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EAA7A" w14:textId="77777777" w:rsidR="00633386" w:rsidRPr="00B869BC" w:rsidRDefault="00633386" w:rsidP="001C5BD4">
      <w:pPr>
        <w:pStyle w:val="Style11"/>
        <w:tabs>
          <w:tab w:val="left" w:pos="0"/>
          <w:tab w:val="left" w:pos="851"/>
          <w:tab w:val="left" w:pos="1418"/>
        </w:tabs>
        <w:spacing w:before="120" w:after="120" w:line="264" w:lineRule="auto"/>
        <w:ind w:firstLine="567"/>
        <w:jc w:val="center"/>
        <w:rPr>
          <w:sz w:val="26"/>
          <w:szCs w:val="26"/>
          <w:lang w:val="nl-NL"/>
        </w:rPr>
      </w:pPr>
      <w:bookmarkStart w:id="0" w:name="_Hlk179810443"/>
      <w:r w:rsidRPr="00B869BC">
        <w:rPr>
          <w:b/>
          <w:sz w:val="26"/>
          <w:szCs w:val="26"/>
          <w:lang w:val="nl-NL"/>
        </w:rPr>
        <w:t>Phần 2. YÊU CẦU VỀ KỸ THUẬT</w:t>
      </w:r>
    </w:p>
    <w:p w14:paraId="723EF983" w14:textId="77777777" w:rsidR="004A1A71" w:rsidRPr="00B869BC" w:rsidRDefault="00791FAE" w:rsidP="001C5BD4">
      <w:pPr>
        <w:pStyle w:val="Style11"/>
        <w:tabs>
          <w:tab w:val="left" w:pos="0"/>
          <w:tab w:val="left" w:pos="851"/>
          <w:tab w:val="left" w:pos="1418"/>
        </w:tabs>
        <w:spacing w:before="120" w:after="120" w:line="264" w:lineRule="auto"/>
        <w:ind w:firstLine="567"/>
        <w:jc w:val="center"/>
        <w:rPr>
          <w:b/>
          <w:sz w:val="26"/>
          <w:szCs w:val="26"/>
          <w:lang w:val="vi-VN"/>
        </w:rPr>
      </w:pPr>
      <w:r w:rsidRPr="00B869BC">
        <w:rPr>
          <w:sz w:val="26"/>
          <w:szCs w:val="26"/>
          <w:lang w:val="nl-NL"/>
        </w:rPr>
        <w:t xml:space="preserve"> </w:t>
      </w:r>
      <w:r w:rsidR="004A1A71" w:rsidRPr="00B869BC">
        <w:rPr>
          <w:b/>
          <w:sz w:val="26"/>
          <w:szCs w:val="26"/>
          <w:lang w:val="vi-VN"/>
        </w:rPr>
        <w:t xml:space="preserve">Chương V. YÊU CẦU VỀ </w:t>
      </w:r>
      <w:r w:rsidR="0099572A" w:rsidRPr="00B869BC">
        <w:rPr>
          <w:b/>
          <w:sz w:val="26"/>
          <w:szCs w:val="26"/>
          <w:lang w:val="vi-VN"/>
        </w:rPr>
        <w:t>KỸ THUẬT</w:t>
      </w:r>
    </w:p>
    <w:p w14:paraId="74F705B5" w14:textId="77777777" w:rsidR="004A1A71" w:rsidRPr="00B869BC" w:rsidRDefault="004A1A71" w:rsidP="001C5BD4">
      <w:pPr>
        <w:pStyle w:val="Style11"/>
        <w:tabs>
          <w:tab w:val="left" w:pos="0"/>
          <w:tab w:val="left" w:pos="851"/>
          <w:tab w:val="left" w:pos="1418"/>
        </w:tabs>
        <w:spacing w:before="120" w:after="120" w:line="264" w:lineRule="auto"/>
        <w:ind w:firstLine="567"/>
        <w:jc w:val="center"/>
        <w:rPr>
          <w:b/>
          <w:sz w:val="26"/>
          <w:szCs w:val="26"/>
          <w:lang w:val="vi-VN"/>
        </w:rPr>
      </w:pPr>
    </w:p>
    <w:p w14:paraId="43A2D8FB" w14:textId="77777777" w:rsidR="008F19FB" w:rsidRPr="00B869BC" w:rsidRDefault="008F19FB" w:rsidP="002A5415">
      <w:pPr>
        <w:tabs>
          <w:tab w:val="left" w:pos="1418"/>
        </w:tabs>
        <w:spacing w:before="120" w:after="120" w:line="264" w:lineRule="auto"/>
        <w:ind w:firstLine="709"/>
        <w:rPr>
          <w:b/>
          <w:sz w:val="26"/>
          <w:szCs w:val="26"/>
          <w:lang w:val="vi-VN"/>
        </w:rPr>
      </w:pPr>
      <w:r w:rsidRPr="00B869BC">
        <w:rPr>
          <w:b/>
          <w:sz w:val="26"/>
          <w:szCs w:val="26"/>
          <w:lang w:val="vi-VN"/>
        </w:rPr>
        <w:t>I. Giới thiệu về gói thầu</w:t>
      </w:r>
    </w:p>
    <w:p w14:paraId="596AE222" w14:textId="77777777" w:rsidR="008F19FB" w:rsidRPr="00BC727B" w:rsidRDefault="008F19FB" w:rsidP="002A5415">
      <w:pPr>
        <w:tabs>
          <w:tab w:val="left" w:pos="1418"/>
        </w:tabs>
        <w:spacing w:before="120" w:after="120" w:line="264" w:lineRule="auto"/>
        <w:ind w:firstLine="709"/>
        <w:rPr>
          <w:b/>
          <w:bCs/>
          <w:sz w:val="26"/>
          <w:szCs w:val="26"/>
          <w:lang w:val="vi-VN"/>
        </w:rPr>
      </w:pPr>
      <w:r w:rsidRPr="00BC727B">
        <w:rPr>
          <w:b/>
          <w:bCs/>
          <w:sz w:val="26"/>
          <w:szCs w:val="26"/>
          <w:lang w:val="vi-VN"/>
        </w:rPr>
        <w:t>1. Phạm vi công việc của gói thầu.</w:t>
      </w:r>
    </w:p>
    <w:p w14:paraId="5669D14B" w14:textId="0422C369" w:rsidR="003E4BFB" w:rsidRPr="00764D2C" w:rsidRDefault="001935B2" w:rsidP="00764D2C">
      <w:pPr>
        <w:spacing w:before="60" w:after="60"/>
        <w:ind w:firstLine="540"/>
        <w:rPr>
          <w:sz w:val="26"/>
          <w:szCs w:val="26"/>
          <w:lang w:val="vi-VN"/>
        </w:rPr>
      </w:pPr>
      <w:r w:rsidRPr="00764D2C">
        <w:rPr>
          <w:sz w:val="26"/>
          <w:szCs w:val="26"/>
          <w:lang w:val="vi-VN"/>
        </w:rPr>
        <w:t xml:space="preserve">- </w:t>
      </w:r>
      <w:r w:rsidR="00FB3023" w:rsidRPr="00764D2C">
        <w:rPr>
          <w:sz w:val="26"/>
          <w:szCs w:val="26"/>
          <w:lang w:val="vi-VN"/>
        </w:rPr>
        <w:t>Gói 1: Thi công sửa chữa lưới điện trung thế kế hoạch 2026 của ĐQLĐ Long Thành</w:t>
      </w:r>
      <w:r w:rsidR="00764D2C" w:rsidRPr="00764D2C">
        <w:rPr>
          <w:sz w:val="26"/>
          <w:szCs w:val="26"/>
          <w:lang w:val="vi-VN"/>
        </w:rPr>
        <w:t>.</w:t>
      </w:r>
    </w:p>
    <w:p w14:paraId="7CD34582" w14:textId="348EFE64" w:rsidR="00971747" w:rsidRPr="00764D2C" w:rsidRDefault="003E4BFB" w:rsidP="00764D2C">
      <w:pPr>
        <w:spacing w:before="60" w:after="60"/>
        <w:ind w:firstLine="540"/>
        <w:rPr>
          <w:sz w:val="26"/>
          <w:szCs w:val="26"/>
          <w:lang w:val="vi-VN"/>
        </w:rPr>
      </w:pPr>
      <w:r w:rsidRPr="00036D2B">
        <w:rPr>
          <w:sz w:val="26"/>
          <w:szCs w:val="26"/>
          <w:lang w:val="vi-VN"/>
        </w:rPr>
        <w:t>-</w:t>
      </w:r>
      <w:r w:rsidR="000C72BF" w:rsidRPr="00764D2C">
        <w:rPr>
          <w:sz w:val="26"/>
          <w:szCs w:val="26"/>
          <w:lang w:val="vi-VN"/>
        </w:rPr>
        <w:t xml:space="preserve"> </w:t>
      </w:r>
      <w:r w:rsidR="00ED7740" w:rsidRPr="00764D2C">
        <w:rPr>
          <w:sz w:val="26"/>
          <w:szCs w:val="26"/>
          <w:lang w:val="vi-VN"/>
        </w:rPr>
        <w:t>Công trình: Sửa chữa các nhánh đường dây trung thế: Nhánh Tân Hiệp (từ trụ 54 đến trụ 95); nhánh Tân Hiệp 10 (từ trụ 48 đến trụ 48/4); nhánh Bàu Cạn (từ trụ 170 đến trụ 204/1); nhánh Cầu Vạc (từ trụ 242 đến 340); nhánh Cẩm Đường (từ trụ 247 đến trụ 256); nhánh An Viễn 5 (từ trụ 325 đến trụ 325/14); nhánh Bình Sơn 8 (từ trụ 155/16 đến trụ 155/21); nhánh NTCS Bình Sơn 4 (từ trụ 147 đến trụ 147/8); nhánh An Hòa 24 (từ trụ 54 đến trụ 54/7)</w:t>
      </w:r>
      <w:r w:rsidR="000C72BF" w:rsidRPr="00764D2C">
        <w:rPr>
          <w:sz w:val="26"/>
          <w:szCs w:val="26"/>
          <w:lang w:val="vi-VN"/>
        </w:rPr>
        <w:t xml:space="preserve">. </w:t>
      </w:r>
    </w:p>
    <w:p w14:paraId="130D8249" w14:textId="64E8E485" w:rsidR="007A4495" w:rsidRPr="002448D0" w:rsidRDefault="007A4495" w:rsidP="00764D2C">
      <w:pPr>
        <w:spacing w:before="60" w:after="60"/>
        <w:ind w:firstLine="540"/>
        <w:rPr>
          <w:sz w:val="26"/>
          <w:szCs w:val="26"/>
          <w:lang w:val="vi-VN"/>
        </w:rPr>
      </w:pPr>
      <w:r w:rsidRPr="002448D0">
        <w:rPr>
          <w:sz w:val="26"/>
          <w:szCs w:val="26"/>
          <w:lang w:val="vi-VN"/>
        </w:rPr>
        <w:t>- Chủ đầu tư: Công ty Điện lực Đồng Nai</w:t>
      </w:r>
      <w:r w:rsidR="00355C1F" w:rsidRPr="002448D0">
        <w:rPr>
          <w:sz w:val="26"/>
          <w:szCs w:val="26"/>
          <w:lang w:val="vi-VN"/>
        </w:rPr>
        <w:t xml:space="preserve"> – Chi Nhánh Tổng Công Ty Điện Lực Miền Nam TNHH.</w:t>
      </w:r>
    </w:p>
    <w:p w14:paraId="03FA9432" w14:textId="101E544D" w:rsidR="007A4495" w:rsidRPr="00036D2B" w:rsidRDefault="007A4495" w:rsidP="00764D2C">
      <w:pPr>
        <w:spacing w:before="60" w:after="60"/>
        <w:ind w:firstLine="540"/>
        <w:rPr>
          <w:sz w:val="26"/>
          <w:szCs w:val="26"/>
          <w:lang w:val="vi-VN"/>
        </w:rPr>
      </w:pPr>
      <w:r w:rsidRPr="00036D2B">
        <w:rPr>
          <w:sz w:val="26"/>
          <w:szCs w:val="26"/>
          <w:lang w:val="vi-VN"/>
        </w:rPr>
        <w:t xml:space="preserve">- Nguồn vốn: </w:t>
      </w:r>
      <w:r w:rsidR="003E4BFB" w:rsidRPr="00036D2B">
        <w:rPr>
          <w:sz w:val="26"/>
          <w:szCs w:val="26"/>
          <w:lang w:val="vi-VN"/>
        </w:rPr>
        <w:t>Chi phí sửa chữa lớn của Tổng công ty Điện lực miền Nam TNHH.</w:t>
      </w:r>
    </w:p>
    <w:p w14:paraId="2670010A" w14:textId="74F2180C" w:rsidR="007A4495" w:rsidRPr="00036D2B" w:rsidRDefault="007A4495" w:rsidP="00764D2C">
      <w:pPr>
        <w:spacing w:before="60" w:after="60"/>
        <w:ind w:firstLine="540"/>
        <w:rPr>
          <w:sz w:val="26"/>
          <w:szCs w:val="26"/>
          <w:lang w:val="vi-VN"/>
        </w:rPr>
      </w:pPr>
      <w:r w:rsidRPr="00036D2B">
        <w:rPr>
          <w:sz w:val="26"/>
          <w:szCs w:val="26"/>
          <w:lang w:val="vi-VN"/>
        </w:rPr>
        <w:t>-</w:t>
      </w:r>
      <w:r w:rsidRPr="00036D2B">
        <w:rPr>
          <w:sz w:val="26"/>
          <w:szCs w:val="26"/>
          <w:lang w:val="vi-VN"/>
        </w:rPr>
        <w:tab/>
      </w:r>
      <w:r w:rsidR="00065ED3" w:rsidRPr="00036D2B">
        <w:rPr>
          <w:sz w:val="26"/>
          <w:szCs w:val="26"/>
          <w:lang w:val="vi-VN"/>
        </w:rPr>
        <w:t xml:space="preserve">Địa điểm công trường tại: </w:t>
      </w:r>
      <w:r w:rsidR="006C4408" w:rsidRPr="00036D2B">
        <w:rPr>
          <w:sz w:val="26"/>
          <w:szCs w:val="26"/>
          <w:lang w:val="vi-VN"/>
        </w:rPr>
        <w:t xml:space="preserve">Các xã Phước Bình, Long Phước, Bình An, Thừa Đức, Long Thành, Phường Long Hưng, tỉnh Đồng Nai </w:t>
      </w:r>
      <w:r w:rsidR="006C4408" w:rsidRPr="00036D2B">
        <w:rPr>
          <w:i/>
          <w:iCs/>
          <w:sz w:val="26"/>
          <w:szCs w:val="26"/>
          <w:lang w:val="vi-VN"/>
        </w:rPr>
        <w:t>(thuộc các xã Tân Hiệp, Bàu Cạn, Phước Bình, Phước Thái, Cẩm Đường, Bình An, Bình Sơn, Long Đức - huyện Long Thành; Phường An Hòa – TP Biên Hòa trước khi sáp nhập).</w:t>
      </w:r>
    </w:p>
    <w:p w14:paraId="562B9885" w14:textId="57F92F9C" w:rsidR="00764D2C" w:rsidRPr="00036D2B" w:rsidRDefault="00764D2C" w:rsidP="00F35557">
      <w:pPr>
        <w:spacing w:before="60" w:after="60"/>
        <w:ind w:firstLine="540"/>
        <w:rPr>
          <w:color w:val="EE0000"/>
          <w:sz w:val="26"/>
          <w:szCs w:val="26"/>
          <w:lang w:val="vi-VN"/>
        </w:rPr>
      </w:pPr>
      <w:r w:rsidRPr="00BF2FEF">
        <w:rPr>
          <w:color w:val="EE0000"/>
          <w:sz w:val="26"/>
          <w:szCs w:val="26"/>
          <w:lang w:val="vi-VN"/>
        </w:rPr>
        <w:t xml:space="preserve">-  </w:t>
      </w:r>
      <w:r w:rsidRPr="00BF2FEF">
        <w:rPr>
          <w:b/>
          <w:bCs/>
          <w:color w:val="EE0000"/>
          <w:sz w:val="26"/>
          <w:szCs w:val="26"/>
          <w:lang w:val="vi-VN"/>
        </w:rPr>
        <w:t>Giá gói thầu</w:t>
      </w:r>
      <w:r w:rsidRPr="00BF2FEF">
        <w:rPr>
          <w:color w:val="EE0000"/>
          <w:sz w:val="26"/>
          <w:szCs w:val="26"/>
          <w:lang w:val="vi-VN"/>
        </w:rPr>
        <w:t xml:space="preserve"> (bao gồm chi phí dự phòng 5% cho khối lượng phát sinh): </w:t>
      </w:r>
      <w:r w:rsidR="00DD51BE" w:rsidRPr="00036D2B">
        <w:rPr>
          <w:color w:val="EE0000"/>
          <w:sz w:val="26"/>
          <w:szCs w:val="26"/>
          <w:lang w:val="vi-VN"/>
        </w:rPr>
        <w:t xml:space="preserve">1.783.269.863 </w:t>
      </w:r>
      <w:r w:rsidRPr="00036D2B">
        <w:rPr>
          <w:color w:val="EE0000"/>
          <w:sz w:val="26"/>
          <w:szCs w:val="26"/>
          <w:lang w:val="vi-VN"/>
        </w:rPr>
        <w:t>(VND).</w:t>
      </w:r>
    </w:p>
    <w:p w14:paraId="61871223" w14:textId="450CAE90" w:rsidR="00764D2C" w:rsidRPr="00036D2B" w:rsidRDefault="00764D2C" w:rsidP="00F35557">
      <w:pPr>
        <w:spacing w:before="60" w:after="60"/>
        <w:ind w:firstLine="540"/>
        <w:rPr>
          <w:sz w:val="26"/>
          <w:szCs w:val="26"/>
          <w:lang w:val="vi-VN"/>
        </w:rPr>
      </w:pPr>
      <w:r w:rsidRPr="00036D2B">
        <w:rPr>
          <w:sz w:val="26"/>
          <w:szCs w:val="26"/>
          <w:lang w:val="vi-VN"/>
        </w:rPr>
        <w:t xml:space="preserve">-  </w:t>
      </w:r>
      <w:r w:rsidR="00B32581">
        <w:rPr>
          <w:b/>
          <w:bCs/>
          <w:color w:val="EE0000"/>
          <w:sz w:val="26"/>
          <w:szCs w:val="26"/>
          <w:lang w:val="vi-VN"/>
        </w:rPr>
        <w:t>Giá dự thầu</w:t>
      </w:r>
      <w:r w:rsidR="00BF2FEF" w:rsidRPr="00BF2FEF">
        <w:rPr>
          <w:color w:val="EE0000"/>
          <w:sz w:val="26"/>
          <w:szCs w:val="26"/>
          <w:lang w:val="vi-VN"/>
        </w:rPr>
        <w:t xml:space="preserve"> </w:t>
      </w:r>
      <w:r w:rsidR="00BF2FEF" w:rsidRPr="00BF2FEF">
        <w:rPr>
          <w:sz w:val="26"/>
          <w:szCs w:val="26"/>
          <w:lang w:val="vi-VN"/>
        </w:rPr>
        <w:t xml:space="preserve">của nhà thầu (phải bao gồm 5% chi phí dự phòng cho khối lượng phát sinh) và </w:t>
      </w:r>
      <w:r w:rsidR="00BF2FEF" w:rsidRPr="00BF2FEF">
        <w:rPr>
          <w:b/>
          <w:bCs/>
          <w:color w:val="EE0000"/>
          <w:sz w:val="26"/>
          <w:szCs w:val="26"/>
          <w:lang w:val="vi-VN"/>
        </w:rPr>
        <w:t>không vượt giá gói thầu.</w:t>
      </w:r>
    </w:p>
    <w:p w14:paraId="5F2C6DB9" w14:textId="77777777" w:rsidR="003F2F45" w:rsidRPr="00B869BC" w:rsidRDefault="003F2F45" w:rsidP="001B5257">
      <w:pPr>
        <w:spacing w:after="160"/>
        <w:ind w:firstLine="540"/>
        <w:rPr>
          <w:sz w:val="26"/>
          <w:szCs w:val="26"/>
          <w:lang w:val="vi-VN"/>
        </w:rPr>
      </w:pPr>
      <w:r w:rsidRPr="00B869BC">
        <w:rPr>
          <w:sz w:val="26"/>
          <w:szCs w:val="26"/>
          <w:lang w:val="vi-VN"/>
        </w:rPr>
        <w:t>Nhà thầu căn cứ hồ sơ thiết kế, bản vẽ thiết kế (đính kèm HSMT này) và khối lượng mời thầu để xác định phạm vi công việc chi tiết.</w:t>
      </w:r>
    </w:p>
    <w:p w14:paraId="7C41D0AB" w14:textId="40B6BF6F" w:rsidR="00F86029" w:rsidRDefault="00F86029" w:rsidP="00F86029">
      <w:pPr>
        <w:widowControl w:val="0"/>
        <w:tabs>
          <w:tab w:val="left" w:pos="1418"/>
        </w:tabs>
        <w:spacing w:before="60" w:after="60" w:line="264" w:lineRule="auto"/>
        <w:rPr>
          <w:b/>
          <w:sz w:val="26"/>
          <w:szCs w:val="26"/>
          <w:lang w:val="nl-NL"/>
        </w:rPr>
      </w:pPr>
      <w:r w:rsidRPr="003D7E6C">
        <w:rPr>
          <w:b/>
          <w:sz w:val="26"/>
          <w:szCs w:val="26"/>
          <w:lang w:val="vi-VN"/>
        </w:rPr>
        <w:t>2</w:t>
      </w:r>
      <w:r w:rsidRPr="00F86029">
        <w:rPr>
          <w:b/>
          <w:sz w:val="26"/>
          <w:szCs w:val="26"/>
          <w:lang w:val="vi-VN"/>
        </w:rPr>
        <w:t xml:space="preserve">. </w:t>
      </w:r>
      <w:r w:rsidRPr="00B869BC">
        <w:rPr>
          <w:b/>
          <w:sz w:val="26"/>
          <w:szCs w:val="26"/>
          <w:lang w:val="vi-VN"/>
        </w:rPr>
        <w:t>Yêu cầu về tiến độ thực hiện</w:t>
      </w:r>
      <w:r w:rsidRPr="00B869BC">
        <w:rPr>
          <w:b/>
          <w:sz w:val="26"/>
          <w:szCs w:val="26"/>
          <w:lang w:val="nl-NL"/>
        </w:rPr>
        <w:t>, thời gian bảo hành</w:t>
      </w:r>
    </w:p>
    <w:p w14:paraId="03EF1FFE" w14:textId="77777777" w:rsidR="00F86029" w:rsidRPr="004F1323" w:rsidRDefault="00F86029" w:rsidP="00F86029">
      <w:pPr>
        <w:spacing w:before="60" w:after="60"/>
        <w:ind w:firstLine="540"/>
        <w:rPr>
          <w:sz w:val="26"/>
          <w:szCs w:val="26"/>
          <w:lang w:val="nl-NL"/>
        </w:rPr>
      </w:pPr>
      <w:r w:rsidRPr="004F1323">
        <w:rPr>
          <w:sz w:val="26"/>
          <w:szCs w:val="26"/>
          <w:lang w:val="nl-NL"/>
        </w:rPr>
        <w:t xml:space="preserve">-  Thời gian thực hiện gói thầu: </w:t>
      </w:r>
      <w:r w:rsidRPr="004F1323">
        <w:rPr>
          <w:color w:val="0000CC"/>
          <w:sz w:val="26"/>
          <w:szCs w:val="26"/>
          <w:lang w:val="nl-NL"/>
        </w:rPr>
        <w:t>130 ngày</w:t>
      </w:r>
      <w:r w:rsidRPr="004F1323">
        <w:rPr>
          <w:sz w:val="26"/>
          <w:szCs w:val="26"/>
          <w:lang w:val="nl-NL"/>
        </w:rPr>
        <w:t xml:space="preserve"> kể từ ngày hợp đồng có hiệu lực, trong đó thời gian thi công sửa chữa: </w:t>
      </w:r>
      <w:r w:rsidRPr="004F1323">
        <w:rPr>
          <w:color w:val="0000CC"/>
          <w:sz w:val="26"/>
          <w:szCs w:val="26"/>
          <w:lang w:val="nl-NL"/>
        </w:rPr>
        <w:t xml:space="preserve">80 ngày </w:t>
      </w:r>
      <w:r w:rsidRPr="004F1323">
        <w:rPr>
          <w:sz w:val="26"/>
          <w:szCs w:val="26"/>
          <w:lang w:val="nl-NL"/>
        </w:rPr>
        <w:t>kể từ ngày khởi công.</w:t>
      </w:r>
    </w:p>
    <w:p w14:paraId="07AB0E19" w14:textId="77777777" w:rsidR="00F86029" w:rsidRPr="00B869BC" w:rsidRDefault="00F86029" w:rsidP="00F86029">
      <w:pPr>
        <w:spacing w:before="60" w:after="60"/>
        <w:ind w:firstLine="540"/>
        <w:rPr>
          <w:color w:val="000000" w:themeColor="text1"/>
          <w:sz w:val="26"/>
          <w:szCs w:val="26"/>
          <w:lang w:val="vi-VN"/>
        </w:rPr>
      </w:pPr>
      <w:r w:rsidRPr="00B869BC">
        <w:rPr>
          <w:color w:val="FF0000"/>
          <w:sz w:val="26"/>
          <w:szCs w:val="26"/>
          <w:lang w:val="vi-VN"/>
        </w:rPr>
        <w:t xml:space="preserve">-  </w:t>
      </w:r>
      <w:r w:rsidRPr="00B869BC">
        <w:rPr>
          <w:color w:val="000000" w:themeColor="text1"/>
          <w:sz w:val="26"/>
          <w:szCs w:val="26"/>
          <w:lang w:val="vi-VN"/>
        </w:rPr>
        <w:t>Nhà thầu lập Bảng tiến độ thi công gói thầu theo dạng biểu đồ thanh ngang theo biểu mẫu dưới đây (mỗi dòng là một hạng mục công việc chính).</w:t>
      </w:r>
    </w:p>
    <w:p w14:paraId="484878BF" w14:textId="77777777" w:rsidR="00F86029" w:rsidRPr="00B869BC" w:rsidRDefault="00F86029" w:rsidP="00F86029">
      <w:pPr>
        <w:pStyle w:val="ListParagraph"/>
        <w:spacing w:before="60" w:after="60"/>
        <w:ind w:left="426" w:right="691"/>
        <w:rPr>
          <w:sz w:val="26"/>
          <w:szCs w:val="26"/>
          <w:lang w:val="pt-BR"/>
        </w:rPr>
      </w:pPr>
      <w:r w:rsidRPr="00B869BC">
        <w:rPr>
          <w:sz w:val="26"/>
          <w:szCs w:val="26"/>
          <w:lang w:val="pt-BR"/>
        </w:rPr>
        <w:t>-  Yêu cầu thời gian thi công sữa chữa: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6089"/>
        <w:gridCol w:w="1653"/>
        <w:gridCol w:w="2212"/>
        <w:gridCol w:w="1653"/>
        <w:gridCol w:w="2345"/>
      </w:tblGrid>
      <w:tr w:rsidR="00F86029" w:rsidRPr="00602B3E" w14:paraId="1D4BD1AA" w14:textId="77777777" w:rsidTr="00516866">
        <w:trPr>
          <w:jc w:val="center"/>
        </w:trPr>
        <w:tc>
          <w:tcPr>
            <w:tcW w:w="282" w:type="pct"/>
            <w:vMerge w:val="restart"/>
            <w:tcBorders>
              <w:top w:val="single" w:sz="4" w:space="0" w:color="auto"/>
              <w:left w:val="single" w:sz="4" w:space="0" w:color="auto"/>
              <w:right w:val="single" w:sz="4" w:space="0" w:color="auto"/>
            </w:tcBorders>
            <w:vAlign w:val="center"/>
            <w:hideMark/>
          </w:tcPr>
          <w:p w14:paraId="1F4D22E9" w14:textId="77777777" w:rsidR="00F86029" w:rsidRPr="00B869BC" w:rsidRDefault="00F86029" w:rsidP="00516866">
            <w:pPr>
              <w:pStyle w:val="Heading5"/>
              <w:spacing w:before="80" w:after="80"/>
              <w:rPr>
                <w:rFonts w:ascii="Times New Roman" w:hAnsi="Times New Roman"/>
                <w:b/>
                <w:sz w:val="26"/>
                <w:szCs w:val="26"/>
                <w:u w:val="none"/>
                <w:lang w:val="es-ES"/>
              </w:rPr>
            </w:pPr>
            <w:r w:rsidRPr="00B869BC">
              <w:rPr>
                <w:rFonts w:ascii="Times New Roman" w:hAnsi="Times New Roman"/>
                <w:b/>
                <w:sz w:val="26"/>
                <w:szCs w:val="26"/>
                <w:u w:val="none"/>
                <w:lang w:val="es-ES"/>
              </w:rPr>
              <w:lastRenderedPageBreak/>
              <w:t>TT</w:t>
            </w:r>
          </w:p>
        </w:tc>
        <w:tc>
          <w:tcPr>
            <w:tcW w:w="2059" w:type="pct"/>
            <w:vMerge w:val="restart"/>
            <w:tcBorders>
              <w:top w:val="single" w:sz="4" w:space="0" w:color="auto"/>
              <w:left w:val="single" w:sz="4" w:space="0" w:color="auto"/>
              <w:right w:val="single" w:sz="4" w:space="0" w:color="auto"/>
            </w:tcBorders>
            <w:vAlign w:val="center"/>
            <w:hideMark/>
          </w:tcPr>
          <w:p w14:paraId="6D411138" w14:textId="77777777" w:rsidR="00F86029" w:rsidRPr="00B869BC" w:rsidRDefault="00F86029" w:rsidP="00516866">
            <w:pPr>
              <w:pStyle w:val="Heading5"/>
              <w:spacing w:before="80" w:after="80"/>
              <w:rPr>
                <w:rFonts w:ascii="Times New Roman" w:hAnsi="Times New Roman"/>
                <w:b/>
                <w:sz w:val="26"/>
                <w:szCs w:val="26"/>
                <w:u w:val="none"/>
                <w:lang w:val="es-ES"/>
              </w:rPr>
            </w:pPr>
            <w:r w:rsidRPr="00B869BC">
              <w:rPr>
                <w:rFonts w:ascii="Times New Roman" w:hAnsi="Times New Roman"/>
                <w:b/>
                <w:sz w:val="26"/>
                <w:szCs w:val="26"/>
                <w:u w:val="none"/>
                <w:lang w:val="es-ES"/>
              </w:rPr>
              <w:t>Nội dung công việc</w:t>
            </w:r>
          </w:p>
        </w:tc>
        <w:tc>
          <w:tcPr>
            <w:tcW w:w="2659" w:type="pct"/>
            <w:gridSpan w:val="4"/>
            <w:tcBorders>
              <w:top w:val="single" w:sz="4" w:space="0" w:color="auto"/>
              <w:left w:val="single" w:sz="4" w:space="0" w:color="auto"/>
              <w:bottom w:val="single" w:sz="4" w:space="0" w:color="auto"/>
              <w:right w:val="single" w:sz="4" w:space="0" w:color="auto"/>
            </w:tcBorders>
            <w:vAlign w:val="center"/>
            <w:hideMark/>
          </w:tcPr>
          <w:p w14:paraId="743E839B" w14:textId="77777777" w:rsidR="00F86029" w:rsidRPr="00B869BC" w:rsidRDefault="00F86029" w:rsidP="00516866">
            <w:pPr>
              <w:pStyle w:val="Heading5"/>
              <w:spacing w:before="80" w:after="80"/>
              <w:rPr>
                <w:rFonts w:ascii="Times New Roman" w:hAnsi="Times New Roman"/>
                <w:b/>
                <w:bCs/>
                <w:sz w:val="26"/>
                <w:szCs w:val="26"/>
                <w:u w:val="none"/>
                <w:lang w:val="es-ES"/>
              </w:rPr>
            </w:pPr>
            <w:r w:rsidRPr="00B869BC">
              <w:rPr>
                <w:rFonts w:ascii="Times New Roman" w:hAnsi="Times New Roman"/>
                <w:b/>
                <w:bCs/>
                <w:sz w:val="26"/>
                <w:szCs w:val="26"/>
                <w:u w:val="none"/>
                <w:lang w:val="es-ES"/>
              </w:rPr>
              <w:t xml:space="preserve">Thời gian thi công sửa chữa: </w:t>
            </w:r>
            <w:r w:rsidRPr="00B869BC">
              <w:rPr>
                <w:rFonts w:ascii="Times New Roman" w:hAnsi="Times New Roman"/>
                <w:b/>
                <w:bCs/>
                <w:color w:val="0000CC"/>
                <w:sz w:val="26"/>
                <w:szCs w:val="26"/>
                <w:u w:val="none"/>
                <w:lang w:val="es-ES"/>
              </w:rPr>
              <w:t xml:space="preserve">80 ngày </w:t>
            </w:r>
            <w:r w:rsidRPr="00B869BC">
              <w:rPr>
                <w:rFonts w:ascii="Times New Roman" w:hAnsi="Times New Roman"/>
                <w:b/>
                <w:bCs/>
                <w:sz w:val="26"/>
                <w:szCs w:val="26"/>
                <w:u w:val="none"/>
                <w:lang w:val="es-ES"/>
              </w:rPr>
              <w:t>kể từ ngày khởi công</w:t>
            </w:r>
          </w:p>
        </w:tc>
      </w:tr>
      <w:tr w:rsidR="00F86029" w:rsidRPr="00B869BC" w14:paraId="65E93038" w14:textId="77777777" w:rsidTr="00516866">
        <w:trPr>
          <w:jc w:val="center"/>
        </w:trPr>
        <w:tc>
          <w:tcPr>
            <w:tcW w:w="282" w:type="pct"/>
            <w:vMerge/>
            <w:tcBorders>
              <w:left w:val="single" w:sz="4" w:space="0" w:color="auto"/>
              <w:bottom w:val="single" w:sz="4" w:space="0" w:color="auto"/>
              <w:right w:val="single" w:sz="4" w:space="0" w:color="auto"/>
            </w:tcBorders>
            <w:vAlign w:val="center"/>
          </w:tcPr>
          <w:p w14:paraId="00B72015" w14:textId="77777777" w:rsidR="00F86029" w:rsidRPr="00B869BC" w:rsidRDefault="00F86029" w:rsidP="00516866">
            <w:pPr>
              <w:pStyle w:val="Heading5"/>
              <w:spacing w:before="80" w:after="80"/>
              <w:rPr>
                <w:rFonts w:ascii="Times New Roman" w:hAnsi="Times New Roman"/>
                <w:b/>
                <w:sz w:val="26"/>
                <w:szCs w:val="26"/>
                <w:lang w:val="es-ES"/>
              </w:rPr>
            </w:pPr>
          </w:p>
        </w:tc>
        <w:tc>
          <w:tcPr>
            <w:tcW w:w="2059" w:type="pct"/>
            <w:vMerge/>
            <w:tcBorders>
              <w:left w:val="single" w:sz="4" w:space="0" w:color="auto"/>
              <w:bottom w:val="single" w:sz="4" w:space="0" w:color="auto"/>
              <w:right w:val="single" w:sz="4" w:space="0" w:color="auto"/>
            </w:tcBorders>
            <w:vAlign w:val="center"/>
          </w:tcPr>
          <w:p w14:paraId="0C567763" w14:textId="77777777" w:rsidR="00F86029" w:rsidRPr="00B869BC" w:rsidRDefault="00F86029" w:rsidP="00516866">
            <w:pPr>
              <w:pStyle w:val="Heading5"/>
              <w:spacing w:before="80" w:after="80"/>
              <w:rPr>
                <w:rFonts w:ascii="Times New Roman" w:hAnsi="Times New Roman"/>
                <w:b/>
                <w:sz w:val="26"/>
                <w:szCs w:val="26"/>
                <w:lang w:val="es-ES"/>
              </w:rPr>
            </w:pPr>
          </w:p>
        </w:tc>
        <w:tc>
          <w:tcPr>
            <w:tcW w:w="559" w:type="pct"/>
            <w:tcBorders>
              <w:top w:val="single" w:sz="4" w:space="0" w:color="auto"/>
              <w:left w:val="single" w:sz="4" w:space="0" w:color="auto"/>
              <w:bottom w:val="single" w:sz="4" w:space="0" w:color="auto"/>
              <w:right w:val="single" w:sz="4" w:space="0" w:color="auto"/>
            </w:tcBorders>
            <w:vAlign w:val="center"/>
            <w:hideMark/>
          </w:tcPr>
          <w:p w14:paraId="6C2EB574" w14:textId="77777777" w:rsidR="00F86029" w:rsidRPr="00B869BC" w:rsidRDefault="00F86029" w:rsidP="00516866">
            <w:pPr>
              <w:pStyle w:val="Heading5"/>
              <w:spacing w:before="80" w:after="80"/>
              <w:rPr>
                <w:rFonts w:ascii="Times New Roman" w:hAnsi="Times New Roman"/>
                <w:b/>
                <w:sz w:val="26"/>
                <w:szCs w:val="26"/>
                <w:u w:val="none"/>
                <w:lang w:val="es-ES"/>
              </w:rPr>
            </w:pPr>
            <w:r w:rsidRPr="00B869BC">
              <w:rPr>
                <w:rFonts w:ascii="Times New Roman" w:hAnsi="Times New Roman"/>
                <w:b/>
                <w:sz w:val="26"/>
                <w:szCs w:val="26"/>
                <w:u w:val="none"/>
                <w:lang w:val="es-ES"/>
              </w:rPr>
              <w:t>1</w:t>
            </w:r>
          </w:p>
        </w:tc>
        <w:tc>
          <w:tcPr>
            <w:tcW w:w="748" w:type="pct"/>
            <w:tcBorders>
              <w:top w:val="single" w:sz="4" w:space="0" w:color="auto"/>
              <w:left w:val="single" w:sz="4" w:space="0" w:color="auto"/>
              <w:bottom w:val="single" w:sz="4" w:space="0" w:color="auto"/>
              <w:right w:val="single" w:sz="4" w:space="0" w:color="auto"/>
            </w:tcBorders>
            <w:vAlign w:val="center"/>
            <w:hideMark/>
          </w:tcPr>
          <w:p w14:paraId="56F41A17" w14:textId="77777777" w:rsidR="00F86029" w:rsidRPr="00B869BC" w:rsidRDefault="00F86029" w:rsidP="00516866">
            <w:pPr>
              <w:pStyle w:val="Heading5"/>
              <w:spacing w:before="80" w:after="80"/>
              <w:rPr>
                <w:rFonts w:ascii="Times New Roman" w:hAnsi="Times New Roman"/>
                <w:b/>
                <w:sz w:val="26"/>
                <w:szCs w:val="26"/>
                <w:u w:val="none"/>
                <w:lang w:val="es-ES"/>
              </w:rPr>
            </w:pPr>
            <w:r w:rsidRPr="00B869BC">
              <w:rPr>
                <w:rFonts w:ascii="Times New Roman" w:hAnsi="Times New Roman"/>
                <w:b/>
                <w:sz w:val="26"/>
                <w:szCs w:val="26"/>
                <w:u w:val="none"/>
                <w:lang w:val="es-ES"/>
              </w:rPr>
              <w:t>2</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99B8A6" w14:textId="77777777" w:rsidR="00F86029" w:rsidRPr="00B869BC" w:rsidRDefault="00F86029" w:rsidP="00516866">
            <w:pPr>
              <w:pStyle w:val="Heading5"/>
              <w:spacing w:before="80" w:after="80"/>
              <w:rPr>
                <w:rFonts w:ascii="Times New Roman" w:hAnsi="Times New Roman"/>
                <w:b/>
                <w:sz w:val="26"/>
                <w:szCs w:val="26"/>
                <w:u w:val="none"/>
                <w:lang w:val="es-ES"/>
              </w:rPr>
            </w:pPr>
            <w:r w:rsidRPr="00B869BC">
              <w:rPr>
                <w:rFonts w:ascii="Times New Roman" w:hAnsi="Times New Roman"/>
                <w:b/>
                <w:sz w:val="26"/>
                <w:szCs w:val="26"/>
                <w:u w:val="none"/>
                <w:lang w:val="es-ES"/>
              </w:rPr>
              <w:t>....</w:t>
            </w:r>
          </w:p>
        </w:tc>
        <w:tc>
          <w:tcPr>
            <w:tcW w:w="793" w:type="pct"/>
            <w:tcBorders>
              <w:top w:val="single" w:sz="4" w:space="0" w:color="auto"/>
              <w:left w:val="single" w:sz="4" w:space="0" w:color="auto"/>
              <w:bottom w:val="single" w:sz="4" w:space="0" w:color="auto"/>
              <w:right w:val="single" w:sz="4" w:space="0" w:color="auto"/>
            </w:tcBorders>
            <w:vAlign w:val="center"/>
            <w:hideMark/>
          </w:tcPr>
          <w:p w14:paraId="3D4D9F68" w14:textId="77777777" w:rsidR="00F86029" w:rsidRPr="00B869BC" w:rsidRDefault="00F86029" w:rsidP="00516866">
            <w:pPr>
              <w:pStyle w:val="Heading5"/>
              <w:spacing w:before="80" w:after="80"/>
              <w:rPr>
                <w:rFonts w:ascii="Times New Roman" w:hAnsi="Times New Roman"/>
                <w:b/>
                <w:color w:val="0000CC"/>
                <w:sz w:val="26"/>
                <w:szCs w:val="26"/>
                <w:u w:val="none"/>
                <w:lang w:val="es-ES"/>
              </w:rPr>
            </w:pPr>
            <w:r w:rsidRPr="00B869BC">
              <w:rPr>
                <w:rFonts w:ascii="Times New Roman" w:hAnsi="Times New Roman"/>
                <w:b/>
                <w:color w:val="0000CC"/>
                <w:sz w:val="26"/>
                <w:szCs w:val="26"/>
                <w:u w:val="none"/>
                <w:lang w:val="es-ES"/>
              </w:rPr>
              <w:t>80</w:t>
            </w:r>
          </w:p>
        </w:tc>
      </w:tr>
      <w:tr w:rsidR="00F86029" w:rsidRPr="00B869BC" w14:paraId="113AC7EA" w14:textId="77777777" w:rsidTr="00516866">
        <w:trPr>
          <w:jc w:val="center"/>
        </w:trPr>
        <w:tc>
          <w:tcPr>
            <w:tcW w:w="282" w:type="pct"/>
            <w:tcBorders>
              <w:top w:val="single" w:sz="4" w:space="0" w:color="auto"/>
              <w:left w:val="single" w:sz="4" w:space="0" w:color="auto"/>
              <w:bottom w:val="single" w:sz="4" w:space="0" w:color="auto"/>
              <w:right w:val="single" w:sz="4" w:space="0" w:color="auto"/>
            </w:tcBorders>
            <w:vAlign w:val="center"/>
          </w:tcPr>
          <w:p w14:paraId="3DEBD393" w14:textId="77777777" w:rsidR="00F86029" w:rsidRPr="00B869BC" w:rsidRDefault="00F86029" w:rsidP="00516866">
            <w:pPr>
              <w:spacing w:before="80" w:after="80"/>
              <w:jc w:val="center"/>
              <w:rPr>
                <w:b/>
                <w:bCs/>
                <w:sz w:val="26"/>
                <w:szCs w:val="26"/>
              </w:rPr>
            </w:pPr>
          </w:p>
        </w:tc>
        <w:tc>
          <w:tcPr>
            <w:tcW w:w="2059" w:type="pct"/>
            <w:tcBorders>
              <w:top w:val="single" w:sz="4" w:space="0" w:color="auto"/>
              <w:left w:val="single" w:sz="4" w:space="0" w:color="auto"/>
              <w:bottom w:val="single" w:sz="4" w:space="0" w:color="auto"/>
              <w:right w:val="single" w:sz="4" w:space="0" w:color="auto"/>
            </w:tcBorders>
            <w:vAlign w:val="center"/>
          </w:tcPr>
          <w:p w14:paraId="1B207237" w14:textId="77777777" w:rsidR="00F86029" w:rsidRPr="00B869BC" w:rsidRDefault="00F86029" w:rsidP="00516866">
            <w:pPr>
              <w:spacing w:before="80" w:after="80"/>
              <w:rPr>
                <w:b/>
                <w:bCs/>
                <w:sz w:val="26"/>
                <w:szCs w:val="26"/>
              </w:rPr>
            </w:pPr>
            <w:r w:rsidRPr="00B869BC">
              <w:rPr>
                <w:b/>
                <w:bCs/>
                <w:sz w:val="26"/>
                <w:szCs w:val="26"/>
              </w:rPr>
              <w:t>Công trình: Sửa chữa các nhánh đường dây trung thế: Nhánh Tân Hiệp (từ trụ 54 đến trụ 95); nhánh Tân Hiệp 10 (từ trụ 48 đến trụ 48/4); nhánh Bàu Cạn (từ trụ 170 đến trụ 204/1); nhánh Cầu Vạc (từ trụ 242 đến 340); nhánh Cẩm Đường (từ trụ 247 đến trụ 256); nhánh An Viễn 5 (từ trụ 325 đến trụ 325/14); nhánh Bình Sơn 8 (từ trụ 155/16 đến trụ 155/21); nhánh NTCS Bình Sơn 4 (từ trụ 147 đến trụ 147/8); nhánh An Hòa 24 (từ trụ 54 đến trụ 54/7)</w:t>
            </w:r>
          </w:p>
        </w:tc>
        <w:tc>
          <w:tcPr>
            <w:tcW w:w="559" w:type="pct"/>
            <w:tcBorders>
              <w:top w:val="single" w:sz="4" w:space="0" w:color="auto"/>
              <w:left w:val="single" w:sz="4" w:space="0" w:color="auto"/>
              <w:bottom w:val="single" w:sz="4" w:space="0" w:color="auto"/>
              <w:right w:val="single" w:sz="4" w:space="0" w:color="auto"/>
            </w:tcBorders>
            <w:vAlign w:val="center"/>
          </w:tcPr>
          <w:p w14:paraId="46CA6A38" w14:textId="77777777" w:rsidR="00F86029" w:rsidRPr="00B869BC" w:rsidRDefault="00F86029" w:rsidP="00516866">
            <w:pPr>
              <w:pStyle w:val="Heading5"/>
              <w:spacing w:before="80" w:after="80"/>
              <w:rPr>
                <w:rFonts w:ascii="Times New Roman" w:hAnsi="Times New Roman"/>
                <w:sz w:val="26"/>
                <w:szCs w:val="26"/>
              </w:rPr>
            </w:pPr>
          </w:p>
        </w:tc>
        <w:tc>
          <w:tcPr>
            <w:tcW w:w="748" w:type="pct"/>
            <w:tcBorders>
              <w:top w:val="single" w:sz="4" w:space="0" w:color="auto"/>
              <w:left w:val="single" w:sz="4" w:space="0" w:color="auto"/>
              <w:bottom w:val="single" w:sz="4" w:space="0" w:color="auto"/>
              <w:right w:val="single" w:sz="4" w:space="0" w:color="auto"/>
            </w:tcBorders>
            <w:vAlign w:val="center"/>
          </w:tcPr>
          <w:p w14:paraId="5E59AFB2" w14:textId="77777777" w:rsidR="00F86029" w:rsidRPr="00B869BC" w:rsidRDefault="00F86029" w:rsidP="00516866">
            <w:pPr>
              <w:pStyle w:val="Heading5"/>
              <w:spacing w:before="80" w:after="80"/>
              <w:rPr>
                <w:rFonts w:ascii="Times New Roman" w:hAnsi="Times New Roman"/>
                <w:sz w:val="26"/>
                <w:szCs w:val="26"/>
              </w:rPr>
            </w:pPr>
          </w:p>
        </w:tc>
        <w:tc>
          <w:tcPr>
            <w:tcW w:w="559" w:type="pct"/>
            <w:tcBorders>
              <w:top w:val="single" w:sz="4" w:space="0" w:color="auto"/>
              <w:left w:val="single" w:sz="4" w:space="0" w:color="auto"/>
              <w:bottom w:val="single" w:sz="4" w:space="0" w:color="auto"/>
              <w:right w:val="single" w:sz="4" w:space="0" w:color="auto"/>
            </w:tcBorders>
            <w:vAlign w:val="center"/>
          </w:tcPr>
          <w:p w14:paraId="31B63933" w14:textId="77777777" w:rsidR="00F86029" w:rsidRPr="00B869BC" w:rsidRDefault="00F86029" w:rsidP="00516866">
            <w:pPr>
              <w:pStyle w:val="Heading5"/>
              <w:spacing w:before="80" w:after="80"/>
              <w:rPr>
                <w:rFonts w:ascii="Times New Roman" w:hAnsi="Times New Roman"/>
                <w:sz w:val="26"/>
                <w:szCs w:val="26"/>
              </w:rPr>
            </w:pPr>
          </w:p>
        </w:tc>
        <w:tc>
          <w:tcPr>
            <w:tcW w:w="793" w:type="pct"/>
            <w:tcBorders>
              <w:top w:val="single" w:sz="4" w:space="0" w:color="auto"/>
              <w:left w:val="single" w:sz="4" w:space="0" w:color="auto"/>
              <w:bottom w:val="single" w:sz="4" w:space="0" w:color="auto"/>
              <w:right w:val="single" w:sz="4" w:space="0" w:color="auto"/>
            </w:tcBorders>
            <w:vAlign w:val="center"/>
          </w:tcPr>
          <w:p w14:paraId="36BD24D5" w14:textId="77777777" w:rsidR="00F86029" w:rsidRPr="00B869BC" w:rsidRDefault="00F86029" w:rsidP="00516866">
            <w:pPr>
              <w:pStyle w:val="Heading5"/>
              <w:spacing w:before="80" w:after="80"/>
              <w:rPr>
                <w:rFonts w:ascii="Times New Roman" w:hAnsi="Times New Roman"/>
                <w:sz w:val="26"/>
                <w:szCs w:val="26"/>
              </w:rPr>
            </w:pPr>
          </w:p>
        </w:tc>
      </w:tr>
      <w:tr w:rsidR="00F86029" w:rsidRPr="00B869BC" w14:paraId="48F38DF7" w14:textId="77777777" w:rsidTr="00516866">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171408E5" w14:textId="77777777" w:rsidR="00F86029" w:rsidRPr="00B869BC" w:rsidRDefault="00F86029" w:rsidP="00516866">
            <w:pPr>
              <w:spacing w:before="80" w:after="80"/>
              <w:jc w:val="center"/>
              <w:rPr>
                <w:b/>
                <w:bCs/>
                <w:sz w:val="26"/>
                <w:szCs w:val="26"/>
              </w:rPr>
            </w:pPr>
            <w:r w:rsidRPr="00B869BC">
              <w:rPr>
                <w:b/>
                <w:bCs/>
                <w:sz w:val="26"/>
                <w:szCs w:val="26"/>
              </w:rPr>
              <w:t>A</w:t>
            </w:r>
          </w:p>
        </w:tc>
        <w:tc>
          <w:tcPr>
            <w:tcW w:w="2059" w:type="pct"/>
            <w:tcBorders>
              <w:top w:val="single" w:sz="4" w:space="0" w:color="auto"/>
              <w:left w:val="single" w:sz="4" w:space="0" w:color="auto"/>
              <w:bottom w:val="single" w:sz="4" w:space="0" w:color="auto"/>
              <w:right w:val="single" w:sz="4" w:space="0" w:color="auto"/>
            </w:tcBorders>
            <w:vAlign w:val="center"/>
            <w:hideMark/>
          </w:tcPr>
          <w:p w14:paraId="76A5E519" w14:textId="77777777" w:rsidR="00F86029" w:rsidRPr="00B869BC" w:rsidRDefault="00F86029" w:rsidP="00516866">
            <w:pPr>
              <w:spacing w:before="80" w:after="80"/>
              <w:jc w:val="center"/>
              <w:rPr>
                <w:b/>
                <w:bCs/>
                <w:sz w:val="26"/>
                <w:szCs w:val="26"/>
              </w:rPr>
            </w:pPr>
            <w:r w:rsidRPr="00B869BC">
              <w:rPr>
                <w:b/>
                <w:bCs/>
                <w:sz w:val="26"/>
                <w:szCs w:val="26"/>
              </w:rPr>
              <w:t>CÔNG TÁC CHUẨN BỊ THI CÔNG</w:t>
            </w:r>
          </w:p>
        </w:tc>
        <w:tc>
          <w:tcPr>
            <w:tcW w:w="559" w:type="pct"/>
            <w:tcBorders>
              <w:top w:val="single" w:sz="4" w:space="0" w:color="auto"/>
              <w:left w:val="single" w:sz="4" w:space="0" w:color="auto"/>
              <w:bottom w:val="single" w:sz="4" w:space="0" w:color="auto"/>
              <w:right w:val="single" w:sz="4" w:space="0" w:color="auto"/>
            </w:tcBorders>
            <w:vAlign w:val="center"/>
          </w:tcPr>
          <w:p w14:paraId="5552DADB" w14:textId="77777777" w:rsidR="00F86029" w:rsidRPr="00B869BC" w:rsidRDefault="00F86029" w:rsidP="00516866">
            <w:pPr>
              <w:pStyle w:val="Heading5"/>
              <w:spacing w:before="80" w:after="80"/>
              <w:rPr>
                <w:rFonts w:ascii="Times New Roman" w:hAnsi="Times New Roman"/>
                <w:sz w:val="26"/>
                <w:szCs w:val="26"/>
              </w:rPr>
            </w:pPr>
          </w:p>
        </w:tc>
        <w:tc>
          <w:tcPr>
            <w:tcW w:w="748" w:type="pct"/>
            <w:tcBorders>
              <w:top w:val="single" w:sz="4" w:space="0" w:color="auto"/>
              <w:left w:val="single" w:sz="4" w:space="0" w:color="auto"/>
              <w:bottom w:val="single" w:sz="4" w:space="0" w:color="auto"/>
              <w:right w:val="single" w:sz="4" w:space="0" w:color="auto"/>
            </w:tcBorders>
            <w:vAlign w:val="center"/>
          </w:tcPr>
          <w:p w14:paraId="66A2D740" w14:textId="77777777" w:rsidR="00F86029" w:rsidRPr="00B869BC" w:rsidRDefault="00F86029" w:rsidP="00516866">
            <w:pPr>
              <w:pStyle w:val="Heading5"/>
              <w:spacing w:before="80" w:after="80"/>
              <w:rPr>
                <w:rFonts w:ascii="Times New Roman" w:hAnsi="Times New Roman"/>
                <w:sz w:val="26"/>
                <w:szCs w:val="26"/>
              </w:rPr>
            </w:pPr>
          </w:p>
        </w:tc>
        <w:tc>
          <w:tcPr>
            <w:tcW w:w="559" w:type="pct"/>
            <w:tcBorders>
              <w:top w:val="single" w:sz="4" w:space="0" w:color="auto"/>
              <w:left w:val="single" w:sz="4" w:space="0" w:color="auto"/>
              <w:bottom w:val="single" w:sz="4" w:space="0" w:color="auto"/>
              <w:right w:val="single" w:sz="4" w:space="0" w:color="auto"/>
            </w:tcBorders>
            <w:vAlign w:val="center"/>
          </w:tcPr>
          <w:p w14:paraId="1028AE56" w14:textId="77777777" w:rsidR="00F86029" w:rsidRPr="00B869BC" w:rsidRDefault="00F86029" w:rsidP="00516866">
            <w:pPr>
              <w:pStyle w:val="Heading5"/>
              <w:spacing w:before="80" w:after="80"/>
              <w:rPr>
                <w:rFonts w:ascii="Times New Roman" w:hAnsi="Times New Roman"/>
                <w:sz w:val="26"/>
                <w:szCs w:val="26"/>
              </w:rPr>
            </w:pPr>
          </w:p>
        </w:tc>
        <w:tc>
          <w:tcPr>
            <w:tcW w:w="793" w:type="pct"/>
            <w:tcBorders>
              <w:top w:val="single" w:sz="4" w:space="0" w:color="auto"/>
              <w:left w:val="single" w:sz="4" w:space="0" w:color="auto"/>
              <w:bottom w:val="single" w:sz="4" w:space="0" w:color="auto"/>
              <w:right w:val="single" w:sz="4" w:space="0" w:color="auto"/>
            </w:tcBorders>
            <w:vAlign w:val="center"/>
          </w:tcPr>
          <w:p w14:paraId="03B4C4EE" w14:textId="77777777" w:rsidR="00F86029" w:rsidRPr="00B869BC" w:rsidRDefault="00F86029" w:rsidP="00516866">
            <w:pPr>
              <w:pStyle w:val="Heading5"/>
              <w:spacing w:before="80" w:after="80"/>
              <w:rPr>
                <w:rFonts w:ascii="Times New Roman" w:hAnsi="Times New Roman"/>
                <w:sz w:val="26"/>
                <w:szCs w:val="26"/>
              </w:rPr>
            </w:pPr>
          </w:p>
        </w:tc>
      </w:tr>
      <w:tr w:rsidR="00F86029" w:rsidRPr="00B869BC" w14:paraId="5DB5692B" w14:textId="77777777" w:rsidTr="00516866">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429A1CB7" w14:textId="77777777" w:rsidR="00F86029" w:rsidRPr="00B869BC" w:rsidRDefault="00F86029" w:rsidP="00516866">
            <w:pPr>
              <w:spacing w:before="80" w:after="80"/>
              <w:jc w:val="center"/>
              <w:rPr>
                <w:sz w:val="26"/>
                <w:szCs w:val="26"/>
              </w:rPr>
            </w:pPr>
            <w:r w:rsidRPr="00B869BC">
              <w:rPr>
                <w:sz w:val="26"/>
                <w:szCs w:val="26"/>
              </w:rPr>
              <w:t>1</w:t>
            </w:r>
          </w:p>
        </w:tc>
        <w:tc>
          <w:tcPr>
            <w:tcW w:w="2059" w:type="pct"/>
            <w:tcBorders>
              <w:top w:val="single" w:sz="4" w:space="0" w:color="auto"/>
              <w:left w:val="single" w:sz="4" w:space="0" w:color="auto"/>
              <w:bottom w:val="single" w:sz="4" w:space="0" w:color="auto"/>
              <w:right w:val="single" w:sz="4" w:space="0" w:color="auto"/>
            </w:tcBorders>
            <w:vAlign w:val="center"/>
            <w:hideMark/>
          </w:tcPr>
          <w:p w14:paraId="2D4C661C" w14:textId="77777777" w:rsidR="00F86029" w:rsidRPr="00B869BC" w:rsidRDefault="00F86029" w:rsidP="00516866">
            <w:pPr>
              <w:spacing w:before="80" w:after="80"/>
              <w:rPr>
                <w:sz w:val="26"/>
                <w:szCs w:val="26"/>
              </w:rPr>
            </w:pPr>
            <w:r w:rsidRPr="00B869BC">
              <w:rPr>
                <w:sz w:val="26"/>
                <w:szCs w:val="26"/>
              </w:rPr>
              <w:t>Chuẩn bị tim mốc, tập kết vật tư, xe máy, công trình tạm, lán trại, kho bãi phục vụ thi công, nhà ở ban chỉ huy công trường, nhân lực thi công,…</w:t>
            </w:r>
          </w:p>
        </w:tc>
        <w:tc>
          <w:tcPr>
            <w:tcW w:w="559" w:type="pct"/>
            <w:tcBorders>
              <w:top w:val="single" w:sz="4" w:space="0" w:color="auto"/>
              <w:left w:val="single" w:sz="4" w:space="0" w:color="auto"/>
              <w:bottom w:val="single" w:sz="4" w:space="0" w:color="auto"/>
              <w:right w:val="single" w:sz="4" w:space="0" w:color="auto"/>
            </w:tcBorders>
            <w:vAlign w:val="center"/>
          </w:tcPr>
          <w:p w14:paraId="66F5FA8A" w14:textId="77777777" w:rsidR="00F86029" w:rsidRPr="00B869BC" w:rsidRDefault="00F86029" w:rsidP="00516866">
            <w:pPr>
              <w:pStyle w:val="Heading5"/>
              <w:spacing w:before="80" w:after="80"/>
              <w:rPr>
                <w:rFonts w:ascii="Times New Roman" w:hAnsi="Times New Roman"/>
                <w:sz w:val="26"/>
                <w:szCs w:val="26"/>
              </w:rPr>
            </w:pPr>
          </w:p>
        </w:tc>
        <w:tc>
          <w:tcPr>
            <w:tcW w:w="748" w:type="pct"/>
            <w:tcBorders>
              <w:top w:val="single" w:sz="4" w:space="0" w:color="auto"/>
              <w:left w:val="single" w:sz="4" w:space="0" w:color="auto"/>
              <w:bottom w:val="single" w:sz="4" w:space="0" w:color="auto"/>
              <w:right w:val="single" w:sz="4" w:space="0" w:color="auto"/>
            </w:tcBorders>
            <w:vAlign w:val="center"/>
          </w:tcPr>
          <w:p w14:paraId="05996D15" w14:textId="77777777" w:rsidR="00F86029" w:rsidRPr="00B869BC" w:rsidRDefault="00F86029" w:rsidP="00516866">
            <w:pPr>
              <w:pStyle w:val="Heading5"/>
              <w:spacing w:before="80" w:after="80"/>
              <w:rPr>
                <w:rFonts w:ascii="Times New Roman" w:hAnsi="Times New Roman"/>
                <w:sz w:val="26"/>
                <w:szCs w:val="26"/>
              </w:rPr>
            </w:pPr>
          </w:p>
        </w:tc>
        <w:tc>
          <w:tcPr>
            <w:tcW w:w="559" w:type="pct"/>
            <w:tcBorders>
              <w:top w:val="single" w:sz="4" w:space="0" w:color="auto"/>
              <w:left w:val="single" w:sz="4" w:space="0" w:color="auto"/>
              <w:bottom w:val="single" w:sz="4" w:space="0" w:color="auto"/>
              <w:right w:val="single" w:sz="4" w:space="0" w:color="auto"/>
            </w:tcBorders>
            <w:vAlign w:val="center"/>
          </w:tcPr>
          <w:p w14:paraId="69FA7626" w14:textId="77777777" w:rsidR="00F86029" w:rsidRPr="00B869BC" w:rsidRDefault="00F86029" w:rsidP="00516866">
            <w:pPr>
              <w:pStyle w:val="Heading5"/>
              <w:spacing w:before="80" w:after="80"/>
              <w:rPr>
                <w:rFonts w:ascii="Times New Roman" w:hAnsi="Times New Roman"/>
                <w:sz w:val="26"/>
                <w:szCs w:val="26"/>
              </w:rPr>
            </w:pPr>
          </w:p>
        </w:tc>
        <w:tc>
          <w:tcPr>
            <w:tcW w:w="793" w:type="pct"/>
            <w:tcBorders>
              <w:top w:val="single" w:sz="4" w:space="0" w:color="auto"/>
              <w:left w:val="single" w:sz="4" w:space="0" w:color="auto"/>
              <w:bottom w:val="single" w:sz="4" w:space="0" w:color="auto"/>
              <w:right w:val="single" w:sz="4" w:space="0" w:color="auto"/>
            </w:tcBorders>
            <w:vAlign w:val="center"/>
          </w:tcPr>
          <w:p w14:paraId="4893807F" w14:textId="77777777" w:rsidR="00F86029" w:rsidRPr="00B869BC" w:rsidRDefault="00F86029" w:rsidP="00516866">
            <w:pPr>
              <w:pStyle w:val="Heading5"/>
              <w:spacing w:before="80" w:after="80"/>
              <w:rPr>
                <w:rFonts w:ascii="Times New Roman" w:hAnsi="Times New Roman"/>
                <w:sz w:val="26"/>
                <w:szCs w:val="26"/>
              </w:rPr>
            </w:pPr>
          </w:p>
        </w:tc>
      </w:tr>
      <w:tr w:rsidR="00F86029" w:rsidRPr="00B869BC" w14:paraId="2FEE3588" w14:textId="77777777" w:rsidTr="00516866">
        <w:trPr>
          <w:jc w:val="center"/>
        </w:trPr>
        <w:tc>
          <w:tcPr>
            <w:tcW w:w="282" w:type="pct"/>
            <w:tcBorders>
              <w:top w:val="single" w:sz="4" w:space="0" w:color="auto"/>
              <w:left w:val="single" w:sz="4" w:space="0" w:color="auto"/>
              <w:bottom w:val="single" w:sz="4" w:space="0" w:color="auto"/>
              <w:right w:val="single" w:sz="4" w:space="0" w:color="auto"/>
            </w:tcBorders>
          </w:tcPr>
          <w:p w14:paraId="13907914" w14:textId="77777777" w:rsidR="00F86029" w:rsidRPr="00DF4E17" w:rsidRDefault="00F86029" w:rsidP="00516866">
            <w:pPr>
              <w:spacing w:before="80" w:after="80"/>
              <w:jc w:val="center"/>
              <w:rPr>
                <w:b/>
                <w:bCs/>
                <w:sz w:val="26"/>
                <w:szCs w:val="26"/>
              </w:rPr>
            </w:pPr>
            <w:r w:rsidRPr="00DF4E17">
              <w:rPr>
                <w:b/>
                <w:bCs/>
              </w:rPr>
              <w:t>B</w:t>
            </w:r>
          </w:p>
        </w:tc>
        <w:tc>
          <w:tcPr>
            <w:tcW w:w="2059" w:type="pct"/>
            <w:tcBorders>
              <w:top w:val="single" w:sz="4" w:space="0" w:color="auto"/>
              <w:left w:val="single" w:sz="4" w:space="0" w:color="auto"/>
              <w:bottom w:val="single" w:sz="4" w:space="0" w:color="auto"/>
              <w:right w:val="single" w:sz="4" w:space="0" w:color="auto"/>
            </w:tcBorders>
          </w:tcPr>
          <w:p w14:paraId="2881C1AB" w14:textId="77777777" w:rsidR="00F86029" w:rsidRPr="00DF4E17" w:rsidRDefault="00F86029" w:rsidP="00516866">
            <w:pPr>
              <w:spacing w:before="80" w:after="80"/>
              <w:jc w:val="center"/>
              <w:rPr>
                <w:b/>
                <w:bCs/>
                <w:sz w:val="26"/>
                <w:szCs w:val="26"/>
              </w:rPr>
            </w:pPr>
            <w:r w:rsidRPr="00DF4E17">
              <w:rPr>
                <w:b/>
                <w:bCs/>
              </w:rPr>
              <w:t>THI CÔNG SỬA CHỮA (không liên quan cắt điện)</w:t>
            </w:r>
          </w:p>
        </w:tc>
        <w:tc>
          <w:tcPr>
            <w:tcW w:w="559" w:type="pct"/>
            <w:tcBorders>
              <w:top w:val="single" w:sz="4" w:space="0" w:color="auto"/>
              <w:left w:val="single" w:sz="4" w:space="0" w:color="auto"/>
              <w:bottom w:val="single" w:sz="4" w:space="0" w:color="auto"/>
              <w:right w:val="single" w:sz="4" w:space="0" w:color="auto"/>
            </w:tcBorders>
          </w:tcPr>
          <w:p w14:paraId="14EF88F4" w14:textId="77777777" w:rsidR="00F86029" w:rsidRPr="00B869BC" w:rsidRDefault="00F86029" w:rsidP="00516866">
            <w:pPr>
              <w:pStyle w:val="Heading5"/>
              <w:spacing w:before="80" w:after="80"/>
              <w:rPr>
                <w:rFonts w:ascii="Times New Roman" w:hAnsi="Times New Roman"/>
                <w:sz w:val="26"/>
                <w:szCs w:val="26"/>
              </w:rPr>
            </w:pPr>
          </w:p>
        </w:tc>
        <w:tc>
          <w:tcPr>
            <w:tcW w:w="748" w:type="pct"/>
            <w:tcBorders>
              <w:top w:val="single" w:sz="4" w:space="0" w:color="auto"/>
              <w:left w:val="single" w:sz="4" w:space="0" w:color="auto"/>
              <w:bottom w:val="single" w:sz="4" w:space="0" w:color="auto"/>
              <w:right w:val="single" w:sz="4" w:space="0" w:color="auto"/>
            </w:tcBorders>
          </w:tcPr>
          <w:p w14:paraId="4465A539" w14:textId="77777777" w:rsidR="00F86029" w:rsidRPr="00B869BC" w:rsidRDefault="00F86029" w:rsidP="00516866">
            <w:pPr>
              <w:pStyle w:val="Heading5"/>
              <w:spacing w:before="80" w:after="80"/>
              <w:rPr>
                <w:rFonts w:ascii="Times New Roman" w:hAnsi="Times New Roman"/>
                <w:sz w:val="26"/>
                <w:szCs w:val="26"/>
              </w:rPr>
            </w:pPr>
          </w:p>
        </w:tc>
        <w:tc>
          <w:tcPr>
            <w:tcW w:w="559" w:type="pct"/>
            <w:tcBorders>
              <w:top w:val="single" w:sz="4" w:space="0" w:color="auto"/>
              <w:left w:val="single" w:sz="4" w:space="0" w:color="auto"/>
              <w:bottom w:val="single" w:sz="4" w:space="0" w:color="auto"/>
              <w:right w:val="single" w:sz="4" w:space="0" w:color="auto"/>
            </w:tcBorders>
          </w:tcPr>
          <w:p w14:paraId="0A805879" w14:textId="77777777" w:rsidR="00F86029" w:rsidRPr="00B869BC" w:rsidRDefault="00F86029" w:rsidP="00516866">
            <w:pPr>
              <w:pStyle w:val="Heading5"/>
              <w:spacing w:before="80" w:after="80"/>
              <w:rPr>
                <w:rFonts w:ascii="Times New Roman" w:hAnsi="Times New Roman"/>
                <w:sz w:val="26"/>
                <w:szCs w:val="26"/>
              </w:rPr>
            </w:pPr>
          </w:p>
        </w:tc>
        <w:tc>
          <w:tcPr>
            <w:tcW w:w="793" w:type="pct"/>
            <w:tcBorders>
              <w:top w:val="single" w:sz="4" w:space="0" w:color="auto"/>
              <w:left w:val="single" w:sz="4" w:space="0" w:color="auto"/>
              <w:bottom w:val="single" w:sz="4" w:space="0" w:color="auto"/>
              <w:right w:val="single" w:sz="4" w:space="0" w:color="auto"/>
            </w:tcBorders>
          </w:tcPr>
          <w:p w14:paraId="78CEC87C" w14:textId="77777777" w:rsidR="00F86029" w:rsidRPr="00B869BC" w:rsidRDefault="00F86029" w:rsidP="00516866">
            <w:pPr>
              <w:pStyle w:val="Heading5"/>
              <w:spacing w:before="80" w:after="80"/>
              <w:rPr>
                <w:rFonts w:ascii="Times New Roman" w:hAnsi="Times New Roman"/>
                <w:sz w:val="26"/>
                <w:szCs w:val="26"/>
              </w:rPr>
            </w:pPr>
          </w:p>
        </w:tc>
      </w:tr>
      <w:tr w:rsidR="00F86029" w:rsidRPr="00B869BC" w14:paraId="7D5FB0DA" w14:textId="77777777" w:rsidTr="00516866">
        <w:trPr>
          <w:jc w:val="center"/>
        </w:trPr>
        <w:tc>
          <w:tcPr>
            <w:tcW w:w="282" w:type="pct"/>
            <w:tcBorders>
              <w:top w:val="single" w:sz="4" w:space="0" w:color="auto"/>
              <w:left w:val="single" w:sz="4" w:space="0" w:color="auto"/>
              <w:bottom w:val="single" w:sz="4" w:space="0" w:color="auto"/>
              <w:right w:val="single" w:sz="4" w:space="0" w:color="auto"/>
            </w:tcBorders>
          </w:tcPr>
          <w:p w14:paraId="60887F3E" w14:textId="77777777" w:rsidR="00F86029" w:rsidRPr="00B869BC" w:rsidRDefault="00F86029" w:rsidP="00516866">
            <w:pPr>
              <w:spacing w:before="80" w:after="80"/>
              <w:jc w:val="center"/>
              <w:rPr>
                <w:b/>
                <w:bCs/>
                <w:sz w:val="26"/>
                <w:szCs w:val="26"/>
              </w:rPr>
            </w:pPr>
            <w:r w:rsidRPr="00946756">
              <w:t>1</w:t>
            </w:r>
          </w:p>
        </w:tc>
        <w:tc>
          <w:tcPr>
            <w:tcW w:w="2059" w:type="pct"/>
            <w:tcBorders>
              <w:top w:val="single" w:sz="4" w:space="0" w:color="auto"/>
              <w:left w:val="single" w:sz="4" w:space="0" w:color="auto"/>
              <w:bottom w:val="single" w:sz="4" w:space="0" w:color="auto"/>
              <w:right w:val="single" w:sz="4" w:space="0" w:color="auto"/>
            </w:tcBorders>
          </w:tcPr>
          <w:p w14:paraId="6F864962" w14:textId="77777777" w:rsidR="00F86029" w:rsidRPr="00B869BC" w:rsidRDefault="00F86029" w:rsidP="00516866">
            <w:pPr>
              <w:spacing w:before="80" w:after="80"/>
              <w:jc w:val="center"/>
              <w:rPr>
                <w:b/>
                <w:bCs/>
                <w:sz w:val="26"/>
                <w:szCs w:val="26"/>
              </w:rPr>
            </w:pPr>
            <w:r w:rsidRPr="00946756">
              <w:t>…….</w:t>
            </w:r>
          </w:p>
        </w:tc>
        <w:tc>
          <w:tcPr>
            <w:tcW w:w="559" w:type="pct"/>
            <w:tcBorders>
              <w:top w:val="single" w:sz="4" w:space="0" w:color="auto"/>
              <w:left w:val="single" w:sz="4" w:space="0" w:color="auto"/>
              <w:bottom w:val="single" w:sz="4" w:space="0" w:color="auto"/>
              <w:right w:val="single" w:sz="4" w:space="0" w:color="auto"/>
            </w:tcBorders>
          </w:tcPr>
          <w:p w14:paraId="0DBA28F8" w14:textId="77777777" w:rsidR="00F86029" w:rsidRPr="00B869BC" w:rsidRDefault="00F86029" w:rsidP="00516866">
            <w:pPr>
              <w:pStyle w:val="Heading5"/>
              <w:spacing w:before="80" w:after="80"/>
              <w:rPr>
                <w:rFonts w:ascii="Times New Roman" w:hAnsi="Times New Roman"/>
                <w:sz w:val="26"/>
                <w:szCs w:val="26"/>
                <w:lang w:val="es-ES"/>
              </w:rPr>
            </w:pPr>
          </w:p>
        </w:tc>
        <w:tc>
          <w:tcPr>
            <w:tcW w:w="748" w:type="pct"/>
            <w:tcBorders>
              <w:top w:val="single" w:sz="4" w:space="0" w:color="auto"/>
              <w:left w:val="single" w:sz="4" w:space="0" w:color="auto"/>
              <w:bottom w:val="single" w:sz="4" w:space="0" w:color="auto"/>
              <w:right w:val="single" w:sz="4" w:space="0" w:color="auto"/>
            </w:tcBorders>
          </w:tcPr>
          <w:p w14:paraId="39C26904" w14:textId="77777777" w:rsidR="00F86029" w:rsidRPr="00B869BC" w:rsidRDefault="00F86029" w:rsidP="00516866">
            <w:pPr>
              <w:pStyle w:val="Heading5"/>
              <w:spacing w:before="80" w:after="80"/>
              <w:rPr>
                <w:rFonts w:ascii="Times New Roman" w:hAnsi="Times New Roman"/>
                <w:sz w:val="26"/>
                <w:szCs w:val="26"/>
                <w:lang w:val="es-ES"/>
              </w:rPr>
            </w:pPr>
          </w:p>
        </w:tc>
        <w:tc>
          <w:tcPr>
            <w:tcW w:w="559" w:type="pct"/>
            <w:tcBorders>
              <w:top w:val="single" w:sz="4" w:space="0" w:color="auto"/>
              <w:left w:val="single" w:sz="4" w:space="0" w:color="auto"/>
              <w:bottom w:val="single" w:sz="4" w:space="0" w:color="auto"/>
              <w:right w:val="single" w:sz="4" w:space="0" w:color="auto"/>
            </w:tcBorders>
          </w:tcPr>
          <w:p w14:paraId="72439DC2" w14:textId="77777777" w:rsidR="00F86029" w:rsidRPr="00B869BC" w:rsidRDefault="00F86029" w:rsidP="00516866">
            <w:pPr>
              <w:pStyle w:val="Heading5"/>
              <w:spacing w:before="80" w:after="80"/>
              <w:rPr>
                <w:rFonts w:ascii="Times New Roman" w:hAnsi="Times New Roman"/>
                <w:sz w:val="26"/>
                <w:szCs w:val="26"/>
                <w:lang w:val="es-ES"/>
              </w:rPr>
            </w:pPr>
          </w:p>
        </w:tc>
        <w:tc>
          <w:tcPr>
            <w:tcW w:w="793" w:type="pct"/>
            <w:tcBorders>
              <w:top w:val="single" w:sz="4" w:space="0" w:color="auto"/>
              <w:left w:val="single" w:sz="4" w:space="0" w:color="auto"/>
              <w:bottom w:val="single" w:sz="4" w:space="0" w:color="auto"/>
              <w:right w:val="single" w:sz="4" w:space="0" w:color="auto"/>
            </w:tcBorders>
          </w:tcPr>
          <w:p w14:paraId="27081D7B" w14:textId="77777777" w:rsidR="00F86029" w:rsidRPr="00B869BC" w:rsidRDefault="00F86029" w:rsidP="00516866">
            <w:pPr>
              <w:pStyle w:val="Heading5"/>
              <w:spacing w:before="80" w:after="80"/>
              <w:rPr>
                <w:rFonts w:ascii="Times New Roman" w:hAnsi="Times New Roman"/>
                <w:sz w:val="26"/>
                <w:szCs w:val="26"/>
                <w:lang w:val="es-ES"/>
              </w:rPr>
            </w:pPr>
          </w:p>
        </w:tc>
      </w:tr>
      <w:tr w:rsidR="00F86029" w:rsidRPr="00B869BC" w14:paraId="29B6A1FC" w14:textId="77777777" w:rsidTr="00516866">
        <w:trPr>
          <w:jc w:val="center"/>
        </w:trPr>
        <w:tc>
          <w:tcPr>
            <w:tcW w:w="282" w:type="pct"/>
            <w:tcBorders>
              <w:top w:val="single" w:sz="4" w:space="0" w:color="auto"/>
              <w:left w:val="single" w:sz="4" w:space="0" w:color="auto"/>
              <w:bottom w:val="single" w:sz="4" w:space="0" w:color="auto"/>
              <w:right w:val="single" w:sz="4" w:space="0" w:color="auto"/>
            </w:tcBorders>
          </w:tcPr>
          <w:p w14:paraId="5B108BBC" w14:textId="77777777" w:rsidR="00F86029" w:rsidRPr="00DF4E17" w:rsidRDefault="00F86029" w:rsidP="00516866">
            <w:pPr>
              <w:spacing w:before="80" w:after="80"/>
              <w:jc w:val="center"/>
              <w:rPr>
                <w:b/>
                <w:bCs/>
                <w:sz w:val="26"/>
                <w:szCs w:val="26"/>
              </w:rPr>
            </w:pPr>
            <w:r w:rsidRPr="00DF4E17">
              <w:rPr>
                <w:b/>
                <w:bCs/>
              </w:rPr>
              <w:t>C</w:t>
            </w:r>
          </w:p>
        </w:tc>
        <w:tc>
          <w:tcPr>
            <w:tcW w:w="2059" w:type="pct"/>
            <w:tcBorders>
              <w:top w:val="single" w:sz="4" w:space="0" w:color="auto"/>
              <w:left w:val="single" w:sz="4" w:space="0" w:color="auto"/>
              <w:bottom w:val="single" w:sz="4" w:space="0" w:color="auto"/>
              <w:right w:val="single" w:sz="4" w:space="0" w:color="auto"/>
            </w:tcBorders>
          </w:tcPr>
          <w:p w14:paraId="24CDA4E8" w14:textId="77777777" w:rsidR="00F86029" w:rsidRPr="00DF4E17" w:rsidRDefault="00F86029" w:rsidP="00516866">
            <w:pPr>
              <w:spacing w:before="80" w:after="80"/>
              <w:jc w:val="center"/>
              <w:rPr>
                <w:b/>
                <w:bCs/>
                <w:sz w:val="26"/>
                <w:szCs w:val="26"/>
              </w:rPr>
            </w:pPr>
            <w:r w:rsidRPr="00DF4E17">
              <w:rPr>
                <w:b/>
                <w:bCs/>
              </w:rPr>
              <w:t>THI CÔNG SỬA CHỮA (liên quan cắt điện)</w:t>
            </w:r>
          </w:p>
        </w:tc>
        <w:tc>
          <w:tcPr>
            <w:tcW w:w="559" w:type="pct"/>
            <w:tcBorders>
              <w:top w:val="single" w:sz="4" w:space="0" w:color="auto"/>
              <w:left w:val="single" w:sz="4" w:space="0" w:color="auto"/>
              <w:bottom w:val="single" w:sz="4" w:space="0" w:color="auto"/>
              <w:right w:val="single" w:sz="4" w:space="0" w:color="auto"/>
            </w:tcBorders>
          </w:tcPr>
          <w:p w14:paraId="003C2A8F" w14:textId="77777777" w:rsidR="00F86029" w:rsidRPr="00B869BC" w:rsidRDefault="00F86029" w:rsidP="00516866">
            <w:pPr>
              <w:pStyle w:val="Heading5"/>
              <w:spacing w:before="80" w:after="80"/>
              <w:rPr>
                <w:rFonts w:ascii="Times New Roman" w:hAnsi="Times New Roman"/>
                <w:sz w:val="26"/>
                <w:szCs w:val="26"/>
              </w:rPr>
            </w:pPr>
          </w:p>
        </w:tc>
        <w:tc>
          <w:tcPr>
            <w:tcW w:w="748" w:type="pct"/>
            <w:tcBorders>
              <w:top w:val="single" w:sz="4" w:space="0" w:color="auto"/>
              <w:left w:val="single" w:sz="4" w:space="0" w:color="auto"/>
              <w:bottom w:val="single" w:sz="4" w:space="0" w:color="auto"/>
              <w:right w:val="single" w:sz="4" w:space="0" w:color="auto"/>
            </w:tcBorders>
          </w:tcPr>
          <w:p w14:paraId="1F394DFF" w14:textId="77777777" w:rsidR="00F86029" w:rsidRPr="00B869BC" w:rsidRDefault="00F86029" w:rsidP="00516866">
            <w:pPr>
              <w:pStyle w:val="Heading5"/>
              <w:spacing w:before="80" w:after="80"/>
              <w:rPr>
                <w:rFonts w:ascii="Times New Roman" w:hAnsi="Times New Roman"/>
                <w:sz w:val="26"/>
                <w:szCs w:val="26"/>
              </w:rPr>
            </w:pPr>
          </w:p>
        </w:tc>
        <w:tc>
          <w:tcPr>
            <w:tcW w:w="559" w:type="pct"/>
            <w:tcBorders>
              <w:top w:val="single" w:sz="4" w:space="0" w:color="auto"/>
              <w:left w:val="single" w:sz="4" w:space="0" w:color="auto"/>
              <w:bottom w:val="single" w:sz="4" w:space="0" w:color="auto"/>
              <w:right w:val="single" w:sz="4" w:space="0" w:color="auto"/>
            </w:tcBorders>
          </w:tcPr>
          <w:p w14:paraId="74720341" w14:textId="77777777" w:rsidR="00F86029" w:rsidRPr="00B869BC" w:rsidRDefault="00F86029" w:rsidP="00516866">
            <w:pPr>
              <w:pStyle w:val="Heading5"/>
              <w:spacing w:before="80" w:after="80"/>
              <w:rPr>
                <w:rFonts w:ascii="Times New Roman" w:hAnsi="Times New Roman"/>
                <w:sz w:val="26"/>
                <w:szCs w:val="26"/>
              </w:rPr>
            </w:pPr>
          </w:p>
        </w:tc>
        <w:tc>
          <w:tcPr>
            <w:tcW w:w="793" w:type="pct"/>
            <w:tcBorders>
              <w:top w:val="single" w:sz="4" w:space="0" w:color="auto"/>
              <w:left w:val="single" w:sz="4" w:space="0" w:color="auto"/>
              <w:bottom w:val="single" w:sz="4" w:space="0" w:color="auto"/>
              <w:right w:val="single" w:sz="4" w:space="0" w:color="auto"/>
            </w:tcBorders>
          </w:tcPr>
          <w:p w14:paraId="54F3D81D" w14:textId="77777777" w:rsidR="00F86029" w:rsidRPr="00B869BC" w:rsidRDefault="00F86029" w:rsidP="00516866">
            <w:pPr>
              <w:pStyle w:val="Heading5"/>
              <w:spacing w:before="80" w:after="80"/>
              <w:rPr>
                <w:rFonts w:ascii="Times New Roman" w:hAnsi="Times New Roman"/>
                <w:sz w:val="26"/>
                <w:szCs w:val="26"/>
              </w:rPr>
            </w:pPr>
          </w:p>
        </w:tc>
      </w:tr>
      <w:tr w:rsidR="00F86029" w:rsidRPr="00B869BC" w14:paraId="5DA41FE4" w14:textId="77777777" w:rsidTr="00516866">
        <w:trPr>
          <w:jc w:val="center"/>
        </w:trPr>
        <w:tc>
          <w:tcPr>
            <w:tcW w:w="282" w:type="pct"/>
            <w:tcBorders>
              <w:top w:val="single" w:sz="4" w:space="0" w:color="auto"/>
              <w:left w:val="single" w:sz="4" w:space="0" w:color="auto"/>
              <w:bottom w:val="single" w:sz="4" w:space="0" w:color="auto"/>
              <w:right w:val="single" w:sz="4" w:space="0" w:color="auto"/>
            </w:tcBorders>
          </w:tcPr>
          <w:p w14:paraId="5E710508" w14:textId="77777777" w:rsidR="00F86029" w:rsidRPr="00B869BC" w:rsidRDefault="00F86029" w:rsidP="00516866">
            <w:pPr>
              <w:spacing w:before="80" w:after="80"/>
              <w:jc w:val="center"/>
              <w:rPr>
                <w:b/>
                <w:sz w:val="26"/>
                <w:szCs w:val="26"/>
              </w:rPr>
            </w:pPr>
            <w:r w:rsidRPr="00946756">
              <w:t>1</w:t>
            </w:r>
          </w:p>
        </w:tc>
        <w:tc>
          <w:tcPr>
            <w:tcW w:w="2059" w:type="pct"/>
            <w:tcBorders>
              <w:top w:val="single" w:sz="4" w:space="0" w:color="auto"/>
              <w:left w:val="single" w:sz="4" w:space="0" w:color="auto"/>
              <w:bottom w:val="single" w:sz="4" w:space="0" w:color="auto"/>
              <w:right w:val="single" w:sz="4" w:space="0" w:color="auto"/>
            </w:tcBorders>
          </w:tcPr>
          <w:p w14:paraId="30DADE7F" w14:textId="77777777" w:rsidR="00F86029" w:rsidRPr="00B869BC" w:rsidRDefault="00F86029" w:rsidP="00516866">
            <w:pPr>
              <w:spacing w:before="80" w:after="80"/>
              <w:jc w:val="center"/>
              <w:rPr>
                <w:b/>
                <w:sz w:val="26"/>
                <w:szCs w:val="26"/>
              </w:rPr>
            </w:pPr>
            <w:r w:rsidRPr="00946756">
              <w:t>…….</w:t>
            </w:r>
          </w:p>
        </w:tc>
        <w:tc>
          <w:tcPr>
            <w:tcW w:w="559" w:type="pct"/>
            <w:tcBorders>
              <w:top w:val="single" w:sz="4" w:space="0" w:color="auto"/>
              <w:left w:val="single" w:sz="4" w:space="0" w:color="auto"/>
              <w:bottom w:val="single" w:sz="4" w:space="0" w:color="auto"/>
              <w:right w:val="single" w:sz="4" w:space="0" w:color="auto"/>
            </w:tcBorders>
          </w:tcPr>
          <w:p w14:paraId="579678C4" w14:textId="77777777" w:rsidR="00F86029" w:rsidRPr="00B869BC" w:rsidRDefault="00F86029" w:rsidP="00516866">
            <w:pPr>
              <w:pStyle w:val="Heading5"/>
              <w:spacing w:before="80" w:after="80"/>
              <w:rPr>
                <w:rFonts w:ascii="Times New Roman" w:hAnsi="Times New Roman"/>
                <w:sz w:val="26"/>
                <w:szCs w:val="26"/>
                <w:lang w:val="es-ES"/>
              </w:rPr>
            </w:pPr>
          </w:p>
        </w:tc>
        <w:tc>
          <w:tcPr>
            <w:tcW w:w="748" w:type="pct"/>
            <w:tcBorders>
              <w:top w:val="single" w:sz="4" w:space="0" w:color="auto"/>
              <w:left w:val="single" w:sz="4" w:space="0" w:color="auto"/>
              <w:bottom w:val="single" w:sz="4" w:space="0" w:color="auto"/>
              <w:right w:val="single" w:sz="4" w:space="0" w:color="auto"/>
            </w:tcBorders>
          </w:tcPr>
          <w:p w14:paraId="42A3CDBF" w14:textId="77777777" w:rsidR="00F86029" w:rsidRPr="00B869BC" w:rsidRDefault="00F86029" w:rsidP="00516866">
            <w:pPr>
              <w:pStyle w:val="Heading5"/>
              <w:spacing w:before="80" w:after="80"/>
              <w:rPr>
                <w:rFonts w:ascii="Times New Roman" w:hAnsi="Times New Roman"/>
                <w:sz w:val="26"/>
                <w:szCs w:val="26"/>
                <w:lang w:val="es-ES"/>
              </w:rPr>
            </w:pPr>
          </w:p>
        </w:tc>
        <w:tc>
          <w:tcPr>
            <w:tcW w:w="559" w:type="pct"/>
            <w:tcBorders>
              <w:top w:val="single" w:sz="4" w:space="0" w:color="auto"/>
              <w:left w:val="single" w:sz="4" w:space="0" w:color="auto"/>
              <w:bottom w:val="single" w:sz="4" w:space="0" w:color="auto"/>
              <w:right w:val="single" w:sz="4" w:space="0" w:color="auto"/>
            </w:tcBorders>
          </w:tcPr>
          <w:p w14:paraId="2118EA5C" w14:textId="77777777" w:rsidR="00F86029" w:rsidRPr="00B869BC" w:rsidRDefault="00F86029" w:rsidP="00516866">
            <w:pPr>
              <w:pStyle w:val="Heading5"/>
              <w:spacing w:before="80" w:after="80"/>
              <w:rPr>
                <w:rFonts w:ascii="Times New Roman" w:hAnsi="Times New Roman"/>
                <w:sz w:val="26"/>
                <w:szCs w:val="26"/>
                <w:lang w:val="es-ES"/>
              </w:rPr>
            </w:pPr>
          </w:p>
        </w:tc>
        <w:tc>
          <w:tcPr>
            <w:tcW w:w="793" w:type="pct"/>
            <w:tcBorders>
              <w:top w:val="single" w:sz="4" w:space="0" w:color="auto"/>
              <w:left w:val="single" w:sz="4" w:space="0" w:color="auto"/>
              <w:bottom w:val="single" w:sz="4" w:space="0" w:color="auto"/>
              <w:right w:val="single" w:sz="4" w:space="0" w:color="auto"/>
            </w:tcBorders>
          </w:tcPr>
          <w:p w14:paraId="53E39A52" w14:textId="77777777" w:rsidR="00F86029" w:rsidRPr="00B869BC" w:rsidRDefault="00F86029" w:rsidP="00516866">
            <w:pPr>
              <w:pStyle w:val="Heading5"/>
              <w:spacing w:before="80" w:after="80"/>
              <w:rPr>
                <w:rFonts w:ascii="Times New Roman" w:hAnsi="Times New Roman"/>
                <w:sz w:val="26"/>
                <w:szCs w:val="26"/>
                <w:lang w:val="es-ES"/>
              </w:rPr>
            </w:pPr>
          </w:p>
        </w:tc>
      </w:tr>
    </w:tbl>
    <w:p w14:paraId="7C686170" w14:textId="77777777" w:rsidR="00F86029" w:rsidRPr="00B869BC" w:rsidRDefault="00F86029" w:rsidP="00F86029">
      <w:pPr>
        <w:tabs>
          <w:tab w:val="left" w:pos="1418"/>
        </w:tabs>
        <w:rPr>
          <w:b/>
          <w:bCs/>
          <w:sz w:val="26"/>
          <w:szCs w:val="26"/>
          <w:lang w:val="pt-BR"/>
        </w:rPr>
      </w:pPr>
    </w:p>
    <w:p w14:paraId="4B6F104E" w14:textId="03BD1E71" w:rsidR="00F86029" w:rsidRPr="00AC0113" w:rsidRDefault="00F86029" w:rsidP="00F86029">
      <w:pPr>
        <w:tabs>
          <w:tab w:val="left" w:pos="1418"/>
        </w:tabs>
        <w:rPr>
          <w:b/>
          <w:bCs/>
          <w:sz w:val="26"/>
          <w:szCs w:val="26"/>
          <w:lang w:val="pt-BR"/>
        </w:rPr>
      </w:pPr>
      <w:r w:rsidRPr="00AC0113">
        <w:rPr>
          <w:b/>
          <w:bCs/>
          <w:sz w:val="26"/>
          <w:szCs w:val="26"/>
          <w:lang w:val="pt-BR"/>
        </w:rPr>
        <w:t>Thời gian bảo hành công trình</w:t>
      </w:r>
      <w:r w:rsidRPr="00AC0113">
        <w:rPr>
          <w:sz w:val="26"/>
          <w:szCs w:val="26"/>
          <w:lang w:val="pt-BR"/>
        </w:rPr>
        <w:t>: 12 tháng kể từ ngày ký biên bản nghiệm thu hoàn thành công trình đưa vào sử dụng.</w:t>
      </w:r>
    </w:p>
    <w:p w14:paraId="074C56CE" w14:textId="03D5B272" w:rsidR="003D7E6C" w:rsidRPr="00AC0113" w:rsidRDefault="003D7E6C" w:rsidP="003D7E6C">
      <w:pPr>
        <w:spacing w:before="120" w:after="120"/>
        <w:rPr>
          <w:b/>
          <w:bCs/>
          <w:sz w:val="26"/>
          <w:szCs w:val="26"/>
          <w:lang w:val="pt-BR"/>
        </w:rPr>
      </w:pPr>
      <w:r w:rsidRPr="00AC0113">
        <w:rPr>
          <w:b/>
          <w:bCs/>
          <w:sz w:val="26"/>
          <w:szCs w:val="26"/>
          <w:lang w:val="pt-BR"/>
        </w:rPr>
        <w:t xml:space="preserve">3. Khối lượng mời thầu: </w:t>
      </w:r>
    </w:p>
    <w:p w14:paraId="7E0AE8C0" w14:textId="09C513D4" w:rsidR="006462E9" w:rsidRPr="00AC0113" w:rsidRDefault="006462E9" w:rsidP="003D7E6C">
      <w:pPr>
        <w:spacing w:before="120" w:after="120"/>
        <w:rPr>
          <w:b/>
          <w:bCs/>
          <w:sz w:val="26"/>
          <w:szCs w:val="26"/>
          <w:lang w:val="pt-BR"/>
        </w:rPr>
      </w:pPr>
      <w:r w:rsidRPr="00AC0113">
        <w:rPr>
          <w:b/>
          <w:bCs/>
          <w:sz w:val="26"/>
          <w:szCs w:val="26"/>
          <w:lang w:val="pt-BR"/>
        </w:rPr>
        <w:t>3.1.</w:t>
      </w:r>
      <w:r w:rsidRPr="00AC0113">
        <w:rPr>
          <w:lang w:val="pt-BR"/>
        </w:rPr>
        <w:t xml:space="preserve"> </w:t>
      </w:r>
      <w:r w:rsidRPr="00AC0113">
        <w:rPr>
          <w:b/>
          <w:bCs/>
          <w:sz w:val="26"/>
          <w:szCs w:val="26"/>
          <w:lang w:val="pt-BR"/>
        </w:rPr>
        <w:t>Thi công sửa chữa Công trình: Sửa chữa các nhánh đường dây trung thế: Nhánh Tân Hiệp (từ trụ 54 đến trụ 95); nhánh Tân Hiệp 10 (từ trụ 48 đến trụ 48/4); nhánh Bàu Cạn (từ trụ 170 đến trụ 204/1); nhánh Cầu Vạc (từ trụ 242 đến 340); nhánh Cẩm Đường (từ trụ 247 đến trụ 256); nhánh An Viễn 5 (từ trụ 325 đến trụ 325/14); nhánh Bình Sơn 8 (từ trụ 155/16 đến trụ 155/21); nhánh NTCS Bình Sơn 4 (từ trụ 147 đến trụ 147/8); nhánh An Hòa 24 (từ trụ 54 đến trụ 54/7)</w:t>
      </w:r>
    </w:p>
    <w:p w14:paraId="16AAD03D" w14:textId="77777777" w:rsidR="003D7E6C" w:rsidRPr="00A00DD4" w:rsidRDefault="003D7E6C" w:rsidP="003D7E6C">
      <w:pPr>
        <w:spacing w:before="120" w:after="120"/>
        <w:ind w:firstLine="539"/>
        <w:rPr>
          <w:color w:val="EE0000"/>
          <w:sz w:val="26"/>
          <w:szCs w:val="26"/>
          <w:lang w:val="pt-BR"/>
        </w:rPr>
      </w:pPr>
      <w:r w:rsidRPr="00A00DD4">
        <w:rPr>
          <w:color w:val="EE0000"/>
          <w:sz w:val="26"/>
          <w:szCs w:val="26"/>
          <w:lang w:val="pt-BR"/>
        </w:rPr>
        <w:lastRenderedPageBreak/>
        <w:t>Mức thuế suất giá trị gia tăng chủ đầu tư đang áp dụng là 10%, yêu cầu nhà thầu áp dụng mức thuế giá trị gia tăng là 10% trong Giá dự thầu. Tuy nhiên, tại thời điểm giao hàng, cung cấp dịch vụ và nghiệm thu sẽ áp dụng mức thuế suất thực tế Nhà nước quy định.</w:t>
      </w:r>
    </w:p>
    <w:p w14:paraId="39EEA2FF" w14:textId="1CA946D4" w:rsidR="00FA1576" w:rsidRDefault="00FA1576" w:rsidP="003D7E6C">
      <w:pPr>
        <w:spacing w:before="120" w:after="120"/>
        <w:ind w:firstLine="539"/>
        <w:rPr>
          <w:color w:val="EE0000"/>
          <w:sz w:val="26"/>
          <w:szCs w:val="26"/>
          <w:lang w:val="pt-BR"/>
        </w:rPr>
      </w:pPr>
      <w:r w:rsidRPr="00FA1576">
        <w:rPr>
          <w:color w:val="EE0000"/>
          <w:sz w:val="26"/>
          <w:szCs w:val="26"/>
          <w:lang w:val="pt-BR"/>
        </w:rPr>
        <w:t>Đánh giá chất lượng VTTB trong giai đoạn vận hành: VTTB sau khi được mua sắm, lắp đặt trên lưới sẽ tiếp tục được đánh giá chất lượng theo quy định của Tập đoàn Điện lực Việt Nam (EVN) trong quá trình vận hành, bao gồm cả giai đoạn bảo hành và sau bảo hành.</w:t>
      </w:r>
    </w:p>
    <w:p w14:paraId="32037EDD" w14:textId="082621E2" w:rsidR="003D7E6C" w:rsidRPr="00A00DD4" w:rsidRDefault="003D7E6C" w:rsidP="003D7E6C">
      <w:pPr>
        <w:spacing w:before="120" w:after="120"/>
        <w:ind w:firstLine="539"/>
        <w:rPr>
          <w:color w:val="EE0000"/>
          <w:sz w:val="26"/>
          <w:szCs w:val="26"/>
          <w:lang w:val="pt-BR"/>
        </w:rPr>
      </w:pPr>
      <w:r w:rsidRPr="00A00DD4">
        <w:rPr>
          <w:color w:val="EE0000"/>
          <w:sz w:val="26"/>
          <w:szCs w:val="26"/>
          <w:lang w:val="pt-BR"/>
        </w:rPr>
        <w:t>Nhà thầu chỉ chào 1 đơn giá cho 1 chủng loại vật tư do nhà thầu cung cấp. Nếu nhà thầu chào nhiều đơn giá khác nhau đối với cùng 1 chủng loại vật tư thì khi hoàn thiện hợp đồng sẽ chọn mức giá thấp nhất.</w:t>
      </w:r>
    </w:p>
    <w:p w14:paraId="4B26C1CC" w14:textId="77777777" w:rsidR="003D7E6C" w:rsidRPr="00AC0113" w:rsidRDefault="003D7E6C" w:rsidP="003D7E6C">
      <w:pPr>
        <w:spacing w:before="120" w:after="120"/>
        <w:ind w:firstLine="539"/>
        <w:rPr>
          <w:sz w:val="26"/>
          <w:szCs w:val="26"/>
          <w:lang w:val="pt-BR"/>
        </w:rPr>
      </w:pPr>
      <w:r w:rsidRPr="00AC0113">
        <w:rPr>
          <w:sz w:val="26"/>
          <w:szCs w:val="26"/>
          <w:lang w:val="pt-BR"/>
        </w:rPr>
        <w:t>Giá dự thầu của nhà thầu phải bao gồm chi phí vận chuyển Vật tư A cấp từ kho của Chủ đầu tư đến công trường và ngược lại.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79"/>
        <w:gridCol w:w="1437"/>
        <w:gridCol w:w="1774"/>
        <w:gridCol w:w="2469"/>
        <w:gridCol w:w="2969"/>
      </w:tblGrid>
      <w:tr w:rsidR="00AC0113" w:rsidRPr="00AC0113" w14:paraId="04BB52A6" w14:textId="77777777" w:rsidTr="00516866">
        <w:trPr>
          <w:trHeight w:val="20"/>
        </w:trPr>
        <w:tc>
          <w:tcPr>
            <w:tcW w:w="324" w:type="pct"/>
            <w:vMerge w:val="restart"/>
            <w:vAlign w:val="center"/>
            <w:hideMark/>
          </w:tcPr>
          <w:p w14:paraId="68734C29"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Stt</w:t>
            </w:r>
          </w:p>
        </w:tc>
        <w:tc>
          <w:tcPr>
            <w:tcW w:w="1751" w:type="pct"/>
            <w:vMerge w:val="restart"/>
            <w:vAlign w:val="center"/>
            <w:hideMark/>
          </w:tcPr>
          <w:p w14:paraId="2A3D9FE8"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Hạng mục</w:t>
            </w:r>
          </w:p>
        </w:tc>
        <w:tc>
          <w:tcPr>
            <w:tcW w:w="486" w:type="pct"/>
            <w:vMerge w:val="restart"/>
            <w:vAlign w:val="center"/>
            <w:hideMark/>
          </w:tcPr>
          <w:p w14:paraId="192C470C"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Đơn vị</w:t>
            </w:r>
          </w:p>
        </w:tc>
        <w:tc>
          <w:tcPr>
            <w:tcW w:w="600" w:type="pct"/>
            <w:vMerge w:val="restart"/>
            <w:vAlign w:val="center"/>
            <w:hideMark/>
          </w:tcPr>
          <w:p w14:paraId="52AE60F0"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Tổng số lượng nhà thầu cấp</w:t>
            </w:r>
          </w:p>
        </w:tc>
        <w:tc>
          <w:tcPr>
            <w:tcW w:w="1839" w:type="pct"/>
            <w:gridSpan w:val="2"/>
            <w:vAlign w:val="center"/>
            <w:hideMark/>
          </w:tcPr>
          <w:p w14:paraId="06C9BF4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Nhà thầu chào</w:t>
            </w:r>
          </w:p>
        </w:tc>
      </w:tr>
      <w:tr w:rsidR="00AC0113" w:rsidRPr="00602B3E" w14:paraId="59A28F6A" w14:textId="77777777" w:rsidTr="00516866">
        <w:trPr>
          <w:trHeight w:val="20"/>
        </w:trPr>
        <w:tc>
          <w:tcPr>
            <w:tcW w:w="324" w:type="pct"/>
            <w:vMerge/>
            <w:vAlign w:val="center"/>
            <w:hideMark/>
          </w:tcPr>
          <w:p w14:paraId="215E4D99" w14:textId="77777777" w:rsidR="003D7E6C" w:rsidRPr="00AC0113" w:rsidRDefault="003D7E6C" w:rsidP="00516866">
            <w:pPr>
              <w:spacing w:before="60" w:after="60"/>
              <w:jc w:val="left"/>
              <w:rPr>
                <w:b/>
                <w:bCs/>
                <w:sz w:val="26"/>
                <w:szCs w:val="26"/>
                <w:lang w:val="vi-VN" w:eastAsia="vi-VN"/>
              </w:rPr>
            </w:pPr>
          </w:p>
        </w:tc>
        <w:tc>
          <w:tcPr>
            <w:tcW w:w="1751" w:type="pct"/>
            <w:vMerge/>
            <w:vAlign w:val="center"/>
            <w:hideMark/>
          </w:tcPr>
          <w:p w14:paraId="39D3AF43" w14:textId="77777777" w:rsidR="003D7E6C" w:rsidRPr="00AC0113" w:rsidRDefault="003D7E6C" w:rsidP="00516866">
            <w:pPr>
              <w:spacing w:before="60" w:after="60"/>
              <w:jc w:val="left"/>
              <w:rPr>
                <w:b/>
                <w:bCs/>
                <w:sz w:val="26"/>
                <w:szCs w:val="26"/>
                <w:lang w:val="vi-VN" w:eastAsia="vi-VN"/>
              </w:rPr>
            </w:pPr>
          </w:p>
        </w:tc>
        <w:tc>
          <w:tcPr>
            <w:tcW w:w="486" w:type="pct"/>
            <w:vMerge/>
            <w:vAlign w:val="center"/>
            <w:hideMark/>
          </w:tcPr>
          <w:p w14:paraId="08F77E87" w14:textId="77777777" w:rsidR="003D7E6C" w:rsidRPr="00AC0113" w:rsidRDefault="003D7E6C" w:rsidP="00516866">
            <w:pPr>
              <w:spacing w:before="60" w:after="60"/>
              <w:jc w:val="left"/>
              <w:rPr>
                <w:b/>
                <w:bCs/>
                <w:sz w:val="26"/>
                <w:szCs w:val="26"/>
                <w:lang w:val="vi-VN" w:eastAsia="vi-VN"/>
              </w:rPr>
            </w:pPr>
          </w:p>
        </w:tc>
        <w:tc>
          <w:tcPr>
            <w:tcW w:w="600" w:type="pct"/>
            <w:vMerge/>
            <w:vAlign w:val="center"/>
            <w:hideMark/>
          </w:tcPr>
          <w:p w14:paraId="19BDA4B6" w14:textId="77777777" w:rsidR="003D7E6C" w:rsidRPr="00AC0113" w:rsidRDefault="003D7E6C" w:rsidP="00516866">
            <w:pPr>
              <w:spacing w:before="60" w:after="60"/>
              <w:jc w:val="left"/>
              <w:rPr>
                <w:b/>
                <w:bCs/>
                <w:sz w:val="26"/>
                <w:szCs w:val="26"/>
                <w:lang w:val="vi-VN" w:eastAsia="vi-VN"/>
              </w:rPr>
            </w:pPr>
          </w:p>
        </w:tc>
        <w:tc>
          <w:tcPr>
            <w:tcW w:w="835" w:type="pct"/>
            <w:vAlign w:val="center"/>
            <w:hideMark/>
          </w:tcPr>
          <w:p w14:paraId="1B649F4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Đơn giá</w:t>
            </w:r>
            <w:r w:rsidRPr="00AC0113">
              <w:rPr>
                <w:b/>
                <w:bCs/>
                <w:sz w:val="26"/>
                <w:szCs w:val="26"/>
                <w:lang w:val="vi-VN" w:eastAsia="vi-VN"/>
              </w:rPr>
              <w:br/>
              <w:t>(VNĐ)</w:t>
            </w:r>
          </w:p>
        </w:tc>
        <w:tc>
          <w:tcPr>
            <w:tcW w:w="1004" w:type="pct"/>
            <w:vAlign w:val="center"/>
            <w:hideMark/>
          </w:tcPr>
          <w:p w14:paraId="7E3F335E"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Thành tiền trước thuế</w:t>
            </w:r>
            <w:r w:rsidRPr="00AC0113">
              <w:rPr>
                <w:b/>
                <w:bCs/>
                <w:sz w:val="26"/>
                <w:szCs w:val="26"/>
                <w:lang w:val="vi-VN" w:eastAsia="vi-VN"/>
              </w:rPr>
              <w:br/>
              <w:t>(VNĐ)</w:t>
            </w:r>
          </w:p>
        </w:tc>
      </w:tr>
      <w:tr w:rsidR="00AC0113" w:rsidRPr="00602B3E" w14:paraId="4DAD7ABF" w14:textId="77777777" w:rsidTr="00516866">
        <w:trPr>
          <w:trHeight w:val="20"/>
        </w:trPr>
        <w:tc>
          <w:tcPr>
            <w:tcW w:w="5000" w:type="pct"/>
            <w:gridSpan w:val="6"/>
            <w:vAlign w:val="center"/>
            <w:hideMark/>
          </w:tcPr>
          <w:p w14:paraId="4C64AF7F"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Công trình: Sửa chữa các nhánh đường dây trung thế: Nhánh Tân Hiệp (từ trụ 54 đến trụ 95); nhánh Tân Hiệp 10 (từ trụ 48 đến trụ 48/4); nhánh Bàu Cạn (từ trụ 170 đến trụ 204/1); nhánh Cầu Vạc (từ trụ 242 đến 340); nhánh Cẩm Đường (từ trụ 247 đến trụ 256); nhánh An Viễn 5 (từ trụ 325 đến trụ 325/14); nhánh Bình Sơn 8 (từ trụ 155/16 đến trụ 155/21); nhánh NTCS Bình Sơn 4 (từ trụ 147 đến trụ 147/8); nhánh An Hòa 24 (từ trụ 54 đến trụ 54/7)</w:t>
            </w:r>
          </w:p>
        </w:tc>
      </w:tr>
      <w:tr w:rsidR="00AC0113" w:rsidRPr="00602B3E" w14:paraId="3615D0BF" w14:textId="77777777" w:rsidTr="00516866">
        <w:trPr>
          <w:trHeight w:val="20"/>
        </w:trPr>
        <w:tc>
          <w:tcPr>
            <w:tcW w:w="5000" w:type="pct"/>
            <w:gridSpan w:val="6"/>
            <w:vAlign w:val="center"/>
            <w:hideMark/>
          </w:tcPr>
          <w:p w14:paraId="134AC28A"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I. Phần vật tư phụ kiện lắp đặt</w:t>
            </w:r>
          </w:p>
        </w:tc>
      </w:tr>
      <w:tr w:rsidR="00AC0113" w:rsidRPr="00AC0113" w14:paraId="2B2C3723" w14:textId="77777777" w:rsidTr="00516866">
        <w:trPr>
          <w:trHeight w:val="20"/>
        </w:trPr>
        <w:tc>
          <w:tcPr>
            <w:tcW w:w="324" w:type="pct"/>
            <w:vAlign w:val="center"/>
            <w:hideMark/>
          </w:tcPr>
          <w:p w14:paraId="7DF5F418"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w:t>
            </w:r>
          </w:p>
        </w:tc>
        <w:tc>
          <w:tcPr>
            <w:tcW w:w="1751" w:type="pct"/>
            <w:vAlign w:val="center"/>
            <w:hideMark/>
          </w:tcPr>
          <w:p w14:paraId="5FA22C36"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xml:space="preserve">Trụ BTLT 12m F540 </w:t>
            </w:r>
          </w:p>
        </w:tc>
        <w:tc>
          <w:tcPr>
            <w:tcW w:w="486" w:type="pct"/>
            <w:vAlign w:val="center"/>
            <w:hideMark/>
          </w:tcPr>
          <w:p w14:paraId="6B86F83E"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trụ</w:t>
            </w:r>
          </w:p>
        </w:tc>
        <w:tc>
          <w:tcPr>
            <w:tcW w:w="600" w:type="pct"/>
            <w:vAlign w:val="center"/>
            <w:hideMark/>
          </w:tcPr>
          <w:p w14:paraId="33EE608E" w14:textId="77777777" w:rsidR="003D7E6C" w:rsidRPr="00AC0113" w:rsidRDefault="003D7E6C" w:rsidP="00516866">
            <w:pPr>
              <w:spacing w:before="60" w:after="60"/>
              <w:jc w:val="right"/>
              <w:rPr>
                <w:b/>
                <w:bCs/>
                <w:sz w:val="26"/>
                <w:szCs w:val="26"/>
                <w:lang w:eastAsia="vi-VN"/>
              </w:rPr>
            </w:pPr>
            <w:r w:rsidRPr="00AC0113">
              <w:rPr>
                <w:b/>
                <w:bCs/>
                <w:sz w:val="26"/>
                <w:szCs w:val="26"/>
                <w:lang w:val="vi-VN" w:eastAsia="vi-VN"/>
              </w:rPr>
              <w:t>16</w:t>
            </w:r>
          </w:p>
        </w:tc>
        <w:tc>
          <w:tcPr>
            <w:tcW w:w="835" w:type="pct"/>
            <w:vAlign w:val="center"/>
            <w:hideMark/>
          </w:tcPr>
          <w:p w14:paraId="5AFAEF2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67B523D3"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5C76DAE6" w14:textId="77777777" w:rsidTr="00516866">
        <w:trPr>
          <w:trHeight w:val="20"/>
        </w:trPr>
        <w:tc>
          <w:tcPr>
            <w:tcW w:w="324" w:type="pct"/>
            <w:vAlign w:val="center"/>
            <w:hideMark/>
          </w:tcPr>
          <w:p w14:paraId="5A4BF941"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w:t>
            </w:r>
          </w:p>
        </w:tc>
        <w:tc>
          <w:tcPr>
            <w:tcW w:w="1751" w:type="pct"/>
            <w:vAlign w:val="center"/>
            <w:hideMark/>
          </w:tcPr>
          <w:p w14:paraId="2FA60DA7" w14:textId="5E340E0C"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Sứ đứng 24kV bọc chì</w:t>
            </w:r>
          </w:p>
        </w:tc>
        <w:tc>
          <w:tcPr>
            <w:tcW w:w="486" w:type="pct"/>
            <w:vAlign w:val="center"/>
            <w:hideMark/>
          </w:tcPr>
          <w:p w14:paraId="10668DBF"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xml:space="preserve">Cái </w:t>
            </w:r>
          </w:p>
        </w:tc>
        <w:tc>
          <w:tcPr>
            <w:tcW w:w="600" w:type="pct"/>
            <w:vAlign w:val="center"/>
            <w:hideMark/>
          </w:tcPr>
          <w:p w14:paraId="49589634" w14:textId="77777777" w:rsidR="003D7E6C" w:rsidRPr="00AC0113" w:rsidRDefault="003D7E6C" w:rsidP="00516866">
            <w:pPr>
              <w:spacing w:before="60" w:after="60"/>
              <w:jc w:val="right"/>
              <w:rPr>
                <w:b/>
                <w:bCs/>
                <w:sz w:val="26"/>
                <w:szCs w:val="26"/>
                <w:lang w:eastAsia="vi-VN"/>
              </w:rPr>
            </w:pPr>
            <w:r w:rsidRPr="00AC0113">
              <w:rPr>
                <w:b/>
                <w:bCs/>
                <w:sz w:val="26"/>
                <w:szCs w:val="26"/>
                <w:lang w:val="vi-VN" w:eastAsia="vi-VN"/>
              </w:rPr>
              <w:t>167</w:t>
            </w:r>
          </w:p>
        </w:tc>
        <w:tc>
          <w:tcPr>
            <w:tcW w:w="835" w:type="pct"/>
            <w:vAlign w:val="center"/>
            <w:hideMark/>
          </w:tcPr>
          <w:p w14:paraId="66871D1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68749B4D"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29EF7A46" w14:textId="77777777" w:rsidTr="00516866">
        <w:trPr>
          <w:trHeight w:val="20"/>
        </w:trPr>
        <w:tc>
          <w:tcPr>
            <w:tcW w:w="324" w:type="pct"/>
            <w:vAlign w:val="center"/>
            <w:hideMark/>
          </w:tcPr>
          <w:p w14:paraId="56B8820B"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3</w:t>
            </w:r>
          </w:p>
        </w:tc>
        <w:tc>
          <w:tcPr>
            <w:tcW w:w="1751" w:type="pct"/>
            <w:vAlign w:val="center"/>
            <w:hideMark/>
          </w:tcPr>
          <w:p w14:paraId="7F61CDB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xml:space="preserve">Ty sứ đứng 24kV bọc chì </w:t>
            </w:r>
          </w:p>
        </w:tc>
        <w:tc>
          <w:tcPr>
            <w:tcW w:w="486" w:type="pct"/>
            <w:vAlign w:val="center"/>
            <w:hideMark/>
          </w:tcPr>
          <w:p w14:paraId="661CD62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7B5010FF" w14:textId="77777777" w:rsidR="003D7E6C" w:rsidRPr="00AC0113" w:rsidRDefault="003D7E6C" w:rsidP="00516866">
            <w:pPr>
              <w:spacing w:before="60" w:after="60"/>
              <w:jc w:val="right"/>
              <w:rPr>
                <w:b/>
                <w:bCs/>
                <w:sz w:val="26"/>
                <w:szCs w:val="26"/>
                <w:lang w:eastAsia="vi-VN"/>
              </w:rPr>
            </w:pPr>
            <w:r w:rsidRPr="00AC0113">
              <w:rPr>
                <w:b/>
                <w:bCs/>
                <w:sz w:val="26"/>
                <w:szCs w:val="26"/>
                <w:lang w:val="vi-VN" w:eastAsia="vi-VN"/>
              </w:rPr>
              <w:t>167</w:t>
            </w:r>
          </w:p>
        </w:tc>
        <w:tc>
          <w:tcPr>
            <w:tcW w:w="835" w:type="pct"/>
            <w:vAlign w:val="center"/>
            <w:hideMark/>
          </w:tcPr>
          <w:p w14:paraId="49A8F262"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71677B3B"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36B471A5" w14:textId="77777777" w:rsidTr="00516866">
        <w:trPr>
          <w:trHeight w:val="20"/>
        </w:trPr>
        <w:tc>
          <w:tcPr>
            <w:tcW w:w="324" w:type="pct"/>
            <w:vAlign w:val="center"/>
            <w:hideMark/>
          </w:tcPr>
          <w:p w14:paraId="6332A260"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4</w:t>
            </w:r>
          </w:p>
        </w:tc>
        <w:tc>
          <w:tcPr>
            <w:tcW w:w="1751" w:type="pct"/>
            <w:vAlign w:val="center"/>
            <w:hideMark/>
          </w:tcPr>
          <w:p w14:paraId="288C19A3"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đà đơn 2,2 mét (X-2,2Đ) - 2 bộ, gồm:</w:t>
            </w:r>
          </w:p>
        </w:tc>
        <w:tc>
          <w:tcPr>
            <w:tcW w:w="486" w:type="pct"/>
            <w:vAlign w:val="center"/>
            <w:hideMark/>
          </w:tcPr>
          <w:p w14:paraId="21C0571C"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6ADA9F4A"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601DDD15"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74B74A9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547F3A8A" w14:textId="77777777" w:rsidTr="00516866">
        <w:trPr>
          <w:trHeight w:val="20"/>
        </w:trPr>
        <w:tc>
          <w:tcPr>
            <w:tcW w:w="324" w:type="pct"/>
            <w:vAlign w:val="center"/>
          </w:tcPr>
          <w:p w14:paraId="4378A02E"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05A5EB5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L75x75x8-2200mm (4 ốp)</w:t>
            </w:r>
          </w:p>
        </w:tc>
        <w:tc>
          <w:tcPr>
            <w:tcW w:w="486" w:type="pct"/>
            <w:vAlign w:val="center"/>
            <w:hideMark/>
          </w:tcPr>
          <w:p w14:paraId="494322C8"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2F9A1DE3"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46794F0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6D996E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9FFEC23" w14:textId="77777777" w:rsidTr="00516866">
        <w:trPr>
          <w:trHeight w:val="20"/>
        </w:trPr>
        <w:tc>
          <w:tcPr>
            <w:tcW w:w="324" w:type="pct"/>
            <w:vAlign w:val="center"/>
          </w:tcPr>
          <w:p w14:paraId="2FF5AE6E"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F3173D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Thanh chống L50x50x5-810mm</w:t>
            </w:r>
          </w:p>
        </w:tc>
        <w:tc>
          <w:tcPr>
            <w:tcW w:w="486" w:type="pct"/>
            <w:vAlign w:val="center"/>
            <w:hideMark/>
          </w:tcPr>
          <w:p w14:paraId="27353288"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3EE04CF8"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3DF59D7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2A689C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035D88F" w14:textId="77777777" w:rsidTr="00516866">
        <w:trPr>
          <w:trHeight w:val="20"/>
        </w:trPr>
        <w:tc>
          <w:tcPr>
            <w:tcW w:w="324" w:type="pct"/>
            <w:vAlign w:val="center"/>
          </w:tcPr>
          <w:p w14:paraId="0A12BC95"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0BD946A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16x250+2ldv(50x50x3)/Zn</w:t>
            </w:r>
          </w:p>
        </w:tc>
        <w:tc>
          <w:tcPr>
            <w:tcW w:w="486" w:type="pct"/>
            <w:vAlign w:val="center"/>
            <w:hideMark/>
          </w:tcPr>
          <w:p w14:paraId="2977E95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7840117C"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4CEBC28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B93627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291E45A1" w14:textId="77777777" w:rsidTr="00516866">
        <w:trPr>
          <w:trHeight w:val="20"/>
        </w:trPr>
        <w:tc>
          <w:tcPr>
            <w:tcW w:w="324" w:type="pct"/>
            <w:vAlign w:val="center"/>
          </w:tcPr>
          <w:p w14:paraId="1CC1B18E"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DC552A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16x300+2ldv(50x50x3)/Zn</w:t>
            </w:r>
          </w:p>
        </w:tc>
        <w:tc>
          <w:tcPr>
            <w:tcW w:w="486" w:type="pct"/>
            <w:vAlign w:val="center"/>
            <w:hideMark/>
          </w:tcPr>
          <w:p w14:paraId="25FFAD40"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5CA64405"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718C508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EF932C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C9459C6" w14:textId="77777777" w:rsidTr="00516866">
        <w:trPr>
          <w:trHeight w:val="20"/>
        </w:trPr>
        <w:tc>
          <w:tcPr>
            <w:tcW w:w="324" w:type="pct"/>
            <w:vAlign w:val="center"/>
          </w:tcPr>
          <w:p w14:paraId="0961E797"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0BFE44E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16x50+2ldv(50x50x3)/Zn</w:t>
            </w:r>
          </w:p>
        </w:tc>
        <w:tc>
          <w:tcPr>
            <w:tcW w:w="486" w:type="pct"/>
            <w:vAlign w:val="center"/>
            <w:hideMark/>
          </w:tcPr>
          <w:p w14:paraId="34A527F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EFBA386"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56BD0F4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DFF776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A377C6D" w14:textId="77777777" w:rsidTr="00516866">
        <w:trPr>
          <w:trHeight w:val="20"/>
        </w:trPr>
        <w:tc>
          <w:tcPr>
            <w:tcW w:w="324" w:type="pct"/>
            <w:vAlign w:val="center"/>
            <w:hideMark/>
          </w:tcPr>
          <w:p w14:paraId="2244D2FA"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lastRenderedPageBreak/>
              <w:t>5</w:t>
            </w:r>
          </w:p>
        </w:tc>
        <w:tc>
          <w:tcPr>
            <w:tcW w:w="1751" w:type="pct"/>
            <w:vAlign w:val="center"/>
            <w:hideMark/>
          </w:tcPr>
          <w:p w14:paraId="455E96B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đà kép 2,2 mét (X-2,2K) - 17 bộ, gồm:</w:t>
            </w:r>
          </w:p>
        </w:tc>
        <w:tc>
          <w:tcPr>
            <w:tcW w:w="486" w:type="pct"/>
            <w:vAlign w:val="center"/>
            <w:hideMark/>
          </w:tcPr>
          <w:p w14:paraId="58C7BDEB"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01CDD45D"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5058AE27"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751DFB1D"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00A2A3AD" w14:textId="77777777" w:rsidTr="00516866">
        <w:trPr>
          <w:trHeight w:val="20"/>
        </w:trPr>
        <w:tc>
          <w:tcPr>
            <w:tcW w:w="324" w:type="pct"/>
            <w:vAlign w:val="center"/>
          </w:tcPr>
          <w:p w14:paraId="5DAD22D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61F33C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L75x75x8-2200mm (4 ốp)</w:t>
            </w:r>
          </w:p>
        </w:tc>
        <w:tc>
          <w:tcPr>
            <w:tcW w:w="486" w:type="pct"/>
            <w:vAlign w:val="center"/>
            <w:hideMark/>
          </w:tcPr>
          <w:p w14:paraId="06123BAD"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04882249"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34</w:t>
            </w:r>
          </w:p>
        </w:tc>
        <w:tc>
          <w:tcPr>
            <w:tcW w:w="835" w:type="pct"/>
            <w:vAlign w:val="center"/>
            <w:hideMark/>
          </w:tcPr>
          <w:p w14:paraId="7597F41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17C826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112E742" w14:textId="77777777" w:rsidTr="00516866">
        <w:trPr>
          <w:trHeight w:val="20"/>
        </w:trPr>
        <w:tc>
          <w:tcPr>
            <w:tcW w:w="324" w:type="pct"/>
            <w:vAlign w:val="center"/>
          </w:tcPr>
          <w:p w14:paraId="7A6DCE8E"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619A0BF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Thanh chống L50x50x5-810mm</w:t>
            </w:r>
          </w:p>
        </w:tc>
        <w:tc>
          <w:tcPr>
            <w:tcW w:w="486" w:type="pct"/>
            <w:vAlign w:val="center"/>
            <w:hideMark/>
          </w:tcPr>
          <w:p w14:paraId="6DC98A72"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67D12C73"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68</w:t>
            </w:r>
          </w:p>
        </w:tc>
        <w:tc>
          <w:tcPr>
            <w:tcW w:w="835" w:type="pct"/>
            <w:vAlign w:val="center"/>
            <w:hideMark/>
          </w:tcPr>
          <w:p w14:paraId="5EA32D7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514FBF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14FE755" w14:textId="77777777" w:rsidTr="00516866">
        <w:trPr>
          <w:trHeight w:val="20"/>
        </w:trPr>
        <w:tc>
          <w:tcPr>
            <w:tcW w:w="324" w:type="pct"/>
            <w:vAlign w:val="center"/>
          </w:tcPr>
          <w:p w14:paraId="4D3E8F1D"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40537F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16x250+2ldv(50x50x3)/Zn</w:t>
            </w:r>
          </w:p>
        </w:tc>
        <w:tc>
          <w:tcPr>
            <w:tcW w:w="486" w:type="pct"/>
            <w:vAlign w:val="center"/>
            <w:hideMark/>
          </w:tcPr>
          <w:p w14:paraId="074090F1"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5305266C"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17</w:t>
            </w:r>
          </w:p>
        </w:tc>
        <w:tc>
          <w:tcPr>
            <w:tcW w:w="835" w:type="pct"/>
            <w:vAlign w:val="center"/>
            <w:hideMark/>
          </w:tcPr>
          <w:p w14:paraId="079FD1E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9446E8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416C70F" w14:textId="77777777" w:rsidTr="00516866">
        <w:trPr>
          <w:trHeight w:val="20"/>
        </w:trPr>
        <w:tc>
          <w:tcPr>
            <w:tcW w:w="324" w:type="pct"/>
            <w:vAlign w:val="center"/>
          </w:tcPr>
          <w:p w14:paraId="216AA8F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13E17DD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16x300+2ldv(50x50x3)/Zn</w:t>
            </w:r>
          </w:p>
        </w:tc>
        <w:tc>
          <w:tcPr>
            <w:tcW w:w="486" w:type="pct"/>
            <w:vAlign w:val="center"/>
            <w:hideMark/>
          </w:tcPr>
          <w:p w14:paraId="4CA4DCEC"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6BBC1855"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17</w:t>
            </w:r>
          </w:p>
        </w:tc>
        <w:tc>
          <w:tcPr>
            <w:tcW w:w="835" w:type="pct"/>
            <w:vAlign w:val="center"/>
            <w:hideMark/>
          </w:tcPr>
          <w:p w14:paraId="29FE637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F3AF6B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5EC44435" w14:textId="77777777" w:rsidTr="00516866">
        <w:trPr>
          <w:trHeight w:val="20"/>
        </w:trPr>
        <w:tc>
          <w:tcPr>
            <w:tcW w:w="324" w:type="pct"/>
            <w:vAlign w:val="center"/>
          </w:tcPr>
          <w:p w14:paraId="68DF4D5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9A7A42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16x50+2ldv(50x50x3)/Zn</w:t>
            </w:r>
          </w:p>
        </w:tc>
        <w:tc>
          <w:tcPr>
            <w:tcW w:w="486" w:type="pct"/>
            <w:vAlign w:val="center"/>
            <w:hideMark/>
          </w:tcPr>
          <w:p w14:paraId="0F505A70"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18AA2300"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68</w:t>
            </w:r>
          </w:p>
        </w:tc>
        <w:tc>
          <w:tcPr>
            <w:tcW w:w="835" w:type="pct"/>
            <w:vAlign w:val="center"/>
            <w:hideMark/>
          </w:tcPr>
          <w:p w14:paraId="520D863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BE22C2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D640A4F" w14:textId="77777777" w:rsidTr="00516866">
        <w:trPr>
          <w:trHeight w:val="20"/>
        </w:trPr>
        <w:tc>
          <w:tcPr>
            <w:tcW w:w="324" w:type="pct"/>
            <w:vAlign w:val="center"/>
          </w:tcPr>
          <w:p w14:paraId="2A798B15"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13D978B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VRS 16x300+4ldv(50x50x3)/Zn</w:t>
            </w:r>
          </w:p>
        </w:tc>
        <w:tc>
          <w:tcPr>
            <w:tcW w:w="486" w:type="pct"/>
            <w:vAlign w:val="center"/>
            <w:hideMark/>
          </w:tcPr>
          <w:p w14:paraId="18F83D3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06519784"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34</w:t>
            </w:r>
          </w:p>
        </w:tc>
        <w:tc>
          <w:tcPr>
            <w:tcW w:w="835" w:type="pct"/>
            <w:vAlign w:val="center"/>
            <w:hideMark/>
          </w:tcPr>
          <w:p w14:paraId="032E545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3660F4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76E3AC5" w14:textId="77777777" w:rsidTr="00516866">
        <w:trPr>
          <w:trHeight w:val="20"/>
        </w:trPr>
        <w:tc>
          <w:tcPr>
            <w:tcW w:w="324" w:type="pct"/>
            <w:vAlign w:val="center"/>
            <w:hideMark/>
          </w:tcPr>
          <w:p w14:paraId="21EC2D1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6</w:t>
            </w:r>
          </w:p>
        </w:tc>
        <w:tc>
          <w:tcPr>
            <w:tcW w:w="1751" w:type="pct"/>
            <w:vAlign w:val="center"/>
            <w:hideMark/>
          </w:tcPr>
          <w:p w14:paraId="7C8A0A77"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đà đơn 2,2m ghép xà trụ ghép (X-22GKK) - 5 bộ, gồm:</w:t>
            </w:r>
          </w:p>
        </w:tc>
        <w:tc>
          <w:tcPr>
            <w:tcW w:w="486" w:type="pct"/>
            <w:vAlign w:val="center"/>
            <w:hideMark/>
          </w:tcPr>
          <w:p w14:paraId="56C06BE5"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2EF802FD"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7B9772BB"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7C19736E"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68550186" w14:textId="77777777" w:rsidTr="00516866">
        <w:trPr>
          <w:trHeight w:val="20"/>
        </w:trPr>
        <w:tc>
          <w:tcPr>
            <w:tcW w:w="324" w:type="pct"/>
            <w:vAlign w:val="center"/>
          </w:tcPr>
          <w:p w14:paraId="5AD1827D"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3287D70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L75x75x8-2200mm (4 ốp)</w:t>
            </w:r>
          </w:p>
        </w:tc>
        <w:tc>
          <w:tcPr>
            <w:tcW w:w="486" w:type="pct"/>
            <w:vAlign w:val="center"/>
            <w:hideMark/>
          </w:tcPr>
          <w:p w14:paraId="20518E79"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73D38AC0"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5</w:t>
            </w:r>
          </w:p>
        </w:tc>
        <w:tc>
          <w:tcPr>
            <w:tcW w:w="835" w:type="pct"/>
            <w:vAlign w:val="center"/>
            <w:hideMark/>
          </w:tcPr>
          <w:p w14:paraId="157EDCF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EEEC05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EA0E0B7" w14:textId="77777777" w:rsidTr="00516866">
        <w:trPr>
          <w:trHeight w:val="20"/>
        </w:trPr>
        <w:tc>
          <w:tcPr>
            <w:tcW w:w="324" w:type="pct"/>
            <w:vAlign w:val="center"/>
          </w:tcPr>
          <w:p w14:paraId="20285590"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6672DA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Thanh chống L50x50x5-810mm</w:t>
            </w:r>
          </w:p>
        </w:tc>
        <w:tc>
          <w:tcPr>
            <w:tcW w:w="486" w:type="pct"/>
            <w:vAlign w:val="center"/>
            <w:hideMark/>
          </w:tcPr>
          <w:p w14:paraId="7F4F76A5"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2687985F"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10</w:t>
            </w:r>
          </w:p>
        </w:tc>
        <w:tc>
          <w:tcPr>
            <w:tcW w:w="835" w:type="pct"/>
            <w:vAlign w:val="center"/>
            <w:hideMark/>
          </w:tcPr>
          <w:p w14:paraId="3AED34E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912505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5F574FB" w14:textId="77777777" w:rsidTr="00516866">
        <w:trPr>
          <w:trHeight w:val="20"/>
        </w:trPr>
        <w:tc>
          <w:tcPr>
            <w:tcW w:w="324" w:type="pct"/>
            <w:vAlign w:val="center"/>
          </w:tcPr>
          <w:p w14:paraId="4CD98E6B"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13972B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16x500+2ldv(50x50x3)/Zn</w:t>
            </w:r>
          </w:p>
        </w:tc>
        <w:tc>
          <w:tcPr>
            <w:tcW w:w="486" w:type="pct"/>
            <w:vAlign w:val="center"/>
            <w:hideMark/>
          </w:tcPr>
          <w:p w14:paraId="23F2BA23"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1DB9A85"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5</w:t>
            </w:r>
          </w:p>
        </w:tc>
        <w:tc>
          <w:tcPr>
            <w:tcW w:w="835" w:type="pct"/>
            <w:vAlign w:val="center"/>
            <w:hideMark/>
          </w:tcPr>
          <w:p w14:paraId="50C3B6E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F4DC7C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A2E2213" w14:textId="77777777" w:rsidTr="00516866">
        <w:trPr>
          <w:trHeight w:val="20"/>
        </w:trPr>
        <w:tc>
          <w:tcPr>
            <w:tcW w:w="324" w:type="pct"/>
            <w:vAlign w:val="center"/>
          </w:tcPr>
          <w:p w14:paraId="1495A5D1"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C06F43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16x550+2ldv(50x50x3)/Zn</w:t>
            </w:r>
          </w:p>
        </w:tc>
        <w:tc>
          <w:tcPr>
            <w:tcW w:w="486" w:type="pct"/>
            <w:vAlign w:val="center"/>
            <w:hideMark/>
          </w:tcPr>
          <w:p w14:paraId="41D442D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07150FEB"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5</w:t>
            </w:r>
          </w:p>
        </w:tc>
        <w:tc>
          <w:tcPr>
            <w:tcW w:w="835" w:type="pct"/>
            <w:vAlign w:val="center"/>
            <w:hideMark/>
          </w:tcPr>
          <w:p w14:paraId="4E106DB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74E841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6CC5EB7" w14:textId="77777777" w:rsidTr="00516866">
        <w:trPr>
          <w:trHeight w:val="20"/>
        </w:trPr>
        <w:tc>
          <w:tcPr>
            <w:tcW w:w="324" w:type="pct"/>
            <w:vAlign w:val="center"/>
          </w:tcPr>
          <w:p w14:paraId="66DE03D3"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6E45961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16x50+2ldv(50x50x3)/Zn</w:t>
            </w:r>
          </w:p>
        </w:tc>
        <w:tc>
          <w:tcPr>
            <w:tcW w:w="486" w:type="pct"/>
            <w:vAlign w:val="center"/>
            <w:hideMark/>
          </w:tcPr>
          <w:p w14:paraId="7E9B9B10"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298A355"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10</w:t>
            </w:r>
          </w:p>
        </w:tc>
        <w:tc>
          <w:tcPr>
            <w:tcW w:w="835" w:type="pct"/>
            <w:vAlign w:val="center"/>
            <w:hideMark/>
          </w:tcPr>
          <w:p w14:paraId="24BECAB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673E2B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7FE1480" w14:textId="77777777" w:rsidTr="00516866">
        <w:trPr>
          <w:trHeight w:val="20"/>
        </w:trPr>
        <w:tc>
          <w:tcPr>
            <w:tcW w:w="324" w:type="pct"/>
            <w:vAlign w:val="center"/>
          </w:tcPr>
          <w:p w14:paraId="495A7815"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2EBDA32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VRS 16x550+4ldv(50x50x3)/Zn</w:t>
            </w:r>
          </w:p>
        </w:tc>
        <w:tc>
          <w:tcPr>
            <w:tcW w:w="486" w:type="pct"/>
            <w:vAlign w:val="center"/>
            <w:hideMark/>
          </w:tcPr>
          <w:p w14:paraId="3C29141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0EF4990A"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10</w:t>
            </w:r>
          </w:p>
        </w:tc>
        <w:tc>
          <w:tcPr>
            <w:tcW w:w="835" w:type="pct"/>
            <w:vAlign w:val="center"/>
            <w:hideMark/>
          </w:tcPr>
          <w:p w14:paraId="589FD09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6117D3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12CEC12" w14:textId="77777777" w:rsidTr="00516866">
        <w:trPr>
          <w:trHeight w:val="20"/>
        </w:trPr>
        <w:tc>
          <w:tcPr>
            <w:tcW w:w="324" w:type="pct"/>
            <w:vAlign w:val="center"/>
            <w:hideMark/>
          </w:tcPr>
          <w:p w14:paraId="19656B10"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7</w:t>
            </w:r>
          </w:p>
        </w:tc>
        <w:tc>
          <w:tcPr>
            <w:tcW w:w="1751" w:type="pct"/>
            <w:vAlign w:val="center"/>
            <w:hideMark/>
          </w:tcPr>
          <w:p w14:paraId="62C9024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đà đơn 2,2m ghép xà kép (X-22GK) - 6 bộ, gồm:</w:t>
            </w:r>
          </w:p>
        </w:tc>
        <w:tc>
          <w:tcPr>
            <w:tcW w:w="486" w:type="pct"/>
            <w:vAlign w:val="center"/>
            <w:hideMark/>
          </w:tcPr>
          <w:p w14:paraId="54684F5A"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40B9246F"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19B7900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321CAD31"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1DEF103C" w14:textId="77777777" w:rsidTr="00516866">
        <w:trPr>
          <w:trHeight w:val="20"/>
        </w:trPr>
        <w:tc>
          <w:tcPr>
            <w:tcW w:w="324" w:type="pct"/>
            <w:vAlign w:val="center"/>
          </w:tcPr>
          <w:p w14:paraId="03693C05"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730383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L75x75x8-2200mm (4 ốp)</w:t>
            </w:r>
          </w:p>
        </w:tc>
        <w:tc>
          <w:tcPr>
            <w:tcW w:w="486" w:type="pct"/>
            <w:vAlign w:val="center"/>
            <w:hideMark/>
          </w:tcPr>
          <w:p w14:paraId="0FEABE14"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3B8ABC0A"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w:t>
            </w:r>
          </w:p>
        </w:tc>
        <w:tc>
          <w:tcPr>
            <w:tcW w:w="835" w:type="pct"/>
            <w:vAlign w:val="center"/>
            <w:hideMark/>
          </w:tcPr>
          <w:p w14:paraId="545C9D0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000133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C4A8810" w14:textId="77777777" w:rsidTr="00516866">
        <w:trPr>
          <w:trHeight w:val="20"/>
        </w:trPr>
        <w:tc>
          <w:tcPr>
            <w:tcW w:w="324" w:type="pct"/>
            <w:vAlign w:val="center"/>
          </w:tcPr>
          <w:p w14:paraId="774E980D"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1D2C129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Thanh chống L50x50x5-810mm</w:t>
            </w:r>
          </w:p>
        </w:tc>
        <w:tc>
          <w:tcPr>
            <w:tcW w:w="486" w:type="pct"/>
            <w:vAlign w:val="center"/>
            <w:hideMark/>
          </w:tcPr>
          <w:p w14:paraId="3ED161F3"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01A78B3C"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12</w:t>
            </w:r>
          </w:p>
        </w:tc>
        <w:tc>
          <w:tcPr>
            <w:tcW w:w="835" w:type="pct"/>
            <w:vAlign w:val="center"/>
            <w:hideMark/>
          </w:tcPr>
          <w:p w14:paraId="13953C1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F2FEAA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513B39BE" w14:textId="77777777" w:rsidTr="00516866">
        <w:trPr>
          <w:trHeight w:val="20"/>
        </w:trPr>
        <w:tc>
          <w:tcPr>
            <w:tcW w:w="324" w:type="pct"/>
            <w:vAlign w:val="center"/>
          </w:tcPr>
          <w:p w14:paraId="62529930"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15CBBC4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16x250+2ldv(50x50x3)/Zn</w:t>
            </w:r>
          </w:p>
        </w:tc>
        <w:tc>
          <w:tcPr>
            <w:tcW w:w="486" w:type="pct"/>
            <w:vAlign w:val="center"/>
            <w:hideMark/>
          </w:tcPr>
          <w:p w14:paraId="4403A519"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5AE182BA"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w:t>
            </w:r>
          </w:p>
        </w:tc>
        <w:tc>
          <w:tcPr>
            <w:tcW w:w="835" w:type="pct"/>
            <w:vAlign w:val="center"/>
            <w:hideMark/>
          </w:tcPr>
          <w:p w14:paraId="186100D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C695DA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DEE800C" w14:textId="77777777" w:rsidTr="00516866">
        <w:trPr>
          <w:trHeight w:val="20"/>
        </w:trPr>
        <w:tc>
          <w:tcPr>
            <w:tcW w:w="324" w:type="pct"/>
            <w:vAlign w:val="center"/>
          </w:tcPr>
          <w:p w14:paraId="682318F2"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2580DD7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16x300+2ldv(50x50x3)/Zn</w:t>
            </w:r>
          </w:p>
        </w:tc>
        <w:tc>
          <w:tcPr>
            <w:tcW w:w="486" w:type="pct"/>
            <w:vAlign w:val="center"/>
            <w:hideMark/>
          </w:tcPr>
          <w:p w14:paraId="5BBD317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041F7927"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w:t>
            </w:r>
          </w:p>
        </w:tc>
        <w:tc>
          <w:tcPr>
            <w:tcW w:w="835" w:type="pct"/>
            <w:vAlign w:val="center"/>
            <w:hideMark/>
          </w:tcPr>
          <w:p w14:paraId="4677754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FDA1F4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B447522" w14:textId="77777777" w:rsidTr="00516866">
        <w:trPr>
          <w:trHeight w:val="20"/>
        </w:trPr>
        <w:tc>
          <w:tcPr>
            <w:tcW w:w="324" w:type="pct"/>
            <w:vAlign w:val="center"/>
          </w:tcPr>
          <w:p w14:paraId="61B30813"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2C49B83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16x50+2ldv(50x50x3)/Zn</w:t>
            </w:r>
          </w:p>
        </w:tc>
        <w:tc>
          <w:tcPr>
            <w:tcW w:w="486" w:type="pct"/>
            <w:vAlign w:val="center"/>
            <w:hideMark/>
          </w:tcPr>
          <w:p w14:paraId="232BE9DF"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66B7E115"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12</w:t>
            </w:r>
          </w:p>
        </w:tc>
        <w:tc>
          <w:tcPr>
            <w:tcW w:w="835" w:type="pct"/>
            <w:vAlign w:val="center"/>
            <w:hideMark/>
          </w:tcPr>
          <w:p w14:paraId="3742D10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958B5D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6D0FB58" w14:textId="77777777" w:rsidTr="00516866">
        <w:trPr>
          <w:trHeight w:val="20"/>
        </w:trPr>
        <w:tc>
          <w:tcPr>
            <w:tcW w:w="324" w:type="pct"/>
            <w:vAlign w:val="center"/>
          </w:tcPr>
          <w:p w14:paraId="0C4E8181"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3ACAF7E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VRS 16x300+4ldv(50x50x3)/Zn</w:t>
            </w:r>
          </w:p>
        </w:tc>
        <w:tc>
          <w:tcPr>
            <w:tcW w:w="486" w:type="pct"/>
            <w:vAlign w:val="center"/>
            <w:hideMark/>
          </w:tcPr>
          <w:p w14:paraId="1795EC35"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6D936E10"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12</w:t>
            </w:r>
          </w:p>
        </w:tc>
        <w:tc>
          <w:tcPr>
            <w:tcW w:w="835" w:type="pct"/>
            <w:vAlign w:val="center"/>
            <w:hideMark/>
          </w:tcPr>
          <w:p w14:paraId="4BF2609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C702F3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D302F68" w14:textId="77777777" w:rsidTr="00516866">
        <w:trPr>
          <w:trHeight w:val="20"/>
        </w:trPr>
        <w:tc>
          <w:tcPr>
            <w:tcW w:w="324" w:type="pct"/>
            <w:vAlign w:val="center"/>
            <w:hideMark/>
          </w:tcPr>
          <w:p w14:paraId="7A47440B"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lastRenderedPageBreak/>
              <w:t>8</w:t>
            </w:r>
          </w:p>
        </w:tc>
        <w:tc>
          <w:tcPr>
            <w:tcW w:w="1751" w:type="pct"/>
            <w:vAlign w:val="center"/>
            <w:hideMark/>
          </w:tcPr>
          <w:p w14:paraId="1B0A5B7A"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đà kép 2,1m LTP - 1 bộ, gồm:</w:t>
            </w:r>
          </w:p>
        </w:tc>
        <w:tc>
          <w:tcPr>
            <w:tcW w:w="486" w:type="pct"/>
            <w:vAlign w:val="center"/>
            <w:hideMark/>
          </w:tcPr>
          <w:p w14:paraId="776405FF"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53470E0F"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67F32A31"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76A68459"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1157E610" w14:textId="77777777" w:rsidTr="00516866">
        <w:trPr>
          <w:trHeight w:val="20"/>
        </w:trPr>
        <w:tc>
          <w:tcPr>
            <w:tcW w:w="324" w:type="pct"/>
            <w:vAlign w:val="center"/>
            <w:hideMark/>
          </w:tcPr>
          <w:p w14:paraId="6C97AA54"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116E5AF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L75x75x8-2100 (Đà trái)</w:t>
            </w:r>
          </w:p>
        </w:tc>
        <w:tc>
          <w:tcPr>
            <w:tcW w:w="486" w:type="pct"/>
            <w:vAlign w:val="center"/>
            <w:hideMark/>
          </w:tcPr>
          <w:p w14:paraId="51A498B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328355EF"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w:t>
            </w:r>
          </w:p>
        </w:tc>
        <w:tc>
          <w:tcPr>
            <w:tcW w:w="835" w:type="pct"/>
            <w:vAlign w:val="center"/>
            <w:hideMark/>
          </w:tcPr>
          <w:p w14:paraId="7384872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E42523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7CDBB61" w14:textId="77777777" w:rsidTr="00516866">
        <w:trPr>
          <w:trHeight w:val="20"/>
        </w:trPr>
        <w:tc>
          <w:tcPr>
            <w:tcW w:w="324" w:type="pct"/>
            <w:vAlign w:val="center"/>
            <w:hideMark/>
          </w:tcPr>
          <w:p w14:paraId="7421B97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4CD6142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L75x75x8-2100 (Đà phải)</w:t>
            </w:r>
          </w:p>
        </w:tc>
        <w:tc>
          <w:tcPr>
            <w:tcW w:w="486" w:type="pct"/>
            <w:vAlign w:val="center"/>
            <w:hideMark/>
          </w:tcPr>
          <w:p w14:paraId="4BCF0B7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60F85130"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w:t>
            </w:r>
          </w:p>
        </w:tc>
        <w:tc>
          <w:tcPr>
            <w:tcW w:w="835" w:type="pct"/>
            <w:vAlign w:val="center"/>
            <w:hideMark/>
          </w:tcPr>
          <w:p w14:paraId="314F80A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207FEF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50CCAC97" w14:textId="77777777" w:rsidTr="00516866">
        <w:trPr>
          <w:trHeight w:val="20"/>
        </w:trPr>
        <w:tc>
          <w:tcPr>
            <w:tcW w:w="324" w:type="pct"/>
            <w:vAlign w:val="center"/>
            <w:hideMark/>
          </w:tcPr>
          <w:p w14:paraId="4A9A23B2"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16584AFE" w14:textId="77777777" w:rsidR="003D7E6C" w:rsidRPr="00AC0113" w:rsidRDefault="003D7E6C" w:rsidP="00516866">
            <w:pPr>
              <w:spacing w:before="60" w:after="60"/>
              <w:jc w:val="left"/>
              <w:rPr>
                <w:sz w:val="26"/>
                <w:szCs w:val="26"/>
                <w:lang w:eastAsia="vi-VN"/>
              </w:rPr>
            </w:pPr>
            <w:r w:rsidRPr="00AC0113">
              <w:rPr>
                <w:sz w:val="26"/>
                <w:szCs w:val="26"/>
                <w:lang w:val="vi-VN" w:eastAsia="vi-VN"/>
              </w:rPr>
              <w:t>Thanh chống L50x50x5-1990</w:t>
            </w:r>
          </w:p>
        </w:tc>
        <w:tc>
          <w:tcPr>
            <w:tcW w:w="486" w:type="pct"/>
            <w:vAlign w:val="center"/>
            <w:hideMark/>
          </w:tcPr>
          <w:p w14:paraId="5441B841"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7846887A"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44EE9B9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0D4DA7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B303D77" w14:textId="77777777" w:rsidTr="00516866">
        <w:trPr>
          <w:trHeight w:val="20"/>
        </w:trPr>
        <w:tc>
          <w:tcPr>
            <w:tcW w:w="324" w:type="pct"/>
            <w:vAlign w:val="center"/>
            <w:hideMark/>
          </w:tcPr>
          <w:p w14:paraId="5705F5A5"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1AAD9E2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16x250+2ldv(50x50x3)/Zn</w:t>
            </w:r>
          </w:p>
        </w:tc>
        <w:tc>
          <w:tcPr>
            <w:tcW w:w="486" w:type="pct"/>
            <w:vAlign w:val="center"/>
            <w:hideMark/>
          </w:tcPr>
          <w:p w14:paraId="1198DE2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08FBA3D"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w:t>
            </w:r>
          </w:p>
        </w:tc>
        <w:tc>
          <w:tcPr>
            <w:tcW w:w="835" w:type="pct"/>
            <w:vAlign w:val="center"/>
            <w:hideMark/>
          </w:tcPr>
          <w:p w14:paraId="14E88CD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870671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8D4E4EC" w14:textId="77777777" w:rsidTr="00516866">
        <w:trPr>
          <w:trHeight w:val="20"/>
        </w:trPr>
        <w:tc>
          <w:tcPr>
            <w:tcW w:w="324" w:type="pct"/>
            <w:vAlign w:val="center"/>
            <w:hideMark/>
          </w:tcPr>
          <w:p w14:paraId="14B2E31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2DBE893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16x300+2ldv(50x50x3)/Zn</w:t>
            </w:r>
          </w:p>
        </w:tc>
        <w:tc>
          <w:tcPr>
            <w:tcW w:w="486" w:type="pct"/>
            <w:vAlign w:val="center"/>
            <w:hideMark/>
          </w:tcPr>
          <w:p w14:paraId="01A24AF0"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4A2191C2"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w:t>
            </w:r>
          </w:p>
        </w:tc>
        <w:tc>
          <w:tcPr>
            <w:tcW w:w="835" w:type="pct"/>
            <w:vAlign w:val="center"/>
            <w:hideMark/>
          </w:tcPr>
          <w:p w14:paraId="04E19EA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E8FAC6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2104560D" w14:textId="77777777" w:rsidTr="00516866">
        <w:trPr>
          <w:trHeight w:val="20"/>
        </w:trPr>
        <w:tc>
          <w:tcPr>
            <w:tcW w:w="324" w:type="pct"/>
            <w:vAlign w:val="center"/>
            <w:hideMark/>
          </w:tcPr>
          <w:p w14:paraId="2A5F09D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1B09BB0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16x50+2ldv(50x50x3)/Zn</w:t>
            </w:r>
          </w:p>
        </w:tc>
        <w:tc>
          <w:tcPr>
            <w:tcW w:w="486" w:type="pct"/>
            <w:vAlign w:val="center"/>
            <w:hideMark/>
          </w:tcPr>
          <w:p w14:paraId="5F59A6C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0D6118D0"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61018D3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3939D4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F94360F" w14:textId="77777777" w:rsidTr="00516866">
        <w:trPr>
          <w:trHeight w:val="20"/>
        </w:trPr>
        <w:tc>
          <w:tcPr>
            <w:tcW w:w="324" w:type="pct"/>
            <w:vAlign w:val="center"/>
            <w:hideMark/>
          </w:tcPr>
          <w:p w14:paraId="3E65F43C"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68576E8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VRS 16x300+4ldv(50x50x3)/Zn</w:t>
            </w:r>
          </w:p>
        </w:tc>
        <w:tc>
          <w:tcPr>
            <w:tcW w:w="486" w:type="pct"/>
            <w:vAlign w:val="center"/>
            <w:hideMark/>
          </w:tcPr>
          <w:p w14:paraId="7D37E484"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644693FD"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02A82A7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87159F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8CE9B1D" w14:textId="77777777" w:rsidTr="00516866">
        <w:trPr>
          <w:trHeight w:val="20"/>
        </w:trPr>
        <w:tc>
          <w:tcPr>
            <w:tcW w:w="324" w:type="pct"/>
            <w:vAlign w:val="center"/>
            <w:hideMark/>
          </w:tcPr>
          <w:p w14:paraId="73EAE788"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9</w:t>
            </w:r>
          </w:p>
        </w:tc>
        <w:tc>
          <w:tcPr>
            <w:tcW w:w="1751" w:type="pct"/>
            <w:vAlign w:val="center"/>
            <w:hideMark/>
          </w:tcPr>
          <w:p w14:paraId="15C13456"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đà đơn 2,1m LTP phải (ghép xà kép) - 5 bộ, gồm:</w:t>
            </w:r>
          </w:p>
        </w:tc>
        <w:tc>
          <w:tcPr>
            <w:tcW w:w="486" w:type="pct"/>
            <w:vAlign w:val="center"/>
            <w:hideMark/>
          </w:tcPr>
          <w:p w14:paraId="30017852"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4371BAA7"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7D1282D7"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4A325AB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0300652A" w14:textId="77777777" w:rsidTr="00516866">
        <w:trPr>
          <w:trHeight w:val="20"/>
        </w:trPr>
        <w:tc>
          <w:tcPr>
            <w:tcW w:w="324" w:type="pct"/>
            <w:vAlign w:val="center"/>
            <w:hideMark/>
          </w:tcPr>
          <w:p w14:paraId="7921545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0EAD7F4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L75x75x8-2100 (Đà phải)</w:t>
            </w:r>
          </w:p>
        </w:tc>
        <w:tc>
          <w:tcPr>
            <w:tcW w:w="486" w:type="pct"/>
            <w:vAlign w:val="center"/>
            <w:hideMark/>
          </w:tcPr>
          <w:p w14:paraId="30F86909"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44E2587C"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5</w:t>
            </w:r>
          </w:p>
        </w:tc>
        <w:tc>
          <w:tcPr>
            <w:tcW w:w="835" w:type="pct"/>
            <w:vAlign w:val="center"/>
            <w:hideMark/>
          </w:tcPr>
          <w:p w14:paraId="3A695B3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6DC784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DB3C5DC" w14:textId="77777777" w:rsidTr="00516866">
        <w:trPr>
          <w:trHeight w:val="20"/>
        </w:trPr>
        <w:tc>
          <w:tcPr>
            <w:tcW w:w="324" w:type="pct"/>
            <w:vAlign w:val="center"/>
            <w:hideMark/>
          </w:tcPr>
          <w:p w14:paraId="4135B67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44A6455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Thanh chống L50x50x5-1990</w:t>
            </w:r>
          </w:p>
        </w:tc>
        <w:tc>
          <w:tcPr>
            <w:tcW w:w="486" w:type="pct"/>
            <w:vAlign w:val="center"/>
            <w:hideMark/>
          </w:tcPr>
          <w:p w14:paraId="39BEA4A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61BF34D1"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5</w:t>
            </w:r>
          </w:p>
        </w:tc>
        <w:tc>
          <w:tcPr>
            <w:tcW w:w="835" w:type="pct"/>
            <w:vAlign w:val="center"/>
            <w:hideMark/>
          </w:tcPr>
          <w:p w14:paraId="7F5A1ED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F5D69E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4F0FD0C" w14:textId="77777777" w:rsidTr="00516866">
        <w:trPr>
          <w:trHeight w:val="20"/>
        </w:trPr>
        <w:tc>
          <w:tcPr>
            <w:tcW w:w="324" w:type="pct"/>
            <w:vAlign w:val="center"/>
            <w:hideMark/>
          </w:tcPr>
          <w:p w14:paraId="74BA830D"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32428CE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16x250+2ldv(50x50x3)/Zn</w:t>
            </w:r>
          </w:p>
        </w:tc>
        <w:tc>
          <w:tcPr>
            <w:tcW w:w="486" w:type="pct"/>
            <w:vAlign w:val="center"/>
            <w:hideMark/>
          </w:tcPr>
          <w:p w14:paraId="3E2515AC"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2FBD3C74"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5</w:t>
            </w:r>
          </w:p>
        </w:tc>
        <w:tc>
          <w:tcPr>
            <w:tcW w:w="835" w:type="pct"/>
            <w:vAlign w:val="center"/>
            <w:hideMark/>
          </w:tcPr>
          <w:p w14:paraId="09C5073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6B33B2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2EC9AF5F" w14:textId="77777777" w:rsidTr="00516866">
        <w:trPr>
          <w:trHeight w:val="20"/>
        </w:trPr>
        <w:tc>
          <w:tcPr>
            <w:tcW w:w="324" w:type="pct"/>
            <w:vAlign w:val="center"/>
            <w:hideMark/>
          </w:tcPr>
          <w:p w14:paraId="2C28597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22FD65E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16x300+2ldv(50x50x3)/Zn</w:t>
            </w:r>
          </w:p>
        </w:tc>
        <w:tc>
          <w:tcPr>
            <w:tcW w:w="486" w:type="pct"/>
            <w:vAlign w:val="center"/>
            <w:hideMark/>
          </w:tcPr>
          <w:p w14:paraId="6E3C0F4F"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11243E37"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5</w:t>
            </w:r>
          </w:p>
        </w:tc>
        <w:tc>
          <w:tcPr>
            <w:tcW w:w="835" w:type="pct"/>
            <w:vAlign w:val="center"/>
            <w:hideMark/>
          </w:tcPr>
          <w:p w14:paraId="367388D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955772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9656F2D" w14:textId="77777777" w:rsidTr="00516866">
        <w:trPr>
          <w:trHeight w:val="20"/>
        </w:trPr>
        <w:tc>
          <w:tcPr>
            <w:tcW w:w="324" w:type="pct"/>
            <w:vAlign w:val="center"/>
            <w:hideMark/>
          </w:tcPr>
          <w:p w14:paraId="0A59A7E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2C8C15D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16x50+2ldv(50x50x3)/Zn</w:t>
            </w:r>
          </w:p>
        </w:tc>
        <w:tc>
          <w:tcPr>
            <w:tcW w:w="486" w:type="pct"/>
            <w:vAlign w:val="center"/>
            <w:hideMark/>
          </w:tcPr>
          <w:p w14:paraId="152E1A9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24BFE682"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5</w:t>
            </w:r>
          </w:p>
        </w:tc>
        <w:tc>
          <w:tcPr>
            <w:tcW w:w="835" w:type="pct"/>
            <w:vAlign w:val="center"/>
            <w:hideMark/>
          </w:tcPr>
          <w:p w14:paraId="70FACB2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050DE1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3182D3E" w14:textId="77777777" w:rsidTr="00516866">
        <w:trPr>
          <w:trHeight w:val="20"/>
        </w:trPr>
        <w:tc>
          <w:tcPr>
            <w:tcW w:w="324" w:type="pct"/>
            <w:vAlign w:val="center"/>
            <w:hideMark/>
          </w:tcPr>
          <w:p w14:paraId="6366E21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7CFD91C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VRS 16x300+4ldv(50x50x3)/Zn</w:t>
            </w:r>
          </w:p>
        </w:tc>
        <w:tc>
          <w:tcPr>
            <w:tcW w:w="486" w:type="pct"/>
            <w:vAlign w:val="center"/>
            <w:hideMark/>
          </w:tcPr>
          <w:p w14:paraId="26CD98C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86B6B01"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10</w:t>
            </w:r>
          </w:p>
        </w:tc>
        <w:tc>
          <w:tcPr>
            <w:tcW w:w="835" w:type="pct"/>
            <w:vAlign w:val="center"/>
            <w:hideMark/>
          </w:tcPr>
          <w:p w14:paraId="0BF4D53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AA550C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5A40F5D6" w14:textId="77777777" w:rsidTr="00516866">
        <w:trPr>
          <w:trHeight w:val="20"/>
        </w:trPr>
        <w:tc>
          <w:tcPr>
            <w:tcW w:w="324" w:type="pct"/>
            <w:vAlign w:val="center"/>
            <w:hideMark/>
          </w:tcPr>
          <w:p w14:paraId="118C8CA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10</w:t>
            </w:r>
          </w:p>
        </w:tc>
        <w:tc>
          <w:tcPr>
            <w:tcW w:w="1751" w:type="pct"/>
            <w:vAlign w:val="center"/>
            <w:hideMark/>
          </w:tcPr>
          <w:p w14:paraId="57FC9013"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đà đơn 2,1m LTP trái (ghép xà kép) - 4 bộ, gồm:</w:t>
            </w:r>
          </w:p>
        </w:tc>
        <w:tc>
          <w:tcPr>
            <w:tcW w:w="486" w:type="pct"/>
            <w:vAlign w:val="center"/>
            <w:hideMark/>
          </w:tcPr>
          <w:p w14:paraId="0F300598"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40533FC8"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54C2B1E6"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4C2FA10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267304DF" w14:textId="77777777" w:rsidTr="00516866">
        <w:trPr>
          <w:trHeight w:val="20"/>
        </w:trPr>
        <w:tc>
          <w:tcPr>
            <w:tcW w:w="324" w:type="pct"/>
            <w:vAlign w:val="center"/>
            <w:hideMark/>
          </w:tcPr>
          <w:p w14:paraId="0923F55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438832A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L75x75x8-2100 (Đà trái)</w:t>
            </w:r>
          </w:p>
        </w:tc>
        <w:tc>
          <w:tcPr>
            <w:tcW w:w="486" w:type="pct"/>
            <w:vAlign w:val="center"/>
            <w:hideMark/>
          </w:tcPr>
          <w:p w14:paraId="5B0CB412"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1164EA3D"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677AD58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E5DFAF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9ACDA99" w14:textId="77777777" w:rsidTr="00516866">
        <w:trPr>
          <w:trHeight w:val="20"/>
        </w:trPr>
        <w:tc>
          <w:tcPr>
            <w:tcW w:w="324" w:type="pct"/>
            <w:vAlign w:val="center"/>
            <w:hideMark/>
          </w:tcPr>
          <w:p w14:paraId="258E98C9"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6A880C37" w14:textId="77777777" w:rsidR="003D7E6C" w:rsidRPr="00AC0113" w:rsidRDefault="003D7E6C" w:rsidP="00516866">
            <w:pPr>
              <w:spacing w:before="60" w:after="60"/>
              <w:jc w:val="left"/>
              <w:rPr>
                <w:sz w:val="26"/>
                <w:szCs w:val="26"/>
                <w:lang w:eastAsia="vi-VN"/>
              </w:rPr>
            </w:pPr>
            <w:r w:rsidRPr="00AC0113">
              <w:rPr>
                <w:sz w:val="26"/>
                <w:szCs w:val="26"/>
                <w:lang w:val="vi-VN" w:eastAsia="vi-VN"/>
              </w:rPr>
              <w:t>Thanh chống L50x50x5-1990</w:t>
            </w:r>
          </w:p>
        </w:tc>
        <w:tc>
          <w:tcPr>
            <w:tcW w:w="486" w:type="pct"/>
            <w:vAlign w:val="center"/>
            <w:hideMark/>
          </w:tcPr>
          <w:p w14:paraId="004998D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22791113"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1990DCC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571614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3B2CA9E" w14:textId="77777777" w:rsidTr="00516866">
        <w:trPr>
          <w:trHeight w:val="20"/>
        </w:trPr>
        <w:tc>
          <w:tcPr>
            <w:tcW w:w="324" w:type="pct"/>
            <w:vAlign w:val="center"/>
            <w:hideMark/>
          </w:tcPr>
          <w:p w14:paraId="074AED3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607AEAF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16x250+2ldv(50x50x3)/Zn</w:t>
            </w:r>
          </w:p>
        </w:tc>
        <w:tc>
          <w:tcPr>
            <w:tcW w:w="486" w:type="pct"/>
            <w:vAlign w:val="center"/>
            <w:hideMark/>
          </w:tcPr>
          <w:p w14:paraId="6695B27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17ED69A9"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09FB42B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73B943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5982C590" w14:textId="77777777" w:rsidTr="00516866">
        <w:trPr>
          <w:trHeight w:val="20"/>
        </w:trPr>
        <w:tc>
          <w:tcPr>
            <w:tcW w:w="324" w:type="pct"/>
            <w:vAlign w:val="center"/>
            <w:hideMark/>
          </w:tcPr>
          <w:p w14:paraId="4D13DCCD"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0E0A704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16x300+2ldv(50x50x3)/Zn</w:t>
            </w:r>
          </w:p>
        </w:tc>
        <w:tc>
          <w:tcPr>
            <w:tcW w:w="486" w:type="pct"/>
            <w:vAlign w:val="center"/>
            <w:hideMark/>
          </w:tcPr>
          <w:p w14:paraId="41830CE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5B937022"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42419D3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A3A4C0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5EE511E" w14:textId="77777777" w:rsidTr="00516866">
        <w:trPr>
          <w:trHeight w:val="20"/>
        </w:trPr>
        <w:tc>
          <w:tcPr>
            <w:tcW w:w="324" w:type="pct"/>
            <w:vAlign w:val="center"/>
            <w:hideMark/>
          </w:tcPr>
          <w:p w14:paraId="08E2012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6153E95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16x50+2ldv(50x50x3)/Zn</w:t>
            </w:r>
          </w:p>
        </w:tc>
        <w:tc>
          <w:tcPr>
            <w:tcW w:w="486" w:type="pct"/>
            <w:vAlign w:val="center"/>
            <w:hideMark/>
          </w:tcPr>
          <w:p w14:paraId="6B2BD88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0C1F24D7"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21D5059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443BE7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7B67E8A" w14:textId="77777777" w:rsidTr="00516866">
        <w:trPr>
          <w:trHeight w:val="20"/>
        </w:trPr>
        <w:tc>
          <w:tcPr>
            <w:tcW w:w="324" w:type="pct"/>
            <w:vAlign w:val="center"/>
            <w:hideMark/>
          </w:tcPr>
          <w:p w14:paraId="12AAB1BC"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lastRenderedPageBreak/>
              <w:t> </w:t>
            </w:r>
          </w:p>
        </w:tc>
        <w:tc>
          <w:tcPr>
            <w:tcW w:w="1751" w:type="pct"/>
            <w:vAlign w:val="center"/>
            <w:hideMark/>
          </w:tcPr>
          <w:p w14:paraId="397137D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VRS 16x300+4ldv(50x50x3)/Zn</w:t>
            </w:r>
          </w:p>
        </w:tc>
        <w:tc>
          <w:tcPr>
            <w:tcW w:w="486" w:type="pct"/>
            <w:vAlign w:val="center"/>
            <w:hideMark/>
          </w:tcPr>
          <w:p w14:paraId="4778E67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042E1A28"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8</w:t>
            </w:r>
          </w:p>
        </w:tc>
        <w:tc>
          <w:tcPr>
            <w:tcW w:w="835" w:type="pct"/>
            <w:vAlign w:val="center"/>
            <w:hideMark/>
          </w:tcPr>
          <w:p w14:paraId="77AE297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F7A08F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030842D" w14:textId="77777777" w:rsidTr="00516866">
        <w:trPr>
          <w:trHeight w:val="20"/>
        </w:trPr>
        <w:tc>
          <w:tcPr>
            <w:tcW w:w="324" w:type="pct"/>
            <w:vAlign w:val="center"/>
            <w:hideMark/>
          </w:tcPr>
          <w:p w14:paraId="6F213E62"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11</w:t>
            </w:r>
          </w:p>
        </w:tc>
        <w:tc>
          <w:tcPr>
            <w:tcW w:w="1751" w:type="pct"/>
            <w:vAlign w:val="center"/>
            <w:hideMark/>
          </w:tcPr>
          <w:p w14:paraId="69633607"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đà đơn 2,1m LTP ghép xà trụ ghép (LTP KK) - 2 bộ, gồm:</w:t>
            </w:r>
          </w:p>
        </w:tc>
        <w:tc>
          <w:tcPr>
            <w:tcW w:w="486" w:type="pct"/>
            <w:vAlign w:val="center"/>
            <w:hideMark/>
          </w:tcPr>
          <w:p w14:paraId="1E1C9146"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48FDDF07"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4E61FD03"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2034446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1A6F27FA" w14:textId="77777777" w:rsidTr="00516866">
        <w:trPr>
          <w:trHeight w:val="20"/>
        </w:trPr>
        <w:tc>
          <w:tcPr>
            <w:tcW w:w="324" w:type="pct"/>
            <w:vAlign w:val="center"/>
            <w:hideMark/>
          </w:tcPr>
          <w:p w14:paraId="304B6FA4"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5906B06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 sắt L75x75x8-2100 (Đà trái)</w:t>
            </w:r>
          </w:p>
        </w:tc>
        <w:tc>
          <w:tcPr>
            <w:tcW w:w="486" w:type="pct"/>
            <w:vAlign w:val="center"/>
            <w:hideMark/>
          </w:tcPr>
          <w:p w14:paraId="70A9763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30291B49"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34088A6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6B149F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59C1784" w14:textId="77777777" w:rsidTr="00516866">
        <w:trPr>
          <w:trHeight w:val="20"/>
        </w:trPr>
        <w:tc>
          <w:tcPr>
            <w:tcW w:w="324" w:type="pct"/>
            <w:vAlign w:val="center"/>
            <w:hideMark/>
          </w:tcPr>
          <w:p w14:paraId="355D71D8"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5CE5450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Thanh chống L50x50x5-1990</w:t>
            </w:r>
          </w:p>
        </w:tc>
        <w:tc>
          <w:tcPr>
            <w:tcW w:w="486" w:type="pct"/>
            <w:vAlign w:val="center"/>
            <w:hideMark/>
          </w:tcPr>
          <w:p w14:paraId="629539E3"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Cây</w:t>
            </w:r>
          </w:p>
        </w:tc>
        <w:tc>
          <w:tcPr>
            <w:tcW w:w="600" w:type="pct"/>
            <w:vAlign w:val="center"/>
            <w:hideMark/>
          </w:tcPr>
          <w:p w14:paraId="11DAA357"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0BB90D5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5414FB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26592725" w14:textId="77777777" w:rsidTr="00516866">
        <w:trPr>
          <w:trHeight w:val="20"/>
        </w:trPr>
        <w:tc>
          <w:tcPr>
            <w:tcW w:w="324" w:type="pct"/>
            <w:vAlign w:val="center"/>
            <w:hideMark/>
          </w:tcPr>
          <w:p w14:paraId="103EFC59"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5B638A3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16x500+2ldv(50x50x3)/Zn</w:t>
            </w:r>
          </w:p>
        </w:tc>
        <w:tc>
          <w:tcPr>
            <w:tcW w:w="486" w:type="pct"/>
            <w:vAlign w:val="center"/>
            <w:hideMark/>
          </w:tcPr>
          <w:p w14:paraId="14B96BE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286DE25A"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1A91513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3E57F8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2B2C0DA" w14:textId="77777777" w:rsidTr="00516866">
        <w:trPr>
          <w:trHeight w:val="20"/>
        </w:trPr>
        <w:tc>
          <w:tcPr>
            <w:tcW w:w="324" w:type="pct"/>
            <w:vAlign w:val="center"/>
            <w:hideMark/>
          </w:tcPr>
          <w:p w14:paraId="453F8185"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3058A54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16x550+2ldv(50x50x3)/Zn</w:t>
            </w:r>
          </w:p>
        </w:tc>
        <w:tc>
          <w:tcPr>
            <w:tcW w:w="486" w:type="pct"/>
            <w:vAlign w:val="center"/>
            <w:hideMark/>
          </w:tcPr>
          <w:p w14:paraId="53CA80F2"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1AC19510"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0F8055C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967EB1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D1EDD48" w14:textId="77777777" w:rsidTr="00516866">
        <w:trPr>
          <w:trHeight w:val="20"/>
        </w:trPr>
        <w:tc>
          <w:tcPr>
            <w:tcW w:w="324" w:type="pct"/>
            <w:vAlign w:val="center"/>
            <w:hideMark/>
          </w:tcPr>
          <w:p w14:paraId="0E9D297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3E4C6B8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16x50+2ldv(50x50x3)/Zn</w:t>
            </w:r>
          </w:p>
        </w:tc>
        <w:tc>
          <w:tcPr>
            <w:tcW w:w="486" w:type="pct"/>
            <w:vAlign w:val="center"/>
            <w:hideMark/>
          </w:tcPr>
          <w:p w14:paraId="14C62E2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11E65229"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4BEAB24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5C54CC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2A7259DA" w14:textId="77777777" w:rsidTr="00516866">
        <w:trPr>
          <w:trHeight w:val="20"/>
        </w:trPr>
        <w:tc>
          <w:tcPr>
            <w:tcW w:w="324" w:type="pct"/>
            <w:vAlign w:val="center"/>
            <w:hideMark/>
          </w:tcPr>
          <w:p w14:paraId="241C0A72"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w:t>
            </w:r>
          </w:p>
        </w:tc>
        <w:tc>
          <w:tcPr>
            <w:tcW w:w="1751" w:type="pct"/>
            <w:vAlign w:val="center"/>
            <w:hideMark/>
          </w:tcPr>
          <w:p w14:paraId="62C9717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VRS 16x550+4ldv(50x50x3)/Zn</w:t>
            </w:r>
          </w:p>
        </w:tc>
        <w:tc>
          <w:tcPr>
            <w:tcW w:w="486" w:type="pct"/>
            <w:vAlign w:val="center"/>
            <w:hideMark/>
          </w:tcPr>
          <w:p w14:paraId="6513731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6343445"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0BC603E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690574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A51FA09" w14:textId="77777777" w:rsidTr="00516866">
        <w:trPr>
          <w:trHeight w:val="20"/>
        </w:trPr>
        <w:tc>
          <w:tcPr>
            <w:tcW w:w="324" w:type="pct"/>
            <w:vAlign w:val="center"/>
            <w:hideMark/>
          </w:tcPr>
          <w:p w14:paraId="7FEDC61A"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12</w:t>
            </w:r>
          </w:p>
        </w:tc>
        <w:tc>
          <w:tcPr>
            <w:tcW w:w="1751" w:type="pct"/>
            <w:vAlign w:val="center"/>
            <w:hideMark/>
          </w:tcPr>
          <w:p w14:paraId="5FD5BF57"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Móng trụ bê tông đôi trụ 12m ghép (M12-2bt) - 8 móng, gồm:</w:t>
            </w:r>
          </w:p>
        </w:tc>
        <w:tc>
          <w:tcPr>
            <w:tcW w:w="486" w:type="pct"/>
            <w:vAlign w:val="center"/>
            <w:hideMark/>
          </w:tcPr>
          <w:p w14:paraId="261A5C0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Móng</w:t>
            </w:r>
          </w:p>
        </w:tc>
        <w:tc>
          <w:tcPr>
            <w:tcW w:w="600" w:type="pct"/>
            <w:vAlign w:val="center"/>
            <w:hideMark/>
          </w:tcPr>
          <w:p w14:paraId="5C492FD7"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7EBD26E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3989E639"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44E0D176" w14:textId="77777777" w:rsidTr="00516866">
        <w:trPr>
          <w:trHeight w:val="20"/>
        </w:trPr>
        <w:tc>
          <w:tcPr>
            <w:tcW w:w="324" w:type="pct"/>
            <w:vAlign w:val="center"/>
          </w:tcPr>
          <w:p w14:paraId="35F22999"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2632B60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Boulon 16x750VRS+ 4 long đền vuông D18-50x50x3/Zn</w:t>
            </w:r>
          </w:p>
        </w:tc>
        <w:tc>
          <w:tcPr>
            <w:tcW w:w="486" w:type="pct"/>
            <w:vAlign w:val="center"/>
            <w:hideMark/>
          </w:tcPr>
          <w:p w14:paraId="027D6C5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20B29BAE"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8</w:t>
            </w:r>
          </w:p>
        </w:tc>
        <w:tc>
          <w:tcPr>
            <w:tcW w:w="835" w:type="pct"/>
            <w:vAlign w:val="center"/>
            <w:hideMark/>
          </w:tcPr>
          <w:p w14:paraId="7F0B13A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6FE4D1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D3DF021" w14:textId="77777777" w:rsidTr="00516866">
        <w:trPr>
          <w:trHeight w:val="20"/>
        </w:trPr>
        <w:tc>
          <w:tcPr>
            <w:tcW w:w="324" w:type="pct"/>
            <w:vAlign w:val="center"/>
          </w:tcPr>
          <w:p w14:paraId="7FD06EB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A351E7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Boulon 16x600VRS+ 4 long đền vuông D18-50x50x3/Zn</w:t>
            </w:r>
          </w:p>
        </w:tc>
        <w:tc>
          <w:tcPr>
            <w:tcW w:w="486" w:type="pct"/>
            <w:vAlign w:val="center"/>
            <w:hideMark/>
          </w:tcPr>
          <w:p w14:paraId="62DE213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7EADAD38"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8</w:t>
            </w:r>
          </w:p>
        </w:tc>
        <w:tc>
          <w:tcPr>
            <w:tcW w:w="835" w:type="pct"/>
            <w:vAlign w:val="center"/>
            <w:hideMark/>
          </w:tcPr>
          <w:p w14:paraId="67DB46E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23C455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059A9AB" w14:textId="77777777" w:rsidTr="00516866">
        <w:trPr>
          <w:trHeight w:val="20"/>
        </w:trPr>
        <w:tc>
          <w:tcPr>
            <w:tcW w:w="324" w:type="pct"/>
            <w:vAlign w:val="center"/>
          </w:tcPr>
          <w:p w14:paraId="0C31F8AF"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41E0B1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Boulon 16x550VRS+ 4 long đền vuông D18-50x50x3/Zn</w:t>
            </w:r>
          </w:p>
        </w:tc>
        <w:tc>
          <w:tcPr>
            <w:tcW w:w="486" w:type="pct"/>
            <w:vAlign w:val="center"/>
            <w:hideMark/>
          </w:tcPr>
          <w:p w14:paraId="3F9D6AE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151B9E4D"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8</w:t>
            </w:r>
          </w:p>
        </w:tc>
        <w:tc>
          <w:tcPr>
            <w:tcW w:w="835" w:type="pct"/>
            <w:vAlign w:val="center"/>
            <w:hideMark/>
          </w:tcPr>
          <w:p w14:paraId="5F94BD2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829381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5D6E62E4" w14:textId="77777777" w:rsidTr="00516866">
        <w:trPr>
          <w:trHeight w:val="20"/>
        </w:trPr>
        <w:tc>
          <w:tcPr>
            <w:tcW w:w="324" w:type="pct"/>
            <w:vAlign w:val="center"/>
            <w:hideMark/>
          </w:tcPr>
          <w:p w14:paraId="5ACEBA65"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13</w:t>
            </w:r>
          </w:p>
        </w:tc>
        <w:tc>
          <w:tcPr>
            <w:tcW w:w="1751" w:type="pct"/>
            <w:vAlign w:val="center"/>
            <w:hideMark/>
          </w:tcPr>
          <w:p w14:paraId="47D19426"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chằng xuống đơn cho trụ 12m - 31 bộ, gồm:</w:t>
            </w:r>
          </w:p>
        </w:tc>
        <w:tc>
          <w:tcPr>
            <w:tcW w:w="486" w:type="pct"/>
            <w:vAlign w:val="center"/>
            <w:hideMark/>
          </w:tcPr>
          <w:p w14:paraId="4E2D5F61"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3DB0E375"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4612C377"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58E17C67"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2A646137" w14:textId="77777777" w:rsidTr="00516866">
        <w:trPr>
          <w:trHeight w:val="20"/>
        </w:trPr>
        <w:tc>
          <w:tcPr>
            <w:tcW w:w="324" w:type="pct"/>
            <w:vAlign w:val="center"/>
          </w:tcPr>
          <w:p w14:paraId="6ED4BF1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2B47FC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mắt 16x300 + 1ld vuông D18-50x50x3</w:t>
            </w:r>
          </w:p>
        </w:tc>
        <w:tc>
          <w:tcPr>
            <w:tcW w:w="486" w:type="pct"/>
            <w:vAlign w:val="center"/>
            <w:hideMark/>
          </w:tcPr>
          <w:p w14:paraId="11977ADF"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7B5174AE"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31</w:t>
            </w:r>
          </w:p>
        </w:tc>
        <w:tc>
          <w:tcPr>
            <w:tcW w:w="835" w:type="pct"/>
            <w:vAlign w:val="center"/>
            <w:hideMark/>
          </w:tcPr>
          <w:p w14:paraId="7EF635D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67C520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1546FDC" w14:textId="77777777" w:rsidTr="00516866">
        <w:trPr>
          <w:trHeight w:val="20"/>
        </w:trPr>
        <w:tc>
          <w:tcPr>
            <w:tcW w:w="324" w:type="pct"/>
            <w:vAlign w:val="center"/>
          </w:tcPr>
          <w:p w14:paraId="67F24010"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39091C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Sứ chằng lớn</w:t>
            </w:r>
          </w:p>
        </w:tc>
        <w:tc>
          <w:tcPr>
            <w:tcW w:w="486" w:type="pct"/>
            <w:vAlign w:val="center"/>
            <w:hideMark/>
          </w:tcPr>
          <w:p w14:paraId="6C359C0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5FB02B89"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31</w:t>
            </w:r>
          </w:p>
        </w:tc>
        <w:tc>
          <w:tcPr>
            <w:tcW w:w="835" w:type="pct"/>
            <w:vAlign w:val="center"/>
            <w:hideMark/>
          </w:tcPr>
          <w:p w14:paraId="0483030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1172E3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440A76E" w14:textId="77777777" w:rsidTr="00516866">
        <w:trPr>
          <w:trHeight w:val="20"/>
        </w:trPr>
        <w:tc>
          <w:tcPr>
            <w:tcW w:w="324" w:type="pct"/>
            <w:vAlign w:val="center"/>
          </w:tcPr>
          <w:p w14:paraId="7F542522"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A217DD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Kẹp cáp 3 bulon 5/8'' (B50x150)</w:t>
            </w:r>
          </w:p>
        </w:tc>
        <w:tc>
          <w:tcPr>
            <w:tcW w:w="486" w:type="pct"/>
            <w:vAlign w:val="center"/>
            <w:hideMark/>
          </w:tcPr>
          <w:p w14:paraId="51E67282"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10C3BC4C"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248</w:t>
            </w:r>
          </w:p>
        </w:tc>
        <w:tc>
          <w:tcPr>
            <w:tcW w:w="835" w:type="pct"/>
            <w:vAlign w:val="center"/>
            <w:hideMark/>
          </w:tcPr>
          <w:p w14:paraId="401B65A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616D04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50AAEBC" w14:textId="77777777" w:rsidTr="00516866">
        <w:trPr>
          <w:trHeight w:val="20"/>
        </w:trPr>
        <w:tc>
          <w:tcPr>
            <w:tcW w:w="324" w:type="pct"/>
            <w:vAlign w:val="center"/>
          </w:tcPr>
          <w:p w14:paraId="1F640200"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AAD881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Yếm cáp dày 2mm</w:t>
            </w:r>
          </w:p>
        </w:tc>
        <w:tc>
          <w:tcPr>
            <w:tcW w:w="486" w:type="pct"/>
            <w:vAlign w:val="center"/>
            <w:hideMark/>
          </w:tcPr>
          <w:p w14:paraId="4E4A2515"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0D7D6ADA"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62</w:t>
            </w:r>
          </w:p>
        </w:tc>
        <w:tc>
          <w:tcPr>
            <w:tcW w:w="835" w:type="pct"/>
            <w:vAlign w:val="center"/>
            <w:hideMark/>
          </w:tcPr>
          <w:p w14:paraId="1F78E6F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C416D4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D8843A8" w14:textId="77777777" w:rsidTr="00516866">
        <w:trPr>
          <w:trHeight w:val="20"/>
        </w:trPr>
        <w:tc>
          <w:tcPr>
            <w:tcW w:w="324" w:type="pct"/>
            <w:vAlign w:val="center"/>
          </w:tcPr>
          <w:p w14:paraId="35DE5011"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2CB27A1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Máng che dây chằng dày 0,4x2000</w:t>
            </w:r>
          </w:p>
        </w:tc>
        <w:tc>
          <w:tcPr>
            <w:tcW w:w="486" w:type="pct"/>
            <w:vAlign w:val="center"/>
            <w:hideMark/>
          </w:tcPr>
          <w:p w14:paraId="56018224"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12EA801D"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31</w:t>
            </w:r>
          </w:p>
        </w:tc>
        <w:tc>
          <w:tcPr>
            <w:tcW w:w="835" w:type="pct"/>
            <w:vAlign w:val="center"/>
            <w:hideMark/>
          </w:tcPr>
          <w:p w14:paraId="494194A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3EFB1E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8A10F0E" w14:textId="77777777" w:rsidTr="00516866">
        <w:trPr>
          <w:trHeight w:val="20"/>
        </w:trPr>
        <w:tc>
          <w:tcPr>
            <w:tcW w:w="324" w:type="pct"/>
            <w:vAlign w:val="center"/>
            <w:hideMark/>
          </w:tcPr>
          <w:p w14:paraId="7F9856F9"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lastRenderedPageBreak/>
              <w:t>14</w:t>
            </w:r>
          </w:p>
        </w:tc>
        <w:tc>
          <w:tcPr>
            <w:tcW w:w="1751" w:type="pct"/>
            <w:vAlign w:val="center"/>
            <w:hideMark/>
          </w:tcPr>
          <w:p w14:paraId="124D9196"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chằng lệch đơn cho trụ 12m - 4 bộ, gồm:</w:t>
            </w:r>
          </w:p>
        </w:tc>
        <w:tc>
          <w:tcPr>
            <w:tcW w:w="486" w:type="pct"/>
            <w:vAlign w:val="center"/>
            <w:hideMark/>
          </w:tcPr>
          <w:p w14:paraId="44D6D62C"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00E3360C"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279D1898"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50C53578"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4F959CAA" w14:textId="77777777" w:rsidTr="00516866">
        <w:trPr>
          <w:trHeight w:val="20"/>
        </w:trPr>
        <w:tc>
          <w:tcPr>
            <w:tcW w:w="324" w:type="pct"/>
            <w:vAlign w:val="center"/>
          </w:tcPr>
          <w:p w14:paraId="15CB4EC6"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3399CEB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mắt 16x300 + 1ld vuông D18-50x50x3</w:t>
            </w:r>
          </w:p>
        </w:tc>
        <w:tc>
          <w:tcPr>
            <w:tcW w:w="486" w:type="pct"/>
            <w:vAlign w:val="center"/>
            <w:hideMark/>
          </w:tcPr>
          <w:p w14:paraId="2E9CBCBE"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4E019293"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2D60EB2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A2A9B5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9B885AE" w14:textId="77777777" w:rsidTr="00516866">
        <w:trPr>
          <w:trHeight w:val="20"/>
        </w:trPr>
        <w:tc>
          <w:tcPr>
            <w:tcW w:w="324" w:type="pct"/>
            <w:vAlign w:val="center"/>
          </w:tcPr>
          <w:p w14:paraId="39A7F39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B3976F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Bộ chống chằng Þ60/50x1500+2BL12x40+BL16x250/80</w:t>
            </w:r>
          </w:p>
        </w:tc>
        <w:tc>
          <w:tcPr>
            <w:tcW w:w="486" w:type="pct"/>
            <w:vAlign w:val="center"/>
            <w:hideMark/>
          </w:tcPr>
          <w:p w14:paraId="6695027F"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7D8DA138"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3D6ECE7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EF28A8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5140E8CE" w14:textId="77777777" w:rsidTr="00516866">
        <w:trPr>
          <w:trHeight w:val="20"/>
        </w:trPr>
        <w:tc>
          <w:tcPr>
            <w:tcW w:w="324" w:type="pct"/>
            <w:vAlign w:val="center"/>
          </w:tcPr>
          <w:p w14:paraId="56ED1FA1"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61E33EE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Sứ chằng lớn</w:t>
            </w:r>
          </w:p>
        </w:tc>
        <w:tc>
          <w:tcPr>
            <w:tcW w:w="486" w:type="pct"/>
            <w:vAlign w:val="center"/>
            <w:hideMark/>
          </w:tcPr>
          <w:p w14:paraId="65F0EE78"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66F96787"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0905A28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837D70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A9CF9AB" w14:textId="77777777" w:rsidTr="00516866">
        <w:trPr>
          <w:trHeight w:val="20"/>
        </w:trPr>
        <w:tc>
          <w:tcPr>
            <w:tcW w:w="324" w:type="pct"/>
            <w:vAlign w:val="center"/>
          </w:tcPr>
          <w:p w14:paraId="423008B1"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7CA50A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Kẹp cáp 3 bulon 5/8'' (B50x150)</w:t>
            </w:r>
          </w:p>
        </w:tc>
        <w:tc>
          <w:tcPr>
            <w:tcW w:w="486" w:type="pct"/>
            <w:vAlign w:val="center"/>
            <w:hideMark/>
          </w:tcPr>
          <w:p w14:paraId="37861002"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2D20ECAD"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32</w:t>
            </w:r>
          </w:p>
        </w:tc>
        <w:tc>
          <w:tcPr>
            <w:tcW w:w="835" w:type="pct"/>
            <w:vAlign w:val="center"/>
            <w:hideMark/>
          </w:tcPr>
          <w:p w14:paraId="63247B6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99F982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45658BF" w14:textId="77777777" w:rsidTr="00516866">
        <w:trPr>
          <w:trHeight w:val="20"/>
        </w:trPr>
        <w:tc>
          <w:tcPr>
            <w:tcW w:w="324" w:type="pct"/>
            <w:vAlign w:val="center"/>
          </w:tcPr>
          <w:p w14:paraId="0322E560"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6CC6359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Yếm cáp dày 2mm</w:t>
            </w:r>
          </w:p>
        </w:tc>
        <w:tc>
          <w:tcPr>
            <w:tcW w:w="486" w:type="pct"/>
            <w:vAlign w:val="center"/>
            <w:hideMark/>
          </w:tcPr>
          <w:p w14:paraId="0B02D80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07261375"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8</w:t>
            </w:r>
          </w:p>
        </w:tc>
        <w:tc>
          <w:tcPr>
            <w:tcW w:w="835" w:type="pct"/>
            <w:vAlign w:val="center"/>
            <w:hideMark/>
          </w:tcPr>
          <w:p w14:paraId="5AC5289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8B35F2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6F99BCB" w14:textId="77777777" w:rsidTr="00516866">
        <w:trPr>
          <w:trHeight w:val="20"/>
        </w:trPr>
        <w:tc>
          <w:tcPr>
            <w:tcW w:w="324" w:type="pct"/>
            <w:vAlign w:val="center"/>
          </w:tcPr>
          <w:p w14:paraId="2F9781B6"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6257F35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Máng che dây chằng dày 0,4x2000</w:t>
            </w:r>
          </w:p>
        </w:tc>
        <w:tc>
          <w:tcPr>
            <w:tcW w:w="486" w:type="pct"/>
            <w:vAlign w:val="center"/>
            <w:hideMark/>
          </w:tcPr>
          <w:p w14:paraId="6320253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6341183B"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w:t>
            </w:r>
          </w:p>
        </w:tc>
        <w:tc>
          <w:tcPr>
            <w:tcW w:w="835" w:type="pct"/>
            <w:vAlign w:val="center"/>
            <w:hideMark/>
          </w:tcPr>
          <w:p w14:paraId="534B7A6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1A4B67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B3EE1AB" w14:textId="77777777" w:rsidTr="00516866">
        <w:trPr>
          <w:trHeight w:val="20"/>
        </w:trPr>
        <w:tc>
          <w:tcPr>
            <w:tcW w:w="324" w:type="pct"/>
            <w:vAlign w:val="center"/>
            <w:hideMark/>
          </w:tcPr>
          <w:p w14:paraId="60DAB866"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15</w:t>
            </w:r>
          </w:p>
        </w:tc>
        <w:tc>
          <w:tcPr>
            <w:tcW w:w="1751" w:type="pct"/>
            <w:vAlign w:val="center"/>
            <w:hideMark/>
          </w:tcPr>
          <w:p w14:paraId="41E1126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Bộ chằng băng đường SG cho trụ 12m - 7 bộ, gồm:</w:t>
            </w:r>
          </w:p>
        </w:tc>
        <w:tc>
          <w:tcPr>
            <w:tcW w:w="486" w:type="pct"/>
            <w:vAlign w:val="center"/>
            <w:hideMark/>
          </w:tcPr>
          <w:p w14:paraId="728C8C41"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14ED7D59"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75EE69D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565E506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50C0525C" w14:textId="77777777" w:rsidTr="00516866">
        <w:trPr>
          <w:trHeight w:val="20"/>
        </w:trPr>
        <w:tc>
          <w:tcPr>
            <w:tcW w:w="324" w:type="pct"/>
            <w:vAlign w:val="center"/>
          </w:tcPr>
          <w:p w14:paraId="3664590E"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2B9325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mắt 16x300 + 1ld vuông D18-50x50x3</w:t>
            </w:r>
          </w:p>
        </w:tc>
        <w:tc>
          <w:tcPr>
            <w:tcW w:w="486" w:type="pct"/>
            <w:vAlign w:val="center"/>
            <w:hideMark/>
          </w:tcPr>
          <w:p w14:paraId="55CD4604"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F03DE72"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21</w:t>
            </w:r>
          </w:p>
        </w:tc>
        <w:tc>
          <w:tcPr>
            <w:tcW w:w="835" w:type="pct"/>
            <w:vAlign w:val="center"/>
            <w:hideMark/>
          </w:tcPr>
          <w:p w14:paraId="127990D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CB617E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749FD91" w14:textId="77777777" w:rsidTr="00516866">
        <w:trPr>
          <w:trHeight w:val="20"/>
        </w:trPr>
        <w:tc>
          <w:tcPr>
            <w:tcW w:w="324" w:type="pct"/>
            <w:vAlign w:val="center"/>
          </w:tcPr>
          <w:p w14:paraId="7D2471E7"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A32ACF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Sứ chằng lớn</w:t>
            </w:r>
          </w:p>
        </w:tc>
        <w:tc>
          <w:tcPr>
            <w:tcW w:w="486" w:type="pct"/>
            <w:vAlign w:val="center"/>
            <w:hideMark/>
          </w:tcPr>
          <w:p w14:paraId="052372B4"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3BF4228E"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14</w:t>
            </w:r>
          </w:p>
        </w:tc>
        <w:tc>
          <w:tcPr>
            <w:tcW w:w="835" w:type="pct"/>
            <w:vAlign w:val="center"/>
            <w:hideMark/>
          </w:tcPr>
          <w:p w14:paraId="1FDE802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5E6EE1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D96BD21" w14:textId="77777777" w:rsidTr="00516866">
        <w:trPr>
          <w:trHeight w:val="20"/>
        </w:trPr>
        <w:tc>
          <w:tcPr>
            <w:tcW w:w="324" w:type="pct"/>
            <w:vAlign w:val="center"/>
          </w:tcPr>
          <w:p w14:paraId="6C918980"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2654EE0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Kẹp cáp 3 bulon 5/8'' (B50x50)</w:t>
            </w:r>
          </w:p>
        </w:tc>
        <w:tc>
          <w:tcPr>
            <w:tcW w:w="486" w:type="pct"/>
            <w:vAlign w:val="center"/>
            <w:hideMark/>
          </w:tcPr>
          <w:p w14:paraId="233B9BF8"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40DB3962"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112</w:t>
            </w:r>
          </w:p>
        </w:tc>
        <w:tc>
          <w:tcPr>
            <w:tcW w:w="835" w:type="pct"/>
            <w:vAlign w:val="center"/>
            <w:hideMark/>
          </w:tcPr>
          <w:p w14:paraId="3535389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5C910C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5D39CC6" w14:textId="77777777" w:rsidTr="00516866">
        <w:trPr>
          <w:trHeight w:val="20"/>
        </w:trPr>
        <w:tc>
          <w:tcPr>
            <w:tcW w:w="324" w:type="pct"/>
            <w:vAlign w:val="center"/>
          </w:tcPr>
          <w:p w14:paraId="3AE24BFE"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168A212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Yếm cáp dày 2mm</w:t>
            </w:r>
          </w:p>
        </w:tc>
        <w:tc>
          <w:tcPr>
            <w:tcW w:w="486" w:type="pct"/>
            <w:vAlign w:val="center"/>
            <w:hideMark/>
          </w:tcPr>
          <w:p w14:paraId="4C275CE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1D24653C"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28</w:t>
            </w:r>
          </w:p>
        </w:tc>
        <w:tc>
          <w:tcPr>
            <w:tcW w:w="835" w:type="pct"/>
            <w:vAlign w:val="center"/>
            <w:hideMark/>
          </w:tcPr>
          <w:p w14:paraId="184C7BA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9315D43"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8A1F638" w14:textId="77777777" w:rsidTr="00516866">
        <w:trPr>
          <w:trHeight w:val="20"/>
        </w:trPr>
        <w:tc>
          <w:tcPr>
            <w:tcW w:w="324" w:type="pct"/>
            <w:vAlign w:val="center"/>
          </w:tcPr>
          <w:p w14:paraId="22320BB5"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4F7E5E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Máng che dây chằng dày 0,8x2000</w:t>
            </w:r>
          </w:p>
        </w:tc>
        <w:tc>
          <w:tcPr>
            <w:tcW w:w="486" w:type="pct"/>
            <w:vAlign w:val="center"/>
            <w:hideMark/>
          </w:tcPr>
          <w:p w14:paraId="653CF11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6DF9F584"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7</w:t>
            </w:r>
          </w:p>
        </w:tc>
        <w:tc>
          <w:tcPr>
            <w:tcW w:w="835" w:type="pct"/>
            <w:vAlign w:val="center"/>
            <w:hideMark/>
          </w:tcPr>
          <w:p w14:paraId="294CB3F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EA059C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2CF5A2EC" w14:textId="77777777" w:rsidTr="00516866">
        <w:trPr>
          <w:trHeight w:val="20"/>
        </w:trPr>
        <w:tc>
          <w:tcPr>
            <w:tcW w:w="324" w:type="pct"/>
            <w:vAlign w:val="center"/>
            <w:hideMark/>
          </w:tcPr>
          <w:p w14:paraId="286FC026"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16</w:t>
            </w:r>
          </w:p>
        </w:tc>
        <w:tc>
          <w:tcPr>
            <w:tcW w:w="1751" w:type="pct"/>
            <w:vAlign w:val="center"/>
            <w:hideMark/>
          </w:tcPr>
          <w:p w14:paraId="622B4AAB"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Móng chằng xuống đơn cho trụ 12m - 2 bộ, gồm:</w:t>
            </w:r>
          </w:p>
        </w:tc>
        <w:tc>
          <w:tcPr>
            <w:tcW w:w="486" w:type="pct"/>
            <w:vAlign w:val="center"/>
            <w:hideMark/>
          </w:tcPr>
          <w:p w14:paraId="31DC6C4C"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703361D8"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7E3D8B2F"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1A1183AF"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368E51CB" w14:textId="77777777" w:rsidTr="00516866">
        <w:trPr>
          <w:trHeight w:val="20"/>
        </w:trPr>
        <w:tc>
          <w:tcPr>
            <w:tcW w:w="324" w:type="pct"/>
            <w:vAlign w:val="center"/>
          </w:tcPr>
          <w:p w14:paraId="6678031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251C3F0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Ty neo ϕ18x2400</w:t>
            </w:r>
          </w:p>
        </w:tc>
        <w:tc>
          <w:tcPr>
            <w:tcW w:w="486" w:type="pct"/>
            <w:vAlign w:val="center"/>
            <w:hideMark/>
          </w:tcPr>
          <w:p w14:paraId="47AB0B65"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07E0F457"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5C0A6E7E"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73DBD2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42B2D2F" w14:textId="77777777" w:rsidTr="00516866">
        <w:trPr>
          <w:trHeight w:val="20"/>
        </w:trPr>
        <w:tc>
          <w:tcPr>
            <w:tcW w:w="324" w:type="pct"/>
            <w:vAlign w:val="center"/>
          </w:tcPr>
          <w:p w14:paraId="0CE49D4F"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39739AE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Neo xòa và đĩa xen</w:t>
            </w:r>
          </w:p>
        </w:tc>
        <w:tc>
          <w:tcPr>
            <w:tcW w:w="486" w:type="pct"/>
            <w:vAlign w:val="center"/>
            <w:hideMark/>
          </w:tcPr>
          <w:p w14:paraId="230A09B3"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5322EEF1"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w:t>
            </w:r>
          </w:p>
        </w:tc>
        <w:tc>
          <w:tcPr>
            <w:tcW w:w="835" w:type="pct"/>
            <w:vAlign w:val="center"/>
            <w:hideMark/>
          </w:tcPr>
          <w:p w14:paraId="7E35885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6BD387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CAB0380" w14:textId="77777777" w:rsidTr="00516866">
        <w:trPr>
          <w:trHeight w:val="20"/>
        </w:trPr>
        <w:tc>
          <w:tcPr>
            <w:tcW w:w="324" w:type="pct"/>
            <w:vAlign w:val="center"/>
          </w:tcPr>
          <w:p w14:paraId="0771074B" w14:textId="77777777" w:rsidR="003D7E6C" w:rsidRPr="00AC0113" w:rsidRDefault="003D7E6C" w:rsidP="00516866">
            <w:pPr>
              <w:spacing w:before="60" w:after="60"/>
              <w:jc w:val="center"/>
              <w:rPr>
                <w:sz w:val="26"/>
                <w:szCs w:val="26"/>
                <w:lang w:val="vi-VN" w:eastAsia="vi-VN"/>
              </w:rPr>
            </w:pPr>
          </w:p>
        </w:tc>
        <w:tc>
          <w:tcPr>
            <w:tcW w:w="1751" w:type="pct"/>
            <w:vAlign w:val="center"/>
          </w:tcPr>
          <w:p w14:paraId="163189F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Đào, đắp móng công trình (độ chặt k=0,95)</w:t>
            </w:r>
          </w:p>
        </w:tc>
        <w:tc>
          <w:tcPr>
            <w:tcW w:w="486" w:type="pct"/>
            <w:vAlign w:val="center"/>
          </w:tcPr>
          <w:p w14:paraId="05866150" w14:textId="77777777" w:rsidR="003D7E6C" w:rsidRPr="00AC0113" w:rsidRDefault="003D7E6C" w:rsidP="00516866">
            <w:pPr>
              <w:spacing w:before="60" w:after="60"/>
              <w:jc w:val="center"/>
              <w:rPr>
                <w:sz w:val="26"/>
                <w:szCs w:val="26"/>
                <w:lang w:eastAsia="vi-VN"/>
              </w:rPr>
            </w:pPr>
            <w:r w:rsidRPr="00AC0113">
              <w:rPr>
                <w:sz w:val="26"/>
                <w:szCs w:val="26"/>
                <w:lang w:eastAsia="vi-VN"/>
              </w:rPr>
              <w:t>Bộ</w:t>
            </w:r>
          </w:p>
        </w:tc>
        <w:tc>
          <w:tcPr>
            <w:tcW w:w="600" w:type="pct"/>
            <w:vAlign w:val="center"/>
          </w:tcPr>
          <w:p w14:paraId="0F4FDD5B" w14:textId="77777777" w:rsidR="003D7E6C" w:rsidRPr="00AC0113" w:rsidRDefault="003D7E6C" w:rsidP="00516866">
            <w:pPr>
              <w:spacing w:before="60" w:after="60"/>
              <w:jc w:val="right"/>
              <w:rPr>
                <w:sz w:val="26"/>
                <w:szCs w:val="26"/>
                <w:lang w:eastAsia="vi-VN"/>
              </w:rPr>
            </w:pPr>
            <w:r w:rsidRPr="00AC0113">
              <w:rPr>
                <w:sz w:val="26"/>
                <w:szCs w:val="26"/>
                <w:lang w:eastAsia="vi-VN"/>
              </w:rPr>
              <w:t>2</w:t>
            </w:r>
          </w:p>
        </w:tc>
        <w:tc>
          <w:tcPr>
            <w:tcW w:w="835" w:type="pct"/>
            <w:vAlign w:val="center"/>
          </w:tcPr>
          <w:p w14:paraId="05EBB4BE" w14:textId="77777777" w:rsidR="003D7E6C" w:rsidRPr="00AC0113" w:rsidRDefault="003D7E6C" w:rsidP="00516866">
            <w:pPr>
              <w:spacing w:before="60" w:after="60"/>
              <w:jc w:val="left"/>
              <w:rPr>
                <w:sz w:val="26"/>
                <w:szCs w:val="26"/>
                <w:lang w:val="vi-VN" w:eastAsia="vi-VN"/>
              </w:rPr>
            </w:pPr>
          </w:p>
        </w:tc>
        <w:tc>
          <w:tcPr>
            <w:tcW w:w="1004" w:type="pct"/>
            <w:vAlign w:val="center"/>
          </w:tcPr>
          <w:p w14:paraId="3E8197D8" w14:textId="77777777" w:rsidR="003D7E6C" w:rsidRPr="00AC0113" w:rsidRDefault="003D7E6C" w:rsidP="00516866">
            <w:pPr>
              <w:spacing w:before="60" w:after="60"/>
              <w:jc w:val="left"/>
              <w:rPr>
                <w:sz w:val="26"/>
                <w:szCs w:val="26"/>
                <w:lang w:val="vi-VN" w:eastAsia="vi-VN"/>
              </w:rPr>
            </w:pPr>
          </w:p>
        </w:tc>
      </w:tr>
      <w:tr w:rsidR="00AC0113" w:rsidRPr="00AC0113" w14:paraId="1F829D1D" w14:textId="77777777" w:rsidTr="00516866">
        <w:trPr>
          <w:trHeight w:val="20"/>
        </w:trPr>
        <w:tc>
          <w:tcPr>
            <w:tcW w:w="324" w:type="pct"/>
            <w:vAlign w:val="center"/>
            <w:hideMark/>
          </w:tcPr>
          <w:p w14:paraId="17B20AA9"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17</w:t>
            </w:r>
          </w:p>
        </w:tc>
        <w:tc>
          <w:tcPr>
            <w:tcW w:w="1751" w:type="pct"/>
            <w:vAlign w:val="center"/>
            <w:hideMark/>
          </w:tcPr>
          <w:p w14:paraId="244FC1F9"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Sứ treo Polymer kép - 24kV bắt vào đà - 6 bộ, gồm:</w:t>
            </w:r>
          </w:p>
        </w:tc>
        <w:tc>
          <w:tcPr>
            <w:tcW w:w="486" w:type="pct"/>
            <w:vAlign w:val="center"/>
            <w:hideMark/>
          </w:tcPr>
          <w:p w14:paraId="22D1395D"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4F925856"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3C53B3E2"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7228BA5E"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5A3A6C96" w14:textId="77777777" w:rsidTr="00516866">
        <w:trPr>
          <w:trHeight w:val="20"/>
        </w:trPr>
        <w:tc>
          <w:tcPr>
            <w:tcW w:w="324" w:type="pct"/>
            <w:vAlign w:val="center"/>
          </w:tcPr>
          <w:p w14:paraId="70D229D7"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99C01C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Sứ treo Polymer - 24kV - 70N</w:t>
            </w:r>
          </w:p>
        </w:tc>
        <w:tc>
          <w:tcPr>
            <w:tcW w:w="486" w:type="pct"/>
            <w:vAlign w:val="center"/>
            <w:hideMark/>
          </w:tcPr>
          <w:p w14:paraId="00FE40D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Cái</w:t>
            </w:r>
          </w:p>
        </w:tc>
        <w:tc>
          <w:tcPr>
            <w:tcW w:w="600" w:type="pct"/>
            <w:vAlign w:val="center"/>
            <w:hideMark/>
          </w:tcPr>
          <w:p w14:paraId="350A1507"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12</w:t>
            </w:r>
          </w:p>
        </w:tc>
        <w:tc>
          <w:tcPr>
            <w:tcW w:w="835" w:type="pct"/>
            <w:vAlign w:val="center"/>
            <w:hideMark/>
          </w:tcPr>
          <w:p w14:paraId="5ED58BB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15E504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23FEBA64" w14:textId="77777777" w:rsidTr="00516866">
        <w:trPr>
          <w:trHeight w:val="20"/>
        </w:trPr>
        <w:tc>
          <w:tcPr>
            <w:tcW w:w="324" w:type="pct"/>
            <w:vAlign w:val="center"/>
          </w:tcPr>
          <w:p w14:paraId="0E64AA8F"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6EFF14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xml:space="preserve">Móc treo chữ U ϕ 16 </w:t>
            </w:r>
          </w:p>
        </w:tc>
        <w:tc>
          <w:tcPr>
            <w:tcW w:w="486" w:type="pct"/>
            <w:vAlign w:val="center"/>
            <w:hideMark/>
          </w:tcPr>
          <w:p w14:paraId="7E086657"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234B1C3B"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18</w:t>
            </w:r>
          </w:p>
        </w:tc>
        <w:tc>
          <w:tcPr>
            <w:tcW w:w="835" w:type="pct"/>
            <w:vAlign w:val="center"/>
            <w:hideMark/>
          </w:tcPr>
          <w:p w14:paraId="1386CA6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50F38B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11F7F6D" w14:textId="77777777" w:rsidTr="00516866">
        <w:trPr>
          <w:trHeight w:val="20"/>
        </w:trPr>
        <w:tc>
          <w:tcPr>
            <w:tcW w:w="324" w:type="pct"/>
            <w:vAlign w:val="center"/>
          </w:tcPr>
          <w:p w14:paraId="7E414ADE"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29E21DD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Giáp níu dây bọc trung thế ACX 50mm2 + yếm cáp</w:t>
            </w:r>
          </w:p>
        </w:tc>
        <w:tc>
          <w:tcPr>
            <w:tcW w:w="486" w:type="pct"/>
            <w:vAlign w:val="center"/>
            <w:hideMark/>
          </w:tcPr>
          <w:p w14:paraId="62A05A7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CBB3D08"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w:t>
            </w:r>
          </w:p>
        </w:tc>
        <w:tc>
          <w:tcPr>
            <w:tcW w:w="835" w:type="pct"/>
            <w:vAlign w:val="center"/>
            <w:hideMark/>
          </w:tcPr>
          <w:p w14:paraId="76211F6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FBF189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028DC59" w14:textId="77777777" w:rsidTr="00516866">
        <w:trPr>
          <w:trHeight w:val="20"/>
        </w:trPr>
        <w:tc>
          <w:tcPr>
            <w:tcW w:w="324" w:type="pct"/>
            <w:vAlign w:val="center"/>
          </w:tcPr>
          <w:p w14:paraId="006823F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3639348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Khánh treo chuỗi polymer kép 160x6</w:t>
            </w:r>
          </w:p>
        </w:tc>
        <w:tc>
          <w:tcPr>
            <w:tcW w:w="486" w:type="pct"/>
            <w:vAlign w:val="center"/>
            <w:hideMark/>
          </w:tcPr>
          <w:p w14:paraId="4BA1829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0E1C2876"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12</w:t>
            </w:r>
          </w:p>
        </w:tc>
        <w:tc>
          <w:tcPr>
            <w:tcW w:w="835" w:type="pct"/>
            <w:vAlign w:val="center"/>
            <w:hideMark/>
          </w:tcPr>
          <w:p w14:paraId="6948FA8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FBFE7B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F198856" w14:textId="77777777" w:rsidTr="00516866">
        <w:trPr>
          <w:trHeight w:val="20"/>
        </w:trPr>
        <w:tc>
          <w:tcPr>
            <w:tcW w:w="324" w:type="pct"/>
            <w:vAlign w:val="center"/>
            <w:hideMark/>
          </w:tcPr>
          <w:p w14:paraId="6A9A3B1D"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18</w:t>
            </w:r>
          </w:p>
        </w:tc>
        <w:tc>
          <w:tcPr>
            <w:tcW w:w="1751" w:type="pct"/>
            <w:vAlign w:val="center"/>
            <w:hideMark/>
          </w:tcPr>
          <w:p w14:paraId="39DAC03F"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Sứ treo Polymer - 24KV - 430 bộ, gồm:</w:t>
            </w:r>
          </w:p>
        </w:tc>
        <w:tc>
          <w:tcPr>
            <w:tcW w:w="486" w:type="pct"/>
            <w:vAlign w:val="center"/>
            <w:hideMark/>
          </w:tcPr>
          <w:p w14:paraId="180DFC4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6B938C33"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16767605"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599A4A19"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35385034" w14:textId="77777777" w:rsidTr="00516866">
        <w:trPr>
          <w:trHeight w:val="20"/>
        </w:trPr>
        <w:tc>
          <w:tcPr>
            <w:tcW w:w="324" w:type="pct"/>
            <w:vAlign w:val="center"/>
          </w:tcPr>
          <w:p w14:paraId="61900A41"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6DE6569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Sứ treo Polymer - 24kV - 70N</w:t>
            </w:r>
          </w:p>
        </w:tc>
        <w:tc>
          <w:tcPr>
            <w:tcW w:w="486" w:type="pct"/>
            <w:vAlign w:val="center"/>
            <w:hideMark/>
          </w:tcPr>
          <w:p w14:paraId="38951681"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Cái</w:t>
            </w:r>
          </w:p>
        </w:tc>
        <w:tc>
          <w:tcPr>
            <w:tcW w:w="600" w:type="pct"/>
            <w:vAlign w:val="center"/>
            <w:hideMark/>
          </w:tcPr>
          <w:p w14:paraId="4A8D347F"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430</w:t>
            </w:r>
          </w:p>
        </w:tc>
        <w:tc>
          <w:tcPr>
            <w:tcW w:w="835" w:type="pct"/>
            <w:vAlign w:val="center"/>
            <w:hideMark/>
          </w:tcPr>
          <w:p w14:paraId="2623B99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3948ED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5B5A54E" w14:textId="77777777" w:rsidTr="00516866">
        <w:trPr>
          <w:trHeight w:val="20"/>
        </w:trPr>
        <w:tc>
          <w:tcPr>
            <w:tcW w:w="324" w:type="pct"/>
            <w:vAlign w:val="center"/>
          </w:tcPr>
          <w:p w14:paraId="4C69B807"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0EC5B5E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Móc treo chữ U ϕ 16  dài</w:t>
            </w:r>
          </w:p>
        </w:tc>
        <w:tc>
          <w:tcPr>
            <w:tcW w:w="486" w:type="pct"/>
            <w:vAlign w:val="center"/>
            <w:hideMark/>
          </w:tcPr>
          <w:p w14:paraId="51E0B5E3"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34AEA42D"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860</w:t>
            </w:r>
          </w:p>
        </w:tc>
        <w:tc>
          <w:tcPr>
            <w:tcW w:w="835" w:type="pct"/>
            <w:vAlign w:val="center"/>
            <w:hideMark/>
          </w:tcPr>
          <w:p w14:paraId="2ADD1C9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F9F1A0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0E80563" w14:textId="77777777" w:rsidTr="00516866">
        <w:trPr>
          <w:trHeight w:val="20"/>
        </w:trPr>
        <w:tc>
          <w:tcPr>
            <w:tcW w:w="324" w:type="pct"/>
            <w:vAlign w:val="center"/>
          </w:tcPr>
          <w:p w14:paraId="74936E6F"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700950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Giáp níu dây bọc trung thế ACXh 50mm2</w:t>
            </w:r>
          </w:p>
        </w:tc>
        <w:tc>
          <w:tcPr>
            <w:tcW w:w="486" w:type="pct"/>
            <w:vAlign w:val="center"/>
            <w:hideMark/>
          </w:tcPr>
          <w:p w14:paraId="4C612AC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46B38902"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186</w:t>
            </w:r>
          </w:p>
        </w:tc>
        <w:tc>
          <w:tcPr>
            <w:tcW w:w="835" w:type="pct"/>
            <w:vAlign w:val="center"/>
            <w:hideMark/>
          </w:tcPr>
          <w:p w14:paraId="709BF4B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A079B9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5FFC7BCD" w14:textId="77777777" w:rsidTr="00516866">
        <w:trPr>
          <w:trHeight w:val="20"/>
        </w:trPr>
        <w:tc>
          <w:tcPr>
            <w:tcW w:w="324" w:type="pct"/>
            <w:vAlign w:val="center"/>
          </w:tcPr>
          <w:p w14:paraId="6023562B"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6AD9A1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Giáp níu dây bọc trung thế ACX 70mm2 + yếm cáp</w:t>
            </w:r>
          </w:p>
        </w:tc>
        <w:tc>
          <w:tcPr>
            <w:tcW w:w="486" w:type="pct"/>
            <w:vAlign w:val="center"/>
            <w:hideMark/>
          </w:tcPr>
          <w:p w14:paraId="0CFD744C"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72633876"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244</w:t>
            </w:r>
          </w:p>
        </w:tc>
        <w:tc>
          <w:tcPr>
            <w:tcW w:w="835" w:type="pct"/>
            <w:vAlign w:val="center"/>
            <w:hideMark/>
          </w:tcPr>
          <w:p w14:paraId="6379F13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826B50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07263377" w14:textId="77777777" w:rsidTr="00516866">
        <w:trPr>
          <w:trHeight w:val="20"/>
        </w:trPr>
        <w:tc>
          <w:tcPr>
            <w:tcW w:w="324" w:type="pct"/>
            <w:vAlign w:val="center"/>
            <w:hideMark/>
          </w:tcPr>
          <w:p w14:paraId="74265DA2"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19</w:t>
            </w:r>
          </w:p>
        </w:tc>
        <w:tc>
          <w:tcPr>
            <w:tcW w:w="1751" w:type="pct"/>
            <w:vAlign w:val="center"/>
            <w:hideMark/>
          </w:tcPr>
          <w:p w14:paraId="7EE2FAD8"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Sứ treo Polymer - 24KV lắp nối tiếp - 128 bộ, gồm:</w:t>
            </w:r>
          </w:p>
        </w:tc>
        <w:tc>
          <w:tcPr>
            <w:tcW w:w="486" w:type="pct"/>
            <w:vAlign w:val="center"/>
            <w:hideMark/>
          </w:tcPr>
          <w:p w14:paraId="64BE3F5B"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71916EE1"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7357B25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066260BF"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65C1F3FE" w14:textId="77777777" w:rsidTr="00516866">
        <w:trPr>
          <w:trHeight w:val="20"/>
        </w:trPr>
        <w:tc>
          <w:tcPr>
            <w:tcW w:w="324" w:type="pct"/>
            <w:vAlign w:val="center"/>
          </w:tcPr>
          <w:p w14:paraId="5F9118EC"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C75F48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Sứ treo Polymer - 24kV - 70N</w:t>
            </w:r>
          </w:p>
        </w:tc>
        <w:tc>
          <w:tcPr>
            <w:tcW w:w="486" w:type="pct"/>
            <w:vAlign w:val="center"/>
            <w:hideMark/>
          </w:tcPr>
          <w:p w14:paraId="3432638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Cái</w:t>
            </w:r>
          </w:p>
        </w:tc>
        <w:tc>
          <w:tcPr>
            <w:tcW w:w="600" w:type="pct"/>
            <w:vAlign w:val="center"/>
            <w:hideMark/>
          </w:tcPr>
          <w:p w14:paraId="0C217B14"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256</w:t>
            </w:r>
          </w:p>
        </w:tc>
        <w:tc>
          <w:tcPr>
            <w:tcW w:w="835" w:type="pct"/>
            <w:vAlign w:val="center"/>
            <w:hideMark/>
          </w:tcPr>
          <w:p w14:paraId="7B7B6ED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958911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E3F5D04" w14:textId="77777777" w:rsidTr="00516866">
        <w:trPr>
          <w:trHeight w:val="20"/>
        </w:trPr>
        <w:tc>
          <w:tcPr>
            <w:tcW w:w="324" w:type="pct"/>
            <w:vAlign w:val="center"/>
          </w:tcPr>
          <w:p w14:paraId="5CBA47AA"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715C304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Móc treo chữ U ϕ 16  dài</w:t>
            </w:r>
          </w:p>
        </w:tc>
        <w:tc>
          <w:tcPr>
            <w:tcW w:w="486" w:type="pct"/>
            <w:vAlign w:val="center"/>
            <w:hideMark/>
          </w:tcPr>
          <w:p w14:paraId="78B506B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 xml:space="preserve">Cái </w:t>
            </w:r>
          </w:p>
        </w:tc>
        <w:tc>
          <w:tcPr>
            <w:tcW w:w="600" w:type="pct"/>
            <w:vAlign w:val="center"/>
            <w:hideMark/>
          </w:tcPr>
          <w:p w14:paraId="53D02659"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256</w:t>
            </w:r>
          </w:p>
        </w:tc>
        <w:tc>
          <w:tcPr>
            <w:tcW w:w="835" w:type="pct"/>
            <w:vAlign w:val="center"/>
            <w:hideMark/>
          </w:tcPr>
          <w:p w14:paraId="735C0C4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D4F175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C01EAE6" w14:textId="77777777" w:rsidTr="00516866">
        <w:trPr>
          <w:trHeight w:val="20"/>
        </w:trPr>
        <w:tc>
          <w:tcPr>
            <w:tcW w:w="324" w:type="pct"/>
            <w:vAlign w:val="center"/>
          </w:tcPr>
          <w:p w14:paraId="6FE03851"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07DD81C7"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Giáp níu dây bọc trung thế ACXh 50mm2</w:t>
            </w:r>
          </w:p>
        </w:tc>
        <w:tc>
          <w:tcPr>
            <w:tcW w:w="486" w:type="pct"/>
            <w:vAlign w:val="center"/>
            <w:hideMark/>
          </w:tcPr>
          <w:p w14:paraId="57C856A1"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3BB04631"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60</w:t>
            </w:r>
          </w:p>
        </w:tc>
        <w:tc>
          <w:tcPr>
            <w:tcW w:w="835" w:type="pct"/>
            <w:vAlign w:val="center"/>
            <w:hideMark/>
          </w:tcPr>
          <w:p w14:paraId="7481884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855509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6495316" w14:textId="77777777" w:rsidTr="00516866">
        <w:trPr>
          <w:trHeight w:val="20"/>
        </w:trPr>
        <w:tc>
          <w:tcPr>
            <w:tcW w:w="324" w:type="pct"/>
            <w:vAlign w:val="center"/>
          </w:tcPr>
          <w:p w14:paraId="209D7A49"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5468F86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Giáp níu dây bọc trung thế ACXh 70mm2 + yếm cáp</w:t>
            </w:r>
          </w:p>
        </w:tc>
        <w:tc>
          <w:tcPr>
            <w:tcW w:w="486" w:type="pct"/>
            <w:vAlign w:val="center"/>
            <w:hideMark/>
          </w:tcPr>
          <w:p w14:paraId="5A0E052B"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66E93196"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68</w:t>
            </w:r>
          </w:p>
        </w:tc>
        <w:tc>
          <w:tcPr>
            <w:tcW w:w="835" w:type="pct"/>
            <w:vAlign w:val="center"/>
            <w:hideMark/>
          </w:tcPr>
          <w:p w14:paraId="1B20481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079A8B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46E404F8" w14:textId="77777777" w:rsidTr="00516866">
        <w:trPr>
          <w:trHeight w:val="20"/>
        </w:trPr>
        <w:tc>
          <w:tcPr>
            <w:tcW w:w="324" w:type="pct"/>
            <w:vAlign w:val="center"/>
            <w:hideMark/>
          </w:tcPr>
          <w:p w14:paraId="16054318"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20</w:t>
            </w:r>
          </w:p>
        </w:tc>
        <w:tc>
          <w:tcPr>
            <w:tcW w:w="1751" w:type="pct"/>
            <w:vAlign w:val="center"/>
            <w:hideMark/>
          </w:tcPr>
          <w:p w14:paraId="62EBA9D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Tiếp địa xà 01 mạch AC50mm2 - 243 bộ, gồm:</w:t>
            </w:r>
          </w:p>
        </w:tc>
        <w:tc>
          <w:tcPr>
            <w:tcW w:w="486" w:type="pct"/>
            <w:vAlign w:val="center"/>
            <w:hideMark/>
          </w:tcPr>
          <w:p w14:paraId="05E05B5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0B1C6967"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 </w:t>
            </w:r>
          </w:p>
        </w:tc>
        <w:tc>
          <w:tcPr>
            <w:tcW w:w="835" w:type="pct"/>
            <w:vAlign w:val="center"/>
            <w:hideMark/>
          </w:tcPr>
          <w:p w14:paraId="5C045D9F"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2E88885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457A095C" w14:textId="77777777" w:rsidTr="00516866">
        <w:trPr>
          <w:trHeight w:val="20"/>
        </w:trPr>
        <w:tc>
          <w:tcPr>
            <w:tcW w:w="324" w:type="pct"/>
            <w:vAlign w:val="center"/>
          </w:tcPr>
          <w:p w14:paraId="349F65E0"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62141CA9"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Đầu cosse Al 70mm2</w:t>
            </w:r>
          </w:p>
        </w:tc>
        <w:tc>
          <w:tcPr>
            <w:tcW w:w="486" w:type="pct"/>
            <w:vAlign w:val="center"/>
            <w:hideMark/>
          </w:tcPr>
          <w:p w14:paraId="389C7AE1"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Cái</w:t>
            </w:r>
          </w:p>
        </w:tc>
        <w:tc>
          <w:tcPr>
            <w:tcW w:w="600" w:type="pct"/>
            <w:vAlign w:val="center"/>
            <w:hideMark/>
          </w:tcPr>
          <w:p w14:paraId="6622CA66"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243</w:t>
            </w:r>
          </w:p>
        </w:tc>
        <w:tc>
          <w:tcPr>
            <w:tcW w:w="835" w:type="pct"/>
            <w:vAlign w:val="center"/>
            <w:hideMark/>
          </w:tcPr>
          <w:p w14:paraId="5FBBA1E4"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C3E84D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64B7DB15" w14:textId="77777777" w:rsidTr="00516866">
        <w:trPr>
          <w:trHeight w:val="20"/>
        </w:trPr>
        <w:tc>
          <w:tcPr>
            <w:tcW w:w="324" w:type="pct"/>
            <w:vAlign w:val="center"/>
          </w:tcPr>
          <w:p w14:paraId="75C5FA8A"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47298475"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Bulon 12x40 + 2 long đền vuông D14x50x50x3/Zn</w:t>
            </w:r>
          </w:p>
        </w:tc>
        <w:tc>
          <w:tcPr>
            <w:tcW w:w="486" w:type="pct"/>
            <w:vAlign w:val="center"/>
            <w:hideMark/>
          </w:tcPr>
          <w:p w14:paraId="1ECB4DF4"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787A4E1F"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243</w:t>
            </w:r>
          </w:p>
        </w:tc>
        <w:tc>
          <w:tcPr>
            <w:tcW w:w="835" w:type="pct"/>
            <w:vAlign w:val="center"/>
            <w:hideMark/>
          </w:tcPr>
          <w:p w14:paraId="0713FC3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4BF94B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2C05712" w14:textId="77777777" w:rsidTr="00516866">
        <w:trPr>
          <w:trHeight w:val="20"/>
        </w:trPr>
        <w:tc>
          <w:tcPr>
            <w:tcW w:w="324" w:type="pct"/>
            <w:vAlign w:val="center"/>
          </w:tcPr>
          <w:p w14:paraId="7C5CA8D7" w14:textId="77777777" w:rsidR="003D7E6C" w:rsidRPr="00AC0113" w:rsidRDefault="003D7E6C" w:rsidP="00516866">
            <w:pPr>
              <w:spacing w:before="60" w:after="60"/>
              <w:jc w:val="center"/>
              <w:rPr>
                <w:sz w:val="26"/>
                <w:szCs w:val="26"/>
                <w:lang w:val="vi-VN" w:eastAsia="vi-VN"/>
              </w:rPr>
            </w:pPr>
          </w:p>
        </w:tc>
        <w:tc>
          <w:tcPr>
            <w:tcW w:w="1751" w:type="pct"/>
            <w:vAlign w:val="center"/>
            <w:hideMark/>
          </w:tcPr>
          <w:p w14:paraId="09C635B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Kẹp ép WR279</w:t>
            </w:r>
          </w:p>
        </w:tc>
        <w:tc>
          <w:tcPr>
            <w:tcW w:w="486" w:type="pct"/>
            <w:vAlign w:val="center"/>
            <w:hideMark/>
          </w:tcPr>
          <w:p w14:paraId="14089AC2"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Cái</w:t>
            </w:r>
          </w:p>
        </w:tc>
        <w:tc>
          <w:tcPr>
            <w:tcW w:w="600" w:type="pct"/>
            <w:vAlign w:val="center"/>
            <w:hideMark/>
          </w:tcPr>
          <w:p w14:paraId="2925CB10" w14:textId="77777777" w:rsidR="003D7E6C" w:rsidRPr="00AC0113" w:rsidRDefault="003D7E6C" w:rsidP="00516866">
            <w:pPr>
              <w:spacing w:before="60" w:after="60"/>
              <w:jc w:val="right"/>
              <w:rPr>
                <w:sz w:val="26"/>
                <w:szCs w:val="26"/>
                <w:lang w:val="vi-VN" w:eastAsia="vi-VN"/>
              </w:rPr>
            </w:pPr>
            <w:r w:rsidRPr="00AC0113">
              <w:rPr>
                <w:sz w:val="26"/>
                <w:szCs w:val="26"/>
                <w:lang w:val="vi-VN" w:eastAsia="vi-VN"/>
              </w:rPr>
              <w:t>486</w:t>
            </w:r>
          </w:p>
        </w:tc>
        <w:tc>
          <w:tcPr>
            <w:tcW w:w="835" w:type="pct"/>
            <w:vAlign w:val="center"/>
            <w:hideMark/>
          </w:tcPr>
          <w:p w14:paraId="29EBDC56"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8709992"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3AD0F22F" w14:textId="77777777" w:rsidTr="00516866">
        <w:trPr>
          <w:trHeight w:val="20"/>
        </w:trPr>
        <w:tc>
          <w:tcPr>
            <w:tcW w:w="324" w:type="pct"/>
            <w:vAlign w:val="center"/>
            <w:hideMark/>
          </w:tcPr>
          <w:p w14:paraId="57D92FFE"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21</w:t>
            </w:r>
          </w:p>
        </w:tc>
        <w:tc>
          <w:tcPr>
            <w:tcW w:w="1751" w:type="pct"/>
            <w:vAlign w:val="center"/>
            <w:hideMark/>
          </w:tcPr>
          <w:p w14:paraId="4213173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Chụp cách điện Uquai</w:t>
            </w:r>
          </w:p>
        </w:tc>
        <w:tc>
          <w:tcPr>
            <w:tcW w:w="486" w:type="pct"/>
            <w:vAlign w:val="center"/>
            <w:hideMark/>
          </w:tcPr>
          <w:p w14:paraId="716D6633"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xml:space="preserve">Cái </w:t>
            </w:r>
          </w:p>
        </w:tc>
        <w:tc>
          <w:tcPr>
            <w:tcW w:w="600" w:type="pct"/>
            <w:vAlign w:val="center"/>
            <w:hideMark/>
          </w:tcPr>
          <w:p w14:paraId="0CF6A399"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149</w:t>
            </w:r>
          </w:p>
        </w:tc>
        <w:tc>
          <w:tcPr>
            <w:tcW w:w="835" w:type="pct"/>
            <w:vAlign w:val="center"/>
            <w:hideMark/>
          </w:tcPr>
          <w:p w14:paraId="6CEEDBCD"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227342A8"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617A8323" w14:textId="77777777" w:rsidTr="00516866">
        <w:trPr>
          <w:trHeight w:val="20"/>
        </w:trPr>
        <w:tc>
          <w:tcPr>
            <w:tcW w:w="324" w:type="pct"/>
            <w:vAlign w:val="center"/>
            <w:hideMark/>
          </w:tcPr>
          <w:p w14:paraId="7CE7D60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lastRenderedPageBreak/>
              <w:t>22</w:t>
            </w:r>
          </w:p>
        </w:tc>
        <w:tc>
          <w:tcPr>
            <w:tcW w:w="1751" w:type="pct"/>
            <w:vAlign w:val="center"/>
            <w:hideMark/>
          </w:tcPr>
          <w:p w14:paraId="650ACC6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Kẹp quai 6ly 4/0 + hotline 4/0</w:t>
            </w:r>
          </w:p>
        </w:tc>
        <w:tc>
          <w:tcPr>
            <w:tcW w:w="486" w:type="pct"/>
            <w:vAlign w:val="center"/>
            <w:hideMark/>
          </w:tcPr>
          <w:p w14:paraId="6A501049"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xml:space="preserve">Cái </w:t>
            </w:r>
          </w:p>
        </w:tc>
        <w:tc>
          <w:tcPr>
            <w:tcW w:w="600" w:type="pct"/>
            <w:vAlign w:val="center"/>
            <w:hideMark/>
          </w:tcPr>
          <w:p w14:paraId="1C8DB94E"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139</w:t>
            </w:r>
          </w:p>
        </w:tc>
        <w:tc>
          <w:tcPr>
            <w:tcW w:w="835" w:type="pct"/>
            <w:vAlign w:val="center"/>
            <w:hideMark/>
          </w:tcPr>
          <w:p w14:paraId="040AB7B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2A357FF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24B3862F" w14:textId="77777777" w:rsidTr="00516866">
        <w:trPr>
          <w:trHeight w:val="20"/>
        </w:trPr>
        <w:tc>
          <w:tcPr>
            <w:tcW w:w="324" w:type="pct"/>
            <w:vAlign w:val="center"/>
            <w:hideMark/>
          </w:tcPr>
          <w:p w14:paraId="3405CB3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23</w:t>
            </w:r>
          </w:p>
        </w:tc>
        <w:tc>
          <w:tcPr>
            <w:tcW w:w="1751" w:type="pct"/>
            <w:vAlign w:val="center"/>
            <w:hideMark/>
          </w:tcPr>
          <w:p w14:paraId="5D515C89"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Ống nối cỡ dây 70mm2 (có lõi thép)</w:t>
            </w:r>
          </w:p>
        </w:tc>
        <w:tc>
          <w:tcPr>
            <w:tcW w:w="486" w:type="pct"/>
            <w:vAlign w:val="center"/>
            <w:hideMark/>
          </w:tcPr>
          <w:p w14:paraId="1557DB06"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667A3431"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8</w:t>
            </w:r>
          </w:p>
        </w:tc>
        <w:tc>
          <w:tcPr>
            <w:tcW w:w="835" w:type="pct"/>
            <w:vAlign w:val="center"/>
            <w:hideMark/>
          </w:tcPr>
          <w:p w14:paraId="793132C9"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6F7633F1"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701D67C3" w14:textId="77777777" w:rsidTr="00516866">
        <w:trPr>
          <w:trHeight w:val="20"/>
        </w:trPr>
        <w:tc>
          <w:tcPr>
            <w:tcW w:w="324" w:type="pct"/>
            <w:vAlign w:val="center"/>
            <w:hideMark/>
          </w:tcPr>
          <w:p w14:paraId="162F86A1"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24</w:t>
            </w:r>
          </w:p>
        </w:tc>
        <w:tc>
          <w:tcPr>
            <w:tcW w:w="1751" w:type="pct"/>
            <w:vAlign w:val="center"/>
            <w:hideMark/>
          </w:tcPr>
          <w:p w14:paraId="384C81E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Ống co nhiệt cách điện loại ϕ65/25</w:t>
            </w:r>
          </w:p>
        </w:tc>
        <w:tc>
          <w:tcPr>
            <w:tcW w:w="486" w:type="pct"/>
            <w:vAlign w:val="center"/>
            <w:hideMark/>
          </w:tcPr>
          <w:p w14:paraId="6A1FD288"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m</w:t>
            </w:r>
          </w:p>
        </w:tc>
        <w:tc>
          <w:tcPr>
            <w:tcW w:w="600" w:type="pct"/>
            <w:vAlign w:val="center"/>
            <w:hideMark/>
          </w:tcPr>
          <w:p w14:paraId="61DC88EA"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28</w:t>
            </w:r>
          </w:p>
        </w:tc>
        <w:tc>
          <w:tcPr>
            <w:tcW w:w="835" w:type="pct"/>
            <w:vAlign w:val="center"/>
            <w:hideMark/>
          </w:tcPr>
          <w:p w14:paraId="647D6D38"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3AD3F2FB"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79CCDEFA" w14:textId="77777777" w:rsidTr="00516866">
        <w:trPr>
          <w:trHeight w:val="20"/>
        </w:trPr>
        <w:tc>
          <w:tcPr>
            <w:tcW w:w="324" w:type="pct"/>
            <w:vAlign w:val="center"/>
            <w:hideMark/>
          </w:tcPr>
          <w:p w14:paraId="3322A93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25</w:t>
            </w:r>
          </w:p>
        </w:tc>
        <w:tc>
          <w:tcPr>
            <w:tcW w:w="1751" w:type="pct"/>
            <w:vAlign w:val="center"/>
            <w:hideMark/>
          </w:tcPr>
          <w:p w14:paraId="53C262BE"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Băng keo cách điện trung thế 19 - 20,1- 0,177mm</w:t>
            </w:r>
          </w:p>
        </w:tc>
        <w:tc>
          <w:tcPr>
            <w:tcW w:w="486" w:type="pct"/>
            <w:vAlign w:val="center"/>
            <w:hideMark/>
          </w:tcPr>
          <w:p w14:paraId="635302F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cuộn</w:t>
            </w:r>
          </w:p>
        </w:tc>
        <w:tc>
          <w:tcPr>
            <w:tcW w:w="600" w:type="pct"/>
            <w:vAlign w:val="center"/>
            <w:hideMark/>
          </w:tcPr>
          <w:p w14:paraId="02A5A5CF"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8</w:t>
            </w:r>
          </w:p>
        </w:tc>
        <w:tc>
          <w:tcPr>
            <w:tcW w:w="835" w:type="pct"/>
            <w:vAlign w:val="center"/>
            <w:hideMark/>
          </w:tcPr>
          <w:p w14:paraId="27D6B52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72EFEFBB"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5D873D14" w14:textId="77777777" w:rsidTr="00516866">
        <w:trPr>
          <w:trHeight w:val="20"/>
        </w:trPr>
        <w:tc>
          <w:tcPr>
            <w:tcW w:w="324" w:type="pct"/>
            <w:vAlign w:val="center"/>
            <w:hideMark/>
          </w:tcPr>
          <w:p w14:paraId="43931B60"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26</w:t>
            </w:r>
          </w:p>
        </w:tc>
        <w:tc>
          <w:tcPr>
            <w:tcW w:w="1751" w:type="pct"/>
            <w:vAlign w:val="center"/>
            <w:hideMark/>
          </w:tcPr>
          <w:p w14:paraId="7D8E03C5"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xml:space="preserve">Kẹp dừng dây 5U - 3mm cỡ dây 50mm2 </w:t>
            </w:r>
          </w:p>
        </w:tc>
        <w:tc>
          <w:tcPr>
            <w:tcW w:w="486" w:type="pct"/>
            <w:vAlign w:val="center"/>
            <w:hideMark/>
          </w:tcPr>
          <w:p w14:paraId="4C338ADC"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70630225"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2</w:t>
            </w:r>
          </w:p>
        </w:tc>
        <w:tc>
          <w:tcPr>
            <w:tcW w:w="835" w:type="pct"/>
            <w:vAlign w:val="center"/>
            <w:hideMark/>
          </w:tcPr>
          <w:p w14:paraId="215638AF"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03C9532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772CBF5F" w14:textId="77777777" w:rsidTr="00516866">
        <w:trPr>
          <w:trHeight w:val="20"/>
        </w:trPr>
        <w:tc>
          <w:tcPr>
            <w:tcW w:w="324" w:type="pct"/>
            <w:vAlign w:val="center"/>
            <w:hideMark/>
          </w:tcPr>
          <w:p w14:paraId="283F208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27</w:t>
            </w:r>
          </w:p>
        </w:tc>
        <w:tc>
          <w:tcPr>
            <w:tcW w:w="1751" w:type="pct"/>
            <w:vAlign w:val="center"/>
            <w:hideMark/>
          </w:tcPr>
          <w:p w14:paraId="18CFA2FA"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Uclevis + sứ ống chỉ</w:t>
            </w:r>
          </w:p>
        </w:tc>
        <w:tc>
          <w:tcPr>
            <w:tcW w:w="486" w:type="pct"/>
            <w:vAlign w:val="center"/>
            <w:hideMark/>
          </w:tcPr>
          <w:p w14:paraId="70AC12AE"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Bộ</w:t>
            </w:r>
          </w:p>
        </w:tc>
        <w:tc>
          <w:tcPr>
            <w:tcW w:w="600" w:type="pct"/>
            <w:vAlign w:val="center"/>
            <w:hideMark/>
          </w:tcPr>
          <w:p w14:paraId="14559074"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6</w:t>
            </w:r>
          </w:p>
        </w:tc>
        <w:tc>
          <w:tcPr>
            <w:tcW w:w="835" w:type="pct"/>
            <w:vAlign w:val="center"/>
            <w:hideMark/>
          </w:tcPr>
          <w:p w14:paraId="319373B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00CA97C3"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0CA52BCC" w14:textId="77777777" w:rsidTr="00516866">
        <w:trPr>
          <w:trHeight w:val="20"/>
        </w:trPr>
        <w:tc>
          <w:tcPr>
            <w:tcW w:w="324" w:type="pct"/>
            <w:vAlign w:val="center"/>
            <w:hideMark/>
          </w:tcPr>
          <w:p w14:paraId="0AB68DD0"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28</w:t>
            </w:r>
          </w:p>
        </w:tc>
        <w:tc>
          <w:tcPr>
            <w:tcW w:w="1751" w:type="pct"/>
            <w:vAlign w:val="center"/>
            <w:hideMark/>
          </w:tcPr>
          <w:p w14:paraId="186B0B9A"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Kẹp ép WR279</w:t>
            </w:r>
          </w:p>
        </w:tc>
        <w:tc>
          <w:tcPr>
            <w:tcW w:w="486" w:type="pct"/>
            <w:vAlign w:val="center"/>
            <w:hideMark/>
          </w:tcPr>
          <w:p w14:paraId="5DA8DEC5"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327724E0"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158</w:t>
            </w:r>
          </w:p>
        </w:tc>
        <w:tc>
          <w:tcPr>
            <w:tcW w:w="835" w:type="pct"/>
            <w:vAlign w:val="center"/>
            <w:hideMark/>
          </w:tcPr>
          <w:p w14:paraId="1FCE8223"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50634D9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67944112" w14:textId="77777777" w:rsidTr="00516866">
        <w:trPr>
          <w:trHeight w:val="20"/>
        </w:trPr>
        <w:tc>
          <w:tcPr>
            <w:tcW w:w="324" w:type="pct"/>
            <w:vAlign w:val="center"/>
            <w:hideMark/>
          </w:tcPr>
          <w:p w14:paraId="378DE795"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29</w:t>
            </w:r>
          </w:p>
        </w:tc>
        <w:tc>
          <w:tcPr>
            <w:tcW w:w="1751" w:type="pct"/>
            <w:vAlign w:val="center"/>
            <w:hideMark/>
          </w:tcPr>
          <w:p w14:paraId="59FA1AFD"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Kẹp ép WR835 (120-240; 50-95)</w:t>
            </w:r>
          </w:p>
        </w:tc>
        <w:tc>
          <w:tcPr>
            <w:tcW w:w="486" w:type="pct"/>
            <w:vAlign w:val="center"/>
            <w:hideMark/>
          </w:tcPr>
          <w:p w14:paraId="6AEA5046"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3A166AA4"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12</w:t>
            </w:r>
          </w:p>
        </w:tc>
        <w:tc>
          <w:tcPr>
            <w:tcW w:w="835" w:type="pct"/>
            <w:vAlign w:val="center"/>
            <w:hideMark/>
          </w:tcPr>
          <w:p w14:paraId="0905EDE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43853021"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7BD8CA69" w14:textId="77777777" w:rsidTr="00516866">
        <w:trPr>
          <w:trHeight w:val="20"/>
        </w:trPr>
        <w:tc>
          <w:tcPr>
            <w:tcW w:w="324" w:type="pct"/>
            <w:vAlign w:val="center"/>
            <w:hideMark/>
          </w:tcPr>
          <w:p w14:paraId="3D913CA3"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30</w:t>
            </w:r>
          </w:p>
        </w:tc>
        <w:tc>
          <w:tcPr>
            <w:tcW w:w="1751" w:type="pct"/>
            <w:vAlign w:val="center"/>
            <w:hideMark/>
          </w:tcPr>
          <w:p w14:paraId="07CFFEAD"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Kẹp ép WR815 (120-240; 25-70)</w:t>
            </w:r>
          </w:p>
        </w:tc>
        <w:tc>
          <w:tcPr>
            <w:tcW w:w="486" w:type="pct"/>
            <w:vAlign w:val="center"/>
            <w:hideMark/>
          </w:tcPr>
          <w:p w14:paraId="5169F4EF"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68E6569A"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24</w:t>
            </w:r>
          </w:p>
        </w:tc>
        <w:tc>
          <w:tcPr>
            <w:tcW w:w="835" w:type="pct"/>
            <w:vAlign w:val="center"/>
            <w:hideMark/>
          </w:tcPr>
          <w:p w14:paraId="679553B8"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66B9AAC2"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3E5E0A1F" w14:textId="77777777" w:rsidTr="00516866">
        <w:trPr>
          <w:trHeight w:val="20"/>
        </w:trPr>
        <w:tc>
          <w:tcPr>
            <w:tcW w:w="324" w:type="pct"/>
            <w:vAlign w:val="center"/>
            <w:hideMark/>
          </w:tcPr>
          <w:p w14:paraId="46DA1A9A"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31</w:t>
            </w:r>
          </w:p>
        </w:tc>
        <w:tc>
          <w:tcPr>
            <w:tcW w:w="1751" w:type="pct"/>
            <w:vAlign w:val="center"/>
            <w:hideMark/>
          </w:tcPr>
          <w:p w14:paraId="383B548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Kẹp ép WR875(185-240;70-150)</w:t>
            </w:r>
          </w:p>
        </w:tc>
        <w:tc>
          <w:tcPr>
            <w:tcW w:w="486" w:type="pct"/>
            <w:vAlign w:val="center"/>
            <w:hideMark/>
          </w:tcPr>
          <w:p w14:paraId="5727471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18DF1B18"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6</w:t>
            </w:r>
          </w:p>
        </w:tc>
        <w:tc>
          <w:tcPr>
            <w:tcW w:w="835" w:type="pct"/>
            <w:vAlign w:val="center"/>
            <w:hideMark/>
          </w:tcPr>
          <w:p w14:paraId="421F241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3FB92F72"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4D4658AA" w14:textId="77777777" w:rsidTr="00516866">
        <w:trPr>
          <w:trHeight w:val="20"/>
        </w:trPr>
        <w:tc>
          <w:tcPr>
            <w:tcW w:w="324" w:type="pct"/>
            <w:vAlign w:val="center"/>
            <w:hideMark/>
          </w:tcPr>
          <w:p w14:paraId="38B71BB5"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32</w:t>
            </w:r>
          </w:p>
        </w:tc>
        <w:tc>
          <w:tcPr>
            <w:tcW w:w="1751" w:type="pct"/>
            <w:vAlign w:val="center"/>
            <w:hideMark/>
          </w:tcPr>
          <w:p w14:paraId="63AEBD6D"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Dây buộc cổ sứ TTF 50 mm2</w:t>
            </w:r>
          </w:p>
        </w:tc>
        <w:tc>
          <w:tcPr>
            <w:tcW w:w="486" w:type="pct"/>
            <w:vAlign w:val="center"/>
            <w:hideMark/>
          </w:tcPr>
          <w:p w14:paraId="41A5F429"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1694A283"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157</w:t>
            </w:r>
          </w:p>
        </w:tc>
        <w:tc>
          <w:tcPr>
            <w:tcW w:w="835" w:type="pct"/>
            <w:vAlign w:val="center"/>
            <w:hideMark/>
          </w:tcPr>
          <w:p w14:paraId="5F2B385B"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181DE0D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4AB11355" w14:textId="77777777" w:rsidTr="00516866">
        <w:trPr>
          <w:trHeight w:val="20"/>
        </w:trPr>
        <w:tc>
          <w:tcPr>
            <w:tcW w:w="324" w:type="pct"/>
            <w:vAlign w:val="center"/>
            <w:hideMark/>
          </w:tcPr>
          <w:p w14:paraId="1EC4481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33</w:t>
            </w:r>
          </w:p>
        </w:tc>
        <w:tc>
          <w:tcPr>
            <w:tcW w:w="1751" w:type="pct"/>
            <w:vAlign w:val="center"/>
            <w:hideMark/>
          </w:tcPr>
          <w:p w14:paraId="6B0DE45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Dây buộc cổ sứ SSF 50mm2</w:t>
            </w:r>
          </w:p>
        </w:tc>
        <w:tc>
          <w:tcPr>
            <w:tcW w:w="486" w:type="pct"/>
            <w:vAlign w:val="center"/>
            <w:hideMark/>
          </w:tcPr>
          <w:p w14:paraId="0EFD6C25"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2B2A8436"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260</w:t>
            </w:r>
          </w:p>
        </w:tc>
        <w:tc>
          <w:tcPr>
            <w:tcW w:w="835" w:type="pct"/>
            <w:vAlign w:val="center"/>
            <w:hideMark/>
          </w:tcPr>
          <w:p w14:paraId="191ECB02"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4D5ED8D4"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5926C2DB" w14:textId="77777777" w:rsidTr="00516866">
        <w:trPr>
          <w:trHeight w:val="20"/>
        </w:trPr>
        <w:tc>
          <w:tcPr>
            <w:tcW w:w="324" w:type="pct"/>
            <w:vAlign w:val="center"/>
            <w:hideMark/>
          </w:tcPr>
          <w:p w14:paraId="063F8750"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34</w:t>
            </w:r>
          </w:p>
        </w:tc>
        <w:tc>
          <w:tcPr>
            <w:tcW w:w="1751" w:type="pct"/>
            <w:vAlign w:val="center"/>
            <w:hideMark/>
          </w:tcPr>
          <w:p w14:paraId="4E36BCF6"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Dây buộc cổ sứ TTF 70 mm2</w:t>
            </w:r>
          </w:p>
        </w:tc>
        <w:tc>
          <w:tcPr>
            <w:tcW w:w="486" w:type="pct"/>
            <w:vAlign w:val="center"/>
            <w:hideMark/>
          </w:tcPr>
          <w:p w14:paraId="24FC0C59"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74728A25"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142</w:t>
            </w:r>
          </w:p>
        </w:tc>
        <w:tc>
          <w:tcPr>
            <w:tcW w:w="835" w:type="pct"/>
            <w:vAlign w:val="center"/>
            <w:hideMark/>
          </w:tcPr>
          <w:p w14:paraId="692AA925"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24A7EC73"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7EBF0F83" w14:textId="77777777" w:rsidTr="00516866">
        <w:trPr>
          <w:trHeight w:val="20"/>
        </w:trPr>
        <w:tc>
          <w:tcPr>
            <w:tcW w:w="324" w:type="pct"/>
            <w:vAlign w:val="center"/>
            <w:hideMark/>
          </w:tcPr>
          <w:p w14:paraId="3F0E258C"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35</w:t>
            </w:r>
          </w:p>
        </w:tc>
        <w:tc>
          <w:tcPr>
            <w:tcW w:w="1751" w:type="pct"/>
            <w:vAlign w:val="center"/>
            <w:hideMark/>
          </w:tcPr>
          <w:p w14:paraId="1CC34B78"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Dây buộc cổ sứ SSF 70mm2</w:t>
            </w:r>
          </w:p>
        </w:tc>
        <w:tc>
          <w:tcPr>
            <w:tcW w:w="486" w:type="pct"/>
            <w:vAlign w:val="center"/>
            <w:hideMark/>
          </w:tcPr>
          <w:p w14:paraId="0B330BBF"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40564700"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502</w:t>
            </w:r>
          </w:p>
        </w:tc>
        <w:tc>
          <w:tcPr>
            <w:tcW w:w="835" w:type="pct"/>
            <w:vAlign w:val="center"/>
            <w:hideMark/>
          </w:tcPr>
          <w:p w14:paraId="48EE8FB6"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030C024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216EE907" w14:textId="77777777" w:rsidTr="00516866">
        <w:trPr>
          <w:trHeight w:val="20"/>
        </w:trPr>
        <w:tc>
          <w:tcPr>
            <w:tcW w:w="324" w:type="pct"/>
            <w:vAlign w:val="center"/>
            <w:hideMark/>
          </w:tcPr>
          <w:p w14:paraId="02C312A0"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36</w:t>
            </w:r>
          </w:p>
        </w:tc>
        <w:tc>
          <w:tcPr>
            <w:tcW w:w="1751" w:type="pct"/>
            <w:vAlign w:val="center"/>
            <w:hideMark/>
          </w:tcPr>
          <w:p w14:paraId="10AE3C40"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Kẹp IPC 2BL 95/25</w:t>
            </w:r>
          </w:p>
        </w:tc>
        <w:tc>
          <w:tcPr>
            <w:tcW w:w="486" w:type="pct"/>
            <w:vAlign w:val="center"/>
            <w:hideMark/>
          </w:tcPr>
          <w:p w14:paraId="074A189B"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cái</w:t>
            </w:r>
          </w:p>
        </w:tc>
        <w:tc>
          <w:tcPr>
            <w:tcW w:w="600" w:type="pct"/>
            <w:vAlign w:val="center"/>
            <w:hideMark/>
          </w:tcPr>
          <w:p w14:paraId="409EA303" w14:textId="77777777" w:rsidR="003D7E6C" w:rsidRPr="00AC0113" w:rsidRDefault="003D7E6C" w:rsidP="00516866">
            <w:pPr>
              <w:spacing w:before="60" w:after="60"/>
              <w:jc w:val="right"/>
              <w:rPr>
                <w:b/>
                <w:bCs/>
                <w:sz w:val="26"/>
                <w:szCs w:val="26"/>
                <w:lang w:val="vi-VN" w:eastAsia="vi-VN"/>
              </w:rPr>
            </w:pPr>
            <w:r w:rsidRPr="00AC0113">
              <w:rPr>
                <w:b/>
                <w:bCs/>
                <w:sz w:val="26"/>
                <w:szCs w:val="26"/>
                <w:lang w:val="vi-VN" w:eastAsia="vi-VN"/>
              </w:rPr>
              <w:t>4</w:t>
            </w:r>
          </w:p>
        </w:tc>
        <w:tc>
          <w:tcPr>
            <w:tcW w:w="835" w:type="pct"/>
            <w:vAlign w:val="center"/>
            <w:hideMark/>
          </w:tcPr>
          <w:p w14:paraId="20E0867B"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c>
          <w:tcPr>
            <w:tcW w:w="1004" w:type="pct"/>
            <w:vAlign w:val="center"/>
            <w:hideMark/>
          </w:tcPr>
          <w:p w14:paraId="6093CEBC"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 </w:t>
            </w:r>
          </w:p>
        </w:tc>
      </w:tr>
      <w:tr w:rsidR="00AC0113" w:rsidRPr="00AC0113" w14:paraId="72D1608C" w14:textId="77777777" w:rsidTr="00516866">
        <w:trPr>
          <w:trHeight w:val="20"/>
        </w:trPr>
        <w:tc>
          <w:tcPr>
            <w:tcW w:w="5000" w:type="pct"/>
            <w:gridSpan w:val="6"/>
            <w:noWrap/>
            <w:vAlign w:val="center"/>
            <w:hideMark/>
          </w:tcPr>
          <w:p w14:paraId="36EE6625" w14:textId="77777777" w:rsidR="003D7E6C" w:rsidRPr="00AC0113" w:rsidRDefault="003D7E6C" w:rsidP="00516866">
            <w:pPr>
              <w:spacing w:before="60" w:after="60"/>
              <w:jc w:val="left"/>
              <w:rPr>
                <w:b/>
                <w:bCs/>
                <w:sz w:val="26"/>
                <w:szCs w:val="26"/>
                <w:lang w:val="vi-VN" w:eastAsia="vi-VN"/>
              </w:rPr>
            </w:pPr>
            <w:r w:rsidRPr="00AC0113">
              <w:rPr>
                <w:b/>
                <w:bCs/>
                <w:sz w:val="26"/>
                <w:szCs w:val="26"/>
                <w:lang w:val="vi-VN" w:eastAsia="vi-VN"/>
              </w:rPr>
              <w:t>II. Phần thi công xây lắp</w:t>
            </w:r>
          </w:p>
        </w:tc>
      </w:tr>
      <w:tr w:rsidR="00AC0113" w:rsidRPr="00AC0113" w14:paraId="4662FB89" w14:textId="77777777" w:rsidTr="00516866">
        <w:trPr>
          <w:trHeight w:val="20"/>
        </w:trPr>
        <w:tc>
          <w:tcPr>
            <w:tcW w:w="324" w:type="pct"/>
            <w:vAlign w:val="center"/>
            <w:hideMark/>
          </w:tcPr>
          <w:p w14:paraId="6571C328"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1</w:t>
            </w:r>
          </w:p>
        </w:tc>
        <w:tc>
          <w:tcPr>
            <w:tcW w:w="1751" w:type="pct"/>
            <w:vAlign w:val="center"/>
            <w:hideMark/>
          </w:tcPr>
          <w:p w14:paraId="5858CFBD" w14:textId="77777777" w:rsidR="003D7E6C" w:rsidRPr="00AC0113" w:rsidRDefault="003D7E6C" w:rsidP="00516866">
            <w:pPr>
              <w:spacing w:before="60" w:after="60"/>
              <w:rPr>
                <w:sz w:val="26"/>
                <w:szCs w:val="26"/>
                <w:lang w:val="vi-VN" w:eastAsia="vi-VN"/>
              </w:rPr>
            </w:pPr>
            <w:r w:rsidRPr="00AC0113">
              <w:rPr>
                <w:sz w:val="26"/>
                <w:szCs w:val="26"/>
                <w:lang w:val="vi-VN" w:eastAsia="vi-VN"/>
              </w:rPr>
              <w:t>Vận chuyển vật liệu mới từ kho đến công trường và cũ từ công trình về kho</w:t>
            </w:r>
          </w:p>
        </w:tc>
        <w:tc>
          <w:tcPr>
            <w:tcW w:w="486" w:type="pct"/>
            <w:vAlign w:val="center"/>
            <w:hideMark/>
          </w:tcPr>
          <w:p w14:paraId="62266950"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Gói</w:t>
            </w:r>
          </w:p>
        </w:tc>
        <w:tc>
          <w:tcPr>
            <w:tcW w:w="600" w:type="pct"/>
            <w:vAlign w:val="center"/>
            <w:hideMark/>
          </w:tcPr>
          <w:p w14:paraId="76A3123A" w14:textId="4E5305A8" w:rsidR="003D7E6C" w:rsidRPr="00AC0113" w:rsidRDefault="003D7E6C" w:rsidP="00516866">
            <w:pPr>
              <w:spacing w:before="60" w:after="60"/>
              <w:jc w:val="right"/>
              <w:rPr>
                <w:sz w:val="26"/>
                <w:szCs w:val="26"/>
                <w:lang w:eastAsia="vi-VN"/>
              </w:rPr>
            </w:pPr>
            <w:r w:rsidRPr="00AC0113">
              <w:rPr>
                <w:sz w:val="26"/>
                <w:szCs w:val="26"/>
                <w:lang w:val="vi-VN" w:eastAsia="vi-VN"/>
              </w:rPr>
              <w:t>1</w:t>
            </w:r>
          </w:p>
        </w:tc>
        <w:tc>
          <w:tcPr>
            <w:tcW w:w="835" w:type="pct"/>
            <w:vAlign w:val="center"/>
            <w:hideMark/>
          </w:tcPr>
          <w:p w14:paraId="68FF380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21623A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602B3E" w:rsidRPr="00AC0113" w14:paraId="0E867D6B" w14:textId="77777777" w:rsidTr="00D71786">
        <w:trPr>
          <w:trHeight w:val="20"/>
        </w:trPr>
        <w:tc>
          <w:tcPr>
            <w:tcW w:w="324" w:type="pct"/>
            <w:vAlign w:val="center"/>
            <w:hideMark/>
          </w:tcPr>
          <w:p w14:paraId="5E589B3F"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w:t>
            </w:r>
          </w:p>
        </w:tc>
        <w:tc>
          <w:tcPr>
            <w:tcW w:w="1751" w:type="pct"/>
            <w:hideMark/>
          </w:tcPr>
          <w:p w14:paraId="0848AFFC" w14:textId="604DDAF6" w:rsidR="00602B3E" w:rsidRPr="00AC0113" w:rsidRDefault="00602B3E" w:rsidP="00602B3E">
            <w:pPr>
              <w:spacing w:before="60" w:after="60"/>
              <w:rPr>
                <w:sz w:val="26"/>
                <w:szCs w:val="26"/>
                <w:lang w:val="vi-VN" w:eastAsia="vi-VN"/>
              </w:rPr>
            </w:pPr>
            <w:r w:rsidRPr="00F00B7F">
              <w:t>Tháo hạ dây AC70mm2</w:t>
            </w:r>
          </w:p>
        </w:tc>
        <w:tc>
          <w:tcPr>
            <w:tcW w:w="486" w:type="pct"/>
            <w:vAlign w:val="center"/>
            <w:hideMark/>
          </w:tcPr>
          <w:p w14:paraId="6793FFD5"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Km</w:t>
            </w:r>
          </w:p>
        </w:tc>
        <w:tc>
          <w:tcPr>
            <w:tcW w:w="600" w:type="pct"/>
            <w:hideMark/>
          </w:tcPr>
          <w:p w14:paraId="33CA6B71" w14:textId="4729D3B7" w:rsidR="00602B3E" w:rsidRPr="00AC0113" w:rsidRDefault="00602B3E" w:rsidP="00602B3E">
            <w:pPr>
              <w:spacing w:before="60" w:after="60"/>
              <w:jc w:val="right"/>
              <w:rPr>
                <w:sz w:val="26"/>
                <w:szCs w:val="26"/>
                <w:lang w:val="vi-VN" w:eastAsia="vi-VN"/>
              </w:rPr>
            </w:pPr>
            <w:r w:rsidRPr="00E1567E">
              <w:t xml:space="preserve"> 24,381 </w:t>
            </w:r>
          </w:p>
        </w:tc>
        <w:tc>
          <w:tcPr>
            <w:tcW w:w="835" w:type="pct"/>
            <w:vAlign w:val="center"/>
            <w:hideMark/>
          </w:tcPr>
          <w:p w14:paraId="77889874"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E4D8224"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3A752512" w14:textId="77777777" w:rsidTr="00D71786">
        <w:trPr>
          <w:trHeight w:val="20"/>
        </w:trPr>
        <w:tc>
          <w:tcPr>
            <w:tcW w:w="324" w:type="pct"/>
            <w:vAlign w:val="center"/>
            <w:hideMark/>
          </w:tcPr>
          <w:p w14:paraId="58861948"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3</w:t>
            </w:r>
          </w:p>
        </w:tc>
        <w:tc>
          <w:tcPr>
            <w:tcW w:w="1751" w:type="pct"/>
            <w:hideMark/>
          </w:tcPr>
          <w:p w14:paraId="2B84CDD4" w14:textId="1C5A512B" w:rsidR="00602B3E" w:rsidRPr="00AC0113" w:rsidRDefault="00602B3E" w:rsidP="00602B3E">
            <w:pPr>
              <w:spacing w:before="60" w:after="60"/>
              <w:rPr>
                <w:sz w:val="26"/>
                <w:szCs w:val="26"/>
                <w:lang w:val="vi-VN" w:eastAsia="vi-VN"/>
              </w:rPr>
            </w:pPr>
            <w:r w:rsidRPr="00F00B7F">
              <w:t>Tháo hạ dây AC50mm2</w:t>
            </w:r>
          </w:p>
        </w:tc>
        <w:tc>
          <w:tcPr>
            <w:tcW w:w="486" w:type="pct"/>
            <w:vAlign w:val="center"/>
            <w:hideMark/>
          </w:tcPr>
          <w:p w14:paraId="20D8FC5C"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Km</w:t>
            </w:r>
          </w:p>
        </w:tc>
        <w:tc>
          <w:tcPr>
            <w:tcW w:w="600" w:type="pct"/>
            <w:hideMark/>
          </w:tcPr>
          <w:p w14:paraId="3F560DB2" w14:textId="1E972D2A" w:rsidR="00602B3E" w:rsidRPr="00AC0113" w:rsidRDefault="00602B3E" w:rsidP="00602B3E">
            <w:pPr>
              <w:spacing w:before="60" w:after="60"/>
              <w:jc w:val="right"/>
              <w:rPr>
                <w:sz w:val="26"/>
                <w:szCs w:val="26"/>
                <w:lang w:val="vi-VN" w:eastAsia="vi-VN"/>
              </w:rPr>
            </w:pPr>
            <w:r w:rsidRPr="00E1567E">
              <w:t xml:space="preserve"> 12,257 </w:t>
            </w:r>
          </w:p>
        </w:tc>
        <w:tc>
          <w:tcPr>
            <w:tcW w:w="835" w:type="pct"/>
            <w:vAlign w:val="center"/>
            <w:hideMark/>
          </w:tcPr>
          <w:p w14:paraId="635828F3"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827D076"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00C58392" w14:textId="77777777" w:rsidTr="00D71786">
        <w:trPr>
          <w:trHeight w:val="20"/>
        </w:trPr>
        <w:tc>
          <w:tcPr>
            <w:tcW w:w="324" w:type="pct"/>
            <w:vAlign w:val="center"/>
            <w:hideMark/>
          </w:tcPr>
          <w:p w14:paraId="3B1BF416"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4</w:t>
            </w:r>
          </w:p>
        </w:tc>
        <w:tc>
          <w:tcPr>
            <w:tcW w:w="1751" w:type="pct"/>
            <w:hideMark/>
          </w:tcPr>
          <w:p w14:paraId="3A6FD3F2" w14:textId="28B25553" w:rsidR="00602B3E" w:rsidRPr="00A02D7F" w:rsidRDefault="00602B3E" w:rsidP="00602B3E">
            <w:pPr>
              <w:spacing w:before="60" w:after="60"/>
              <w:rPr>
                <w:sz w:val="26"/>
                <w:szCs w:val="26"/>
                <w:lang w:val="vi-VN" w:eastAsia="vi-VN"/>
              </w:rPr>
            </w:pPr>
            <w:r w:rsidRPr="00602B3E">
              <w:rPr>
                <w:lang w:val="vi-VN"/>
              </w:rPr>
              <w:t>Tháo hạ dây AXV 50mm2</w:t>
            </w:r>
          </w:p>
        </w:tc>
        <w:tc>
          <w:tcPr>
            <w:tcW w:w="486" w:type="pct"/>
            <w:vAlign w:val="center"/>
            <w:hideMark/>
          </w:tcPr>
          <w:p w14:paraId="6F22D097"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Km</w:t>
            </w:r>
          </w:p>
        </w:tc>
        <w:tc>
          <w:tcPr>
            <w:tcW w:w="600" w:type="pct"/>
            <w:hideMark/>
          </w:tcPr>
          <w:p w14:paraId="25A91D5B" w14:textId="79971778" w:rsidR="00602B3E" w:rsidRPr="00AC0113" w:rsidRDefault="00602B3E" w:rsidP="00602B3E">
            <w:pPr>
              <w:spacing w:before="60" w:after="60"/>
              <w:jc w:val="right"/>
              <w:rPr>
                <w:sz w:val="26"/>
                <w:szCs w:val="26"/>
                <w:lang w:val="vi-VN" w:eastAsia="vi-VN"/>
              </w:rPr>
            </w:pPr>
            <w:r w:rsidRPr="00E1567E">
              <w:t xml:space="preserve"> 2,865 </w:t>
            </w:r>
          </w:p>
        </w:tc>
        <w:tc>
          <w:tcPr>
            <w:tcW w:w="835" w:type="pct"/>
            <w:vAlign w:val="center"/>
            <w:hideMark/>
          </w:tcPr>
          <w:p w14:paraId="63D7E022"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BBE5B68"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32F021A4" w14:textId="77777777" w:rsidTr="00D71786">
        <w:trPr>
          <w:trHeight w:val="20"/>
        </w:trPr>
        <w:tc>
          <w:tcPr>
            <w:tcW w:w="324" w:type="pct"/>
            <w:vAlign w:val="center"/>
            <w:hideMark/>
          </w:tcPr>
          <w:p w14:paraId="345522F9"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5</w:t>
            </w:r>
          </w:p>
        </w:tc>
        <w:tc>
          <w:tcPr>
            <w:tcW w:w="1751" w:type="pct"/>
            <w:hideMark/>
          </w:tcPr>
          <w:p w14:paraId="412B875F" w14:textId="38FBC69B" w:rsidR="00602B3E" w:rsidRPr="00A02D7F" w:rsidRDefault="00602B3E" w:rsidP="00602B3E">
            <w:pPr>
              <w:spacing w:before="60" w:after="60"/>
              <w:rPr>
                <w:sz w:val="26"/>
                <w:szCs w:val="26"/>
                <w:lang w:eastAsia="vi-VN"/>
              </w:rPr>
            </w:pPr>
            <w:r w:rsidRPr="00F00B7F">
              <w:t>Rải căng dây ACXh50mm2</w:t>
            </w:r>
          </w:p>
        </w:tc>
        <w:tc>
          <w:tcPr>
            <w:tcW w:w="486" w:type="pct"/>
            <w:vAlign w:val="center"/>
            <w:hideMark/>
          </w:tcPr>
          <w:p w14:paraId="3DF50F7B"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Km</w:t>
            </w:r>
          </w:p>
        </w:tc>
        <w:tc>
          <w:tcPr>
            <w:tcW w:w="600" w:type="pct"/>
            <w:hideMark/>
          </w:tcPr>
          <w:p w14:paraId="7D5FBA3F" w14:textId="3C3EF6CA" w:rsidR="00602B3E" w:rsidRPr="00AC0113" w:rsidRDefault="00602B3E" w:rsidP="00602B3E">
            <w:pPr>
              <w:spacing w:before="60" w:after="60"/>
              <w:jc w:val="right"/>
              <w:rPr>
                <w:sz w:val="26"/>
                <w:szCs w:val="26"/>
                <w:lang w:val="vi-VN" w:eastAsia="vi-VN"/>
              </w:rPr>
            </w:pPr>
            <w:r w:rsidRPr="00E1567E">
              <w:t xml:space="preserve"> 15,122 </w:t>
            </w:r>
          </w:p>
        </w:tc>
        <w:tc>
          <w:tcPr>
            <w:tcW w:w="835" w:type="pct"/>
            <w:vAlign w:val="center"/>
            <w:hideMark/>
          </w:tcPr>
          <w:p w14:paraId="5C78F78C"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7BDAF05"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4AB7B3B1" w14:textId="77777777" w:rsidTr="00D71786">
        <w:trPr>
          <w:trHeight w:val="20"/>
        </w:trPr>
        <w:tc>
          <w:tcPr>
            <w:tcW w:w="324" w:type="pct"/>
            <w:vAlign w:val="center"/>
            <w:hideMark/>
          </w:tcPr>
          <w:p w14:paraId="41476DB7"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lastRenderedPageBreak/>
              <w:t>6</w:t>
            </w:r>
          </w:p>
        </w:tc>
        <w:tc>
          <w:tcPr>
            <w:tcW w:w="1751" w:type="pct"/>
            <w:hideMark/>
          </w:tcPr>
          <w:p w14:paraId="6C48D6DA" w14:textId="29BA8C39" w:rsidR="00602B3E" w:rsidRPr="00A02D7F" w:rsidRDefault="00602B3E" w:rsidP="00602B3E">
            <w:pPr>
              <w:spacing w:before="60" w:after="60"/>
              <w:rPr>
                <w:sz w:val="26"/>
                <w:szCs w:val="26"/>
                <w:lang w:eastAsia="vi-VN"/>
              </w:rPr>
            </w:pPr>
            <w:r w:rsidRPr="00F00B7F">
              <w:t>Rải căng dây ACXh70mm2</w:t>
            </w:r>
          </w:p>
        </w:tc>
        <w:tc>
          <w:tcPr>
            <w:tcW w:w="486" w:type="pct"/>
            <w:vAlign w:val="center"/>
            <w:hideMark/>
          </w:tcPr>
          <w:p w14:paraId="41674D13"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Km</w:t>
            </w:r>
          </w:p>
        </w:tc>
        <w:tc>
          <w:tcPr>
            <w:tcW w:w="600" w:type="pct"/>
            <w:hideMark/>
          </w:tcPr>
          <w:p w14:paraId="3304B0B0" w14:textId="3294EED2" w:rsidR="00602B3E" w:rsidRPr="00AC0113" w:rsidRDefault="00602B3E" w:rsidP="00602B3E">
            <w:pPr>
              <w:spacing w:before="60" w:after="60"/>
              <w:jc w:val="right"/>
              <w:rPr>
                <w:sz w:val="26"/>
                <w:szCs w:val="26"/>
                <w:lang w:val="vi-VN" w:eastAsia="vi-VN"/>
              </w:rPr>
            </w:pPr>
            <w:r w:rsidRPr="00E1567E">
              <w:t xml:space="preserve"> 24,381 </w:t>
            </w:r>
          </w:p>
        </w:tc>
        <w:tc>
          <w:tcPr>
            <w:tcW w:w="835" w:type="pct"/>
            <w:vAlign w:val="center"/>
            <w:hideMark/>
          </w:tcPr>
          <w:p w14:paraId="55FB2129"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E33F7D7"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1EA0082D" w14:textId="77777777" w:rsidTr="00D71786">
        <w:trPr>
          <w:trHeight w:val="20"/>
        </w:trPr>
        <w:tc>
          <w:tcPr>
            <w:tcW w:w="324" w:type="pct"/>
            <w:vAlign w:val="center"/>
            <w:hideMark/>
          </w:tcPr>
          <w:p w14:paraId="04757D2C"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7</w:t>
            </w:r>
          </w:p>
        </w:tc>
        <w:tc>
          <w:tcPr>
            <w:tcW w:w="1751" w:type="pct"/>
            <w:hideMark/>
          </w:tcPr>
          <w:p w14:paraId="2A4FBBBB" w14:textId="0B2C3F3B" w:rsidR="00602B3E" w:rsidRPr="00AC0113" w:rsidRDefault="00602B3E" w:rsidP="00602B3E">
            <w:pPr>
              <w:spacing w:before="60" w:after="60"/>
              <w:rPr>
                <w:sz w:val="26"/>
                <w:szCs w:val="26"/>
                <w:lang w:val="vi-VN" w:eastAsia="vi-VN"/>
              </w:rPr>
            </w:pPr>
            <w:r w:rsidRPr="00602B3E">
              <w:rPr>
                <w:lang w:val="vi-VN"/>
              </w:rPr>
              <w:t>Trồng trụ BTLT ≤ 12m: thủ công kết hợp cầu</w:t>
            </w:r>
          </w:p>
        </w:tc>
        <w:tc>
          <w:tcPr>
            <w:tcW w:w="486" w:type="pct"/>
            <w:vAlign w:val="center"/>
            <w:hideMark/>
          </w:tcPr>
          <w:p w14:paraId="4FE1B7FE"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trụ</w:t>
            </w:r>
          </w:p>
        </w:tc>
        <w:tc>
          <w:tcPr>
            <w:tcW w:w="600" w:type="pct"/>
            <w:hideMark/>
          </w:tcPr>
          <w:p w14:paraId="215C7AEB" w14:textId="4A0256E9" w:rsidR="00602B3E" w:rsidRPr="00AC0113" w:rsidRDefault="00602B3E" w:rsidP="00602B3E">
            <w:pPr>
              <w:spacing w:before="60" w:after="60"/>
              <w:jc w:val="right"/>
              <w:rPr>
                <w:sz w:val="26"/>
                <w:szCs w:val="26"/>
                <w:lang w:val="vi-VN" w:eastAsia="vi-VN"/>
              </w:rPr>
            </w:pPr>
            <w:r w:rsidRPr="00E1567E">
              <w:t xml:space="preserve"> 16 </w:t>
            </w:r>
          </w:p>
        </w:tc>
        <w:tc>
          <w:tcPr>
            <w:tcW w:w="835" w:type="pct"/>
            <w:vAlign w:val="center"/>
            <w:hideMark/>
          </w:tcPr>
          <w:p w14:paraId="73E45592"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9B3B7D4"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1D069F18" w14:textId="77777777" w:rsidTr="00D71786">
        <w:trPr>
          <w:trHeight w:val="20"/>
        </w:trPr>
        <w:tc>
          <w:tcPr>
            <w:tcW w:w="324" w:type="pct"/>
            <w:vAlign w:val="center"/>
            <w:hideMark/>
          </w:tcPr>
          <w:p w14:paraId="7C6656BF"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8</w:t>
            </w:r>
          </w:p>
        </w:tc>
        <w:tc>
          <w:tcPr>
            <w:tcW w:w="1751" w:type="pct"/>
            <w:hideMark/>
          </w:tcPr>
          <w:p w14:paraId="7D1AEAA0" w14:textId="1654CE98" w:rsidR="00602B3E" w:rsidRPr="00AC0113" w:rsidRDefault="00602B3E" w:rsidP="00602B3E">
            <w:pPr>
              <w:spacing w:before="60" w:after="60"/>
              <w:rPr>
                <w:sz w:val="26"/>
                <w:szCs w:val="26"/>
                <w:lang w:val="vi-VN" w:eastAsia="vi-VN"/>
              </w:rPr>
            </w:pPr>
            <w:r w:rsidRPr="00602B3E">
              <w:rPr>
                <w:lang w:val="vi-VN"/>
              </w:rPr>
              <w:t>Nhổ; dựng trụ BTLT 12m</w:t>
            </w:r>
          </w:p>
        </w:tc>
        <w:tc>
          <w:tcPr>
            <w:tcW w:w="486" w:type="pct"/>
            <w:vAlign w:val="center"/>
            <w:hideMark/>
          </w:tcPr>
          <w:p w14:paraId="0CA7E51A"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trụ</w:t>
            </w:r>
          </w:p>
        </w:tc>
        <w:tc>
          <w:tcPr>
            <w:tcW w:w="600" w:type="pct"/>
            <w:hideMark/>
          </w:tcPr>
          <w:p w14:paraId="200CDC5B" w14:textId="13D0AA9B" w:rsidR="00602B3E" w:rsidRPr="00AC0113" w:rsidRDefault="00602B3E" w:rsidP="00602B3E">
            <w:pPr>
              <w:spacing w:before="60" w:after="60"/>
              <w:jc w:val="right"/>
              <w:rPr>
                <w:sz w:val="26"/>
                <w:szCs w:val="26"/>
                <w:lang w:val="vi-VN" w:eastAsia="vi-VN"/>
              </w:rPr>
            </w:pPr>
            <w:r w:rsidRPr="00E1567E">
              <w:t xml:space="preserve"> 8 </w:t>
            </w:r>
          </w:p>
        </w:tc>
        <w:tc>
          <w:tcPr>
            <w:tcW w:w="835" w:type="pct"/>
            <w:vAlign w:val="center"/>
            <w:hideMark/>
          </w:tcPr>
          <w:p w14:paraId="286E5498"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BB01447"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45917BED" w14:textId="77777777" w:rsidTr="00D71786">
        <w:trPr>
          <w:trHeight w:val="20"/>
        </w:trPr>
        <w:tc>
          <w:tcPr>
            <w:tcW w:w="324" w:type="pct"/>
            <w:vAlign w:val="center"/>
            <w:hideMark/>
          </w:tcPr>
          <w:p w14:paraId="22121125"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9</w:t>
            </w:r>
          </w:p>
        </w:tc>
        <w:tc>
          <w:tcPr>
            <w:tcW w:w="1751" w:type="pct"/>
            <w:hideMark/>
          </w:tcPr>
          <w:p w14:paraId="2A287F7A" w14:textId="1422B3B3" w:rsidR="00602B3E" w:rsidRPr="00AC0113" w:rsidRDefault="00602B3E" w:rsidP="00602B3E">
            <w:pPr>
              <w:spacing w:before="60" w:after="60"/>
              <w:rPr>
                <w:sz w:val="26"/>
                <w:szCs w:val="26"/>
                <w:lang w:val="vi-VN" w:eastAsia="vi-VN"/>
              </w:rPr>
            </w:pPr>
            <w:r w:rsidRPr="00602B3E">
              <w:rPr>
                <w:lang w:val="vi-VN"/>
              </w:rPr>
              <w:t>Tháo bộ xà đơn 2,2m</w:t>
            </w:r>
          </w:p>
        </w:tc>
        <w:tc>
          <w:tcPr>
            <w:tcW w:w="486" w:type="pct"/>
            <w:vAlign w:val="center"/>
            <w:hideMark/>
          </w:tcPr>
          <w:p w14:paraId="6EAF2649"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505CBCD9" w14:textId="424CBAB2" w:rsidR="00602B3E" w:rsidRPr="00AC0113" w:rsidRDefault="00602B3E" w:rsidP="00602B3E">
            <w:pPr>
              <w:spacing w:before="60" w:after="60"/>
              <w:jc w:val="right"/>
              <w:rPr>
                <w:sz w:val="26"/>
                <w:szCs w:val="26"/>
                <w:lang w:val="vi-VN" w:eastAsia="vi-VN"/>
              </w:rPr>
            </w:pPr>
            <w:r w:rsidRPr="00E1567E">
              <w:t xml:space="preserve"> 2 </w:t>
            </w:r>
          </w:p>
        </w:tc>
        <w:tc>
          <w:tcPr>
            <w:tcW w:w="835" w:type="pct"/>
            <w:vAlign w:val="center"/>
            <w:hideMark/>
          </w:tcPr>
          <w:p w14:paraId="10C5B444"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BA1499B"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447698FA" w14:textId="77777777" w:rsidTr="00D71786">
        <w:trPr>
          <w:trHeight w:val="20"/>
        </w:trPr>
        <w:tc>
          <w:tcPr>
            <w:tcW w:w="324" w:type="pct"/>
            <w:vAlign w:val="center"/>
            <w:hideMark/>
          </w:tcPr>
          <w:p w14:paraId="794C0AE9"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10</w:t>
            </w:r>
          </w:p>
        </w:tc>
        <w:tc>
          <w:tcPr>
            <w:tcW w:w="1751" w:type="pct"/>
            <w:hideMark/>
          </w:tcPr>
          <w:p w14:paraId="754B8859" w14:textId="4FF668D9" w:rsidR="00602B3E" w:rsidRPr="00AC0113" w:rsidRDefault="00602B3E" w:rsidP="00602B3E">
            <w:pPr>
              <w:spacing w:before="60" w:after="60"/>
              <w:rPr>
                <w:sz w:val="26"/>
                <w:szCs w:val="26"/>
                <w:lang w:val="vi-VN" w:eastAsia="vi-VN"/>
              </w:rPr>
            </w:pPr>
            <w:r w:rsidRPr="00602B3E">
              <w:rPr>
                <w:lang w:val="vi-VN"/>
              </w:rPr>
              <w:t>Tháo bộ xà kép 2,2m (trụ néo)</w:t>
            </w:r>
          </w:p>
        </w:tc>
        <w:tc>
          <w:tcPr>
            <w:tcW w:w="486" w:type="pct"/>
            <w:vAlign w:val="center"/>
            <w:hideMark/>
          </w:tcPr>
          <w:p w14:paraId="6DBABA56"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2F8B66C3" w14:textId="4F9102CD" w:rsidR="00602B3E" w:rsidRPr="00AC0113" w:rsidRDefault="00602B3E" w:rsidP="00602B3E">
            <w:pPr>
              <w:spacing w:before="60" w:after="60"/>
              <w:jc w:val="right"/>
              <w:rPr>
                <w:sz w:val="26"/>
                <w:szCs w:val="26"/>
                <w:lang w:val="vi-VN" w:eastAsia="vi-VN"/>
              </w:rPr>
            </w:pPr>
            <w:r w:rsidRPr="00E1567E">
              <w:t xml:space="preserve"> 5 </w:t>
            </w:r>
          </w:p>
        </w:tc>
        <w:tc>
          <w:tcPr>
            <w:tcW w:w="835" w:type="pct"/>
            <w:vAlign w:val="center"/>
            <w:hideMark/>
          </w:tcPr>
          <w:p w14:paraId="11F20183"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C30BAB0"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178D53DE" w14:textId="77777777" w:rsidTr="00D71786">
        <w:trPr>
          <w:trHeight w:val="20"/>
        </w:trPr>
        <w:tc>
          <w:tcPr>
            <w:tcW w:w="324" w:type="pct"/>
            <w:vAlign w:val="center"/>
            <w:hideMark/>
          </w:tcPr>
          <w:p w14:paraId="14D77AA7"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11</w:t>
            </w:r>
          </w:p>
        </w:tc>
        <w:tc>
          <w:tcPr>
            <w:tcW w:w="1751" w:type="pct"/>
            <w:hideMark/>
          </w:tcPr>
          <w:p w14:paraId="29890541" w14:textId="003D3886" w:rsidR="00602B3E" w:rsidRPr="00AC0113" w:rsidRDefault="00602B3E" w:rsidP="00602B3E">
            <w:pPr>
              <w:spacing w:before="60" w:after="60"/>
              <w:rPr>
                <w:sz w:val="26"/>
                <w:szCs w:val="26"/>
                <w:lang w:val="vi-VN" w:eastAsia="vi-VN"/>
              </w:rPr>
            </w:pPr>
            <w:r w:rsidRPr="00602B3E">
              <w:rPr>
                <w:lang w:val="vi-VN"/>
              </w:rPr>
              <w:t>Tháo thu hồi bộ xà đơn 2,0m</w:t>
            </w:r>
          </w:p>
        </w:tc>
        <w:tc>
          <w:tcPr>
            <w:tcW w:w="486" w:type="pct"/>
            <w:vAlign w:val="center"/>
            <w:hideMark/>
          </w:tcPr>
          <w:p w14:paraId="089B4504"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47B358FC" w14:textId="79FE276D" w:rsidR="00602B3E" w:rsidRPr="00AC0113" w:rsidRDefault="00602B3E" w:rsidP="00602B3E">
            <w:pPr>
              <w:spacing w:before="60" w:after="60"/>
              <w:jc w:val="right"/>
              <w:rPr>
                <w:sz w:val="26"/>
                <w:szCs w:val="26"/>
                <w:lang w:val="vi-VN" w:eastAsia="vi-VN"/>
              </w:rPr>
            </w:pPr>
            <w:r w:rsidRPr="00E1567E">
              <w:t xml:space="preserve"> 2 </w:t>
            </w:r>
          </w:p>
        </w:tc>
        <w:tc>
          <w:tcPr>
            <w:tcW w:w="835" w:type="pct"/>
            <w:vAlign w:val="center"/>
            <w:hideMark/>
          </w:tcPr>
          <w:p w14:paraId="46698DAB"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A6CB5F5"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5370C90C" w14:textId="77777777" w:rsidTr="00D71786">
        <w:trPr>
          <w:trHeight w:val="20"/>
        </w:trPr>
        <w:tc>
          <w:tcPr>
            <w:tcW w:w="324" w:type="pct"/>
            <w:vAlign w:val="center"/>
            <w:hideMark/>
          </w:tcPr>
          <w:p w14:paraId="23D739A7"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12</w:t>
            </w:r>
          </w:p>
        </w:tc>
        <w:tc>
          <w:tcPr>
            <w:tcW w:w="1751" w:type="pct"/>
            <w:hideMark/>
          </w:tcPr>
          <w:p w14:paraId="12CB7285" w14:textId="7F78E02A" w:rsidR="00602B3E" w:rsidRPr="00AC0113" w:rsidRDefault="00602B3E" w:rsidP="00602B3E">
            <w:pPr>
              <w:spacing w:before="60" w:after="60"/>
              <w:rPr>
                <w:sz w:val="26"/>
                <w:szCs w:val="26"/>
                <w:lang w:val="vi-VN" w:eastAsia="vi-VN"/>
              </w:rPr>
            </w:pPr>
            <w:r w:rsidRPr="00602B3E">
              <w:rPr>
                <w:lang w:val="vi-VN"/>
              </w:rPr>
              <w:t>Tháo bộ xà kép 2,1m</w:t>
            </w:r>
          </w:p>
        </w:tc>
        <w:tc>
          <w:tcPr>
            <w:tcW w:w="486" w:type="pct"/>
            <w:vAlign w:val="center"/>
            <w:hideMark/>
          </w:tcPr>
          <w:p w14:paraId="21F50A4C"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5098BF01" w14:textId="51D7C0AB" w:rsidR="00602B3E" w:rsidRPr="00AC0113" w:rsidRDefault="00602B3E" w:rsidP="00602B3E">
            <w:pPr>
              <w:spacing w:before="60" w:after="60"/>
              <w:jc w:val="right"/>
              <w:rPr>
                <w:sz w:val="26"/>
                <w:szCs w:val="26"/>
                <w:lang w:val="vi-VN" w:eastAsia="vi-VN"/>
              </w:rPr>
            </w:pPr>
            <w:r w:rsidRPr="00E1567E">
              <w:t xml:space="preserve"> 4 </w:t>
            </w:r>
          </w:p>
        </w:tc>
        <w:tc>
          <w:tcPr>
            <w:tcW w:w="835" w:type="pct"/>
            <w:vAlign w:val="center"/>
            <w:hideMark/>
          </w:tcPr>
          <w:p w14:paraId="0EE46873"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B87CA82"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15F44E81" w14:textId="77777777" w:rsidTr="00D71786">
        <w:trPr>
          <w:trHeight w:val="20"/>
        </w:trPr>
        <w:tc>
          <w:tcPr>
            <w:tcW w:w="324" w:type="pct"/>
            <w:vAlign w:val="center"/>
            <w:hideMark/>
          </w:tcPr>
          <w:p w14:paraId="28DDB9E3"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13</w:t>
            </w:r>
          </w:p>
        </w:tc>
        <w:tc>
          <w:tcPr>
            <w:tcW w:w="1751" w:type="pct"/>
            <w:hideMark/>
          </w:tcPr>
          <w:p w14:paraId="5D30FBDA" w14:textId="41C9DCC5" w:rsidR="00602B3E" w:rsidRPr="00AC0113" w:rsidRDefault="00602B3E" w:rsidP="00602B3E">
            <w:pPr>
              <w:spacing w:before="60" w:after="60"/>
              <w:rPr>
                <w:sz w:val="26"/>
                <w:szCs w:val="26"/>
                <w:lang w:val="vi-VN" w:eastAsia="vi-VN"/>
              </w:rPr>
            </w:pPr>
            <w:r w:rsidRPr="00602B3E">
              <w:rPr>
                <w:lang w:val="vi-VN"/>
              </w:rPr>
              <w:t>Tháo bộ xà đơn 1,66m</w:t>
            </w:r>
          </w:p>
        </w:tc>
        <w:tc>
          <w:tcPr>
            <w:tcW w:w="486" w:type="pct"/>
            <w:vAlign w:val="center"/>
            <w:hideMark/>
          </w:tcPr>
          <w:p w14:paraId="3B3AB17D"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55B7D356" w14:textId="78E8884E" w:rsidR="00602B3E" w:rsidRPr="00AC0113" w:rsidRDefault="00602B3E" w:rsidP="00602B3E">
            <w:pPr>
              <w:spacing w:before="60" w:after="60"/>
              <w:jc w:val="right"/>
              <w:rPr>
                <w:sz w:val="26"/>
                <w:szCs w:val="26"/>
                <w:lang w:val="vi-VN" w:eastAsia="vi-VN"/>
              </w:rPr>
            </w:pPr>
            <w:r w:rsidRPr="00E1567E">
              <w:t xml:space="preserve"> 3 </w:t>
            </w:r>
          </w:p>
        </w:tc>
        <w:tc>
          <w:tcPr>
            <w:tcW w:w="835" w:type="pct"/>
            <w:vAlign w:val="center"/>
            <w:hideMark/>
          </w:tcPr>
          <w:p w14:paraId="08337CA9"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A4220E2"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6C58A372" w14:textId="77777777" w:rsidTr="00D71786">
        <w:trPr>
          <w:trHeight w:val="20"/>
        </w:trPr>
        <w:tc>
          <w:tcPr>
            <w:tcW w:w="324" w:type="pct"/>
            <w:vAlign w:val="center"/>
            <w:hideMark/>
          </w:tcPr>
          <w:p w14:paraId="58745A84"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14</w:t>
            </w:r>
          </w:p>
        </w:tc>
        <w:tc>
          <w:tcPr>
            <w:tcW w:w="1751" w:type="pct"/>
            <w:hideMark/>
          </w:tcPr>
          <w:p w14:paraId="02C167E1" w14:textId="15681342" w:rsidR="00602B3E" w:rsidRPr="00AC0113" w:rsidRDefault="00602B3E" w:rsidP="00602B3E">
            <w:pPr>
              <w:spacing w:before="60" w:after="60"/>
              <w:rPr>
                <w:sz w:val="26"/>
                <w:szCs w:val="26"/>
                <w:lang w:val="vi-VN" w:eastAsia="vi-VN"/>
              </w:rPr>
            </w:pPr>
            <w:r w:rsidRPr="00602B3E">
              <w:rPr>
                <w:lang w:val="vi-VN"/>
              </w:rPr>
              <w:t>Tháo bộ xà kép 1,66m</w:t>
            </w:r>
          </w:p>
        </w:tc>
        <w:tc>
          <w:tcPr>
            <w:tcW w:w="486" w:type="pct"/>
            <w:vAlign w:val="center"/>
            <w:hideMark/>
          </w:tcPr>
          <w:p w14:paraId="50BAC1C2"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27A810F6" w14:textId="2D8536B7" w:rsidR="00602B3E" w:rsidRPr="00AC0113" w:rsidRDefault="00602B3E" w:rsidP="00602B3E">
            <w:pPr>
              <w:spacing w:before="60" w:after="60"/>
              <w:jc w:val="right"/>
              <w:rPr>
                <w:sz w:val="26"/>
                <w:szCs w:val="26"/>
                <w:lang w:val="vi-VN" w:eastAsia="vi-VN"/>
              </w:rPr>
            </w:pPr>
            <w:r w:rsidRPr="00E1567E">
              <w:t xml:space="preserve"> 8 </w:t>
            </w:r>
          </w:p>
        </w:tc>
        <w:tc>
          <w:tcPr>
            <w:tcW w:w="835" w:type="pct"/>
            <w:vAlign w:val="center"/>
            <w:hideMark/>
          </w:tcPr>
          <w:p w14:paraId="759F83E8"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394539F"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5676A34B" w14:textId="77777777" w:rsidTr="00D71786">
        <w:trPr>
          <w:trHeight w:val="20"/>
        </w:trPr>
        <w:tc>
          <w:tcPr>
            <w:tcW w:w="324" w:type="pct"/>
            <w:vAlign w:val="center"/>
            <w:hideMark/>
          </w:tcPr>
          <w:p w14:paraId="1F833E75"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15</w:t>
            </w:r>
          </w:p>
        </w:tc>
        <w:tc>
          <w:tcPr>
            <w:tcW w:w="1751" w:type="pct"/>
            <w:hideMark/>
          </w:tcPr>
          <w:p w14:paraId="08FFD3AB" w14:textId="2212D06E" w:rsidR="00602B3E" w:rsidRPr="00AC0113" w:rsidRDefault="00602B3E" w:rsidP="00602B3E">
            <w:pPr>
              <w:spacing w:before="60" w:after="60"/>
              <w:rPr>
                <w:sz w:val="26"/>
                <w:szCs w:val="26"/>
                <w:lang w:val="vi-VN" w:eastAsia="vi-VN"/>
              </w:rPr>
            </w:pPr>
            <w:r w:rsidRPr="00602B3E">
              <w:rPr>
                <w:lang w:val="vi-VN"/>
              </w:rPr>
              <w:t>Lắp bộ xà kép 2,2m (trụ néo)</w:t>
            </w:r>
          </w:p>
        </w:tc>
        <w:tc>
          <w:tcPr>
            <w:tcW w:w="486" w:type="pct"/>
            <w:vAlign w:val="center"/>
            <w:hideMark/>
          </w:tcPr>
          <w:p w14:paraId="5967ED55"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0308C826" w14:textId="51A2A5D5" w:rsidR="00602B3E" w:rsidRPr="00AC0113" w:rsidRDefault="00602B3E" w:rsidP="00602B3E">
            <w:pPr>
              <w:spacing w:before="60" w:after="60"/>
              <w:jc w:val="right"/>
              <w:rPr>
                <w:sz w:val="26"/>
                <w:szCs w:val="26"/>
                <w:lang w:val="vi-VN" w:eastAsia="vi-VN"/>
              </w:rPr>
            </w:pPr>
            <w:r w:rsidRPr="00E1567E">
              <w:t xml:space="preserve"> 20 </w:t>
            </w:r>
          </w:p>
        </w:tc>
        <w:tc>
          <w:tcPr>
            <w:tcW w:w="835" w:type="pct"/>
            <w:vAlign w:val="center"/>
            <w:hideMark/>
          </w:tcPr>
          <w:p w14:paraId="02F30D5C"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15434B4"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72A9DDF0" w14:textId="77777777" w:rsidTr="00D71786">
        <w:trPr>
          <w:trHeight w:val="20"/>
        </w:trPr>
        <w:tc>
          <w:tcPr>
            <w:tcW w:w="324" w:type="pct"/>
            <w:vAlign w:val="center"/>
            <w:hideMark/>
          </w:tcPr>
          <w:p w14:paraId="20635881"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16</w:t>
            </w:r>
          </w:p>
        </w:tc>
        <w:tc>
          <w:tcPr>
            <w:tcW w:w="1751" w:type="pct"/>
            <w:hideMark/>
          </w:tcPr>
          <w:p w14:paraId="1E4701B1" w14:textId="218D94C1" w:rsidR="00602B3E" w:rsidRPr="00AC0113" w:rsidRDefault="00602B3E" w:rsidP="00602B3E">
            <w:pPr>
              <w:spacing w:before="60" w:after="60"/>
              <w:rPr>
                <w:sz w:val="26"/>
                <w:szCs w:val="26"/>
                <w:lang w:val="vi-VN" w:eastAsia="vi-VN"/>
              </w:rPr>
            </w:pPr>
            <w:r w:rsidRPr="00602B3E">
              <w:rPr>
                <w:lang w:val="vi-VN"/>
              </w:rPr>
              <w:t>Lắp bộ xà đơn 2,1m</w:t>
            </w:r>
          </w:p>
        </w:tc>
        <w:tc>
          <w:tcPr>
            <w:tcW w:w="486" w:type="pct"/>
            <w:vAlign w:val="center"/>
            <w:hideMark/>
          </w:tcPr>
          <w:p w14:paraId="251898F4"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3BB07E37" w14:textId="6A658E1F" w:rsidR="00602B3E" w:rsidRPr="00AC0113" w:rsidRDefault="00602B3E" w:rsidP="00602B3E">
            <w:pPr>
              <w:spacing w:before="60" w:after="60"/>
              <w:jc w:val="right"/>
              <w:rPr>
                <w:sz w:val="26"/>
                <w:szCs w:val="26"/>
                <w:lang w:val="vi-VN" w:eastAsia="vi-VN"/>
              </w:rPr>
            </w:pPr>
            <w:r w:rsidRPr="00E1567E">
              <w:t xml:space="preserve"> 11 </w:t>
            </w:r>
          </w:p>
        </w:tc>
        <w:tc>
          <w:tcPr>
            <w:tcW w:w="835" w:type="pct"/>
            <w:vAlign w:val="center"/>
            <w:hideMark/>
          </w:tcPr>
          <w:p w14:paraId="7CE6D8F2"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F1DBB5E"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1CF4ED9C" w14:textId="77777777" w:rsidTr="00D71786">
        <w:trPr>
          <w:trHeight w:val="20"/>
        </w:trPr>
        <w:tc>
          <w:tcPr>
            <w:tcW w:w="324" w:type="pct"/>
            <w:vAlign w:val="center"/>
            <w:hideMark/>
          </w:tcPr>
          <w:p w14:paraId="79B42364"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17</w:t>
            </w:r>
          </w:p>
        </w:tc>
        <w:tc>
          <w:tcPr>
            <w:tcW w:w="1751" w:type="pct"/>
            <w:hideMark/>
          </w:tcPr>
          <w:p w14:paraId="0EBEA00D" w14:textId="72C4D874" w:rsidR="00602B3E" w:rsidRPr="00AC0113" w:rsidRDefault="00602B3E" w:rsidP="00602B3E">
            <w:pPr>
              <w:spacing w:before="60" w:after="60"/>
              <w:rPr>
                <w:sz w:val="26"/>
                <w:szCs w:val="26"/>
                <w:lang w:val="vi-VN" w:eastAsia="vi-VN"/>
              </w:rPr>
            </w:pPr>
            <w:r w:rsidRPr="00602B3E">
              <w:rPr>
                <w:lang w:val="vi-VN"/>
              </w:rPr>
              <w:t>Lắp bộ xà đơn 2,2m</w:t>
            </w:r>
          </w:p>
        </w:tc>
        <w:tc>
          <w:tcPr>
            <w:tcW w:w="486" w:type="pct"/>
            <w:vAlign w:val="center"/>
            <w:hideMark/>
          </w:tcPr>
          <w:p w14:paraId="420EDBC7"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4F123EF4" w14:textId="01CC561C" w:rsidR="00602B3E" w:rsidRPr="00AC0113" w:rsidRDefault="00602B3E" w:rsidP="00602B3E">
            <w:pPr>
              <w:spacing w:before="60" w:after="60"/>
              <w:jc w:val="right"/>
              <w:rPr>
                <w:sz w:val="26"/>
                <w:szCs w:val="26"/>
                <w:lang w:val="vi-VN" w:eastAsia="vi-VN"/>
              </w:rPr>
            </w:pPr>
            <w:r w:rsidRPr="00E1567E">
              <w:t xml:space="preserve"> 3 </w:t>
            </w:r>
          </w:p>
        </w:tc>
        <w:tc>
          <w:tcPr>
            <w:tcW w:w="835" w:type="pct"/>
            <w:vAlign w:val="center"/>
            <w:hideMark/>
          </w:tcPr>
          <w:p w14:paraId="0A05F26E"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1322CFF"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594D4456" w14:textId="77777777" w:rsidTr="00D71786">
        <w:trPr>
          <w:trHeight w:val="20"/>
        </w:trPr>
        <w:tc>
          <w:tcPr>
            <w:tcW w:w="324" w:type="pct"/>
            <w:vAlign w:val="center"/>
            <w:hideMark/>
          </w:tcPr>
          <w:p w14:paraId="7B4C2B45"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18</w:t>
            </w:r>
          </w:p>
        </w:tc>
        <w:tc>
          <w:tcPr>
            <w:tcW w:w="1751" w:type="pct"/>
            <w:hideMark/>
          </w:tcPr>
          <w:p w14:paraId="3424FFB6" w14:textId="0E9B8065" w:rsidR="00602B3E" w:rsidRPr="00AC0113" w:rsidRDefault="00602B3E" w:rsidP="00602B3E">
            <w:pPr>
              <w:spacing w:before="60" w:after="60"/>
              <w:rPr>
                <w:sz w:val="26"/>
                <w:szCs w:val="26"/>
                <w:lang w:val="vi-VN" w:eastAsia="vi-VN"/>
              </w:rPr>
            </w:pPr>
            <w:r w:rsidRPr="00602B3E">
              <w:rPr>
                <w:lang w:val="vi-VN"/>
              </w:rPr>
              <w:t>Lắp bộ xà đơn 2,2m (ghép xà kép)</w:t>
            </w:r>
          </w:p>
        </w:tc>
        <w:tc>
          <w:tcPr>
            <w:tcW w:w="486" w:type="pct"/>
            <w:vAlign w:val="center"/>
            <w:hideMark/>
          </w:tcPr>
          <w:p w14:paraId="0A72B686"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6DD0D824" w14:textId="5FB05A70" w:rsidR="00602B3E" w:rsidRPr="00AC0113" w:rsidRDefault="00602B3E" w:rsidP="00602B3E">
            <w:pPr>
              <w:spacing w:before="60" w:after="60"/>
              <w:jc w:val="right"/>
              <w:rPr>
                <w:sz w:val="26"/>
                <w:szCs w:val="26"/>
                <w:lang w:val="vi-VN" w:eastAsia="vi-VN"/>
              </w:rPr>
            </w:pPr>
            <w:r w:rsidRPr="00E1567E">
              <w:t xml:space="preserve"> 11 </w:t>
            </w:r>
          </w:p>
        </w:tc>
        <w:tc>
          <w:tcPr>
            <w:tcW w:w="835" w:type="pct"/>
            <w:vAlign w:val="center"/>
            <w:hideMark/>
          </w:tcPr>
          <w:p w14:paraId="0000D664"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B2D70CD"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3ADB7B18" w14:textId="77777777" w:rsidTr="00D71786">
        <w:trPr>
          <w:trHeight w:val="20"/>
        </w:trPr>
        <w:tc>
          <w:tcPr>
            <w:tcW w:w="324" w:type="pct"/>
            <w:vAlign w:val="center"/>
            <w:hideMark/>
          </w:tcPr>
          <w:p w14:paraId="04437309"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19</w:t>
            </w:r>
          </w:p>
        </w:tc>
        <w:tc>
          <w:tcPr>
            <w:tcW w:w="1751" w:type="pct"/>
            <w:hideMark/>
          </w:tcPr>
          <w:p w14:paraId="2AA0C0F1" w14:textId="59CDF556" w:rsidR="00602B3E" w:rsidRPr="00AC0113" w:rsidRDefault="00602B3E" w:rsidP="00602B3E">
            <w:pPr>
              <w:spacing w:before="60" w:after="60"/>
              <w:rPr>
                <w:sz w:val="26"/>
                <w:szCs w:val="26"/>
                <w:lang w:val="vi-VN" w:eastAsia="vi-VN"/>
              </w:rPr>
            </w:pPr>
            <w:r w:rsidRPr="00602B3E">
              <w:rPr>
                <w:lang w:val="vi-VN"/>
              </w:rPr>
              <w:t>Lắp bộ xà kép 2,1m</w:t>
            </w:r>
          </w:p>
        </w:tc>
        <w:tc>
          <w:tcPr>
            <w:tcW w:w="486" w:type="pct"/>
            <w:vAlign w:val="center"/>
            <w:hideMark/>
          </w:tcPr>
          <w:p w14:paraId="74169884"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Bộ </w:t>
            </w:r>
          </w:p>
        </w:tc>
        <w:tc>
          <w:tcPr>
            <w:tcW w:w="600" w:type="pct"/>
            <w:hideMark/>
          </w:tcPr>
          <w:p w14:paraId="21E5FE49" w14:textId="555DCAC4" w:rsidR="00602B3E" w:rsidRPr="00AC0113" w:rsidRDefault="00602B3E" w:rsidP="00602B3E">
            <w:pPr>
              <w:spacing w:before="60" w:after="60"/>
              <w:jc w:val="right"/>
              <w:rPr>
                <w:sz w:val="26"/>
                <w:szCs w:val="26"/>
                <w:lang w:val="vi-VN" w:eastAsia="vi-VN"/>
              </w:rPr>
            </w:pPr>
            <w:r w:rsidRPr="00E1567E">
              <w:t xml:space="preserve"> 2 </w:t>
            </w:r>
          </w:p>
        </w:tc>
        <w:tc>
          <w:tcPr>
            <w:tcW w:w="835" w:type="pct"/>
            <w:vAlign w:val="center"/>
            <w:hideMark/>
          </w:tcPr>
          <w:p w14:paraId="0F58F397"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2859CC1"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39933B1E" w14:textId="77777777" w:rsidTr="00D71786">
        <w:trPr>
          <w:trHeight w:val="20"/>
        </w:trPr>
        <w:tc>
          <w:tcPr>
            <w:tcW w:w="324" w:type="pct"/>
            <w:vAlign w:val="center"/>
            <w:hideMark/>
          </w:tcPr>
          <w:p w14:paraId="110E1F8A"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20</w:t>
            </w:r>
          </w:p>
        </w:tc>
        <w:tc>
          <w:tcPr>
            <w:tcW w:w="1751" w:type="pct"/>
            <w:hideMark/>
          </w:tcPr>
          <w:p w14:paraId="65DCA01C" w14:textId="24BCD2E2" w:rsidR="00602B3E" w:rsidRPr="00AC0113" w:rsidRDefault="00602B3E" w:rsidP="00602B3E">
            <w:pPr>
              <w:spacing w:before="60" w:after="60"/>
              <w:rPr>
                <w:sz w:val="26"/>
                <w:szCs w:val="26"/>
                <w:lang w:val="vi-VN" w:eastAsia="vi-VN"/>
              </w:rPr>
            </w:pPr>
            <w:r w:rsidRPr="00F00B7F">
              <w:t xml:space="preserve">Lắp sứ đứng 24kV </w:t>
            </w:r>
          </w:p>
        </w:tc>
        <w:tc>
          <w:tcPr>
            <w:tcW w:w="486" w:type="pct"/>
            <w:vAlign w:val="center"/>
            <w:hideMark/>
          </w:tcPr>
          <w:p w14:paraId="5BF74E1A"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Cái </w:t>
            </w:r>
          </w:p>
        </w:tc>
        <w:tc>
          <w:tcPr>
            <w:tcW w:w="600" w:type="pct"/>
            <w:hideMark/>
          </w:tcPr>
          <w:p w14:paraId="397C25EB" w14:textId="38E5C391" w:rsidR="00602B3E" w:rsidRPr="00AC0113" w:rsidRDefault="00602B3E" w:rsidP="00602B3E">
            <w:pPr>
              <w:spacing w:before="60" w:after="60"/>
              <w:jc w:val="right"/>
              <w:rPr>
                <w:sz w:val="26"/>
                <w:szCs w:val="26"/>
                <w:lang w:val="vi-VN" w:eastAsia="vi-VN"/>
              </w:rPr>
            </w:pPr>
            <w:r w:rsidRPr="00E1567E">
              <w:t xml:space="preserve"> 248 </w:t>
            </w:r>
          </w:p>
        </w:tc>
        <w:tc>
          <w:tcPr>
            <w:tcW w:w="835" w:type="pct"/>
            <w:vAlign w:val="center"/>
            <w:hideMark/>
          </w:tcPr>
          <w:p w14:paraId="6AC7867B"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37EFBEC"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54AB2D23" w14:textId="77777777" w:rsidTr="00D71786">
        <w:trPr>
          <w:trHeight w:val="20"/>
        </w:trPr>
        <w:tc>
          <w:tcPr>
            <w:tcW w:w="324" w:type="pct"/>
            <w:vAlign w:val="center"/>
            <w:hideMark/>
          </w:tcPr>
          <w:p w14:paraId="604FB215"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21</w:t>
            </w:r>
          </w:p>
        </w:tc>
        <w:tc>
          <w:tcPr>
            <w:tcW w:w="1751" w:type="pct"/>
            <w:hideMark/>
          </w:tcPr>
          <w:p w14:paraId="6C6FB4B4" w14:textId="56341C84" w:rsidR="00602B3E" w:rsidRPr="00AC0113" w:rsidRDefault="00602B3E" w:rsidP="00602B3E">
            <w:pPr>
              <w:spacing w:before="60" w:after="60"/>
              <w:rPr>
                <w:sz w:val="26"/>
                <w:szCs w:val="26"/>
                <w:lang w:val="vi-VN" w:eastAsia="vi-VN"/>
              </w:rPr>
            </w:pPr>
            <w:r w:rsidRPr="00602B3E">
              <w:rPr>
                <w:lang w:val="vi-VN"/>
              </w:rPr>
              <w:t>Tháo sứ đứng, sứ đỉnh + ty</w:t>
            </w:r>
          </w:p>
        </w:tc>
        <w:tc>
          <w:tcPr>
            <w:tcW w:w="486" w:type="pct"/>
            <w:vAlign w:val="center"/>
            <w:hideMark/>
          </w:tcPr>
          <w:p w14:paraId="14745EDF"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Cái </w:t>
            </w:r>
          </w:p>
        </w:tc>
        <w:tc>
          <w:tcPr>
            <w:tcW w:w="600" w:type="pct"/>
            <w:hideMark/>
          </w:tcPr>
          <w:p w14:paraId="4F683FB1" w14:textId="5FA15FAE" w:rsidR="00602B3E" w:rsidRPr="00AC0113" w:rsidRDefault="00602B3E" w:rsidP="00602B3E">
            <w:pPr>
              <w:spacing w:before="60" w:after="60"/>
              <w:jc w:val="right"/>
              <w:rPr>
                <w:sz w:val="26"/>
                <w:szCs w:val="26"/>
                <w:lang w:val="vi-VN" w:eastAsia="vi-VN"/>
              </w:rPr>
            </w:pPr>
            <w:r w:rsidRPr="00E1567E">
              <w:t xml:space="preserve"> 108 </w:t>
            </w:r>
          </w:p>
        </w:tc>
        <w:tc>
          <w:tcPr>
            <w:tcW w:w="835" w:type="pct"/>
            <w:vAlign w:val="center"/>
            <w:hideMark/>
          </w:tcPr>
          <w:p w14:paraId="6D60495B"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1EB2305"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6ADB75B5" w14:textId="77777777" w:rsidTr="00D71786">
        <w:trPr>
          <w:trHeight w:val="20"/>
        </w:trPr>
        <w:tc>
          <w:tcPr>
            <w:tcW w:w="324" w:type="pct"/>
            <w:vAlign w:val="center"/>
            <w:hideMark/>
          </w:tcPr>
          <w:p w14:paraId="45EF8C01"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22</w:t>
            </w:r>
          </w:p>
        </w:tc>
        <w:tc>
          <w:tcPr>
            <w:tcW w:w="1751" w:type="pct"/>
            <w:hideMark/>
          </w:tcPr>
          <w:p w14:paraId="11DAD89C" w14:textId="5C8413C2" w:rsidR="00602B3E" w:rsidRPr="00AC0113" w:rsidRDefault="00602B3E" w:rsidP="00602B3E">
            <w:pPr>
              <w:spacing w:before="60" w:after="60"/>
              <w:rPr>
                <w:sz w:val="26"/>
                <w:szCs w:val="26"/>
                <w:lang w:val="vi-VN" w:eastAsia="vi-VN"/>
              </w:rPr>
            </w:pPr>
            <w:r w:rsidRPr="00602B3E">
              <w:rPr>
                <w:lang w:val="vi-VN"/>
              </w:rPr>
              <w:t>Tháo sứ treo thuỷ tinh néo đơn ≤ 2 bát</w:t>
            </w:r>
          </w:p>
        </w:tc>
        <w:tc>
          <w:tcPr>
            <w:tcW w:w="486" w:type="pct"/>
            <w:vAlign w:val="center"/>
            <w:hideMark/>
          </w:tcPr>
          <w:p w14:paraId="13B48EC6"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chuỗi</w:t>
            </w:r>
          </w:p>
        </w:tc>
        <w:tc>
          <w:tcPr>
            <w:tcW w:w="600" w:type="pct"/>
            <w:hideMark/>
          </w:tcPr>
          <w:p w14:paraId="10D5FAF4" w14:textId="5BAFD7F1" w:rsidR="00602B3E" w:rsidRPr="00AC0113" w:rsidRDefault="00602B3E" w:rsidP="00602B3E">
            <w:pPr>
              <w:spacing w:before="60" w:after="60"/>
              <w:jc w:val="right"/>
              <w:rPr>
                <w:sz w:val="26"/>
                <w:szCs w:val="26"/>
                <w:lang w:val="vi-VN" w:eastAsia="vi-VN"/>
              </w:rPr>
            </w:pPr>
            <w:r w:rsidRPr="00E1567E">
              <w:t xml:space="preserve"> 49 </w:t>
            </w:r>
          </w:p>
        </w:tc>
        <w:tc>
          <w:tcPr>
            <w:tcW w:w="835" w:type="pct"/>
            <w:vAlign w:val="center"/>
            <w:hideMark/>
          </w:tcPr>
          <w:p w14:paraId="7C091EE1"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4F29F71"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1406BE9E" w14:textId="77777777" w:rsidTr="00D71786">
        <w:trPr>
          <w:trHeight w:val="20"/>
        </w:trPr>
        <w:tc>
          <w:tcPr>
            <w:tcW w:w="324" w:type="pct"/>
            <w:vAlign w:val="center"/>
            <w:hideMark/>
          </w:tcPr>
          <w:p w14:paraId="003FA1C9"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23</w:t>
            </w:r>
          </w:p>
        </w:tc>
        <w:tc>
          <w:tcPr>
            <w:tcW w:w="1751" w:type="pct"/>
            <w:hideMark/>
          </w:tcPr>
          <w:p w14:paraId="242E4768" w14:textId="063ACEE9" w:rsidR="00602B3E" w:rsidRPr="00AC0113" w:rsidRDefault="00602B3E" w:rsidP="00602B3E">
            <w:pPr>
              <w:spacing w:before="60" w:after="60"/>
              <w:rPr>
                <w:sz w:val="26"/>
                <w:szCs w:val="26"/>
                <w:lang w:val="vi-VN" w:eastAsia="vi-VN"/>
              </w:rPr>
            </w:pPr>
            <w:r w:rsidRPr="00F00B7F">
              <w:t>Tháo chuỗi sứ treo polimer néo đơn</w:t>
            </w:r>
          </w:p>
        </w:tc>
        <w:tc>
          <w:tcPr>
            <w:tcW w:w="486" w:type="pct"/>
            <w:vAlign w:val="center"/>
            <w:hideMark/>
          </w:tcPr>
          <w:p w14:paraId="1E761AC8"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33EE1CC9" w14:textId="7A658076" w:rsidR="00602B3E" w:rsidRPr="00AC0113" w:rsidRDefault="00602B3E" w:rsidP="00602B3E">
            <w:pPr>
              <w:spacing w:before="60" w:after="60"/>
              <w:jc w:val="right"/>
              <w:rPr>
                <w:sz w:val="26"/>
                <w:szCs w:val="26"/>
                <w:lang w:val="vi-VN" w:eastAsia="vi-VN"/>
              </w:rPr>
            </w:pPr>
            <w:r w:rsidRPr="00E1567E">
              <w:t xml:space="preserve"> 121 </w:t>
            </w:r>
          </w:p>
        </w:tc>
        <w:tc>
          <w:tcPr>
            <w:tcW w:w="835" w:type="pct"/>
            <w:vAlign w:val="center"/>
            <w:hideMark/>
          </w:tcPr>
          <w:p w14:paraId="50D3125A"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C73DD89"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207BAAAC" w14:textId="77777777" w:rsidTr="00D71786">
        <w:trPr>
          <w:trHeight w:val="20"/>
        </w:trPr>
        <w:tc>
          <w:tcPr>
            <w:tcW w:w="324" w:type="pct"/>
            <w:vAlign w:val="center"/>
            <w:hideMark/>
          </w:tcPr>
          <w:p w14:paraId="61CB71D0"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24</w:t>
            </w:r>
          </w:p>
        </w:tc>
        <w:tc>
          <w:tcPr>
            <w:tcW w:w="1751" w:type="pct"/>
            <w:hideMark/>
          </w:tcPr>
          <w:p w14:paraId="54DA1E2A" w14:textId="0D4198DE" w:rsidR="00602B3E" w:rsidRPr="00AC0113" w:rsidRDefault="00602B3E" w:rsidP="00602B3E">
            <w:pPr>
              <w:spacing w:before="60" w:after="60"/>
              <w:rPr>
                <w:sz w:val="26"/>
                <w:szCs w:val="26"/>
                <w:lang w:val="vi-VN" w:eastAsia="vi-VN"/>
              </w:rPr>
            </w:pPr>
            <w:r w:rsidRPr="00F00B7F">
              <w:t>Lắp chuỗi sứ treo polimer néo đơn</w:t>
            </w:r>
          </w:p>
        </w:tc>
        <w:tc>
          <w:tcPr>
            <w:tcW w:w="486" w:type="pct"/>
            <w:vAlign w:val="center"/>
            <w:hideMark/>
          </w:tcPr>
          <w:p w14:paraId="4EC416C9"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53AAFB94" w14:textId="0924BC89" w:rsidR="00602B3E" w:rsidRPr="00AC0113" w:rsidRDefault="00602B3E" w:rsidP="00602B3E">
            <w:pPr>
              <w:spacing w:before="60" w:after="60"/>
              <w:jc w:val="right"/>
              <w:rPr>
                <w:sz w:val="26"/>
                <w:szCs w:val="26"/>
                <w:lang w:val="vi-VN" w:eastAsia="vi-VN"/>
              </w:rPr>
            </w:pPr>
            <w:r w:rsidRPr="00E1567E">
              <w:t xml:space="preserve"> 432 </w:t>
            </w:r>
          </w:p>
        </w:tc>
        <w:tc>
          <w:tcPr>
            <w:tcW w:w="835" w:type="pct"/>
            <w:vAlign w:val="center"/>
            <w:hideMark/>
          </w:tcPr>
          <w:p w14:paraId="61823F72"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CC8DAB8"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72584675" w14:textId="77777777" w:rsidTr="00D71786">
        <w:trPr>
          <w:trHeight w:val="20"/>
        </w:trPr>
        <w:tc>
          <w:tcPr>
            <w:tcW w:w="324" w:type="pct"/>
            <w:vAlign w:val="center"/>
            <w:hideMark/>
          </w:tcPr>
          <w:p w14:paraId="434F5C8E"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25</w:t>
            </w:r>
          </w:p>
        </w:tc>
        <w:tc>
          <w:tcPr>
            <w:tcW w:w="1751" w:type="pct"/>
            <w:hideMark/>
          </w:tcPr>
          <w:p w14:paraId="569E85C8" w14:textId="0CD9BB74" w:rsidR="00602B3E" w:rsidRPr="00AC0113" w:rsidRDefault="00602B3E" w:rsidP="00602B3E">
            <w:pPr>
              <w:spacing w:before="60" w:after="60"/>
              <w:rPr>
                <w:sz w:val="26"/>
                <w:szCs w:val="26"/>
                <w:lang w:val="vi-VN" w:eastAsia="vi-VN"/>
              </w:rPr>
            </w:pPr>
            <w:r w:rsidRPr="00F00B7F">
              <w:t>Lắp chuỗi sứ treo polimer néo kép</w:t>
            </w:r>
          </w:p>
        </w:tc>
        <w:tc>
          <w:tcPr>
            <w:tcW w:w="486" w:type="pct"/>
            <w:vAlign w:val="center"/>
            <w:hideMark/>
          </w:tcPr>
          <w:p w14:paraId="1A7F2D77"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1BFFDF9C" w14:textId="762C6671" w:rsidR="00602B3E" w:rsidRPr="00AC0113" w:rsidRDefault="00602B3E" w:rsidP="00602B3E">
            <w:pPr>
              <w:spacing w:before="60" w:after="60"/>
              <w:jc w:val="right"/>
              <w:rPr>
                <w:sz w:val="26"/>
                <w:szCs w:val="26"/>
                <w:lang w:val="vi-VN" w:eastAsia="vi-VN"/>
              </w:rPr>
            </w:pPr>
            <w:r w:rsidRPr="00E1567E">
              <w:t xml:space="preserve"> 134 </w:t>
            </w:r>
          </w:p>
        </w:tc>
        <w:tc>
          <w:tcPr>
            <w:tcW w:w="835" w:type="pct"/>
            <w:vAlign w:val="center"/>
            <w:hideMark/>
          </w:tcPr>
          <w:p w14:paraId="4232320C"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AB6D00D"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211633D0" w14:textId="77777777" w:rsidTr="00D71786">
        <w:trPr>
          <w:trHeight w:val="20"/>
        </w:trPr>
        <w:tc>
          <w:tcPr>
            <w:tcW w:w="324" w:type="pct"/>
            <w:vAlign w:val="center"/>
            <w:hideMark/>
          </w:tcPr>
          <w:p w14:paraId="3F93D823"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26</w:t>
            </w:r>
          </w:p>
        </w:tc>
        <w:tc>
          <w:tcPr>
            <w:tcW w:w="1751" w:type="pct"/>
            <w:hideMark/>
          </w:tcPr>
          <w:p w14:paraId="25D78444" w14:textId="48246835" w:rsidR="00602B3E" w:rsidRPr="00AC0113" w:rsidRDefault="00602B3E" w:rsidP="00602B3E">
            <w:pPr>
              <w:spacing w:before="60" w:after="60"/>
              <w:rPr>
                <w:sz w:val="26"/>
                <w:szCs w:val="26"/>
                <w:lang w:val="vi-VN" w:eastAsia="vi-VN"/>
              </w:rPr>
            </w:pPr>
            <w:r w:rsidRPr="00F00B7F">
              <w:t>Tháo Uclevis + sứ ống chỉ</w:t>
            </w:r>
          </w:p>
        </w:tc>
        <w:tc>
          <w:tcPr>
            <w:tcW w:w="486" w:type="pct"/>
            <w:vAlign w:val="center"/>
            <w:hideMark/>
          </w:tcPr>
          <w:p w14:paraId="57F9FE77"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Cái </w:t>
            </w:r>
          </w:p>
        </w:tc>
        <w:tc>
          <w:tcPr>
            <w:tcW w:w="600" w:type="pct"/>
            <w:hideMark/>
          </w:tcPr>
          <w:p w14:paraId="2CA40C4C" w14:textId="111052FC" w:rsidR="00602B3E" w:rsidRPr="00AC0113" w:rsidRDefault="00602B3E" w:rsidP="00602B3E">
            <w:pPr>
              <w:spacing w:before="60" w:after="60"/>
              <w:jc w:val="right"/>
              <w:rPr>
                <w:sz w:val="26"/>
                <w:szCs w:val="26"/>
                <w:lang w:val="vi-VN" w:eastAsia="vi-VN"/>
              </w:rPr>
            </w:pPr>
            <w:r w:rsidRPr="00E1567E">
              <w:t xml:space="preserve"> 6 </w:t>
            </w:r>
          </w:p>
        </w:tc>
        <w:tc>
          <w:tcPr>
            <w:tcW w:w="835" w:type="pct"/>
            <w:vAlign w:val="center"/>
            <w:hideMark/>
          </w:tcPr>
          <w:p w14:paraId="2C789D1F"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A307C1D"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02F060C8" w14:textId="77777777" w:rsidTr="00D71786">
        <w:trPr>
          <w:trHeight w:val="20"/>
        </w:trPr>
        <w:tc>
          <w:tcPr>
            <w:tcW w:w="324" w:type="pct"/>
            <w:vAlign w:val="center"/>
            <w:hideMark/>
          </w:tcPr>
          <w:p w14:paraId="6BCE6CC8"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27</w:t>
            </w:r>
          </w:p>
        </w:tc>
        <w:tc>
          <w:tcPr>
            <w:tcW w:w="1751" w:type="pct"/>
            <w:hideMark/>
          </w:tcPr>
          <w:p w14:paraId="693013AA" w14:textId="24EA13B8" w:rsidR="00602B3E" w:rsidRPr="00AC0113" w:rsidRDefault="00602B3E" w:rsidP="00602B3E">
            <w:pPr>
              <w:spacing w:before="60" w:after="60"/>
              <w:rPr>
                <w:sz w:val="26"/>
                <w:szCs w:val="26"/>
                <w:lang w:val="vi-VN" w:eastAsia="vi-VN"/>
              </w:rPr>
            </w:pPr>
            <w:r w:rsidRPr="00F00B7F">
              <w:t>Lắp Uclevis + sứ ống chỉ</w:t>
            </w:r>
          </w:p>
        </w:tc>
        <w:tc>
          <w:tcPr>
            <w:tcW w:w="486" w:type="pct"/>
            <w:vAlign w:val="center"/>
            <w:hideMark/>
          </w:tcPr>
          <w:p w14:paraId="746F46E2"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Cái </w:t>
            </w:r>
          </w:p>
        </w:tc>
        <w:tc>
          <w:tcPr>
            <w:tcW w:w="600" w:type="pct"/>
            <w:hideMark/>
          </w:tcPr>
          <w:p w14:paraId="6BFF3C0B" w14:textId="1DC2CE2F" w:rsidR="00602B3E" w:rsidRPr="00AC0113" w:rsidRDefault="00602B3E" w:rsidP="00602B3E">
            <w:pPr>
              <w:spacing w:before="60" w:after="60"/>
              <w:jc w:val="right"/>
              <w:rPr>
                <w:sz w:val="26"/>
                <w:szCs w:val="26"/>
                <w:lang w:val="vi-VN" w:eastAsia="vi-VN"/>
              </w:rPr>
            </w:pPr>
            <w:r w:rsidRPr="00E1567E">
              <w:t xml:space="preserve"> 6 </w:t>
            </w:r>
          </w:p>
        </w:tc>
        <w:tc>
          <w:tcPr>
            <w:tcW w:w="835" w:type="pct"/>
            <w:vAlign w:val="center"/>
            <w:hideMark/>
          </w:tcPr>
          <w:p w14:paraId="39AF5A39"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72509A9"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2687F387" w14:textId="77777777" w:rsidTr="00D71786">
        <w:trPr>
          <w:trHeight w:val="20"/>
        </w:trPr>
        <w:tc>
          <w:tcPr>
            <w:tcW w:w="324" w:type="pct"/>
            <w:vAlign w:val="center"/>
            <w:hideMark/>
          </w:tcPr>
          <w:p w14:paraId="5ABD779A"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lastRenderedPageBreak/>
              <w:t>28</w:t>
            </w:r>
          </w:p>
        </w:tc>
        <w:tc>
          <w:tcPr>
            <w:tcW w:w="1751" w:type="pct"/>
            <w:hideMark/>
          </w:tcPr>
          <w:p w14:paraId="31A22976" w14:textId="713B376B" w:rsidR="00602B3E" w:rsidRPr="00AC0113" w:rsidRDefault="00602B3E" w:rsidP="00602B3E">
            <w:pPr>
              <w:spacing w:before="60" w:after="60"/>
              <w:rPr>
                <w:sz w:val="26"/>
                <w:szCs w:val="26"/>
                <w:lang w:val="vi-VN" w:eastAsia="vi-VN"/>
              </w:rPr>
            </w:pPr>
            <w:r w:rsidRPr="00602B3E">
              <w:rPr>
                <w:lang w:val="vi-VN"/>
              </w:rPr>
              <w:t>Tháo lắp lại Rack3 + sứ ống chỉ</w:t>
            </w:r>
          </w:p>
        </w:tc>
        <w:tc>
          <w:tcPr>
            <w:tcW w:w="486" w:type="pct"/>
            <w:vAlign w:val="center"/>
            <w:hideMark/>
          </w:tcPr>
          <w:p w14:paraId="351D6E88"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 xml:space="preserve">Cái </w:t>
            </w:r>
          </w:p>
        </w:tc>
        <w:tc>
          <w:tcPr>
            <w:tcW w:w="600" w:type="pct"/>
            <w:hideMark/>
          </w:tcPr>
          <w:p w14:paraId="45262901" w14:textId="468ADD58" w:rsidR="00602B3E" w:rsidRPr="00AC0113" w:rsidRDefault="00602B3E" w:rsidP="00602B3E">
            <w:pPr>
              <w:spacing w:before="60" w:after="60"/>
              <w:jc w:val="right"/>
              <w:rPr>
                <w:sz w:val="26"/>
                <w:szCs w:val="26"/>
                <w:lang w:val="vi-VN" w:eastAsia="vi-VN"/>
              </w:rPr>
            </w:pPr>
            <w:r w:rsidRPr="00E1567E">
              <w:t xml:space="preserve"> 3 </w:t>
            </w:r>
          </w:p>
        </w:tc>
        <w:tc>
          <w:tcPr>
            <w:tcW w:w="835" w:type="pct"/>
            <w:vAlign w:val="center"/>
            <w:hideMark/>
          </w:tcPr>
          <w:p w14:paraId="63FFDDC8"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9EC3A5D"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68640C00" w14:textId="77777777" w:rsidTr="00D71786">
        <w:trPr>
          <w:trHeight w:val="20"/>
        </w:trPr>
        <w:tc>
          <w:tcPr>
            <w:tcW w:w="324" w:type="pct"/>
            <w:vAlign w:val="center"/>
            <w:hideMark/>
          </w:tcPr>
          <w:p w14:paraId="4896518B"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29</w:t>
            </w:r>
          </w:p>
        </w:tc>
        <w:tc>
          <w:tcPr>
            <w:tcW w:w="1751" w:type="pct"/>
            <w:hideMark/>
          </w:tcPr>
          <w:p w14:paraId="49C3109F" w14:textId="67EF0DFB" w:rsidR="00602B3E" w:rsidRPr="00AC0113" w:rsidRDefault="00602B3E" w:rsidP="00602B3E">
            <w:pPr>
              <w:spacing w:before="60" w:after="60"/>
              <w:rPr>
                <w:sz w:val="26"/>
                <w:szCs w:val="26"/>
                <w:lang w:val="vi-VN" w:eastAsia="vi-VN"/>
              </w:rPr>
            </w:pPr>
            <w:r w:rsidRPr="00F00B7F">
              <w:t>Thu hồi kẹp Uquai</w:t>
            </w:r>
          </w:p>
        </w:tc>
        <w:tc>
          <w:tcPr>
            <w:tcW w:w="486" w:type="pct"/>
            <w:vAlign w:val="center"/>
            <w:hideMark/>
          </w:tcPr>
          <w:p w14:paraId="5B617668"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45085B08" w14:textId="1D38B496" w:rsidR="00602B3E" w:rsidRPr="00AC0113" w:rsidRDefault="00602B3E" w:rsidP="00602B3E">
            <w:pPr>
              <w:spacing w:before="60" w:after="60"/>
              <w:jc w:val="right"/>
              <w:rPr>
                <w:sz w:val="26"/>
                <w:szCs w:val="26"/>
                <w:lang w:val="vi-VN" w:eastAsia="vi-VN"/>
              </w:rPr>
            </w:pPr>
            <w:r w:rsidRPr="00E1567E">
              <w:t xml:space="preserve"> 126 </w:t>
            </w:r>
          </w:p>
        </w:tc>
        <w:tc>
          <w:tcPr>
            <w:tcW w:w="835" w:type="pct"/>
            <w:vAlign w:val="center"/>
            <w:hideMark/>
          </w:tcPr>
          <w:p w14:paraId="6C992748"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A84EC24"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37084A27" w14:textId="77777777" w:rsidTr="00D71786">
        <w:trPr>
          <w:trHeight w:val="20"/>
        </w:trPr>
        <w:tc>
          <w:tcPr>
            <w:tcW w:w="324" w:type="pct"/>
            <w:vAlign w:val="center"/>
            <w:hideMark/>
          </w:tcPr>
          <w:p w14:paraId="612D3D8E"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30</w:t>
            </w:r>
          </w:p>
        </w:tc>
        <w:tc>
          <w:tcPr>
            <w:tcW w:w="1751" w:type="pct"/>
            <w:hideMark/>
          </w:tcPr>
          <w:p w14:paraId="1F9F5D76" w14:textId="4722E7A6" w:rsidR="00602B3E" w:rsidRPr="00AC0113" w:rsidRDefault="00602B3E" w:rsidP="00602B3E">
            <w:pPr>
              <w:spacing w:before="60" w:after="60"/>
              <w:rPr>
                <w:sz w:val="26"/>
                <w:szCs w:val="26"/>
                <w:lang w:val="vi-VN" w:eastAsia="vi-VN"/>
              </w:rPr>
            </w:pPr>
            <w:r w:rsidRPr="00F00B7F">
              <w:t>Lắp kẹp Uquai</w:t>
            </w:r>
          </w:p>
        </w:tc>
        <w:tc>
          <w:tcPr>
            <w:tcW w:w="486" w:type="pct"/>
            <w:vAlign w:val="center"/>
            <w:hideMark/>
          </w:tcPr>
          <w:p w14:paraId="3FD1286C"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560885AF" w14:textId="4E9154E8" w:rsidR="00602B3E" w:rsidRPr="00AC0113" w:rsidRDefault="00602B3E" w:rsidP="00602B3E">
            <w:pPr>
              <w:spacing w:before="60" w:after="60"/>
              <w:jc w:val="right"/>
              <w:rPr>
                <w:sz w:val="26"/>
                <w:szCs w:val="26"/>
                <w:lang w:val="vi-VN" w:eastAsia="vi-VN"/>
              </w:rPr>
            </w:pPr>
            <w:r w:rsidRPr="00E1567E">
              <w:t xml:space="preserve"> 139 </w:t>
            </w:r>
          </w:p>
        </w:tc>
        <w:tc>
          <w:tcPr>
            <w:tcW w:w="835" w:type="pct"/>
            <w:vAlign w:val="center"/>
            <w:hideMark/>
          </w:tcPr>
          <w:p w14:paraId="1FFD6B3C"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8079C69"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39A6FBB2" w14:textId="77777777" w:rsidTr="00D71786">
        <w:trPr>
          <w:trHeight w:val="20"/>
        </w:trPr>
        <w:tc>
          <w:tcPr>
            <w:tcW w:w="324" w:type="pct"/>
            <w:vAlign w:val="center"/>
            <w:hideMark/>
          </w:tcPr>
          <w:p w14:paraId="5411841F"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31</w:t>
            </w:r>
          </w:p>
        </w:tc>
        <w:tc>
          <w:tcPr>
            <w:tcW w:w="1751" w:type="pct"/>
            <w:hideMark/>
          </w:tcPr>
          <w:p w14:paraId="3F067DD1" w14:textId="0AB6DE36" w:rsidR="00602B3E" w:rsidRPr="00AC0113" w:rsidRDefault="00602B3E" w:rsidP="00602B3E">
            <w:pPr>
              <w:spacing w:before="60" w:after="60"/>
              <w:rPr>
                <w:sz w:val="26"/>
                <w:szCs w:val="26"/>
                <w:lang w:val="vi-VN" w:eastAsia="vi-VN"/>
              </w:rPr>
            </w:pPr>
            <w:r w:rsidRPr="00602B3E">
              <w:rPr>
                <w:lang w:val="vi-VN"/>
              </w:rPr>
              <w:t>Thu hồi dây néo cột chiều cao ≤ 20 mét</w:t>
            </w:r>
          </w:p>
        </w:tc>
        <w:tc>
          <w:tcPr>
            <w:tcW w:w="486" w:type="pct"/>
            <w:vAlign w:val="center"/>
            <w:hideMark/>
          </w:tcPr>
          <w:p w14:paraId="77158B9F"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109A44A8" w14:textId="336F76C1" w:rsidR="00602B3E" w:rsidRPr="00AC0113" w:rsidRDefault="00602B3E" w:rsidP="00602B3E">
            <w:pPr>
              <w:spacing w:before="60" w:after="60"/>
              <w:jc w:val="right"/>
              <w:rPr>
                <w:sz w:val="26"/>
                <w:szCs w:val="26"/>
                <w:lang w:val="vi-VN" w:eastAsia="vi-VN"/>
              </w:rPr>
            </w:pPr>
            <w:r w:rsidRPr="00E1567E">
              <w:t xml:space="preserve"> 50 </w:t>
            </w:r>
          </w:p>
        </w:tc>
        <w:tc>
          <w:tcPr>
            <w:tcW w:w="835" w:type="pct"/>
            <w:vAlign w:val="center"/>
            <w:hideMark/>
          </w:tcPr>
          <w:p w14:paraId="0948981B"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41000AB1"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3D085EF9" w14:textId="77777777" w:rsidTr="00D71786">
        <w:trPr>
          <w:trHeight w:val="20"/>
        </w:trPr>
        <w:tc>
          <w:tcPr>
            <w:tcW w:w="324" w:type="pct"/>
            <w:vAlign w:val="center"/>
            <w:hideMark/>
          </w:tcPr>
          <w:p w14:paraId="5612BBDF"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32</w:t>
            </w:r>
          </w:p>
        </w:tc>
        <w:tc>
          <w:tcPr>
            <w:tcW w:w="1751" w:type="pct"/>
            <w:hideMark/>
          </w:tcPr>
          <w:p w14:paraId="27BE3C8B" w14:textId="13EFE644" w:rsidR="00602B3E" w:rsidRPr="00AC0113" w:rsidRDefault="00602B3E" w:rsidP="00602B3E">
            <w:pPr>
              <w:spacing w:before="60" w:after="60"/>
              <w:rPr>
                <w:sz w:val="26"/>
                <w:szCs w:val="26"/>
                <w:lang w:val="vi-VN" w:eastAsia="vi-VN"/>
              </w:rPr>
            </w:pPr>
            <w:r w:rsidRPr="00602B3E">
              <w:rPr>
                <w:lang w:val="vi-VN"/>
              </w:rPr>
              <w:t>Lắp dây néo cột chiều cao ≤ 20 mét</w:t>
            </w:r>
          </w:p>
        </w:tc>
        <w:tc>
          <w:tcPr>
            <w:tcW w:w="486" w:type="pct"/>
            <w:vAlign w:val="center"/>
            <w:hideMark/>
          </w:tcPr>
          <w:p w14:paraId="482574DD"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6001305A" w14:textId="62380514" w:rsidR="00602B3E" w:rsidRPr="00AC0113" w:rsidRDefault="00602B3E" w:rsidP="00602B3E">
            <w:pPr>
              <w:spacing w:before="60" w:after="60"/>
              <w:jc w:val="right"/>
              <w:rPr>
                <w:sz w:val="26"/>
                <w:szCs w:val="26"/>
                <w:lang w:val="vi-VN" w:eastAsia="vi-VN"/>
              </w:rPr>
            </w:pPr>
            <w:r w:rsidRPr="00E1567E">
              <w:t xml:space="preserve"> 42 </w:t>
            </w:r>
          </w:p>
        </w:tc>
        <w:tc>
          <w:tcPr>
            <w:tcW w:w="835" w:type="pct"/>
            <w:vAlign w:val="center"/>
            <w:hideMark/>
          </w:tcPr>
          <w:p w14:paraId="28A8E661"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29AF07A"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602B3E" w:rsidRPr="00AC0113" w14:paraId="2C1E73CD" w14:textId="77777777" w:rsidTr="00D71786">
        <w:trPr>
          <w:trHeight w:val="20"/>
        </w:trPr>
        <w:tc>
          <w:tcPr>
            <w:tcW w:w="324" w:type="pct"/>
            <w:vAlign w:val="center"/>
            <w:hideMark/>
          </w:tcPr>
          <w:p w14:paraId="05304A9B"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33</w:t>
            </w:r>
          </w:p>
        </w:tc>
        <w:tc>
          <w:tcPr>
            <w:tcW w:w="1751" w:type="pct"/>
            <w:hideMark/>
          </w:tcPr>
          <w:p w14:paraId="28AACF1D" w14:textId="385D29C0" w:rsidR="00602B3E" w:rsidRPr="00AC0113" w:rsidRDefault="00602B3E" w:rsidP="00602B3E">
            <w:pPr>
              <w:spacing w:before="60" w:after="60"/>
              <w:jc w:val="left"/>
              <w:rPr>
                <w:sz w:val="26"/>
                <w:szCs w:val="26"/>
                <w:lang w:val="vi-VN" w:eastAsia="vi-VN"/>
              </w:rPr>
            </w:pPr>
            <w:r w:rsidRPr="00F00B7F">
              <w:t>Ép đầu coss 70mm2</w:t>
            </w:r>
          </w:p>
        </w:tc>
        <w:tc>
          <w:tcPr>
            <w:tcW w:w="486" w:type="pct"/>
            <w:vAlign w:val="center"/>
            <w:hideMark/>
          </w:tcPr>
          <w:p w14:paraId="3BD844DB" w14:textId="77777777" w:rsidR="00602B3E" w:rsidRPr="00AC0113" w:rsidRDefault="00602B3E" w:rsidP="00602B3E">
            <w:pPr>
              <w:spacing w:before="60" w:after="60"/>
              <w:jc w:val="center"/>
              <w:rPr>
                <w:sz w:val="26"/>
                <w:szCs w:val="26"/>
                <w:lang w:val="vi-VN" w:eastAsia="vi-VN"/>
              </w:rPr>
            </w:pPr>
            <w:r w:rsidRPr="00AC0113">
              <w:rPr>
                <w:sz w:val="26"/>
                <w:szCs w:val="26"/>
                <w:lang w:val="vi-VN" w:eastAsia="vi-VN"/>
              </w:rPr>
              <w:t>bộ</w:t>
            </w:r>
          </w:p>
        </w:tc>
        <w:tc>
          <w:tcPr>
            <w:tcW w:w="600" w:type="pct"/>
            <w:hideMark/>
          </w:tcPr>
          <w:p w14:paraId="72D65DAC" w14:textId="03198CEB" w:rsidR="00602B3E" w:rsidRPr="00AC0113" w:rsidRDefault="00602B3E" w:rsidP="00602B3E">
            <w:pPr>
              <w:spacing w:before="60" w:after="60"/>
              <w:jc w:val="right"/>
              <w:rPr>
                <w:sz w:val="26"/>
                <w:szCs w:val="26"/>
                <w:lang w:val="vi-VN" w:eastAsia="vi-VN"/>
              </w:rPr>
            </w:pPr>
            <w:r w:rsidRPr="00E1567E">
              <w:t xml:space="preserve"> 243 </w:t>
            </w:r>
          </w:p>
        </w:tc>
        <w:tc>
          <w:tcPr>
            <w:tcW w:w="835" w:type="pct"/>
            <w:vAlign w:val="center"/>
            <w:hideMark/>
          </w:tcPr>
          <w:p w14:paraId="24D480B4"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075A3E8E" w14:textId="77777777" w:rsidR="00602B3E" w:rsidRPr="00AC0113" w:rsidRDefault="00602B3E" w:rsidP="00602B3E">
            <w:pPr>
              <w:spacing w:before="60" w:after="60"/>
              <w:jc w:val="left"/>
              <w:rPr>
                <w:sz w:val="26"/>
                <w:szCs w:val="26"/>
                <w:lang w:val="vi-VN" w:eastAsia="vi-VN"/>
              </w:rPr>
            </w:pPr>
            <w:r w:rsidRPr="00AC0113">
              <w:rPr>
                <w:sz w:val="26"/>
                <w:szCs w:val="26"/>
                <w:lang w:val="vi-VN" w:eastAsia="vi-VN"/>
              </w:rPr>
              <w:t> </w:t>
            </w:r>
          </w:p>
        </w:tc>
      </w:tr>
      <w:tr w:rsidR="000507EA" w:rsidRPr="00AC0113" w14:paraId="14710434" w14:textId="77777777" w:rsidTr="00782463">
        <w:trPr>
          <w:trHeight w:val="20"/>
        </w:trPr>
        <w:tc>
          <w:tcPr>
            <w:tcW w:w="324" w:type="pct"/>
            <w:vAlign w:val="center"/>
            <w:hideMark/>
          </w:tcPr>
          <w:p w14:paraId="274D4B60"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34</w:t>
            </w:r>
          </w:p>
        </w:tc>
        <w:tc>
          <w:tcPr>
            <w:tcW w:w="1751" w:type="pct"/>
            <w:vAlign w:val="center"/>
            <w:hideMark/>
          </w:tcPr>
          <w:p w14:paraId="5B517BCA"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Bốc dỡ kết cấu thép các loại</w:t>
            </w:r>
          </w:p>
        </w:tc>
        <w:tc>
          <w:tcPr>
            <w:tcW w:w="486" w:type="pct"/>
            <w:vAlign w:val="center"/>
            <w:hideMark/>
          </w:tcPr>
          <w:p w14:paraId="6006CD05"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tấn</w:t>
            </w:r>
          </w:p>
        </w:tc>
        <w:tc>
          <w:tcPr>
            <w:tcW w:w="600" w:type="pct"/>
            <w:hideMark/>
          </w:tcPr>
          <w:p w14:paraId="7FF43472" w14:textId="17662183" w:rsidR="000507EA" w:rsidRPr="00AC0113" w:rsidRDefault="000507EA" w:rsidP="000507EA">
            <w:pPr>
              <w:spacing w:before="60" w:after="60"/>
              <w:jc w:val="right"/>
              <w:rPr>
                <w:sz w:val="26"/>
                <w:szCs w:val="26"/>
                <w:lang w:val="vi-VN" w:eastAsia="vi-VN"/>
              </w:rPr>
            </w:pPr>
            <w:r w:rsidRPr="008D134B">
              <w:t xml:space="preserve"> 2,49 </w:t>
            </w:r>
          </w:p>
        </w:tc>
        <w:tc>
          <w:tcPr>
            <w:tcW w:w="835" w:type="pct"/>
            <w:vAlign w:val="center"/>
            <w:hideMark/>
          </w:tcPr>
          <w:p w14:paraId="568CEE60"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7A1C78A"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r>
      <w:tr w:rsidR="000507EA" w:rsidRPr="00AC0113" w14:paraId="5C536D83" w14:textId="77777777" w:rsidTr="00782463">
        <w:trPr>
          <w:trHeight w:val="20"/>
        </w:trPr>
        <w:tc>
          <w:tcPr>
            <w:tcW w:w="324" w:type="pct"/>
            <w:vAlign w:val="center"/>
            <w:hideMark/>
          </w:tcPr>
          <w:p w14:paraId="4EBAF729"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35</w:t>
            </w:r>
          </w:p>
        </w:tc>
        <w:tc>
          <w:tcPr>
            <w:tcW w:w="1751" w:type="pct"/>
            <w:vAlign w:val="center"/>
            <w:hideMark/>
          </w:tcPr>
          <w:p w14:paraId="75A8C98A"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Bốc dỡ cáp điện</w:t>
            </w:r>
          </w:p>
        </w:tc>
        <w:tc>
          <w:tcPr>
            <w:tcW w:w="486" w:type="pct"/>
            <w:vAlign w:val="center"/>
            <w:hideMark/>
          </w:tcPr>
          <w:p w14:paraId="6748B7AE"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tấn</w:t>
            </w:r>
          </w:p>
        </w:tc>
        <w:tc>
          <w:tcPr>
            <w:tcW w:w="600" w:type="pct"/>
            <w:hideMark/>
          </w:tcPr>
          <w:p w14:paraId="6BBB747C" w14:textId="2A2C62FE" w:rsidR="000507EA" w:rsidRPr="00AC0113" w:rsidRDefault="000507EA" w:rsidP="000507EA">
            <w:pPr>
              <w:spacing w:before="60" w:after="60"/>
              <w:jc w:val="right"/>
              <w:rPr>
                <w:sz w:val="26"/>
                <w:szCs w:val="26"/>
                <w:lang w:eastAsia="vi-VN"/>
              </w:rPr>
            </w:pPr>
            <w:r w:rsidRPr="008D134B">
              <w:t xml:space="preserve"> 64,90 </w:t>
            </w:r>
          </w:p>
        </w:tc>
        <w:tc>
          <w:tcPr>
            <w:tcW w:w="835" w:type="pct"/>
            <w:vAlign w:val="center"/>
            <w:hideMark/>
          </w:tcPr>
          <w:p w14:paraId="1170B6EE"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2C2681EF"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r>
      <w:tr w:rsidR="000507EA" w:rsidRPr="00AC0113" w14:paraId="6E490630" w14:textId="77777777" w:rsidTr="00782463">
        <w:trPr>
          <w:trHeight w:val="20"/>
        </w:trPr>
        <w:tc>
          <w:tcPr>
            <w:tcW w:w="324" w:type="pct"/>
            <w:vAlign w:val="center"/>
            <w:hideMark/>
          </w:tcPr>
          <w:p w14:paraId="079D2391"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36</w:t>
            </w:r>
          </w:p>
        </w:tc>
        <w:tc>
          <w:tcPr>
            <w:tcW w:w="1751" w:type="pct"/>
            <w:vAlign w:val="center"/>
            <w:hideMark/>
          </w:tcPr>
          <w:p w14:paraId="326A3783"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Bốc dỡ sứ cách điện</w:t>
            </w:r>
          </w:p>
        </w:tc>
        <w:tc>
          <w:tcPr>
            <w:tcW w:w="486" w:type="pct"/>
            <w:vAlign w:val="center"/>
            <w:hideMark/>
          </w:tcPr>
          <w:p w14:paraId="2FE05B28"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tấn</w:t>
            </w:r>
          </w:p>
        </w:tc>
        <w:tc>
          <w:tcPr>
            <w:tcW w:w="600" w:type="pct"/>
            <w:hideMark/>
          </w:tcPr>
          <w:p w14:paraId="4D15DAB5" w14:textId="06E467B9" w:rsidR="000507EA" w:rsidRPr="00AC0113" w:rsidRDefault="000507EA" w:rsidP="000507EA">
            <w:pPr>
              <w:spacing w:before="60" w:after="60"/>
              <w:jc w:val="right"/>
              <w:rPr>
                <w:sz w:val="26"/>
                <w:szCs w:val="26"/>
                <w:lang w:eastAsia="vi-VN"/>
              </w:rPr>
            </w:pPr>
            <w:r w:rsidRPr="008D134B">
              <w:t xml:space="preserve"> 1,28 </w:t>
            </w:r>
          </w:p>
        </w:tc>
        <w:tc>
          <w:tcPr>
            <w:tcW w:w="835" w:type="pct"/>
            <w:vAlign w:val="center"/>
            <w:hideMark/>
          </w:tcPr>
          <w:p w14:paraId="5A742F0A"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63D71F1"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r>
      <w:tr w:rsidR="000507EA" w:rsidRPr="00AC0113" w14:paraId="33114FD4" w14:textId="77777777" w:rsidTr="00782463">
        <w:trPr>
          <w:trHeight w:val="20"/>
        </w:trPr>
        <w:tc>
          <w:tcPr>
            <w:tcW w:w="324" w:type="pct"/>
            <w:vAlign w:val="center"/>
            <w:hideMark/>
          </w:tcPr>
          <w:p w14:paraId="027F3EE6"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37</w:t>
            </w:r>
          </w:p>
        </w:tc>
        <w:tc>
          <w:tcPr>
            <w:tcW w:w="1751" w:type="pct"/>
            <w:vAlign w:val="center"/>
            <w:hideMark/>
          </w:tcPr>
          <w:p w14:paraId="669CC0EA"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Bốc dỡ cột bê tông</w:t>
            </w:r>
          </w:p>
        </w:tc>
        <w:tc>
          <w:tcPr>
            <w:tcW w:w="486" w:type="pct"/>
            <w:vAlign w:val="center"/>
            <w:hideMark/>
          </w:tcPr>
          <w:p w14:paraId="26A1B62A"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tấn</w:t>
            </w:r>
          </w:p>
        </w:tc>
        <w:tc>
          <w:tcPr>
            <w:tcW w:w="600" w:type="pct"/>
            <w:hideMark/>
          </w:tcPr>
          <w:p w14:paraId="24D63BFB" w14:textId="5DF2E714" w:rsidR="000507EA" w:rsidRPr="00AC0113" w:rsidRDefault="000507EA" w:rsidP="000507EA">
            <w:pPr>
              <w:spacing w:before="60" w:after="60"/>
              <w:jc w:val="right"/>
              <w:rPr>
                <w:sz w:val="26"/>
                <w:szCs w:val="26"/>
                <w:lang w:eastAsia="vi-VN"/>
              </w:rPr>
            </w:pPr>
            <w:r w:rsidRPr="008D134B">
              <w:t xml:space="preserve"> 19,50 </w:t>
            </w:r>
          </w:p>
        </w:tc>
        <w:tc>
          <w:tcPr>
            <w:tcW w:w="835" w:type="pct"/>
            <w:vAlign w:val="center"/>
            <w:hideMark/>
          </w:tcPr>
          <w:p w14:paraId="49C7D40A"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21E64E5"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r>
      <w:tr w:rsidR="000507EA" w:rsidRPr="00AC0113" w14:paraId="7245ED65" w14:textId="77777777" w:rsidTr="00A02D7F">
        <w:trPr>
          <w:trHeight w:val="20"/>
        </w:trPr>
        <w:tc>
          <w:tcPr>
            <w:tcW w:w="324" w:type="pct"/>
            <w:vAlign w:val="center"/>
            <w:hideMark/>
          </w:tcPr>
          <w:p w14:paraId="3A30390E"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38</w:t>
            </w:r>
          </w:p>
        </w:tc>
        <w:tc>
          <w:tcPr>
            <w:tcW w:w="1751" w:type="pct"/>
            <w:vAlign w:val="center"/>
            <w:hideMark/>
          </w:tcPr>
          <w:p w14:paraId="67099B09"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Vận chuyển thủ công kết cấu thép các loại, cự ly &lt;100m (khoảng cách vận chuyển bình quân: 80m)</w:t>
            </w:r>
          </w:p>
        </w:tc>
        <w:tc>
          <w:tcPr>
            <w:tcW w:w="486" w:type="pct"/>
            <w:vAlign w:val="center"/>
            <w:hideMark/>
          </w:tcPr>
          <w:p w14:paraId="768D9703"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tấn</w:t>
            </w:r>
          </w:p>
        </w:tc>
        <w:tc>
          <w:tcPr>
            <w:tcW w:w="600" w:type="pct"/>
            <w:vAlign w:val="center"/>
            <w:hideMark/>
          </w:tcPr>
          <w:p w14:paraId="30E739C3" w14:textId="3BDDAAE3" w:rsidR="000507EA" w:rsidRPr="00AC0113" w:rsidRDefault="000507EA" w:rsidP="000507EA">
            <w:pPr>
              <w:spacing w:before="60" w:after="60"/>
              <w:jc w:val="right"/>
              <w:rPr>
                <w:sz w:val="26"/>
                <w:szCs w:val="26"/>
                <w:lang w:val="vi-VN" w:eastAsia="vi-VN"/>
              </w:rPr>
            </w:pPr>
            <w:r w:rsidRPr="008D134B">
              <w:t xml:space="preserve"> 2,49 </w:t>
            </w:r>
          </w:p>
        </w:tc>
        <w:tc>
          <w:tcPr>
            <w:tcW w:w="835" w:type="pct"/>
            <w:vAlign w:val="center"/>
            <w:hideMark/>
          </w:tcPr>
          <w:p w14:paraId="319FC86E"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9D8EE97"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r>
      <w:tr w:rsidR="000507EA" w:rsidRPr="00AC0113" w14:paraId="5AAF7E92" w14:textId="77777777" w:rsidTr="00A02D7F">
        <w:trPr>
          <w:trHeight w:val="20"/>
        </w:trPr>
        <w:tc>
          <w:tcPr>
            <w:tcW w:w="324" w:type="pct"/>
            <w:vAlign w:val="center"/>
            <w:hideMark/>
          </w:tcPr>
          <w:p w14:paraId="7FB13406"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39</w:t>
            </w:r>
          </w:p>
        </w:tc>
        <w:tc>
          <w:tcPr>
            <w:tcW w:w="1751" w:type="pct"/>
            <w:vAlign w:val="center"/>
            <w:hideMark/>
          </w:tcPr>
          <w:p w14:paraId="4C25BF98"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Vận chuyển thủ công cáp điện, cự ly &lt;100m (khoảng cách vận chuyển bình quân: 80m)</w:t>
            </w:r>
          </w:p>
        </w:tc>
        <w:tc>
          <w:tcPr>
            <w:tcW w:w="486" w:type="pct"/>
            <w:vAlign w:val="center"/>
            <w:hideMark/>
          </w:tcPr>
          <w:p w14:paraId="5F33F5F8"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tấn</w:t>
            </w:r>
          </w:p>
        </w:tc>
        <w:tc>
          <w:tcPr>
            <w:tcW w:w="600" w:type="pct"/>
            <w:vAlign w:val="center"/>
            <w:hideMark/>
          </w:tcPr>
          <w:p w14:paraId="67701D6F" w14:textId="6ACE2277" w:rsidR="000507EA" w:rsidRPr="00AC0113" w:rsidRDefault="000507EA" w:rsidP="000507EA">
            <w:pPr>
              <w:spacing w:before="60" w:after="60"/>
              <w:jc w:val="right"/>
              <w:rPr>
                <w:sz w:val="26"/>
                <w:szCs w:val="26"/>
                <w:lang w:val="vi-VN" w:eastAsia="vi-VN"/>
              </w:rPr>
            </w:pPr>
            <w:r w:rsidRPr="008D134B">
              <w:t xml:space="preserve"> 64,90 </w:t>
            </w:r>
          </w:p>
        </w:tc>
        <w:tc>
          <w:tcPr>
            <w:tcW w:w="835" w:type="pct"/>
            <w:vAlign w:val="center"/>
            <w:hideMark/>
          </w:tcPr>
          <w:p w14:paraId="53260C35"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5AF21C5"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r>
      <w:tr w:rsidR="000507EA" w:rsidRPr="00AC0113" w14:paraId="72D79F06" w14:textId="77777777" w:rsidTr="00A02D7F">
        <w:trPr>
          <w:trHeight w:val="20"/>
        </w:trPr>
        <w:tc>
          <w:tcPr>
            <w:tcW w:w="324" w:type="pct"/>
            <w:vAlign w:val="center"/>
            <w:hideMark/>
          </w:tcPr>
          <w:p w14:paraId="1997988F"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40</w:t>
            </w:r>
          </w:p>
        </w:tc>
        <w:tc>
          <w:tcPr>
            <w:tcW w:w="1751" w:type="pct"/>
            <w:vAlign w:val="center"/>
            <w:hideMark/>
          </w:tcPr>
          <w:p w14:paraId="67C4608B"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Vận chuyển thủ công sứ cách điện, cự ly &lt;100m (khoảng cách vận chuyển bình quân: 80m)</w:t>
            </w:r>
          </w:p>
        </w:tc>
        <w:tc>
          <w:tcPr>
            <w:tcW w:w="486" w:type="pct"/>
            <w:vAlign w:val="center"/>
            <w:hideMark/>
          </w:tcPr>
          <w:p w14:paraId="73B88FFB"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tấn</w:t>
            </w:r>
          </w:p>
        </w:tc>
        <w:tc>
          <w:tcPr>
            <w:tcW w:w="600" w:type="pct"/>
            <w:vAlign w:val="center"/>
            <w:hideMark/>
          </w:tcPr>
          <w:p w14:paraId="0A788813" w14:textId="7199AA60" w:rsidR="000507EA" w:rsidRPr="00AC0113" w:rsidRDefault="000507EA" w:rsidP="000507EA">
            <w:pPr>
              <w:spacing w:before="60" w:after="60"/>
              <w:jc w:val="right"/>
              <w:rPr>
                <w:sz w:val="26"/>
                <w:szCs w:val="26"/>
                <w:lang w:val="vi-VN" w:eastAsia="vi-VN"/>
              </w:rPr>
            </w:pPr>
            <w:r w:rsidRPr="008D134B">
              <w:t xml:space="preserve"> 1,28 </w:t>
            </w:r>
          </w:p>
        </w:tc>
        <w:tc>
          <w:tcPr>
            <w:tcW w:w="835" w:type="pct"/>
            <w:vAlign w:val="center"/>
            <w:hideMark/>
          </w:tcPr>
          <w:p w14:paraId="4D08E5FE"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696C17BD"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r>
      <w:tr w:rsidR="000507EA" w:rsidRPr="00AC0113" w14:paraId="204744E9" w14:textId="77777777" w:rsidTr="00A02D7F">
        <w:trPr>
          <w:trHeight w:val="20"/>
        </w:trPr>
        <w:tc>
          <w:tcPr>
            <w:tcW w:w="324" w:type="pct"/>
            <w:vAlign w:val="center"/>
            <w:hideMark/>
          </w:tcPr>
          <w:p w14:paraId="54FCA290"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41</w:t>
            </w:r>
          </w:p>
        </w:tc>
        <w:tc>
          <w:tcPr>
            <w:tcW w:w="1751" w:type="pct"/>
            <w:vAlign w:val="center"/>
            <w:hideMark/>
          </w:tcPr>
          <w:p w14:paraId="7AF5520A"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Vận chuyển thủ công cột bê tông, cự ly &lt;100m (khoảng cách vận chuyển bình quân: 80m)</w:t>
            </w:r>
          </w:p>
        </w:tc>
        <w:tc>
          <w:tcPr>
            <w:tcW w:w="486" w:type="pct"/>
            <w:vAlign w:val="center"/>
            <w:hideMark/>
          </w:tcPr>
          <w:p w14:paraId="305940C5" w14:textId="77777777" w:rsidR="000507EA" w:rsidRPr="00AC0113" w:rsidRDefault="000507EA" w:rsidP="000507EA">
            <w:pPr>
              <w:spacing w:before="60" w:after="60"/>
              <w:jc w:val="center"/>
              <w:rPr>
                <w:sz w:val="26"/>
                <w:szCs w:val="26"/>
                <w:lang w:val="vi-VN" w:eastAsia="vi-VN"/>
              </w:rPr>
            </w:pPr>
            <w:r w:rsidRPr="00AC0113">
              <w:rPr>
                <w:sz w:val="26"/>
                <w:szCs w:val="26"/>
                <w:lang w:val="vi-VN" w:eastAsia="vi-VN"/>
              </w:rPr>
              <w:t>tấn</w:t>
            </w:r>
          </w:p>
        </w:tc>
        <w:tc>
          <w:tcPr>
            <w:tcW w:w="600" w:type="pct"/>
            <w:vAlign w:val="center"/>
            <w:hideMark/>
          </w:tcPr>
          <w:p w14:paraId="6B169836" w14:textId="7F13EB04" w:rsidR="000507EA" w:rsidRPr="00AC0113" w:rsidRDefault="000507EA" w:rsidP="000507EA">
            <w:pPr>
              <w:spacing w:before="60" w:after="60"/>
              <w:jc w:val="right"/>
              <w:rPr>
                <w:sz w:val="26"/>
                <w:szCs w:val="26"/>
                <w:lang w:eastAsia="vi-VN"/>
              </w:rPr>
            </w:pPr>
            <w:r w:rsidRPr="008D134B">
              <w:t xml:space="preserve"> 19,50 </w:t>
            </w:r>
          </w:p>
        </w:tc>
        <w:tc>
          <w:tcPr>
            <w:tcW w:w="835" w:type="pct"/>
            <w:vAlign w:val="center"/>
            <w:hideMark/>
          </w:tcPr>
          <w:p w14:paraId="5CDA36DE"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3A77C82D" w14:textId="77777777" w:rsidR="000507EA" w:rsidRPr="00AC0113" w:rsidRDefault="000507EA" w:rsidP="000507EA">
            <w:pPr>
              <w:spacing w:before="60" w:after="60"/>
              <w:jc w:val="left"/>
              <w:rPr>
                <w:sz w:val="26"/>
                <w:szCs w:val="26"/>
                <w:lang w:val="vi-VN" w:eastAsia="vi-VN"/>
              </w:rPr>
            </w:pPr>
            <w:r w:rsidRPr="00AC0113">
              <w:rPr>
                <w:sz w:val="26"/>
                <w:szCs w:val="26"/>
                <w:lang w:val="vi-VN" w:eastAsia="vi-VN"/>
              </w:rPr>
              <w:t> </w:t>
            </w:r>
          </w:p>
        </w:tc>
      </w:tr>
      <w:tr w:rsidR="00AC0113" w:rsidRPr="00AC0113" w14:paraId="3D72CF80" w14:textId="77777777" w:rsidTr="00A02D7F">
        <w:trPr>
          <w:trHeight w:val="20"/>
        </w:trPr>
        <w:tc>
          <w:tcPr>
            <w:tcW w:w="324" w:type="pct"/>
            <w:vAlign w:val="center"/>
            <w:hideMark/>
          </w:tcPr>
          <w:p w14:paraId="692B5AF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42</w:t>
            </w:r>
          </w:p>
        </w:tc>
        <w:tc>
          <w:tcPr>
            <w:tcW w:w="1751" w:type="pct"/>
            <w:vAlign w:val="center"/>
            <w:hideMark/>
          </w:tcPr>
          <w:p w14:paraId="3F4D71AC"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Đào, đắp đất móng trụ bê tông đôi M12-2bt</w:t>
            </w:r>
          </w:p>
        </w:tc>
        <w:tc>
          <w:tcPr>
            <w:tcW w:w="486" w:type="pct"/>
            <w:vAlign w:val="center"/>
            <w:hideMark/>
          </w:tcPr>
          <w:p w14:paraId="190EB951"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64E80621" w14:textId="688DC421" w:rsidR="003D7E6C" w:rsidRPr="00AC0113" w:rsidRDefault="003D7E6C" w:rsidP="00516866">
            <w:pPr>
              <w:spacing w:before="60" w:after="60"/>
              <w:jc w:val="right"/>
              <w:rPr>
                <w:sz w:val="26"/>
                <w:szCs w:val="26"/>
                <w:lang w:eastAsia="vi-VN"/>
              </w:rPr>
            </w:pPr>
            <w:r w:rsidRPr="00AC0113">
              <w:rPr>
                <w:sz w:val="26"/>
                <w:szCs w:val="26"/>
                <w:lang w:val="vi-VN" w:eastAsia="vi-VN"/>
              </w:rPr>
              <w:t>8</w:t>
            </w:r>
          </w:p>
        </w:tc>
        <w:tc>
          <w:tcPr>
            <w:tcW w:w="835" w:type="pct"/>
            <w:vAlign w:val="center"/>
            <w:hideMark/>
          </w:tcPr>
          <w:p w14:paraId="3440188D"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19FA96AB"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7173837A" w14:textId="77777777" w:rsidTr="00A02D7F">
        <w:trPr>
          <w:trHeight w:val="20"/>
        </w:trPr>
        <w:tc>
          <w:tcPr>
            <w:tcW w:w="324" w:type="pct"/>
            <w:vAlign w:val="center"/>
            <w:hideMark/>
          </w:tcPr>
          <w:p w14:paraId="788F2FDF"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43</w:t>
            </w:r>
          </w:p>
        </w:tc>
        <w:tc>
          <w:tcPr>
            <w:tcW w:w="1751" w:type="pct"/>
            <w:vAlign w:val="center"/>
            <w:hideMark/>
          </w:tcPr>
          <w:p w14:paraId="282C7E11"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Bê tông móng trụ mac 200 đá 1x2 (bao gồm vật tư và nhân công)</w:t>
            </w:r>
          </w:p>
        </w:tc>
        <w:tc>
          <w:tcPr>
            <w:tcW w:w="486" w:type="pct"/>
            <w:vAlign w:val="center"/>
            <w:hideMark/>
          </w:tcPr>
          <w:p w14:paraId="4DED15FC"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m3</w:t>
            </w:r>
          </w:p>
        </w:tc>
        <w:tc>
          <w:tcPr>
            <w:tcW w:w="600" w:type="pct"/>
            <w:vAlign w:val="center"/>
            <w:hideMark/>
          </w:tcPr>
          <w:p w14:paraId="1B714D26" w14:textId="49A7F880" w:rsidR="003D7E6C" w:rsidRPr="00AC0113" w:rsidRDefault="000507EA" w:rsidP="00516866">
            <w:pPr>
              <w:spacing w:before="60" w:after="60"/>
              <w:jc w:val="right"/>
              <w:rPr>
                <w:sz w:val="26"/>
                <w:szCs w:val="26"/>
                <w:lang w:val="vi-VN" w:eastAsia="vi-VN"/>
              </w:rPr>
            </w:pPr>
            <w:r w:rsidRPr="000507EA">
              <w:rPr>
                <w:sz w:val="26"/>
                <w:szCs w:val="26"/>
                <w:lang w:val="vi-VN" w:eastAsia="vi-VN"/>
              </w:rPr>
              <w:t>9,66</w:t>
            </w:r>
          </w:p>
        </w:tc>
        <w:tc>
          <w:tcPr>
            <w:tcW w:w="835" w:type="pct"/>
            <w:vAlign w:val="center"/>
            <w:hideMark/>
          </w:tcPr>
          <w:p w14:paraId="64A97428"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53DA1C1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AC0113" w14:paraId="1D3A3006" w14:textId="77777777" w:rsidTr="00A02D7F">
        <w:trPr>
          <w:trHeight w:val="20"/>
        </w:trPr>
        <w:tc>
          <w:tcPr>
            <w:tcW w:w="324" w:type="pct"/>
            <w:vAlign w:val="center"/>
            <w:hideMark/>
          </w:tcPr>
          <w:p w14:paraId="7787CE36"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44</w:t>
            </w:r>
          </w:p>
        </w:tc>
        <w:tc>
          <w:tcPr>
            <w:tcW w:w="1751" w:type="pct"/>
            <w:vAlign w:val="center"/>
            <w:hideMark/>
          </w:tcPr>
          <w:p w14:paraId="2FFEE73A"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Đào, đắp đất móng neo chằng xuống</w:t>
            </w:r>
          </w:p>
        </w:tc>
        <w:tc>
          <w:tcPr>
            <w:tcW w:w="486" w:type="pct"/>
            <w:vAlign w:val="center"/>
            <w:hideMark/>
          </w:tcPr>
          <w:p w14:paraId="60F96E6A" w14:textId="77777777" w:rsidR="003D7E6C" w:rsidRPr="00AC0113" w:rsidRDefault="003D7E6C" w:rsidP="00516866">
            <w:pPr>
              <w:spacing w:before="60" w:after="60"/>
              <w:jc w:val="center"/>
              <w:rPr>
                <w:sz w:val="26"/>
                <w:szCs w:val="26"/>
                <w:lang w:val="vi-VN" w:eastAsia="vi-VN"/>
              </w:rPr>
            </w:pPr>
            <w:r w:rsidRPr="00AC0113">
              <w:rPr>
                <w:sz w:val="26"/>
                <w:szCs w:val="26"/>
                <w:lang w:val="vi-VN" w:eastAsia="vi-VN"/>
              </w:rPr>
              <w:t>bộ</w:t>
            </w:r>
          </w:p>
        </w:tc>
        <w:tc>
          <w:tcPr>
            <w:tcW w:w="600" w:type="pct"/>
            <w:vAlign w:val="center"/>
            <w:hideMark/>
          </w:tcPr>
          <w:p w14:paraId="5C0DCA3F" w14:textId="2D9A13FB" w:rsidR="003D7E6C" w:rsidRPr="00AC0113" w:rsidRDefault="003D7E6C" w:rsidP="00516866">
            <w:pPr>
              <w:spacing w:before="60" w:after="60"/>
              <w:jc w:val="right"/>
              <w:rPr>
                <w:sz w:val="26"/>
                <w:szCs w:val="26"/>
                <w:lang w:eastAsia="vi-VN"/>
              </w:rPr>
            </w:pPr>
            <w:r w:rsidRPr="00AC0113">
              <w:rPr>
                <w:sz w:val="26"/>
                <w:szCs w:val="26"/>
                <w:lang w:val="vi-VN" w:eastAsia="vi-VN"/>
              </w:rPr>
              <w:t>2</w:t>
            </w:r>
          </w:p>
        </w:tc>
        <w:tc>
          <w:tcPr>
            <w:tcW w:w="835" w:type="pct"/>
            <w:vAlign w:val="center"/>
            <w:hideMark/>
          </w:tcPr>
          <w:p w14:paraId="1814C8C0"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c>
          <w:tcPr>
            <w:tcW w:w="1004" w:type="pct"/>
            <w:vAlign w:val="center"/>
            <w:hideMark/>
          </w:tcPr>
          <w:p w14:paraId="70663CDF" w14:textId="77777777" w:rsidR="003D7E6C" w:rsidRPr="00AC0113" w:rsidRDefault="003D7E6C" w:rsidP="00516866">
            <w:pPr>
              <w:spacing w:before="60" w:after="60"/>
              <w:jc w:val="left"/>
              <w:rPr>
                <w:sz w:val="26"/>
                <w:szCs w:val="26"/>
                <w:lang w:val="vi-VN" w:eastAsia="vi-VN"/>
              </w:rPr>
            </w:pPr>
            <w:r w:rsidRPr="00AC0113">
              <w:rPr>
                <w:sz w:val="26"/>
                <w:szCs w:val="26"/>
                <w:lang w:val="vi-VN" w:eastAsia="vi-VN"/>
              </w:rPr>
              <w:t> </w:t>
            </w:r>
          </w:p>
        </w:tc>
      </w:tr>
      <w:tr w:rsidR="00AC0113" w:rsidRPr="00602B3E" w14:paraId="76749573" w14:textId="77777777" w:rsidTr="00516866">
        <w:trPr>
          <w:trHeight w:val="20"/>
        </w:trPr>
        <w:tc>
          <w:tcPr>
            <w:tcW w:w="324" w:type="pct"/>
            <w:vAlign w:val="center"/>
            <w:hideMark/>
          </w:tcPr>
          <w:p w14:paraId="5C51172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lastRenderedPageBreak/>
              <w:t>G</w:t>
            </w:r>
          </w:p>
        </w:tc>
        <w:tc>
          <w:tcPr>
            <w:tcW w:w="1751" w:type="pct"/>
            <w:vAlign w:val="bottom"/>
            <w:hideMark/>
          </w:tcPr>
          <w:p w14:paraId="2DF1AC6D"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rPr>
              <w:t>Tổng giá trị trước thuế</w:t>
            </w:r>
          </w:p>
        </w:tc>
        <w:tc>
          <w:tcPr>
            <w:tcW w:w="486" w:type="pct"/>
            <w:vAlign w:val="center"/>
            <w:hideMark/>
          </w:tcPr>
          <w:p w14:paraId="2B709E1A"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c>
          <w:tcPr>
            <w:tcW w:w="600" w:type="pct"/>
            <w:vAlign w:val="center"/>
            <w:hideMark/>
          </w:tcPr>
          <w:p w14:paraId="1A6E1062"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c>
          <w:tcPr>
            <w:tcW w:w="835" w:type="pct"/>
            <w:vAlign w:val="center"/>
            <w:hideMark/>
          </w:tcPr>
          <w:p w14:paraId="0B773747"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c>
          <w:tcPr>
            <w:tcW w:w="1004" w:type="pct"/>
            <w:vAlign w:val="center"/>
            <w:hideMark/>
          </w:tcPr>
          <w:p w14:paraId="779050B1"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r>
      <w:tr w:rsidR="00AC0113" w:rsidRPr="00AC0113" w14:paraId="24B59A5E" w14:textId="77777777" w:rsidTr="00516866">
        <w:trPr>
          <w:trHeight w:val="20"/>
        </w:trPr>
        <w:tc>
          <w:tcPr>
            <w:tcW w:w="324" w:type="pct"/>
            <w:vAlign w:val="center"/>
            <w:hideMark/>
          </w:tcPr>
          <w:p w14:paraId="7196666B"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VAT</w:t>
            </w:r>
          </w:p>
        </w:tc>
        <w:tc>
          <w:tcPr>
            <w:tcW w:w="1751" w:type="pct"/>
            <w:vAlign w:val="bottom"/>
            <w:hideMark/>
          </w:tcPr>
          <w:p w14:paraId="31E40AA3" w14:textId="77777777" w:rsidR="003D7E6C" w:rsidRPr="00AC0113" w:rsidRDefault="003D7E6C" w:rsidP="00516866">
            <w:pPr>
              <w:spacing w:before="60" w:after="60"/>
              <w:jc w:val="center"/>
              <w:rPr>
                <w:b/>
                <w:bCs/>
                <w:sz w:val="26"/>
                <w:szCs w:val="26"/>
                <w:lang w:val="vi-VN" w:eastAsia="vi-VN"/>
              </w:rPr>
            </w:pPr>
            <w:r w:rsidRPr="00AC0113">
              <w:rPr>
                <w:b/>
                <w:bCs/>
                <w:sz w:val="26"/>
                <w:szCs w:val="26"/>
              </w:rPr>
              <w:t>Thuế 10%</w:t>
            </w:r>
          </w:p>
        </w:tc>
        <w:tc>
          <w:tcPr>
            <w:tcW w:w="486" w:type="pct"/>
            <w:vAlign w:val="center"/>
            <w:hideMark/>
          </w:tcPr>
          <w:p w14:paraId="1478DB1F"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10% x G</w:t>
            </w:r>
          </w:p>
        </w:tc>
        <w:tc>
          <w:tcPr>
            <w:tcW w:w="600" w:type="pct"/>
            <w:vAlign w:val="center"/>
            <w:hideMark/>
          </w:tcPr>
          <w:p w14:paraId="7B7AE7CF"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c>
          <w:tcPr>
            <w:tcW w:w="835" w:type="pct"/>
            <w:vAlign w:val="center"/>
            <w:hideMark/>
          </w:tcPr>
          <w:p w14:paraId="351BEF34"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c>
          <w:tcPr>
            <w:tcW w:w="1004" w:type="pct"/>
            <w:vAlign w:val="center"/>
            <w:hideMark/>
          </w:tcPr>
          <w:p w14:paraId="0BB4733D"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r>
      <w:tr w:rsidR="00AC0113" w:rsidRPr="00AC0113" w14:paraId="1ECCFD2A" w14:textId="77777777" w:rsidTr="00516866">
        <w:trPr>
          <w:trHeight w:val="20"/>
        </w:trPr>
        <w:tc>
          <w:tcPr>
            <w:tcW w:w="324" w:type="pct"/>
            <w:vAlign w:val="center"/>
            <w:hideMark/>
          </w:tcPr>
          <w:p w14:paraId="65EFCC42"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T</w:t>
            </w:r>
          </w:p>
        </w:tc>
        <w:tc>
          <w:tcPr>
            <w:tcW w:w="1751" w:type="pct"/>
            <w:vAlign w:val="bottom"/>
            <w:hideMark/>
          </w:tcPr>
          <w:p w14:paraId="444B62E9" w14:textId="77777777" w:rsidR="003D7E6C" w:rsidRPr="00AC0113" w:rsidRDefault="003D7E6C" w:rsidP="00516866">
            <w:pPr>
              <w:spacing w:before="60" w:after="60"/>
              <w:jc w:val="center"/>
              <w:rPr>
                <w:b/>
                <w:bCs/>
                <w:sz w:val="26"/>
                <w:szCs w:val="26"/>
                <w:lang w:val="vi-VN"/>
              </w:rPr>
            </w:pPr>
            <w:r w:rsidRPr="00AC0113">
              <w:rPr>
                <w:b/>
                <w:bCs/>
                <w:sz w:val="26"/>
                <w:szCs w:val="26"/>
                <w:lang w:val="vi-VN"/>
              </w:rPr>
              <w:t>Tổng giá trị sau thuế</w:t>
            </w:r>
            <w:r w:rsidR="00F70100" w:rsidRPr="00AC0113">
              <w:rPr>
                <w:b/>
                <w:bCs/>
                <w:sz w:val="26"/>
                <w:szCs w:val="26"/>
                <w:lang w:val="vi-VN"/>
              </w:rPr>
              <w:t xml:space="preserve"> </w:t>
            </w:r>
          </w:p>
          <w:p w14:paraId="3B7BDE16" w14:textId="48B9BFBE" w:rsidR="00F70100" w:rsidRPr="00AC0113" w:rsidRDefault="00F70100" w:rsidP="00516866">
            <w:pPr>
              <w:spacing w:before="60" w:after="60"/>
              <w:jc w:val="center"/>
              <w:rPr>
                <w:b/>
                <w:bCs/>
                <w:sz w:val="26"/>
                <w:szCs w:val="26"/>
                <w:lang w:val="vi-VN" w:eastAsia="vi-VN"/>
              </w:rPr>
            </w:pPr>
            <w:r w:rsidRPr="00AC0113">
              <w:rPr>
                <w:b/>
                <w:bCs/>
                <w:sz w:val="26"/>
                <w:szCs w:val="26"/>
                <w:lang w:val="vi-VN" w:eastAsia="vi-VN"/>
              </w:rPr>
              <w:t>(không bao gồm chi phí dự phòng cho khối lượng phát sinh 5%)</w:t>
            </w:r>
          </w:p>
        </w:tc>
        <w:tc>
          <w:tcPr>
            <w:tcW w:w="486" w:type="pct"/>
            <w:vAlign w:val="center"/>
            <w:hideMark/>
          </w:tcPr>
          <w:p w14:paraId="1A03D13B"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G+ VAT</w:t>
            </w:r>
          </w:p>
        </w:tc>
        <w:tc>
          <w:tcPr>
            <w:tcW w:w="600" w:type="pct"/>
            <w:vAlign w:val="center"/>
            <w:hideMark/>
          </w:tcPr>
          <w:p w14:paraId="1F7E72BE"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c>
          <w:tcPr>
            <w:tcW w:w="835" w:type="pct"/>
            <w:vAlign w:val="center"/>
            <w:hideMark/>
          </w:tcPr>
          <w:p w14:paraId="5104A03D"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c>
          <w:tcPr>
            <w:tcW w:w="1004" w:type="pct"/>
            <w:vAlign w:val="center"/>
            <w:hideMark/>
          </w:tcPr>
          <w:p w14:paraId="39842D5C" w14:textId="77777777" w:rsidR="003D7E6C" w:rsidRPr="00AC0113" w:rsidRDefault="003D7E6C" w:rsidP="00516866">
            <w:pPr>
              <w:spacing w:before="60" w:after="60"/>
              <w:jc w:val="center"/>
              <w:rPr>
                <w:b/>
                <w:bCs/>
                <w:sz w:val="26"/>
                <w:szCs w:val="26"/>
                <w:lang w:val="vi-VN" w:eastAsia="vi-VN"/>
              </w:rPr>
            </w:pPr>
            <w:r w:rsidRPr="00AC0113">
              <w:rPr>
                <w:b/>
                <w:bCs/>
                <w:sz w:val="26"/>
                <w:szCs w:val="26"/>
                <w:lang w:val="vi-VN" w:eastAsia="vi-VN"/>
              </w:rPr>
              <w:t> </w:t>
            </w:r>
          </w:p>
        </w:tc>
      </w:tr>
    </w:tbl>
    <w:p w14:paraId="4C0F4357" w14:textId="4185E85A" w:rsidR="003D7E6C" w:rsidRPr="00AC0113" w:rsidRDefault="003D7E6C" w:rsidP="003D7E6C">
      <w:pPr>
        <w:spacing w:before="80" w:after="80"/>
        <w:rPr>
          <w:b/>
          <w:bCs/>
          <w:sz w:val="26"/>
          <w:szCs w:val="26"/>
        </w:rPr>
      </w:pPr>
      <w:r w:rsidRPr="00AC0113">
        <w:rPr>
          <w:b/>
          <w:bCs/>
          <w:sz w:val="26"/>
          <w:szCs w:val="26"/>
          <w:lang w:val="vi-VN"/>
        </w:rPr>
        <w:t xml:space="preserve">Ghi chú: </w:t>
      </w:r>
    </w:p>
    <w:p w14:paraId="7B8C19D4" w14:textId="1A5F3843" w:rsidR="002E166A" w:rsidRPr="00B145AD" w:rsidRDefault="002E166A" w:rsidP="002E166A">
      <w:pPr>
        <w:spacing w:before="80" w:after="80"/>
        <w:ind w:firstLine="540"/>
        <w:rPr>
          <w:b/>
          <w:bCs/>
          <w:color w:val="EE0000"/>
          <w:sz w:val="26"/>
          <w:szCs w:val="26"/>
        </w:rPr>
      </w:pPr>
      <w:r w:rsidRPr="00B145AD">
        <w:rPr>
          <w:color w:val="EE0000"/>
          <w:sz w:val="26"/>
          <w:szCs w:val="26"/>
          <w:lang w:val="nl-NL"/>
        </w:rPr>
        <w:t xml:space="preserve">+  Nhà thầu phải chào tổng giá trị sau thuế (T) phải bằng giá trị kê khai trong bảng giá dự thầu trên webform và lưu ý </w:t>
      </w:r>
      <w:r w:rsidR="00B145AD" w:rsidRPr="00B145AD">
        <w:rPr>
          <w:color w:val="EE0000"/>
          <w:sz w:val="26"/>
          <w:szCs w:val="26"/>
          <w:lang w:val="nl-NL"/>
        </w:rPr>
        <w:t>(</w:t>
      </w:r>
      <w:r w:rsidRPr="00B145AD">
        <w:rPr>
          <w:color w:val="EE0000"/>
          <w:sz w:val="26"/>
          <w:szCs w:val="26"/>
          <w:lang w:val="nl-NL"/>
        </w:rPr>
        <w:t>T</w:t>
      </w:r>
      <w:r w:rsidR="00B145AD" w:rsidRPr="00B145AD">
        <w:rPr>
          <w:color w:val="EE0000"/>
          <w:sz w:val="26"/>
          <w:szCs w:val="26"/>
          <w:lang w:val="nl-NL"/>
        </w:rPr>
        <w:t>)</w:t>
      </w:r>
      <w:r w:rsidRPr="00B145AD">
        <w:rPr>
          <w:color w:val="EE0000"/>
          <w:sz w:val="26"/>
          <w:szCs w:val="26"/>
          <w:lang w:val="nl-NL"/>
        </w:rPr>
        <w:t xml:space="preserve"> không được vượt giá trị dự toán công trình 1.698.352.250 VND để Chủ đầu tư giải ngân, quyết toán công trình theo đúng quy định.</w:t>
      </w:r>
    </w:p>
    <w:p w14:paraId="00974ED4" w14:textId="16497FBF" w:rsidR="003D7E6C" w:rsidRPr="00AC0113" w:rsidRDefault="002E166A" w:rsidP="003D7E6C">
      <w:pPr>
        <w:spacing w:before="80" w:after="80"/>
        <w:ind w:firstLine="540"/>
        <w:rPr>
          <w:sz w:val="26"/>
          <w:szCs w:val="26"/>
          <w:lang w:val="nl-NL"/>
        </w:rPr>
      </w:pPr>
      <w:r w:rsidRPr="00AC0113">
        <w:rPr>
          <w:sz w:val="26"/>
          <w:szCs w:val="26"/>
          <w:lang w:val="nl-NL"/>
        </w:rPr>
        <w:t>+</w:t>
      </w:r>
      <w:r w:rsidR="003D7E6C" w:rsidRPr="00AC0113">
        <w:rPr>
          <w:b/>
          <w:bCs/>
          <w:sz w:val="26"/>
          <w:szCs w:val="26"/>
          <w:lang w:val="nl-NL"/>
        </w:rPr>
        <w:t xml:space="preserve"> </w:t>
      </w:r>
      <w:r w:rsidR="003D7E6C" w:rsidRPr="00AC0113">
        <w:rPr>
          <w:sz w:val="26"/>
          <w:szCs w:val="26"/>
          <w:lang w:val="nl-NL"/>
        </w:rPr>
        <w:t>Đối với công tác đào, đắp đất: đề nghị nhà thầu căn cứ theo bản vẽ và khảo sát hiện trường để tự tính toán khối lượng và chào giá trọn gói (bộ) cho các công tác này (nếu có). Đối với giá chào trọn gói (bộ) nhà thầu phải lập riêng bảng diễn giải chi tiết để cấu thành đơn giá trọn gói.</w:t>
      </w:r>
    </w:p>
    <w:p w14:paraId="47B7D5E9" w14:textId="77777777" w:rsidR="003D7E6C" w:rsidRPr="00AC0113" w:rsidRDefault="003D7E6C" w:rsidP="003D7E6C">
      <w:pPr>
        <w:spacing w:before="80" w:after="80"/>
        <w:ind w:firstLine="540"/>
        <w:rPr>
          <w:sz w:val="26"/>
          <w:szCs w:val="26"/>
          <w:lang w:val="nl-NL"/>
        </w:rPr>
      </w:pPr>
      <w:r w:rsidRPr="00AC0113">
        <w:rPr>
          <w:sz w:val="26"/>
          <w:szCs w:val="26"/>
          <w:lang w:val="nl-NL"/>
        </w:rPr>
        <w:t>+ Đối với công tác ván khuôn: Nhà thầu tự tính toán ván khuôn theo bản vẽ và chào giá gộp chung vào đơn giá công tác bê tông.</w:t>
      </w:r>
    </w:p>
    <w:p w14:paraId="467A28F9" w14:textId="6350C2FA" w:rsidR="003F2F45" w:rsidRPr="00AC0113" w:rsidRDefault="009D2C95" w:rsidP="009B330F">
      <w:pPr>
        <w:spacing w:after="160"/>
        <w:ind w:firstLine="540"/>
        <w:rPr>
          <w:b/>
          <w:bCs/>
          <w:sz w:val="26"/>
          <w:szCs w:val="26"/>
          <w:lang w:val="nl-NL"/>
        </w:rPr>
      </w:pPr>
      <w:r w:rsidRPr="00AC0113">
        <w:rPr>
          <w:b/>
          <w:bCs/>
          <w:sz w:val="26"/>
          <w:szCs w:val="26"/>
          <w:lang w:val="nl-NL"/>
        </w:rPr>
        <w:t xml:space="preserve">3.2. </w:t>
      </w:r>
      <w:r w:rsidR="003F2F45" w:rsidRPr="00AC0113">
        <w:rPr>
          <w:b/>
          <w:bCs/>
          <w:sz w:val="26"/>
          <w:szCs w:val="26"/>
          <w:lang w:val="vi-VN"/>
        </w:rPr>
        <w:t xml:space="preserve">Các hạng mục vật tư Chủ đầu tư </w:t>
      </w:r>
      <w:r w:rsidR="00BF2FEF" w:rsidRPr="00AC0113">
        <w:rPr>
          <w:b/>
          <w:bCs/>
          <w:sz w:val="26"/>
          <w:szCs w:val="26"/>
          <w:lang w:val="vi-VN"/>
        </w:rPr>
        <w:t>cấp tại kho Công ty Điện lực đồng nai</w:t>
      </w:r>
      <w:r w:rsidR="00A3286E" w:rsidRPr="00AC0113">
        <w:rPr>
          <w:b/>
          <w:bCs/>
          <w:sz w:val="26"/>
          <w:szCs w:val="26"/>
          <w:lang w:val="vi-VN"/>
        </w:rPr>
        <w:t xml:space="preserve"> </w:t>
      </w:r>
      <w:r w:rsidR="003F2F45" w:rsidRPr="00AC0113">
        <w:rPr>
          <w:b/>
          <w:bCs/>
          <w:sz w:val="26"/>
          <w:szCs w:val="26"/>
          <w:lang w:val="vi-VN"/>
        </w:rPr>
        <w:t>như sau:</w:t>
      </w:r>
      <w:r w:rsidR="00AC671E" w:rsidRPr="00AC0113">
        <w:rPr>
          <w:b/>
          <w:bCs/>
          <w:sz w:val="26"/>
          <w:szCs w:val="26"/>
          <w:lang w:val="vi-VN"/>
        </w:rPr>
        <w:t xml:space="preserve"> Nhà thầu có trách nhiệm vận chuyển đến chân công trình</w:t>
      </w:r>
    </w:p>
    <w:p w14:paraId="2C241A5A" w14:textId="476DAC56" w:rsidR="00355C1F" w:rsidRPr="00AC0113" w:rsidRDefault="00355C1F" w:rsidP="009B330F">
      <w:pPr>
        <w:spacing w:after="160"/>
        <w:ind w:firstLine="540"/>
        <w:rPr>
          <w:b/>
          <w:bCs/>
          <w:sz w:val="26"/>
          <w:szCs w:val="26"/>
          <w:lang w:val="nl-NL"/>
        </w:rPr>
      </w:pPr>
      <w:r w:rsidRPr="00AC0113">
        <w:rPr>
          <w:sz w:val="26"/>
          <w:szCs w:val="26"/>
          <w:lang w:val="nl-NL"/>
        </w:rPr>
        <w:t>+ Nhà thầu có trách nhiệm bảo quản vật tư do Chủ đầu tư cấp (Bên A). Nếu xảy ra mất mát</w:t>
      </w:r>
      <w:r w:rsidR="00350DE8">
        <w:rPr>
          <w:sz w:val="26"/>
          <w:szCs w:val="26"/>
          <w:lang w:val="nl-NL"/>
        </w:rPr>
        <w:t>, thất thoát</w:t>
      </w:r>
      <w:r w:rsidRPr="00AC0113">
        <w:rPr>
          <w:sz w:val="26"/>
          <w:szCs w:val="26"/>
          <w:lang w:val="nl-NL"/>
        </w:rPr>
        <w:t xml:space="preserve"> hay hư hỏng nhà thầu </w:t>
      </w:r>
      <w:r w:rsidR="00B46EFC">
        <w:rPr>
          <w:sz w:val="26"/>
          <w:szCs w:val="26"/>
          <w:lang w:val="nl-NL"/>
        </w:rPr>
        <w:t>phải bồi thường theo quy định.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8789"/>
        <w:gridCol w:w="1482"/>
        <w:gridCol w:w="3558"/>
      </w:tblGrid>
      <w:tr w:rsidR="00AC0113" w:rsidRPr="00AC0113" w14:paraId="3896D51A" w14:textId="77777777" w:rsidTr="00FA6EB8">
        <w:trPr>
          <w:trHeight w:val="735"/>
        </w:trPr>
        <w:tc>
          <w:tcPr>
            <w:tcW w:w="324" w:type="pct"/>
            <w:noWrap/>
            <w:vAlign w:val="center"/>
            <w:hideMark/>
          </w:tcPr>
          <w:p w14:paraId="5782BF55" w14:textId="77777777" w:rsidR="003F2F45" w:rsidRPr="00AC0113" w:rsidRDefault="003F2F45" w:rsidP="000421D1">
            <w:pPr>
              <w:jc w:val="center"/>
              <w:rPr>
                <w:b/>
                <w:bCs/>
                <w:sz w:val="26"/>
                <w:szCs w:val="26"/>
              </w:rPr>
            </w:pPr>
            <w:r w:rsidRPr="00AC0113">
              <w:rPr>
                <w:b/>
                <w:bCs/>
                <w:sz w:val="26"/>
                <w:szCs w:val="26"/>
              </w:rPr>
              <w:t>STT</w:t>
            </w:r>
          </w:p>
        </w:tc>
        <w:tc>
          <w:tcPr>
            <w:tcW w:w="2972" w:type="pct"/>
            <w:noWrap/>
            <w:vAlign w:val="center"/>
            <w:hideMark/>
          </w:tcPr>
          <w:p w14:paraId="4DF308C7" w14:textId="77777777" w:rsidR="003F2F45" w:rsidRPr="00AC0113" w:rsidRDefault="003F2F45" w:rsidP="000421D1">
            <w:pPr>
              <w:jc w:val="center"/>
              <w:rPr>
                <w:b/>
                <w:bCs/>
                <w:sz w:val="26"/>
                <w:szCs w:val="26"/>
              </w:rPr>
            </w:pPr>
            <w:r w:rsidRPr="00AC0113">
              <w:rPr>
                <w:b/>
                <w:bCs/>
                <w:sz w:val="26"/>
                <w:szCs w:val="26"/>
              </w:rPr>
              <w:t>Hạng mục vật tư</w:t>
            </w:r>
          </w:p>
        </w:tc>
        <w:tc>
          <w:tcPr>
            <w:tcW w:w="501" w:type="pct"/>
            <w:noWrap/>
            <w:vAlign w:val="center"/>
            <w:hideMark/>
          </w:tcPr>
          <w:p w14:paraId="7FA49F84" w14:textId="77777777" w:rsidR="003F2F45" w:rsidRPr="00AC0113" w:rsidRDefault="003F2F45" w:rsidP="000421D1">
            <w:pPr>
              <w:jc w:val="center"/>
              <w:rPr>
                <w:b/>
                <w:bCs/>
                <w:sz w:val="26"/>
                <w:szCs w:val="26"/>
              </w:rPr>
            </w:pPr>
            <w:r w:rsidRPr="00AC0113">
              <w:rPr>
                <w:b/>
                <w:bCs/>
                <w:sz w:val="26"/>
                <w:szCs w:val="26"/>
              </w:rPr>
              <w:t>ĐVT</w:t>
            </w:r>
          </w:p>
        </w:tc>
        <w:tc>
          <w:tcPr>
            <w:tcW w:w="1203" w:type="pct"/>
            <w:noWrap/>
            <w:vAlign w:val="center"/>
            <w:hideMark/>
          </w:tcPr>
          <w:p w14:paraId="69889A5D" w14:textId="77777777" w:rsidR="003F2F45" w:rsidRPr="00AC0113" w:rsidRDefault="003F2F45" w:rsidP="000421D1">
            <w:pPr>
              <w:jc w:val="center"/>
              <w:rPr>
                <w:b/>
                <w:bCs/>
                <w:sz w:val="26"/>
                <w:szCs w:val="26"/>
              </w:rPr>
            </w:pPr>
            <w:r w:rsidRPr="00AC0113">
              <w:rPr>
                <w:b/>
                <w:bCs/>
                <w:sz w:val="26"/>
                <w:szCs w:val="26"/>
              </w:rPr>
              <w:t>Tổng khối lượng</w:t>
            </w:r>
          </w:p>
        </w:tc>
      </w:tr>
      <w:tr w:rsidR="00AC0113" w:rsidRPr="00AC0113" w14:paraId="134AC610" w14:textId="77777777" w:rsidTr="00FA6EB8">
        <w:trPr>
          <w:trHeight w:val="345"/>
        </w:trPr>
        <w:tc>
          <w:tcPr>
            <w:tcW w:w="324" w:type="pct"/>
            <w:noWrap/>
            <w:vAlign w:val="center"/>
          </w:tcPr>
          <w:p w14:paraId="7E5D1533" w14:textId="77777777" w:rsidR="003F2F45" w:rsidRPr="00AC0113" w:rsidRDefault="003F2F45" w:rsidP="000421D1">
            <w:pPr>
              <w:jc w:val="center"/>
              <w:rPr>
                <w:b/>
                <w:bCs/>
                <w:i/>
                <w:iCs/>
                <w:sz w:val="26"/>
                <w:szCs w:val="26"/>
              </w:rPr>
            </w:pPr>
          </w:p>
        </w:tc>
        <w:tc>
          <w:tcPr>
            <w:tcW w:w="4676" w:type="pct"/>
            <w:gridSpan w:val="3"/>
            <w:noWrap/>
            <w:vAlign w:val="center"/>
          </w:tcPr>
          <w:p w14:paraId="4375A514" w14:textId="43140AA3" w:rsidR="003F2F45" w:rsidRPr="00AC0113" w:rsidRDefault="00DA078A" w:rsidP="003F2F45">
            <w:pPr>
              <w:rPr>
                <w:b/>
                <w:bCs/>
                <w:i/>
                <w:iCs/>
                <w:sz w:val="26"/>
                <w:szCs w:val="26"/>
              </w:rPr>
            </w:pPr>
            <w:r w:rsidRPr="00AC0113">
              <w:rPr>
                <w:b/>
                <w:bCs/>
                <w:sz w:val="26"/>
                <w:szCs w:val="26"/>
              </w:rPr>
              <w:t>Công trình: Sửa chữa các nhánh đường dây trung thế: Nhánh Tân Hiệp (từ trụ 54 đến trụ 95); nhánh Tân Hiệp 10 (từ trụ 48 đến trụ 48/4); nhánh Bàu Cạn (từ trụ 170 đến trụ 204/1); nhánh Cầu Vạc (từ trụ 242 đến 340); nhánh Cẩm Đường (từ trụ 247 đến trụ 256); nhánh An Viễn 5 (từ trụ 325 đến trụ 325/14); nhánh Bình Sơn 8 (từ trụ 155/16 đến trụ 155/21); nhánh NTCS Bình Sơn 4 (từ trụ 147 đến trụ 147/8); nhánh An Hòa 24 (từ trụ 54 đến trụ 54/7)</w:t>
            </w:r>
          </w:p>
        </w:tc>
      </w:tr>
      <w:tr w:rsidR="00AC0113" w:rsidRPr="00AC0113" w14:paraId="7DC1558C" w14:textId="77777777" w:rsidTr="00FA6EB8">
        <w:trPr>
          <w:trHeight w:val="465"/>
        </w:trPr>
        <w:tc>
          <w:tcPr>
            <w:tcW w:w="324" w:type="pct"/>
            <w:shd w:val="clear" w:color="000000" w:fill="FFFFFF"/>
            <w:noWrap/>
            <w:vAlign w:val="center"/>
            <w:hideMark/>
          </w:tcPr>
          <w:p w14:paraId="1CAC8F63" w14:textId="77777777" w:rsidR="00FA6EB8" w:rsidRPr="00AC0113" w:rsidRDefault="00FA6EB8" w:rsidP="00FA6EB8">
            <w:pPr>
              <w:jc w:val="center"/>
              <w:rPr>
                <w:sz w:val="26"/>
                <w:szCs w:val="26"/>
              </w:rPr>
            </w:pPr>
            <w:r w:rsidRPr="00AC0113">
              <w:rPr>
                <w:sz w:val="26"/>
                <w:szCs w:val="26"/>
              </w:rPr>
              <w:t>1</w:t>
            </w:r>
          </w:p>
        </w:tc>
        <w:tc>
          <w:tcPr>
            <w:tcW w:w="2972" w:type="pct"/>
            <w:shd w:val="clear" w:color="000000" w:fill="FFFFFF"/>
            <w:noWrap/>
            <w:vAlign w:val="center"/>
          </w:tcPr>
          <w:p w14:paraId="23059B63" w14:textId="36A623A4" w:rsidR="00FA6EB8" w:rsidRPr="00AC0113" w:rsidRDefault="00FA6EB8" w:rsidP="00FA6EB8">
            <w:pPr>
              <w:rPr>
                <w:sz w:val="26"/>
                <w:szCs w:val="26"/>
              </w:rPr>
            </w:pPr>
            <w:r w:rsidRPr="00AC0113">
              <w:rPr>
                <w:sz w:val="26"/>
                <w:szCs w:val="26"/>
              </w:rPr>
              <w:t xml:space="preserve">Dây ACXH - 50mm2 - 12/20(24)kV </w:t>
            </w:r>
          </w:p>
        </w:tc>
        <w:tc>
          <w:tcPr>
            <w:tcW w:w="501" w:type="pct"/>
            <w:shd w:val="clear" w:color="000000" w:fill="FFFFFF"/>
            <w:noWrap/>
            <w:vAlign w:val="center"/>
          </w:tcPr>
          <w:p w14:paraId="2926F750" w14:textId="2FC7D59A" w:rsidR="00FA6EB8" w:rsidRPr="00AC0113" w:rsidRDefault="00FA6EB8" w:rsidP="00FA6EB8">
            <w:pPr>
              <w:jc w:val="center"/>
              <w:rPr>
                <w:sz w:val="26"/>
                <w:szCs w:val="26"/>
              </w:rPr>
            </w:pPr>
            <w:r w:rsidRPr="00AC0113">
              <w:rPr>
                <w:sz w:val="26"/>
                <w:szCs w:val="26"/>
              </w:rPr>
              <w:t xml:space="preserve">Mét </w:t>
            </w:r>
          </w:p>
        </w:tc>
        <w:tc>
          <w:tcPr>
            <w:tcW w:w="1203" w:type="pct"/>
            <w:shd w:val="clear" w:color="000000" w:fill="FFFFFF"/>
            <w:noWrap/>
            <w:vAlign w:val="center"/>
          </w:tcPr>
          <w:p w14:paraId="56EA8370" w14:textId="6C36CB51" w:rsidR="00FA6EB8" w:rsidRPr="00AC0113" w:rsidRDefault="00FA6EB8" w:rsidP="00FA6EB8">
            <w:pPr>
              <w:jc w:val="right"/>
              <w:rPr>
                <w:sz w:val="26"/>
                <w:szCs w:val="26"/>
              </w:rPr>
            </w:pPr>
            <w:r w:rsidRPr="00AC0113">
              <w:rPr>
                <w:sz w:val="26"/>
                <w:szCs w:val="26"/>
              </w:rPr>
              <w:t xml:space="preserve"> 15.425 </w:t>
            </w:r>
          </w:p>
        </w:tc>
      </w:tr>
      <w:tr w:rsidR="00AC0113" w:rsidRPr="00AC0113" w14:paraId="43EB83E2" w14:textId="77777777" w:rsidTr="00FA6EB8">
        <w:trPr>
          <w:trHeight w:val="465"/>
        </w:trPr>
        <w:tc>
          <w:tcPr>
            <w:tcW w:w="324" w:type="pct"/>
            <w:shd w:val="clear" w:color="000000" w:fill="FFFFFF"/>
            <w:noWrap/>
            <w:vAlign w:val="center"/>
          </w:tcPr>
          <w:p w14:paraId="7CFBD158" w14:textId="77777777" w:rsidR="00FA6EB8" w:rsidRPr="00AC0113" w:rsidRDefault="00FA6EB8" w:rsidP="00FA6EB8">
            <w:pPr>
              <w:jc w:val="center"/>
              <w:rPr>
                <w:sz w:val="26"/>
                <w:szCs w:val="26"/>
              </w:rPr>
            </w:pPr>
            <w:r w:rsidRPr="00AC0113">
              <w:rPr>
                <w:sz w:val="26"/>
                <w:szCs w:val="26"/>
              </w:rPr>
              <w:t>2</w:t>
            </w:r>
          </w:p>
        </w:tc>
        <w:tc>
          <w:tcPr>
            <w:tcW w:w="2972" w:type="pct"/>
            <w:shd w:val="clear" w:color="000000" w:fill="FFFFFF"/>
            <w:noWrap/>
            <w:vAlign w:val="center"/>
          </w:tcPr>
          <w:p w14:paraId="639B15FA" w14:textId="4045EC74" w:rsidR="00FA6EB8" w:rsidRPr="00AC0113" w:rsidRDefault="00FA6EB8" w:rsidP="00FA6EB8">
            <w:pPr>
              <w:rPr>
                <w:sz w:val="26"/>
                <w:szCs w:val="26"/>
              </w:rPr>
            </w:pPr>
            <w:r w:rsidRPr="00AC0113">
              <w:rPr>
                <w:sz w:val="26"/>
                <w:szCs w:val="26"/>
              </w:rPr>
              <w:t xml:space="preserve">Dây ACXH - 70mm2 - 12/20(24)kV </w:t>
            </w:r>
          </w:p>
        </w:tc>
        <w:tc>
          <w:tcPr>
            <w:tcW w:w="501" w:type="pct"/>
            <w:shd w:val="clear" w:color="000000" w:fill="FFFFFF"/>
            <w:noWrap/>
            <w:vAlign w:val="center"/>
          </w:tcPr>
          <w:p w14:paraId="4FA6FF25" w14:textId="1E1D5252" w:rsidR="00FA6EB8" w:rsidRPr="00AC0113" w:rsidRDefault="00FA6EB8" w:rsidP="00FA6EB8">
            <w:pPr>
              <w:jc w:val="center"/>
              <w:rPr>
                <w:sz w:val="26"/>
                <w:szCs w:val="26"/>
              </w:rPr>
            </w:pPr>
            <w:r w:rsidRPr="00AC0113">
              <w:rPr>
                <w:sz w:val="26"/>
                <w:szCs w:val="26"/>
              </w:rPr>
              <w:t xml:space="preserve">Mét </w:t>
            </w:r>
          </w:p>
        </w:tc>
        <w:tc>
          <w:tcPr>
            <w:tcW w:w="1203" w:type="pct"/>
            <w:shd w:val="clear" w:color="000000" w:fill="FFFFFF"/>
            <w:noWrap/>
            <w:vAlign w:val="center"/>
          </w:tcPr>
          <w:p w14:paraId="54971AC9" w14:textId="0D06FB8E" w:rsidR="00FA6EB8" w:rsidRPr="00AC0113" w:rsidRDefault="00FA6EB8" w:rsidP="00FA6EB8">
            <w:pPr>
              <w:jc w:val="right"/>
              <w:rPr>
                <w:sz w:val="26"/>
                <w:szCs w:val="26"/>
              </w:rPr>
            </w:pPr>
            <w:r w:rsidRPr="00AC0113">
              <w:rPr>
                <w:sz w:val="26"/>
                <w:szCs w:val="26"/>
              </w:rPr>
              <w:t xml:space="preserve"> 24.869 </w:t>
            </w:r>
          </w:p>
        </w:tc>
      </w:tr>
      <w:tr w:rsidR="00AC0113" w:rsidRPr="00AC0113" w14:paraId="13BABD6E" w14:textId="77777777" w:rsidTr="00FA6EB8">
        <w:trPr>
          <w:trHeight w:val="465"/>
        </w:trPr>
        <w:tc>
          <w:tcPr>
            <w:tcW w:w="324" w:type="pct"/>
            <w:shd w:val="clear" w:color="000000" w:fill="FFFFFF"/>
            <w:noWrap/>
            <w:vAlign w:val="center"/>
          </w:tcPr>
          <w:p w14:paraId="3D2F6066" w14:textId="77777777" w:rsidR="00613C4D" w:rsidRPr="00AC0113" w:rsidRDefault="00613C4D" w:rsidP="00613C4D">
            <w:pPr>
              <w:jc w:val="center"/>
              <w:rPr>
                <w:sz w:val="26"/>
                <w:szCs w:val="26"/>
              </w:rPr>
            </w:pPr>
            <w:r w:rsidRPr="00AC0113">
              <w:rPr>
                <w:sz w:val="26"/>
                <w:szCs w:val="26"/>
              </w:rPr>
              <w:t>3</w:t>
            </w:r>
          </w:p>
        </w:tc>
        <w:tc>
          <w:tcPr>
            <w:tcW w:w="2972" w:type="pct"/>
            <w:shd w:val="clear" w:color="000000" w:fill="FFFFFF"/>
            <w:noWrap/>
            <w:vAlign w:val="center"/>
          </w:tcPr>
          <w:p w14:paraId="5D920717" w14:textId="12EE4E95" w:rsidR="00613C4D" w:rsidRPr="00AC0113" w:rsidRDefault="00613C4D" w:rsidP="00613C4D">
            <w:pPr>
              <w:rPr>
                <w:sz w:val="26"/>
                <w:szCs w:val="26"/>
              </w:rPr>
            </w:pPr>
            <w:r w:rsidRPr="00AC0113">
              <w:rPr>
                <w:sz w:val="26"/>
                <w:szCs w:val="26"/>
              </w:rPr>
              <w:t xml:space="preserve">Cáp thép chằng 5/8" (15m/bộ DG) </w:t>
            </w:r>
          </w:p>
        </w:tc>
        <w:tc>
          <w:tcPr>
            <w:tcW w:w="501" w:type="pct"/>
            <w:shd w:val="clear" w:color="000000" w:fill="FFFFFF"/>
            <w:noWrap/>
            <w:vAlign w:val="center"/>
          </w:tcPr>
          <w:p w14:paraId="4626D59F" w14:textId="5B49579C" w:rsidR="00613C4D" w:rsidRPr="00AC0113" w:rsidRDefault="00613C4D" w:rsidP="00613C4D">
            <w:pPr>
              <w:jc w:val="center"/>
              <w:rPr>
                <w:sz w:val="26"/>
                <w:szCs w:val="26"/>
              </w:rPr>
            </w:pPr>
            <w:r w:rsidRPr="00AC0113">
              <w:rPr>
                <w:sz w:val="26"/>
                <w:szCs w:val="26"/>
              </w:rPr>
              <w:t xml:space="preserve">Mét </w:t>
            </w:r>
          </w:p>
        </w:tc>
        <w:tc>
          <w:tcPr>
            <w:tcW w:w="1203" w:type="pct"/>
            <w:shd w:val="clear" w:color="000000" w:fill="FFFFFF"/>
            <w:noWrap/>
            <w:vAlign w:val="center"/>
          </w:tcPr>
          <w:p w14:paraId="5ADE0D8D" w14:textId="5FED214B" w:rsidR="00613C4D" w:rsidRPr="00AC0113" w:rsidRDefault="00613C4D" w:rsidP="00A427F5">
            <w:pPr>
              <w:jc w:val="right"/>
              <w:rPr>
                <w:sz w:val="26"/>
                <w:szCs w:val="26"/>
              </w:rPr>
            </w:pPr>
            <w:r w:rsidRPr="00AC0113">
              <w:rPr>
                <w:sz w:val="26"/>
                <w:szCs w:val="26"/>
              </w:rPr>
              <w:t>465</w:t>
            </w:r>
          </w:p>
        </w:tc>
      </w:tr>
      <w:tr w:rsidR="00AC0113" w:rsidRPr="00AC0113" w14:paraId="43DD55B4" w14:textId="77777777" w:rsidTr="00FA6EB8">
        <w:trPr>
          <w:trHeight w:val="465"/>
        </w:trPr>
        <w:tc>
          <w:tcPr>
            <w:tcW w:w="324" w:type="pct"/>
            <w:shd w:val="clear" w:color="000000" w:fill="FFFFFF"/>
            <w:noWrap/>
            <w:vAlign w:val="center"/>
          </w:tcPr>
          <w:p w14:paraId="5B99C655" w14:textId="525BAA46" w:rsidR="00613C4D" w:rsidRPr="00AC0113" w:rsidRDefault="00613C4D" w:rsidP="00613C4D">
            <w:pPr>
              <w:jc w:val="center"/>
              <w:rPr>
                <w:sz w:val="26"/>
                <w:szCs w:val="26"/>
              </w:rPr>
            </w:pPr>
            <w:r w:rsidRPr="00AC0113">
              <w:rPr>
                <w:sz w:val="26"/>
                <w:szCs w:val="26"/>
              </w:rPr>
              <w:lastRenderedPageBreak/>
              <w:t>4</w:t>
            </w:r>
          </w:p>
        </w:tc>
        <w:tc>
          <w:tcPr>
            <w:tcW w:w="2972" w:type="pct"/>
            <w:shd w:val="clear" w:color="000000" w:fill="FFFFFF"/>
            <w:noWrap/>
            <w:vAlign w:val="center"/>
          </w:tcPr>
          <w:p w14:paraId="355A859E" w14:textId="31645B77" w:rsidR="00613C4D" w:rsidRPr="00AC0113" w:rsidRDefault="00613C4D" w:rsidP="00613C4D">
            <w:pPr>
              <w:rPr>
                <w:sz w:val="26"/>
                <w:szCs w:val="26"/>
              </w:rPr>
            </w:pPr>
            <w:r w:rsidRPr="00AC0113">
              <w:rPr>
                <w:sz w:val="26"/>
                <w:szCs w:val="26"/>
              </w:rPr>
              <w:t>Cáp thép chằng 5/8" (14m/bộ AG)</w:t>
            </w:r>
          </w:p>
        </w:tc>
        <w:tc>
          <w:tcPr>
            <w:tcW w:w="501" w:type="pct"/>
            <w:shd w:val="clear" w:color="000000" w:fill="FFFFFF"/>
            <w:noWrap/>
            <w:vAlign w:val="center"/>
          </w:tcPr>
          <w:p w14:paraId="6CC4D6F6" w14:textId="7215A1D2" w:rsidR="00613C4D" w:rsidRPr="00AC0113" w:rsidRDefault="00613C4D" w:rsidP="00613C4D">
            <w:pPr>
              <w:jc w:val="center"/>
              <w:rPr>
                <w:sz w:val="26"/>
                <w:szCs w:val="26"/>
              </w:rPr>
            </w:pPr>
            <w:r w:rsidRPr="00AC0113">
              <w:rPr>
                <w:sz w:val="26"/>
                <w:szCs w:val="26"/>
              </w:rPr>
              <w:t xml:space="preserve">Mét </w:t>
            </w:r>
          </w:p>
        </w:tc>
        <w:tc>
          <w:tcPr>
            <w:tcW w:w="1203" w:type="pct"/>
            <w:shd w:val="clear" w:color="000000" w:fill="FFFFFF"/>
            <w:noWrap/>
            <w:vAlign w:val="center"/>
          </w:tcPr>
          <w:p w14:paraId="56779008" w14:textId="2723289E" w:rsidR="00613C4D" w:rsidRPr="00AC0113" w:rsidRDefault="00613C4D" w:rsidP="00A427F5">
            <w:pPr>
              <w:jc w:val="right"/>
              <w:rPr>
                <w:sz w:val="26"/>
                <w:szCs w:val="26"/>
              </w:rPr>
            </w:pPr>
            <w:r w:rsidRPr="00AC0113">
              <w:rPr>
                <w:sz w:val="26"/>
                <w:szCs w:val="26"/>
              </w:rPr>
              <w:t>56</w:t>
            </w:r>
          </w:p>
        </w:tc>
      </w:tr>
      <w:tr w:rsidR="00AC0113" w:rsidRPr="00AC0113" w14:paraId="38D27710" w14:textId="77777777" w:rsidTr="00FA6EB8">
        <w:trPr>
          <w:trHeight w:val="465"/>
        </w:trPr>
        <w:tc>
          <w:tcPr>
            <w:tcW w:w="324" w:type="pct"/>
            <w:shd w:val="clear" w:color="000000" w:fill="FFFFFF"/>
            <w:noWrap/>
            <w:vAlign w:val="center"/>
          </w:tcPr>
          <w:p w14:paraId="34B2445E" w14:textId="21A01B98" w:rsidR="00613C4D" w:rsidRPr="00AC0113" w:rsidRDefault="00613C4D" w:rsidP="000421D1">
            <w:pPr>
              <w:jc w:val="center"/>
              <w:rPr>
                <w:sz w:val="26"/>
                <w:szCs w:val="26"/>
              </w:rPr>
            </w:pPr>
            <w:r w:rsidRPr="00AC0113">
              <w:rPr>
                <w:sz w:val="26"/>
                <w:szCs w:val="26"/>
              </w:rPr>
              <w:t>5</w:t>
            </w:r>
          </w:p>
        </w:tc>
        <w:tc>
          <w:tcPr>
            <w:tcW w:w="2972" w:type="pct"/>
            <w:shd w:val="clear" w:color="000000" w:fill="FFFFFF"/>
            <w:noWrap/>
            <w:vAlign w:val="center"/>
          </w:tcPr>
          <w:p w14:paraId="35F58C29" w14:textId="327C2C45" w:rsidR="00613C4D" w:rsidRPr="00AC0113" w:rsidRDefault="00613C4D" w:rsidP="000421D1">
            <w:pPr>
              <w:rPr>
                <w:sz w:val="26"/>
                <w:szCs w:val="26"/>
              </w:rPr>
            </w:pPr>
            <w:r w:rsidRPr="00AC0113">
              <w:rPr>
                <w:sz w:val="26"/>
                <w:szCs w:val="26"/>
              </w:rPr>
              <w:t>Cáp thép chằng 5/8" (30m/bộ SG)</w:t>
            </w:r>
          </w:p>
        </w:tc>
        <w:tc>
          <w:tcPr>
            <w:tcW w:w="501" w:type="pct"/>
            <w:shd w:val="clear" w:color="000000" w:fill="FFFFFF"/>
            <w:noWrap/>
            <w:vAlign w:val="center"/>
          </w:tcPr>
          <w:p w14:paraId="280EDBB6" w14:textId="1DC51C7A" w:rsidR="00613C4D" w:rsidRPr="00AC0113" w:rsidRDefault="00613C4D" w:rsidP="000421D1">
            <w:pPr>
              <w:jc w:val="center"/>
              <w:rPr>
                <w:sz w:val="26"/>
                <w:szCs w:val="26"/>
              </w:rPr>
            </w:pPr>
            <w:r w:rsidRPr="00AC0113">
              <w:rPr>
                <w:sz w:val="26"/>
                <w:szCs w:val="26"/>
              </w:rPr>
              <w:t>Mét</w:t>
            </w:r>
          </w:p>
        </w:tc>
        <w:tc>
          <w:tcPr>
            <w:tcW w:w="1203" w:type="pct"/>
            <w:shd w:val="clear" w:color="000000" w:fill="FFFFFF"/>
            <w:noWrap/>
            <w:vAlign w:val="center"/>
          </w:tcPr>
          <w:p w14:paraId="5D0F8E49" w14:textId="3BA4E1CC" w:rsidR="00613C4D" w:rsidRPr="00AC0113" w:rsidRDefault="00613C4D" w:rsidP="00A427F5">
            <w:pPr>
              <w:jc w:val="right"/>
              <w:rPr>
                <w:sz w:val="26"/>
                <w:szCs w:val="26"/>
              </w:rPr>
            </w:pPr>
            <w:r w:rsidRPr="00AC0113">
              <w:rPr>
                <w:sz w:val="26"/>
                <w:szCs w:val="26"/>
              </w:rPr>
              <w:t>210</w:t>
            </w:r>
          </w:p>
        </w:tc>
      </w:tr>
      <w:tr w:rsidR="00613C4D" w:rsidRPr="00AC0113" w14:paraId="7EA29837" w14:textId="77777777" w:rsidTr="00FA6EB8">
        <w:trPr>
          <w:trHeight w:val="465"/>
        </w:trPr>
        <w:tc>
          <w:tcPr>
            <w:tcW w:w="324" w:type="pct"/>
            <w:shd w:val="clear" w:color="000000" w:fill="FFFFFF"/>
            <w:noWrap/>
            <w:vAlign w:val="center"/>
          </w:tcPr>
          <w:p w14:paraId="0276CAC7" w14:textId="164F59BB" w:rsidR="00613C4D" w:rsidRPr="00AC0113" w:rsidRDefault="00613C4D" w:rsidP="000421D1">
            <w:pPr>
              <w:jc w:val="center"/>
              <w:rPr>
                <w:sz w:val="26"/>
                <w:szCs w:val="26"/>
              </w:rPr>
            </w:pPr>
            <w:r w:rsidRPr="00AC0113">
              <w:rPr>
                <w:sz w:val="26"/>
                <w:szCs w:val="26"/>
              </w:rPr>
              <w:t>6</w:t>
            </w:r>
          </w:p>
        </w:tc>
        <w:tc>
          <w:tcPr>
            <w:tcW w:w="2972" w:type="pct"/>
            <w:shd w:val="clear" w:color="000000" w:fill="FFFFFF"/>
            <w:noWrap/>
            <w:vAlign w:val="center"/>
          </w:tcPr>
          <w:p w14:paraId="224DE9CB" w14:textId="2E954A80" w:rsidR="00613C4D" w:rsidRPr="00AC0113" w:rsidRDefault="00613C4D" w:rsidP="000421D1">
            <w:pPr>
              <w:rPr>
                <w:sz w:val="26"/>
                <w:szCs w:val="26"/>
              </w:rPr>
            </w:pPr>
            <w:r w:rsidRPr="00AC0113">
              <w:rPr>
                <w:sz w:val="26"/>
                <w:szCs w:val="26"/>
              </w:rPr>
              <w:t>Cáp nhôm lõi thé</w:t>
            </w:r>
            <w:r w:rsidR="001F7BD2">
              <w:rPr>
                <w:sz w:val="26"/>
                <w:szCs w:val="26"/>
              </w:rPr>
              <w:t>p</w:t>
            </w:r>
            <w:r w:rsidRPr="00AC0113">
              <w:rPr>
                <w:sz w:val="26"/>
                <w:szCs w:val="26"/>
              </w:rPr>
              <w:t xml:space="preserve"> AC50mm2 (03m/ bộ)</w:t>
            </w:r>
          </w:p>
        </w:tc>
        <w:tc>
          <w:tcPr>
            <w:tcW w:w="501" w:type="pct"/>
            <w:shd w:val="clear" w:color="000000" w:fill="FFFFFF"/>
            <w:noWrap/>
            <w:vAlign w:val="center"/>
          </w:tcPr>
          <w:p w14:paraId="220EDEC0" w14:textId="61DC0FEC" w:rsidR="00613C4D" w:rsidRPr="00AC0113" w:rsidRDefault="00613C4D" w:rsidP="000421D1">
            <w:pPr>
              <w:jc w:val="center"/>
              <w:rPr>
                <w:sz w:val="26"/>
                <w:szCs w:val="26"/>
              </w:rPr>
            </w:pPr>
            <w:r w:rsidRPr="00AC0113">
              <w:rPr>
                <w:sz w:val="26"/>
                <w:szCs w:val="26"/>
              </w:rPr>
              <w:t>kg</w:t>
            </w:r>
          </w:p>
        </w:tc>
        <w:tc>
          <w:tcPr>
            <w:tcW w:w="1203" w:type="pct"/>
            <w:shd w:val="clear" w:color="000000" w:fill="FFFFFF"/>
            <w:noWrap/>
            <w:vAlign w:val="center"/>
          </w:tcPr>
          <w:p w14:paraId="2F84399A" w14:textId="472039CB" w:rsidR="00613C4D" w:rsidRPr="00AC0113" w:rsidRDefault="00C66AD0" w:rsidP="00A427F5">
            <w:pPr>
              <w:jc w:val="right"/>
              <w:rPr>
                <w:sz w:val="26"/>
                <w:szCs w:val="26"/>
              </w:rPr>
            </w:pPr>
            <w:r w:rsidRPr="00AC0113">
              <w:rPr>
                <w:sz w:val="26"/>
                <w:szCs w:val="26"/>
              </w:rPr>
              <w:t>142,2</w:t>
            </w:r>
          </w:p>
        </w:tc>
      </w:tr>
    </w:tbl>
    <w:p w14:paraId="04293CDB" w14:textId="77777777" w:rsidR="00B25FDC" w:rsidRPr="00AC0113" w:rsidRDefault="00B25FDC" w:rsidP="007C636B">
      <w:pPr>
        <w:ind w:firstLine="540"/>
        <w:rPr>
          <w:b/>
          <w:bCs/>
          <w:sz w:val="26"/>
          <w:szCs w:val="26"/>
        </w:rPr>
      </w:pPr>
    </w:p>
    <w:p w14:paraId="71AA4101" w14:textId="46EE161E" w:rsidR="007C636B" w:rsidRPr="00AC0113" w:rsidRDefault="009D2C95" w:rsidP="00DC09B6">
      <w:pPr>
        <w:rPr>
          <w:b/>
          <w:bCs/>
          <w:sz w:val="26"/>
          <w:szCs w:val="26"/>
        </w:rPr>
      </w:pPr>
      <w:r w:rsidRPr="00AC0113">
        <w:rPr>
          <w:b/>
          <w:bCs/>
          <w:sz w:val="26"/>
          <w:szCs w:val="26"/>
        </w:rPr>
        <w:t>3</w:t>
      </w:r>
      <w:r w:rsidR="00917218" w:rsidRPr="00AC0113">
        <w:rPr>
          <w:b/>
          <w:bCs/>
          <w:sz w:val="26"/>
          <w:szCs w:val="26"/>
        </w:rPr>
        <w:t>.</w:t>
      </w:r>
      <w:r w:rsidRPr="00AC0113">
        <w:rPr>
          <w:b/>
          <w:bCs/>
          <w:sz w:val="26"/>
          <w:szCs w:val="26"/>
        </w:rPr>
        <w:t>3.</w:t>
      </w:r>
      <w:r w:rsidR="00917218" w:rsidRPr="00AC0113">
        <w:rPr>
          <w:b/>
          <w:bCs/>
          <w:sz w:val="26"/>
          <w:szCs w:val="26"/>
        </w:rPr>
        <w:t xml:space="preserve"> </w:t>
      </w:r>
      <w:r w:rsidR="007C636B" w:rsidRPr="00AC0113">
        <w:rPr>
          <w:b/>
          <w:bCs/>
          <w:sz w:val="26"/>
          <w:szCs w:val="26"/>
        </w:rPr>
        <w:t xml:space="preserve">Các hạng mục vật tư thu hồi </w:t>
      </w:r>
      <w:r w:rsidR="0017220D" w:rsidRPr="00AC0113">
        <w:rPr>
          <w:b/>
          <w:bCs/>
          <w:sz w:val="26"/>
          <w:szCs w:val="26"/>
        </w:rPr>
        <w:t xml:space="preserve">dự kiến </w:t>
      </w:r>
      <w:r w:rsidR="007C636B" w:rsidRPr="00AC0113">
        <w:rPr>
          <w:b/>
          <w:bCs/>
          <w:sz w:val="26"/>
          <w:szCs w:val="26"/>
        </w:rPr>
        <w:t>như sau:</w:t>
      </w:r>
    </w:p>
    <w:p w14:paraId="67FADD49" w14:textId="77777777" w:rsidR="002D7194" w:rsidRPr="00AC0113" w:rsidRDefault="002D7194" w:rsidP="002D7194">
      <w:pPr>
        <w:spacing w:before="120" w:after="120"/>
        <w:ind w:firstLine="567"/>
        <w:rPr>
          <w:b/>
          <w:bCs/>
          <w:sz w:val="26"/>
          <w:szCs w:val="26"/>
          <w:shd w:val="clear" w:color="auto" w:fill="FFFFFF"/>
          <w:lang w:val="nl-NL"/>
        </w:rPr>
      </w:pPr>
      <w:r w:rsidRPr="00AC0113">
        <w:rPr>
          <w:b/>
          <w:bCs/>
          <w:sz w:val="26"/>
          <w:szCs w:val="26"/>
          <w:shd w:val="clear" w:color="auto" w:fill="FFFFFF"/>
          <w:lang w:val="nl-NL"/>
        </w:rPr>
        <w:t xml:space="preserve">Lưu ý: </w:t>
      </w:r>
    </w:p>
    <w:p w14:paraId="1E081F80" w14:textId="77777777" w:rsidR="002D7194" w:rsidRPr="00AC0113" w:rsidRDefault="002D7194" w:rsidP="002D7194">
      <w:pPr>
        <w:spacing w:before="120" w:after="120"/>
        <w:ind w:firstLine="993"/>
        <w:rPr>
          <w:sz w:val="26"/>
          <w:szCs w:val="26"/>
          <w:lang w:val="nl-NL"/>
        </w:rPr>
      </w:pPr>
      <w:r w:rsidRPr="00AC0113">
        <w:rPr>
          <w:b/>
          <w:bCs/>
          <w:sz w:val="26"/>
          <w:szCs w:val="26"/>
          <w:shd w:val="clear" w:color="auto" w:fill="FFFFFF"/>
          <w:lang w:val="nl-NL"/>
        </w:rPr>
        <w:t xml:space="preserve">+ </w:t>
      </w:r>
      <w:r w:rsidRPr="00AC0113">
        <w:rPr>
          <w:sz w:val="26"/>
          <w:szCs w:val="26"/>
          <w:lang w:val="nl-NL"/>
        </w:rPr>
        <w:t>Phạm vi công việc gói thầu bao gồm công tác vật tư thu hồi: Sau khi tháo gỡ vật tư thu hồi nhà thầu thi công phải có trách nhiệm quản lý cho đến khi bàn giao tại kho của chủ đầu tư (vị trí kho do chủ đầu tư chỉ định nằm trong khu vực tỉnh Đồng Nai). Tổng chi phí bốc gỡ lên xuống, vận chuyển từ công trường đến kho của chủ đầu tư đã bao gồm trong giá của E-HSDT.</w:t>
      </w:r>
    </w:p>
    <w:p w14:paraId="0C30C3FB" w14:textId="77777777" w:rsidR="00D950F1" w:rsidRPr="00AC0113" w:rsidRDefault="00D950F1" w:rsidP="00D950F1">
      <w:pPr>
        <w:spacing w:before="120" w:after="120"/>
        <w:ind w:firstLine="993"/>
        <w:rPr>
          <w:sz w:val="26"/>
          <w:szCs w:val="26"/>
          <w:lang w:val="nl-NL"/>
        </w:rPr>
      </w:pPr>
      <w:r w:rsidRPr="00AC0113">
        <w:rPr>
          <w:sz w:val="26"/>
          <w:szCs w:val="26"/>
          <w:lang w:val="nl-NL"/>
        </w:rPr>
        <w:t>+ Nhà thầu lập biên bản đánh giá vật tư thu hồi trước và sau khi tháo gỡ.</w:t>
      </w:r>
    </w:p>
    <w:p w14:paraId="3720A873" w14:textId="4AEB7106" w:rsidR="00D950F1" w:rsidRDefault="00355C1F" w:rsidP="00D950F1">
      <w:pPr>
        <w:spacing w:before="120" w:after="120"/>
        <w:ind w:firstLine="993"/>
        <w:rPr>
          <w:sz w:val="26"/>
          <w:szCs w:val="26"/>
          <w:lang w:val="nl-NL"/>
        </w:rPr>
      </w:pPr>
      <w:r w:rsidRPr="00AC0113">
        <w:rPr>
          <w:sz w:val="26"/>
          <w:szCs w:val="26"/>
          <w:lang w:val="nl-NL"/>
        </w:rPr>
        <w:t xml:space="preserve">+ Nhà thầu có trách nhiệm bảo quản vật tư thu hồi. Nếu xảy ra mất mát, thất thoát </w:t>
      </w:r>
      <w:r w:rsidR="00C7620C">
        <w:rPr>
          <w:sz w:val="26"/>
          <w:szCs w:val="26"/>
          <w:lang w:val="nl-NL"/>
        </w:rPr>
        <w:t>nhà thầu phải</w:t>
      </w:r>
      <w:r w:rsidRPr="00AC0113">
        <w:rPr>
          <w:sz w:val="26"/>
          <w:szCs w:val="26"/>
          <w:lang w:val="nl-NL"/>
        </w:rPr>
        <w:t xml:space="preserve"> bồi thường theo quy định.</w:t>
      </w:r>
    </w:p>
    <w:p w14:paraId="3489F4B2" w14:textId="13F33B06" w:rsidR="00C7620C" w:rsidRPr="00AC0113" w:rsidRDefault="00C7620C" w:rsidP="00D950F1">
      <w:pPr>
        <w:spacing w:before="120" w:after="120"/>
        <w:ind w:firstLine="993"/>
        <w:rPr>
          <w:sz w:val="26"/>
          <w:szCs w:val="26"/>
          <w:lang w:val="nl-NL"/>
        </w:rPr>
      </w:pPr>
      <w:r>
        <w:rPr>
          <w:sz w:val="26"/>
          <w:szCs w:val="26"/>
          <w:lang w:val="nl-NL"/>
        </w:rPr>
        <w:t xml:space="preserve">+ </w:t>
      </w:r>
      <w:r w:rsidR="009B2DF3">
        <w:rPr>
          <w:sz w:val="26"/>
          <w:szCs w:val="26"/>
          <w:lang w:val="nl-NL"/>
        </w:rPr>
        <w:t>Dưới đây là bảng vật tư thu hồi dự kiến, khối lượng chính xác sẽ được xác định thực tế tại hiện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8789"/>
        <w:gridCol w:w="1560"/>
        <w:gridCol w:w="3481"/>
      </w:tblGrid>
      <w:tr w:rsidR="00AC0113" w:rsidRPr="00AC0113" w14:paraId="254E151E" w14:textId="77777777" w:rsidTr="00474AD7">
        <w:trPr>
          <w:trHeight w:val="20"/>
        </w:trPr>
        <w:tc>
          <w:tcPr>
            <w:tcW w:w="957" w:type="dxa"/>
            <w:noWrap/>
            <w:vAlign w:val="center"/>
            <w:hideMark/>
          </w:tcPr>
          <w:p w14:paraId="3A8D03A2" w14:textId="1C67B337" w:rsidR="007C636B" w:rsidRPr="00AC0113" w:rsidRDefault="007C636B" w:rsidP="00473DE1">
            <w:pPr>
              <w:spacing w:before="40" w:after="40"/>
              <w:jc w:val="center"/>
              <w:rPr>
                <w:b/>
                <w:bCs/>
                <w:sz w:val="26"/>
                <w:szCs w:val="26"/>
              </w:rPr>
            </w:pPr>
            <w:r w:rsidRPr="00AC0113">
              <w:rPr>
                <w:b/>
                <w:bCs/>
                <w:sz w:val="26"/>
                <w:szCs w:val="26"/>
              </w:rPr>
              <w:t>STT</w:t>
            </w:r>
            <w:r w:rsidR="000F5C8B" w:rsidRPr="00AC0113">
              <w:rPr>
                <w:b/>
                <w:bCs/>
                <w:sz w:val="26"/>
                <w:szCs w:val="26"/>
              </w:rPr>
              <w:t xml:space="preserve">       </w:t>
            </w:r>
          </w:p>
        </w:tc>
        <w:tc>
          <w:tcPr>
            <w:tcW w:w="8789" w:type="dxa"/>
            <w:noWrap/>
            <w:vAlign w:val="center"/>
            <w:hideMark/>
          </w:tcPr>
          <w:p w14:paraId="4ED11E37" w14:textId="77777777" w:rsidR="007C636B" w:rsidRPr="00AC0113" w:rsidRDefault="007C636B" w:rsidP="00473DE1">
            <w:pPr>
              <w:spacing w:before="40" w:after="40"/>
              <w:jc w:val="center"/>
              <w:rPr>
                <w:b/>
                <w:bCs/>
                <w:sz w:val="26"/>
                <w:szCs w:val="26"/>
              </w:rPr>
            </w:pPr>
            <w:r w:rsidRPr="00AC0113">
              <w:rPr>
                <w:b/>
                <w:bCs/>
                <w:sz w:val="26"/>
                <w:szCs w:val="26"/>
              </w:rPr>
              <w:t>Hạng mục vật tư</w:t>
            </w:r>
          </w:p>
        </w:tc>
        <w:tc>
          <w:tcPr>
            <w:tcW w:w="1560" w:type="dxa"/>
            <w:noWrap/>
            <w:vAlign w:val="center"/>
            <w:hideMark/>
          </w:tcPr>
          <w:p w14:paraId="4780FEF1" w14:textId="77777777" w:rsidR="007C636B" w:rsidRPr="00AC0113" w:rsidRDefault="007C636B" w:rsidP="00473DE1">
            <w:pPr>
              <w:spacing w:before="40" w:after="40"/>
              <w:jc w:val="center"/>
              <w:rPr>
                <w:b/>
                <w:bCs/>
                <w:sz w:val="26"/>
                <w:szCs w:val="26"/>
              </w:rPr>
            </w:pPr>
            <w:r w:rsidRPr="00AC0113">
              <w:rPr>
                <w:b/>
                <w:bCs/>
                <w:sz w:val="26"/>
                <w:szCs w:val="26"/>
              </w:rPr>
              <w:t>ĐVT</w:t>
            </w:r>
          </w:p>
        </w:tc>
        <w:tc>
          <w:tcPr>
            <w:tcW w:w="3481" w:type="dxa"/>
            <w:noWrap/>
            <w:vAlign w:val="center"/>
            <w:hideMark/>
          </w:tcPr>
          <w:p w14:paraId="3AC15106" w14:textId="77777777" w:rsidR="007C636B" w:rsidRPr="00AC0113" w:rsidRDefault="007C636B" w:rsidP="00473DE1">
            <w:pPr>
              <w:spacing w:before="40" w:after="40"/>
              <w:jc w:val="center"/>
              <w:rPr>
                <w:b/>
                <w:bCs/>
                <w:sz w:val="26"/>
                <w:szCs w:val="26"/>
              </w:rPr>
            </w:pPr>
            <w:r w:rsidRPr="00AC0113">
              <w:rPr>
                <w:b/>
                <w:bCs/>
                <w:sz w:val="26"/>
                <w:szCs w:val="26"/>
              </w:rPr>
              <w:t>Tổng khối lượng</w:t>
            </w:r>
          </w:p>
        </w:tc>
      </w:tr>
      <w:tr w:rsidR="00AC0113" w:rsidRPr="00AC0113" w14:paraId="5EE71404" w14:textId="77777777" w:rsidTr="00474AD7">
        <w:trPr>
          <w:trHeight w:val="20"/>
        </w:trPr>
        <w:tc>
          <w:tcPr>
            <w:tcW w:w="957" w:type="dxa"/>
            <w:noWrap/>
            <w:vAlign w:val="center"/>
          </w:tcPr>
          <w:p w14:paraId="3F8CF3BE" w14:textId="77777777" w:rsidR="00C74CFB" w:rsidRPr="00AC0113" w:rsidRDefault="00C74CFB" w:rsidP="00473DE1">
            <w:pPr>
              <w:spacing w:before="40" w:after="40"/>
              <w:jc w:val="center"/>
              <w:rPr>
                <w:b/>
                <w:bCs/>
                <w:i/>
                <w:iCs/>
                <w:sz w:val="26"/>
                <w:szCs w:val="26"/>
              </w:rPr>
            </w:pPr>
          </w:p>
        </w:tc>
        <w:tc>
          <w:tcPr>
            <w:tcW w:w="13830" w:type="dxa"/>
            <w:gridSpan w:val="3"/>
            <w:noWrap/>
            <w:vAlign w:val="center"/>
          </w:tcPr>
          <w:p w14:paraId="1D6FA3AE" w14:textId="419F4319" w:rsidR="00C74CFB" w:rsidRPr="00AC0113" w:rsidRDefault="00C74CFB" w:rsidP="00473DE1">
            <w:pPr>
              <w:spacing w:before="40" w:after="40"/>
              <w:rPr>
                <w:b/>
                <w:bCs/>
                <w:i/>
                <w:iCs/>
                <w:sz w:val="26"/>
                <w:szCs w:val="26"/>
              </w:rPr>
            </w:pPr>
            <w:r w:rsidRPr="00AC0113">
              <w:rPr>
                <w:b/>
                <w:bCs/>
                <w:sz w:val="26"/>
                <w:szCs w:val="26"/>
              </w:rPr>
              <w:t>Công trình: Sửa chữa các nhánh đường dây trung thế: Nhánh Tân Hiệp (từ trụ 54 đến trụ 95); nhánh Tân Hiệp 10 (từ trụ 48 đến trụ 48/4); nhánh Bàu Cạn (từ trụ 170 đến trụ 204/1); nhánh Cầu Vạc (từ trụ 242 đến 340); nhánh Cẩm Đường (từ trụ 247 đến trụ 256); nhánh An Viễn 5 (từ trụ 325 đến trụ 325/14); nhánh Bình Sơn 8 (từ trụ 155/16 đến trụ 155/21); nhánh NTCS Bình Sơn 4 (từ trụ 147 đến trụ 147/8); nhánh An Hòa 24 (từ trụ 54 đến trụ 54/7)</w:t>
            </w:r>
          </w:p>
        </w:tc>
      </w:tr>
      <w:tr w:rsidR="00AC0113" w:rsidRPr="00AC0113" w14:paraId="4031B2CE" w14:textId="77777777" w:rsidTr="00474AD7">
        <w:trPr>
          <w:trHeight w:val="20"/>
        </w:trPr>
        <w:tc>
          <w:tcPr>
            <w:tcW w:w="957" w:type="dxa"/>
            <w:shd w:val="clear" w:color="000000" w:fill="FFFFFF"/>
            <w:noWrap/>
          </w:tcPr>
          <w:p w14:paraId="61F7B412" w14:textId="5300E6B7" w:rsidR="00474AD7" w:rsidRPr="00AC0113" w:rsidRDefault="00474AD7" w:rsidP="00474AD7">
            <w:pPr>
              <w:spacing w:before="40" w:after="40"/>
              <w:jc w:val="center"/>
              <w:rPr>
                <w:sz w:val="26"/>
                <w:szCs w:val="26"/>
              </w:rPr>
            </w:pPr>
            <w:r w:rsidRPr="00AC0113">
              <w:rPr>
                <w:sz w:val="26"/>
                <w:szCs w:val="26"/>
              </w:rPr>
              <w:t>1</w:t>
            </w:r>
          </w:p>
        </w:tc>
        <w:tc>
          <w:tcPr>
            <w:tcW w:w="8789" w:type="dxa"/>
            <w:shd w:val="clear" w:color="000000" w:fill="FFFFFF"/>
            <w:noWrap/>
          </w:tcPr>
          <w:p w14:paraId="76C3EF7A" w14:textId="649FD717" w:rsidR="00474AD7" w:rsidRPr="00AC0113" w:rsidRDefault="00474AD7" w:rsidP="00474AD7">
            <w:pPr>
              <w:spacing w:before="40" w:after="40"/>
              <w:rPr>
                <w:sz w:val="26"/>
                <w:szCs w:val="26"/>
              </w:rPr>
            </w:pPr>
            <w:r w:rsidRPr="00AC0113">
              <w:rPr>
                <w:sz w:val="26"/>
                <w:szCs w:val="26"/>
              </w:rPr>
              <w:t xml:space="preserve">Dây AC70/11mm2: (chiều dài  x tỷ trọng 0,276kg/m) </w:t>
            </w:r>
          </w:p>
        </w:tc>
        <w:tc>
          <w:tcPr>
            <w:tcW w:w="1560" w:type="dxa"/>
            <w:shd w:val="clear" w:color="000000" w:fill="FFFFFF"/>
            <w:noWrap/>
          </w:tcPr>
          <w:p w14:paraId="55C70C76" w14:textId="6BBDDD8C" w:rsidR="00474AD7" w:rsidRPr="00AC0113" w:rsidRDefault="00474AD7" w:rsidP="00474AD7">
            <w:pPr>
              <w:spacing w:before="40" w:after="40"/>
              <w:jc w:val="center"/>
              <w:rPr>
                <w:sz w:val="26"/>
                <w:szCs w:val="26"/>
              </w:rPr>
            </w:pPr>
            <w:r w:rsidRPr="00AC0113">
              <w:rPr>
                <w:sz w:val="26"/>
                <w:szCs w:val="26"/>
              </w:rPr>
              <w:t>kg</w:t>
            </w:r>
          </w:p>
        </w:tc>
        <w:tc>
          <w:tcPr>
            <w:tcW w:w="3481" w:type="dxa"/>
            <w:shd w:val="clear" w:color="000000" w:fill="FFFFFF"/>
            <w:noWrap/>
          </w:tcPr>
          <w:p w14:paraId="5035EF7F" w14:textId="75A61237" w:rsidR="00474AD7" w:rsidRPr="00AC0113" w:rsidRDefault="00474AD7" w:rsidP="00474AD7">
            <w:pPr>
              <w:spacing w:before="40" w:after="40"/>
              <w:jc w:val="right"/>
              <w:rPr>
                <w:sz w:val="26"/>
                <w:szCs w:val="26"/>
              </w:rPr>
            </w:pPr>
            <w:r w:rsidRPr="00AC0113">
              <w:rPr>
                <w:sz w:val="26"/>
                <w:szCs w:val="26"/>
              </w:rPr>
              <w:t>6.729,2</w:t>
            </w:r>
          </w:p>
        </w:tc>
      </w:tr>
      <w:tr w:rsidR="00AC0113" w:rsidRPr="00AC0113" w14:paraId="149E8451" w14:textId="77777777" w:rsidTr="00474AD7">
        <w:trPr>
          <w:trHeight w:val="20"/>
        </w:trPr>
        <w:tc>
          <w:tcPr>
            <w:tcW w:w="957" w:type="dxa"/>
            <w:shd w:val="clear" w:color="000000" w:fill="FFFFFF"/>
            <w:noWrap/>
          </w:tcPr>
          <w:p w14:paraId="4DA5503E" w14:textId="7CCA08B3" w:rsidR="00474AD7" w:rsidRPr="00AC0113" w:rsidRDefault="00474AD7" w:rsidP="00474AD7">
            <w:pPr>
              <w:spacing w:before="40" w:after="40"/>
              <w:jc w:val="center"/>
              <w:rPr>
                <w:sz w:val="26"/>
                <w:szCs w:val="26"/>
              </w:rPr>
            </w:pPr>
            <w:r w:rsidRPr="00AC0113">
              <w:rPr>
                <w:sz w:val="26"/>
                <w:szCs w:val="26"/>
              </w:rPr>
              <w:t>2</w:t>
            </w:r>
          </w:p>
        </w:tc>
        <w:tc>
          <w:tcPr>
            <w:tcW w:w="8789" w:type="dxa"/>
            <w:shd w:val="clear" w:color="000000" w:fill="FFFFFF"/>
            <w:noWrap/>
          </w:tcPr>
          <w:p w14:paraId="5A043855" w14:textId="6DBCC44B" w:rsidR="00474AD7" w:rsidRPr="00AC0113" w:rsidRDefault="00474AD7" w:rsidP="00474AD7">
            <w:pPr>
              <w:spacing w:before="40" w:after="40"/>
              <w:rPr>
                <w:sz w:val="26"/>
                <w:szCs w:val="26"/>
              </w:rPr>
            </w:pPr>
            <w:r w:rsidRPr="00AC0113">
              <w:rPr>
                <w:sz w:val="26"/>
                <w:szCs w:val="26"/>
              </w:rPr>
              <w:t>Dây AC 50mm2: (chiều dài x tỷ trọng 0,195kg/m)</w:t>
            </w:r>
          </w:p>
        </w:tc>
        <w:tc>
          <w:tcPr>
            <w:tcW w:w="1560" w:type="dxa"/>
            <w:shd w:val="clear" w:color="000000" w:fill="FFFFFF"/>
            <w:noWrap/>
          </w:tcPr>
          <w:p w14:paraId="6EF1FE9A" w14:textId="2453001F" w:rsidR="00474AD7" w:rsidRPr="00AC0113" w:rsidRDefault="00474AD7" w:rsidP="00474AD7">
            <w:pPr>
              <w:spacing w:before="40" w:after="40"/>
              <w:jc w:val="center"/>
              <w:rPr>
                <w:sz w:val="26"/>
                <w:szCs w:val="26"/>
              </w:rPr>
            </w:pPr>
            <w:r w:rsidRPr="00AC0113">
              <w:rPr>
                <w:sz w:val="26"/>
                <w:szCs w:val="26"/>
              </w:rPr>
              <w:t>kg</w:t>
            </w:r>
          </w:p>
        </w:tc>
        <w:tc>
          <w:tcPr>
            <w:tcW w:w="3481" w:type="dxa"/>
            <w:shd w:val="clear" w:color="000000" w:fill="FFFFFF"/>
            <w:noWrap/>
          </w:tcPr>
          <w:p w14:paraId="54C13F19" w14:textId="7FDEB9B7" w:rsidR="00474AD7" w:rsidRPr="00AC0113" w:rsidRDefault="00474AD7" w:rsidP="00474AD7">
            <w:pPr>
              <w:spacing w:before="40" w:after="40"/>
              <w:jc w:val="right"/>
              <w:rPr>
                <w:sz w:val="26"/>
                <w:szCs w:val="26"/>
              </w:rPr>
            </w:pPr>
            <w:r w:rsidRPr="00AC0113">
              <w:rPr>
                <w:sz w:val="26"/>
                <w:szCs w:val="26"/>
              </w:rPr>
              <w:t>2.390,2</w:t>
            </w:r>
          </w:p>
        </w:tc>
      </w:tr>
      <w:tr w:rsidR="00AC0113" w:rsidRPr="00AC0113" w14:paraId="2A3B4403" w14:textId="77777777" w:rsidTr="00474AD7">
        <w:trPr>
          <w:trHeight w:val="20"/>
        </w:trPr>
        <w:tc>
          <w:tcPr>
            <w:tcW w:w="957" w:type="dxa"/>
            <w:shd w:val="clear" w:color="000000" w:fill="FFFFFF"/>
            <w:noWrap/>
          </w:tcPr>
          <w:p w14:paraId="2046CFED" w14:textId="11D8C43C" w:rsidR="00473DE1" w:rsidRPr="00AC0113" w:rsidRDefault="00473DE1" w:rsidP="00473DE1">
            <w:pPr>
              <w:spacing w:before="40" w:after="40"/>
              <w:jc w:val="center"/>
              <w:rPr>
                <w:sz w:val="26"/>
                <w:szCs w:val="26"/>
              </w:rPr>
            </w:pPr>
            <w:r w:rsidRPr="00AC0113">
              <w:rPr>
                <w:sz w:val="26"/>
                <w:szCs w:val="26"/>
              </w:rPr>
              <w:t>3</w:t>
            </w:r>
          </w:p>
        </w:tc>
        <w:tc>
          <w:tcPr>
            <w:tcW w:w="8789" w:type="dxa"/>
            <w:shd w:val="clear" w:color="000000" w:fill="FFFFFF"/>
            <w:noWrap/>
          </w:tcPr>
          <w:p w14:paraId="57A368ED" w14:textId="43ECFC47" w:rsidR="00473DE1" w:rsidRPr="00AC0113" w:rsidRDefault="00473DE1" w:rsidP="00473DE1">
            <w:pPr>
              <w:spacing w:before="40" w:after="40"/>
              <w:rPr>
                <w:sz w:val="26"/>
                <w:szCs w:val="26"/>
              </w:rPr>
            </w:pPr>
            <w:r w:rsidRPr="00AC0113">
              <w:rPr>
                <w:sz w:val="26"/>
                <w:szCs w:val="26"/>
              </w:rPr>
              <w:t>Dây A/XLPE/PVC 50mm2  (chiều dài x tỷ trọng 0,512kg/m</w:t>
            </w:r>
          </w:p>
        </w:tc>
        <w:tc>
          <w:tcPr>
            <w:tcW w:w="1560" w:type="dxa"/>
            <w:shd w:val="clear" w:color="000000" w:fill="FFFFFF"/>
            <w:noWrap/>
          </w:tcPr>
          <w:p w14:paraId="32FD1DEC" w14:textId="7596F865"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3371A7B3" w14:textId="3919463D" w:rsidR="00473DE1" w:rsidRPr="00AC0113" w:rsidRDefault="00473DE1" w:rsidP="00473DE1">
            <w:pPr>
              <w:spacing w:before="40" w:after="40"/>
              <w:jc w:val="right"/>
              <w:rPr>
                <w:sz w:val="26"/>
                <w:szCs w:val="26"/>
              </w:rPr>
            </w:pPr>
            <w:r w:rsidRPr="00AC0113">
              <w:rPr>
                <w:sz w:val="26"/>
                <w:szCs w:val="26"/>
              </w:rPr>
              <w:t>1.466,7</w:t>
            </w:r>
          </w:p>
        </w:tc>
      </w:tr>
      <w:tr w:rsidR="00AC0113" w:rsidRPr="00AC0113" w14:paraId="659005B8" w14:textId="77777777" w:rsidTr="00474AD7">
        <w:trPr>
          <w:trHeight w:val="20"/>
        </w:trPr>
        <w:tc>
          <w:tcPr>
            <w:tcW w:w="957" w:type="dxa"/>
            <w:shd w:val="clear" w:color="000000" w:fill="FFFFFF"/>
            <w:noWrap/>
          </w:tcPr>
          <w:p w14:paraId="012267E8" w14:textId="7938E145" w:rsidR="00473DE1" w:rsidRPr="00AC0113" w:rsidRDefault="00473DE1" w:rsidP="00473DE1">
            <w:pPr>
              <w:spacing w:before="40" w:after="40"/>
              <w:jc w:val="center"/>
              <w:rPr>
                <w:i/>
                <w:iCs/>
                <w:sz w:val="26"/>
                <w:szCs w:val="26"/>
              </w:rPr>
            </w:pPr>
          </w:p>
        </w:tc>
        <w:tc>
          <w:tcPr>
            <w:tcW w:w="8789" w:type="dxa"/>
            <w:shd w:val="clear" w:color="000000" w:fill="FFFFFF"/>
            <w:noWrap/>
          </w:tcPr>
          <w:p w14:paraId="1FF8DCEA" w14:textId="4D0BD79C" w:rsidR="00473DE1" w:rsidRPr="00AC0113" w:rsidRDefault="00473DE1" w:rsidP="00473DE1">
            <w:pPr>
              <w:spacing w:before="40" w:after="40"/>
              <w:rPr>
                <w:i/>
                <w:iCs/>
                <w:sz w:val="26"/>
                <w:szCs w:val="26"/>
              </w:rPr>
            </w:pPr>
            <w:r w:rsidRPr="00AC0113">
              <w:rPr>
                <w:i/>
                <w:iCs/>
                <w:sz w:val="26"/>
                <w:szCs w:val="26"/>
              </w:rPr>
              <w:t>Ghi chú: tỉ trọng dây cáp đang được tạm tính, tỷ trọng cáp thực tế sẽ được Hội đồng xác định</w:t>
            </w:r>
            <w:r w:rsidR="00390B25" w:rsidRPr="00AC0113">
              <w:rPr>
                <w:i/>
                <w:iCs/>
                <w:sz w:val="26"/>
                <w:szCs w:val="26"/>
              </w:rPr>
              <w:t xml:space="preserve"> thực tế</w:t>
            </w:r>
            <w:r w:rsidRPr="00AC0113">
              <w:rPr>
                <w:i/>
                <w:iCs/>
                <w:sz w:val="26"/>
                <w:szCs w:val="26"/>
              </w:rPr>
              <w:t xml:space="preserve"> để xác định khối lượng thực tế cần nhập)</w:t>
            </w:r>
          </w:p>
        </w:tc>
        <w:tc>
          <w:tcPr>
            <w:tcW w:w="1560" w:type="dxa"/>
            <w:shd w:val="clear" w:color="000000" w:fill="FFFFFF"/>
            <w:noWrap/>
          </w:tcPr>
          <w:p w14:paraId="293FC83D" w14:textId="3F796524" w:rsidR="00473DE1" w:rsidRPr="00AC0113" w:rsidRDefault="00473DE1" w:rsidP="00473DE1">
            <w:pPr>
              <w:spacing w:before="40" w:after="40"/>
              <w:jc w:val="center"/>
              <w:rPr>
                <w:i/>
                <w:iCs/>
                <w:sz w:val="26"/>
                <w:szCs w:val="26"/>
              </w:rPr>
            </w:pPr>
          </w:p>
        </w:tc>
        <w:tc>
          <w:tcPr>
            <w:tcW w:w="3481" w:type="dxa"/>
            <w:shd w:val="clear" w:color="000000" w:fill="FFFFFF"/>
            <w:noWrap/>
          </w:tcPr>
          <w:p w14:paraId="0EF1993A" w14:textId="5D9530AE" w:rsidR="00473DE1" w:rsidRPr="00AC0113" w:rsidRDefault="00473DE1" w:rsidP="00473DE1">
            <w:pPr>
              <w:spacing w:before="40" w:after="40"/>
              <w:jc w:val="right"/>
              <w:rPr>
                <w:i/>
                <w:iCs/>
                <w:sz w:val="26"/>
                <w:szCs w:val="26"/>
              </w:rPr>
            </w:pPr>
          </w:p>
        </w:tc>
      </w:tr>
      <w:tr w:rsidR="00AC0113" w:rsidRPr="00AC0113" w14:paraId="542A8D1E" w14:textId="77777777" w:rsidTr="00474AD7">
        <w:trPr>
          <w:trHeight w:val="20"/>
        </w:trPr>
        <w:tc>
          <w:tcPr>
            <w:tcW w:w="957" w:type="dxa"/>
            <w:shd w:val="clear" w:color="000000" w:fill="FFFFFF"/>
            <w:noWrap/>
          </w:tcPr>
          <w:p w14:paraId="6B5C8BC6" w14:textId="339CED21" w:rsidR="00473DE1" w:rsidRPr="00AC0113" w:rsidRDefault="00473DE1" w:rsidP="00473DE1">
            <w:pPr>
              <w:spacing w:before="40" w:after="40"/>
              <w:jc w:val="center"/>
              <w:rPr>
                <w:sz w:val="26"/>
                <w:szCs w:val="26"/>
              </w:rPr>
            </w:pPr>
            <w:r w:rsidRPr="00AC0113">
              <w:rPr>
                <w:sz w:val="26"/>
                <w:szCs w:val="26"/>
              </w:rPr>
              <w:t>4</w:t>
            </w:r>
          </w:p>
        </w:tc>
        <w:tc>
          <w:tcPr>
            <w:tcW w:w="8789" w:type="dxa"/>
            <w:shd w:val="clear" w:color="000000" w:fill="FFFFFF"/>
            <w:noWrap/>
          </w:tcPr>
          <w:p w14:paraId="586B1F4B" w14:textId="2ACB6F36" w:rsidR="00473DE1" w:rsidRPr="00AC0113" w:rsidRDefault="00473DE1" w:rsidP="00473DE1">
            <w:pPr>
              <w:spacing w:before="40" w:after="40"/>
              <w:rPr>
                <w:sz w:val="26"/>
                <w:szCs w:val="26"/>
              </w:rPr>
            </w:pPr>
            <w:r w:rsidRPr="00AC0113">
              <w:rPr>
                <w:sz w:val="26"/>
                <w:szCs w:val="26"/>
              </w:rPr>
              <w:t>Bộ chằng xuống trụ 12m (không ty neo)</w:t>
            </w:r>
            <w:r w:rsidR="00FC04CD" w:rsidRPr="00AC0113">
              <w:rPr>
                <w:sz w:val="26"/>
                <w:szCs w:val="26"/>
              </w:rPr>
              <w:t xml:space="preserve"> - </w:t>
            </w:r>
            <w:r w:rsidR="00CD40F3" w:rsidRPr="00AC0113">
              <w:rPr>
                <w:sz w:val="26"/>
                <w:szCs w:val="26"/>
              </w:rPr>
              <w:t>32 bộ</w:t>
            </w:r>
            <w:r w:rsidR="00BC4D4B" w:rsidRPr="00AC0113">
              <w:rPr>
                <w:sz w:val="26"/>
                <w:szCs w:val="26"/>
              </w:rPr>
              <w:t xml:space="preserve">, </w:t>
            </w:r>
            <w:r w:rsidR="00442304" w:rsidRPr="00AC0113">
              <w:rPr>
                <w:sz w:val="26"/>
                <w:szCs w:val="26"/>
              </w:rPr>
              <w:t>gồm:</w:t>
            </w:r>
          </w:p>
        </w:tc>
        <w:tc>
          <w:tcPr>
            <w:tcW w:w="1560" w:type="dxa"/>
            <w:shd w:val="clear" w:color="000000" w:fill="FFFFFF"/>
            <w:noWrap/>
          </w:tcPr>
          <w:p w14:paraId="209C5D89" w14:textId="47847B3E"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29BD09B7" w14:textId="7A4D4D4D" w:rsidR="00473DE1" w:rsidRPr="00AC0113" w:rsidRDefault="00473DE1" w:rsidP="00473DE1">
            <w:pPr>
              <w:spacing w:before="40" w:after="40"/>
              <w:jc w:val="right"/>
              <w:rPr>
                <w:sz w:val="26"/>
                <w:szCs w:val="26"/>
              </w:rPr>
            </w:pPr>
          </w:p>
        </w:tc>
      </w:tr>
      <w:tr w:rsidR="00AC0113" w:rsidRPr="00AC0113" w14:paraId="12E54A8B" w14:textId="77777777" w:rsidTr="00474AD7">
        <w:trPr>
          <w:trHeight w:val="20"/>
        </w:trPr>
        <w:tc>
          <w:tcPr>
            <w:tcW w:w="957" w:type="dxa"/>
            <w:shd w:val="clear" w:color="000000" w:fill="FFFFFF"/>
            <w:noWrap/>
          </w:tcPr>
          <w:p w14:paraId="3C05972A" w14:textId="74D039C9" w:rsidR="00473DE1" w:rsidRPr="00AC0113" w:rsidRDefault="00473DE1" w:rsidP="00473DE1">
            <w:pPr>
              <w:spacing w:before="40" w:after="40"/>
              <w:jc w:val="center"/>
              <w:rPr>
                <w:sz w:val="26"/>
                <w:szCs w:val="26"/>
              </w:rPr>
            </w:pPr>
            <w:r w:rsidRPr="00AC0113">
              <w:rPr>
                <w:sz w:val="26"/>
                <w:szCs w:val="26"/>
              </w:rPr>
              <w:t>4.1</w:t>
            </w:r>
          </w:p>
        </w:tc>
        <w:tc>
          <w:tcPr>
            <w:tcW w:w="8789" w:type="dxa"/>
            <w:shd w:val="clear" w:color="000000" w:fill="FFFFFF"/>
            <w:noWrap/>
          </w:tcPr>
          <w:p w14:paraId="3D84F6A8" w14:textId="7345BC8B" w:rsidR="00473DE1" w:rsidRPr="00AC0113" w:rsidRDefault="00473DE1" w:rsidP="00473DE1">
            <w:pPr>
              <w:spacing w:before="40" w:after="40"/>
              <w:rPr>
                <w:sz w:val="26"/>
                <w:szCs w:val="26"/>
                <w:lang w:val="fr-FR"/>
              </w:rPr>
            </w:pPr>
            <w:r w:rsidRPr="00AC0113">
              <w:rPr>
                <w:sz w:val="26"/>
                <w:szCs w:val="26"/>
                <w:lang w:val="fr-FR"/>
              </w:rPr>
              <w:t>Bulon mắt 16x250 (0,45kg/cái)</w:t>
            </w:r>
          </w:p>
        </w:tc>
        <w:tc>
          <w:tcPr>
            <w:tcW w:w="1560" w:type="dxa"/>
            <w:shd w:val="clear" w:color="000000" w:fill="FFFFFF"/>
            <w:noWrap/>
          </w:tcPr>
          <w:p w14:paraId="30F7610D" w14:textId="555F0952"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1D52F748" w14:textId="524D1F99" w:rsidR="00473DE1" w:rsidRPr="00AC0113" w:rsidRDefault="00473DE1" w:rsidP="00473DE1">
            <w:pPr>
              <w:spacing w:before="40" w:after="40"/>
              <w:jc w:val="right"/>
              <w:rPr>
                <w:sz w:val="26"/>
                <w:szCs w:val="26"/>
              </w:rPr>
            </w:pPr>
            <w:r w:rsidRPr="00AC0113">
              <w:rPr>
                <w:sz w:val="26"/>
                <w:szCs w:val="26"/>
              </w:rPr>
              <w:t>14,4</w:t>
            </w:r>
          </w:p>
        </w:tc>
      </w:tr>
      <w:tr w:rsidR="00AC0113" w:rsidRPr="00AC0113" w14:paraId="5769E2D9" w14:textId="77777777" w:rsidTr="00474AD7">
        <w:trPr>
          <w:trHeight w:val="20"/>
        </w:trPr>
        <w:tc>
          <w:tcPr>
            <w:tcW w:w="957" w:type="dxa"/>
            <w:shd w:val="clear" w:color="000000" w:fill="FFFFFF"/>
            <w:noWrap/>
          </w:tcPr>
          <w:p w14:paraId="6C620730" w14:textId="17683267" w:rsidR="00473DE1" w:rsidRPr="00AC0113" w:rsidRDefault="00473DE1" w:rsidP="00473DE1">
            <w:pPr>
              <w:spacing w:before="40" w:after="40"/>
              <w:jc w:val="center"/>
              <w:rPr>
                <w:sz w:val="26"/>
                <w:szCs w:val="26"/>
              </w:rPr>
            </w:pPr>
            <w:r w:rsidRPr="00AC0113">
              <w:rPr>
                <w:sz w:val="26"/>
                <w:szCs w:val="26"/>
              </w:rPr>
              <w:t>4.2</w:t>
            </w:r>
          </w:p>
        </w:tc>
        <w:tc>
          <w:tcPr>
            <w:tcW w:w="8789" w:type="dxa"/>
            <w:shd w:val="clear" w:color="000000" w:fill="FFFFFF"/>
            <w:noWrap/>
          </w:tcPr>
          <w:p w14:paraId="07BAB60D" w14:textId="136261BA" w:rsidR="00473DE1" w:rsidRPr="00AC0113" w:rsidRDefault="00473DE1" w:rsidP="00473DE1">
            <w:pPr>
              <w:spacing w:before="40" w:after="40"/>
              <w:rPr>
                <w:sz w:val="26"/>
                <w:szCs w:val="26"/>
              </w:rPr>
            </w:pPr>
            <w:r w:rsidRPr="00AC0113">
              <w:rPr>
                <w:sz w:val="26"/>
                <w:szCs w:val="26"/>
              </w:rPr>
              <w:t>Cáp thép chằng 5/8" (15m/bộ): 0,407kg/m</w:t>
            </w:r>
          </w:p>
        </w:tc>
        <w:tc>
          <w:tcPr>
            <w:tcW w:w="1560" w:type="dxa"/>
            <w:shd w:val="clear" w:color="000000" w:fill="FFFFFF"/>
            <w:noWrap/>
          </w:tcPr>
          <w:p w14:paraId="20E6BCB5" w14:textId="404BDAE9"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4EE23722" w14:textId="73C21DD3" w:rsidR="00473DE1" w:rsidRPr="00AC0113" w:rsidRDefault="00473DE1" w:rsidP="00473DE1">
            <w:pPr>
              <w:spacing w:before="40" w:after="40"/>
              <w:jc w:val="right"/>
              <w:rPr>
                <w:sz w:val="26"/>
                <w:szCs w:val="26"/>
              </w:rPr>
            </w:pPr>
            <w:r w:rsidRPr="00AC0113">
              <w:rPr>
                <w:sz w:val="26"/>
                <w:szCs w:val="26"/>
              </w:rPr>
              <w:t>195,36</w:t>
            </w:r>
          </w:p>
        </w:tc>
      </w:tr>
      <w:tr w:rsidR="00AC0113" w:rsidRPr="00AC0113" w14:paraId="41E8EB15" w14:textId="77777777" w:rsidTr="00474AD7">
        <w:trPr>
          <w:trHeight w:val="20"/>
        </w:trPr>
        <w:tc>
          <w:tcPr>
            <w:tcW w:w="957" w:type="dxa"/>
            <w:shd w:val="clear" w:color="000000" w:fill="FFFFFF"/>
            <w:noWrap/>
          </w:tcPr>
          <w:p w14:paraId="1F0FE6CF" w14:textId="34C9BC71" w:rsidR="00473DE1" w:rsidRPr="00AC0113" w:rsidRDefault="00473DE1" w:rsidP="00473DE1">
            <w:pPr>
              <w:spacing w:before="40" w:after="40"/>
              <w:jc w:val="center"/>
              <w:rPr>
                <w:sz w:val="26"/>
                <w:szCs w:val="26"/>
              </w:rPr>
            </w:pPr>
            <w:r w:rsidRPr="00AC0113">
              <w:rPr>
                <w:sz w:val="26"/>
                <w:szCs w:val="26"/>
              </w:rPr>
              <w:lastRenderedPageBreak/>
              <w:t>4.3</w:t>
            </w:r>
          </w:p>
        </w:tc>
        <w:tc>
          <w:tcPr>
            <w:tcW w:w="8789" w:type="dxa"/>
            <w:shd w:val="clear" w:color="000000" w:fill="FFFFFF"/>
            <w:noWrap/>
          </w:tcPr>
          <w:p w14:paraId="40164ED8" w14:textId="3A4F193C" w:rsidR="00473DE1" w:rsidRPr="00AC0113" w:rsidRDefault="00473DE1" w:rsidP="00473DE1">
            <w:pPr>
              <w:spacing w:before="40" w:after="40"/>
              <w:rPr>
                <w:sz w:val="26"/>
                <w:szCs w:val="26"/>
              </w:rPr>
            </w:pPr>
            <w:r w:rsidRPr="00AC0113">
              <w:rPr>
                <w:sz w:val="26"/>
                <w:szCs w:val="26"/>
              </w:rPr>
              <w:t>Kẹp cáp thép 3 boulon</w:t>
            </w:r>
          </w:p>
        </w:tc>
        <w:tc>
          <w:tcPr>
            <w:tcW w:w="1560" w:type="dxa"/>
            <w:shd w:val="clear" w:color="000000" w:fill="FFFFFF"/>
            <w:noWrap/>
          </w:tcPr>
          <w:p w14:paraId="32DB7E6D" w14:textId="0787F901"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298DD9CA" w14:textId="7A737346" w:rsidR="00473DE1" w:rsidRPr="00AC0113" w:rsidRDefault="00473DE1" w:rsidP="00473DE1">
            <w:pPr>
              <w:spacing w:before="40" w:after="40"/>
              <w:jc w:val="right"/>
              <w:rPr>
                <w:sz w:val="26"/>
                <w:szCs w:val="26"/>
              </w:rPr>
            </w:pPr>
            <w:r w:rsidRPr="00AC0113">
              <w:rPr>
                <w:sz w:val="26"/>
                <w:szCs w:val="26"/>
              </w:rPr>
              <w:t>192</w:t>
            </w:r>
          </w:p>
        </w:tc>
      </w:tr>
      <w:tr w:rsidR="00AC0113" w:rsidRPr="00AC0113" w14:paraId="6165550A" w14:textId="77777777" w:rsidTr="00474AD7">
        <w:trPr>
          <w:trHeight w:val="20"/>
        </w:trPr>
        <w:tc>
          <w:tcPr>
            <w:tcW w:w="957" w:type="dxa"/>
            <w:shd w:val="clear" w:color="000000" w:fill="FFFFFF"/>
            <w:noWrap/>
          </w:tcPr>
          <w:p w14:paraId="4587D28E" w14:textId="6940EFD0" w:rsidR="00473DE1" w:rsidRPr="00AC0113" w:rsidRDefault="00473DE1" w:rsidP="00473DE1">
            <w:pPr>
              <w:spacing w:before="40" w:after="40"/>
              <w:jc w:val="center"/>
              <w:rPr>
                <w:sz w:val="26"/>
                <w:szCs w:val="26"/>
              </w:rPr>
            </w:pPr>
            <w:r w:rsidRPr="00AC0113">
              <w:rPr>
                <w:sz w:val="26"/>
                <w:szCs w:val="26"/>
              </w:rPr>
              <w:t>5</w:t>
            </w:r>
          </w:p>
        </w:tc>
        <w:tc>
          <w:tcPr>
            <w:tcW w:w="8789" w:type="dxa"/>
            <w:shd w:val="clear" w:color="000000" w:fill="FFFFFF"/>
            <w:noWrap/>
          </w:tcPr>
          <w:p w14:paraId="06A56E80" w14:textId="2361C302" w:rsidR="00473DE1" w:rsidRPr="00AC0113" w:rsidRDefault="00473DE1" w:rsidP="00473DE1">
            <w:pPr>
              <w:spacing w:before="40" w:after="40"/>
              <w:rPr>
                <w:sz w:val="26"/>
                <w:szCs w:val="26"/>
              </w:rPr>
            </w:pPr>
            <w:r w:rsidRPr="00AC0113">
              <w:rPr>
                <w:sz w:val="26"/>
                <w:szCs w:val="26"/>
              </w:rPr>
              <w:t>Bộ chằng lệch trụ 12m (Có chống)</w:t>
            </w:r>
            <w:r w:rsidR="00BC4D4B" w:rsidRPr="00AC0113">
              <w:rPr>
                <w:sz w:val="26"/>
                <w:szCs w:val="26"/>
              </w:rPr>
              <w:t xml:space="preserve"> – 11 bộ,</w:t>
            </w:r>
            <w:r w:rsidR="00295DFD" w:rsidRPr="00AC0113">
              <w:rPr>
                <w:sz w:val="26"/>
                <w:szCs w:val="26"/>
              </w:rPr>
              <w:t xml:space="preserve"> gồm:</w:t>
            </w:r>
          </w:p>
        </w:tc>
        <w:tc>
          <w:tcPr>
            <w:tcW w:w="1560" w:type="dxa"/>
            <w:shd w:val="clear" w:color="000000" w:fill="FFFFFF"/>
            <w:noWrap/>
          </w:tcPr>
          <w:p w14:paraId="138CE0F8" w14:textId="6A0CE4A7"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1E9F53FA" w14:textId="068D59DF" w:rsidR="00473DE1" w:rsidRPr="00AC0113" w:rsidRDefault="00473DE1" w:rsidP="00473DE1">
            <w:pPr>
              <w:spacing w:before="40" w:after="40"/>
              <w:jc w:val="right"/>
              <w:rPr>
                <w:sz w:val="26"/>
                <w:szCs w:val="26"/>
              </w:rPr>
            </w:pPr>
          </w:p>
        </w:tc>
      </w:tr>
      <w:tr w:rsidR="00AC0113" w:rsidRPr="00AC0113" w14:paraId="217D19B0" w14:textId="77777777" w:rsidTr="00474AD7">
        <w:trPr>
          <w:trHeight w:val="20"/>
        </w:trPr>
        <w:tc>
          <w:tcPr>
            <w:tcW w:w="957" w:type="dxa"/>
            <w:shd w:val="clear" w:color="000000" w:fill="FFFFFF"/>
            <w:noWrap/>
          </w:tcPr>
          <w:p w14:paraId="077C5BD2" w14:textId="016C6DA7" w:rsidR="00473DE1" w:rsidRPr="00AC0113" w:rsidRDefault="00473DE1" w:rsidP="00473DE1">
            <w:pPr>
              <w:spacing w:before="40" w:after="40"/>
              <w:jc w:val="center"/>
              <w:rPr>
                <w:sz w:val="26"/>
                <w:szCs w:val="26"/>
              </w:rPr>
            </w:pPr>
            <w:r w:rsidRPr="00AC0113">
              <w:rPr>
                <w:sz w:val="26"/>
                <w:szCs w:val="26"/>
              </w:rPr>
              <w:t>5.1</w:t>
            </w:r>
          </w:p>
        </w:tc>
        <w:tc>
          <w:tcPr>
            <w:tcW w:w="8789" w:type="dxa"/>
            <w:shd w:val="clear" w:color="000000" w:fill="FFFFFF"/>
            <w:noWrap/>
          </w:tcPr>
          <w:p w14:paraId="48DB2C14" w14:textId="37B75817" w:rsidR="00473DE1" w:rsidRPr="00AC0113" w:rsidRDefault="00473DE1" w:rsidP="00473DE1">
            <w:pPr>
              <w:spacing w:before="40" w:after="40"/>
              <w:rPr>
                <w:sz w:val="26"/>
                <w:szCs w:val="26"/>
                <w:lang w:val="fr-FR"/>
              </w:rPr>
            </w:pPr>
            <w:r w:rsidRPr="00AC0113">
              <w:rPr>
                <w:sz w:val="26"/>
                <w:szCs w:val="26"/>
                <w:lang w:val="fr-FR"/>
              </w:rPr>
              <w:t>Bulon mắt 16x300 + 1ld vuông D18-50x50x3</w:t>
            </w:r>
          </w:p>
        </w:tc>
        <w:tc>
          <w:tcPr>
            <w:tcW w:w="1560" w:type="dxa"/>
            <w:shd w:val="clear" w:color="000000" w:fill="FFFFFF"/>
            <w:noWrap/>
          </w:tcPr>
          <w:p w14:paraId="1B36DC3A" w14:textId="0FBB3B95"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22AB5232" w14:textId="3A1A35B9" w:rsidR="00473DE1" w:rsidRPr="00AC0113" w:rsidRDefault="00473DE1" w:rsidP="00473DE1">
            <w:pPr>
              <w:spacing w:before="40" w:after="40"/>
              <w:jc w:val="right"/>
              <w:rPr>
                <w:sz w:val="26"/>
                <w:szCs w:val="26"/>
              </w:rPr>
            </w:pPr>
            <w:r w:rsidRPr="00AC0113">
              <w:rPr>
                <w:sz w:val="26"/>
                <w:szCs w:val="26"/>
              </w:rPr>
              <w:t>4,95</w:t>
            </w:r>
          </w:p>
        </w:tc>
      </w:tr>
      <w:tr w:rsidR="00AC0113" w:rsidRPr="00AC0113" w14:paraId="3C842951" w14:textId="77777777" w:rsidTr="00474AD7">
        <w:trPr>
          <w:trHeight w:val="20"/>
        </w:trPr>
        <w:tc>
          <w:tcPr>
            <w:tcW w:w="957" w:type="dxa"/>
            <w:shd w:val="clear" w:color="000000" w:fill="FFFFFF"/>
            <w:noWrap/>
          </w:tcPr>
          <w:p w14:paraId="574F4064" w14:textId="449A3CEB" w:rsidR="00473DE1" w:rsidRPr="00AC0113" w:rsidRDefault="00473DE1" w:rsidP="00473DE1">
            <w:pPr>
              <w:spacing w:before="40" w:after="40"/>
              <w:jc w:val="center"/>
              <w:rPr>
                <w:sz w:val="26"/>
                <w:szCs w:val="26"/>
              </w:rPr>
            </w:pPr>
            <w:r w:rsidRPr="00AC0113">
              <w:rPr>
                <w:sz w:val="26"/>
                <w:szCs w:val="26"/>
              </w:rPr>
              <w:t>5.2</w:t>
            </w:r>
          </w:p>
        </w:tc>
        <w:tc>
          <w:tcPr>
            <w:tcW w:w="8789" w:type="dxa"/>
            <w:shd w:val="clear" w:color="000000" w:fill="FFFFFF"/>
            <w:noWrap/>
          </w:tcPr>
          <w:p w14:paraId="166612CC" w14:textId="6C1FE287" w:rsidR="00473DE1" w:rsidRPr="00AC0113" w:rsidRDefault="00473DE1" w:rsidP="00473DE1">
            <w:pPr>
              <w:spacing w:before="40" w:after="40"/>
              <w:rPr>
                <w:sz w:val="26"/>
                <w:szCs w:val="26"/>
              </w:rPr>
            </w:pPr>
            <w:r w:rsidRPr="00AC0113">
              <w:rPr>
                <w:sz w:val="26"/>
                <w:szCs w:val="26"/>
              </w:rPr>
              <w:t>Cáp thép chằng 5/8" (14m/bộ) = 0,459kg/ mét</w:t>
            </w:r>
          </w:p>
        </w:tc>
        <w:tc>
          <w:tcPr>
            <w:tcW w:w="1560" w:type="dxa"/>
            <w:shd w:val="clear" w:color="000000" w:fill="FFFFFF"/>
            <w:noWrap/>
          </w:tcPr>
          <w:p w14:paraId="64EBE71C" w14:textId="1E42491C"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490E168E" w14:textId="644F7673" w:rsidR="00473DE1" w:rsidRPr="00AC0113" w:rsidRDefault="00473DE1" w:rsidP="00473DE1">
            <w:pPr>
              <w:spacing w:before="40" w:after="40"/>
              <w:jc w:val="right"/>
              <w:rPr>
                <w:sz w:val="26"/>
                <w:szCs w:val="26"/>
              </w:rPr>
            </w:pPr>
            <w:r w:rsidRPr="00AC0113">
              <w:rPr>
                <w:sz w:val="26"/>
                <w:szCs w:val="26"/>
              </w:rPr>
              <w:t>62,6</w:t>
            </w:r>
            <w:r w:rsidR="00081C13">
              <w:rPr>
                <w:sz w:val="26"/>
                <w:szCs w:val="26"/>
              </w:rPr>
              <w:t>8</w:t>
            </w:r>
          </w:p>
        </w:tc>
      </w:tr>
      <w:tr w:rsidR="00AC0113" w:rsidRPr="00AC0113" w14:paraId="489198A4" w14:textId="77777777" w:rsidTr="00474AD7">
        <w:trPr>
          <w:trHeight w:val="20"/>
        </w:trPr>
        <w:tc>
          <w:tcPr>
            <w:tcW w:w="957" w:type="dxa"/>
            <w:shd w:val="clear" w:color="000000" w:fill="FFFFFF"/>
            <w:noWrap/>
          </w:tcPr>
          <w:p w14:paraId="3531D933" w14:textId="1D4DDBED" w:rsidR="00473DE1" w:rsidRPr="00AC0113" w:rsidRDefault="00473DE1" w:rsidP="00473DE1">
            <w:pPr>
              <w:spacing w:before="40" w:after="40"/>
              <w:jc w:val="center"/>
              <w:rPr>
                <w:sz w:val="26"/>
                <w:szCs w:val="26"/>
              </w:rPr>
            </w:pPr>
            <w:r w:rsidRPr="00AC0113">
              <w:rPr>
                <w:sz w:val="26"/>
                <w:szCs w:val="26"/>
              </w:rPr>
              <w:t>5.3</w:t>
            </w:r>
          </w:p>
        </w:tc>
        <w:tc>
          <w:tcPr>
            <w:tcW w:w="8789" w:type="dxa"/>
            <w:shd w:val="clear" w:color="000000" w:fill="FFFFFF"/>
            <w:noWrap/>
          </w:tcPr>
          <w:p w14:paraId="54664C06" w14:textId="4EFAC6DF" w:rsidR="00473DE1" w:rsidRPr="00AC0113" w:rsidRDefault="00473DE1" w:rsidP="00473DE1">
            <w:pPr>
              <w:spacing w:before="40" w:after="40"/>
              <w:rPr>
                <w:sz w:val="26"/>
                <w:szCs w:val="26"/>
              </w:rPr>
            </w:pPr>
            <w:r w:rsidRPr="00AC0113">
              <w:rPr>
                <w:sz w:val="26"/>
                <w:szCs w:val="26"/>
              </w:rPr>
              <w:t>Kẹp cáp thép 3 boulon</w:t>
            </w:r>
          </w:p>
        </w:tc>
        <w:tc>
          <w:tcPr>
            <w:tcW w:w="1560" w:type="dxa"/>
            <w:shd w:val="clear" w:color="000000" w:fill="FFFFFF"/>
            <w:noWrap/>
          </w:tcPr>
          <w:p w14:paraId="737F5B7E" w14:textId="05AC4690"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77E5DE64" w14:textId="0F9C1A9B" w:rsidR="00473DE1" w:rsidRPr="00AC0113" w:rsidRDefault="00473DE1" w:rsidP="00473DE1">
            <w:pPr>
              <w:spacing w:before="40" w:after="40"/>
              <w:jc w:val="right"/>
              <w:rPr>
                <w:sz w:val="26"/>
                <w:szCs w:val="26"/>
              </w:rPr>
            </w:pPr>
            <w:r w:rsidRPr="00AC0113">
              <w:rPr>
                <w:sz w:val="26"/>
                <w:szCs w:val="26"/>
              </w:rPr>
              <w:t>88</w:t>
            </w:r>
          </w:p>
        </w:tc>
      </w:tr>
      <w:tr w:rsidR="00AC0113" w:rsidRPr="00AC0113" w14:paraId="31E1A4A2" w14:textId="77777777" w:rsidTr="00474AD7">
        <w:trPr>
          <w:trHeight w:val="20"/>
        </w:trPr>
        <w:tc>
          <w:tcPr>
            <w:tcW w:w="957" w:type="dxa"/>
            <w:shd w:val="clear" w:color="000000" w:fill="FFFFFF"/>
            <w:noWrap/>
          </w:tcPr>
          <w:p w14:paraId="14999E3A" w14:textId="68903548" w:rsidR="00473DE1" w:rsidRPr="00AC0113" w:rsidRDefault="00473DE1" w:rsidP="00473DE1">
            <w:pPr>
              <w:spacing w:before="40" w:after="40"/>
              <w:jc w:val="center"/>
              <w:rPr>
                <w:sz w:val="26"/>
                <w:szCs w:val="26"/>
              </w:rPr>
            </w:pPr>
            <w:r w:rsidRPr="00AC0113">
              <w:rPr>
                <w:sz w:val="26"/>
                <w:szCs w:val="26"/>
              </w:rPr>
              <w:t>5.4</w:t>
            </w:r>
          </w:p>
        </w:tc>
        <w:tc>
          <w:tcPr>
            <w:tcW w:w="8789" w:type="dxa"/>
            <w:shd w:val="clear" w:color="000000" w:fill="FFFFFF"/>
            <w:noWrap/>
          </w:tcPr>
          <w:p w14:paraId="6457D7F5" w14:textId="7F58EF2F" w:rsidR="00473DE1" w:rsidRPr="00AC0113" w:rsidRDefault="00473DE1" w:rsidP="00473DE1">
            <w:pPr>
              <w:spacing w:before="40" w:after="40"/>
              <w:rPr>
                <w:sz w:val="26"/>
                <w:szCs w:val="26"/>
              </w:rPr>
            </w:pPr>
            <w:r w:rsidRPr="00AC0113">
              <w:rPr>
                <w:sz w:val="26"/>
                <w:szCs w:val="26"/>
              </w:rPr>
              <w:t xml:space="preserve">Sứ chằng </w:t>
            </w:r>
          </w:p>
        </w:tc>
        <w:tc>
          <w:tcPr>
            <w:tcW w:w="1560" w:type="dxa"/>
            <w:shd w:val="clear" w:color="000000" w:fill="FFFFFF"/>
            <w:noWrap/>
          </w:tcPr>
          <w:p w14:paraId="1904B762" w14:textId="11DCCAB9"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64FBFB39" w14:textId="3337B3C8" w:rsidR="00473DE1" w:rsidRPr="00AC0113" w:rsidRDefault="00473DE1" w:rsidP="00473DE1">
            <w:pPr>
              <w:spacing w:before="40" w:after="40"/>
              <w:jc w:val="right"/>
              <w:rPr>
                <w:sz w:val="26"/>
                <w:szCs w:val="26"/>
              </w:rPr>
            </w:pPr>
            <w:r w:rsidRPr="00AC0113">
              <w:rPr>
                <w:sz w:val="26"/>
                <w:szCs w:val="26"/>
              </w:rPr>
              <w:t>11</w:t>
            </w:r>
          </w:p>
        </w:tc>
      </w:tr>
      <w:tr w:rsidR="00AC0113" w:rsidRPr="00AC0113" w14:paraId="03C7F449" w14:textId="77777777" w:rsidTr="00474AD7">
        <w:trPr>
          <w:trHeight w:val="20"/>
        </w:trPr>
        <w:tc>
          <w:tcPr>
            <w:tcW w:w="957" w:type="dxa"/>
            <w:shd w:val="clear" w:color="000000" w:fill="FFFFFF"/>
            <w:noWrap/>
          </w:tcPr>
          <w:p w14:paraId="3875960C" w14:textId="388E47E6" w:rsidR="00473DE1" w:rsidRPr="00AC0113" w:rsidRDefault="00473DE1" w:rsidP="00473DE1">
            <w:pPr>
              <w:spacing w:before="40" w:after="40"/>
              <w:jc w:val="center"/>
              <w:rPr>
                <w:sz w:val="26"/>
                <w:szCs w:val="26"/>
              </w:rPr>
            </w:pPr>
            <w:r w:rsidRPr="00AC0113">
              <w:rPr>
                <w:sz w:val="26"/>
                <w:szCs w:val="26"/>
              </w:rPr>
              <w:t>5.5</w:t>
            </w:r>
          </w:p>
        </w:tc>
        <w:tc>
          <w:tcPr>
            <w:tcW w:w="8789" w:type="dxa"/>
            <w:shd w:val="clear" w:color="000000" w:fill="FFFFFF"/>
            <w:noWrap/>
          </w:tcPr>
          <w:p w14:paraId="120A10DF" w14:textId="456919D9" w:rsidR="00473DE1" w:rsidRPr="00AC0113" w:rsidRDefault="00473DE1" w:rsidP="00473DE1">
            <w:pPr>
              <w:spacing w:before="40" w:after="40"/>
              <w:rPr>
                <w:sz w:val="26"/>
                <w:szCs w:val="26"/>
              </w:rPr>
            </w:pPr>
            <w:r w:rsidRPr="00AC0113">
              <w:rPr>
                <w:sz w:val="26"/>
                <w:szCs w:val="26"/>
              </w:rPr>
              <w:t>Bộ chống chằng lệch dài 1,2 mét</w:t>
            </w:r>
          </w:p>
        </w:tc>
        <w:tc>
          <w:tcPr>
            <w:tcW w:w="1560" w:type="dxa"/>
            <w:shd w:val="clear" w:color="000000" w:fill="FFFFFF"/>
            <w:noWrap/>
          </w:tcPr>
          <w:p w14:paraId="2735EB91" w14:textId="6C1164C2"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5A9AE820" w14:textId="53075369" w:rsidR="00473DE1" w:rsidRPr="00AC0113" w:rsidRDefault="00473DE1" w:rsidP="00473DE1">
            <w:pPr>
              <w:spacing w:before="40" w:after="40"/>
              <w:jc w:val="right"/>
              <w:rPr>
                <w:sz w:val="26"/>
                <w:szCs w:val="26"/>
              </w:rPr>
            </w:pPr>
            <w:r w:rsidRPr="00AC0113">
              <w:rPr>
                <w:sz w:val="26"/>
                <w:szCs w:val="26"/>
              </w:rPr>
              <w:t>11</w:t>
            </w:r>
          </w:p>
        </w:tc>
      </w:tr>
      <w:tr w:rsidR="00AC0113" w:rsidRPr="00AC0113" w14:paraId="0A11F8AA" w14:textId="77777777" w:rsidTr="00474AD7">
        <w:trPr>
          <w:trHeight w:val="20"/>
        </w:trPr>
        <w:tc>
          <w:tcPr>
            <w:tcW w:w="957" w:type="dxa"/>
            <w:shd w:val="clear" w:color="000000" w:fill="FFFFFF"/>
            <w:noWrap/>
          </w:tcPr>
          <w:p w14:paraId="28F35423" w14:textId="02860AC2" w:rsidR="00473DE1" w:rsidRPr="00AC0113" w:rsidRDefault="00473DE1" w:rsidP="00473DE1">
            <w:pPr>
              <w:spacing w:before="40" w:after="40"/>
              <w:jc w:val="center"/>
              <w:rPr>
                <w:sz w:val="26"/>
                <w:szCs w:val="26"/>
              </w:rPr>
            </w:pPr>
            <w:r w:rsidRPr="00AC0113">
              <w:rPr>
                <w:sz w:val="26"/>
                <w:szCs w:val="26"/>
              </w:rPr>
              <w:t>6</w:t>
            </w:r>
          </w:p>
        </w:tc>
        <w:tc>
          <w:tcPr>
            <w:tcW w:w="8789" w:type="dxa"/>
            <w:shd w:val="clear" w:color="000000" w:fill="FFFFFF"/>
            <w:noWrap/>
          </w:tcPr>
          <w:p w14:paraId="19EF7E5C" w14:textId="53EF78FE" w:rsidR="00473DE1" w:rsidRPr="00AC0113" w:rsidRDefault="00473DE1" w:rsidP="00473DE1">
            <w:pPr>
              <w:spacing w:before="40" w:after="40"/>
              <w:rPr>
                <w:sz w:val="26"/>
                <w:szCs w:val="26"/>
              </w:rPr>
            </w:pPr>
            <w:r w:rsidRPr="00AC0113">
              <w:rPr>
                <w:sz w:val="26"/>
                <w:szCs w:val="26"/>
              </w:rPr>
              <w:t>Bộ chằng băng đường (Không ty neo)</w:t>
            </w:r>
            <w:r w:rsidR="00264AC7" w:rsidRPr="00AC0113">
              <w:rPr>
                <w:sz w:val="26"/>
                <w:szCs w:val="26"/>
              </w:rPr>
              <w:t xml:space="preserve"> – 7 bộ</w:t>
            </w:r>
            <w:r w:rsidR="00295DFD" w:rsidRPr="00AC0113">
              <w:rPr>
                <w:sz w:val="26"/>
                <w:szCs w:val="26"/>
              </w:rPr>
              <w:t>, gồm:</w:t>
            </w:r>
          </w:p>
        </w:tc>
        <w:tc>
          <w:tcPr>
            <w:tcW w:w="1560" w:type="dxa"/>
            <w:shd w:val="clear" w:color="000000" w:fill="FFFFFF"/>
            <w:noWrap/>
          </w:tcPr>
          <w:p w14:paraId="13CF5961" w14:textId="12DFD175"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14A49C6F" w14:textId="5A8F4412" w:rsidR="00473DE1" w:rsidRPr="00AC0113" w:rsidRDefault="00473DE1" w:rsidP="00473DE1">
            <w:pPr>
              <w:spacing w:before="40" w:after="40"/>
              <w:jc w:val="right"/>
              <w:rPr>
                <w:sz w:val="26"/>
                <w:szCs w:val="26"/>
              </w:rPr>
            </w:pPr>
          </w:p>
        </w:tc>
      </w:tr>
      <w:tr w:rsidR="00AC0113" w:rsidRPr="00AC0113" w14:paraId="1D3AB319" w14:textId="77777777" w:rsidTr="00474AD7">
        <w:trPr>
          <w:trHeight w:val="20"/>
        </w:trPr>
        <w:tc>
          <w:tcPr>
            <w:tcW w:w="957" w:type="dxa"/>
            <w:shd w:val="clear" w:color="000000" w:fill="FFFFFF"/>
            <w:noWrap/>
          </w:tcPr>
          <w:p w14:paraId="6E7D36EB" w14:textId="7020350B" w:rsidR="00473DE1" w:rsidRPr="00AC0113" w:rsidRDefault="00473DE1" w:rsidP="00473DE1">
            <w:pPr>
              <w:spacing w:before="40" w:after="40"/>
              <w:jc w:val="center"/>
              <w:rPr>
                <w:sz w:val="26"/>
                <w:szCs w:val="26"/>
              </w:rPr>
            </w:pPr>
            <w:r w:rsidRPr="00AC0113">
              <w:rPr>
                <w:sz w:val="26"/>
                <w:szCs w:val="26"/>
              </w:rPr>
              <w:t>6.1</w:t>
            </w:r>
          </w:p>
        </w:tc>
        <w:tc>
          <w:tcPr>
            <w:tcW w:w="8789" w:type="dxa"/>
            <w:shd w:val="clear" w:color="000000" w:fill="FFFFFF"/>
            <w:noWrap/>
          </w:tcPr>
          <w:p w14:paraId="54B0D92B" w14:textId="1E9FD36B" w:rsidR="00473DE1" w:rsidRPr="00AC0113" w:rsidRDefault="00473DE1" w:rsidP="00473DE1">
            <w:pPr>
              <w:spacing w:before="40" w:after="40"/>
              <w:rPr>
                <w:sz w:val="26"/>
                <w:szCs w:val="26"/>
                <w:lang w:val="fr-FR"/>
              </w:rPr>
            </w:pPr>
            <w:r w:rsidRPr="00AC0113">
              <w:rPr>
                <w:sz w:val="26"/>
                <w:szCs w:val="26"/>
                <w:lang w:val="fr-FR"/>
              </w:rPr>
              <w:t>Bulon mắt 16x300 + 1ld vuông D18-50x50x3</w:t>
            </w:r>
          </w:p>
        </w:tc>
        <w:tc>
          <w:tcPr>
            <w:tcW w:w="1560" w:type="dxa"/>
            <w:shd w:val="clear" w:color="000000" w:fill="FFFFFF"/>
            <w:noWrap/>
          </w:tcPr>
          <w:p w14:paraId="1F8833F2" w14:textId="747E836A"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473D7EEA" w14:textId="3B5A82F5" w:rsidR="00473DE1" w:rsidRPr="00AC0113" w:rsidRDefault="00473DE1" w:rsidP="00473DE1">
            <w:pPr>
              <w:spacing w:before="40" w:after="40"/>
              <w:jc w:val="right"/>
              <w:rPr>
                <w:sz w:val="26"/>
                <w:szCs w:val="26"/>
              </w:rPr>
            </w:pPr>
            <w:r w:rsidRPr="00AC0113">
              <w:rPr>
                <w:sz w:val="26"/>
                <w:szCs w:val="26"/>
              </w:rPr>
              <w:t>6,3</w:t>
            </w:r>
          </w:p>
        </w:tc>
      </w:tr>
      <w:tr w:rsidR="00AC0113" w:rsidRPr="00AC0113" w14:paraId="08B41CED" w14:textId="77777777" w:rsidTr="00474AD7">
        <w:trPr>
          <w:trHeight w:val="20"/>
        </w:trPr>
        <w:tc>
          <w:tcPr>
            <w:tcW w:w="957" w:type="dxa"/>
            <w:shd w:val="clear" w:color="000000" w:fill="FFFFFF"/>
            <w:noWrap/>
          </w:tcPr>
          <w:p w14:paraId="3D514AFC" w14:textId="56894C1B" w:rsidR="00473DE1" w:rsidRPr="00AC0113" w:rsidRDefault="00473DE1" w:rsidP="00473DE1">
            <w:pPr>
              <w:spacing w:before="40" w:after="40"/>
              <w:jc w:val="center"/>
              <w:rPr>
                <w:sz w:val="26"/>
                <w:szCs w:val="26"/>
              </w:rPr>
            </w:pPr>
            <w:r w:rsidRPr="00AC0113">
              <w:rPr>
                <w:sz w:val="26"/>
                <w:szCs w:val="26"/>
              </w:rPr>
              <w:t>6.2</w:t>
            </w:r>
          </w:p>
        </w:tc>
        <w:tc>
          <w:tcPr>
            <w:tcW w:w="8789" w:type="dxa"/>
            <w:shd w:val="clear" w:color="000000" w:fill="FFFFFF"/>
            <w:noWrap/>
          </w:tcPr>
          <w:p w14:paraId="72B67245" w14:textId="6C398ADD" w:rsidR="00473DE1" w:rsidRPr="00AC0113" w:rsidRDefault="00473DE1" w:rsidP="00473DE1">
            <w:pPr>
              <w:spacing w:before="40" w:after="40"/>
              <w:rPr>
                <w:sz w:val="26"/>
                <w:szCs w:val="26"/>
              </w:rPr>
            </w:pPr>
            <w:r w:rsidRPr="00AC0113">
              <w:rPr>
                <w:sz w:val="26"/>
                <w:szCs w:val="26"/>
              </w:rPr>
              <w:t>Cáp thép chằng 5/8" (23m/bộ) = 0,407kg/ mét</w:t>
            </w:r>
          </w:p>
        </w:tc>
        <w:tc>
          <w:tcPr>
            <w:tcW w:w="1560" w:type="dxa"/>
            <w:shd w:val="clear" w:color="000000" w:fill="FFFFFF"/>
            <w:noWrap/>
          </w:tcPr>
          <w:p w14:paraId="5C4AC144" w14:textId="76911F11" w:rsidR="00473DE1" w:rsidRPr="00AC0113" w:rsidRDefault="00473DE1" w:rsidP="00473DE1">
            <w:pPr>
              <w:spacing w:before="40" w:after="40"/>
              <w:jc w:val="center"/>
              <w:rPr>
                <w:sz w:val="26"/>
                <w:szCs w:val="26"/>
              </w:rPr>
            </w:pPr>
            <w:r w:rsidRPr="00AC0113">
              <w:rPr>
                <w:sz w:val="26"/>
                <w:szCs w:val="26"/>
              </w:rPr>
              <w:t>Mét</w:t>
            </w:r>
          </w:p>
        </w:tc>
        <w:tc>
          <w:tcPr>
            <w:tcW w:w="3481" w:type="dxa"/>
            <w:shd w:val="clear" w:color="000000" w:fill="FFFFFF"/>
            <w:noWrap/>
          </w:tcPr>
          <w:p w14:paraId="3AE545D0" w14:textId="7DB17C02" w:rsidR="00473DE1" w:rsidRPr="00AC0113" w:rsidRDefault="00473DE1" w:rsidP="00473DE1">
            <w:pPr>
              <w:spacing w:before="40" w:after="40"/>
              <w:jc w:val="right"/>
              <w:rPr>
                <w:sz w:val="26"/>
                <w:szCs w:val="26"/>
              </w:rPr>
            </w:pPr>
            <w:r w:rsidRPr="00AC0113">
              <w:rPr>
                <w:sz w:val="26"/>
                <w:szCs w:val="26"/>
              </w:rPr>
              <w:t>65,5</w:t>
            </w:r>
          </w:p>
        </w:tc>
      </w:tr>
      <w:tr w:rsidR="00AC0113" w:rsidRPr="00AC0113" w14:paraId="2A02DF6F" w14:textId="77777777" w:rsidTr="00474AD7">
        <w:trPr>
          <w:trHeight w:val="20"/>
        </w:trPr>
        <w:tc>
          <w:tcPr>
            <w:tcW w:w="957" w:type="dxa"/>
            <w:shd w:val="clear" w:color="000000" w:fill="FFFFFF"/>
            <w:noWrap/>
          </w:tcPr>
          <w:p w14:paraId="00C653D8" w14:textId="1A15DCBB" w:rsidR="00473DE1" w:rsidRPr="00AC0113" w:rsidRDefault="00473DE1" w:rsidP="00473DE1">
            <w:pPr>
              <w:spacing w:before="40" w:after="40"/>
              <w:jc w:val="center"/>
              <w:rPr>
                <w:sz w:val="26"/>
                <w:szCs w:val="26"/>
              </w:rPr>
            </w:pPr>
            <w:r w:rsidRPr="00AC0113">
              <w:rPr>
                <w:sz w:val="26"/>
                <w:szCs w:val="26"/>
              </w:rPr>
              <w:t>6.3</w:t>
            </w:r>
          </w:p>
        </w:tc>
        <w:tc>
          <w:tcPr>
            <w:tcW w:w="8789" w:type="dxa"/>
            <w:shd w:val="clear" w:color="000000" w:fill="FFFFFF"/>
            <w:noWrap/>
          </w:tcPr>
          <w:p w14:paraId="538B2B3B" w14:textId="53C1B55E" w:rsidR="00473DE1" w:rsidRPr="00AC0113" w:rsidRDefault="00473DE1" w:rsidP="00473DE1">
            <w:pPr>
              <w:spacing w:before="40" w:after="40"/>
              <w:rPr>
                <w:sz w:val="26"/>
                <w:szCs w:val="26"/>
                <w:lang w:val="fr-FR"/>
              </w:rPr>
            </w:pPr>
            <w:r w:rsidRPr="00AC0113">
              <w:rPr>
                <w:sz w:val="26"/>
                <w:szCs w:val="26"/>
                <w:lang w:val="fr-FR"/>
              </w:rPr>
              <w:t>Kẹp cáp 3 bulon 5/8'' (B50x50)</w:t>
            </w:r>
          </w:p>
        </w:tc>
        <w:tc>
          <w:tcPr>
            <w:tcW w:w="1560" w:type="dxa"/>
            <w:shd w:val="clear" w:color="000000" w:fill="FFFFFF"/>
            <w:noWrap/>
          </w:tcPr>
          <w:p w14:paraId="1D066542" w14:textId="4957C345"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1967465B" w14:textId="3DE02269" w:rsidR="00473DE1" w:rsidRPr="00AC0113" w:rsidRDefault="00473DE1" w:rsidP="00473DE1">
            <w:pPr>
              <w:spacing w:before="40" w:after="40"/>
              <w:jc w:val="right"/>
              <w:rPr>
                <w:sz w:val="26"/>
                <w:szCs w:val="26"/>
              </w:rPr>
            </w:pPr>
            <w:r w:rsidRPr="00AC0113">
              <w:rPr>
                <w:sz w:val="26"/>
                <w:szCs w:val="26"/>
              </w:rPr>
              <w:t>112</w:t>
            </w:r>
          </w:p>
        </w:tc>
      </w:tr>
      <w:tr w:rsidR="00AC0113" w:rsidRPr="00AC0113" w14:paraId="2FC65740" w14:textId="77777777" w:rsidTr="00474AD7">
        <w:trPr>
          <w:trHeight w:val="20"/>
        </w:trPr>
        <w:tc>
          <w:tcPr>
            <w:tcW w:w="957" w:type="dxa"/>
            <w:shd w:val="clear" w:color="000000" w:fill="FFFFFF"/>
            <w:noWrap/>
          </w:tcPr>
          <w:p w14:paraId="4B427F03" w14:textId="423939D7" w:rsidR="00473DE1" w:rsidRPr="00AC0113" w:rsidRDefault="00473DE1" w:rsidP="00473DE1">
            <w:pPr>
              <w:spacing w:before="40" w:after="40"/>
              <w:jc w:val="center"/>
              <w:rPr>
                <w:sz w:val="26"/>
                <w:szCs w:val="26"/>
              </w:rPr>
            </w:pPr>
            <w:r w:rsidRPr="00AC0113">
              <w:rPr>
                <w:sz w:val="26"/>
                <w:szCs w:val="26"/>
              </w:rPr>
              <w:t>7</w:t>
            </w:r>
          </w:p>
        </w:tc>
        <w:tc>
          <w:tcPr>
            <w:tcW w:w="8789" w:type="dxa"/>
            <w:shd w:val="clear" w:color="000000" w:fill="FFFFFF"/>
            <w:noWrap/>
          </w:tcPr>
          <w:p w14:paraId="510F8030" w14:textId="510FD7AA" w:rsidR="00473DE1" w:rsidRPr="00AC0113" w:rsidRDefault="00473DE1" w:rsidP="00473DE1">
            <w:pPr>
              <w:spacing w:before="40" w:after="40"/>
              <w:rPr>
                <w:sz w:val="26"/>
                <w:szCs w:val="26"/>
              </w:rPr>
            </w:pPr>
            <w:r w:rsidRPr="00AC0113">
              <w:rPr>
                <w:sz w:val="26"/>
                <w:szCs w:val="26"/>
              </w:rPr>
              <w:t>Bộ đà đơn 1,66m</w:t>
            </w:r>
            <w:r w:rsidR="00F05D43" w:rsidRPr="00AC0113">
              <w:rPr>
                <w:sz w:val="26"/>
                <w:szCs w:val="26"/>
              </w:rPr>
              <w:t xml:space="preserve"> – 3 bộ</w:t>
            </w:r>
            <w:r w:rsidR="00295DFD" w:rsidRPr="00AC0113">
              <w:rPr>
                <w:sz w:val="26"/>
                <w:szCs w:val="26"/>
              </w:rPr>
              <w:t>, gồm:</w:t>
            </w:r>
          </w:p>
        </w:tc>
        <w:tc>
          <w:tcPr>
            <w:tcW w:w="1560" w:type="dxa"/>
            <w:shd w:val="clear" w:color="000000" w:fill="FFFFFF"/>
            <w:noWrap/>
          </w:tcPr>
          <w:p w14:paraId="5AB59311" w14:textId="708EDE48"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02D7E705" w14:textId="496EC2E1" w:rsidR="00473DE1" w:rsidRPr="00AC0113" w:rsidRDefault="00473DE1" w:rsidP="00473DE1">
            <w:pPr>
              <w:spacing w:before="40" w:after="40"/>
              <w:jc w:val="right"/>
              <w:rPr>
                <w:sz w:val="26"/>
                <w:szCs w:val="26"/>
              </w:rPr>
            </w:pPr>
          </w:p>
        </w:tc>
      </w:tr>
      <w:tr w:rsidR="00AC0113" w:rsidRPr="00AC0113" w14:paraId="4631F17B" w14:textId="77777777" w:rsidTr="00474AD7">
        <w:trPr>
          <w:trHeight w:val="20"/>
        </w:trPr>
        <w:tc>
          <w:tcPr>
            <w:tcW w:w="957" w:type="dxa"/>
            <w:shd w:val="clear" w:color="000000" w:fill="FFFFFF"/>
            <w:noWrap/>
          </w:tcPr>
          <w:p w14:paraId="670E0113" w14:textId="746906C9" w:rsidR="00473DE1" w:rsidRPr="00AC0113" w:rsidRDefault="00473DE1" w:rsidP="00473DE1">
            <w:pPr>
              <w:spacing w:before="40" w:after="40"/>
              <w:jc w:val="center"/>
              <w:rPr>
                <w:sz w:val="26"/>
                <w:szCs w:val="26"/>
              </w:rPr>
            </w:pPr>
            <w:r w:rsidRPr="00AC0113">
              <w:rPr>
                <w:sz w:val="26"/>
                <w:szCs w:val="26"/>
              </w:rPr>
              <w:t>7.1</w:t>
            </w:r>
          </w:p>
        </w:tc>
        <w:tc>
          <w:tcPr>
            <w:tcW w:w="8789" w:type="dxa"/>
            <w:shd w:val="clear" w:color="000000" w:fill="FFFFFF"/>
            <w:noWrap/>
          </w:tcPr>
          <w:p w14:paraId="1F4C2A0B" w14:textId="7C365623" w:rsidR="00473DE1" w:rsidRPr="00AC0113" w:rsidRDefault="00473DE1" w:rsidP="00473DE1">
            <w:pPr>
              <w:spacing w:before="40" w:after="40"/>
              <w:rPr>
                <w:sz w:val="26"/>
                <w:szCs w:val="26"/>
              </w:rPr>
            </w:pPr>
            <w:r w:rsidRPr="00AC0113">
              <w:rPr>
                <w:sz w:val="26"/>
                <w:szCs w:val="26"/>
              </w:rPr>
              <w:t>Đà sắt L75x75x8 dài 1,66m (2 ốp)</w:t>
            </w:r>
          </w:p>
        </w:tc>
        <w:tc>
          <w:tcPr>
            <w:tcW w:w="1560" w:type="dxa"/>
            <w:shd w:val="clear" w:color="000000" w:fill="FFFFFF"/>
            <w:noWrap/>
          </w:tcPr>
          <w:p w14:paraId="47F5B04D" w14:textId="4B936623"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37795EAD" w14:textId="7FA822F7" w:rsidR="00473DE1" w:rsidRPr="00AC0113" w:rsidRDefault="00473DE1" w:rsidP="00473DE1">
            <w:pPr>
              <w:spacing w:before="40" w:after="40"/>
              <w:jc w:val="right"/>
              <w:rPr>
                <w:sz w:val="26"/>
                <w:szCs w:val="26"/>
              </w:rPr>
            </w:pPr>
            <w:r w:rsidRPr="00AC0113">
              <w:rPr>
                <w:sz w:val="26"/>
                <w:szCs w:val="26"/>
              </w:rPr>
              <w:t>3</w:t>
            </w:r>
          </w:p>
        </w:tc>
      </w:tr>
      <w:tr w:rsidR="00AC0113" w:rsidRPr="00AC0113" w14:paraId="2C960DF5" w14:textId="77777777" w:rsidTr="00474AD7">
        <w:trPr>
          <w:trHeight w:val="20"/>
        </w:trPr>
        <w:tc>
          <w:tcPr>
            <w:tcW w:w="957" w:type="dxa"/>
            <w:shd w:val="clear" w:color="000000" w:fill="FFFFFF"/>
            <w:noWrap/>
          </w:tcPr>
          <w:p w14:paraId="0509E556" w14:textId="6695417E" w:rsidR="00473DE1" w:rsidRPr="00AC0113" w:rsidRDefault="00473DE1" w:rsidP="00473DE1">
            <w:pPr>
              <w:spacing w:before="40" w:after="40"/>
              <w:jc w:val="center"/>
              <w:rPr>
                <w:sz w:val="26"/>
                <w:szCs w:val="26"/>
              </w:rPr>
            </w:pPr>
            <w:r w:rsidRPr="00AC0113">
              <w:rPr>
                <w:sz w:val="26"/>
                <w:szCs w:val="26"/>
              </w:rPr>
              <w:t>7.2</w:t>
            </w:r>
          </w:p>
        </w:tc>
        <w:tc>
          <w:tcPr>
            <w:tcW w:w="8789" w:type="dxa"/>
            <w:shd w:val="clear" w:color="000000" w:fill="FFFFFF"/>
            <w:noWrap/>
          </w:tcPr>
          <w:p w14:paraId="67AFCC10" w14:textId="06FE7098" w:rsidR="00473DE1" w:rsidRPr="00AC0113" w:rsidRDefault="00473DE1" w:rsidP="00473DE1">
            <w:pPr>
              <w:spacing w:before="40" w:after="40"/>
              <w:rPr>
                <w:sz w:val="26"/>
                <w:szCs w:val="26"/>
              </w:rPr>
            </w:pPr>
            <w:r w:rsidRPr="00AC0113">
              <w:rPr>
                <w:sz w:val="26"/>
                <w:szCs w:val="26"/>
              </w:rPr>
              <w:t>Thanh chống L50x50x5-810</w:t>
            </w:r>
          </w:p>
        </w:tc>
        <w:tc>
          <w:tcPr>
            <w:tcW w:w="1560" w:type="dxa"/>
            <w:shd w:val="clear" w:color="000000" w:fill="FFFFFF"/>
            <w:noWrap/>
          </w:tcPr>
          <w:p w14:paraId="5E346803" w14:textId="6A322752"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1B873201" w14:textId="6240D237" w:rsidR="00473DE1" w:rsidRPr="00AC0113" w:rsidRDefault="00473DE1" w:rsidP="00473DE1">
            <w:pPr>
              <w:spacing w:before="40" w:after="40"/>
              <w:jc w:val="right"/>
              <w:rPr>
                <w:sz w:val="26"/>
                <w:szCs w:val="26"/>
              </w:rPr>
            </w:pPr>
            <w:r w:rsidRPr="00AC0113">
              <w:rPr>
                <w:sz w:val="26"/>
                <w:szCs w:val="26"/>
              </w:rPr>
              <w:t>6</w:t>
            </w:r>
          </w:p>
        </w:tc>
      </w:tr>
      <w:tr w:rsidR="00AC0113" w:rsidRPr="00AC0113" w14:paraId="301EAF6B" w14:textId="77777777" w:rsidTr="00474AD7">
        <w:trPr>
          <w:trHeight w:val="20"/>
        </w:trPr>
        <w:tc>
          <w:tcPr>
            <w:tcW w:w="957" w:type="dxa"/>
            <w:shd w:val="clear" w:color="000000" w:fill="FFFFFF"/>
            <w:noWrap/>
          </w:tcPr>
          <w:p w14:paraId="13A22F52" w14:textId="332ADF8E" w:rsidR="00473DE1" w:rsidRPr="00AC0113" w:rsidRDefault="00473DE1" w:rsidP="00473DE1">
            <w:pPr>
              <w:spacing w:before="40" w:after="40"/>
              <w:jc w:val="center"/>
              <w:rPr>
                <w:sz w:val="26"/>
                <w:szCs w:val="26"/>
              </w:rPr>
            </w:pPr>
            <w:r w:rsidRPr="00AC0113">
              <w:rPr>
                <w:sz w:val="26"/>
                <w:szCs w:val="26"/>
              </w:rPr>
              <w:t>7.3</w:t>
            </w:r>
          </w:p>
        </w:tc>
        <w:tc>
          <w:tcPr>
            <w:tcW w:w="8789" w:type="dxa"/>
            <w:shd w:val="clear" w:color="000000" w:fill="FFFFFF"/>
            <w:noWrap/>
          </w:tcPr>
          <w:p w14:paraId="4FFE22EC" w14:textId="0ECF07F5" w:rsidR="00473DE1" w:rsidRPr="00AC0113" w:rsidRDefault="00473DE1" w:rsidP="00473DE1">
            <w:pPr>
              <w:spacing w:before="40" w:after="40"/>
              <w:rPr>
                <w:sz w:val="26"/>
                <w:szCs w:val="26"/>
              </w:rPr>
            </w:pPr>
            <w:r w:rsidRPr="00AC0113">
              <w:rPr>
                <w:sz w:val="26"/>
                <w:szCs w:val="26"/>
              </w:rPr>
              <w:t>Bulon 16x250 (0,4 kg/cái)</w:t>
            </w:r>
          </w:p>
        </w:tc>
        <w:tc>
          <w:tcPr>
            <w:tcW w:w="1560" w:type="dxa"/>
            <w:shd w:val="clear" w:color="000000" w:fill="FFFFFF"/>
            <w:noWrap/>
          </w:tcPr>
          <w:p w14:paraId="638E922C" w14:textId="3770EC6A"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6F8A8509" w14:textId="37305F7C" w:rsidR="00473DE1" w:rsidRPr="00AC0113" w:rsidRDefault="00473DE1" w:rsidP="00473DE1">
            <w:pPr>
              <w:spacing w:before="40" w:after="40"/>
              <w:jc w:val="right"/>
              <w:rPr>
                <w:sz w:val="26"/>
                <w:szCs w:val="26"/>
              </w:rPr>
            </w:pPr>
            <w:r w:rsidRPr="00AC0113">
              <w:rPr>
                <w:sz w:val="26"/>
                <w:szCs w:val="26"/>
              </w:rPr>
              <w:t>2,4</w:t>
            </w:r>
          </w:p>
        </w:tc>
      </w:tr>
      <w:tr w:rsidR="00AC0113" w:rsidRPr="00AC0113" w14:paraId="372CBA38" w14:textId="77777777" w:rsidTr="00474AD7">
        <w:trPr>
          <w:trHeight w:val="20"/>
        </w:trPr>
        <w:tc>
          <w:tcPr>
            <w:tcW w:w="957" w:type="dxa"/>
            <w:shd w:val="clear" w:color="000000" w:fill="FFFFFF"/>
            <w:noWrap/>
          </w:tcPr>
          <w:p w14:paraId="243C6D2C" w14:textId="313E0CAE" w:rsidR="00473DE1" w:rsidRPr="00AC0113" w:rsidRDefault="00473DE1" w:rsidP="00473DE1">
            <w:pPr>
              <w:spacing w:before="40" w:after="40"/>
              <w:jc w:val="center"/>
              <w:rPr>
                <w:sz w:val="26"/>
                <w:szCs w:val="26"/>
              </w:rPr>
            </w:pPr>
            <w:r w:rsidRPr="00AC0113">
              <w:rPr>
                <w:sz w:val="26"/>
                <w:szCs w:val="26"/>
              </w:rPr>
              <w:t>7.4</w:t>
            </w:r>
          </w:p>
        </w:tc>
        <w:tc>
          <w:tcPr>
            <w:tcW w:w="8789" w:type="dxa"/>
            <w:shd w:val="clear" w:color="000000" w:fill="FFFFFF"/>
            <w:noWrap/>
          </w:tcPr>
          <w:p w14:paraId="3D34E788" w14:textId="34793679" w:rsidR="00473DE1" w:rsidRPr="00AC0113" w:rsidRDefault="00473DE1" w:rsidP="00473DE1">
            <w:pPr>
              <w:spacing w:before="40" w:after="40"/>
              <w:rPr>
                <w:sz w:val="26"/>
                <w:szCs w:val="26"/>
              </w:rPr>
            </w:pPr>
            <w:r w:rsidRPr="00AC0113">
              <w:rPr>
                <w:sz w:val="26"/>
                <w:szCs w:val="26"/>
              </w:rPr>
              <w:t>Bulon 16x50 (0,17kg/cái)</w:t>
            </w:r>
          </w:p>
        </w:tc>
        <w:tc>
          <w:tcPr>
            <w:tcW w:w="1560" w:type="dxa"/>
            <w:shd w:val="clear" w:color="000000" w:fill="FFFFFF"/>
            <w:noWrap/>
          </w:tcPr>
          <w:p w14:paraId="31A32F3D" w14:textId="292B8079"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5C58010A" w14:textId="55CBE632" w:rsidR="00473DE1" w:rsidRPr="00AC0113" w:rsidRDefault="00473DE1" w:rsidP="00473DE1">
            <w:pPr>
              <w:spacing w:before="40" w:after="40"/>
              <w:jc w:val="right"/>
              <w:rPr>
                <w:sz w:val="26"/>
                <w:szCs w:val="26"/>
              </w:rPr>
            </w:pPr>
            <w:r w:rsidRPr="00AC0113">
              <w:rPr>
                <w:sz w:val="26"/>
                <w:szCs w:val="26"/>
              </w:rPr>
              <w:t>1,02</w:t>
            </w:r>
          </w:p>
        </w:tc>
      </w:tr>
      <w:tr w:rsidR="00AC0113" w:rsidRPr="00AC0113" w14:paraId="2AF8D059" w14:textId="77777777" w:rsidTr="00474AD7">
        <w:trPr>
          <w:trHeight w:val="20"/>
        </w:trPr>
        <w:tc>
          <w:tcPr>
            <w:tcW w:w="957" w:type="dxa"/>
            <w:shd w:val="clear" w:color="000000" w:fill="FFFFFF"/>
            <w:noWrap/>
          </w:tcPr>
          <w:p w14:paraId="49F0CB2A" w14:textId="7BD81B00" w:rsidR="00473DE1" w:rsidRPr="00AC0113" w:rsidRDefault="00473DE1" w:rsidP="00473DE1">
            <w:pPr>
              <w:spacing w:before="40" w:after="40"/>
              <w:jc w:val="center"/>
              <w:rPr>
                <w:sz w:val="26"/>
                <w:szCs w:val="26"/>
              </w:rPr>
            </w:pPr>
            <w:r w:rsidRPr="00AC0113">
              <w:rPr>
                <w:sz w:val="26"/>
                <w:szCs w:val="26"/>
              </w:rPr>
              <w:t>8</w:t>
            </w:r>
          </w:p>
        </w:tc>
        <w:tc>
          <w:tcPr>
            <w:tcW w:w="8789" w:type="dxa"/>
            <w:shd w:val="clear" w:color="000000" w:fill="FFFFFF"/>
            <w:noWrap/>
          </w:tcPr>
          <w:p w14:paraId="35AED569" w14:textId="322D7BC3" w:rsidR="00473DE1" w:rsidRPr="00AC0113" w:rsidRDefault="00473DE1" w:rsidP="00473DE1">
            <w:pPr>
              <w:spacing w:before="40" w:after="40"/>
              <w:rPr>
                <w:sz w:val="26"/>
                <w:szCs w:val="26"/>
              </w:rPr>
            </w:pPr>
            <w:r w:rsidRPr="00AC0113">
              <w:rPr>
                <w:sz w:val="26"/>
                <w:szCs w:val="26"/>
              </w:rPr>
              <w:t>Bộ đà kép 1,66m</w:t>
            </w:r>
            <w:r w:rsidR="001F130F" w:rsidRPr="00AC0113">
              <w:rPr>
                <w:sz w:val="26"/>
                <w:szCs w:val="26"/>
              </w:rPr>
              <w:t xml:space="preserve"> – 8 bộ</w:t>
            </w:r>
            <w:r w:rsidR="00721249" w:rsidRPr="00AC0113">
              <w:rPr>
                <w:sz w:val="26"/>
                <w:szCs w:val="26"/>
              </w:rPr>
              <w:t>, gồm:</w:t>
            </w:r>
          </w:p>
        </w:tc>
        <w:tc>
          <w:tcPr>
            <w:tcW w:w="1560" w:type="dxa"/>
            <w:shd w:val="clear" w:color="000000" w:fill="FFFFFF"/>
            <w:noWrap/>
          </w:tcPr>
          <w:p w14:paraId="0F3DFE1B" w14:textId="46F197AD"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584A06EE" w14:textId="1A7ACF16" w:rsidR="00473DE1" w:rsidRPr="00AC0113" w:rsidRDefault="00473DE1" w:rsidP="00473DE1">
            <w:pPr>
              <w:spacing w:before="40" w:after="40"/>
              <w:jc w:val="right"/>
              <w:rPr>
                <w:sz w:val="26"/>
                <w:szCs w:val="26"/>
              </w:rPr>
            </w:pPr>
          </w:p>
        </w:tc>
      </w:tr>
      <w:tr w:rsidR="00AC0113" w:rsidRPr="00AC0113" w14:paraId="3D7213B6" w14:textId="77777777" w:rsidTr="00474AD7">
        <w:trPr>
          <w:trHeight w:val="20"/>
        </w:trPr>
        <w:tc>
          <w:tcPr>
            <w:tcW w:w="957" w:type="dxa"/>
            <w:shd w:val="clear" w:color="000000" w:fill="FFFFFF"/>
            <w:noWrap/>
          </w:tcPr>
          <w:p w14:paraId="6E113FA4" w14:textId="702DECBD" w:rsidR="00473DE1" w:rsidRPr="00AC0113" w:rsidRDefault="00473DE1" w:rsidP="00473DE1">
            <w:pPr>
              <w:spacing w:before="40" w:after="40"/>
              <w:jc w:val="center"/>
              <w:rPr>
                <w:sz w:val="26"/>
                <w:szCs w:val="26"/>
              </w:rPr>
            </w:pPr>
            <w:r w:rsidRPr="00AC0113">
              <w:rPr>
                <w:sz w:val="26"/>
                <w:szCs w:val="26"/>
              </w:rPr>
              <w:t>8.1</w:t>
            </w:r>
          </w:p>
        </w:tc>
        <w:tc>
          <w:tcPr>
            <w:tcW w:w="8789" w:type="dxa"/>
            <w:shd w:val="clear" w:color="000000" w:fill="FFFFFF"/>
            <w:noWrap/>
          </w:tcPr>
          <w:p w14:paraId="26C36998" w14:textId="2CE00F8A" w:rsidR="00473DE1" w:rsidRPr="00AC0113" w:rsidRDefault="00473DE1" w:rsidP="00473DE1">
            <w:pPr>
              <w:spacing w:before="40" w:after="40"/>
              <w:rPr>
                <w:sz w:val="26"/>
                <w:szCs w:val="26"/>
              </w:rPr>
            </w:pPr>
            <w:r w:rsidRPr="00AC0113">
              <w:rPr>
                <w:sz w:val="26"/>
                <w:szCs w:val="26"/>
              </w:rPr>
              <w:t>Đà sắt L75x75x8 dài 1,66m (2 ốp)</w:t>
            </w:r>
          </w:p>
        </w:tc>
        <w:tc>
          <w:tcPr>
            <w:tcW w:w="1560" w:type="dxa"/>
            <w:shd w:val="clear" w:color="000000" w:fill="FFFFFF"/>
            <w:noWrap/>
          </w:tcPr>
          <w:p w14:paraId="31B6BF2A" w14:textId="2AC0E4CB"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4AD08B05" w14:textId="2603E076" w:rsidR="00473DE1" w:rsidRPr="00AC0113" w:rsidRDefault="00473DE1" w:rsidP="00473DE1">
            <w:pPr>
              <w:spacing w:before="40" w:after="40"/>
              <w:jc w:val="right"/>
              <w:rPr>
                <w:sz w:val="26"/>
                <w:szCs w:val="26"/>
              </w:rPr>
            </w:pPr>
            <w:r w:rsidRPr="00AC0113">
              <w:rPr>
                <w:sz w:val="26"/>
                <w:szCs w:val="26"/>
              </w:rPr>
              <w:t>16</w:t>
            </w:r>
          </w:p>
        </w:tc>
      </w:tr>
      <w:tr w:rsidR="00AC0113" w:rsidRPr="00AC0113" w14:paraId="49EAE8B6" w14:textId="77777777" w:rsidTr="00474AD7">
        <w:trPr>
          <w:trHeight w:val="20"/>
        </w:trPr>
        <w:tc>
          <w:tcPr>
            <w:tcW w:w="957" w:type="dxa"/>
            <w:shd w:val="clear" w:color="000000" w:fill="FFFFFF"/>
            <w:noWrap/>
          </w:tcPr>
          <w:p w14:paraId="5C6AFF3D" w14:textId="7BFFFFBD" w:rsidR="00473DE1" w:rsidRPr="00AC0113" w:rsidRDefault="00473DE1" w:rsidP="00473DE1">
            <w:pPr>
              <w:spacing w:before="40" w:after="40"/>
              <w:jc w:val="center"/>
              <w:rPr>
                <w:sz w:val="26"/>
                <w:szCs w:val="26"/>
              </w:rPr>
            </w:pPr>
            <w:r w:rsidRPr="00AC0113">
              <w:rPr>
                <w:sz w:val="26"/>
                <w:szCs w:val="26"/>
              </w:rPr>
              <w:t>8.2</w:t>
            </w:r>
          </w:p>
        </w:tc>
        <w:tc>
          <w:tcPr>
            <w:tcW w:w="8789" w:type="dxa"/>
            <w:shd w:val="clear" w:color="000000" w:fill="FFFFFF"/>
            <w:noWrap/>
          </w:tcPr>
          <w:p w14:paraId="0FCEA400" w14:textId="2702EE72" w:rsidR="00473DE1" w:rsidRPr="00AC0113" w:rsidRDefault="00473DE1" w:rsidP="00473DE1">
            <w:pPr>
              <w:spacing w:before="40" w:after="40"/>
              <w:rPr>
                <w:sz w:val="26"/>
                <w:szCs w:val="26"/>
              </w:rPr>
            </w:pPr>
            <w:r w:rsidRPr="00AC0113">
              <w:rPr>
                <w:sz w:val="26"/>
                <w:szCs w:val="26"/>
              </w:rPr>
              <w:t>Thanh chống L50x50x5-810</w:t>
            </w:r>
          </w:p>
        </w:tc>
        <w:tc>
          <w:tcPr>
            <w:tcW w:w="1560" w:type="dxa"/>
            <w:shd w:val="clear" w:color="000000" w:fill="FFFFFF"/>
            <w:noWrap/>
          </w:tcPr>
          <w:p w14:paraId="05764981" w14:textId="36825DC3"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25EE8181" w14:textId="33B74399" w:rsidR="00473DE1" w:rsidRPr="00AC0113" w:rsidRDefault="00473DE1" w:rsidP="00473DE1">
            <w:pPr>
              <w:spacing w:before="40" w:after="40"/>
              <w:jc w:val="right"/>
              <w:rPr>
                <w:sz w:val="26"/>
                <w:szCs w:val="26"/>
              </w:rPr>
            </w:pPr>
            <w:r w:rsidRPr="00AC0113">
              <w:rPr>
                <w:sz w:val="26"/>
                <w:szCs w:val="26"/>
              </w:rPr>
              <w:t>32</w:t>
            </w:r>
          </w:p>
        </w:tc>
      </w:tr>
      <w:tr w:rsidR="00AC0113" w:rsidRPr="00AC0113" w14:paraId="7E5CCD48" w14:textId="77777777" w:rsidTr="00474AD7">
        <w:trPr>
          <w:trHeight w:val="20"/>
        </w:trPr>
        <w:tc>
          <w:tcPr>
            <w:tcW w:w="957" w:type="dxa"/>
            <w:shd w:val="clear" w:color="000000" w:fill="FFFFFF"/>
            <w:noWrap/>
          </w:tcPr>
          <w:p w14:paraId="53EE6675" w14:textId="23F4ACD8" w:rsidR="00473DE1" w:rsidRPr="00AC0113" w:rsidRDefault="00473DE1" w:rsidP="00473DE1">
            <w:pPr>
              <w:spacing w:before="40" w:after="40"/>
              <w:jc w:val="center"/>
              <w:rPr>
                <w:sz w:val="26"/>
                <w:szCs w:val="26"/>
              </w:rPr>
            </w:pPr>
            <w:r w:rsidRPr="00AC0113">
              <w:rPr>
                <w:sz w:val="26"/>
                <w:szCs w:val="26"/>
              </w:rPr>
              <w:t>8.3</w:t>
            </w:r>
          </w:p>
        </w:tc>
        <w:tc>
          <w:tcPr>
            <w:tcW w:w="8789" w:type="dxa"/>
            <w:shd w:val="clear" w:color="000000" w:fill="FFFFFF"/>
            <w:noWrap/>
          </w:tcPr>
          <w:p w14:paraId="7BDD7642" w14:textId="7C97A997" w:rsidR="00473DE1" w:rsidRPr="00AC0113" w:rsidRDefault="00473DE1" w:rsidP="00473DE1">
            <w:pPr>
              <w:spacing w:before="40" w:after="40"/>
              <w:rPr>
                <w:sz w:val="26"/>
                <w:szCs w:val="26"/>
              </w:rPr>
            </w:pPr>
            <w:r w:rsidRPr="00AC0113">
              <w:rPr>
                <w:sz w:val="26"/>
                <w:szCs w:val="26"/>
              </w:rPr>
              <w:t>Bulon 16x250 (0,4 kg/cái)</w:t>
            </w:r>
          </w:p>
        </w:tc>
        <w:tc>
          <w:tcPr>
            <w:tcW w:w="1560" w:type="dxa"/>
            <w:shd w:val="clear" w:color="000000" w:fill="FFFFFF"/>
            <w:noWrap/>
          </w:tcPr>
          <w:p w14:paraId="7A0EC76C" w14:textId="6151FEDD"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24056768" w14:textId="27AE0D30" w:rsidR="00473DE1" w:rsidRPr="00AC0113" w:rsidRDefault="00473DE1" w:rsidP="00473DE1">
            <w:pPr>
              <w:spacing w:before="40" w:after="40"/>
              <w:jc w:val="right"/>
              <w:rPr>
                <w:sz w:val="26"/>
                <w:szCs w:val="26"/>
              </w:rPr>
            </w:pPr>
            <w:r w:rsidRPr="00AC0113">
              <w:rPr>
                <w:sz w:val="26"/>
                <w:szCs w:val="26"/>
              </w:rPr>
              <w:t>6,4</w:t>
            </w:r>
          </w:p>
        </w:tc>
      </w:tr>
      <w:tr w:rsidR="00AC0113" w:rsidRPr="00AC0113" w14:paraId="29D698DC" w14:textId="77777777" w:rsidTr="00474AD7">
        <w:trPr>
          <w:trHeight w:val="20"/>
        </w:trPr>
        <w:tc>
          <w:tcPr>
            <w:tcW w:w="957" w:type="dxa"/>
            <w:shd w:val="clear" w:color="000000" w:fill="FFFFFF"/>
            <w:noWrap/>
          </w:tcPr>
          <w:p w14:paraId="493C2E74" w14:textId="43808C05" w:rsidR="00473DE1" w:rsidRPr="00AC0113" w:rsidRDefault="00473DE1" w:rsidP="00473DE1">
            <w:pPr>
              <w:spacing w:before="40" w:after="40"/>
              <w:jc w:val="center"/>
              <w:rPr>
                <w:sz w:val="26"/>
                <w:szCs w:val="26"/>
              </w:rPr>
            </w:pPr>
            <w:r w:rsidRPr="00AC0113">
              <w:rPr>
                <w:sz w:val="26"/>
                <w:szCs w:val="26"/>
              </w:rPr>
              <w:t>8.4</w:t>
            </w:r>
          </w:p>
        </w:tc>
        <w:tc>
          <w:tcPr>
            <w:tcW w:w="8789" w:type="dxa"/>
            <w:shd w:val="clear" w:color="000000" w:fill="FFFFFF"/>
            <w:noWrap/>
          </w:tcPr>
          <w:p w14:paraId="24CEF62D" w14:textId="35886852" w:rsidR="00473DE1" w:rsidRPr="00AC0113" w:rsidRDefault="00473DE1" w:rsidP="00473DE1">
            <w:pPr>
              <w:spacing w:before="40" w:after="40"/>
              <w:rPr>
                <w:sz w:val="26"/>
                <w:szCs w:val="26"/>
              </w:rPr>
            </w:pPr>
            <w:r w:rsidRPr="00AC0113">
              <w:rPr>
                <w:sz w:val="26"/>
                <w:szCs w:val="26"/>
              </w:rPr>
              <w:t>Bulon 16x50 (0,17kg/cái)</w:t>
            </w:r>
          </w:p>
        </w:tc>
        <w:tc>
          <w:tcPr>
            <w:tcW w:w="1560" w:type="dxa"/>
            <w:shd w:val="clear" w:color="000000" w:fill="FFFFFF"/>
            <w:noWrap/>
          </w:tcPr>
          <w:p w14:paraId="32C6F49D" w14:textId="4D16D6B9"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15A303D4" w14:textId="5B3CBC08" w:rsidR="00473DE1" w:rsidRPr="00AC0113" w:rsidRDefault="00473DE1" w:rsidP="00473DE1">
            <w:pPr>
              <w:spacing w:before="40" w:after="40"/>
              <w:jc w:val="right"/>
              <w:rPr>
                <w:sz w:val="26"/>
                <w:szCs w:val="26"/>
              </w:rPr>
            </w:pPr>
            <w:r w:rsidRPr="00AC0113">
              <w:rPr>
                <w:sz w:val="26"/>
                <w:szCs w:val="26"/>
              </w:rPr>
              <w:t>5,44</w:t>
            </w:r>
          </w:p>
        </w:tc>
      </w:tr>
      <w:tr w:rsidR="00AC0113" w:rsidRPr="00AC0113" w14:paraId="09F4DFD5" w14:textId="77777777" w:rsidTr="00474AD7">
        <w:trPr>
          <w:trHeight w:val="20"/>
        </w:trPr>
        <w:tc>
          <w:tcPr>
            <w:tcW w:w="957" w:type="dxa"/>
            <w:shd w:val="clear" w:color="000000" w:fill="FFFFFF"/>
            <w:noWrap/>
          </w:tcPr>
          <w:p w14:paraId="28B2F648" w14:textId="0C2B03CB" w:rsidR="00473DE1" w:rsidRPr="00AC0113" w:rsidRDefault="00473DE1" w:rsidP="00473DE1">
            <w:pPr>
              <w:spacing w:before="40" w:after="40"/>
              <w:jc w:val="center"/>
              <w:rPr>
                <w:sz w:val="26"/>
                <w:szCs w:val="26"/>
              </w:rPr>
            </w:pPr>
            <w:r w:rsidRPr="00AC0113">
              <w:rPr>
                <w:sz w:val="26"/>
                <w:szCs w:val="26"/>
              </w:rPr>
              <w:t>8.5</w:t>
            </w:r>
          </w:p>
        </w:tc>
        <w:tc>
          <w:tcPr>
            <w:tcW w:w="8789" w:type="dxa"/>
            <w:shd w:val="clear" w:color="000000" w:fill="FFFFFF"/>
            <w:noWrap/>
          </w:tcPr>
          <w:p w14:paraId="749EF122" w14:textId="693D352C" w:rsidR="00473DE1" w:rsidRPr="00AC0113" w:rsidRDefault="00473DE1" w:rsidP="00473DE1">
            <w:pPr>
              <w:spacing w:before="40" w:after="40"/>
              <w:rPr>
                <w:sz w:val="26"/>
                <w:szCs w:val="26"/>
                <w:lang w:val="fr-FR"/>
              </w:rPr>
            </w:pPr>
            <w:r w:rsidRPr="00AC0113">
              <w:rPr>
                <w:sz w:val="26"/>
                <w:szCs w:val="26"/>
                <w:lang w:val="fr-FR"/>
              </w:rPr>
              <w:t>Bulon VRS 16x300 (0,49 kg/m)</w:t>
            </w:r>
          </w:p>
        </w:tc>
        <w:tc>
          <w:tcPr>
            <w:tcW w:w="1560" w:type="dxa"/>
            <w:shd w:val="clear" w:color="000000" w:fill="FFFFFF"/>
            <w:noWrap/>
          </w:tcPr>
          <w:p w14:paraId="1095A269" w14:textId="6C2DCA90"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57844FC3" w14:textId="440677B1" w:rsidR="00473DE1" w:rsidRPr="00AC0113" w:rsidRDefault="00473DE1" w:rsidP="00473DE1">
            <w:pPr>
              <w:spacing w:before="40" w:after="40"/>
              <w:jc w:val="right"/>
              <w:rPr>
                <w:sz w:val="26"/>
                <w:szCs w:val="26"/>
              </w:rPr>
            </w:pPr>
            <w:r w:rsidRPr="00AC0113">
              <w:rPr>
                <w:sz w:val="26"/>
                <w:szCs w:val="26"/>
              </w:rPr>
              <w:t>7,84</w:t>
            </w:r>
          </w:p>
        </w:tc>
      </w:tr>
      <w:tr w:rsidR="00AC0113" w:rsidRPr="00AC0113" w14:paraId="13CFF571" w14:textId="77777777" w:rsidTr="00474AD7">
        <w:trPr>
          <w:trHeight w:val="20"/>
        </w:trPr>
        <w:tc>
          <w:tcPr>
            <w:tcW w:w="957" w:type="dxa"/>
            <w:shd w:val="clear" w:color="000000" w:fill="FFFFFF"/>
            <w:noWrap/>
          </w:tcPr>
          <w:p w14:paraId="123BA8C0" w14:textId="0C8FF9C6" w:rsidR="00473DE1" w:rsidRPr="00AC0113" w:rsidRDefault="00473DE1" w:rsidP="00473DE1">
            <w:pPr>
              <w:spacing w:before="40" w:after="40"/>
              <w:jc w:val="center"/>
              <w:rPr>
                <w:sz w:val="26"/>
                <w:szCs w:val="26"/>
              </w:rPr>
            </w:pPr>
            <w:r w:rsidRPr="00AC0113">
              <w:rPr>
                <w:sz w:val="26"/>
                <w:szCs w:val="26"/>
              </w:rPr>
              <w:t>9</w:t>
            </w:r>
          </w:p>
        </w:tc>
        <w:tc>
          <w:tcPr>
            <w:tcW w:w="8789" w:type="dxa"/>
            <w:shd w:val="clear" w:color="000000" w:fill="FFFFFF"/>
            <w:noWrap/>
          </w:tcPr>
          <w:p w14:paraId="15C59456" w14:textId="21D5A568" w:rsidR="00473DE1" w:rsidRPr="00AC0113" w:rsidRDefault="00473DE1" w:rsidP="00473DE1">
            <w:pPr>
              <w:spacing w:before="40" w:after="40"/>
              <w:rPr>
                <w:sz w:val="26"/>
                <w:szCs w:val="26"/>
              </w:rPr>
            </w:pPr>
            <w:r w:rsidRPr="00AC0113">
              <w:rPr>
                <w:sz w:val="26"/>
                <w:szCs w:val="26"/>
              </w:rPr>
              <w:t>Bộ đà đơn 2,2m</w:t>
            </w:r>
            <w:r w:rsidR="007D115A" w:rsidRPr="00AC0113">
              <w:rPr>
                <w:sz w:val="26"/>
                <w:szCs w:val="26"/>
              </w:rPr>
              <w:t xml:space="preserve"> – 1 bộ</w:t>
            </w:r>
            <w:r w:rsidR="00721249" w:rsidRPr="00AC0113">
              <w:rPr>
                <w:sz w:val="26"/>
                <w:szCs w:val="26"/>
              </w:rPr>
              <w:t>, gồm:</w:t>
            </w:r>
          </w:p>
        </w:tc>
        <w:tc>
          <w:tcPr>
            <w:tcW w:w="1560" w:type="dxa"/>
            <w:shd w:val="clear" w:color="000000" w:fill="FFFFFF"/>
            <w:noWrap/>
          </w:tcPr>
          <w:p w14:paraId="57D85EC3" w14:textId="31D692D3"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22B84F89" w14:textId="03CD0B91" w:rsidR="00473DE1" w:rsidRPr="00AC0113" w:rsidRDefault="00473DE1" w:rsidP="00473DE1">
            <w:pPr>
              <w:spacing w:before="40" w:after="40"/>
              <w:jc w:val="right"/>
              <w:rPr>
                <w:sz w:val="26"/>
                <w:szCs w:val="26"/>
              </w:rPr>
            </w:pPr>
          </w:p>
        </w:tc>
      </w:tr>
      <w:tr w:rsidR="00AC0113" w:rsidRPr="00AC0113" w14:paraId="7BFCE058" w14:textId="77777777" w:rsidTr="00474AD7">
        <w:trPr>
          <w:trHeight w:val="20"/>
        </w:trPr>
        <w:tc>
          <w:tcPr>
            <w:tcW w:w="957" w:type="dxa"/>
            <w:shd w:val="clear" w:color="000000" w:fill="FFFFFF"/>
            <w:noWrap/>
          </w:tcPr>
          <w:p w14:paraId="2C07AC25" w14:textId="0DFDC614" w:rsidR="00473DE1" w:rsidRPr="00AC0113" w:rsidRDefault="00473DE1" w:rsidP="00473DE1">
            <w:pPr>
              <w:spacing w:before="40" w:after="40"/>
              <w:jc w:val="center"/>
              <w:rPr>
                <w:sz w:val="26"/>
                <w:szCs w:val="26"/>
              </w:rPr>
            </w:pPr>
            <w:r w:rsidRPr="00AC0113">
              <w:rPr>
                <w:sz w:val="26"/>
                <w:szCs w:val="26"/>
              </w:rPr>
              <w:t>9.1</w:t>
            </w:r>
          </w:p>
        </w:tc>
        <w:tc>
          <w:tcPr>
            <w:tcW w:w="8789" w:type="dxa"/>
            <w:shd w:val="clear" w:color="000000" w:fill="FFFFFF"/>
            <w:noWrap/>
          </w:tcPr>
          <w:p w14:paraId="3D63D4D8" w14:textId="5BA49B92" w:rsidR="00473DE1" w:rsidRPr="00AC0113" w:rsidRDefault="00473DE1" w:rsidP="00473DE1">
            <w:pPr>
              <w:spacing w:before="40" w:after="40"/>
              <w:rPr>
                <w:sz w:val="26"/>
                <w:szCs w:val="26"/>
              </w:rPr>
            </w:pPr>
            <w:r w:rsidRPr="00AC0113">
              <w:rPr>
                <w:sz w:val="26"/>
                <w:szCs w:val="26"/>
              </w:rPr>
              <w:t>Đà sắt L75x75x8 dài 2,2m (4 ốp)</w:t>
            </w:r>
          </w:p>
        </w:tc>
        <w:tc>
          <w:tcPr>
            <w:tcW w:w="1560" w:type="dxa"/>
            <w:shd w:val="clear" w:color="000000" w:fill="FFFFFF"/>
            <w:noWrap/>
          </w:tcPr>
          <w:p w14:paraId="39E92E4C" w14:textId="54F1139E"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41A1EC8E" w14:textId="48130F07" w:rsidR="00473DE1" w:rsidRPr="00AC0113" w:rsidRDefault="00473DE1" w:rsidP="00473DE1">
            <w:pPr>
              <w:spacing w:before="40" w:after="40"/>
              <w:jc w:val="right"/>
              <w:rPr>
                <w:sz w:val="26"/>
                <w:szCs w:val="26"/>
              </w:rPr>
            </w:pPr>
            <w:r w:rsidRPr="00AC0113">
              <w:rPr>
                <w:sz w:val="26"/>
                <w:szCs w:val="26"/>
              </w:rPr>
              <w:t>1</w:t>
            </w:r>
          </w:p>
        </w:tc>
      </w:tr>
      <w:tr w:rsidR="00AC0113" w:rsidRPr="00AC0113" w14:paraId="11078C16" w14:textId="77777777" w:rsidTr="00474AD7">
        <w:trPr>
          <w:trHeight w:val="20"/>
        </w:trPr>
        <w:tc>
          <w:tcPr>
            <w:tcW w:w="957" w:type="dxa"/>
            <w:shd w:val="clear" w:color="000000" w:fill="FFFFFF"/>
            <w:noWrap/>
          </w:tcPr>
          <w:p w14:paraId="2F378B3A" w14:textId="3F013152" w:rsidR="00473DE1" w:rsidRPr="00AC0113" w:rsidRDefault="00473DE1" w:rsidP="00473DE1">
            <w:pPr>
              <w:spacing w:before="40" w:after="40"/>
              <w:jc w:val="center"/>
              <w:rPr>
                <w:sz w:val="26"/>
                <w:szCs w:val="26"/>
              </w:rPr>
            </w:pPr>
            <w:r w:rsidRPr="00AC0113">
              <w:rPr>
                <w:sz w:val="26"/>
                <w:szCs w:val="26"/>
              </w:rPr>
              <w:lastRenderedPageBreak/>
              <w:t>9.2</w:t>
            </w:r>
          </w:p>
        </w:tc>
        <w:tc>
          <w:tcPr>
            <w:tcW w:w="8789" w:type="dxa"/>
            <w:shd w:val="clear" w:color="000000" w:fill="FFFFFF"/>
            <w:noWrap/>
          </w:tcPr>
          <w:p w14:paraId="00E50245" w14:textId="2BCDEF5B" w:rsidR="00473DE1" w:rsidRPr="00AC0113" w:rsidRDefault="00473DE1" w:rsidP="00473DE1">
            <w:pPr>
              <w:spacing w:before="40" w:after="40"/>
              <w:rPr>
                <w:sz w:val="26"/>
                <w:szCs w:val="26"/>
              </w:rPr>
            </w:pPr>
            <w:r w:rsidRPr="00AC0113">
              <w:rPr>
                <w:sz w:val="26"/>
                <w:szCs w:val="26"/>
              </w:rPr>
              <w:t>Thanh chống L50x50x5-810</w:t>
            </w:r>
          </w:p>
        </w:tc>
        <w:tc>
          <w:tcPr>
            <w:tcW w:w="1560" w:type="dxa"/>
            <w:shd w:val="clear" w:color="000000" w:fill="FFFFFF"/>
            <w:noWrap/>
          </w:tcPr>
          <w:p w14:paraId="6C94CE81" w14:textId="1664445D"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23C328F9" w14:textId="5A2F770C" w:rsidR="00473DE1" w:rsidRPr="00AC0113" w:rsidRDefault="00473DE1" w:rsidP="00473DE1">
            <w:pPr>
              <w:spacing w:before="40" w:after="40"/>
              <w:jc w:val="right"/>
              <w:rPr>
                <w:sz w:val="26"/>
                <w:szCs w:val="26"/>
              </w:rPr>
            </w:pPr>
            <w:r w:rsidRPr="00AC0113">
              <w:rPr>
                <w:sz w:val="26"/>
                <w:szCs w:val="26"/>
              </w:rPr>
              <w:t>2</w:t>
            </w:r>
          </w:p>
        </w:tc>
      </w:tr>
      <w:tr w:rsidR="00AC0113" w:rsidRPr="00AC0113" w14:paraId="085A8B15" w14:textId="77777777" w:rsidTr="00474AD7">
        <w:trPr>
          <w:trHeight w:val="20"/>
        </w:trPr>
        <w:tc>
          <w:tcPr>
            <w:tcW w:w="957" w:type="dxa"/>
            <w:shd w:val="clear" w:color="000000" w:fill="FFFFFF"/>
            <w:noWrap/>
          </w:tcPr>
          <w:p w14:paraId="6995E13C" w14:textId="3DD2634C" w:rsidR="00473DE1" w:rsidRPr="00AC0113" w:rsidRDefault="00473DE1" w:rsidP="00473DE1">
            <w:pPr>
              <w:spacing w:before="40" w:after="40"/>
              <w:jc w:val="center"/>
              <w:rPr>
                <w:sz w:val="26"/>
                <w:szCs w:val="26"/>
              </w:rPr>
            </w:pPr>
            <w:r w:rsidRPr="00AC0113">
              <w:rPr>
                <w:sz w:val="26"/>
                <w:szCs w:val="26"/>
              </w:rPr>
              <w:t>9.3</w:t>
            </w:r>
          </w:p>
        </w:tc>
        <w:tc>
          <w:tcPr>
            <w:tcW w:w="8789" w:type="dxa"/>
            <w:shd w:val="clear" w:color="000000" w:fill="FFFFFF"/>
            <w:noWrap/>
          </w:tcPr>
          <w:p w14:paraId="35EEB24F" w14:textId="4B383BDE" w:rsidR="00473DE1" w:rsidRPr="00AC0113" w:rsidRDefault="00473DE1" w:rsidP="00473DE1">
            <w:pPr>
              <w:spacing w:before="40" w:after="40"/>
              <w:rPr>
                <w:sz w:val="26"/>
                <w:szCs w:val="26"/>
              </w:rPr>
            </w:pPr>
            <w:r w:rsidRPr="00AC0113">
              <w:rPr>
                <w:sz w:val="26"/>
                <w:szCs w:val="26"/>
              </w:rPr>
              <w:t>Bulon 16x250 (0,4 kg/cái)</w:t>
            </w:r>
          </w:p>
        </w:tc>
        <w:tc>
          <w:tcPr>
            <w:tcW w:w="1560" w:type="dxa"/>
            <w:shd w:val="clear" w:color="000000" w:fill="FFFFFF"/>
            <w:noWrap/>
          </w:tcPr>
          <w:p w14:paraId="213B4FAD" w14:textId="475D84A5"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7B6C648E" w14:textId="41B995B7" w:rsidR="00473DE1" w:rsidRPr="00AC0113" w:rsidRDefault="00473DE1" w:rsidP="00473DE1">
            <w:pPr>
              <w:spacing w:before="40" w:after="40"/>
              <w:jc w:val="right"/>
              <w:rPr>
                <w:sz w:val="26"/>
                <w:szCs w:val="26"/>
              </w:rPr>
            </w:pPr>
            <w:r w:rsidRPr="00AC0113">
              <w:rPr>
                <w:sz w:val="26"/>
                <w:szCs w:val="26"/>
              </w:rPr>
              <w:t>0,4</w:t>
            </w:r>
          </w:p>
        </w:tc>
      </w:tr>
      <w:tr w:rsidR="00AC0113" w:rsidRPr="00AC0113" w14:paraId="3FDE3EE0" w14:textId="77777777" w:rsidTr="00474AD7">
        <w:trPr>
          <w:trHeight w:val="20"/>
        </w:trPr>
        <w:tc>
          <w:tcPr>
            <w:tcW w:w="957" w:type="dxa"/>
            <w:shd w:val="clear" w:color="000000" w:fill="FFFFFF"/>
            <w:noWrap/>
          </w:tcPr>
          <w:p w14:paraId="149662E6" w14:textId="1C8C1DEC" w:rsidR="00473DE1" w:rsidRPr="00AC0113" w:rsidRDefault="00473DE1" w:rsidP="00473DE1">
            <w:pPr>
              <w:spacing w:before="40" w:after="40"/>
              <w:jc w:val="center"/>
              <w:rPr>
                <w:sz w:val="26"/>
                <w:szCs w:val="26"/>
              </w:rPr>
            </w:pPr>
            <w:r w:rsidRPr="00AC0113">
              <w:rPr>
                <w:sz w:val="26"/>
                <w:szCs w:val="26"/>
              </w:rPr>
              <w:t>9.4</w:t>
            </w:r>
          </w:p>
        </w:tc>
        <w:tc>
          <w:tcPr>
            <w:tcW w:w="8789" w:type="dxa"/>
            <w:shd w:val="clear" w:color="000000" w:fill="FFFFFF"/>
            <w:noWrap/>
          </w:tcPr>
          <w:p w14:paraId="685CC2DB" w14:textId="4664AF1D" w:rsidR="00473DE1" w:rsidRPr="00AC0113" w:rsidRDefault="00473DE1" w:rsidP="00473DE1">
            <w:pPr>
              <w:spacing w:before="40" w:after="40"/>
              <w:rPr>
                <w:sz w:val="26"/>
                <w:szCs w:val="26"/>
                <w:lang w:val="fr-FR"/>
              </w:rPr>
            </w:pPr>
            <w:r w:rsidRPr="00AC0113">
              <w:rPr>
                <w:sz w:val="26"/>
                <w:szCs w:val="26"/>
                <w:lang w:val="fr-FR"/>
              </w:rPr>
              <w:t>Bulon 16x300+2ldv (0,45kg/cái)</w:t>
            </w:r>
          </w:p>
        </w:tc>
        <w:tc>
          <w:tcPr>
            <w:tcW w:w="1560" w:type="dxa"/>
            <w:shd w:val="clear" w:color="000000" w:fill="FFFFFF"/>
            <w:noWrap/>
          </w:tcPr>
          <w:p w14:paraId="49AC3954" w14:textId="1F9ED736"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6F202953" w14:textId="07B153FE" w:rsidR="00473DE1" w:rsidRPr="00AC0113" w:rsidRDefault="00473DE1" w:rsidP="00473DE1">
            <w:pPr>
              <w:spacing w:before="40" w:after="40"/>
              <w:jc w:val="right"/>
              <w:rPr>
                <w:sz w:val="26"/>
                <w:szCs w:val="26"/>
              </w:rPr>
            </w:pPr>
            <w:r w:rsidRPr="00AC0113">
              <w:rPr>
                <w:sz w:val="26"/>
                <w:szCs w:val="26"/>
              </w:rPr>
              <w:t>0,45</w:t>
            </w:r>
          </w:p>
        </w:tc>
      </w:tr>
      <w:tr w:rsidR="00AC0113" w:rsidRPr="00AC0113" w14:paraId="12843DB1" w14:textId="77777777" w:rsidTr="00474AD7">
        <w:trPr>
          <w:trHeight w:val="20"/>
        </w:trPr>
        <w:tc>
          <w:tcPr>
            <w:tcW w:w="957" w:type="dxa"/>
            <w:shd w:val="clear" w:color="000000" w:fill="FFFFFF"/>
            <w:noWrap/>
          </w:tcPr>
          <w:p w14:paraId="4C1EFC9A" w14:textId="094BD73B" w:rsidR="00473DE1" w:rsidRPr="00AC0113" w:rsidRDefault="00473DE1" w:rsidP="00473DE1">
            <w:pPr>
              <w:spacing w:before="40" w:after="40"/>
              <w:jc w:val="center"/>
              <w:rPr>
                <w:sz w:val="26"/>
                <w:szCs w:val="26"/>
              </w:rPr>
            </w:pPr>
            <w:r w:rsidRPr="00AC0113">
              <w:rPr>
                <w:sz w:val="26"/>
                <w:szCs w:val="26"/>
              </w:rPr>
              <w:t>9.5</w:t>
            </w:r>
          </w:p>
        </w:tc>
        <w:tc>
          <w:tcPr>
            <w:tcW w:w="8789" w:type="dxa"/>
            <w:shd w:val="clear" w:color="000000" w:fill="FFFFFF"/>
            <w:noWrap/>
          </w:tcPr>
          <w:p w14:paraId="5BCD88FE" w14:textId="3D8CA6BC" w:rsidR="00473DE1" w:rsidRPr="00AC0113" w:rsidRDefault="00473DE1" w:rsidP="00473DE1">
            <w:pPr>
              <w:spacing w:before="40" w:after="40"/>
              <w:rPr>
                <w:sz w:val="26"/>
                <w:szCs w:val="26"/>
              </w:rPr>
            </w:pPr>
            <w:r w:rsidRPr="00AC0113">
              <w:rPr>
                <w:sz w:val="26"/>
                <w:szCs w:val="26"/>
              </w:rPr>
              <w:t>Bulon 16x50+2ldv</w:t>
            </w:r>
          </w:p>
        </w:tc>
        <w:tc>
          <w:tcPr>
            <w:tcW w:w="1560" w:type="dxa"/>
            <w:shd w:val="clear" w:color="000000" w:fill="FFFFFF"/>
            <w:noWrap/>
          </w:tcPr>
          <w:p w14:paraId="770D6B6F" w14:textId="57E54BE5"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58DF887E" w14:textId="38EFE7D4" w:rsidR="00473DE1" w:rsidRPr="00AC0113" w:rsidRDefault="00473DE1" w:rsidP="00473DE1">
            <w:pPr>
              <w:spacing w:before="40" w:after="40"/>
              <w:jc w:val="right"/>
              <w:rPr>
                <w:sz w:val="26"/>
                <w:szCs w:val="26"/>
              </w:rPr>
            </w:pPr>
            <w:r w:rsidRPr="00AC0113">
              <w:rPr>
                <w:sz w:val="26"/>
                <w:szCs w:val="26"/>
              </w:rPr>
              <w:t>0,34</w:t>
            </w:r>
          </w:p>
        </w:tc>
      </w:tr>
      <w:tr w:rsidR="00AC0113" w:rsidRPr="00AC0113" w14:paraId="76DA768D" w14:textId="77777777" w:rsidTr="00474AD7">
        <w:trPr>
          <w:trHeight w:val="20"/>
        </w:trPr>
        <w:tc>
          <w:tcPr>
            <w:tcW w:w="957" w:type="dxa"/>
            <w:shd w:val="clear" w:color="000000" w:fill="FFFFFF"/>
            <w:noWrap/>
          </w:tcPr>
          <w:p w14:paraId="763F62B3" w14:textId="3ADCF362" w:rsidR="00473DE1" w:rsidRPr="00AC0113" w:rsidRDefault="00473DE1" w:rsidP="00473DE1">
            <w:pPr>
              <w:spacing w:before="40" w:after="40"/>
              <w:jc w:val="center"/>
              <w:rPr>
                <w:sz w:val="26"/>
                <w:szCs w:val="26"/>
              </w:rPr>
            </w:pPr>
            <w:r w:rsidRPr="00AC0113">
              <w:rPr>
                <w:sz w:val="26"/>
                <w:szCs w:val="26"/>
              </w:rPr>
              <w:t>10</w:t>
            </w:r>
          </w:p>
        </w:tc>
        <w:tc>
          <w:tcPr>
            <w:tcW w:w="8789" w:type="dxa"/>
            <w:shd w:val="clear" w:color="000000" w:fill="FFFFFF"/>
            <w:noWrap/>
          </w:tcPr>
          <w:p w14:paraId="78BA5E17" w14:textId="64F15E7F" w:rsidR="00473DE1" w:rsidRPr="00AC0113" w:rsidRDefault="00473DE1" w:rsidP="00473DE1">
            <w:pPr>
              <w:spacing w:before="40" w:after="40"/>
              <w:rPr>
                <w:sz w:val="26"/>
                <w:szCs w:val="26"/>
              </w:rPr>
            </w:pPr>
            <w:r w:rsidRPr="00AC0113">
              <w:rPr>
                <w:sz w:val="26"/>
                <w:szCs w:val="26"/>
              </w:rPr>
              <w:t>Bộ đà kép 2,2m</w:t>
            </w:r>
            <w:r w:rsidR="007D115A" w:rsidRPr="00AC0113">
              <w:rPr>
                <w:sz w:val="26"/>
                <w:szCs w:val="26"/>
              </w:rPr>
              <w:t xml:space="preserve"> – 2 bộ</w:t>
            </w:r>
            <w:r w:rsidR="00721249" w:rsidRPr="00AC0113">
              <w:rPr>
                <w:sz w:val="26"/>
                <w:szCs w:val="26"/>
              </w:rPr>
              <w:t>, gồm:</w:t>
            </w:r>
          </w:p>
        </w:tc>
        <w:tc>
          <w:tcPr>
            <w:tcW w:w="1560" w:type="dxa"/>
            <w:shd w:val="clear" w:color="000000" w:fill="FFFFFF"/>
            <w:noWrap/>
          </w:tcPr>
          <w:p w14:paraId="20B89C4E" w14:textId="2C2B89AF"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6551313A" w14:textId="3E1EC908" w:rsidR="00473DE1" w:rsidRPr="00AC0113" w:rsidRDefault="00473DE1" w:rsidP="00473DE1">
            <w:pPr>
              <w:spacing w:before="40" w:after="40"/>
              <w:jc w:val="right"/>
              <w:rPr>
                <w:sz w:val="26"/>
                <w:szCs w:val="26"/>
              </w:rPr>
            </w:pPr>
          </w:p>
        </w:tc>
      </w:tr>
      <w:tr w:rsidR="00AC0113" w:rsidRPr="00AC0113" w14:paraId="5619A8A6" w14:textId="77777777" w:rsidTr="00474AD7">
        <w:trPr>
          <w:trHeight w:val="20"/>
        </w:trPr>
        <w:tc>
          <w:tcPr>
            <w:tcW w:w="957" w:type="dxa"/>
            <w:shd w:val="clear" w:color="000000" w:fill="FFFFFF"/>
            <w:noWrap/>
          </w:tcPr>
          <w:p w14:paraId="3603026C" w14:textId="4CD91EAC" w:rsidR="00473DE1" w:rsidRPr="00AC0113" w:rsidRDefault="00473DE1" w:rsidP="00473DE1">
            <w:pPr>
              <w:spacing w:before="40" w:after="40"/>
              <w:jc w:val="center"/>
              <w:rPr>
                <w:sz w:val="26"/>
                <w:szCs w:val="26"/>
              </w:rPr>
            </w:pPr>
            <w:r w:rsidRPr="00AC0113">
              <w:rPr>
                <w:sz w:val="26"/>
                <w:szCs w:val="26"/>
              </w:rPr>
              <w:t>10.1</w:t>
            </w:r>
          </w:p>
        </w:tc>
        <w:tc>
          <w:tcPr>
            <w:tcW w:w="8789" w:type="dxa"/>
            <w:shd w:val="clear" w:color="000000" w:fill="FFFFFF"/>
            <w:noWrap/>
          </w:tcPr>
          <w:p w14:paraId="2C80C52C" w14:textId="407A93BC" w:rsidR="00473DE1" w:rsidRPr="00AC0113" w:rsidRDefault="00473DE1" w:rsidP="00473DE1">
            <w:pPr>
              <w:spacing w:before="40" w:after="40"/>
              <w:rPr>
                <w:sz w:val="26"/>
                <w:szCs w:val="26"/>
              </w:rPr>
            </w:pPr>
            <w:r w:rsidRPr="00AC0113">
              <w:rPr>
                <w:sz w:val="26"/>
                <w:szCs w:val="26"/>
              </w:rPr>
              <w:t>Đà sắt L75x75x8 dài 2,2m (4 ốp)</w:t>
            </w:r>
          </w:p>
        </w:tc>
        <w:tc>
          <w:tcPr>
            <w:tcW w:w="1560" w:type="dxa"/>
            <w:shd w:val="clear" w:color="000000" w:fill="FFFFFF"/>
            <w:noWrap/>
          </w:tcPr>
          <w:p w14:paraId="6318FDF4" w14:textId="398278AD"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50D352BB" w14:textId="5925660E" w:rsidR="00473DE1" w:rsidRPr="00AC0113" w:rsidRDefault="00473DE1" w:rsidP="00473DE1">
            <w:pPr>
              <w:spacing w:before="40" w:after="40"/>
              <w:jc w:val="right"/>
              <w:rPr>
                <w:sz w:val="26"/>
                <w:szCs w:val="26"/>
              </w:rPr>
            </w:pPr>
            <w:r w:rsidRPr="00AC0113">
              <w:rPr>
                <w:sz w:val="26"/>
                <w:szCs w:val="26"/>
              </w:rPr>
              <w:t>4</w:t>
            </w:r>
          </w:p>
        </w:tc>
      </w:tr>
      <w:tr w:rsidR="00AC0113" w:rsidRPr="00AC0113" w14:paraId="58647D95" w14:textId="77777777" w:rsidTr="00474AD7">
        <w:trPr>
          <w:trHeight w:val="20"/>
        </w:trPr>
        <w:tc>
          <w:tcPr>
            <w:tcW w:w="957" w:type="dxa"/>
            <w:shd w:val="clear" w:color="000000" w:fill="FFFFFF"/>
            <w:noWrap/>
          </w:tcPr>
          <w:p w14:paraId="3167C48B" w14:textId="3A47C784" w:rsidR="00473DE1" w:rsidRPr="00AC0113" w:rsidRDefault="00473DE1" w:rsidP="00473DE1">
            <w:pPr>
              <w:spacing w:before="40" w:after="40"/>
              <w:jc w:val="center"/>
              <w:rPr>
                <w:sz w:val="26"/>
                <w:szCs w:val="26"/>
              </w:rPr>
            </w:pPr>
            <w:r w:rsidRPr="00AC0113">
              <w:rPr>
                <w:sz w:val="26"/>
                <w:szCs w:val="26"/>
              </w:rPr>
              <w:t>10.2</w:t>
            </w:r>
          </w:p>
        </w:tc>
        <w:tc>
          <w:tcPr>
            <w:tcW w:w="8789" w:type="dxa"/>
            <w:shd w:val="clear" w:color="000000" w:fill="FFFFFF"/>
            <w:noWrap/>
          </w:tcPr>
          <w:p w14:paraId="74EBD2F9" w14:textId="6EBDF482" w:rsidR="00473DE1" w:rsidRPr="00AC0113" w:rsidRDefault="00473DE1" w:rsidP="00473DE1">
            <w:pPr>
              <w:spacing w:before="40" w:after="40"/>
              <w:rPr>
                <w:sz w:val="26"/>
                <w:szCs w:val="26"/>
              </w:rPr>
            </w:pPr>
            <w:r w:rsidRPr="00AC0113">
              <w:rPr>
                <w:sz w:val="26"/>
                <w:szCs w:val="26"/>
              </w:rPr>
              <w:t>Thanh chống L50x50x5-810</w:t>
            </w:r>
          </w:p>
        </w:tc>
        <w:tc>
          <w:tcPr>
            <w:tcW w:w="1560" w:type="dxa"/>
            <w:shd w:val="clear" w:color="000000" w:fill="FFFFFF"/>
            <w:noWrap/>
          </w:tcPr>
          <w:p w14:paraId="1609896E" w14:textId="085A0C1A"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06E9F4E4" w14:textId="5198650F" w:rsidR="00473DE1" w:rsidRPr="00AC0113" w:rsidRDefault="00473DE1" w:rsidP="00473DE1">
            <w:pPr>
              <w:spacing w:before="40" w:after="40"/>
              <w:jc w:val="right"/>
              <w:rPr>
                <w:sz w:val="26"/>
                <w:szCs w:val="26"/>
              </w:rPr>
            </w:pPr>
            <w:r w:rsidRPr="00AC0113">
              <w:rPr>
                <w:sz w:val="26"/>
                <w:szCs w:val="26"/>
              </w:rPr>
              <w:t>8</w:t>
            </w:r>
          </w:p>
        </w:tc>
      </w:tr>
      <w:tr w:rsidR="00AC0113" w:rsidRPr="00AC0113" w14:paraId="0FF3681D" w14:textId="77777777" w:rsidTr="00474AD7">
        <w:trPr>
          <w:trHeight w:val="20"/>
        </w:trPr>
        <w:tc>
          <w:tcPr>
            <w:tcW w:w="957" w:type="dxa"/>
            <w:shd w:val="clear" w:color="000000" w:fill="FFFFFF"/>
            <w:noWrap/>
          </w:tcPr>
          <w:p w14:paraId="2232A428" w14:textId="63E99852" w:rsidR="00473DE1" w:rsidRPr="00AC0113" w:rsidRDefault="00473DE1" w:rsidP="00473DE1">
            <w:pPr>
              <w:spacing w:before="40" w:after="40"/>
              <w:jc w:val="center"/>
              <w:rPr>
                <w:sz w:val="26"/>
                <w:szCs w:val="26"/>
              </w:rPr>
            </w:pPr>
            <w:r w:rsidRPr="00AC0113">
              <w:rPr>
                <w:sz w:val="26"/>
                <w:szCs w:val="26"/>
              </w:rPr>
              <w:t>10.3</w:t>
            </w:r>
          </w:p>
        </w:tc>
        <w:tc>
          <w:tcPr>
            <w:tcW w:w="8789" w:type="dxa"/>
            <w:shd w:val="clear" w:color="000000" w:fill="FFFFFF"/>
            <w:noWrap/>
          </w:tcPr>
          <w:p w14:paraId="0BD06302" w14:textId="13855E54" w:rsidR="00473DE1" w:rsidRPr="00AC0113" w:rsidRDefault="00473DE1" w:rsidP="00473DE1">
            <w:pPr>
              <w:spacing w:before="40" w:after="40"/>
              <w:rPr>
                <w:sz w:val="26"/>
                <w:szCs w:val="26"/>
              </w:rPr>
            </w:pPr>
            <w:r w:rsidRPr="00AC0113">
              <w:rPr>
                <w:sz w:val="26"/>
                <w:szCs w:val="26"/>
              </w:rPr>
              <w:t>Bulon 16x250 (0,4 kg/cái)</w:t>
            </w:r>
          </w:p>
        </w:tc>
        <w:tc>
          <w:tcPr>
            <w:tcW w:w="1560" w:type="dxa"/>
            <w:shd w:val="clear" w:color="000000" w:fill="FFFFFF"/>
            <w:noWrap/>
          </w:tcPr>
          <w:p w14:paraId="5472FA59" w14:textId="7E8087F7"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59FB1221" w14:textId="1C0C4459" w:rsidR="00473DE1" w:rsidRPr="00AC0113" w:rsidRDefault="00473DE1" w:rsidP="00473DE1">
            <w:pPr>
              <w:spacing w:before="40" w:after="40"/>
              <w:jc w:val="right"/>
              <w:rPr>
                <w:sz w:val="26"/>
                <w:szCs w:val="26"/>
              </w:rPr>
            </w:pPr>
            <w:r w:rsidRPr="00AC0113">
              <w:rPr>
                <w:sz w:val="26"/>
                <w:szCs w:val="26"/>
              </w:rPr>
              <w:t>1,6</w:t>
            </w:r>
          </w:p>
        </w:tc>
      </w:tr>
      <w:tr w:rsidR="00AC0113" w:rsidRPr="00AC0113" w14:paraId="0039DF72" w14:textId="77777777" w:rsidTr="00474AD7">
        <w:trPr>
          <w:trHeight w:val="20"/>
        </w:trPr>
        <w:tc>
          <w:tcPr>
            <w:tcW w:w="957" w:type="dxa"/>
            <w:shd w:val="clear" w:color="000000" w:fill="FFFFFF"/>
            <w:noWrap/>
          </w:tcPr>
          <w:p w14:paraId="07EDD823" w14:textId="57E15E77" w:rsidR="00473DE1" w:rsidRPr="00AC0113" w:rsidRDefault="00473DE1" w:rsidP="00473DE1">
            <w:pPr>
              <w:spacing w:before="40" w:after="40"/>
              <w:jc w:val="center"/>
              <w:rPr>
                <w:sz w:val="26"/>
                <w:szCs w:val="26"/>
              </w:rPr>
            </w:pPr>
            <w:r w:rsidRPr="00AC0113">
              <w:rPr>
                <w:sz w:val="26"/>
                <w:szCs w:val="26"/>
              </w:rPr>
              <w:t>10.4</w:t>
            </w:r>
          </w:p>
        </w:tc>
        <w:tc>
          <w:tcPr>
            <w:tcW w:w="8789" w:type="dxa"/>
            <w:shd w:val="clear" w:color="000000" w:fill="FFFFFF"/>
            <w:noWrap/>
          </w:tcPr>
          <w:p w14:paraId="4A8961A6" w14:textId="7BF1DC2F" w:rsidR="00473DE1" w:rsidRPr="00AC0113" w:rsidRDefault="00473DE1" w:rsidP="00473DE1">
            <w:pPr>
              <w:spacing w:before="40" w:after="40"/>
              <w:rPr>
                <w:sz w:val="26"/>
                <w:szCs w:val="26"/>
              </w:rPr>
            </w:pPr>
            <w:r w:rsidRPr="00AC0113">
              <w:rPr>
                <w:sz w:val="26"/>
                <w:szCs w:val="26"/>
              </w:rPr>
              <w:t>Bulon 16x50 (0,17kg/cái)</w:t>
            </w:r>
          </w:p>
        </w:tc>
        <w:tc>
          <w:tcPr>
            <w:tcW w:w="1560" w:type="dxa"/>
            <w:shd w:val="clear" w:color="000000" w:fill="FFFFFF"/>
            <w:noWrap/>
          </w:tcPr>
          <w:p w14:paraId="1373FA38" w14:textId="0898F8EE"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6352F2CF" w14:textId="1DA6DDBB" w:rsidR="00473DE1" w:rsidRPr="00AC0113" w:rsidRDefault="00473DE1" w:rsidP="00473DE1">
            <w:pPr>
              <w:spacing w:before="40" w:after="40"/>
              <w:jc w:val="right"/>
              <w:rPr>
                <w:sz w:val="26"/>
                <w:szCs w:val="26"/>
              </w:rPr>
            </w:pPr>
            <w:r w:rsidRPr="00AC0113">
              <w:rPr>
                <w:sz w:val="26"/>
                <w:szCs w:val="26"/>
              </w:rPr>
              <w:t>1,36</w:t>
            </w:r>
          </w:p>
        </w:tc>
      </w:tr>
      <w:tr w:rsidR="00AC0113" w:rsidRPr="00AC0113" w14:paraId="7589FB4C" w14:textId="77777777" w:rsidTr="00474AD7">
        <w:trPr>
          <w:trHeight w:val="20"/>
        </w:trPr>
        <w:tc>
          <w:tcPr>
            <w:tcW w:w="957" w:type="dxa"/>
            <w:shd w:val="clear" w:color="000000" w:fill="FFFFFF"/>
            <w:noWrap/>
          </w:tcPr>
          <w:p w14:paraId="473DCFA3" w14:textId="5F871815" w:rsidR="00473DE1" w:rsidRPr="00AC0113" w:rsidRDefault="00473DE1" w:rsidP="00473DE1">
            <w:pPr>
              <w:spacing w:before="40" w:after="40"/>
              <w:jc w:val="center"/>
              <w:rPr>
                <w:sz w:val="26"/>
                <w:szCs w:val="26"/>
              </w:rPr>
            </w:pPr>
            <w:r w:rsidRPr="00AC0113">
              <w:rPr>
                <w:sz w:val="26"/>
                <w:szCs w:val="26"/>
              </w:rPr>
              <w:t>10.5</w:t>
            </w:r>
          </w:p>
        </w:tc>
        <w:tc>
          <w:tcPr>
            <w:tcW w:w="8789" w:type="dxa"/>
            <w:shd w:val="clear" w:color="000000" w:fill="FFFFFF"/>
            <w:noWrap/>
          </w:tcPr>
          <w:p w14:paraId="29537509" w14:textId="5CB3D656" w:rsidR="00473DE1" w:rsidRPr="00AC0113" w:rsidRDefault="00473DE1" w:rsidP="00473DE1">
            <w:pPr>
              <w:spacing w:before="40" w:after="40"/>
              <w:rPr>
                <w:sz w:val="26"/>
                <w:szCs w:val="26"/>
                <w:lang w:val="fr-FR"/>
              </w:rPr>
            </w:pPr>
            <w:r w:rsidRPr="00AC0113">
              <w:rPr>
                <w:sz w:val="26"/>
                <w:szCs w:val="26"/>
                <w:lang w:val="fr-FR"/>
              </w:rPr>
              <w:t>Bulon VRS 16x300 (0,49 kg/m)</w:t>
            </w:r>
          </w:p>
        </w:tc>
        <w:tc>
          <w:tcPr>
            <w:tcW w:w="1560" w:type="dxa"/>
            <w:shd w:val="clear" w:color="000000" w:fill="FFFFFF"/>
            <w:noWrap/>
          </w:tcPr>
          <w:p w14:paraId="01BDB3D0" w14:textId="7A3292FB"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65A7E85C" w14:textId="259508C8" w:rsidR="00473DE1" w:rsidRPr="00AC0113" w:rsidRDefault="00473DE1" w:rsidP="00473DE1">
            <w:pPr>
              <w:spacing w:before="40" w:after="40"/>
              <w:jc w:val="right"/>
              <w:rPr>
                <w:sz w:val="26"/>
                <w:szCs w:val="26"/>
              </w:rPr>
            </w:pPr>
            <w:r w:rsidRPr="00AC0113">
              <w:rPr>
                <w:sz w:val="26"/>
                <w:szCs w:val="26"/>
              </w:rPr>
              <w:t>1,96</w:t>
            </w:r>
          </w:p>
        </w:tc>
      </w:tr>
      <w:tr w:rsidR="00AC0113" w:rsidRPr="00AC0113" w14:paraId="5D0A3A4F" w14:textId="77777777" w:rsidTr="00474AD7">
        <w:trPr>
          <w:trHeight w:val="20"/>
        </w:trPr>
        <w:tc>
          <w:tcPr>
            <w:tcW w:w="957" w:type="dxa"/>
            <w:shd w:val="clear" w:color="000000" w:fill="FFFFFF"/>
            <w:noWrap/>
          </w:tcPr>
          <w:p w14:paraId="497A7657" w14:textId="33BEA48F" w:rsidR="00473DE1" w:rsidRPr="00AC0113" w:rsidRDefault="00473DE1" w:rsidP="00473DE1">
            <w:pPr>
              <w:spacing w:before="40" w:after="40"/>
              <w:jc w:val="center"/>
              <w:rPr>
                <w:sz w:val="26"/>
                <w:szCs w:val="26"/>
              </w:rPr>
            </w:pPr>
            <w:r w:rsidRPr="00AC0113">
              <w:rPr>
                <w:sz w:val="26"/>
                <w:szCs w:val="26"/>
              </w:rPr>
              <w:t>11</w:t>
            </w:r>
          </w:p>
        </w:tc>
        <w:tc>
          <w:tcPr>
            <w:tcW w:w="8789" w:type="dxa"/>
            <w:shd w:val="clear" w:color="000000" w:fill="FFFFFF"/>
            <w:noWrap/>
          </w:tcPr>
          <w:p w14:paraId="7A1AB873" w14:textId="23E2573B" w:rsidR="00473DE1" w:rsidRPr="00AC0113" w:rsidRDefault="00473DE1" w:rsidP="00473DE1">
            <w:pPr>
              <w:spacing w:before="40" w:after="40"/>
              <w:rPr>
                <w:sz w:val="26"/>
                <w:szCs w:val="26"/>
              </w:rPr>
            </w:pPr>
            <w:r w:rsidRPr="00AC0113">
              <w:rPr>
                <w:sz w:val="26"/>
                <w:szCs w:val="26"/>
              </w:rPr>
              <w:t>Bộ đà kép 2,1m LTP</w:t>
            </w:r>
            <w:r w:rsidR="007D115A" w:rsidRPr="00AC0113">
              <w:rPr>
                <w:sz w:val="26"/>
                <w:szCs w:val="26"/>
              </w:rPr>
              <w:t xml:space="preserve"> – 3 bộ</w:t>
            </w:r>
            <w:r w:rsidR="00721249" w:rsidRPr="00AC0113">
              <w:rPr>
                <w:sz w:val="26"/>
                <w:szCs w:val="26"/>
              </w:rPr>
              <w:t>, gồm</w:t>
            </w:r>
          </w:p>
        </w:tc>
        <w:tc>
          <w:tcPr>
            <w:tcW w:w="1560" w:type="dxa"/>
            <w:shd w:val="clear" w:color="000000" w:fill="FFFFFF"/>
            <w:noWrap/>
          </w:tcPr>
          <w:p w14:paraId="6E23139A" w14:textId="48E311F2"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52B3F6A7" w14:textId="67D49A35" w:rsidR="00473DE1" w:rsidRPr="00AC0113" w:rsidRDefault="00473DE1" w:rsidP="00473DE1">
            <w:pPr>
              <w:spacing w:before="40" w:after="40"/>
              <w:jc w:val="right"/>
              <w:rPr>
                <w:sz w:val="26"/>
                <w:szCs w:val="26"/>
              </w:rPr>
            </w:pPr>
          </w:p>
        </w:tc>
      </w:tr>
      <w:tr w:rsidR="00AC0113" w:rsidRPr="00AC0113" w14:paraId="1C031DFD" w14:textId="77777777" w:rsidTr="00474AD7">
        <w:trPr>
          <w:trHeight w:val="20"/>
        </w:trPr>
        <w:tc>
          <w:tcPr>
            <w:tcW w:w="957" w:type="dxa"/>
            <w:shd w:val="clear" w:color="000000" w:fill="FFFFFF"/>
            <w:noWrap/>
          </w:tcPr>
          <w:p w14:paraId="6C6BDA23" w14:textId="515FE41E" w:rsidR="00473DE1" w:rsidRPr="00AC0113" w:rsidRDefault="00473DE1" w:rsidP="00473DE1">
            <w:pPr>
              <w:spacing w:before="40" w:after="40"/>
              <w:jc w:val="center"/>
              <w:rPr>
                <w:sz w:val="26"/>
                <w:szCs w:val="26"/>
              </w:rPr>
            </w:pPr>
            <w:r w:rsidRPr="00AC0113">
              <w:rPr>
                <w:sz w:val="26"/>
                <w:szCs w:val="26"/>
              </w:rPr>
              <w:t>11.1</w:t>
            </w:r>
          </w:p>
        </w:tc>
        <w:tc>
          <w:tcPr>
            <w:tcW w:w="8789" w:type="dxa"/>
            <w:shd w:val="clear" w:color="000000" w:fill="FFFFFF"/>
            <w:noWrap/>
          </w:tcPr>
          <w:p w14:paraId="009C7112" w14:textId="66BF25B1" w:rsidR="00473DE1" w:rsidRPr="00AC0113" w:rsidRDefault="00473DE1" w:rsidP="00473DE1">
            <w:pPr>
              <w:spacing w:before="40" w:after="40"/>
              <w:rPr>
                <w:sz w:val="26"/>
                <w:szCs w:val="26"/>
              </w:rPr>
            </w:pPr>
            <w:r w:rsidRPr="00AC0113">
              <w:rPr>
                <w:sz w:val="26"/>
                <w:szCs w:val="26"/>
              </w:rPr>
              <w:t>Đà sắt L75x75x8-2,1 (3 ốp)</w:t>
            </w:r>
          </w:p>
        </w:tc>
        <w:tc>
          <w:tcPr>
            <w:tcW w:w="1560" w:type="dxa"/>
            <w:shd w:val="clear" w:color="000000" w:fill="FFFFFF"/>
            <w:noWrap/>
          </w:tcPr>
          <w:p w14:paraId="0CAA78DD" w14:textId="4E15EC7D"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02EB680B" w14:textId="617E9CD2" w:rsidR="00473DE1" w:rsidRPr="00AC0113" w:rsidRDefault="00473DE1" w:rsidP="00473DE1">
            <w:pPr>
              <w:spacing w:before="40" w:after="40"/>
              <w:jc w:val="right"/>
              <w:rPr>
                <w:sz w:val="26"/>
                <w:szCs w:val="26"/>
              </w:rPr>
            </w:pPr>
            <w:r w:rsidRPr="00AC0113">
              <w:rPr>
                <w:sz w:val="26"/>
                <w:szCs w:val="26"/>
              </w:rPr>
              <w:t>6</w:t>
            </w:r>
          </w:p>
        </w:tc>
      </w:tr>
      <w:tr w:rsidR="00AC0113" w:rsidRPr="00AC0113" w14:paraId="28E85FEC" w14:textId="77777777" w:rsidTr="00474AD7">
        <w:trPr>
          <w:trHeight w:val="20"/>
        </w:trPr>
        <w:tc>
          <w:tcPr>
            <w:tcW w:w="957" w:type="dxa"/>
            <w:shd w:val="clear" w:color="000000" w:fill="FFFFFF"/>
            <w:noWrap/>
          </w:tcPr>
          <w:p w14:paraId="3EA246A5" w14:textId="389E503B" w:rsidR="00473DE1" w:rsidRPr="00AC0113" w:rsidRDefault="00473DE1" w:rsidP="00473DE1">
            <w:pPr>
              <w:spacing w:before="40" w:after="40"/>
              <w:jc w:val="center"/>
              <w:rPr>
                <w:sz w:val="26"/>
                <w:szCs w:val="26"/>
              </w:rPr>
            </w:pPr>
            <w:r w:rsidRPr="00AC0113">
              <w:rPr>
                <w:sz w:val="26"/>
                <w:szCs w:val="26"/>
              </w:rPr>
              <w:t>11.2</w:t>
            </w:r>
          </w:p>
        </w:tc>
        <w:tc>
          <w:tcPr>
            <w:tcW w:w="8789" w:type="dxa"/>
            <w:shd w:val="clear" w:color="000000" w:fill="FFFFFF"/>
            <w:noWrap/>
          </w:tcPr>
          <w:p w14:paraId="727D04F6" w14:textId="2C78CB51" w:rsidR="00473DE1" w:rsidRPr="00AC0113" w:rsidRDefault="00473DE1" w:rsidP="00473DE1">
            <w:pPr>
              <w:spacing w:before="40" w:after="40"/>
              <w:rPr>
                <w:sz w:val="26"/>
                <w:szCs w:val="26"/>
              </w:rPr>
            </w:pPr>
            <w:r w:rsidRPr="00AC0113">
              <w:rPr>
                <w:sz w:val="26"/>
                <w:szCs w:val="26"/>
              </w:rPr>
              <w:t>Thanh chống L50x50x5-1990</w:t>
            </w:r>
          </w:p>
        </w:tc>
        <w:tc>
          <w:tcPr>
            <w:tcW w:w="1560" w:type="dxa"/>
            <w:shd w:val="clear" w:color="000000" w:fill="FFFFFF"/>
            <w:noWrap/>
          </w:tcPr>
          <w:p w14:paraId="413451CB" w14:textId="311C9AC6"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0F32BF7A" w14:textId="7CD9F0E2" w:rsidR="00473DE1" w:rsidRPr="00AC0113" w:rsidRDefault="00473DE1" w:rsidP="00473DE1">
            <w:pPr>
              <w:spacing w:before="40" w:after="40"/>
              <w:jc w:val="right"/>
              <w:rPr>
                <w:sz w:val="26"/>
                <w:szCs w:val="26"/>
              </w:rPr>
            </w:pPr>
            <w:r w:rsidRPr="00AC0113">
              <w:rPr>
                <w:sz w:val="26"/>
                <w:szCs w:val="26"/>
              </w:rPr>
              <w:t>6</w:t>
            </w:r>
          </w:p>
        </w:tc>
      </w:tr>
      <w:tr w:rsidR="00AC0113" w:rsidRPr="00AC0113" w14:paraId="5ABF7376" w14:textId="77777777" w:rsidTr="00474AD7">
        <w:trPr>
          <w:trHeight w:val="20"/>
        </w:trPr>
        <w:tc>
          <w:tcPr>
            <w:tcW w:w="957" w:type="dxa"/>
            <w:shd w:val="clear" w:color="000000" w:fill="FFFFFF"/>
            <w:noWrap/>
          </w:tcPr>
          <w:p w14:paraId="75B4A7D7" w14:textId="5A2BAD23" w:rsidR="00473DE1" w:rsidRPr="00AC0113" w:rsidRDefault="00473DE1" w:rsidP="00473DE1">
            <w:pPr>
              <w:spacing w:before="40" w:after="40"/>
              <w:jc w:val="center"/>
              <w:rPr>
                <w:sz w:val="26"/>
                <w:szCs w:val="26"/>
              </w:rPr>
            </w:pPr>
            <w:r w:rsidRPr="00AC0113">
              <w:rPr>
                <w:sz w:val="26"/>
                <w:szCs w:val="26"/>
              </w:rPr>
              <w:t>11.3</w:t>
            </w:r>
          </w:p>
        </w:tc>
        <w:tc>
          <w:tcPr>
            <w:tcW w:w="8789" w:type="dxa"/>
            <w:shd w:val="clear" w:color="000000" w:fill="FFFFFF"/>
            <w:noWrap/>
          </w:tcPr>
          <w:p w14:paraId="2E97CB68" w14:textId="589DFE4A" w:rsidR="00473DE1" w:rsidRPr="00AC0113" w:rsidRDefault="00473DE1" w:rsidP="00473DE1">
            <w:pPr>
              <w:spacing w:before="40" w:after="40"/>
              <w:rPr>
                <w:sz w:val="26"/>
                <w:szCs w:val="26"/>
              </w:rPr>
            </w:pPr>
            <w:r w:rsidRPr="00AC0113">
              <w:rPr>
                <w:sz w:val="26"/>
                <w:szCs w:val="26"/>
              </w:rPr>
              <w:t>Bulon 16x250 (0,4 kg/cái)</w:t>
            </w:r>
          </w:p>
        </w:tc>
        <w:tc>
          <w:tcPr>
            <w:tcW w:w="1560" w:type="dxa"/>
            <w:shd w:val="clear" w:color="000000" w:fill="FFFFFF"/>
            <w:noWrap/>
          </w:tcPr>
          <w:p w14:paraId="106328A1" w14:textId="40315046"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471A65C8" w14:textId="6C668342" w:rsidR="00473DE1" w:rsidRPr="00AC0113" w:rsidRDefault="00473DE1" w:rsidP="00473DE1">
            <w:pPr>
              <w:spacing w:before="40" w:after="40"/>
              <w:jc w:val="right"/>
              <w:rPr>
                <w:sz w:val="26"/>
                <w:szCs w:val="26"/>
              </w:rPr>
            </w:pPr>
            <w:r w:rsidRPr="00AC0113">
              <w:rPr>
                <w:sz w:val="26"/>
                <w:szCs w:val="26"/>
              </w:rPr>
              <w:t>0,4</w:t>
            </w:r>
          </w:p>
        </w:tc>
      </w:tr>
      <w:tr w:rsidR="00AC0113" w:rsidRPr="00AC0113" w14:paraId="0D56717F" w14:textId="77777777" w:rsidTr="00474AD7">
        <w:trPr>
          <w:trHeight w:val="20"/>
        </w:trPr>
        <w:tc>
          <w:tcPr>
            <w:tcW w:w="957" w:type="dxa"/>
            <w:shd w:val="clear" w:color="000000" w:fill="FFFFFF"/>
            <w:noWrap/>
          </w:tcPr>
          <w:p w14:paraId="7DBD4C7B" w14:textId="66B125D8" w:rsidR="00473DE1" w:rsidRPr="00AC0113" w:rsidRDefault="00473DE1" w:rsidP="00473DE1">
            <w:pPr>
              <w:spacing w:before="40" w:after="40"/>
              <w:jc w:val="center"/>
              <w:rPr>
                <w:sz w:val="26"/>
                <w:szCs w:val="26"/>
              </w:rPr>
            </w:pPr>
            <w:r w:rsidRPr="00AC0113">
              <w:rPr>
                <w:sz w:val="26"/>
                <w:szCs w:val="26"/>
              </w:rPr>
              <w:t>11.4</w:t>
            </w:r>
          </w:p>
        </w:tc>
        <w:tc>
          <w:tcPr>
            <w:tcW w:w="8789" w:type="dxa"/>
            <w:shd w:val="clear" w:color="000000" w:fill="FFFFFF"/>
            <w:noWrap/>
          </w:tcPr>
          <w:p w14:paraId="622C09FC" w14:textId="3505AA5C" w:rsidR="00473DE1" w:rsidRPr="00AC0113" w:rsidRDefault="00473DE1" w:rsidP="00473DE1">
            <w:pPr>
              <w:spacing w:before="40" w:after="40"/>
              <w:rPr>
                <w:sz w:val="26"/>
                <w:szCs w:val="26"/>
              </w:rPr>
            </w:pPr>
            <w:r w:rsidRPr="00AC0113">
              <w:rPr>
                <w:sz w:val="26"/>
                <w:szCs w:val="26"/>
              </w:rPr>
              <w:t>Bulon 16x300 (0,45 kg/cái)</w:t>
            </w:r>
          </w:p>
        </w:tc>
        <w:tc>
          <w:tcPr>
            <w:tcW w:w="1560" w:type="dxa"/>
            <w:shd w:val="clear" w:color="000000" w:fill="FFFFFF"/>
            <w:noWrap/>
          </w:tcPr>
          <w:p w14:paraId="4E87F9C3" w14:textId="35654B90"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51859949" w14:textId="33C661A1" w:rsidR="00473DE1" w:rsidRPr="00AC0113" w:rsidRDefault="00473DE1" w:rsidP="00473DE1">
            <w:pPr>
              <w:spacing w:before="40" w:after="40"/>
              <w:jc w:val="right"/>
              <w:rPr>
                <w:sz w:val="26"/>
                <w:szCs w:val="26"/>
              </w:rPr>
            </w:pPr>
            <w:r w:rsidRPr="00AC0113">
              <w:rPr>
                <w:sz w:val="26"/>
                <w:szCs w:val="26"/>
              </w:rPr>
              <w:t>1,35</w:t>
            </w:r>
          </w:p>
        </w:tc>
      </w:tr>
      <w:tr w:rsidR="00AC0113" w:rsidRPr="00AC0113" w14:paraId="418D0C89" w14:textId="77777777" w:rsidTr="00474AD7">
        <w:trPr>
          <w:trHeight w:val="20"/>
        </w:trPr>
        <w:tc>
          <w:tcPr>
            <w:tcW w:w="957" w:type="dxa"/>
            <w:shd w:val="clear" w:color="000000" w:fill="FFFFFF"/>
            <w:noWrap/>
          </w:tcPr>
          <w:p w14:paraId="484CBECC" w14:textId="39D8A4FC" w:rsidR="00473DE1" w:rsidRPr="00AC0113" w:rsidRDefault="00473DE1" w:rsidP="00473DE1">
            <w:pPr>
              <w:spacing w:before="40" w:after="40"/>
              <w:jc w:val="center"/>
              <w:rPr>
                <w:sz w:val="26"/>
                <w:szCs w:val="26"/>
              </w:rPr>
            </w:pPr>
            <w:r w:rsidRPr="00AC0113">
              <w:rPr>
                <w:sz w:val="26"/>
                <w:szCs w:val="26"/>
              </w:rPr>
              <w:t>11.5</w:t>
            </w:r>
          </w:p>
        </w:tc>
        <w:tc>
          <w:tcPr>
            <w:tcW w:w="8789" w:type="dxa"/>
            <w:shd w:val="clear" w:color="000000" w:fill="FFFFFF"/>
            <w:noWrap/>
          </w:tcPr>
          <w:p w14:paraId="434071A6" w14:textId="473E185C" w:rsidR="00473DE1" w:rsidRPr="00AC0113" w:rsidRDefault="00473DE1" w:rsidP="00473DE1">
            <w:pPr>
              <w:spacing w:before="40" w:after="40"/>
              <w:rPr>
                <w:sz w:val="26"/>
                <w:szCs w:val="26"/>
              </w:rPr>
            </w:pPr>
            <w:r w:rsidRPr="00AC0113">
              <w:rPr>
                <w:sz w:val="26"/>
                <w:szCs w:val="26"/>
              </w:rPr>
              <w:t>Bulon 16x50 (0,17kg/cái)</w:t>
            </w:r>
          </w:p>
        </w:tc>
        <w:tc>
          <w:tcPr>
            <w:tcW w:w="1560" w:type="dxa"/>
            <w:shd w:val="clear" w:color="000000" w:fill="FFFFFF"/>
            <w:noWrap/>
          </w:tcPr>
          <w:p w14:paraId="1A54C978" w14:textId="34395FD5"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41C1C41B" w14:textId="5C9C31A2" w:rsidR="00473DE1" w:rsidRPr="00AC0113" w:rsidRDefault="00473DE1" w:rsidP="00473DE1">
            <w:pPr>
              <w:spacing w:before="40" w:after="40"/>
              <w:jc w:val="right"/>
              <w:rPr>
                <w:sz w:val="26"/>
                <w:szCs w:val="26"/>
              </w:rPr>
            </w:pPr>
            <w:r w:rsidRPr="00AC0113">
              <w:rPr>
                <w:sz w:val="26"/>
                <w:szCs w:val="26"/>
              </w:rPr>
              <w:t>1,02</w:t>
            </w:r>
          </w:p>
        </w:tc>
      </w:tr>
      <w:tr w:rsidR="00AC0113" w:rsidRPr="00AC0113" w14:paraId="42C1BEEE" w14:textId="77777777" w:rsidTr="00474AD7">
        <w:trPr>
          <w:trHeight w:val="20"/>
        </w:trPr>
        <w:tc>
          <w:tcPr>
            <w:tcW w:w="957" w:type="dxa"/>
            <w:shd w:val="clear" w:color="000000" w:fill="FFFFFF"/>
            <w:noWrap/>
          </w:tcPr>
          <w:p w14:paraId="5B26BD9B" w14:textId="5C01E6CF" w:rsidR="00473DE1" w:rsidRPr="00AC0113" w:rsidRDefault="00473DE1" w:rsidP="00473DE1">
            <w:pPr>
              <w:spacing w:before="40" w:after="40"/>
              <w:jc w:val="center"/>
              <w:rPr>
                <w:sz w:val="26"/>
                <w:szCs w:val="26"/>
              </w:rPr>
            </w:pPr>
            <w:r w:rsidRPr="00AC0113">
              <w:rPr>
                <w:sz w:val="26"/>
                <w:szCs w:val="26"/>
              </w:rPr>
              <w:t>11.6</w:t>
            </w:r>
          </w:p>
        </w:tc>
        <w:tc>
          <w:tcPr>
            <w:tcW w:w="8789" w:type="dxa"/>
            <w:shd w:val="clear" w:color="000000" w:fill="FFFFFF"/>
            <w:noWrap/>
          </w:tcPr>
          <w:p w14:paraId="7844DB57" w14:textId="50007847" w:rsidR="00473DE1" w:rsidRPr="00AC0113" w:rsidRDefault="00473DE1" w:rsidP="00473DE1">
            <w:pPr>
              <w:spacing w:before="40" w:after="40"/>
              <w:rPr>
                <w:sz w:val="26"/>
                <w:szCs w:val="26"/>
                <w:lang w:val="fr-FR"/>
              </w:rPr>
            </w:pPr>
            <w:r w:rsidRPr="00AC0113">
              <w:rPr>
                <w:sz w:val="26"/>
                <w:szCs w:val="26"/>
                <w:lang w:val="fr-FR"/>
              </w:rPr>
              <w:t>Bulon VRS 16x300 (0,49 kg/m)</w:t>
            </w:r>
          </w:p>
        </w:tc>
        <w:tc>
          <w:tcPr>
            <w:tcW w:w="1560" w:type="dxa"/>
            <w:shd w:val="clear" w:color="000000" w:fill="FFFFFF"/>
            <w:noWrap/>
          </w:tcPr>
          <w:p w14:paraId="049F985D" w14:textId="3D1316E8"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79A4CFB8" w14:textId="6F28ED04" w:rsidR="00473DE1" w:rsidRPr="00AC0113" w:rsidRDefault="00473DE1" w:rsidP="00473DE1">
            <w:pPr>
              <w:spacing w:before="40" w:after="40"/>
              <w:jc w:val="right"/>
              <w:rPr>
                <w:sz w:val="26"/>
                <w:szCs w:val="26"/>
              </w:rPr>
            </w:pPr>
            <w:r w:rsidRPr="00AC0113">
              <w:rPr>
                <w:sz w:val="26"/>
                <w:szCs w:val="26"/>
              </w:rPr>
              <w:t>2,94</w:t>
            </w:r>
          </w:p>
        </w:tc>
      </w:tr>
      <w:tr w:rsidR="00AC0113" w:rsidRPr="00AC0113" w14:paraId="343A6336" w14:textId="77777777" w:rsidTr="00474AD7">
        <w:trPr>
          <w:trHeight w:val="20"/>
        </w:trPr>
        <w:tc>
          <w:tcPr>
            <w:tcW w:w="957" w:type="dxa"/>
            <w:shd w:val="clear" w:color="000000" w:fill="FFFFFF"/>
            <w:noWrap/>
          </w:tcPr>
          <w:p w14:paraId="2787C3E1" w14:textId="451A8210" w:rsidR="00473DE1" w:rsidRPr="00AC0113" w:rsidRDefault="00473DE1" w:rsidP="00473DE1">
            <w:pPr>
              <w:spacing w:before="40" w:after="40"/>
              <w:jc w:val="center"/>
              <w:rPr>
                <w:sz w:val="26"/>
                <w:szCs w:val="26"/>
              </w:rPr>
            </w:pPr>
            <w:r w:rsidRPr="00AC0113">
              <w:rPr>
                <w:sz w:val="26"/>
                <w:szCs w:val="26"/>
              </w:rPr>
              <w:t>12</w:t>
            </w:r>
          </w:p>
        </w:tc>
        <w:tc>
          <w:tcPr>
            <w:tcW w:w="8789" w:type="dxa"/>
            <w:shd w:val="clear" w:color="000000" w:fill="FFFFFF"/>
            <w:noWrap/>
          </w:tcPr>
          <w:p w14:paraId="1E725B8B" w14:textId="73613BA6" w:rsidR="00473DE1" w:rsidRPr="00AC0113" w:rsidRDefault="00473DE1" w:rsidP="00473DE1">
            <w:pPr>
              <w:spacing w:before="40" w:after="40"/>
              <w:rPr>
                <w:sz w:val="26"/>
                <w:szCs w:val="26"/>
              </w:rPr>
            </w:pPr>
            <w:r w:rsidRPr="00AC0113">
              <w:rPr>
                <w:sz w:val="26"/>
                <w:szCs w:val="26"/>
              </w:rPr>
              <w:t>Bộ đà đơn 2,0m</w:t>
            </w:r>
            <w:r w:rsidR="007D115A" w:rsidRPr="00AC0113">
              <w:rPr>
                <w:sz w:val="26"/>
                <w:szCs w:val="26"/>
              </w:rPr>
              <w:t xml:space="preserve"> – 2 bộ</w:t>
            </w:r>
            <w:r w:rsidR="00721249" w:rsidRPr="00AC0113">
              <w:rPr>
                <w:sz w:val="26"/>
                <w:szCs w:val="26"/>
              </w:rPr>
              <w:t>, gồm:</w:t>
            </w:r>
          </w:p>
        </w:tc>
        <w:tc>
          <w:tcPr>
            <w:tcW w:w="1560" w:type="dxa"/>
            <w:shd w:val="clear" w:color="000000" w:fill="FFFFFF"/>
            <w:noWrap/>
          </w:tcPr>
          <w:p w14:paraId="242E9DF1" w14:textId="04D98D16" w:rsidR="00473DE1" w:rsidRPr="00AC0113" w:rsidRDefault="00473DE1" w:rsidP="00473DE1">
            <w:pPr>
              <w:spacing w:before="40" w:after="40"/>
              <w:jc w:val="center"/>
              <w:rPr>
                <w:sz w:val="26"/>
                <w:szCs w:val="26"/>
              </w:rPr>
            </w:pPr>
            <w:r w:rsidRPr="00AC0113">
              <w:rPr>
                <w:sz w:val="26"/>
                <w:szCs w:val="26"/>
              </w:rPr>
              <w:t>Bộ</w:t>
            </w:r>
          </w:p>
        </w:tc>
        <w:tc>
          <w:tcPr>
            <w:tcW w:w="3481" w:type="dxa"/>
            <w:shd w:val="clear" w:color="000000" w:fill="FFFFFF"/>
            <w:noWrap/>
          </w:tcPr>
          <w:p w14:paraId="2B6DF41A" w14:textId="1510EAEA" w:rsidR="00473DE1" w:rsidRPr="00AC0113" w:rsidRDefault="00473DE1" w:rsidP="00473DE1">
            <w:pPr>
              <w:spacing w:before="40" w:after="40"/>
              <w:jc w:val="right"/>
              <w:rPr>
                <w:sz w:val="26"/>
                <w:szCs w:val="26"/>
              </w:rPr>
            </w:pPr>
          </w:p>
        </w:tc>
      </w:tr>
      <w:tr w:rsidR="00AC0113" w:rsidRPr="00AC0113" w14:paraId="548B38AE" w14:textId="77777777" w:rsidTr="00474AD7">
        <w:trPr>
          <w:trHeight w:val="20"/>
        </w:trPr>
        <w:tc>
          <w:tcPr>
            <w:tcW w:w="957" w:type="dxa"/>
            <w:shd w:val="clear" w:color="000000" w:fill="FFFFFF"/>
            <w:noWrap/>
          </w:tcPr>
          <w:p w14:paraId="3EFCD952" w14:textId="6D63B444" w:rsidR="00473DE1" w:rsidRPr="00AC0113" w:rsidRDefault="00473DE1" w:rsidP="00473DE1">
            <w:pPr>
              <w:spacing w:before="40" w:after="40"/>
              <w:jc w:val="center"/>
              <w:rPr>
                <w:sz w:val="26"/>
                <w:szCs w:val="26"/>
              </w:rPr>
            </w:pPr>
            <w:r w:rsidRPr="00AC0113">
              <w:rPr>
                <w:sz w:val="26"/>
                <w:szCs w:val="26"/>
              </w:rPr>
              <w:t>12.1</w:t>
            </w:r>
          </w:p>
        </w:tc>
        <w:tc>
          <w:tcPr>
            <w:tcW w:w="8789" w:type="dxa"/>
            <w:shd w:val="clear" w:color="000000" w:fill="FFFFFF"/>
            <w:noWrap/>
          </w:tcPr>
          <w:p w14:paraId="0529FC4E" w14:textId="25077FC7" w:rsidR="00473DE1" w:rsidRPr="00AC0113" w:rsidRDefault="00473DE1" w:rsidP="00473DE1">
            <w:pPr>
              <w:spacing w:before="40" w:after="40"/>
              <w:rPr>
                <w:sz w:val="26"/>
                <w:szCs w:val="26"/>
                <w:lang w:val="fr-FR"/>
              </w:rPr>
            </w:pPr>
            <w:r w:rsidRPr="00AC0113">
              <w:rPr>
                <w:sz w:val="26"/>
                <w:szCs w:val="26"/>
              </w:rPr>
              <w:t>Đà sắt L75x75x8-2000 (03 ốp)</w:t>
            </w:r>
          </w:p>
        </w:tc>
        <w:tc>
          <w:tcPr>
            <w:tcW w:w="1560" w:type="dxa"/>
            <w:shd w:val="clear" w:color="000000" w:fill="FFFFFF"/>
            <w:noWrap/>
          </w:tcPr>
          <w:p w14:paraId="36C0E3D3" w14:textId="2BBDBE80"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20F0E4EE" w14:textId="400820E8" w:rsidR="00473DE1" w:rsidRPr="00AC0113" w:rsidRDefault="00473DE1" w:rsidP="00473DE1">
            <w:pPr>
              <w:spacing w:before="40" w:after="40"/>
              <w:jc w:val="right"/>
              <w:rPr>
                <w:sz w:val="26"/>
                <w:szCs w:val="26"/>
              </w:rPr>
            </w:pPr>
            <w:r w:rsidRPr="00AC0113">
              <w:rPr>
                <w:sz w:val="26"/>
                <w:szCs w:val="26"/>
              </w:rPr>
              <w:t>2</w:t>
            </w:r>
          </w:p>
        </w:tc>
      </w:tr>
      <w:tr w:rsidR="00AC0113" w:rsidRPr="00AC0113" w14:paraId="1E3F5FAA" w14:textId="77777777" w:rsidTr="00474AD7">
        <w:trPr>
          <w:trHeight w:val="20"/>
        </w:trPr>
        <w:tc>
          <w:tcPr>
            <w:tcW w:w="957" w:type="dxa"/>
            <w:shd w:val="clear" w:color="000000" w:fill="FFFFFF"/>
            <w:noWrap/>
          </w:tcPr>
          <w:p w14:paraId="7C0A4A37" w14:textId="631674D7" w:rsidR="00473DE1" w:rsidRPr="00AC0113" w:rsidRDefault="00473DE1" w:rsidP="00473DE1">
            <w:pPr>
              <w:spacing w:before="40" w:after="40"/>
              <w:jc w:val="center"/>
              <w:rPr>
                <w:sz w:val="26"/>
                <w:szCs w:val="26"/>
              </w:rPr>
            </w:pPr>
            <w:r w:rsidRPr="00AC0113">
              <w:rPr>
                <w:sz w:val="26"/>
                <w:szCs w:val="26"/>
              </w:rPr>
              <w:t>12.2</w:t>
            </w:r>
          </w:p>
        </w:tc>
        <w:tc>
          <w:tcPr>
            <w:tcW w:w="8789" w:type="dxa"/>
            <w:shd w:val="clear" w:color="000000" w:fill="FFFFFF"/>
            <w:noWrap/>
          </w:tcPr>
          <w:p w14:paraId="31CE2C79" w14:textId="6F8D4A3F" w:rsidR="00473DE1" w:rsidRPr="00AC0113" w:rsidRDefault="00473DE1" w:rsidP="00473DE1">
            <w:pPr>
              <w:spacing w:before="40" w:after="40"/>
              <w:rPr>
                <w:sz w:val="26"/>
                <w:szCs w:val="26"/>
                <w:lang w:val="fr-FR"/>
              </w:rPr>
            </w:pPr>
            <w:r w:rsidRPr="00AC0113">
              <w:rPr>
                <w:sz w:val="26"/>
                <w:szCs w:val="26"/>
              </w:rPr>
              <w:t>Thanh chống L50x50x5-1150</w:t>
            </w:r>
          </w:p>
        </w:tc>
        <w:tc>
          <w:tcPr>
            <w:tcW w:w="1560" w:type="dxa"/>
            <w:shd w:val="clear" w:color="000000" w:fill="FFFFFF"/>
            <w:noWrap/>
          </w:tcPr>
          <w:p w14:paraId="4D8CE79C" w14:textId="1A66538B" w:rsidR="00473DE1" w:rsidRPr="00AC0113" w:rsidRDefault="00473DE1" w:rsidP="00473DE1">
            <w:pPr>
              <w:spacing w:before="40" w:after="40"/>
              <w:jc w:val="center"/>
              <w:rPr>
                <w:sz w:val="26"/>
                <w:szCs w:val="26"/>
              </w:rPr>
            </w:pPr>
            <w:r w:rsidRPr="00AC0113">
              <w:rPr>
                <w:sz w:val="26"/>
                <w:szCs w:val="26"/>
              </w:rPr>
              <w:t>Cây</w:t>
            </w:r>
          </w:p>
        </w:tc>
        <w:tc>
          <w:tcPr>
            <w:tcW w:w="3481" w:type="dxa"/>
            <w:shd w:val="clear" w:color="000000" w:fill="FFFFFF"/>
            <w:noWrap/>
          </w:tcPr>
          <w:p w14:paraId="319E3AB8" w14:textId="12E3361B" w:rsidR="00473DE1" w:rsidRPr="00AC0113" w:rsidRDefault="00473DE1" w:rsidP="00473DE1">
            <w:pPr>
              <w:spacing w:before="40" w:after="40"/>
              <w:jc w:val="right"/>
              <w:rPr>
                <w:sz w:val="26"/>
                <w:szCs w:val="26"/>
              </w:rPr>
            </w:pPr>
            <w:r w:rsidRPr="00AC0113">
              <w:rPr>
                <w:sz w:val="26"/>
                <w:szCs w:val="26"/>
              </w:rPr>
              <w:t>2</w:t>
            </w:r>
          </w:p>
        </w:tc>
      </w:tr>
      <w:tr w:rsidR="00AC0113" w:rsidRPr="00AC0113" w14:paraId="75E5BCF8" w14:textId="77777777" w:rsidTr="00474AD7">
        <w:trPr>
          <w:trHeight w:val="20"/>
        </w:trPr>
        <w:tc>
          <w:tcPr>
            <w:tcW w:w="957" w:type="dxa"/>
            <w:shd w:val="clear" w:color="000000" w:fill="FFFFFF"/>
            <w:noWrap/>
          </w:tcPr>
          <w:p w14:paraId="0045C6CB" w14:textId="22562026" w:rsidR="00473DE1" w:rsidRPr="00AC0113" w:rsidRDefault="00473DE1" w:rsidP="00473DE1">
            <w:pPr>
              <w:spacing w:before="40" w:after="40"/>
              <w:jc w:val="center"/>
              <w:rPr>
                <w:sz w:val="26"/>
                <w:szCs w:val="26"/>
              </w:rPr>
            </w:pPr>
            <w:r w:rsidRPr="00AC0113">
              <w:rPr>
                <w:sz w:val="26"/>
                <w:szCs w:val="26"/>
              </w:rPr>
              <w:t>12.3</w:t>
            </w:r>
          </w:p>
        </w:tc>
        <w:tc>
          <w:tcPr>
            <w:tcW w:w="8789" w:type="dxa"/>
            <w:shd w:val="clear" w:color="000000" w:fill="FFFFFF"/>
            <w:noWrap/>
          </w:tcPr>
          <w:p w14:paraId="0FE7F88B" w14:textId="5D1C1E28" w:rsidR="00473DE1" w:rsidRPr="00AC0113" w:rsidRDefault="00473DE1" w:rsidP="00473DE1">
            <w:pPr>
              <w:spacing w:before="40" w:after="40"/>
              <w:rPr>
                <w:sz w:val="26"/>
                <w:szCs w:val="26"/>
                <w:lang w:val="fr-FR"/>
              </w:rPr>
            </w:pPr>
            <w:r w:rsidRPr="00AC0113">
              <w:rPr>
                <w:sz w:val="26"/>
                <w:szCs w:val="26"/>
              </w:rPr>
              <w:t>Bulon 16x250 (0,4 kg/cái)</w:t>
            </w:r>
          </w:p>
        </w:tc>
        <w:tc>
          <w:tcPr>
            <w:tcW w:w="1560" w:type="dxa"/>
            <w:shd w:val="clear" w:color="000000" w:fill="FFFFFF"/>
            <w:noWrap/>
          </w:tcPr>
          <w:p w14:paraId="5136B913" w14:textId="1ABDC1E5" w:rsidR="00473DE1" w:rsidRPr="00AC0113" w:rsidRDefault="00473DE1" w:rsidP="00473DE1">
            <w:pPr>
              <w:spacing w:before="40" w:after="40"/>
              <w:jc w:val="center"/>
              <w:rPr>
                <w:sz w:val="26"/>
                <w:szCs w:val="26"/>
              </w:rPr>
            </w:pPr>
            <w:r w:rsidRPr="00AC0113">
              <w:rPr>
                <w:sz w:val="26"/>
                <w:szCs w:val="26"/>
              </w:rPr>
              <w:t>kg</w:t>
            </w:r>
          </w:p>
        </w:tc>
        <w:tc>
          <w:tcPr>
            <w:tcW w:w="3481" w:type="dxa"/>
            <w:shd w:val="clear" w:color="000000" w:fill="FFFFFF"/>
            <w:noWrap/>
          </w:tcPr>
          <w:p w14:paraId="3B66E82C" w14:textId="319F6AC6" w:rsidR="00473DE1" w:rsidRPr="00AC0113" w:rsidRDefault="00473DE1" w:rsidP="00473DE1">
            <w:pPr>
              <w:spacing w:before="40" w:after="40"/>
              <w:jc w:val="right"/>
              <w:rPr>
                <w:sz w:val="26"/>
                <w:szCs w:val="26"/>
              </w:rPr>
            </w:pPr>
            <w:r w:rsidRPr="00AC0113">
              <w:rPr>
                <w:sz w:val="26"/>
                <w:szCs w:val="26"/>
              </w:rPr>
              <w:t>1,6</w:t>
            </w:r>
          </w:p>
        </w:tc>
      </w:tr>
      <w:tr w:rsidR="00AC0113" w:rsidRPr="00AC0113" w14:paraId="78B0EB69" w14:textId="77777777" w:rsidTr="00474AD7">
        <w:trPr>
          <w:trHeight w:val="20"/>
        </w:trPr>
        <w:tc>
          <w:tcPr>
            <w:tcW w:w="957" w:type="dxa"/>
            <w:shd w:val="clear" w:color="000000" w:fill="FFFFFF"/>
            <w:noWrap/>
          </w:tcPr>
          <w:p w14:paraId="098F5FE5" w14:textId="0D299954" w:rsidR="00473DE1" w:rsidRPr="00AC0113" w:rsidRDefault="00473DE1" w:rsidP="00473DE1">
            <w:pPr>
              <w:spacing w:before="40" w:after="40"/>
              <w:jc w:val="center"/>
              <w:rPr>
                <w:sz w:val="26"/>
                <w:szCs w:val="26"/>
              </w:rPr>
            </w:pPr>
            <w:r w:rsidRPr="00AC0113">
              <w:rPr>
                <w:sz w:val="26"/>
                <w:szCs w:val="26"/>
              </w:rPr>
              <w:t>13</w:t>
            </w:r>
          </w:p>
        </w:tc>
        <w:tc>
          <w:tcPr>
            <w:tcW w:w="8789" w:type="dxa"/>
            <w:shd w:val="clear" w:color="000000" w:fill="FFFFFF"/>
            <w:noWrap/>
          </w:tcPr>
          <w:p w14:paraId="5C5E99F3" w14:textId="0FEBE4FD" w:rsidR="00473DE1" w:rsidRPr="00AC0113" w:rsidRDefault="00473DE1" w:rsidP="00473DE1">
            <w:pPr>
              <w:spacing w:before="40" w:after="40"/>
              <w:rPr>
                <w:sz w:val="26"/>
                <w:szCs w:val="26"/>
                <w:lang w:val="fr-FR"/>
              </w:rPr>
            </w:pPr>
            <w:r w:rsidRPr="00AC0113">
              <w:rPr>
                <w:sz w:val="26"/>
                <w:szCs w:val="26"/>
              </w:rPr>
              <w:t>Trụ BTLT 12m</w:t>
            </w:r>
          </w:p>
        </w:tc>
        <w:tc>
          <w:tcPr>
            <w:tcW w:w="1560" w:type="dxa"/>
            <w:shd w:val="clear" w:color="000000" w:fill="FFFFFF"/>
            <w:noWrap/>
          </w:tcPr>
          <w:p w14:paraId="3444DD3D" w14:textId="67BC7D99" w:rsidR="00473DE1" w:rsidRPr="00AC0113" w:rsidRDefault="00473DE1" w:rsidP="00473DE1">
            <w:pPr>
              <w:spacing w:before="40" w:after="40"/>
              <w:jc w:val="center"/>
              <w:rPr>
                <w:sz w:val="26"/>
                <w:szCs w:val="26"/>
              </w:rPr>
            </w:pPr>
            <w:r w:rsidRPr="00AC0113">
              <w:rPr>
                <w:sz w:val="26"/>
                <w:szCs w:val="26"/>
              </w:rPr>
              <w:t>Trụ</w:t>
            </w:r>
          </w:p>
        </w:tc>
        <w:tc>
          <w:tcPr>
            <w:tcW w:w="3481" w:type="dxa"/>
            <w:shd w:val="clear" w:color="000000" w:fill="FFFFFF"/>
            <w:noWrap/>
          </w:tcPr>
          <w:p w14:paraId="50E83E75" w14:textId="4BCFF3EA" w:rsidR="00473DE1" w:rsidRPr="00AC0113" w:rsidRDefault="00473DE1" w:rsidP="00473DE1">
            <w:pPr>
              <w:spacing w:before="40" w:after="40"/>
              <w:jc w:val="right"/>
              <w:rPr>
                <w:sz w:val="26"/>
                <w:szCs w:val="26"/>
              </w:rPr>
            </w:pPr>
            <w:r w:rsidRPr="00AC0113">
              <w:rPr>
                <w:sz w:val="26"/>
                <w:szCs w:val="26"/>
              </w:rPr>
              <w:t>8</w:t>
            </w:r>
          </w:p>
        </w:tc>
      </w:tr>
      <w:tr w:rsidR="00AC0113" w:rsidRPr="00AC0113" w14:paraId="63467594" w14:textId="77777777" w:rsidTr="00474AD7">
        <w:trPr>
          <w:trHeight w:val="20"/>
        </w:trPr>
        <w:tc>
          <w:tcPr>
            <w:tcW w:w="957" w:type="dxa"/>
            <w:shd w:val="clear" w:color="000000" w:fill="FFFFFF"/>
            <w:noWrap/>
          </w:tcPr>
          <w:p w14:paraId="36442457" w14:textId="273216C9" w:rsidR="00473DE1" w:rsidRPr="00AC0113" w:rsidRDefault="00473DE1" w:rsidP="00473DE1">
            <w:pPr>
              <w:spacing w:before="40" w:after="40"/>
              <w:jc w:val="center"/>
              <w:rPr>
                <w:sz w:val="26"/>
                <w:szCs w:val="26"/>
              </w:rPr>
            </w:pPr>
            <w:r w:rsidRPr="00AC0113">
              <w:rPr>
                <w:sz w:val="26"/>
                <w:szCs w:val="26"/>
              </w:rPr>
              <w:t>14</w:t>
            </w:r>
          </w:p>
        </w:tc>
        <w:tc>
          <w:tcPr>
            <w:tcW w:w="8789" w:type="dxa"/>
            <w:shd w:val="clear" w:color="000000" w:fill="FFFFFF"/>
            <w:noWrap/>
          </w:tcPr>
          <w:p w14:paraId="6F32E78F" w14:textId="47A0DB96" w:rsidR="00473DE1" w:rsidRPr="00AC0113" w:rsidRDefault="00473DE1" w:rsidP="00473DE1">
            <w:pPr>
              <w:spacing w:before="40" w:after="40"/>
              <w:rPr>
                <w:sz w:val="26"/>
                <w:szCs w:val="26"/>
                <w:lang w:val="fr-FR"/>
              </w:rPr>
            </w:pPr>
            <w:r w:rsidRPr="00AC0113">
              <w:rPr>
                <w:sz w:val="26"/>
                <w:szCs w:val="26"/>
              </w:rPr>
              <w:t>Ty sứ đứng</w:t>
            </w:r>
          </w:p>
        </w:tc>
        <w:tc>
          <w:tcPr>
            <w:tcW w:w="1560" w:type="dxa"/>
            <w:shd w:val="clear" w:color="000000" w:fill="FFFFFF"/>
            <w:noWrap/>
          </w:tcPr>
          <w:p w14:paraId="0EEA3D82" w14:textId="0114D6AC"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4B464EB6" w14:textId="6FFE7A85" w:rsidR="00473DE1" w:rsidRPr="00AC0113" w:rsidRDefault="00473DE1" w:rsidP="00473DE1">
            <w:pPr>
              <w:spacing w:before="40" w:after="40"/>
              <w:jc w:val="right"/>
              <w:rPr>
                <w:sz w:val="26"/>
                <w:szCs w:val="26"/>
              </w:rPr>
            </w:pPr>
            <w:r w:rsidRPr="00AC0113">
              <w:rPr>
                <w:sz w:val="26"/>
                <w:szCs w:val="26"/>
              </w:rPr>
              <w:t>7</w:t>
            </w:r>
          </w:p>
        </w:tc>
      </w:tr>
      <w:tr w:rsidR="00AC0113" w:rsidRPr="00AC0113" w14:paraId="7BC0A63B" w14:textId="77777777" w:rsidTr="00474AD7">
        <w:trPr>
          <w:trHeight w:val="20"/>
        </w:trPr>
        <w:tc>
          <w:tcPr>
            <w:tcW w:w="957" w:type="dxa"/>
            <w:shd w:val="clear" w:color="000000" w:fill="FFFFFF"/>
            <w:noWrap/>
          </w:tcPr>
          <w:p w14:paraId="2119AA53" w14:textId="13FFE418" w:rsidR="00473DE1" w:rsidRPr="00AC0113" w:rsidRDefault="00473DE1" w:rsidP="00473DE1">
            <w:pPr>
              <w:spacing w:before="40" w:after="40"/>
              <w:jc w:val="center"/>
              <w:rPr>
                <w:sz w:val="26"/>
                <w:szCs w:val="26"/>
              </w:rPr>
            </w:pPr>
            <w:r w:rsidRPr="00AC0113">
              <w:rPr>
                <w:sz w:val="26"/>
                <w:szCs w:val="26"/>
              </w:rPr>
              <w:t>15</w:t>
            </w:r>
          </w:p>
        </w:tc>
        <w:tc>
          <w:tcPr>
            <w:tcW w:w="8789" w:type="dxa"/>
            <w:shd w:val="clear" w:color="000000" w:fill="FFFFFF"/>
            <w:noWrap/>
          </w:tcPr>
          <w:p w14:paraId="70A7F9C8" w14:textId="5ADE2D7E" w:rsidR="00473DE1" w:rsidRPr="00AC0113" w:rsidRDefault="00473DE1" w:rsidP="00473DE1">
            <w:pPr>
              <w:spacing w:before="40" w:after="40"/>
              <w:rPr>
                <w:sz w:val="26"/>
                <w:szCs w:val="26"/>
                <w:lang w:val="fr-FR"/>
              </w:rPr>
            </w:pPr>
            <w:r w:rsidRPr="00AC0113">
              <w:rPr>
                <w:sz w:val="26"/>
                <w:szCs w:val="26"/>
              </w:rPr>
              <w:t>Toppin sứ đỉnh</w:t>
            </w:r>
          </w:p>
        </w:tc>
        <w:tc>
          <w:tcPr>
            <w:tcW w:w="1560" w:type="dxa"/>
            <w:shd w:val="clear" w:color="000000" w:fill="FFFFFF"/>
            <w:noWrap/>
          </w:tcPr>
          <w:p w14:paraId="7726605E" w14:textId="188428E2"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164BF9F3" w14:textId="2BB192B8" w:rsidR="00473DE1" w:rsidRPr="00AC0113" w:rsidRDefault="00473DE1" w:rsidP="00473DE1">
            <w:pPr>
              <w:spacing w:before="40" w:after="40"/>
              <w:jc w:val="right"/>
              <w:rPr>
                <w:sz w:val="26"/>
                <w:szCs w:val="26"/>
              </w:rPr>
            </w:pPr>
            <w:r w:rsidRPr="00AC0113">
              <w:rPr>
                <w:sz w:val="26"/>
                <w:szCs w:val="26"/>
              </w:rPr>
              <w:t>20</w:t>
            </w:r>
          </w:p>
        </w:tc>
      </w:tr>
      <w:tr w:rsidR="00AC0113" w:rsidRPr="00AC0113" w14:paraId="2911E181" w14:textId="77777777" w:rsidTr="00474AD7">
        <w:trPr>
          <w:trHeight w:val="20"/>
        </w:trPr>
        <w:tc>
          <w:tcPr>
            <w:tcW w:w="957" w:type="dxa"/>
            <w:shd w:val="clear" w:color="000000" w:fill="FFFFFF"/>
            <w:noWrap/>
          </w:tcPr>
          <w:p w14:paraId="28B6262A" w14:textId="104918A3" w:rsidR="00473DE1" w:rsidRPr="00AC0113" w:rsidRDefault="00473DE1" w:rsidP="00473DE1">
            <w:pPr>
              <w:spacing w:before="40" w:after="40"/>
              <w:jc w:val="center"/>
              <w:rPr>
                <w:sz w:val="26"/>
                <w:szCs w:val="26"/>
              </w:rPr>
            </w:pPr>
            <w:r w:rsidRPr="00AC0113">
              <w:rPr>
                <w:sz w:val="26"/>
                <w:szCs w:val="26"/>
              </w:rPr>
              <w:lastRenderedPageBreak/>
              <w:t>16</w:t>
            </w:r>
          </w:p>
        </w:tc>
        <w:tc>
          <w:tcPr>
            <w:tcW w:w="8789" w:type="dxa"/>
            <w:shd w:val="clear" w:color="000000" w:fill="FFFFFF"/>
            <w:noWrap/>
          </w:tcPr>
          <w:p w14:paraId="6EE2CF21" w14:textId="5F42D491" w:rsidR="00473DE1" w:rsidRPr="00AC0113" w:rsidRDefault="00473DE1" w:rsidP="00473DE1">
            <w:pPr>
              <w:spacing w:before="40" w:after="40"/>
              <w:rPr>
                <w:sz w:val="26"/>
                <w:szCs w:val="26"/>
              </w:rPr>
            </w:pPr>
            <w:r w:rsidRPr="00AC0113">
              <w:rPr>
                <w:sz w:val="26"/>
                <w:szCs w:val="26"/>
              </w:rPr>
              <w:t>Kẹp dừng 3U + kẹp đỡ</w:t>
            </w:r>
          </w:p>
        </w:tc>
        <w:tc>
          <w:tcPr>
            <w:tcW w:w="1560" w:type="dxa"/>
            <w:shd w:val="clear" w:color="000000" w:fill="FFFFFF"/>
            <w:noWrap/>
          </w:tcPr>
          <w:p w14:paraId="0E3115D5" w14:textId="21E1B716"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0C1F5523" w14:textId="56565A36" w:rsidR="00473DE1" w:rsidRPr="00AC0113" w:rsidRDefault="00473DE1" w:rsidP="00473DE1">
            <w:pPr>
              <w:spacing w:before="40" w:after="40"/>
              <w:jc w:val="right"/>
              <w:rPr>
                <w:sz w:val="26"/>
                <w:szCs w:val="26"/>
              </w:rPr>
            </w:pPr>
            <w:r w:rsidRPr="00AC0113">
              <w:rPr>
                <w:sz w:val="26"/>
                <w:szCs w:val="26"/>
              </w:rPr>
              <w:t>150</w:t>
            </w:r>
          </w:p>
        </w:tc>
      </w:tr>
      <w:tr w:rsidR="00AC0113" w:rsidRPr="00AC0113" w14:paraId="7A8E607F" w14:textId="77777777" w:rsidTr="00474AD7">
        <w:trPr>
          <w:trHeight w:val="20"/>
        </w:trPr>
        <w:tc>
          <w:tcPr>
            <w:tcW w:w="957" w:type="dxa"/>
            <w:shd w:val="clear" w:color="000000" w:fill="FFFFFF"/>
            <w:noWrap/>
          </w:tcPr>
          <w:p w14:paraId="2E04D7C6" w14:textId="1C4383E8" w:rsidR="00473DE1" w:rsidRPr="00AC0113" w:rsidRDefault="00473DE1" w:rsidP="00473DE1">
            <w:pPr>
              <w:spacing w:before="40" w:after="40"/>
              <w:jc w:val="center"/>
              <w:rPr>
                <w:sz w:val="26"/>
                <w:szCs w:val="26"/>
              </w:rPr>
            </w:pPr>
            <w:r w:rsidRPr="00AC0113">
              <w:rPr>
                <w:sz w:val="26"/>
                <w:szCs w:val="26"/>
              </w:rPr>
              <w:t>17</w:t>
            </w:r>
          </w:p>
        </w:tc>
        <w:tc>
          <w:tcPr>
            <w:tcW w:w="8789" w:type="dxa"/>
            <w:shd w:val="clear" w:color="000000" w:fill="FFFFFF"/>
            <w:noWrap/>
          </w:tcPr>
          <w:p w14:paraId="0AD68C77" w14:textId="652828FB" w:rsidR="00473DE1" w:rsidRPr="00AC0113" w:rsidRDefault="00473DE1" w:rsidP="00473DE1">
            <w:pPr>
              <w:spacing w:before="40" w:after="40"/>
              <w:rPr>
                <w:sz w:val="26"/>
                <w:szCs w:val="26"/>
              </w:rPr>
            </w:pPr>
            <w:r w:rsidRPr="00AC0113">
              <w:rPr>
                <w:sz w:val="26"/>
                <w:szCs w:val="26"/>
              </w:rPr>
              <w:t>Kẹp dừng dây (Lem yên ngựa)</w:t>
            </w:r>
          </w:p>
        </w:tc>
        <w:tc>
          <w:tcPr>
            <w:tcW w:w="1560" w:type="dxa"/>
            <w:shd w:val="clear" w:color="000000" w:fill="FFFFFF"/>
            <w:noWrap/>
          </w:tcPr>
          <w:p w14:paraId="63D77A49" w14:textId="50B90CE2"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5C7B202E" w14:textId="338C37F8" w:rsidR="00473DE1" w:rsidRPr="00AC0113" w:rsidRDefault="00473DE1" w:rsidP="00473DE1">
            <w:pPr>
              <w:spacing w:before="40" w:after="40"/>
              <w:jc w:val="right"/>
              <w:rPr>
                <w:sz w:val="26"/>
                <w:szCs w:val="26"/>
              </w:rPr>
            </w:pPr>
            <w:r w:rsidRPr="00AC0113">
              <w:rPr>
                <w:sz w:val="26"/>
                <w:szCs w:val="26"/>
              </w:rPr>
              <w:t>3</w:t>
            </w:r>
          </w:p>
        </w:tc>
      </w:tr>
      <w:tr w:rsidR="00AC0113" w:rsidRPr="00AC0113" w14:paraId="4BD1D51B" w14:textId="77777777" w:rsidTr="00474AD7">
        <w:trPr>
          <w:trHeight w:val="20"/>
        </w:trPr>
        <w:tc>
          <w:tcPr>
            <w:tcW w:w="957" w:type="dxa"/>
            <w:shd w:val="clear" w:color="000000" w:fill="FFFFFF"/>
            <w:noWrap/>
          </w:tcPr>
          <w:p w14:paraId="4318D588" w14:textId="5FB8BC5B" w:rsidR="00473DE1" w:rsidRPr="00AC0113" w:rsidRDefault="00473DE1" w:rsidP="00473DE1">
            <w:pPr>
              <w:spacing w:before="40" w:after="40"/>
              <w:jc w:val="center"/>
              <w:rPr>
                <w:sz w:val="26"/>
                <w:szCs w:val="26"/>
              </w:rPr>
            </w:pPr>
            <w:r w:rsidRPr="00AC0113">
              <w:rPr>
                <w:sz w:val="26"/>
                <w:szCs w:val="26"/>
              </w:rPr>
              <w:t>18</w:t>
            </w:r>
          </w:p>
        </w:tc>
        <w:tc>
          <w:tcPr>
            <w:tcW w:w="8789" w:type="dxa"/>
            <w:shd w:val="clear" w:color="000000" w:fill="FFFFFF"/>
            <w:noWrap/>
          </w:tcPr>
          <w:p w14:paraId="2AC4A3BD" w14:textId="4D1EDC3B" w:rsidR="00473DE1" w:rsidRPr="00AC0113" w:rsidRDefault="00473DE1" w:rsidP="00473DE1">
            <w:pPr>
              <w:spacing w:before="40" w:after="40"/>
              <w:rPr>
                <w:sz w:val="26"/>
                <w:szCs w:val="26"/>
              </w:rPr>
            </w:pPr>
            <w:r w:rsidRPr="00AC0113">
              <w:rPr>
                <w:sz w:val="26"/>
                <w:szCs w:val="26"/>
              </w:rPr>
              <w:t xml:space="preserve">Giáp níu dây bọc 50mm2 </w:t>
            </w:r>
          </w:p>
        </w:tc>
        <w:tc>
          <w:tcPr>
            <w:tcW w:w="1560" w:type="dxa"/>
            <w:shd w:val="clear" w:color="000000" w:fill="FFFFFF"/>
            <w:noWrap/>
          </w:tcPr>
          <w:p w14:paraId="54CA61A0" w14:textId="33F38FDD"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73101A67" w14:textId="6CB70891" w:rsidR="00473DE1" w:rsidRPr="00AC0113" w:rsidRDefault="00473DE1" w:rsidP="00473DE1">
            <w:pPr>
              <w:spacing w:before="40" w:after="40"/>
              <w:jc w:val="right"/>
              <w:rPr>
                <w:sz w:val="26"/>
                <w:szCs w:val="26"/>
              </w:rPr>
            </w:pPr>
            <w:r w:rsidRPr="00AC0113">
              <w:rPr>
                <w:sz w:val="26"/>
                <w:szCs w:val="26"/>
              </w:rPr>
              <w:t>15</w:t>
            </w:r>
          </w:p>
        </w:tc>
      </w:tr>
      <w:tr w:rsidR="00AC0113" w:rsidRPr="00AC0113" w14:paraId="2EB6F3D4" w14:textId="77777777" w:rsidTr="00474AD7">
        <w:trPr>
          <w:trHeight w:val="20"/>
        </w:trPr>
        <w:tc>
          <w:tcPr>
            <w:tcW w:w="957" w:type="dxa"/>
            <w:shd w:val="clear" w:color="000000" w:fill="FFFFFF"/>
            <w:noWrap/>
          </w:tcPr>
          <w:p w14:paraId="4BE95808" w14:textId="1535AC69" w:rsidR="00473DE1" w:rsidRPr="00AC0113" w:rsidRDefault="00473DE1" w:rsidP="00473DE1">
            <w:pPr>
              <w:spacing w:before="40" w:after="40"/>
              <w:jc w:val="center"/>
              <w:rPr>
                <w:sz w:val="26"/>
                <w:szCs w:val="26"/>
              </w:rPr>
            </w:pPr>
            <w:r w:rsidRPr="00AC0113">
              <w:rPr>
                <w:sz w:val="26"/>
                <w:szCs w:val="26"/>
              </w:rPr>
              <w:t>19</w:t>
            </w:r>
          </w:p>
        </w:tc>
        <w:tc>
          <w:tcPr>
            <w:tcW w:w="8789" w:type="dxa"/>
            <w:shd w:val="clear" w:color="000000" w:fill="FFFFFF"/>
            <w:noWrap/>
          </w:tcPr>
          <w:p w14:paraId="51E301F9" w14:textId="4723E9AC" w:rsidR="00473DE1" w:rsidRPr="00AC0113" w:rsidRDefault="00473DE1" w:rsidP="00473DE1">
            <w:pPr>
              <w:spacing w:before="40" w:after="40"/>
              <w:rPr>
                <w:sz w:val="26"/>
                <w:szCs w:val="26"/>
                <w:lang w:val="fr-FR"/>
              </w:rPr>
            </w:pPr>
            <w:r w:rsidRPr="00AC0113">
              <w:rPr>
                <w:sz w:val="26"/>
                <w:szCs w:val="26"/>
              </w:rPr>
              <w:t xml:space="preserve">Kẹp Uquai 2/0 </w:t>
            </w:r>
          </w:p>
        </w:tc>
        <w:tc>
          <w:tcPr>
            <w:tcW w:w="1560" w:type="dxa"/>
            <w:shd w:val="clear" w:color="000000" w:fill="FFFFFF"/>
            <w:noWrap/>
          </w:tcPr>
          <w:p w14:paraId="0CCF89D9" w14:textId="47C847CC"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10E7FBE3" w14:textId="44D094A4" w:rsidR="00473DE1" w:rsidRPr="00AC0113" w:rsidRDefault="00473DE1" w:rsidP="00473DE1">
            <w:pPr>
              <w:spacing w:before="40" w:after="40"/>
              <w:jc w:val="right"/>
              <w:rPr>
                <w:sz w:val="26"/>
                <w:szCs w:val="26"/>
              </w:rPr>
            </w:pPr>
            <w:r w:rsidRPr="00AC0113">
              <w:rPr>
                <w:sz w:val="26"/>
                <w:szCs w:val="26"/>
              </w:rPr>
              <w:t>126</w:t>
            </w:r>
          </w:p>
        </w:tc>
      </w:tr>
      <w:tr w:rsidR="00AC0113" w:rsidRPr="00AC0113" w14:paraId="3BCBB207" w14:textId="77777777" w:rsidTr="00474AD7">
        <w:trPr>
          <w:trHeight w:val="20"/>
        </w:trPr>
        <w:tc>
          <w:tcPr>
            <w:tcW w:w="957" w:type="dxa"/>
            <w:shd w:val="clear" w:color="000000" w:fill="FFFFFF"/>
            <w:noWrap/>
          </w:tcPr>
          <w:p w14:paraId="3BB4E6FB" w14:textId="1C41E870" w:rsidR="00473DE1" w:rsidRPr="00AC0113" w:rsidRDefault="00473DE1" w:rsidP="00473DE1">
            <w:pPr>
              <w:spacing w:before="40" w:after="40"/>
              <w:jc w:val="center"/>
              <w:rPr>
                <w:sz w:val="26"/>
                <w:szCs w:val="26"/>
              </w:rPr>
            </w:pPr>
            <w:r w:rsidRPr="00AC0113">
              <w:rPr>
                <w:sz w:val="26"/>
                <w:szCs w:val="26"/>
              </w:rPr>
              <w:t>20</w:t>
            </w:r>
          </w:p>
        </w:tc>
        <w:tc>
          <w:tcPr>
            <w:tcW w:w="8789" w:type="dxa"/>
            <w:shd w:val="clear" w:color="000000" w:fill="FFFFFF"/>
            <w:noWrap/>
          </w:tcPr>
          <w:p w14:paraId="260DF24B" w14:textId="277EC4EA" w:rsidR="00473DE1" w:rsidRPr="00AC0113" w:rsidRDefault="00473DE1" w:rsidP="00473DE1">
            <w:pPr>
              <w:spacing w:before="40" w:after="40"/>
              <w:rPr>
                <w:sz w:val="26"/>
                <w:szCs w:val="26"/>
              </w:rPr>
            </w:pPr>
            <w:r w:rsidRPr="00AC0113">
              <w:rPr>
                <w:sz w:val="26"/>
                <w:szCs w:val="26"/>
              </w:rPr>
              <w:t>Sứ treo thủy tinh 2 bát</w:t>
            </w:r>
          </w:p>
        </w:tc>
        <w:tc>
          <w:tcPr>
            <w:tcW w:w="1560" w:type="dxa"/>
            <w:shd w:val="clear" w:color="000000" w:fill="FFFFFF"/>
            <w:noWrap/>
          </w:tcPr>
          <w:p w14:paraId="0014E930" w14:textId="45550FA3" w:rsidR="00473DE1" w:rsidRPr="00AC0113" w:rsidRDefault="00473DE1" w:rsidP="00473DE1">
            <w:pPr>
              <w:spacing w:before="40" w:after="40"/>
              <w:jc w:val="center"/>
              <w:rPr>
                <w:sz w:val="26"/>
                <w:szCs w:val="26"/>
              </w:rPr>
            </w:pPr>
            <w:r w:rsidRPr="00AC0113">
              <w:rPr>
                <w:sz w:val="26"/>
                <w:szCs w:val="26"/>
              </w:rPr>
              <w:t>chuỗi</w:t>
            </w:r>
          </w:p>
        </w:tc>
        <w:tc>
          <w:tcPr>
            <w:tcW w:w="3481" w:type="dxa"/>
            <w:shd w:val="clear" w:color="000000" w:fill="FFFFFF"/>
            <w:noWrap/>
          </w:tcPr>
          <w:p w14:paraId="3D4283EB" w14:textId="10E33C0F" w:rsidR="00473DE1" w:rsidRPr="00AC0113" w:rsidRDefault="00473DE1" w:rsidP="00473DE1">
            <w:pPr>
              <w:spacing w:before="40" w:after="40"/>
              <w:jc w:val="right"/>
              <w:rPr>
                <w:sz w:val="26"/>
                <w:szCs w:val="26"/>
              </w:rPr>
            </w:pPr>
            <w:r w:rsidRPr="00AC0113">
              <w:rPr>
                <w:sz w:val="26"/>
                <w:szCs w:val="26"/>
              </w:rPr>
              <w:t>49</w:t>
            </w:r>
          </w:p>
        </w:tc>
      </w:tr>
      <w:tr w:rsidR="00AC0113" w:rsidRPr="00AC0113" w14:paraId="15CFB0E7" w14:textId="77777777" w:rsidTr="00474AD7">
        <w:trPr>
          <w:trHeight w:val="20"/>
        </w:trPr>
        <w:tc>
          <w:tcPr>
            <w:tcW w:w="957" w:type="dxa"/>
            <w:shd w:val="clear" w:color="000000" w:fill="FFFFFF"/>
            <w:noWrap/>
          </w:tcPr>
          <w:p w14:paraId="10798DFD" w14:textId="6C810272" w:rsidR="00473DE1" w:rsidRPr="00AC0113" w:rsidRDefault="00473DE1" w:rsidP="00473DE1">
            <w:pPr>
              <w:spacing w:before="40" w:after="40"/>
              <w:jc w:val="center"/>
              <w:rPr>
                <w:sz w:val="26"/>
                <w:szCs w:val="26"/>
              </w:rPr>
            </w:pPr>
            <w:r w:rsidRPr="00AC0113">
              <w:rPr>
                <w:sz w:val="26"/>
                <w:szCs w:val="26"/>
              </w:rPr>
              <w:t>21</w:t>
            </w:r>
          </w:p>
        </w:tc>
        <w:tc>
          <w:tcPr>
            <w:tcW w:w="8789" w:type="dxa"/>
            <w:shd w:val="clear" w:color="000000" w:fill="FFFFFF"/>
            <w:noWrap/>
          </w:tcPr>
          <w:p w14:paraId="2248D56A" w14:textId="2C47C4D4" w:rsidR="00473DE1" w:rsidRPr="00AC0113" w:rsidRDefault="00473DE1" w:rsidP="00473DE1">
            <w:pPr>
              <w:spacing w:before="40" w:after="40"/>
              <w:rPr>
                <w:sz w:val="26"/>
                <w:szCs w:val="26"/>
                <w:lang w:val="fr-FR"/>
              </w:rPr>
            </w:pPr>
            <w:r w:rsidRPr="00AC0113">
              <w:rPr>
                <w:sz w:val="26"/>
                <w:szCs w:val="26"/>
              </w:rPr>
              <w:t>Chuỗi treo Polymer</w:t>
            </w:r>
          </w:p>
        </w:tc>
        <w:tc>
          <w:tcPr>
            <w:tcW w:w="1560" w:type="dxa"/>
            <w:shd w:val="clear" w:color="000000" w:fill="FFFFFF"/>
            <w:noWrap/>
          </w:tcPr>
          <w:p w14:paraId="5F300751" w14:textId="5856C4C4" w:rsidR="00473DE1" w:rsidRPr="00AC0113" w:rsidRDefault="00473DE1" w:rsidP="00473DE1">
            <w:pPr>
              <w:spacing w:before="40" w:after="40"/>
              <w:jc w:val="center"/>
              <w:rPr>
                <w:sz w:val="26"/>
                <w:szCs w:val="26"/>
              </w:rPr>
            </w:pPr>
            <w:r w:rsidRPr="00AC0113">
              <w:rPr>
                <w:sz w:val="26"/>
                <w:szCs w:val="26"/>
              </w:rPr>
              <w:t>chuỗi</w:t>
            </w:r>
          </w:p>
        </w:tc>
        <w:tc>
          <w:tcPr>
            <w:tcW w:w="3481" w:type="dxa"/>
            <w:shd w:val="clear" w:color="000000" w:fill="FFFFFF"/>
            <w:noWrap/>
          </w:tcPr>
          <w:p w14:paraId="50959706" w14:textId="7496155B" w:rsidR="00473DE1" w:rsidRPr="00AC0113" w:rsidRDefault="00473DE1" w:rsidP="00473DE1">
            <w:pPr>
              <w:spacing w:before="40" w:after="40"/>
              <w:jc w:val="right"/>
              <w:rPr>
                <w:sz w:val="26"/>
                <w:szCs w:val="26"/>
              </w:rPr>
            </w:pPr>
            <w:r w:rsidRPr="00AC0113">
              <w:rPr>
                <w:sz w:val="26"/>
                <w:szCs w:val="26"/>
              </w:rPr>
              <w:t>119</w:t>
            </w:r>
          </w:p>
        </w:tc>
      </w:tr>
      <w:tr w:rsidR="00AC0113" w:rsidRPr="00AC0113" w14:paraId="3B707551" w14:textId="77777777" w:rsidTr="00474AD7">
        <w:trPr>
          <w:trHeight w:val="20"/>
        </w:trPr>
        <w:tc>
          <w:tcPr>
            <w:tcW w:w="957" w:type="dxa"/>
            <w:shd w:val="clear" w:color="000000" w:fill="FFFFFF"/>
            <w:noWrap/>
          </w:tcPr>
          <w:p w14:paraId="5BC23AB9" w14:textId="685B0660" w:rsidR="00473DE1" w:rsidRPr="00AC0113" w:rsidRDefault="00473DE1" w:rsidP="00473DE1">
            <w:pPr>
              <w:spacing w:before="40" w:after="40"/>
              <w:jc w:val="center"/>
              <w:rPr>
                <w:sz w:val="26"/>
                <w:szCs w:val="26"/>
              </w:rPr>
            </w:pPr>
            <w:r w:rsidRPr="00AC0113">
              <w:rPr>
                <w:sz w:val="26"/>
                <w:szCs w:val="26"/>
              </w:rPr>
              <w:t>22</w:t>
            </w:r>
          </w:p>
        </w:tc>
        <w:tc>
          <w:tcPr>
            <w:tcW w:w="8789" w:type="dxa"/>
            <w:shd w:val="clear" w:color="000000" w:fill="FFFFFF"/>
            <w:noWrap/>
          </w:tcPr>
          <w:p w14:paraId="4553BCE0" w14:textId="07108BC3" w:rsidR="00473DE1" w:rsidRPr="00AC0113" w:rsidRDefault="00473DE1" w:rsidP="00473DE1">
            <w:pPr>
              <w:spacing w:before="40" w:after="40"/>
              <w:rPr>
                <w:sz w:val="26"/>
                <w:szCs w:val="26"/>
                <w:lang w:val="fr-FR"/>
              </w:rPr>
            </w:pPr>
            <w:r w:rsidRPr="00AC0113">
              <w:rPr>
                <w:sz w:val="26"/>
                <w:szCs w:val="26"/>
              </w:rPr>
              <w:t xml:space="preserve">Sứ đứng 24kV </w:t>
            </w:r>
          </w:p>
        </w:tc>
        <w:tc>
          <w:tcPr>
            <w:tcW w:w="1560" w:type="dxa"/>
            <w:shd w:val="clear" w:color="000000" w:fill="FFFFFF"/>
            <w:noWrap/>
          </w:tcPr>
          <w:p w14:paraId="3881A5E8" w14:textId="20CE671F" w:rsidR="00473DE1" w:rsidRPr="00AC0113" w:rsidRDefault="00473DE1" w:rsidP="00473DE1">
            <w:pPr>
              <w:spacing w:before="40" w:after="40"/>
              <w:jc w:val="center"/>
              <w:rPr>
                <w:sz w:val="26"/>
                <w:szCs w:val="26"/>
              </w:rPr>
            </w:pPr>
            <w:r w:rsidRPr="00AC0113">
              <w:rPr>
                <w:sz w:val="26"/>
                <w:szCs w:val="26"/>
              </w:rPr>
              <w:t>cái</w:t>
            </w:r>
          </w:p>
        </w:tc>
        <w:tc>
          <w:tcPr>
            <w:tcW w:w="3481" w:type="dxa"/>
            <w:shd w:val="clear" w:color="000000" w:fill="FFFFFF"/>
            <w:noWrap/>
          </w:tcPr>
          <w:p w14:paraId="60C68886" w14:textId="3CBE478F" w:rsidR="00473DE1" w:rsidRPr="00AC0113" w:rsidRDefault="00473DE1" w:rsidP="00473DE1">
            <w:pPr>
              <w:spacing w:before="40" w:after="40"/>
              <w:jc w:val="right"/>
              <w:rPr>
                <w:sz w:val="26"/>
                <w:szCs w:val="26"/>
              </w:rPr>
            </w:pPr>
            <w:r w:rsidRPr="00AC0113">
              <w:rPr>
                <w:sz w:val="26"/>
                <w:szCs w:val="26"/>
              </w:rPr>
              <w:t>27</w:t>
            </w:r>
          </w:p>
        </w:tc>
      </w:tr>
    </w:tbl>
    <w:p w14:paraId="62F861F8" w14:textId="77777777" w:rsidR="00917218" w:rsidRPr="00AC0113" w:rsidRDefault="00917218" w:rsidP="00DF6217">
      <w:pPr>
        <w:tabs>
          <w:tab w:val="left" w:pos="709"/>
        </w:tabs>
        <w:spacing w:before="120" w:after="120"/>
        <w:ind w:firstLine="426"/>
        <w:rPr>
          <w:b/>
          <w:bCs/>
          <w:iCs/>
          <w:sz w:val="26"/>
          <w:szCs w:val="26"/>
          <w:lang w:val="nl-NL"/>
        </w:rPr>
      </w:pPr>
      <w:r w:rsidRPr="00AC0113">
        <w:rPr>
          <w:b/>
          <w:bCs/>
          <w:iCs/>
          <w:sz w:val="26"/>
          <w:szCs w:val="26"/>
          <w:lang w:val="nl-NL"/>
        </w:rPr>
        <w:t xml:space="preserve">4. </w:t>
      </w:r>
      <w:r w:rsidRPr="00AC0113">
        <w:rPr>
          <w:b/>
          <w:bCs/>
          <w:sz w:val="26"/>
          <w:szCs w:val="26"/>
          <w:lang w:val="nl-NL"/>
        </w:rPr>
        <w:t>Yêu cầu chung</w:t>
      </w:r>
    </w:p>
    <w:p w14:paraId="14459F23" w14:textId="77777777" w:rsidR="00514D21" w:rsidRPr="00AC0113" w:rsidRDefault="00514D21" w:rsidP="00DF6217">
      <w:pPr>
        <w:spacing w:before="120" w:after="120"/>
        <w:ind w:firstLine="540"/>
        <w:rPr>
          <w:b/>
          <w:bCs/>
          <w:sz w:val="26"/>
          <w:szCs w:val="26"/>
          <w:lang w:val="vi-VN"/>
        </w:rPr>
      </w:pPr>
      <w:r w:rsidRPr="00AC0113">
        <w:rPr>
          <w:b/>
          <w:bCs/>
          <w:sz w:val="26"/>
          <w:szCs w:val="26"/>
          <w:lang w:val="nl-NL"/>
        </w:rPr>
        <w:t xml:space="preserve">4. </w:t>
      </w:r>
      <w:r w:rsidRPr="00AC0113">
        <w:rPr>
          <w:b/>
          <w:bCs/>
          <w:sz w:val="26"/>
          <w:szCs w:val="26"/>
          <w:lang w:val="vi-VN"/>
        </w:rPr>
        <w:t>1. Quy định kỹ thuật, quy phạm áp dụng cho việc thi công, nghiệm thu công trình:</w:t>
      </w:r>
    </w:p>
    <w:p w14:paraId="637574DB" w14:textId="77777777" w:rsidR="00DF6217" w:rsidRPr="00AC0113" w:rsidRDefault="00DF6217" w:rsidP="00DF6217">
      <w:pPr>
        <w:spacing w:before="120" w:after="120"/>
        <w:ind w:firstLine="540"/>
        <w:rPr>
          <w:sz w:val="26"/>
          <w:szCs w:val="26"/>
          <w:lang w:val="vi-VN"/>
        </w:rPr>
      </w:pPr>
      <w:r w:rsidRPr="00AC0113">
        <w:rPr>
          <w:sz w:val="26"/>
          <w:szCs w:val="26"/>
          <w:lang w:val="vi-VN"/>
        </w:rPr>
        <w:t>Nhà thầu phải cam kết chấp hành các quy định pháp luật có liên quan đến việc tổ chức thực hiện khối lượng công việc trong hợp đồng. Tổng quát các điều luật và quy định sau đây phải được tuân theo:</w:t>
      </w:r>
    </w:p>
    <w:p w14:paraId="2C10F3E4"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Nghị định số: 06/2021/NĐ-CP ngày 26/01/2021 của Chính phủ quy định chi tiết một số nội dung về quản lý chất lượng, thi công xây dựng và bảo trì công trình xây dựng</w:t>
      </w:r>
    </w:p>
    <w:p w14:paraId="216945C0"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 xml:space="preserve">Quy phạm trang bị điện 11TCN-18, 19, 20, 21-2006. </w:t>
      </w:r>
    </w:p>
    <w:p w14:paraId="5EA59B02"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Tiêu chuẩn quốc gia TCVN 4447:2012 Công tác đất - Thi công và nghiệm thu;</w:t>
      </w:r>
    </w:p>
    <w:p w14:paraId="123887C7"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Tiêu chuẩn quốc gia TCVN 4453:1995, Kết cấu bê tông và bê tông cốt thép toàn khối - Quy phạm thi công và nghiệm thu;</w:t>
      </w:r>
    </w:p>
    <w:p w14:paraId="1DBD8DED"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 xml:space="preserve">Các tiêu chuẩn kỹ thuật điện IEC. </w:t>
      </w:r>
    </w:p>
    <w:p w14:paraId="0BFA6C28"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Bộ Luật Lao động của nước Cộng hòa Xã hội Chủ nghĩa Việt Nam.</w:t>
      </w:r>
    </w:p>
    <w:p w14:paraId="2113F0B5"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Nghị định số 62/2025/NĐ-CP ngày 04/03/2025 của Chính phủ: Quy định chi tiết thi hành Luật Điện lực về bảo vệ công trình điện lực và an toàn trong lĩnh vực điện lực.</w:t>
      </w:r>
    </w:p>
    <w:p w14:paraId="15060FBF"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Các Quy định hiện hành về kỹ thuật an toàn trong xây dựng đường dây dẫn điện trên không</w:t>
      </w:r>
    </w:p>
    <w:p w14:paraId="2496CA83"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Các Quy định thực hiện về công tác quản lý chất lượng, giám sát thi công và nghiệm thu các công trình, các tiêu chuẩn kỹ thuật chuyên ngành Xây dựng và chuyên ngành điện đã được Bộ Xây dựng, Tập đoàn Điện lực Việt Nam, Tổng Công ty Điện lực miền Nam, Công ty Điện lực Đồng Nai ban hành.</w:t>
      </w:r>
    </w:p>
    <w:p w14:paraId="47E3B8F0"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lastRenderedPageBreak/>
        <w:t>Các Quy định hiện hành về Bảo hộ lao động, trật tự an toàn giao thông, bảo vệ môi trường và công tác an toàn khác.</w:t>
      </w:r>
    </w:p>
    <w:p w14:paraId="063AB59E" w14:textId="77777777" w:rsidR="00DF6217" w:rsidRPr="00AC0113" w:rsidRDefault="00DF6217" w:rsidP="00DF6217">
      <w:pPr>
        <w:pStyle w:val="ListParagraph"/>
        <w:widowControl w:val="0"/>
        <w:numPr>
          <w:ilvl w:val="0"/>
          <w:numId w:val="138"/>
        </w:numPr>
        <w:autoSpaceDE w:val="0"/>
        <w:autoSpaceDN w:val="0"/>
        <w:spacing w:before="120" w:after="120"/>
        <w:ind w:left="90" w:firstLine="360"/>
        <w:contextualSpacing w:val="0"/>
        <w:rPr>
          <w:sz w:val="26"/>
          <w:szCs w:val="26"/>
          <w:lang w:val="vi-VN"/>
        </w:rPr>
      </w:pPr>
      <w:r w:rsidRPr="00AC0113">
        <w:rPr>
          <w:sz w:val="26"/>
          <w:szCs w:val="26"/>
          <w:lang w:val="vi-VN"/>
        </w:rPr>
        <w:t>Các văn bản pháp lý khác liên quan đến việc thi công công trình.</w:t>
      </w:r>
    </w:p>
    <w:p w14:paraId="06C8BDE4" w14:textId="77777777" w:rsidR="00404612" w:rsidRPr="00A00DD4" w:rsidRDefault="00404612" w:rsidP="00DF6217">
      <w:pPr>
        <w:pStyle w:val="ListParagraph"/>
        <w:widowControl w:val="0"/>
        <w:autoSpaceDE w:val="0"/>
        <w:autoSpaceDN w:val="0"/>
        <w:spacing w:before="120" w:after="120"/>
        <w:ind w:left="450"/>
        <w:contextualSpacing w:val="0"/>
        <w:rPr>
          <w:b/>
          <w:bCs/>
          <w:sz w:val="26"/>
          <w:szCs w:val="26"/>
          <w:lang w:val="vi-VN"/>
        </w:rPr>
      </w:pPr>
    </w:p>
    <w:p w14:paraId="39CF59E3" w14:textId="5C716F53" w:rsidR="00514D21" w:rsidRPr="00AC0113" w:rsidRDefault="00514D21" w:rsidP="00DF6217">
      <w:pPr>
        <w:pStyle w:val="ListParagraph"/>
        <w:widowControl w:val="0"/>
        <w:autoSpaceDE w:val="0"/>
        <w:autoSpaceDN w:val="0"/>
        <w:spacing w:before="120" w:after="120"/>
        <w:ind w:left="450"/>
        <w:contextualSpacing w:val="0"/>
        <w:rPr>
          <w:sz w:val="26"/>
          <w:szCs w:val="26"/>
          <w:lang w:val="vi-VN"/>
        </w:rPr>
      </w:pPr>
      <w:r w:rsidRPr="00AC0113">
        <w:rPr>
          <w:b/>
          <w:bCs/>
          <w:sz w:val="26"/>
          <w:szCs w:val="26"/>
          <w:lang w:val="vi-VN"/>
        </w:rPr>
        <w:t>4.2. Yêu cầu về tổ chức kỹ thuật thi công, giám sát;</w:t>
      </w:r>
    </w:p>
    <w:p w14:paraId="65E8D6A2" w14:textId="77777777" w:rsidR="00DF6217" w:rsidRPr="00AC0113" w:rsidRDefault="00DF6217" w:rsidP="00DF6217">
      <w:pPr>
        <w:pStyle w:val="ListParagraph"/>
        <w:widowControl w:val="0"/>
        <w:autoSpaceDE w:val="0"/>
        <w:autoSpaceDN w:val="0"/>
        <w:spacing w:before="120" w:after="120"/>
        <w:ind w:left="450"/>
        <w:contextualSpacing w:val="0"/>
        <w:rPr>
          <w:sz w:val="26"/>
          <w:szCs w:val="26"/>
          <w:lang w:val="vi-VN"/>
        </w:rPr>
      </w:pPr>
      <w:r w:rsidRPr="00AC0113">
        <w:rPr>
          <w:sz w:val="26"/>
          <w:szCs w:val="26"/>
          <w:lang w:val="vi-VN"/>
        </w:rPr>
        <w:t xml:space="preserve">a. Thi công đảm bảo chất lượng kỹ thuật theo yêu cầu. </w:t>
      </w:r>
    </w:p>
    <w:p w14:paraId="307EEFA0"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b. Biện pháp thi công, công tác kiểm tra tại hiện trường, quy cách và số lượng mẫu cần kiểm tra theo các quy định hiện hành.</w:t>
      </w:r>
    </w:p>
    <w:p w14:paraId="10BBA0C0"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c. Lập biên bản xử lý tình huống khi các hạng mục công việc không đảm bảo chất lượng.</w:t>
      </w:r>
    </w:p>
    <w:p w14:paraId="09128E24"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d. Các VTTB phải thí nghiệm đảm bảo đạt yêu cầu theo các quy định hiện hành.</w:t>
      </w:r>
    </w:p>
    <w:p w14:paraId="27E3AAE2"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e. Công tác lắp cách điện và phụ kiện được thực hiện bằng thủ công trên cao theo đúng yêu cầu kỹ thuật.</w:t>
      </w:r>
    </w:p>
    <w:p w14:paraId="641F7598"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f. Trong công tác thi công phải tuân thủ các quy định về kỹ thuật an toàn trong công tác xây dựng, cụ thể phải đảm bảo quy trình kỹ thuật an toàn điện trong công tác quản lý, vận hành sửa chữa, xây dựng đường dây và trạm điện của Tổng Công ty Điện Lực miền Nam và các quy định an toàn khác của nhà nước ban hành.</w:t>
      </w:r>
    </w:p>
    <w:p w14:paraId="25EF2BBA"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g. Các công việc của Nhà thầu trên công trường sẽ được giám sát thường xuyên, liên tục trong thời gian thực hiện hợp đồng để đảm bảo rằng tất cả khối lượng công việc được thực hiện một cách hoàn chỉnh.</w:t>
      </w:r>
    </w:p>
    <w:p w14:paraId="636D3A70"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 xml:space="preserve">h. Nhà thầu phải chỉ định ít nhất 1 cán bộ có trách nhiệm và có đủ kinh nghiệm làm việc liên tục tại hiện trường để quản lý, giám sát công trình và giải quyết các vấn đề liên quan nhằm đảm bảo tất cả các khối lượng, chất lượng và tiến độ công việc được thực hiện. </w:t>
      </w:r>
    </w:p>
    <w:p w14:paraId="7067B98B"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i. Nhà thầu phải chỉ định 1 cán bộ quản lý có thẩm quyền và đảm bảo rằng Chủ đầu tư có thể liên lạc bằng điện thoại bất cứ lúc nào trong thời gian tiến hành hợp đồng, bao gồm cả ban đêm và ngày nghỉ để giải quyết các trường hợp khẩn cấp và các khiếu nại phát sinh do hoạt động thi công của Nhà thầu gây nên.</w:t>
      </w:r>
    </w:p>
    <w:p w14:paraId="5646080D"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j.</w:t>
      </w:r>
      <w:r w:rsidRPr="00AC0113">
        <w:rPr>
          <w:sz w:val="26"/>
          <w:szCs w:val="26"/>
          <w:lang w:val="vi-VN"/>
        </w:rPr>
        <w:tab/>
        <w:t>Chủ đầu tư có quyền chỉ định vào bất kỳ thời điểm nào trong thời gian thực hiện hợp đồng, một hoặc nhiều đại diện thay mặt Chủ đầu tư thực hiện công tác quản lý và giám sát công trình.</w:t>
      </w:r>
    </w:p>
    <w:p w14:paraId="57AFAC9E"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k. Các cán bộ quản lý và giám sát của Chủ đầu tư có trách nhiệm theo dõi, kiểm tra, xác định khối lượng và chất lượng các công việc do Nhà thầu thực hiện đúng theo thiết kế và các quy trình quy phạm chuyên ngành điện hiện hành.</w:t>
      </w:r>
    </w:p>
    <w:p w14:paraId="097E17B2"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t>l. Các cán bộ quản lý và giám sát của Chủ đầu tư có quyền yêu cầu Nhà thầu sửa chữa hoàn chỉnh các sai sót, tồn tại trong quá trình thi công. Các ý kiến của cán bộ quản lý và giám sát công trình đều phải ghi vào sổ nhật ký công trường. Nhà thầu phải nghiêm túc chấp hành và tổ chức sửa chữa ngay cho đúng thiết kế.</w:t>
      </w:r>
    </w:p>
    <w:p w14:paraId="455FC987" w14:textId="77777777" w:rsidR="00DF6217" w:rsidRPr="00AC0113" w:rsidRDefault="00DF6217" w:rsidP="00DF6217">
      <w:pPr>
        <w:widowControl w:val="0"/>
        <w:autoSpaceDE w:val="0"/>
        <w:autoSpaceDN w:val="0"/>
        <w:spacing w:before="120" w:after="120"/>
        <w:ind w:firstLine="450"/>
        <w:rPr>
          <w:sz w:val="26"/>
          <w:szCs w:val="26"/>
          <w:lang w:val="vi-VN"/>
        </w:rPr>
      </w:pPr>
      <w:r w:rsidRPr="00AC0113">
        <w:rPr>
          <w:sz w:val="26"/>
          <w:szCs w:val="26"/>
          <w:lang w:val="vi-VN"/>
        </w:rPr>
        <w:lastRenderedPageBreak/>
        <w:t>m. Trong một số trường hợp đặc biệt, nếu giữa cán bộ giám sát công trình của Chủ đầu tư và Nhà thầu có các ý kiến khác nhau, không thống nhất biện pháp giải quyết thì cán bộ giám sát công trình và Nhà thầu phải báo cáo ngay cho lãnh đạo của Chủ đầu tư. Trong trường hợp này Chủ đầu tư sẽ cử đại diện có thẩm quyền đến ngay hiện trường để xem xét và giải quyết.</w:t>
      </w:r>
    </w:p>
    <w:p w14:paraId="2CA0BA1C" w14:textId="3D38DC4B" w:rsidR="00514D21" w:rsidRPr="00AC0113" w:rsidRDefault="00514D21" w:rsidP="00DF6217">
      <w:pPr>
        <w:widowControl w:val="0"/>
        <w:autoSpaceDE w:val="0"/>
        <w:autoSpaceDN w:val="0"/>
        <w:spacing w:before="120" w:after="120"/>
        <w:ind w:firstLine="450"/>
        <w:rPr>
          <w:b/>
          <w:bCs/>
          <w:sz w:val="26"/>
          <w:szCs w:val="26"/>
          <w:lang w:val="vi-VN"/>
        </w:rPr>
      </w:pPr>
      <w:r w:rsidRPr="00AC0113">
        <w:rPr>
          <w:b/>
          <w:bCs/>
          <w:sz w:val="26"/>
          <w:szCs w:val="26"/>
          <w:lang w:val="vi-VN"/>
        </w:rPr>
        <w:t>4.3. Yêu cầu về chủng loại, chất lượng vật tư, máy móc, thiết bị:</w:t>
      </w:r>
    </w:p>
    <w:p w14:paraId="3F9A070F" w14:textId="77777777" w:rsidR="00DF6217" w:rsidRPr="00AC0113" w:rsidRDefault="00DF6217" w:rsidP="00DF6217">
      <w:pPr>
        <w:spacing w:before="120" w:after="120"/>
        <w:ind w:firstLine="567"/>
        <w:rPr>
          <w:sz w:val="26"/>
          <w:szCs w:val="26"/>
          <w:lang w:val="vi-VN"/>
        </w:rPr>
      </w:pPr>
      <w:r w:rsidRPr="00AC0113">
        <w:rPr>
          <w:sz w:val="26"/>
          <w:szCs w:val="26"/>
          <w:lang w:val="vi-VN"/>
        </w:rPr>
        <w:t>a. Các VTTB của Chủ đầu tư cấp phải đúng chủng loại, nhà cung cấp theo phiếu xuất kho của Chủ đầu tư.</w:t>
      </w:r>
    </w:p>
    <w:p w14:paraId="130D9348" w14:textId="77777777" w:rsidR="00DF6217" w:rsidRPr="00AC0113" w:rsidRDefault="00DF6217" w:rsidP="00DF6217">
      <w:pPr>
        <w:spacing w:before="120" w:after="120"/>
        <w:ind w:firstLine="567"/>
        <w:rPr>
          <w:sz w:val="26"/>
          <w:szCs w:val="26"/>
          <w:lang w:val="vi-VN"/>
        </w:rPr>
      </w:pPr>
      <w:r w:rsidRPr="00AC0113">
        <w:rPr>
          <w:sz w:val="26"/>
          <w:szCs w:val="26"/>
          <w:lang w:val="vi-VN"/>
        </w:rPr>
        <w:t>b. Nhà thầu chịu trách nhiệm cung cấp các vật tư, thiết bị theo bảng tiên lượng trong Hồ sơ mời thầu. Nhà thầu chịu trách nhiệm về chất lượng các vật tư, thiết bị do Nhà thầu cấp. Vật tư, vật liệu B cấp phải được khai thác từ các nguồn ổn định và có xuất xứ rõ ràng, đảm bảo chất lượng sản phẩm.</w:t>
      </w:r>
    </w:p>
    <w:p w14:paraId="0AD7F9EA" w14:textId="77777777" w:rsidR="00DF6217" w:rsidRPr="00AC0113" w:rsidRDefault="00DF6217" w:rsidP="00DF6217">
      <w:pPr>
        <w:spacing w:before="120" w:after="120"/>
        <w:ind w:firstLine="567"/>
        <w:rPr>
          <w:sz w:val="26"/>
          <w:szCs w:val="26"/>
          <w:lang w:val="vi-VN"/>
        </w:rPr>
      </w:pPr>
      <w:r w:rsidRPr="00AC0113">
        <w:rPr>
          <w:sz w:val="26"/>
          <w:szCs w:val="26"/>
          <w:lang w:val="vi-VN"/>
        </w:rPr>
        <w:t>c. Nhà thầu phải đăng ký chất lượng vật tư, vật liệu xây dựng do Nhà thầu cung cấp cho Chủ đầu tư. Các mặt hàng đạt chất lượng sẽ được Chủ đầu tư xác nhận cho phép sử dụng vào công trình. Các mặt hàng không đạt chất lượng hoặc không qua đăng ký chất lượng sẽ bị Chủ đầu tư từ chối nghiệm thu kể cả việc cấm lưu trữ tại kho công trường của Nhà thầu.</w:t>
      </w:r>
    </w:p>
    <w:p w14:paraId="1A9B47CC" w14:textId="77777777" w:rsidR="00DF6217" w:rsidRPr="00AC0113" w:rsidRDefault="00DF6217" w:rsidP="00DF6217">
      <w:pPr>
        <w:spacing w:before="120" w:after="120"/>
        <w:ind w:firstLine="567"/>
        <w:rPr>
          <w:sz w:val="26"/>
          <w:szCs w:val="26"/>
          <w:lang w:val="vi-VN"/>
        </w:rPr>
      </w:pPr>
      <w:r w:rsidRPr="00AC0113">
        <w:rPr>
          <w:sz w:val="26"/>
          <w:szCs w:val="26"/>
          <w:lang w:val="vi-VN"/>
        </w:rPr>
        <w:t>d. Tất cả các vật liệu được sử dụng trong thi công kết cấu phải được Kỹ sư giám sát của Chủ đầu tư chấp thuận và phải đáp ứng được yêu cầu kiểm tra theo tiêu chuẩn Việt Nam. Việc sử dụng vật liệu đã được Kỹ sư giám sát của Chủ đầu tư chấp thuận không làm giảm nhẹ trách nhiệm cho Nhà thầu trong việc thi công bất cứ một kết cấu nào, yêu cầu phải đạt độ an toàn và chịu lực lớn với các vật liệu đã được chỉ định.</w:t>
      </w:r>
    </w:p>
    <w:p w14:paraId="6F3B69E5" w14:textId="65C92E99" w:rsidR="003911F7" w:rsidRPr="00A00DD4" w:rsidRDefault="00DF6217" w:rsidP="00DF6217">
      <w:pPr>
        <w:spacing w:before="120" w:after="120"/>
        <w:ind w:firstLine="567"/>
        <w:rPr>
          <w:sz w:val="26"/>
          <w:szCs w:val="26"/>
          <w:lang w:val="vi-VN"/>
        </w:rPr>
      </w:pPr>
      <w:r w:rsidRPr="00AC0113">
        <w:rPr>
          <w:sz w:val="26"/>
          <w:szCs w:val="26"/>
          <w:lang w:val="vi-VN"/>
        </w:rPr>
        <w:t xml:space="preserve">e. Chủ đầu tư có quyền kiểm soát kho công trường của Nhà thầu mà không cần thông báo trước. Do đó, Nhà thầu không được phép tồn trữ trong kho công trường các loại vật tư, thiết bị kém phẩm chất hoặc không đúng mẫu đã đăng ký. </w:t>
      </w:r>
    </w:p>
    <w:p w14:paraId="07FEAF27" w14:textId="77777777" w:rsidR="003911F7" w:rsidRPr="00AC0113" w:rsidRDefault="003911F7" w:rsidP="00DF587C">
      <w:pPr>
        <w:spacing w:before="60" w:after="60"/>
        <w:rPr>
          <w:b/>
          <w:bCs/>
          <w:sz w:val="26"/>
          <w:szCs w:val="26"/>
          <w:lang w:val="nl-NL"/>
        </w:rPr>
      </w:pPr>
    </w:p>
    <w:p w14:paraId="50921F51" w14:textId="77777777" w:rsidR="003911F7" w:rsidRPr="00AC0113" w:rsidRDefault="003911F7" w:rsidP="00DF587C">
      <w:pPr>
        <w:spacing w:before="60" w:after="60"/>
        <w:rPr>
          <w:b/>
          <w:bCs/>
          <w:sz w:val="26"/>
          <w:szCs w:val="26"/>
          <w:lang w:val="nl-NL"/>
        </w:rPr>
        <w:sectPr w:rsidR="003911F7" w:rsidRPr="00AC0113" w:rsidSect="008757FA">
          <w:footerReference w:type="default" r:id="rId8"/>
          <w:footnotePr>
            <w:numRestart w:val="eachPage"/>
          </w:footnotePr>
          <w:pgSz w:w="16839" w:h="11907" w:orient="landscape" w:code="9"/>
          <w:pgMar w:top="1134" w:right="1134" w:bottom="1134" w:left="1134" w:header="720" w:footer="403" w:gutter="0"/>
          <w:cols w:space="720"/>
          <w:docGrid w:linePitch="360"/>
        </w:sectPr>
      </w:pPr>
    </w:p>
    <w:p w14:paraId="06332B93" w14:textId="49136C5B" w:rsidR="003705BE" w:rsidRPr="00AC0113" w:rsidRDefault="001A43C8" w:rsidP="00DF587C">
      <w:pPr>
        <w:spacing w:before="60" w:after="60"/>
        <w:rPr>
          <w:b/>
          <w:bCs/>
          <w:sz w:val="26"/>
          <w:szCs w:val="26"/>
          <w:lang w:val="nl-NL"/>
        </w:rPr>
      </w:pPr>
      <w:r w:rsidRPr="00AC0113">
        <w:rPr>
          <w:b/>
          <w:bCs/>
          <w:sz w:val="26"/>
          <w:szCs w:val="26"/>
          <w:lang w:val="nl-NL"/>
        </w:rPr>
        <w:lastRenderedPageBreak/>
        <w:t>MỤC</w:t>
      </w:r>
      <w:r w:rsidR="003705BE" w:rsidRPr="00AC0113">
        <w:rPr>
          <w:b/>
          <w:bCs/>
          <w:sz w:val="26"/>
          <w:szCs w:val="26"/>
          <w:lang w:val="nl-NL"/>
        </w:rPr>
        <w:t xml:space="preserve"> 2. YÊU CẦU VỀ KỸ THUẬT VÀ TIÊU CHUẨN ĐÁNH GIÁ KỸ THUẬT</w:t>
      </w:r>
      <w:r w:rsidR="00CA0940" w:rsidRPr="00AC0113">
        <w:rPr>
          <w:b/>
          <w:bCs/>
          <w:sz w:val="26"/>
          <w:szCs w:val="26"/>
          <w:lang w:val="nl-NL"/>
        </w:rPr>
        <w:t xml:space="preserve"> VẬT TƯ, PHỤ KIỆN </w:t>
      </w:r>
      <w:r w:rsidR="009A0376" w:rsidRPr="00AC0113">
        <w:rPr>
          <w:b/>
          <w:bCs/>
          <w:sz w:val="26"/>
          <w:szCs w:val="26"/>
          <w:lang w:val="nl-NL"/>
        </w:rPr>
        <w:t>NHÀ THẦU</w:t>
      </w:r>
      <w:r w:rsidR="00CA0940" w:rsidRPr="00AC0113">
        <w:rPr>
          <w:b/>
          <w:bCs/>
          <w:sz w:val="26"/>
          <w:szCs w:val="26"/>
          <w:lang w:val="nl-NL"/>
        </w:rPr>
        <w:t xml:space="preserve"> CẤP</w:t>
      </w:r>
    </w:p>
    <w:p w14:paraId="2B5E99B4" w14:textId="77777777" w:rsidR="00CA0940" w:rsidRPr="00AC0113" w:rsidRDefault="00CA0940" w:rsidP="00CA0940">
      <w:pPr>
        <w:tabs>
          <w:tab w:val="left" w:pos="1418"/>
        </w:tabs>
        <w:spacing w:before="120" w:after="120" w:line="264" w:lineRule="auto"/>
        <w:ind w:firstLine="709"/>
        <w:rPr>
          <w:iCs/>
          <w:sz w:val="28"/>
          <w:szCs w:val="28"/>
          <w:lang w:val="nl-NL"/>
        </w:rPr>
      </w:pPr>
      <w:r w:rsidRPr="00AC0113">
        <w:rPr>
          <w:iCs/>
          <w:sz w:val="28"/>
          <w:szCs w:val="28"/>
          <w:lang w:val="nl-NL"/>
        </w:rPr>
        <w:t>- Nhà thầu phải chào bảng yêu cầu kỹ thuật dưới đây, cung cấp tài liệu của nhà sản xuất, cung cấp biên bản thử nghiệm điển hình đối với vật tư thiết bị có yêu cầu thử nghiệm để chứng minh thông số chào thầu trong hồ sơ dự thầu. Trường hợp nhà thầu không chào bảng yêu cầu kỹ thuật dưới đây hoặc không cung cấp tài liệu của nhà sản xuất hoặc không cung cấp biên bản thử nghiệm đối với vật tư thiết bị có yêu cầu thử nghiệm để chứng minh thông số chào thầu thì hồ sơ dự thầu sẽ bị đánh giá là không đạt.</w:t>
      </w:r>
    </w:p>
    <w:p w14:paraId="673B6B99" w14:textId="77777777" w:rsidR="00CA0940" w:rsidRPr="00AC0113" w:rsidRDefault="00CA0940" w:rsidP="00CA0940">
      <w:pPr>
        <w:ind w:firstLine="540"/>
        <w:rPr>
          <w:sz w:val="28"/>
          <w:szCs w:val="28"/>
          <w:lang w:val="nl-NL"/>
        </w:rPr>
      </w:pPr>
      <w:r w:rsidRPr="00AC0113">
        <w:rPr>
          <w:sz w:val="28"/>
          <w:szCs w:val="28"/>
          <w:lang w:val="nl-NL"/>
        </w:rPr>
        <w:t>- Đánh giá chất lượng VTTB trong giai đoạn vận hành: VTTB sau khi được mua sắm, lắp đặt trên lưới sẽ tiếp tục được đánh giá chất lượng theo quy định của Tập đoàn Điện lực Việt Nam (EVN) trong quá trình vận hành, bao gồm cả giai đoạn bảo hành và sau bảo hành.</w:t>
      </w:r>
    </w:p>
    <w:p w14:paraId="6D9BCB49" w14:textId="1B37CCA1" w:rsidR="00CA0940" w:rsidRPr="00AC0113" w:rsidRDefault="00CA0940" w:rsidP="00CA0940">
      <w:pPr>
        <w:tabs>
          <w:tab w:val="left" w:pos="1418"/>
        </w:tabs>
        <w:spacing w:before="120" w:after="120" w:line="264" w:lineRule="auto"/>
        <w:ind w:firstLine="567"/>
        <w:rPr>
          <w:iCs/>
          <w:sz w:val="28"/>
          <w:szCs w:val="28"/>
          <w:lang w:val="nl-NL"/>
        </w:rPr>
      </w:pPr>
      <w:r w:rsidRPr="00AC0113">
        <w:rPr>
          <w:iCs/>
          <w:sz w:val="28"/>
          <w:szCs w:val="28"/>
          <w:lang w:val="nl-NL"/>
        </w:rPr>
        <w:t xml:space="preserve">- Vật tư thiết bị đưa vào xây lắp công trình phải có xuất xứ rõ ràng, hợp pháp. Phải </w:t>
      </w:r>
      <w:r w:rsidR="00997C5A" w:rsidRPr="00AC0113">
        <w:rPr>
          <w:iCs/>
          <w:sz w:val="28"/>
          <w:szCs w:val="28"/>
          <w:lang w:val="nl-NL"/>
        </w:rPr>
        <w:t>là hàng mới 100%</w:t>
      </w:r>
      <w:r w:rsidRPr="00AC0113">
        <w:rPr>
          <w:iCs/>
          <w:sz w:val="28"/>
          <w:szCs w:val="28"/>
          <w:lang w:val="nl-NL"/>
        </w:rPr>
        <w:t>.</w:t>
      </w:r>
    </w:p>
    <w:p w14:paraId="04CF7608" w14:textId="77777777" w:rsidR="00CA0940" w:rsidRPr="00AC0113" w:rsidRDefault="00CA0940" w:rsidP="00CA0940">
      <w:pPr>
        <w:spacing w:before="120" w:after="120"/>
        <w:ind w:firstLine="540"/>
        <w:rPr>
          <w:sz w:val="28"/>
          <w:szCs w:val="28"/>
          <w:lang w:val="nl-NL"/>
        </w:rPr>
      </w:pPr>
      <w:r w:rsidRPr="00AC0113">
        <w:rPr>
          <w:sz w:val="28"/>
          <w:szCs w:val="28"/>
          <w:lang w:val="nl-NL"/>
        </w:rPr>
        <w:t>- Nhà thầu phải dự thầu bao gồm cả chi phí thử nghiệm nghiệm thu tại Đơn vị thử nghiệm độc lập.</w:t>
      </w:r>
    </w:p>
    <w:p w14:paraId="79875E32" w14:textId="77777777" w:rsidR="00CA0940" w:rsidRPr="00AC0113" w:rsidRDefault="00CA0940" w:rsidP="00CA0940">
      <w:pPr>
        <w:spacing w:before="120" w:after="120"/>
        <w:ind w:firstLine="540"/>
        <w:rPr>
          <w:sz w:val="28"/>
          <w:szCs w:val="28"/>
          <w:lang w:val="nl-NL"/>
        </w:rPr>
      </w:pPr>
      <w:r w:rsidRPr="00AC0113">
        <w:rPr>
          <w:sz w:val="28"/>
          <w:szCs w:val="28"/>
          <w:lang w:val="nl-NL"/>
        </w:rPr>
        <w:t>- Trụ BTLT bao gồm cả sơn số trụ.</w:t>
      </w:r>
    </w:p>
    <w:p w14:paraId="59358D5D" w14:textId="088CE7C1" w:rsidR="00CA0940" w:rsidRPr="00AC0113" w:rsidRDefault="00CA0940" w:rsidP="00CA0940">
      <w:pPr>
        <w:spacing w:before="120" w:after="120"/>
        <w:ind w:firstLine="540"/>
        <w:rPr>
          <w:sz w:val="28"/>
          <w:szCs w:val="28"/>
          <w:lang w:val="nl-NL"/>
        </w:rPr>
      </w:pPr>
      <w:r w:rsidRPr="00AC0113">
        <w:rPr>
          <w:sz w:val="28"/>
          <w:szCs w:val="28"/>
          <w:lang w:val="nl-NL"/>
        </w:rPr>
        <w:t xml:space="preserve">- Tất cả vật tư, thiết bị do </w:t>
      </w:r>
      <w:r w:rsidR="00E23F75" w:rsidRPr="00AC0113">
        <w:rPr>
          <w:sz w:val="28"/>
          <w:szCs w:val="28"/>
          <w:lang w:val="nl-NL"/>
        </w:rPr>
        <w:t>Đội quản lý điện</w:t>
      </w:r>
      <w:r w:rsidRPr="00AC0113">
        <w:rPr>
          <w:sz w:val="28"/>
          <w:szCs w:val="28"/>
          <w:lang w:val="nl-NL"/>
        </w:rPr>
        <w:t xml:space="preserve"> cấp được bàn giao cho nhà thầu tại kho </w:t>
      </w:r>
      <w:r w:rsidR="00514D21" w:rsidRPr="00AC0113">
        <w:rPr>
          <w:sz w:val="28"/>
          <w:szCs w:val="28"/>
          <w:lang w:val="nl-NL"/>
        </w:rPr>
        <w:t>C</w:t>
      </w:r>
      <w:r w:rsidRPr="00AC0113">
        <w:rPr>
          <w:sz w:val="28"/>
          <w:szCs w:val="28"/>
          <w:lang w:val="nl-NL"/>
        </w:rPr>
        <w:t>hủ đầu tư.</w:t>
      </w:r>
    </w:p>
    <w:p w14:paraId="767D0385" w14:textId="6957A7F5" w:rsidR="00CA0940" w:rsidRPr="00AC0113" w:rsidRDefault="00CA0940" w:rsidP="00CA0940">
      <w:pPr>
        <w:spacing w:before="60" w:after="60"/>
        <w:ind w:firstLine="540"/>
        <w:rPr>
          <w:sz w:val="28"/>
          <w:szCs w:val="28"/>
          <w:lang w:val="nl-NL"/>
        </w:rPr>
      </w:pPr>
      <w:r w:rsidRPr="00AC0113">
        <w:rPr>
          <w:sz w:val="28"/>
          <w:szCs w:val="28"/>
          <w:lang w:val="nl-NL"/>
        </w:rPr>
        <w:t>- Đối với các hạng mục vật tư có yêu cầu thử nghiệm nghiệm thu</w:t>
      </w:r>
      <w:r w:rsidR="002614AD" w:rsidRPr="00AC0113">
        <w:rPr>
          <w:sz w:val="28"/>
          <w:szCs w:val="28"/>
          <w:lang w:val="nl-NL"/>
        </w:rPr>
        <w:t xml:space="preserve">, </w:t>
      </w:r>
      <w:r w:rsidRPr="00AC0113">
        <w:rPr>
          <w:sz w:val="28"/>
          <w:szCs w:val="28"/>
          <w:lang w:val="nl-NL"/>
        </w:rPr>
        <w:t>nhà thầu phải tính toán chi phí trong giá dự thầu (nhà thầu phải giao thêm mẫu để thử nghiệm), sau khi tập kết</w:t>
      </w:r>
      <w:r w:rsidR="00811934">
        <w:rPr>
          <w:sz w:val="28"/>
          <w:szCs w:val="28"/>
          <w:lang w:val="nl-NL"/>
        </w:rPr>
        <w:t xml:space="preserve"> đầy đủ</w:t>
      </w:r>
      <w:r w:rsidRPr="00AC0113">
        <w:rPr>
          <w:sz w:val="28"/>
          <w:szCs w:val="28"/>
          <w:lang w:val="nl-NL"/>
        </w:rPr>
        <w:t xml:space="preserve"> vật tư</w:t>
      </w:r>
      <w:r w:rsidR="00C23C30">
        <w:rPr>
          <w:sz w:val="28"/>
          <w:szCs w:val="28"/>
          <w:lang w:val="nl-NL"/>
        </w:rPr>
        <w:t xml:space="preserve">. </w:t>
      </w:r>
      <w:r w:rsidRPr="00AC0113">
        <w:rPr>
          <w:sz w:val="28"/>
          <w:szCs w:val="28"/>
          <w:lang w:val="nl-NL"/>
        </w:rPr>
        <w:t xml:space="preserve">Đơn vị thi công phối hợp Chủ đầu tư lấy mẫu gửi đi thử nghiệm </w:t>
      </w:r>
      <w:r w:rsidR="007527ED">
        <w:rPr>
          <w:sz w:val="28"/>
          <w:szCs w:val="28"/>
          <w:lang w:val="nl-NL"/>
        </w:rPr>
        <w:t xml:space="preserve">đối với vật tư có yêu cầu thử nghiệm nghiệm thu </w:t>
      </w:r>
      <w:r w:rsidR="00124386">
        <w:rPr>
          <w:sz w:val="28"/>
          <w:szCs w:val="28"/>
          <w:lang w:val="nl-NL"/>
        </w:rPr>
        <w:t xml:space="preserve">theo quy định tại </w:t>
      </w:r>
      <w:r w:rsidR="00502CBD">
        <w:rPr>
          <w:sz w:val="28"/>
          <w:szCs w:val="28"/>
          <w:lang w:val="nl-NL"/>
        </w:rPr>
        <w:t xml:space="preserve">Mục </w:t>
      </w:r>
      <w:r w:rsidR="00124386" w:rsidRPr="00124386">
        <w:rPr>
          <w:sz w:val="28"/>
          <w:szCs w:val="28"/>
          <w:lang w:val="nl-NL"/>
        </w:rPr>
        <w:t>A. Yêu cầu kỹ thuật</w:t>
      </w:r>
      <w:r w:rsidRPr="00AC0113">
        <w:rPr>
          <w:sz w:val="28"/>
          <w:szCs w:val="28"/>
          <w:lang w:val="nl-NL"/>
        </w:rPr>
        <w:t>, mẫu thử nghiệm và chi phí thử nghiệm do Nhà thầu chịu.</w:t>
      </w:r>
    </w:p>
    <w:p w14:paraId="4812E97E" w14:textId="77777777" w:rsidR="004E692D" w:rsidRPr="00AC0113" w:rsidRDefault="004E692D" w:rsidP="00DF587C">
      <w:pPr>
        <w:spacing w:before="60" w:after="60"/>
        <w:rPr>
          <w:b/>
          <w:bCs/>
          <w:sz w:val="26"/>
          <w:szCs w:val="26"/>
          <w:lang w:val="nl-NL"/>
        </w:rPr>
      </w:pPr>
    </w:p>
    <w:p w14:paraId="0CBB48CE" w14:textId="77777777" w:rsidR="003911F7" w:rsidRPr="00AC0113" w:rsidRDefault="003911F7" w:rsidP="00DF587C">
      <w:pPr>
        <w:spacing w:before="60" w:after="60"/>
        <w:rPr>
          <w:b/>
          <w:bCs/>
          <w:sz w:val="26"/>
          <w:szCs w:val="26"/>
          <w:lang w:val="nl-NL"/>
        </w:rPr>
      </w:pPr>
    </w:p>
    <w:p w14:paraId="6CB841A3" w14:textId="77777777" w:rsidR="003911F7" w:rsidRPr="00AC0113" w:rsidRDefault="003911F7" w:rsidP="00DF587C">
      <w:pPr>
        <w:spacing w:before="60" w:after="60"/>
        <w:rPr>
          <w:b/>
          <w:bCs/>
          <w:sz w:val="26"/>
          <w:szCs w:val="26"/>
          <w:lang w:val="nl-NL"/>
        </w:rPr>
      </w:pPr>
    </w:p>
    <w:p w14:paraId="2B2DAC54" w14:textId="77777777" w:rsidR="003218A0" w:rsidRPr="00AC0113" w:rsidRDefault="003218A0" w:rsidP="00DF587C">
      <w:pPr>
        <w:spacing w:before="60" w:after="60"/>
        <w:rPr>
          <w:b/>
          <w:bCs/>
          <w:sz w:val="26"/>
          <w:szCs w:val="26"/>
          <w:lang w:val="nl-NL"/>
        </w:rPr>
      </w:pPr>
    </w:p>
    <w:p w14:paraId="27EAE91E" w14:textId="77777777" w:rsidR="003218A0" w:rsidRPr="00AC0113" w:rsidRDefault="003218A0" w:rsidP="00DF587C">
      <w:pPr>
        <w:spacing w:before="60" w:after="60"/>
        <w:rPr>
          <w:b/>
          <w:bCs/>
          <w:sz w:val="26"/>
          <w:szCs w:val="26"/>
          <w:lang w:val="nl-NL"/>
        </w:rPr>
      </w:pPr>
    </w:p>
    <w:p w14:paraId="1EF958F9" w14:textId="77777777" w:rsidR="003218A0" w:rsidRPr="00AC0113" w:rsidRDefault="003218A0" w:rsidP="00DF587C">
      <w:pPr>
        <w:spacing w:before="60" w:after="60"/>
        <w:rPr>
          <w:b/>
          <w:bCs/>
          <w:sz w:val="26"/>
          <w:szCs w:val="26"/>
          <w:lang w:val="nl-NL"/>
        </w:rPr>
      </w:pPr>
    </w:p>
    <w:p w14:paraId="7C51A60A" w14:textId="77777777" w:rsidR="003218A0" w:rsidRPr="00AC0113" w:rsidRDefault="003218A0" w:rsidP="00DF587C">
      <w:pPr>
        <w:spacing w:before="60" w:after="60"/>
        <w:rPr>
          <w:b/>
          <w:bCs/>
          <w:sz w:val="26"/>
          <w:szCs w:val="26"/>
          <w:lang w:val="nl-NL"/>
        </w:rPr>
      </w:pPr>
    </w:p>
    <w:p w14:paraId="53592379" w14:textId="77777777" w:rsidR="003218A0" w:rsidRPr="00AC0113" w:rsidRDefault="003218A0" w:rsidP="00DF587C">
      <w:pPr>
        <w:spacing w:before="60" w:after="60"/>
        <w:rPr>
          <w:b/>
          <w:bCs/>
          <w:sz w:val="26"/>
          <w:szCs w:val="26"/>
          <w:lang w:val="nl-NL"/>
        </w:rPr>
      </w:pPr>
    </w:p>
    <w:p w14:paraId="595EC339" w14:textId="635BC9CA" w:rsidR="003705BE" w:rsidRPr="00AC0113" w:rsidRDefault="003705BE" w:rsidP="00DF587C">
      <w:pPr>
        <w:spacing w:before="60" w:after="60"/>
        <w:rPr>
          <w:b/>
          <w:bCs/>
          <w:sz w:val="26"/>
          <w:szCs w:val="26"/>
          <w:lang w:val="nl-NL"/>
        </w:rPr>
      </w:pPr>
      <w:r w:rsidRPr="00AC0113">
        <w:rPr>
          <w:b/>
          <w:bCs/>
          <w:sz w:val="26"/>
          <w:szCs w:val="26"/>
          <w:lang w:val="nl-NL"/>
        </w:rPr>
        <w:lastRenderedPageBreak/>
        <w:t>A. Yêu cầu kỹ thuật</w:t>
      </w:r>
    </w:p>
    <w:p w14:paraId="0EA1C86E" w14:textId="58FFCE0C" w:rsidR="003705BE" w:rsidRPr="00AC0113" w:rsidRDefault="005954E3" w:rsidP="00DF587C">
      <w:pPr>
        <w:spacing w:before="60" w:after="60"/>
        <w:rPr>
          <w:b/>
          <w:bCs/>
          <w:sz w:val="26"/>
          <w:szCs w:val="26"/>
          <w:lang w:val="nl-NL"/>
        </w:rPr>
      </w:pPr>
      <w:r w:rsidRPr="00AC0113">
        <w:rPr>
          <w:b/>
          <w:bCs/>
          <w:sz w:val="26"/>
          <w:szCs w:val="26"/>
          <w:lang w:val="nl-NL"/>
        </w:rPr>
        <w:t>1. Yêu cầu kỹ thuật của sứ đứng</w:t>
      </w:r>
    </w:p>
    <w:p w14:paraId="341DF448" w14:textId="77777777" w:rsidR="00DF587C" w:rsidRPr="00AC0113" w:rsidRDefault="00DF587C" w:rsidP="00DF587C">
      <w:pPr>
        <w:pStyle w:val="Ilama"/>
        <w:rPr>
          <w:sz w:val="26"/>
          <w:szCs w:val="26"/>
          <w:lang w:val="nl-NL"/>
        </w:rPr>
      </w:pPr>
      <w:r w:rsidRPr="00AC0113">
        <w:rPr>
          <w:sz w:val="26"/>
          <w:szCs w:val="26"/>
          <w:lang w:val="nl-NL"/>
        </w:rPr>
        <w:t>I. Phạm</w:t>
      </w:r>
      <w:r w:rsidRPr="00AC0113">
        <w:rPr>
          <w:spacing w:val="-2"/>
          <w:sz w:val="26"/>
          <w:szCs w:val="26"/>
          <w:lang w:val="nl-NL"/>
        </w:rPr>
        <w:t xml:space="preserve"> </w:t>
      </w:r>
      <w:r w:rsidRPr="00AC0113">
        <w:rPr>
          <w:sz w:val="26"/>
          <w:szCs w:val="26"/>
          <w:lang w:val="nl-NL"/>
        </w:rPr>
        <w:t>vi</w:t>
      </w:r>
      <w:r w:rsidRPr="00AC0113">
        <w:rPr>
          <w:spacing w:val="-2"/>
          <w:sz w:val="26"/>
          <w:szCs w:val="26"/>
          <w:lang w:val="nl-NL"/>
        </w:rPr>
        <w:t xml:space="preserve"> </w:t>
      </w:r>
      <w:r w:rsidRPr="00AC0113">
        <w:rPr>
          <w:sz w:val="26"/>
          <w:szCs w:val="26"/>
          <w:lang w:val="nl-NL"/>
        </w:rPr>
        <w:t>áp</w:t>
      </w:r>
      <w:r w:rsidRPr="00AC0113">
        <w:rPr>
          <w:spacing w:val="-1"/>
          <w:sz w:val="26"/>
          <w:szCs w:val="26"/>
          <w:lang w:val="nl-NL"/>
        </w:rPr>
        <w:t xml:space="preserve"> </w:t>
      </w:r>
      <w:r w:rsidRPr="00AC0113">
        <w:rPr>
          <w:sz w:val="26"/>
          <w:szCs w:val="26"/>
          <w:lang w:val="nl-NL"/>
        </w:rPr>
        <w:t>dụng</w:t>
      </w:r>
    </w:p>
    <w:p w14:paraId="7C3143DF" w14:textId="77777777" w:rsidR="00DF587C" w:rsidRPr="00AC0113" w:rsidRDefault="00DF587C" w:rsidP="00DF587C">
      <w:pPr>
        <w:pStyle w:val="Bt0"/>
        <w:spacing w:before="20" w:after="20"/>
      </w:pPr>
      <w:r w:rsidRPr="00AC0113">
        <w:t>Đặc</w:t>
      </w:r>
      <w:r w:rsidRPr="00AC0113">
        <w:rPr>
          <w:spacing w:val="-10"/>
        </w:rPr>
        <w:t xml:space="preserve"> </w:t>
      </w:r>
      <w:r w:rsidRPr="00AC0113">
        <w:t>tính</w:t>
      </w:r>
      <w:r w:rsidRPr="00AC0113">
        <w:rPr>
          <w:spacing w:val="-9"/>
        </w:rPr>
        <w:t xml:space="preserve"> </w:t>
      </w:r>
      <w:r w:rsidRPr="00AC0113">
        <w:t>kỹ</w:t>
      </w:r>
      <w:r w:rsidRPr="00AC0113">
        <w:rPr>
          <w:spacing w:val="-8"/>
        </w:rPr>
        <w:t xml:space="preserve"> </w:t>
      </w:r>
      <w:r w:rsidRPr="00AC0113">
        <w:t>thuật</w:t>
      </w:r>
      <w:r w:rsidRPr="00AC0113">
        <w:rPr>
          <w:spacing w:val="-7"/>
        </w:rPr>
        <w:t xml:space="preserve"> </w:t>
      </w:r>
      <w:r w:rsidRPr="00AC0113">
        <w:t>này</w:t>
      </w:r>
      <w:r w:rsidRPr="00AC0113">
        <w:rPr>
          <w:spacing w:val="-8"/>
        </w:rPr>
        <w:t xml:space="preserve"> </w:t>
      </w:r>
      <w:r w:rsidRPr="00AC0113">
        <w:t>được</w:t>
      </w:r>
      <w:r w:rsidRPr="00AC0113">
        <w:rPr>
          <w:spacing w:val="-7"/>
        </w:rPr>
        <w:t xml:space="preserve"> </w:t>
      </w:r>
      <w:r w:rsidRPr="00AC0113">
        <w:t>áp</w:t>
      </w:r>
      <w:r w:rsidRPr="00AC0113">
        <w:rPr>
          <w:spacing w:val="-9"/>
        </w:rPr>
        <w:t xml:space="preserve"> </w:t>
      </w:r>
      <w:r w:rsidRPr="00AC0113">
        <w:t>dụng</w:t>
      </w:r>
      <w:r w:rsidRPr="00AC0113">
        <w:rPr>
          <w:spacing w:val="-8"/>
        </w:rPr>
        <w:t xml:space="preserve"> </w:t>
      </w:r>
      <w:r w:rsidRPr="00AC0113">
        <w:t>đối</w:t>
      </w:r>
      <w:r w:rsidRPr="00AC0113">
        <w:rPr>
          <w:spacing w:val="-6"/>
        </w:rPr>
        <w:t xml:space="preserve"> </w:t>
      </w:r>
      <w:r w:rsidRPr="00AC0113">
        <w:t>với</w:t>
      </w:r>
      <w:r w:rsidRPr="00AC0113">
        <w:rPr>
          <w:spacing w:val="-8"/>
        </w:rPr>
        <w:t xml:space="preserve"> </w:t>
      </w:r>
      <w:r w:rsidRPr="00AC0113">
        <w:t>cách</w:t>
      </w:r>
      <w:r w:rsidRPr="00AC0113">
        <w:rPr>
          <w:spacing w:val="-7"/>
        </w:rPr>
        <w:t xml:space="preserve"> </w:t>
      </w:r>
      <w:r w:rsidRPr="00AC0113">
        <w:t>điện</w:t>
      </w:r>
      <w:r w:rsidRPr="00AC0113">
        <w:rPr>
          <w:spacing w:val="-9"/>
        </w:rPr>
        <w:t xml:space="preserve"> </w:t>
      </w:r>
      <w:r w:rsidRPr="00AC0113">
        <w:t>đứng loại</w:t>
      </w:r>
      <w:r w:rsidRPr="00AC0113">
        <w:rPr>
          <w:spacing w:val="-9"/>
        </w:rPr>
        <w:t xml:space="preserve"> </w:t>
      </w:r>
      <w:r w:rsidRPr="00AC0113">
        <w:t>pin</w:t>
      </w:r>
      <w:r w:rsidRPr="00AC0113">
        <w:rPr>
          <w:spacing w:val="-9"/>
        </w:rPr>
        <w:t xml:space="preserve"> </w:t>
      </w:r>
      <w:r w:rsidRPr="00AC0113">
        <w:t>type</w:t>
      </w:r>
      <w:r w:rsidRPr="00AC0113">
        <w:rPr>
          <w:spacing w:val="-6"/>
        </w:rPr>
        <w:t xml:space="preserve"> </w:t>
      </w:r>
      <w:r w:rsidRPr="00AC0113">
        <w:t>24kV,</w:t>
      </w:r>
      <w:r w:rsidRPr="00AC0113">
        <w:rPr>
          <w:spacing w:val="-68"/>
        </w:rPr>
        <w:t xml:space="preserve"> </w:t>
      </w:r>
      <w:r w:rsidRPr="00AC0113">
        <w:t>được sử dụng trên đường dây phân phối trên không 22kV của Tổng công ty Điện</w:t>
      </w:r>
      <w:r w:rsidRPr="00AC0113">
        <w:rPr>
          <w:spacing w:val="1"/>
        </w:rPr>
        <w:t xml:space="preserve"> </w:t>
      </w:r>
      <w:r w:rsidRPr="00AC0113">
        <w:t>lực</w:t>
      </w:r>
      <w:r w:rsidRPr="00AC0113">
        <w:rPr>
          <w:spacing w:val="-1"/>
        </w:rPr>
        <w:t xml:space="preserve"> </w:t>
      </w:r>
      <w:r w:rsidRPr="00AC0113">
        <w:t>miền</w:t>
      </w:r>
      <w:r w:rsidRPr="00AC0113">
        <w:rPr>
          <w:spacing w:val="-3"/>
        </w:rPr>
        <w:t xml:space="preserve"> </w:t>
      </w:r>
      <w:r w:rsidRPr="00AC0113">
        <w:t>Nam.</w:t>
      </w:r>
    </w:p>
    <w:p w14:paraId="0905BA6D" w14:textId="77777777" w:rsidR="00DF587C" w:rsidRPr="00AC0113" w:rsidRDefault="00DF587C" w:rsidP="00DF587C">
      <w:pPr>
        <w:pStyle w:val="Ilama"/>
        <w:rPr>
          <w:sz w:val="26"/>
          <w:szCs w:val="26"/>
        </w:rPr>
      </w:pPr>
      <w:r w:rsidRPr="00AC0113">
        <w:rPr>
          <w:sz w:val="26"/>
          <w:szCs w:val="26"/>
        </w:rPr>
        <w:t>II. Tiêu chuẩn áp dụng</w:t>
      </w:r>
    </w:p>
    <w:p w14:paraId="3BCD972D" w14:textId="77777777" w:rsidR="00DF587C" w:rsidRPr="00AC0113" w:rsidRDefault="00DF587C" w:rsidP="00DF587C">
      <w:pPr>
        <w:pStyle w:val="Bt0"/>
        <w:spacing w:before="20" w:after="20"/>
      </w:pPr>
      <w:r w:rsidRPr="00AC0113">
        <w:t>Việc</w:t>
      </w:r>
      <w:r w:rsidRPr="00AC0113">
        <w:rPr>
          <w:spacing w:val="-12"/>
        </w:rPr>
        <w:t xml:space="preserve"> </w:t>
      </w:r>
      <w:r w:rsidRPr="00AC0113">
        <w:t>thiết</w:t>
      </w:r>
      <w:r w:rsidRPr="00AC0113">
        <w:rPr>
          <w:spacing w:val="-14"/>
        </w:rPr>
        <w:t xml:space="preserve"> </w:t>
      </w:r>
      <w:r w:rsidRPr="00AC0113">
        <w:t>kế,</w:t>
      </w:r>
      <w:r w:rsidRPr="00AC0113">
        <w:rPr>
          <w:spacing w:val="-13"/>
        </w:rPr>
        <w:t xml:space="preserve"> </w:t>
      </w:r>
      <w:r w:rsidRPr="00AC0113">
        <w:t>chế</w:t>
      </w:r>
      <w:r w:rsidRPr="00AC0113">
        <w:rPr>
          <w:spacing w:val="-12"/>
        </w:rPr>
        <w:t xml:space="preserve"> </w:t>
      </w:r>
      <w:r w:rsidRPr="00AC0113">
        <w:t>tạo</w:t>
      </w:r>
      <w:r w:rsidRPr="00AC0113">
        <w:rPr>
          <w:spacing w:val="-14"/>
        </w:rPr>
        <w:t xml:space="preserve"> </w:t>
      </w:r>
      <w:r w:rsidRPr="00AC0113">
        <w:t>và</w:t>
      </w:r>
      <w:r w:rsidRPr="00AC0113">
        <w:rPr>
          <w:spacing w:val="-11"/>
        </w:rPr>
        <w:t xml:space="preserve"> </w:t>
      </w:r>
      <w:r w:rsidRPr="00AC0113">
        <w:t>thử</w:t>
      </w:r>
      <w:r w:rsidRPr="00AC0113">
        <w:rPr>
          <w:spacing w:val="-14"/>
        </w:rPr>
        <w:t xml:space="preserve"> </w:t>
      </w:r>
      <w:r w:rsidRPr="00AC0113">
        <w:t>nghiệm</w:t>
      </w:r>
      <w:r w:rsidRPr="00AC0113">
        <w:rPr>
          <w:spacing w:val="-9"/>
        </w:rPr>
        <w:t xml:space="preserve"> </w:t>
      </w:r>
      <w:r w:rsidRPr="00AC0113">
        <w:t>cách</w:t>
      </w:r>
      <w:r w:rsidRPr="00AC0113">
        <w:rPr>
          <w:spacing w:val="-12"/>
        </w:rPr>
        <w:t xml:space="preserve"> </w:t>
      </w:r>
      <w:r w:rsidRPr="00AC0113">
        <w:t>điện</w:t>
      </w:r>
      <w:r w:rsidRPr="00AC0113">
        <w:rPr>
          <w:spacing w:val="-11"/>
        </w:rPr>
        <w:t xml:space="preserve"> </w:t>
      </w:r>
      <w:r w:rsidRPr="00AC0113">
        <w:t>phải</w:t>
      </w:r>
      <w:r w:rsidRPr="00AC0113">
        <w:rPr>
          <w:spacing w:val="-12"/>
        </w:rPr>
        <w:t xml:space="preserve"> </w:t>
      </w:r>
      <w:r w:rsidRPr="00AC0113">
        <w:t>được</w:t>
      </w:r>
      <w:r w:rsidRPr="00AC0113">
        <w:rPr>
          <w:spacing w:val="-11"/>
        </w:rPr>
        <w:t xml:space="preserve"> </w:t>
      </w:r>
      <w:r w:rsidRPr="00AC0113">
        <w:t>thực</w:t>
      </w:r>
      <w:r w:rsidRPr="00AC0113">
        <w:rPr>
          <w:spacing w:val="-12"/>
        </w:rPr>
        <w:t xml:space="preserve"> </w:t>
      </w:r>
      <w:r w:rsidRPr="00AC0113">
        <w:t>hiện</w:t>
      </w:r>
      <w:r w:rsidRPr="00AC0113">
        <w:rPr>
          <w:spacing w:val="-12"/>
        </w:rPr>
        <w:t xml:space="preserve"> </w:t>
      </w:r>
      <w:r w:rsidRPr="00AC0113">
        <w:t>đáp</w:t>
      </w:r>
      <w:r w:rsidRPr="00AC0113">
        <w:rPr>
          <w:spacing w:val="-12"/>
        </w:rPr>
        <w:t xml:space="preserve"> </w:t>
      </w:r>
      <w:r w:rsidRPr="00AC0113">
        <w:t>ứng</w:t>
      </w:r>
      <w:r w:rsidRPr="00AC0113">
        <w:rPr>
          <w:spacing w:val="-12"/>
        </w:rPr>
        <w:t xml:space="preserve"> </w:t>
      </w:r>
      <w:r w:rsidRPr="00AC0113">
        <w:t>yêu</w:t>
      </w:r>
      <w:r w:rsidRPr="00AC0113">
        <w:rPr>
          <w:spacing w:val="-67"/>
        </w:rPr>
        <w:t xml:space="preserve"> </w:t>
      </w:r>
      <w:r w:rsidRPr="00AC0113">
        <w:t>cầu của các</w:t>
      </w:r>
      <w:r w:rsidRPr="00AC0113">
        <w:rPr>
          <w:spacing w:val="-3"/>
        </w:rPr>
        <w:t xml:space="preserve"> </w:t>
      </w:r>
      <w:r w:rsidRPr="00AC0113">
        <w:t>tiêu chuẩn</w:t>
      </w:r>
      <w:r w:rsidRPr="00AC0113">
        <w:rPr>
          <w:spacing w:val="1"/>
        </w:rPr>
        <w:t xml:space="preserve"> </w:t>
      </w:r>
      <w:r w:rsidRPr="00AC0113">
        <w:t>được</w:t>
      </w:r>
      <w:r w:rsidRPr="00AC0113">
        <w:rPr>
          <w:spacing w:val="-3"/>
        </w:rPr>
        <w:t xml:space="preserve"> </w:t>
      </w:r>
      <w:r w:rsidRPr="00AC0113">
        <w:t>liệt</w:t>
      </w:r>
      <w:r w:rsidRPr="00AC0113">
        <w:rPr>
          <w:spacing w:val="-3"/>
        </w:rPr>
        <w:t xml:space="preserve"> </w:t>
      </w:r>
      <w:r w:rsidRPr="00AC0113">
        <w:t>kê dưới</w:t>
      </w:r>
      <w:r w:rsidRPr="00AC0113">
        <w:rPr>
          <w:spacing w:val="-2"/>
        </w:rPr>
        <w:t xml:space="preserve"> </w:t>
      </w:r>
      <w:r w:rsidRPr="00AC0113">
        <w:t>đây hoặc</w:t>
      </w:r>
      <w:r w:rsidRPr="00AC0113">
        <w:rPr>
          <w:spacing w:val="-3"/>
        </w:rPr>
        <w:t xml:space="preserve"> </w:t>
      </w:r>
      <w:r w:rsidRPr="00AC0113">
        <w:t>tương</w:t>
      </w:r>
      <w:r w:rsidRPr="00AC0113">
        <w:rPr>
          <w:spacing w:val="-3"/>
        </w:rPr>
        <w:t xml:space="preserve"> </w:t>
      </w:r>
      <w:r w:rsidRPr="00AC0113">
        <w:t>đương:</w:t>
      </w:r>
    </w:p>
    <w:p w14:paraId="592D804C" w14:textId="77777777" w:rsidR="00DF587C" w:rsidRPr="00AC0113" w:rsidRDefault="00DF587C" w:rsidP="00DF587C">
      <w:pPr>
        <w:pStyle w:val="Bt0"/>
        <w:numPr>
          <w:ilvl w:val="0"/>
          <w:numId w:val="65"/>
        </w:numPr>
        <w:spacing w:before="20" w:after="20"/>
        <w:ind w:left="709" w:hanging="283"/>
      </w:pPr>
      <w:r w:rsidRPr="00AC0113">
        <w:t>TCVN 4759-1993: Sứ</w:t>
      </w:r>
      <w:r w:rsidRPr="00AC0113">
        <w:rPr>
          <w:spacing w:val="-1"/>
        </w:rPr>
        <w:t xml:space="preserve"> </w:t>
      </w:r>
      <w:r w:rsidRPr="00AC0113">
        <w:t>đỡ</w:t>
      </w:r>
      <w:r w:rsidRPr="00AC0113">
        <w:rPr>
          <w:spacing w:val="-1"/>
        </w:rPr>
        <w:t xml:space="preserve"> </w:t>
      </w:r>
      <w:r w:rsidRPr="00AC0113">
        <w:t>đường</w:t>
      </w:r>
      <w:r w:rsidRPr="00AC0113">
        <w:rPr>
          <w:spacing w:val="-3"/>
        </w:rPr>
        <w:t xml:space="preserve"> </w:t>
      </w:r>
      <w:r w:rsidRPr="00AC0113">
        <w:t>dây điện áp</w:t>
      </w:r>
      <w:r w:rsidRPr="00AC0113">
        <w:rPr>
          <w:spacing w:val="1"/>
        </w:rPr>
        <w:t xml:space="preserve"> </w:t>
      </w:r>
      <w:r w:rsidRPr="00AC0113">
        <w:t>từ</w:t>
      </w:r>
      <w:r w:rsidRPr="00AC0113">
        <w:rPr>
          <w:spacing w:val="-5"/>
        </w:rPr>
        <w:t xml:space="preserve"> </w:t>
      </w:r>
      <w:r w:rsidRPr="00AC0113">
        <w:t>1</w:t>
      </w:r>
      <w:r w:rsidRPr="00AC0113">
        <w:rPr>
          <w:spacing w:val="1"/>
        </w:rPr>
        <w:t xml:space="preserve"> </w:t>
      </w:r>
      <w:r w:rsidRPr="00AC0113">
        <w:t>đến 35kV.</w:t>
      </w:r>
    </w:p>
    <w:p w14:paraId="419FD37A" w14:textId="77777777" w:rsidR="00DF587C" w:rsidRPr="00AC0113" w:rsidRDefault="00DF587C" w:rsidP="00DF587C">
      <w:pPr>
        <w:pStyle w:val="Bt0"/>
        <w:numPr>
          <w:ilvl w:val="0"/>
          <w:numId w:val="65"/>
        </w:numPr>
        <w:spacing w:before="20" w:after="20"/>
        <w:ind w:left="709" w:hanging="283"/>
      </w:pPr>
      <w:r w:rsidRPr="00AC0113">
        <w:t>TCVN 7998-1: Cách điện dùng cho đường dây trên không có điện áp danh</w:t>
      </w:r>
      <w:r w:rsidRPr="00AC0113">
        <w:rPr>
          <w:spacing w:val="1"/>
        </w:rPr>
        <w:t xml:space="preserve"> </w:t>
      </w:r>
      <w:r w:rsidRPr="00AC0113">
        <w:t>nghĩa lớn hơn 1000V - Phần 1: Cách điện bằng gốm hoặc thủy tinh dùng cho hệ</w:t>
      </w:r>
      <w:r w:rsidRPr="00AC0113">
        <w:rPr>
          <w:spacing w:val="1"/>
        </w:rPr>
        <w:t xml:space="preserve"> </w:t>
      </w:r>
      <w:r w:rsidRPr="00AC0113">
        <w:t>thống</w:t>
      </w:r>
      <w:r w:rsidRPr="00AC0113">
        <w:rPr>
          <w:spacing w:val="-9"/>
        </w:rPr>
        <w:t xml:space="preserve"> </w:t>
      </w:r>
      <w:r w:rsidRPr="00AC0113">
        <w:t>điện</w:t>
      </w:r>
      <w:r w:rsidRPr="00AC0113">
        <w:rPr>
          <w:spacing w:val="-8"/>
        </w:rPr>
        <w:t xml:space="preserve"> </w:t>
      </w:r>
      <w:r w:rsidRPr="00AC0113">
        <w:t>xoay</w:t>
      </w:r>
      <w:r w:rsidRPr="00AC0113">
        <w:rPr>
          <w:spacing w:val="-8"/>
        </w:rPr>
        <w:t xml:space="preserve"> </w:t>
      </w:r>
      <w:r w:rsidRPr="00AC0113">
        <w:t>chiều</w:t>
      </w:r>
      <w:r w:rsidRPr="00AC0113">
        <w:rPr>
          <w:spacing w:val="-5"/>
        </w:rPr>
        <w:t xml:space="preserve"> </w:t>
      </w:r>
      <w:r w:rsidRPr="00AC0113">
        <w:t>-</w:t>
      </w:r>
      <w:r w:rsidRPr="00AC0113">
        <w:rPr>
          <w:spacing w:val="-10"/>
        </w:rPr>
        <w:t xml:space="preserve"> </w:t>
      </w:r>
      <w:r w:rsidRPr="00AC0113">
        <w:t>Định</w:t>
      </w:r>
      <w:r w:rsidRPr="00AC0113">
        <w:rPr>
          <w:spacing w:val="-8"/>
        </w:rPr>
        <w:t xml:space="preserve"> </w:t>
      </w:r>
      <w:r w:rsidRPr="00AC0113">
        <w:t>nghĩa,</w:t>
      </w:r>
      <w:r w:rsidRPr="00AC0113">
        <w:rPr>
          <w:spacing w:val="-9"/>
        </w:rPr>
        <w:t xml:space="preserve"> </w:t>
      </w:r>
      <w:r w:rsidRPr="00AC0113">
        <w:t>phương</w:t>
      </w:r>
      <w:r w:rsidRPr="00AC0113">
        <w:rPr>
          <w:spacing w:val="-8"/>
        </w:rPr>
        <w:t xml:space="preserve"> </w:t>
      </w:r>
      <w:r w:rsidRPr="00AC0113">
        <w:t>pháp</w:t>
      </w:r>
      <w:r w:rsidRPr="00AC0113">
        <w:rPr>
          <w:spacing w:val="-8"/>
        </w:rPr>
        <w:t xml:space="preserve"> </w:t>
      </w:r>
      <w:r w:rsidRPr="00AC0113">
        <w:t>thử</w:t>
      </w:r>
      <w:r w:rsidRPr="00AC0113">
        <w:rPr>
          <w:spacing w:val="-11"/>
        </w:rPr>
        <w:t xml:space="preserve"> </w:t>
      </w:r>
      <w:r w:rsidRPr="00AC0113">
        <w:t>nghiệm</w:t>
      </w:r>
      <w:r w:rsidRPr="00AC0113">
        <w:rPr>
          <w:spacing w:val="-9"/>
        </w:rPr>
        <w:t xml:space="preserve"> </w:t>
      </w:r>
      <w:r w:rsidRPr="00AC0113">
        <w:t>và</w:t>
      </w:r>
      <w:r w:rsidRPr="00AC0113">
        <w:rPr>
          <w:spacing w:val="-9"/>
        </w:rPr>
        <w:t xml:space="preserve"> </w:t>
      </w:r>
      <w:r w:rsidRPr="00AC0113">
        <w:t>tiêu</w:t>
      </w:r>
      <w:r w:rsidRPr="00AC0113">
        <w:rPr>
          <w:spacing w:val="-8"/>
        </w:rPr>
        <w:t xml:space="preserve"> </w:t>
      </w:r>
      <w:r w:rsidRPr="00AC0113">
        <w:t>chí</w:t>
      </w:r>
      <w:r w:rsidRPr="00AC0113">
        <w:rPr>
          <w:spacing w:val="-8"/>
        </w:rPr>
        <w:t xml:space="preserve"> </w:t>
      </w:r>
      <w:r w:rsidRPr="00AC0113">
        <w:t>chấp</w:t>
      </w:r>
      <w:r w:rsidRPr="00AC0113">
        <w:rPr>
          <w:spacing w:val="-9"/>
        </w:rPr>
        <w:t xml:space="preserve"> </w:t>
      </w:r>
      <w:r w:rsidRPr="00AC0113">
        <w:t>nhận.</w:t>
      </w:r>
    </w:p>
    <w:p w14:paraId="2B80D06E" w14:textId="77777777" w:rsidR="00DF587C" w:rsidRPr="00AC0113" w:rsidRDefault="00DF587C" w:rsidP="00DF587C">
      <w:pPr>
        <w:pStyle w:val="Bt0"/>
        <w:numPr>
          <w:ilvl w:val="0"/>
          <w:numId w:val="65"/>
        </w:numPr>
        <w:spacing w:before="20" w:after="20"/>
        <w:ind w:left="709" w:hanging="283"/>
      </w:pPr>
      <w:r w:rsidRPr="00AC0113">
        <w:t>IEC 60383-1: Insulators for overhead lines with a nominal voltage above</w:t>
      </w:r>
      <w:r w:rsidRPr="00AC0113">
        <w:rPr>
          <w:spacing w:val="1"/>
        </w:rPr>
        <w:t xml:space="preserve"> </w:t>
      </w:r>
      <w:r w:rsidRPr="00AC0113">
        <w:t>1000V - Part 1: Ceramic or glass insulator units for a.c. systems - Definitions, test</w:t>
      </w:r>
      <w:r w:rsidRPr="00AC0113">
        <w:rPr>
          <w:spacing w:val="1"/>
        </w:rPr>
        <w:t xml:space="preserve"> </w:t>
      </w:r>
      <w:r w:rsidRPr="00AC0113">
        <w:t>methods and</w:t>
      </w:r>
      <w:r w:rsidRPr="00AC0113">
        <w:rPr>
          <w:spacing w:val="1"/>
        </w:rPr>
        <w:t xml:space="preserve"> </w:t>
      </w:r>
      <w:r w:rsidRPr="00AC0113">
        <w:t>acceptance criteria.</w:t>
      </w:r>
    </w:p>
    <w:p w14:paraId="07C8CF07" w14:textId="6B6A3C0E" w:rsidR="00DF587C" w:rsidRPr="00AC0113" w:rsidRDefault="00DF587C" w:rsidP="00DF587C">
      <w:pPr>
        <w:pStyle w:val="Ilama"/>
        <w:rPr>
          <w:sz w:val="26"/>
          <w:szCs w:val="26"/>
        </w:rPr>
      </w:pPr>
      <w:r w:rsidRPr="00AC0113">
        <w:rPr>
          <w:sz w:val="26"/>
          <w:szCs w:val="26"/>
        </w:rPr>
        <w:t>Quy định về tiêu chuẩn tương đương:</w:t>
      </w:r>
    </w:p>
    <w:p w14:paraId="3DBAE276" w14:textId="77777777" w:rsidR="00DF587C" w:rsidRPr="00AC0113" w:rsidRDefault="00DF587C" w:rsidP="00DF587C">
      <w:pPr>
        <w:pStyle w:val="Bt0"/>
        <w:spacing w:before="20" w:after="20"/>
      </w:pPr>
      <w:r w:rsidRPr="00AC0113">
        <w:t>Các</w:t>
      </w:r>
      <w:r w:rsidRPr="00AC0113">
        <w:rPr>
          <w:spacing w:val="-13"/>
        </w:rPr>
        <w:t xml:space="preserve"> </w:t>
      </w:r>
      <w:r w:rsidRPr="00AC0113">
        <w:t>tiêu</w:t>
      </w:r>
      <w:r w:rsidRPr="00AC0113">
        <w:rPr>
          <w:spacing w:val="-13"/>
        </w:rPr>
        <w:t xml:space="preserve"> </w:t>
      </w:r>
      <w:r w:rsidRPr="00AC0113">
        <w:t>chuẩn</w:t>
      </w:r>
      <w:r w:rsidRPr="00AC0113">
        <w:rPr>
          <w:spacing w:val="-14"/>
        </w:rPr>
        <w:t xml:space="preserve"> </w:t>
      </w:r>
      <w:r w:rsidRPr="00AC0113">
        <w:t>khác</w:t>
      </w:r>
      <w:r w:rsidRPr="00AC0113">
        <w:rPr>
          <w:spacing w:val="-15"/>
        </w:rPr>
        <w:t xml:space="preserve"> </w:t>
      </w:r>
      <w:r w:rsidRPr="00AC0113">
        <w:t>như</w:t>
      </w:r>
      <w:r w:rsidRPr="00AC0113">
        <w:rPr>
          <w:spacing w:val="-15"/>
        </w:rPr>
        <w:t xml:space="preserve"> </w:t>
      </w:r>
      <w:r w:rsidRPr="00AC0113">
        <w:t>tiêu</w:t>
      </w:r>
      <w:r w:rsidRPr="00AC0113">
        <w:rPr>
          <w:spacing w:val="-12"/>
        </w:rPr>
        <w:t xml:space="preserve"> </w:t>
      </w:r>
      <w:r w:rsidRPr="00AC0113">
        <w:t>chuẩn</w:t>
      </w:r>
      <w:r w:rsidRPr="00AC0113">
        <w:rPr>
          <w:spacing w:val="-15"/>
        </w:rPr>
        <w:t xml:space="preserve"> </w:t>
      </w:r>
      <w:r w:rsidRPr="00AC0113">
        <w:t>quốc</w:t>
      </w:r>
      <w:r w:rsidRPr="00AC0113">
        <w:rPr>
          <w:spacing w:val="-15"/>
        </w:rPr>
        <w:t xml:space="preserve"> </w:t>
      </w:r>
      <w:r w:rsidRPr="00AC0113">
        <w:t>gia/khu</w:t>
      </w:r>
      <w:r w:rsidRPr="00AC0113">
        <w:rPr>
          <w:spacing w:val="-15"/>
        </w:rPr>
        <w:t xml:space="preserve"> </w:t>
      </w:r>
      <w:r w:rsidRPr="00AC0113">
        <w:t>vực</w:t>
      </w:r>
      <w:r w:rsidRPr="00AC0113">
        <w:rPr>
          <w:spacing w:val="-8"/>
        </w:rPr>
        <w:t xml:space="preserve"> </w:t>
      </w:r>
      <w:r w:rsidRPr="00AC0113">
        <w:t>hoặc</w:t>
      </w:r>
      <w:r w:rsidRPr="00AC0113">
        <w:rPr>
          <w:spacing w:val="-15"/>
        </w:rPr>
        <w:t xml:space="preserve"> </w:t>
      </w:r>
      <w:r w:rsidRPr="00AC0113">
        <w:t>tiêu</w:t>
      </w:r>
      <w:r w:rsidRPr="00AC0113">
        <w:rPr>
          <w:spacing w:val="-13"/>
        </w:rPr>
        <w:t xml:space="preserve"> </w:t>
      </w:r>
      <w:r w:rsidRPr="00AC0113">
        <w:t>chuẩn</w:t>
      </w:r>
      <w:r w:rsidRPr="00AC0113">
        <w:rPr>
          <w:spacing w:val="-11"/>
        </w:rPr>
        <w:t xml:space="preserve"> </w:t>
      </w:r>
      <w:r w:rsidRPr="00AC0113">
        <w:t>riêng</w:t>
      </w:r>
      <w:r w:rsidRPr="00AC0113">
        <w:rPr>
          <w:spacing w:val="-13"/>
        </w:rPr>
        <w:t xml:space="preserve"> </w:t>
      </w:r>
      <w:r w:rsidRPr="00AC0113">
        <w:t>của</w:t>
      </w:r>
      <w:r w:rsidRPr="00AC0113">
        <w:rPr>
          <w:spacing w:val="-67"/>
        </w:rPr>
        <w:t xml:space="preserve"> </w:t>
      </w:r>
      <w:r w:rsidRPr="00AC0113">
        <w:t>nhà sản xuất có thể được chấp nhận với điều kiện các tiêu chuẩn đó đảm bảo được</w:t>
      </w:r>
      <w:r w:rsidRPr="00AC0113">
        <w:rPr>
          <w:spacing w:val="1"/>
        </w:rPr>
        <w:t xml:space="preserve"> </w:t>
      </w:r>
      <w:r w:rsidRPr="00AC0113">
        <w:t>tính tương đương hoặc cao hơn tiêu chuẩn Việt Nam, tiêu chuẩn quốc tế nêu trên.</w:t>
      </w:r>
      <w:r w:rsidRPr="00AC0113">
        <w:rPr>
          <w:spacing w:val="1"/>
        </w:rPr>
        <w:t xml:space="preserve"> </w:t>
      </w:r>
      <w:r w:rsidRPr="00AC0113">
        <w:t>Chi tiết về sự khác biệt tiêu chuẩn ảnh hưởng đến thiết kế hoặc hiệu suất làm việc</w:t>
      </w:r>
      <w:r w:rsidRPr="00AC0113">
        <w:rPr>
          <w:spacing w:val="1"/>
        </w:rPr>
        <w:t xml:space="preserve"> </w:t>
      </w:r>
      <w:r w:rsidRPr="00AC0113">
        <w:t>của thiết bị phải được nêu trong hồ sơ dự thầu và Nhà thầu phải kèm theo biên bản</w:t>
      </w:r>
      <w:r w:rsidRPr="00AC0113">
        <w:rPr>
          <w:spacing w:val="1"/>
        </w:rPr>
        <w:t xml:space="preserve"> </w:t>
      </w:r>
      <w:r w:rsidRPr="00AC0113">
        <w:t>thử nghiệm điển hình do một phòng thử nghiệm độc lập để chứng minh khả năng</w:t>
      </w:r>
      <w:r w:rsidRPr="00AC0113">
        <w:rPr>
          <w:spacing w:val="1"/>
        </w:rPr>
        <w:t xml:space="preserve"> </w:t>
      </w:r>
      <w:r w:rsidRPr="00AC0113">
        <w:t>làm việc của thiết bị. Ngoài ra, nhà thầu phải nộp một bản sao của các tiêu chuẩn</w:t>
      </w:r>
      <w:r w:rsidRPr="00AC0113">
        <w:rPr>
          <w:spacing w:val="1"/>
        </w:rPr>
        <w:t xml:space="preserve"> </w:t>
      </w:r>
      <w:r w:rsidRPr="00AC0113">
        <w:t>liên quan</w:t>
      </w:r>
      <w:r w:rsidRPr="00AC0113">
        <w:rPr>
          <w:spacing w:val="-3"/>
        </w:rPr>
        <w:t xml:space="preserve"> </w:t>
      </w:r>
      <w:r w:rsidRPr="00AC0113">
        <w:t>này</w:t>
      </w:r>
      <w:r w:rsidRPr="00AC0113">
        <w:rPr>
          <w:spacing w:val="-2"/>
        </w:rPr>
        <w:t xml:space="preserve"> </w:t>
      </w:r>
      <w:r w:rsidRPr="00AC0113">
        <w:t>bằng</w:t>
      </w:r>
      <w:r w:rsidRPr="00AC0113">
        <w:rPr>
          <w:spacing w:val="-3"/>
        </w:rPr>
        <w:t xml:space="preserve"> </w:t>
      </w:r>
      <w:r w:rsidRPr="00AC0113">
        <w:t>tiếng</w:t>
      </w:r>
      <w:r w:rsidRPr="00AC0113">
        <w:rPr>
          <w:spacing w:val="1"/>
        </w:rPr>
        <w:t xml:space="preserve"> </w:t>
      </w:r>
      <w:r w:rsidRPr="00AC0113">
        <w:t>Anh.</w:t>
      </w:r>
    </w:p>
    <w:p w14:paraId="458E9512" w14:textId="77777777" w:rsidR="00DF587C" w:rsidRPr="00AC0113" w:rsidRDefault="00DF587C" w:rsidP="00DF587C">
      <w:pPr>
        <w:pStyle w:val="Ilama"/>
        <w:rPr>
          <w:sz w:val="26"/>
          <w:szCs w:val="26"/>
        </w:rPr>
      </w:pPr>
      <w:r w:rsidRPr="00AC0113">
        <w:rPr>
          <w:sz w:val="26"/>
          <w:szCs w:val="26"/>
        </w:rPr>
        <w:t>III. Yêu cầu chung:</w:t>
      </w:r>
    </w:p>
    <w:p w14:paraId="09F9A2F7" w14:textId="77777777" w:rsidR="00DF587C" w:rsidRPr="00AC0113" w:rsidRDefault="00DF587C" w:rsidP="00DF587C">
      <w:pPr>
        <w:pStyle w:val="Bt0"/>
        <w:spacing w:before="20" w:after="20"/>
      </w:pPr>
      <w:r w:rsidRPr="00AC0113">
        <w:rPr>
          <w:spacing w:val="-1"/>
          <w:lang w:val="en-US"/>
        </w:rPr>
        <w:t xml:space="preserve">1. </w:t>
      </w:r>
      <w:r w:rsidRPr="00AC0113">
        <w:rPr>
          <w:spacing w:val="-1"/>
        </w:rPr>
        <w:t>Cách</w:t>
      </w:r>
      <w:r w:rsidRPr="00AC0113">
        <w:rPr>
          <w:spacing w:val="-9"/>
        </w:rPr>
        <w:t xml:space="preserve"> </w:t>
      </w:r>
      <w:r w:rsidRPr="00AC0113">
        <w:rPr>
          <w:spacing w:val="-1"/>
        </w:rPr>
        <w:t>điện</w:t>
      </w:r>
      <w:r w:rsidRPr="00AC0113">
        <w:rPr>
          <w:spacing w:val="-9"/>
        </w:rPr>
        <w:t xml:space="preserve"> </w:t>
      </w:r>
      <w:r w:rsidRPr="00AC0113">
        <w:rPr>
          <w:spacing w:val="-1"/>
        </w:rPr>
        <w:t>là</w:t>
      </w:r>
      <w:r w:rsidRPr="00AC0113">
        <w:rPr>
          <w:spacing w:val="-8"/>
        </w:rPr>
        <w:t xml:space="preserve"> </w:t>
      </w:r>
      <w:r w:rsidRPr="00AC0113">
        <w:rPr>
          <w:spacing w:val="-1"/>
        </w:rPr>
        <w:t>loại</w:t>
      </w:r>
      <w:r w:rsidRPr="00AC0113">
        <w:rPr>
          <w:spacing w:val="-6"/>
        </w:rPr>
        <w:t xml:space="preserve"> </w:t>
      </w:r>
      <w:r w:rsidRPr="00AC0113">
        <w:rPr>
          <w:spacing w:val="-1"/>
        </w:rPr>
        <w:t>cách</w:t>
      </w:r>
      <w:r w:rsidRPr="00AC0113">
        <w:rPr>
          <w:spacing w:val="-10"/>
        </w:rPr>
        <w:t xml:space="preserve"> </w:t>
      </w:r>
      <w:r w:rsidRPr="00AC0113">
        <w:rPr>
          <w:spacing w:val="-1"/>
        </w:rPr>
        <w:t>điện</w:t>
      </w:r>
      <w:r w:rsidRPr="00AC0113">
        <w:rPr>
          <w:spacing w:val="-10"/>
        </w:rPr>
        <w:t xml:space="preserve"> </w:t>
      </w:r>
      <w:r w:rsidRPr="00AC0113">
        <w:rPr>
          <w:spacing w:val="-1"/>
        </w:rPr>
        <w:t>sứ</w:t>
      </w:r>
      <w:r w:rsidRPr="00AC0113">
        <w:rPr>
          <w:spacing w:val="-9"/>
        </w:rPr>
        <w:t xml:space="preserve"> </w:t>
      </w:r>
      <w:r w:rsidRPr="00AC0113">
        <w:rPr>
          <w:spacing w:val="-1"/>
        </w:rPr>
        <w:t>gốm,</w:t>
      </w:r>
      <w:r w:rsidRPr="00AC0113">
        <w:rPr>
          <w:spacing w:val="-10"/>
        </w:rPr>
        <w:t xml:space="preserve"> </w:t>
      </w:r>
      <w:r w:rsidRPr="00AC0113">
        <w:rPr>
          <w:spacing w:val="-1"/>
        </w:rPr>
        <w:t>kiểu</w:t>
      </w:r>
      <w:r w:rsidRPr="00AC0113">
        <w:rPr>
          <w:spacing w:val="-17"/>
        </w:rPr>
        <w:t xml:space="preserve"> </w:t>
      </w:r>
      <w:r w:rsidRPr="00AC0113">
        <w:rPr>
          <w:spacing w:val="-1"/>
        </w:rPr>
        <w:t>pin</w:t>
      </w:r>
      <w:r w:rsidRPr="00AC0113">
        <w:rPr>
          <w:spacing w:val="-16"/>
        </w:rPr>
        <w:t xml:space="preserve"> </w:t>
      </w:r>
      <w:r w:rsidRPr="00AC0113">
        <w:t>type,</w:t>
      </w:r>
      <w:r w:rsidRPr="00AC0113">
        <w:rPr>
          <w:spacing w:val="-17"/>
        </w:rPr>
        <w:t xml:space="preserve"> </w:t>
      </w:r>
      <w:r w:rsidRPr="00AC0113">
        <w:t>có</w:t>
      </w:r>
      <w:r w:rsidRPr="00AC0113">
        <w:rPr>
          <w:spacing w:val="-17"/>
        </w:rPr>
        <w:t xml:space="preserve"> </w:t>
      </w:r>
      <w:r w:rsidRPr="00AC0113">
        <w:t>ty</w:t>
      </w:r>
      <w:r w:rsidRPr="00AC0113">
        <w:rPr>
          <w:spacing w:val="-16"/>
        </w:rPr>
        <w:t xml:space="preserve"> </w:t>
      </w:r>
      <w:r w:rsidRPr="00AC0113">
        <w:t>ngầm</w:t>
      </w:r>
      <w:r w:rsidRPr="00AC0113">
        <w:rPr>
          <w:spacing w:val="-17"/>
        </w:rPr>
        <w:t xml:space="preserve"> </w:t>
      </w:r>
      <w:r w:rsidRPr="00AC0113">
        <w:t>trong</w:t>
      </w:r>
      <w:r w:rsidRPr="00AC0113">
        <w:rPr>
          <w:spacing w:val="-17"/>
        </w:rPr>
        <w:t xml:space="preserve"> </w:t>
      </w:r>
      <w:r w:rsidRPr="00AC0113">
        <w:t>lòng</w:t>
      </w:r>
      <w:r w:rsidRPr="00AC0113">
        <w:rPr>
          <w:spacing w:val="-16"/>
        </w:rPr>
        <w:t xml:space="preserve"> </w:t>
      </w:r>
      <w:r w:rsidRPr="00AC0113">
        <w:t>cách</w:t>
      </w:r>
      <w:r w:rsidRPr="00AC0113">
        <w:rPr>
          <w:spacing w:val="-68"/>
        </w:rPr>
        <w:t xml:space="preserve"> </w:t>
      </w:r>
      <w:r w:rsidRPr="00AC0113">
        <w:t>điện, lắp đặt ngoài trời, phù hợp để sử dụng tốt ở vùng khí hậu nhiệt đới ẩm ướt,</w:t>
      </w:r>
      <w:r w:rsidRPr="00AC0113">
        <w:rPr>
          <w:spacing w:val="1"/>
        </w:rPr>
        <w:t xml:space="preserve"> </w:t>
      </w:r>
      <w:r w:rsidRPr="00AC0113">
        <w:t>vùng có môi trường nhiễm mặn, sương muối... Kích thước và hình dáng tham khả</w:t>
      </w:r>
      <w:r w:rsidRPr="00AC0113">
        <w:rPr>
          <w:lang w:val="en-US"/>
        </w:rPr>
        <w:t xml:space="preserve">o </w:t>
      </w:r>
      <w:r w:rsidRPr="00AC0113">
        <w:t>bản vẽ</w:t>
      </w:r>
      <w:r w:rsidRPr="00AC0113">
        <w:rPr>
          <w:spacing w:val="-3"/>
        </w:rPr>
        <w:t xml:space="preserve"> </w:t>
      </w:r>
      <w:r w:rsidRPr="00AC0113">
        <w:t>đính</w:t>
      </w:r>
      <w:r w:rsidRPr="00AC0113">
        <w:rPr>
          <w:spacing w:val="1"/>
        </w:rPr>
        <w:t xml:space="preserve"> </w:t>
      </w:r>
      <w:r w:rsidRPr="00AC0113">
        <w:t>kèm.</w:t>
      </w:r>
    </w:p>
    <w:p w14:paraId="48EDA5E3" w14:textId="77777777" w:rsidR="00DF587C" w:rsidRPr="00AC0113" w:rsidRDefault="00DF587C" w:rsidP="00DF587C">
      <w:pPr>
        <w:pStyle w:val="Bt0"/>
        <w:spacing w:before="20" w:after="20"/>
      </w:pPr>
      <w:r w:rsidRPr="00AC0113">
        <w:rPr>
          <w:lang w:val="en-US"/>
        </w:rPr>
        <w:t xml:space="preserve">2. </w:t>
      </w:r>
      <w:r w:rsidRPr="00AC0113">
        <w:t>Chất lượng bề</w:t>
      </w:r>
      <w:r w:rsidRPr="00AC0113">
        <w:rPr>
          <w:spacing w:val="-1"/>
        </w:rPr>
        <w:t xml:space="preserve"> </w:t>
      </w:r>
      <w:r w:rsidRPr="00AC0113">
        <w:t>mặt</w:t>
      </w:r>
      <w:r w:rsidRPr="00AC0113">
        <w:rPr>
          <w:spacing w:val="1"/>
        </w:rPr>
        <w:t xml:space="preserve"> </w:t>
      </w:r>
      <w:r w:rsidRPr="00AC0113">
        <w:t>sứ cách điện</w:t>
      </w:r>
      <w:r w:rsidRPr="00AC0113">
        <w:rPr>
          <w:spacing w:val="1"/>
        </w:rPr>
        <w:t xml:space="preserve"> </w:t>
      </w:r>
      <w:r w:rsidRPr="00AC0113">
        <w:t>(Theo</w:t>
      </w:r>
      <w:r w:rsidRPr="00AC0113">
        <w:rPr>
          <w:spacing w:val="-3"/>
        </w:rPr>
        <w:t xml:space="preserve"> </w:t>
      </w:r>
      <w:r w:rsidRPr="00AC0113">
        <w:t>TCVN 7998-1,</w:t>
      </w:r>
      <w:r w:rsidRPr="00AC0113">
        <w:rPr>
          <w:spacing w:val="-1"/>
        </w:rPr>
        <w:t xml:space="preserve"> </w:t>
      </w:r>
      <w:r w:rsidRPr="00AC0113">
        <w:t>IEC 60383-1):</w:t>
      </w:r>
    </w:p>
    <w:p w14:paraId="6001CC3B" w14:textId="77777777" w:rsidR="00DF587C" w:rsidRPr="00AC0113" w:rsidRDefault="00DF587C" w:rsidP="00DF587C">
      <w:pPr>
        <w:pStyle w:val="Bt0"/>
        <w:numPr>
          <w:ilvl w:val="0"/>
          <w:numId w:val="65"/>
        </w:numPr>
        <w:spacing w:before="20" w:after="20"/>
        <w:ind w:left="709" w:hanging="283"/>
      </w:pPr>
      <w:r w:rsidRPr="00AC0113">
        <w:t>Bề mặt cách điện trừ những chỗ để gắn chân kim loại phải được phủ một lớp men đều, mặt men phải láng bóng, không có vết gợn rõ rệt, vết men không được nứt, nhăn.</w:t>
      </w:r>
    </w:p>
    <w:p w14:paraId="4004DA4F" w14:textId="77777777" w:rsidR="00DF587C" w:rsidRPr="00AC0113" w:rsidRDefault="00DF587C" w:rsidP="00DF587C">
      <w:pPr>
        <w:pStyle w:val="Bt0"/>
        <w:numPr>
          <w:ilvl w:val="0"/>
          <w:numId w:val="65"/>
        </w:numPr>
        <w:spacing w:before="20" w:after="20"/>
        <w:ind w:left="709" w:hanging="283"/>
      </w:pPr>
      <w:r w:rsidRPr="00AC0113">
        <w:t>Sứ cách điện không được có vết rạn nứt, sứt, rỗ và có hiện tượng nung sống.</w:t>
      </w:r>
    </w:p>
    <w:p w14:paraId="1537F19A" w14:textId="77777777" w:rsidR="00DF587C" w:rsidRPr="00AC0113" w:rsidRDefault="00DF587C" w:rsidP="00DF587C">
      <w:pPr>
        <w:pStyle w:val="Bt0"/>
        <w:numPr>
          <w:ilvl w:val="0"/>
          <w:numId w:val="65"/>
        </w:numPr>
        <w:spacing w:before="20" w:after="20"/>
        <w:ind w:left="709" w:hanging="283"/>
      </w:pPr>
      <w:r w:rsidRPr="00AC0113">
        <w:t>Các khuyết tật được phép có trên bề mặt sứ cách điện phải phù hợp với các quy định sau:</w:t>
      </w:r>
    </w:p>
    <w:p w14:paraId="1E3C5FD0" w14:textId="77777777" w:rsidR="00DF587C" w:rsidRPr="00AC0113" w:rsidRDefault="00DF587C" w:rsidP="00DF587C">
      <w:pPr>
        <w:pStyle w:val="chianho"/>
        <w:spacing w:before="20" w:after="20"/>
        <w:ind w:left="993" w:hanging="284"/>
      </w:pPr>
      <w:r w:rsidRPr="00AC0113">
        <w:t>Khuyết tật trên lớp men là các điểm không có men, vết nứt, kể cả trong lớp men, vết lõm.</w:t>
      </w:r>
    </w:p>
    <w:p w14:paraId="0D347141" w14:textId="77777777" w:rsidR="00DF587C" w:rsidRPr="00AC0113" w:rsidRDefault="00DF587C" w:rsidP="00DF587C">
      <w:pPr>
        <w:pStyle w:val="chianho"/>
        <w:spacing w:before="20" w:after="20"/>
        <w:ind w:left="993" w:hanging="284"/>
      </w:pPr>
      <w:r w:rsidRPr="00AC0113">
        <w:lastRenderedPageBreak/>
        <w:t>Tổng diện tích của khiếm khuyết trên mỗi cách điện không được vượt</w:t>
      </w:r>
      <w:r w:rsidRPr="00AC0113">
        <w:rPr>
          <w:spacing w:val="1"/>
        </w:rPr>
        <w:t xml:space="preserve"> </w:t>
      </w:r>
      <w:r w:rsidRPr="00AC0113">
        <w:rPr>
          <w:spacing w:val="-1"/>
        </w:rPr>
        <w:t>quá:</w:t>
      </w:r>
      <w:r w:rsidRPr="00AC0113">
        <w:rPr>
          <w:spacing w:val="-17"/>
        </w:rPr>
        <w:t xml:space="preserve"> </w:t>
      </w:r>
      <w:r w:rsidRPr="00AC0113">
        <w:rPr>
          <w:spacing w:val="-1"/>
        </w:rPr>
        <w:t>100+(DxF)/2000</w:t>
      </w:r>
      <w:r w:rsidRPr="00AC0113">
        <w:rPr>
          <w:spacing w:val="-19"/>
        </w:rPr>
        <w:t xml:space="preserve"> </w:t>
      </w:r>
      <w:r w:rsidRPr="00AC0113">
        <w:rPr>
          <w:spacing w:val="-1"/>
        </w:rPr>
        <w:t>mm2.</w:t>
      </w:r>
      <w:r w:rsidRPr="00AC0113">
        <w:rPr>
          <w:spacing w:val="-18"/>
        </w:rPr>
        <w:t xml:space="preserve"> </w:t>
      </w:r>
      <w:r w:rsidRPr="00AC0113">
        <w:t>Diện</w:t>
      </w:r>
      <w:r w:rsidRPr="00AC0113">
        <w:rPr>
          <w:spacing w:val="-19"/>
        </w:rPr>
        <w:t xml:space="preserve"> </w:t>
      </w:r>
      <w:r w:rsidRPr="00AC0113">
        <w:t>tích</w:t>
      </w:r>
      <w:r w:rsidRPr="00AC0113">
        <w:rPr>
          <w:spacing w:val="-17"/>
        </w:rPr>
        <w:t xml:space="preserve"> </w:t>
      </w:r>
      <w:r w:rsidRPr="00AC0113">
        <w:t>của</w:t>
      </w:r>
      <w:r w:rsidRPr="00AC0113">
        <w:rPr>
          <w:spacing w:val="-18"/>
        </w:rPr>
        <w:t xml:space="preserve"> </w:t>
      </w:r>
      <w:r w:rsidRPr="00AC0113">
        <w:t>mỗi</w:t>
      </w:r>
      <w:r w:rsidRPr="00AC0113">
        <w:rPr>
          <w:spacing w:val="-19"/>
        </w:rPr>
        <w:t xml:space="preserve"> </w:t>
      </w:r>
      <w:r w:rsidRPr="00AC0113">
        <w:t>khiếm</w:t>
      </w:r>
      <w:r w:rsidRPr="00AC0113">
        <w:rPr>
          <w:spacing w:val="-20"/>
        </w:rPr>
        <w:t xml:space="preserve"> </w:t>
      </w:r>
      <w:r w:rsidRPr="00AC0113">
        <w:t>khuyết</w:t>
      </w:r>
      <w:r w:rsidRPr="00AC0113">
        <w:rPr>
          <w:spacing w:val="-19"/>
        </w:rPr>
        <w:t xml:space="preserve"> </w:t>
      </w:r>
      <w:r w:rsidRPr="00AC0113">
        <w:t>không</w:t>
      </w:r>
      <w:r w:rsidRPr="00AC0113">
        <w:rPr>
          <w:spacing w:val="-17"/>
        </w:rPr>
        <w:t xml:space="preserve"> </w:t>
      </w:r>
      <w:r w:rsidRPr="00AC0113">
        <w:t>được</w:t>
      </w:r>
      <w:r w:rsidRPr="00AC0113">
        <w:rPr>
          <w:spacing w:val="-68"/>
        </w:rPr>
        <w:t xml:space="preserve"> </w:t>
      </w:r>
      <w:r w:rsidRPr="00AC0113">
        <w:t>vượt quá: 50+(DxF)/20000 mm2. Trong đó: D là đường kính lớn nhất</w:t>
      </w:r>
      <w:r w:rsidRPr="00AC0113">
        <w:rPr>
          <w:spacing w:val="1"/>
        </w:rPr>
        <w:t xml:space="preserve"> </w:t>
      </w:r>
      <w:r w:rsidRPr="00AC0113">
        <w:t>của</w:t>
      </w:r>
      <w:r w:rsidRPr="00AC0113">
        <w:rPr>
          <w:spacing w:val="-1"/>
        </w:rPr>
        <w:t xml:space="preserve"> </w:t>
      </w:r>
      <w:r w:rsidRPr="00AC0113">
        <w:t>cách</w:t>
      </w:r>
      <w:r w:rsidRPr="00AC0113">
        <w:rPr>
          <w:spacing w:val="-2"/>
        </w:rPr>
        <w:t xml:space="preserve"> </w:t>
      </w:r>
      <w:r w:rsidRPr="00AC0113">
        <w:t>điện</w:t>
      </w:r>
      <w:r w:rsidRPr="00AC0113">
        <w:rPr>
          <w:spacing w:val="1"/>
        </w:rPr>
        <w:t xml:space="preserve"> </w:t>
      </w:r>
      <w:r w:rsidRPr="00AC0113">
        <w:t>(mm),</w:t>
      </w:r>
      <w:r w:rsidRPr="00AC0113">
        <w:rPr>
          <w:spacing w:val="-1"/>
        </w:rPr>
        <w:t xml:space="preserve"> </w:t>
      </w:r>
      <w:r w:rsidRPr="00AC0113">
        <w:t>F là chiều</w:t>
      </w:r>
      <w:r w:rsidRPr="00AC0113">
        <w:rPr>
          <w:spacing w:val="2"/>
        </w:rPr>
        <w:t xml:space="preserve"> </w:t>
      </w:r>
      <w:r w:rsidRPr="00AC0113">
        <w:t>dài</w:t>
      </w:r>
      <w:r w:rsidRPr="00AC0113">
        <w:rPr>
          <w:spacing w:val="-3"/>
        </w:rPr>
        <w:t xml:space="preserve"> </w:t>
      </w:r>
      <w:r w:rsidRPr="00AC0113">
        <w:t>dòng</w:t>
      </w:r>
      <w:r w:rsidRPr="00AC0113">
        <w:rPr>
          <w:spacing w:val="1"/>
        </w:rPr>
        <w:t xml:space="preserve"> </w:t>
      </w:r>
      <w:r w:rsidRPr="00AC0113">
        <w:t>rò</w:t>
      </w:r>
      <w:r w:rsidRPr="00AC0113">
        <w:rPr>
          <w:spacing w:val="-3"/>
        </w:rPr>
        <w:t xml:space="preserve"> </w:t>
      </w:r>
      <w:r w:rsidRPr="00AC0113">
        <w:t>(mm).</w:t>
      </w:r>
    </w:p>
    <w:p w14:paraId="2FE9710E" w14:textId="77777777" w:rsidR="00DF587C" w:rsidRPr="00AC0113" w:rsidRDefault="00DF587C" w:rsidP="00DF587C">
      <w:pPr>
        <w:pStyle w:val="chianho"/>
        <w:spacing w:before="20" w:after="20"/>
        <w:ind w:left="993" w:hanging="284"/>
      </w:pPr>
      <w:r w:rsidRPr="00AC0113">
        <w:t>Không được có khiếm khuyết trên lớp tráng men của lõi loại cách điện</w:t>
      </w:r>
      <w:r w:rsidRPr="00AC0113">
        <w:rPr>
          <w:spacing w:val="1"/>
        </w:rPr>
        <w:t xml:space="preserve"> </w:t>
      </w:r>
      <w:r w:rsidRPr="00AC0113">
        <w:t>dạng thanh</w:t>
      </w:r>
      <w:r w:rsidRPr="00AC0113">
        <w:rPr>
          <w:spacing w:val="1"/>
        </w:rPr>
        <w:t xml:space="preserve"> </w:t>
      </w:r>
      <w:r w:rsidRPr="00AC0113">
        <w:t>dài</w:t>
      </w:r>
      <w:r w:rsidRPr="00AC0113">
        <w:rPr>
          <w:spacing w:val="-2"/>
        </w:rPr>
        <w:t xml:space="preserve"> </w:t>
      </w:r>
      <w:r w:rsidRPr="00AC0113">
        <w:t>lõi</w:t>
      </w:r>
      <w:r w:rsidRPr="00AC0113">
        <w:rPr>
          <w:spacing w:val="1"/>
        </w:rPr>
        <w:t xml:space="preserve"> </w:t>
      </w:r>
      <w:r w:rsidRPr="00AC0113">
        <w:t>đặc.</w:t>
      </w:r>
    </w:p>
    <w:p w14:paraId="29A2E088" w14:textId="77777777" w:rsidR="00DF587C" w:rsidRPr="00AC0113" w:rsidRDefault="00DF587C" w:rsidP="00DF587C">
      <w:pPr>
        <w:pStyle w:val="chianho"/>
        <w:spacing w:before="20" w:after="20"/>
        <w:ind w:left="993" w:hanging="284"/>
      </w:pPr>
      <w:r w:rsidRPr="00AC0113">
        <w:t>Các</w:t>
      </w:r>
      <w:r w:rsidRPr="00AC0113">
        <w:rPr>
          <w:spacing w:val="-12"/>
        </w:rPr>
        <w:t xml:space="preserve"> </w:t>
      </w:r>
      <w:r w:rsidRPr="00AC0113">
        <w:t>dạng</w:t>
      </w:r>
      <w:r w:rsidRPr="00AC0113">
        <w:rPr>
          <w:spacing w:val="-12"/>
        </w:rPr>
        <w:t xml:space="preserve"> </w:t>
      </w:r>
      <w:r w:rsidRPr="00AC0113">
        <w:t>cách</w:t>
      </w:r>
      <w:r w:rsidRPr="00AC0113">
        <w:rPr>
          <w:spacing w:val="-12"/>
        </w:rPr>
        <w:t xml:space="preserve"> </w:t>
      </w:r>
      <w:r w:rsidRPr="00AC0113">
        <w:t>điện</w:t>
      </w:r>
      <w:r w:rsidRPr="00AC0113">
        <w:rPr>
          <w:spacing w:val="-12"/>
        </w:rPr>
        <w:t xml:space="preserve"> </w:t>
      </w:r>
      <w:r w:rsidRPr="00AC0113">
        <w:t>khác</w:t>
      </w:r>
      <w:r w:rsidRPr="00AC0113">
        <w:rPr>
          <w:spacing w:val="-12"/>
        </w:rPr>
        <w:t xml:space="preserve"> </w:t>
      </w:r>
      <w:r w:rsidRPr="00AC0113">
        <w:t>thì</w:t>
      </w:r>
      <w:r w:rsidRPr="00AC0113">
        <w:rPr>
          <w:spacing w:val="-14"/>
        </w:rPr>
        <w:t xml:space="preserve"> </w:t>
      </w:r>
      <w:r w:rsidRPr="00AC0113">
        <w:t>diện</w:t>
      </w:r>
      <w:r w:rsidRPr="00AC0113">
        <w:rPr>
          <w:spacing w:val="-12"/>
        </w:rPr>
        <w:t xml:space="preserve"> </w:t>
      </w:r>
      <w:r w:rsidRPr="00AC0113">
        <w:t>tích</w:t>
      </w:r>
      <w:r w:rsidRPr="00AC0113">
        <w:rPr>
          <w:spacing w:val="-12"/>
        </w:rPr>
        <w:t xml:space="preserve"> </w:t>
      </w:r>
      <w:r w:rsidRPr="00AC0113">
        <w:t>khiếm</w:t>
      </w:r>
      <w:r w:rsidRPr="00AC0113">
        <w:rPr>
          <w:spacing w:val="-13"/>
        </w:rPr>
        <w:t xml:space="preserve"> </w:t>
      </w:r>
      <w:r w:rsidRPr="00AC0113">
        <w:t>khuyết</w:t>
      </w:r>
      <w:r w:rsidRPr="00AC0113">
        <w:rPr>
          <w:spacing w:val="-12"/>
        </w:rPr>
        <w:t xml:space="preserve"> </w:t>
      </w:r>
      <w:r w:rsidRPr="00AC0113">
        <w:t>trên</w:t>
      </w:r>
      <w:r w:rsidRPr="00AC0113">
        <w:rPr>
          <w:spacing w:val="-11"/>
        </w:rPr>
        <w:t xml:space="preserve"> </w:t>
      </w:r>
      <w:r w:rsidRPr="00AC0113">
        <w:t>lõi</w:t>
      </w:r>
      <w:r w:rsidRPr="00AC0113">
        <w:rPr>
          <w:spacing w:val="-12"/>
        </w:rPr>
        <w:t xml:space="preserve"> </w:t>
      </w:r>
      <w:r w:rsidRPr="00AC0113">
        <w:t>không</w:t>
      </w:r>
      <w:r w:rsidRPr="00AC0113">
        <w:rPr>
          <w:spacing w:val="-12"/>
        </w:rPr>
        <w:t xml:space="preserve"> </w:t>
      </w:r>
      <w:r w:rsidRPr="00AC0113">
        <w:t>có</w:t>
      </w:r>
      <w:r w:rsidRPr="00AC0113">
        <w:rPr>
          <w:spacing w:val="-12"/>
        </w:rPr>
        <w:t xml:space="preserve"> </w:t>
      </w:r>
      <w:r w:rsidRPr="00AC0113">
        <w:t>lớp</w:t>
      </w:r>
      <w:r w:rsidRPr="00AC0113">
        <w:rPr>
          <w:spacing w:val="-68"/>
        </w:rPr>
        <w:t xml:space="preserve"> </w:t>
      </w:r>
      <w:r w:rsidRPr="00AC0113">
        <w:t>tráng</w:t>
      </w:r>
      <w:r w:rsidRPr="00AC0113">
        <w:rPr>
          <w:spacing w:val="-9"/>
        </w:rPr>
        <w:t xml:space="preserve"> </w:t>
      </w:r>
      <w:r w:rsidRPr="00AC0113">
        <w:t>men</w:t>
      </w:r>
      <w:r w:rsidRPr="00AC0113">
        <w:rPr>
          <w:spacing w:val="-12"/>
        </w:rPr>
        <w:t xml:space="preserve"> </w:t>
      </w:r>
      <w:r w:rsidRPr="00AC0113">
        <w:t>không</w:t>
      </w:r>
      <w:r w:rsidRPr="00AC0113">
        <w:rPr>
          <w:spacing w:val="-12"/>
        </w:rPr>
        <w:t xml:space="preserve"> </w:t>
      </w:r>
      <w:r w:rsidRPr="00AC0113">
        <w:t>được</w:t>
      </w:r>
      <w:r w:rsidRPr="00AC0113">
        <w:rPr>
          <w:spacing w:val="-10"/>
        </w:rPr>
        <w:t xml:space="preserve"> </w:t>
      </w:r>
      <w:r w:rsidRPr="00AC0113">
        <w:t>vượt</w:t>
      </w:r>
      <w:r w:rsidRPr="00AC0113">
        <w:rPr>
          <w:spacing w:val="-11"/>
        </w:rPr>
        <w:t xml:space="preserve"> </w:t>
      </w:r>
      <w:r w:rsidRPr="00AC0113">
        <w:t>quá</w:t>
      </w:r>
      <w:r w:rsidRPr="00AC0113">
        <w:rPr>
          <w:spacing w:val="-10"/>
        </w:rPr>
        <w:t xml:space="preserve"> </w:t>
      </w:r>
      <w:r w:rsidRPr="00AC0113">
        <w:t>25</w:t>
      </w:r>
      <w:r w:rsidRPr="00AC0113">
        <w:rPr>
          <w:spacing w:val="-9"/>
        </w:rPr>
        <w:t xml:space="preserve"> </w:t>
      </w:r>
      <w:r w:rsidRPr="00AC0113">
        <w:t>mm2,</w:t>
      </w:r>
      <w:r w:rsidRPr="00AC0113">
        <w:rPr>
          <w:spacing w:val="-13"/>
        </w:rPr>
        <w:t xml:space="preserve"> </w:t>
      </w:r>
      <w:r w:rsidRPr="00AC0113">
        <w:t>những</w:t>
      </w:r>
      <w:r w:rsidRPr="00AC0113">
        <w:rPr>
          <w:spacing w:val="-9"/>
        </w:rPr>
        <w:t xml:space="preserve"> </w:t>
      </w:r>
      <w:r w:rsidRPr="00AC0113">
        <w:t>khiếm</w:t>
      </w:r>
      <w:r w:rsidRPr="00AC0113">
        <w:rPr>
          <w:spacing w:val="-10"/>
        </w:rPr>
        <w:t xml:space="preserve"> </w:t>
      </w:r>
      <w:r w:rsidRPr="00AC0113">
        <w:t>khuyết</w:t>
      </w:r>
      <w:r w:rsidRPr="00AC0113">
        <w:rPr>
          <w:spacing w:val="-9"/>
        </w:rPr>
        <w:t xml:space="preserve"> </w:t>
      </w:r>
      <w:r w:rsidRPr="00AC0113">
        <w:t>do</w:t>
      </w:r>
      <w:r w:rsidRPr="00AC0113">
        <w:rPr>
          <w:spacing w:val="-8"/>
        </w:rPr>
        <w:t xml:space="preserve"> </w:t>
      </w:r>
      <w:r w:rsidRPr="00AC0113">
        <w:t>vật</w:t>
      </w:r>
      <w:r w:rsidRPr="00AC0113">
        <w:rPr>
          <w:spacing w:val="-9"/>
        </w:rPr>
        <w:t xml:space="preserve"> </w:t>
      </w:r>
      <w:r w:rsidRPr="00AC0113">
        <w:t>lọt</w:t>
      </w:r>
      <w:r w:rsidRPr="00AC0113">
        <w:rPr>
          <w:spacing w:val="-68"/>
        </w:rPr>
        <w:t xml:space="preserve"> </w:t>
      </w:r>
      <w:r w:rsidRPr="00AC0113">
        <w:t>vào lớp</w:t>
      </w:r>
      <w:r w:rsidRPr="00AC0113">
        <w:rPr>
          <w:spacing w:val="-6"/>
        </w:rPr>
        <w:t xml:space="preserve"> </w:t>
      </w:r>
      <w:r w:rsidRPr="00AC0113">
        <w:t>men</w:t>
      </w:r>
      <w:r w:rsidRPr="00AC0113">
        <w:rPr>
          <w:spacing w:val="-5"/>
        </w:rPr>
        <w:t xml:space="preserve"> </w:t>
      </w:r>
      <w:r w:rsidRPr="00AC0113">
        <w:t>thì tổng</w:t>
      </w:r>
      <w:r w:rsidRPr="00AC0113">
        <w:rPr>
          <w:spacing w:val="-6"/>
        </w:rPr>
        <w:t xml:space="preserve"> </w:t>
      </w:r>
      <w:r w:rsidRPr="00AC0113">
        <w:t>diện</w:t>
      </w:r>
      <w:r w:rsidRPr="00AC0113">
        <w:rPr>
          <w:spacing w:val="-7"/>
        </w:rPr>
        <w:t xml:space="preserve"> </w:t>
      </w:r>
      <w:r w:rsidRPr="00AC0113">
        <w:t>tích</w:t>
      </w:r>
      <w:r w:rsidRPr="00AC0113">
        <w:rPr>
          <w:spacing w:val="-6"/>
        </w:rPr>
        <w:t xml:space="preserve"> </w:t>
      </w:r>
      <w:r w:rsidRPr="00AC0113">
        <w:t>không</w:t>
      </w:r>
      <w:r w:rsidRPr="00AC0113">
        <w:rPr>
          <w:spacing w:val="-6"/>
        </w:rPr>
        <w:t xml:space="preserve"> </w:t>
      </w:r>
      <w:r w:rsidRPr="00AC0113">
        <w:t>vượt</w:t>
      </w:r>
      <w:r w:rsidRPr="00AC0113">
        <w:rPr>
          <w:spacing w:val="-6"/>
        </w:rPr>
        <w:t xml:space="preserve"> </w:t>
      </w:r>
      <w:r w:rsidRPr="00AC0113">
        <w:t>quá</w:t>
      </w:r>
      <w:r w:rsidRPr="00AC0113">
        <w:rPr>
          <w:spacing w:val="-5"/>
        </w:rPr>
        <w:t xml:space="preserve"> </w:t>
      </w:r>
      <w:r w:rsidRPr="00AC0113">
        <w:t>25</w:t>
      </w:r>
      <w:r w:rsidRPr="00AC0113">
        <w:rPr>
          <w:spacing w:val="-5"/>
        </w:rPr>
        <w:t xml:space="preserve"> </w:t>
      </w:r>
      <w:r w:rsidRPr="00AC0113">
        <w:t>mm2</w:t>
      </w:r>
      <w:r w:rsidRPr="00AC0113">
        <w:rPr>
          <w:spacing w:val="-6"/>
        </w:rPr>
        <w:t xml:space="preserve"> </w:t>
      </w:r>
      <w:r w:rsidRPr="00AC0113">
        <w:t>và</w:t>
      </w:r>
      <w:r w:rsidRPr="00AC0113">
        <w:rPr>
          <w:spacing w:val="-8"/>
        </w:rPr>
        <w:t xml:space="preserve"> </w:t>
      </w:r>
      <w:r w:rsidRPr="00AC0113">
        <w:t>nhô</w:t>
      </w:r>
      <w:r w:rsidRPr="00AC0113">
        <w:rPr>
          <w:spacing w:val="-5"/>
        </w:rPr>
        <w:t xml:space="preserve"> </w:t>
      </w:r>
      <w:r w:rsidRPr="00AC0113">
        <w:t>ra</w:t>
      </w:r>
      <w:r w:rsidRPr="00AC0113">
        <w:rPr>
          <w:spacing w:val="-5"/>
        </w:rPr>
        <w:t xml:space="preserve"> </w:t>
      </w:r>
      <w:r w:rsidRPr="00AC0113">
        <w:t>bề</w:t>
      </w:r>
      <w:r w:rsidRPr="00AC0113">
        <w:rPr>
          <w:spacing w:val="-7"/>
        </w:rPr>
        <w:t xml:space="preserve"> </w:t>
      </w:r>
      <w:r w:rsidRPr="00AC0113">
        <w:t>mặt</w:t>
      </w:r>
      <w:r w:rsidRPr="00AC0113">
        <w:rPr>
          <w:spacing w:val="-68"/>
        </w:rPr>
        <w:t xml:space="preserve"> </w:t>
      </w:r>
      <w:r w:rsidRPr="00AC0113">
        <w:t>không</w:t>
      </w:r>
      <w:r w:rsidRPr="00AC0113">
        <w:rPr>
          <w:spacing w:val="-14"/>
        </w:rPr>
        <w:t xml:space="preserve"> </w:t>
      </w:r>
      <w:r w:rsidRPr="00AC0113">
        <w:t>quá</w:t>
      </w:r>
      <w:r w:rsidRPr="00AC0113">
        <w:rPr>
          <w:spacing w:val="-12"/>
        </w:rPr>
        <w:t xml:space="preserve"> </w:t>
      </w:r>
      <w:r w:rsidRPr="00AC0113">
        <w:t>2mm.</w:t>
      </w:r>
      <w:r w:rsidRPr="00AC0113">
        <w:rPr>
          <w:spacing w:val="-14"/>
        </w:rPr>
        <w:t xml:space="preserve"> </w:t>
      </w:r>
      <w:r w:rsidRPr="00AC0113">
        <w:t>Tổng</w:t>
      </w:r>
      <w:r w:rsidRPr="00AC0113">
        <w:rPr>
          <w:spacing w:val="-12"/>
        </w:rPr>
        <w:t xml:space="preserve"> </w:t>
      </w:r>
      <w:r w:rsidRPr="00AC0113">
        <w:t>diện</w:t>
      </w:r>
      <w:r w:rsidRPr="00AC0113">
        <w:rPr>
          <w:spacing w:val="-13"/>
        </w:rPr>
        <w:t xml:space="preserve"> </w:t>
      </w:r>
      <w:r w:rsidRPr="00AC0113">
        <w:t>tích</w:t>
      </w:r>
      <w:r w:rsidRPr="00AC0113">
        <w:rPr>
          <w:spacing w:val="-11"/>
        </w:rPr>
        <w:t xml:space="preserve"> </w:t>
      </w:r>
      <w:r w:rsidRPr="00AC0113">
        <w:t>của</w:t>
      </w:r>
      <w:r w:rsidRPr="00AC0113">
        <w:rPr>
          <w:spacing w:val="-12"/>
        </w:rPr>
        <w:t xml:space="preserve"> </w:t>
      </w:r>
      <w:r w:rsidRPr="00AC0113">
        <w:t>các</w:t>
      </w:r>
      <w:r w:rsidRPr="00AC0113">
        <w:rPr>
          <w:spacing w:val="-14"/>
        </w:rPr>
        <w:t xml:space="preserve"> </w:t>
      </w:r>
      <w:r w:rsidRPr="00AC0113">
        <w:t>khiếm</w:t>
      </w:r>
      <w:r w:rsidRPr="00AC0113">
        <w:rPr>
          <w:spacing w:val="-12"/>
        </w:rPr>
        <w:t xml:space="preserve"> </w:t>
      </w:r>
      <w:r w:rsidRPr="00AC0113">
        <w:t>khuyết</w:t>
      </w:r>
      <w:r w:rsidRPr="00AC0113">
        <w:rPr>
          <w:spacing w:val="-12"/>
        </w:rPr>
        <w:t xml:space="preserve"> </w:t>
      </w:r>
      <w:r w:rsidRPr="00AC0113">
        <w:t>loại</w:t>
      </w:r>
      <w:r w:rsidRPr="00AC0113">
        <w:rPr>
          <w:spacing w:val="-11"/>
        </w:rPr>
        <w:t xml:space="preserve"> </w:t>
      </w:r>
      <w:r w:rsidRPr="00AC0113">
        <w:t>này</w:t>
      </w:r>
      <w:r w:rsidRPr="00AC0113">
        <w:rPr>
          <w:spacing w:val="-12"/>
        </w:rPr>
        <w:t xml:space="preserve"> </w:t>
      </w:r>
      <w:r w:rsidRPr="00AC0113">
        <w:t>được</w:t>
      </w:r>
      <w:r w:rsidRPr="00AC0113">
        <w:rPr>
          <w:spacing w:val="-12"/>
        </w:rPr>
        <w:t xml:space="preserve"> </w:t>
      </w:r>
      <w:r w:rsidRPr="00AC0113">
        <w:t>tính</w:t>
      </w:r>
      <w:r w:rsidRPr="00AC0113">
        <w:rPr>
          <w:spacing w:val="-67"/>
        </w:rPr>
        <w:t xml:space="preserve"> </w:t>
      </w:r>
      <w:r w:rsidRPr="00AC0113">
        <w:t>vào</w:t>
      </w:r>
      <w:r w:rsidRPr="00AC0113">
        <w:rPr>
          <w:spacing w:val="-1"/>
        </w:rPr>
        <w:t xml:space="preserve"> </w:t>
      </w:r>
      <w:r w:rsidRPr="00AC0113">
        <w:t>tổng diện tích khiếm</w:t>
      </w:r>
      <w:r w:rsidRPr="00AC0113">
        <w:rPr>
          <w:spacing w:val="-1"/>
        </w:rPr>
        <w:t xml:space="preserve"> </w:t>
      </w:r>
      <w:r w:rsidRPr="00AC0113">
        <w:t>khuyết trên</w:t>
      </w:r>
      <w:r w:rsidRPr="00AC0113">
        <w:rPr>
          <w:spacing w:val="-3"/>
        </w:rPr>
        <w:t xml:space="preserve"> </w:t>
      </w:r>
      <w:r w:rsidRPr="00AC0113">
        <w:t>lớp men của</w:t>
      </w:r>
      <w:r w:rsidRPr="00AC0113">
        <w:rPr>
          <w:spacing w:val="-1"/>
        </w:rPr>
        <w:t xml:space="preserve"> </w:t>
      </w:r>
      <w:r w:rsidRPr="00AC0113">
        <w:t>cách</w:t>
      </w:r>
      <w:r w:rsidRPr="00AC0113">
        <w:rPr>
          <w:spacing w:val="-1"/>
        </w:rPr>
        <w:t xml:space="preserve"> </w:t>
      </w:r>
      <w:r w:rsidRPr="00AC0113">
        <w:t>điện.</w:t>
      </w:r>
    </w:p>
    <w:p w14:paraId="688C8EF4" w14:textId="77777777" w:rsidR="00DF587C" w:rsidRPr="00AC0113" w:rsidRDefault="00DF587C" w:rsidP="00DF587C">
      <w:pPr>
        <w:pStyle w:val="chianho"/>
        <w:spacing w:before="20" w:after="20"/>
        <w:ind w:left="993" w:hanging="284"/>
      </w:pPr>
      <w:r w:rsidRPr="00AC0113">
        <w:t>Những vết lõm rất nhỏ trên bề mặt cách điện có đường kính nhỏ hơn</w:t>
      </w:r>
      <w:r w:rsidRPr="00AC0113">
        <w:rPr>
          <w:spacing w:val="1"/>
        </w:rPr>
        <w:t xml:space="preserve"> </w:t>
      </w:r>
      <w:r w:rsidRPr="00AC0113">
        <w:t>1mm</w:t>
      </w:r>
      <w:r w:rsidRPr="00AC0113">
        <w:rPr>
          <w:spacing w:val="-3"/>
        </w:rPr>
        <w:t xml:space="preserve"> </w:t>
      </w:r>
      <w:r w:rsidRPr="00AC0113">
        <w:t>(ví</w:t>
      </w:r>
      <w:r w:rsidRPr="00AC0113">
        <w:rPr>
          <w:spacing w:val="-1"/>
        </w:rPr>
        <w:t xml:space="preserve"> </w:t>
      </w:r>
      <w:r w:rsidRPr="00AC0113">
        <w:t>dụ</w:t>
      </w:r>
      <w:r w:rsidRPr="00AC0113">
        <w:rPr>
          <w:spacing w:val="-2"/>
        </w:rPr>
        <w:t xml:space="preserve"> </w:t>
      </w:r>
      <w:r w:rsidRPr="00AC0113">
        <w:t>những</w:t>
      </w:r>
      <w:r w:rsidRPr="00AC0113">
        <w:rPr>
          <w:spacing w:val="-5"/>
        </w:rPr>
        <w:t xml:space="preserve"> </w:t>
      </w:r>
      <w:r w:rsidRPr="00AC0113">
        <w:t>hạt</w:t>
      </w:r>
      <w:r w:rsidRPr="00AC0113">
        <w:rPr>
          <w:spacing w:val="-1"/>
        </w:rPr>
        <w:t xml:space="preserve"> </w:t>
      </w:r>
      <w:r w:rsidRPr="00AC0113">
        <w:t>bụi nhỏ</w:t>
      </w:r>
      <w:r w:rsidRPr="00AC0113">
        <w:rPr>
          <w:spacing w:val="-6"/>
        </w:rPr>
        <w:t xml:space="preserve"> </w:t>
      </w:r>
      <w:r w:rsidRPr="00AC0113">
        <w:t>trong</w:t>
      </w:r>
      <w:r w:rsidRPr="00AC0113">
        <w:rPr>
          <w:spacing w:val="-5"/>
        </w:rPr>
        <w:t xml:space="preserve"> </w:t>
      </w:r>
      <w:r w:rsidRPr="00AC0113">
        <w:t>quá</w:t>
      </w:r>
      <w:r w:rsidRPr="00AC0113">
        <w:rPr>
          <w:spacing w:val="-2"/>
        </w:rPr>
        <w:t xml:space="preserve"> </w:t>
      </w:r>
      <w:r w:rsidRPr="00AC0113">
        <w:t>trình</w:t>
      </w:r>
      <w:r w:rsidRPr="00AC0113">
        <w:rPr>
          <w:spacing w:val="-5"/>
        </w:rPr>
        <w:t xml:space="preserve"> </w:t>
      </w:r>
      <w:r w:rsidRPr="00AC0113">
        <w:t>tráng</w:t>
      </w:r>
      <w:r w:rsidRPr="00AC0113">
        <w:rPr>
          <w:spacing w:val="-2"/>
        </w:rPr>
        <w:t xml:space="preserve"> </w:t>
      </w:r>
      <w:r w:rsidRPr="00AC0113">
        <w:t>men)</w:t>
      </w:r>
      <w:r w:rsidRPr="00AC0113">
        <w:rPr>
          <w:spacing w:val="-2"/>
        </w:rPr>
        <w:t xml:space="preserve"> </w:t>
      </w:r>
      <w:r w:rsidRPr="00AC0113">
        <w:t>thì</w:t>
      </w:r>
      <w:r w:rsidRPr="00AC0113">
        <w:rPr>
          <w:spacing w:val="-1"/>
        </w:rPr>
        <w:t xml:space="preserve"> </w:t>
      </w:r>
      <w:r w:rsidRPr="00AC0113">
        <w:t>không</w:t>
      </w:r>
      <w:r w:rsidRPr="00AC0113">
        <w:rPr>
          <w:spacing w:val="-6"/>
        </w:rPr>
        <w:t xml:space="preserve"> </w:t>
      </w:r>
      <w:r w:rsidRPr="00AC0113">
        <w:t>tính</w:t>
      </w:r>
      <w:r w:rsidRPr="00AC0113">
        <w:rPr>
          <w:spacing w:val="-67"/>
        </w:rPr>
        <w:t xml:space="preserve"> </w:t>
      </w:r>
      <w:r w:rsidRPr="00AC0113">
        <w:t>vào tổng diện tích khiếm khuyết trên lớp men của cách điện. Tuy nhiên,</w:t>
      </w:r>
      <w:r w:rsidRPr="00AC0113">
        <w:rPr>
          <w:spacing w:val="-67"/>
        </w:rPr>
        <w:t xml:space="preserve"> </w:t>
      </w:r>
      <w:r w:rsidRPr="00AC0113">
        <w:t>trên diện tích 50mm x 10 mm bất kỳ không được có quá 15 vết. Ngoài</w:t>
      </w:r>
      <w:r w:rsidRPr="00AC0113">
        <w:rPr>
          <w:spacing w:val="1"/>
        </w:rPr>
        <w:t xml:space="preserve"> </w:t>
      </w:r>
      <w:r w:rsidRPr="00AC0113">
        <w:t>ra,</w:t>
      </w:r>
      <w:r w:rsidRPr="00AC0113">
        <w:rPr>
          <w:spacing w:val="-11"/>
        </w:rPr>
        <w:t xml:space="preserve"> </w:t>
      </w:r>
      <w:r w:rsidRPr="00AC0113">
        <w:t>tổng</w:t>
      </w:r>
      <w:r w:rsidRPr="00AC0113">
        <w:rPr>
          <w:spacing w:val="-12"/>
        </w:rPr>
        <w:t xml:space="preserve"> </w:t>
      </w:r>
      <w:r w:rsidRPr="00AC0113">
        <w:t>số</w:t>
      </w:r>
      <w:r w:rsidRPr="00AC0113">
        <w:rPr>
          <w:spacing w:val="-11"/>
        </w:rPr>
        <w:t xml:space="preserve"> </w:t>
      </w:r>
      <w:r w:rsidRPr="00AC0113">
        <w:t>vết</w:t>
      </w:r>
      <w:r w:rsidRPr="00AC0113">
        <w:rPr>
          <w:spacing w:val="-13"/>
        </w:rPr>
        <w:t xml:space="preserve"> </w:t>
      </w:r>
      <w:r w:rsidRPr="00AC0113">
        <w:t>lõm</w:t>
      </w:r>
      <w:r w:rsidRPr="00AC0113">
        <w:rPr>
          <w:spacing w:val="-10"/>
        </w:rPr>
        <w:t xml:space="preserve"> </w:t>
      </w:r>
      <w:r w:rsidRPr="00AC0113">
        <w:t>trên</w:t>
      </w:r>
      <w:r w:rsidRPr="00AC0113">
        <w:rPr>
          <w:spacing w:val="-9"/>
        </w:rPr>
        <w:t xml:space="preserve"> </w:t>
      </w:r>
      <w:r w:rsidRPr="00AC0113">
        <w:t>cách</w:t>
      </w:r>
      <w:r w:rsidRPr="00AC0113">
        <w:rPr>
          <w:spacing w:val="-12"/>
        </w:rPr>
        <w:t xml:space="preserve"> </w:t>
      </w:r>
      <w:r w:rsidRPr="00AC0113">
        <w:t>điện</w:t>
      </w:r>
      <w:r w:rsidRPr="00AC0113">
        <w:rPr>
          <w:spacing w:val="-12"/>
        </w:rPr>
        <w:t xml:space="preserve"> </w:t>
      </w:r>
      <w:r w:rsidRPr="00AC0113">
        <w:t>không</w:t>
      </w:r>
      <w:r w:rsidRPr="00AC0113">
        <w:rPr>
          <w:spacing w:val="-8"/>
        </w:rPr>
        <w:t xml:space="preserve"> </w:t>
      </w:r>
      <w:r w:rsidRPr="00AC0113">
        <w:t>được</w:t>
      </w:r>
      <w:r w:rsidRPr="00AC0113">
        <w:rPr>
          <w:spacing w:val="-9"/>
        </w:rPr>
        <w:t xml:space="preserve"> </w:t>
      </w:r>
      <w:r w:rsidRPr="00AC0113">
        <w:t>vượt</w:t>
      </w:r>
      <w:r w:rsidRPr="00AC0113">
        <w:rPr>
          <w:spacing w:val="-13"/>
        </w:rPr>
        <w:t xml:space="preserve"> </w:t>
      </w:r>
      <w:r w:rsidRPr="00AC0113">
        <w:t>quá:</w:t>
      </w:r>
      <w:r w:rsidRPr="00AC0113">
        <w:rPr>
          <w:spacing w:val="-12"/>
        </w:rPr>
        <w:t xml:space="preserve"> </w:t>
      </w:r>
      <w:r w:rsidRPr="00AC0113">
        <w:t>50+(DxF)/1500.</w:t>
      </w:r>
      <w:r w:rsidRPr="00AC0113">
        <w:rPr>
          <w:lang w:val="en-US"/>
        </w:rPr>
        <w:t xml:space="preserve"> </w:t>
      </w:r>
      <w:r w:rsidRPr="00AC0113">
        <w:rPr>
          <w:spacing w:val="-68"/>
        </w:rPr>
        <w:t xml:space="preserve"> </w:t>
      </w:r>
      <w:r w:rsidRPr="00AC0113">
        <w:t>Trong đó:</w:t>
      </w:r>
      <w:r w:rsidRPr="00AC0113">
        <w:rPr>
          <w:spacing w:val="1"/>
        </w:rPr>
        <w:t xml:space="preserve"> </w:t>
      </w:r>
      <w:r w:rsidRPr="00AC0113">
        <w:t>D, F</w:t>
      </w:r>
      <w:r w:rsidRPr="00AC0113">
        <w:rPr>
          <w:spacing w:val="-1"/>
        </w:rPr>
        <w:t xml:space="preserve"> </w:t>
      </w:r>
      <w:r w:rsidRPr="00AC0113">
        <w:t>được</w:t>
      </w:r>
      <w:r w:rsidRPr="00AC0113">
        <w:rPr>
          <w:spacing w:val="-3"/>
        </w:rPr>
        <w:t xml:space="preserve"> </w:t>
      </w:r>
      <w:r w:rsidRPr="00AC0113">
        <w:t>xác</w:t>
      </w:r>
      <w:r w:rsidRPr="00AC0113">
        <w:rPr>
          <w:spacing w:val="-3"/>
        </w:rPr>
        <w:t xml:space="preserve"> </w:t>
      </w:r>
      <w:r w:rsidRPr="00AC0113">
        <w:t>định như</w:t>
      </w:r>
      <w:r w:rsidRPr="00AC0113">
        <w:rPr>
          <w:spacing w:val="-1"/>
        </w:rPr>
        <w:t xml:space="preserve"> </w:t>
      </w:r>
      <w:r w:rsidRPr="00AC0113">
        <w:t>trên.</w:t>
      </w:r>
    </w:p>
    <w:p w14:paraId="735526C4" w14:textId="77777777" w:rsidR="00DF587C" w:rsidRPr="00AC0113" w:rsidRDefault="00DF587C" w:rsidP="00DF587C">
      <w:pPr>
        <w:pStyle w:val="Bt0"/>
        <w:spacing w:before="20" w:after="20"/>
      </w:pPr>
      <w:r w:rsidRPr="00AC0113">
        <w:rPr>
          <w:lang w:val="en-US"/>
        </w:rPr>
        <w:t xml:space="preserve">3. </w:t>
      </w:r>
      <w:r w:rsidRPr="00AC0113">
        <w:t>Cách</w:t>
      </w:r>
      <w:r w:rsidRPr="00AC0113">
        <w:rPr>
          <w:spacing w:val="-3"/>
        </w:rPr>
        <w:t xml:space="preserve"> </w:t>
      </w:r>
      <w:r w:rsidRPr="00AC0113">
        <w:t>điện phải</w:t>
      </w:r>
      <w:r w:rsidRPr="00AC0113">
        <w:rPr>
          <w:spacing w:val="-3"/>
        </w:rPr>
        <w:t xml:space="preserve"> </w:t>
      </w:r>
      <w:r w:rsidRPr="00AC0113">
        <w:t>có các</w:t>
      </w:r>
      <w:r w:rsidRPr="00AC0113">
        <w:rPr>
          <w:spacing w:val="-6"/>
        </w:rPr>
        <w:t xml:space="preserve"> </w:t>
      </w:r>
      <w:r w:rsidRPr="00AC0113">
        <w:t>ký</w:t>
      </w:r>
      <w:r w:rsidRPr="00AC0113">
        <w:rPr>
          <w:spacing w:val="-3"/>
        </w:rPr>
        <w:t xml:space="preserve"> </w:t>
      </w:r>
      <w:r w:rsidRPr="00AC0113">
        <w:t>hiệu:</w:t>
      </w:r>
      <w:r w:rsidRPr="00AC0113">
        <w:rPr>
          <w:spacing w:val="-3"/>
        </w:rPr>
        <w:t xml:space="preserve"> </w:t>
      </w:r>
      <w:r w:rsidRPr="00AC0113">
        <w:t>Nhà sản xuất,</w:t>
      </w:r>
      <w:r w:rsidRPr="00AC0113">
        <w:rPr>
          <w:spacing w:val="-5"/>
        </w:rPr>
        <w:t xml:space="preserve"> </w:t>
      </w:r>
      <w:r w:rsidRPr="00AC0113">
        <w:t>năm sản</w:t>
      </w:r>
      <w:r w:rsidRPr="00AC0113">
        <w:rPr>
          <w:spacing w:val="-3"/>
        </w:rPr>
        <w:t xml:space="preserve"> </w:t>
      </w:r>
      <w:r w:rsidRPr="00AC0113">
        <w:t>xuất,</w:t>
      </w:r>
      <w:r w:rsidRPr="00AC0113">
        <w:rPr>
          <w:spacing w:val="-5"/>
        </w:rPr>
        <w:t xml:space="preserve"> </w:t>
      </w:r>
      <w:r w:rsidRPr="00AC0113">
        <w:t>lực phá hủy,</w:t>
      </w:r>
      <w:r w:rsidRPr="00AC0113">
        <w:rPr>
          <w:spacing w:val="-5"/>
        </w:rPr>
        <w:t xml:space="preserve"> </w:t>
      </w:r>
      <w:r w:rsidRPr="00AC0113">
        <w:t>mã</w:t>
      </w:r>
      <w:r w:rsidRPr="00AC0113">
        <w:rPr>
          <w:spacing w:val="-67"/>
        </w:rPr>
        <w:t xml:space="preserve"> </w:t>
      </w:r>
      <w:r w:rsidRPr="00AC0113">
        <w:t>hiệu cách</w:t>
      </w:r>
      <w:r w:rsidRPr="00AC0113">
        <w:rPr>
          <w:spacing w:val="-2"/>
        </w:rPr>
        <w:t xml:space="preserve"> </w:t>
      </w:r>
      <w:r w:rsidRPr="00AC0113">
        <w:t>điện</w:t>
      </w:r>
      <w:r w:rsidRPr="00AC0113">
        <w:rPr>
          <w:spacing w:val="-3"/>
        </w:rPr>
        <w:t xml:space="preserve"> </w:t>
      </w:r>
      <w:r w:rsidRPr="00AC0113">
        <w:t>trên</w:t>
      </w:r>
      <w:r w:rsidRPr="00AC0113">
        <w:rPr>
          <w:spacing w:val="1"/>
        </w:rPr>
        <w:t xml:space="preserve"> </w:t>
      </w:r>
      <w:r w:rsidRPr="00AC0113">
        <w:t>bề mặt</w:t>
      </w:r>
      <w:r w:rsidRPr="00AC0113">
        <w:rPr>
          <w:spacing w:val="-3"/>
        </w:rPr>
        <w:t xml:space="preserve"> </w:t>
      </w:r>
      <w:r w:rsidRPr="00AC0113">
        <w:t>và không</w:t>
      </w:r>
      <w:r w:rsidRPr="00AC0113">
        <w:rPr>
          <w:spacing w:val="1"/>
        </w:rPr>
        <w:t xml:space="preserve"> </w:t>
      </w:r>
      <w:r w:rsidRPr="00AC0113">
        <w:t>bị mờ</w:t>
      </w:r>
      <w:r w:rsidRPr="00AC0113">
        <w:rPr>
          <w:spacing w:val="-3"/>
        </w:rPr>
        <w:t xml:space="preserve"> </w:t>
      </w:r>
      <w:r w:rsidRPr="00AC0113">
        <w:t>trong</w:t>
      </w:r>
      <w:r w:rsidRPr="00AC0113">
        <w:rPr>
          <w:spacing w:val="1"/>
        </w:rPr>
        <w:t xml:space="preserve"> </w:t>
      </w:r>
      <w:r w:rsidRPr="00AC0113">
        <w:t>quá</w:t>
      </w:r>
      <w:r w:rsidRPr="00AC0113">
        <w:rPr>
          <w:spacing w:val="-1"/>
        </w:rPr>
        <w:t xml:space="preserve"> </w:t>
      </w:r>
      <w:r w:rsidRPr="00AC0113">
        <w:t>trình</w:t>
      </w:r>
      <w:r w:rsidRPr="00AC0113">
        <w:rPr>
          <w:spacing w:val="-3"/>
        </w:rPr>
        <w:t xml:space="preserve"> </w:t>
      </w:r>
      <w:r w:rsidRPr="00AC0113">
        <w:t>sử</w:t>
      </w:r>
      <w:r w:rsidRPr="00AC0113">
        <w:rPr>
          <w:spacing w:val="-1"/>
        </w:rPr>
        <w:t xml:space="preserve"> </w:t>
      </w:r>
      <w:r w:rsidRPr="00AC0113">
        <w:t>dụng.</w:t>
      </w:r>
    </w:p>
    <w:p w14:paraId="3DEE4D7D" w14:textId="77777777" w:rsidR="00DF587C" w:rsidRPr="00AC0113" w:rsidRDefault="00DF587C" w:rsidP="00DF587C">
      <w:pPr>
        <w:pStyle w:val="Bt0"/>
        <w:spacing w:before="20" w:after="20"/>
      </w:pPr>
      <w:r w:rsidRPr="00AC0113">
        <w:rPr>
          <w:lang w:val="en-US"/>
        </w:rPr>
        <w:t xml:space="preserve">4. </w:t>
      </w:r>
      <w:r w:rsidRPr="00AC0113">
        <w:t>Sứ đứng phải được thiết kế với chiều cao thích hợp sao cho sau khi lắp đặt</w:t>
      </w:r>
      <w:r w:rsidRPr="00AC0113">
        <w:rPr>
          <w:spacing w:val="1"/>
        </w:rPr>
        <w:t xml:space="preserve"> </w:t>
      </w:r>
      <w:r w:rsidRPr="00AC0113">
        <w:t>hoàn thiện khoảng cách pha - đất trong điều kiện quá điện áp khí quyển tiêu chuẩn</w:t>
      </w:r>
      <w:r w:rsidRPr="00AC0113">
        <w:rPr>
          <w:spacing w:val="1"/>
        </w:rPr>
        <w:t xml:space="preserve"> </w:t>
      </w:r>
      <w:r w:rsidRPr="00AC0113">
        <w:t>với</w:t>
      </w:r>
      <w:r w:rsidRPr="00AC0113">
        <w:rPr>
          <w:spacing w:val="-1"/>
        </w:rPr>
        <w:t xml:space="preserve"> </w:t>
      </w:r>
      <w:r w:rsidRPr="00AC0113">
        <w:t>các</w:t>
      </w:r>
      <w:r w:rsidRPr="00AC0113">
        <w:rPr>
          <w:spacing w:val="-2"/>
        </w:rPr>
        <w:t xml:space="preserve"> </w:t>
      </w:r>
      <w:r w:rsidRPr="00AC0113">
        <w:t>cấp</w:t>
      </w:r>
      <w:r w:rsidRPr="00AC0113">
        <w:rPr>
          <w:spacing w:val="-1"/>
        </w:rPr>
        <w:t xml:space="preserve"> </w:t>
      </w:r>
      <w:r w:rsidRPr="00AC0113">
        <w:t>điện</w:t>
      </w:r>
      <w:r w:rsidRPr="00AC0113">
        <w:rPr>
          <w:spacing w:val="-1"/>
        </w:rPr>
        <w:t xml:space="preserve"> </w:t>
      </w:r>
      <w:r w:rsidRPr="00AC0113">
        <w:t>áp</w:t>
      </w:r>
      <w:r w:rsidRPr="00AC0113">
        <w:rPr>
          <w:spacing w:val="-1"/>
        </w:rPr>
        <w:t xml:space="preserve"> </w:t>
      </w:r>
      <w:r w:rsidRPr="00AC0113">
        <w:t>được</w:t>
      </w:r>
      <w:r w:rsidRPr="00AC0113">
        <w:rPr>
          <w:spacing w:val="-2"/>
        </w:rPr>
        <w:t xml:space="preserve"> </w:t>
      </w:r>
      <w:r w:rsidRPr="00AC0113">
        <w:t>quy định</w:t>
      </w:r>
      <w:r w:rsidRPr="00AC0113">
        <w:rPr>
          <w:spacing w:val="-5"/>
        </w:rPr>
        <w:t xml:space="preserve"> </w:t>
      </w:r>
      <w:r w:rsidRPr="00AC0113">
        <w:t>trong</w:t>
      </w:r>
      <w:r w:rsidRPr="00AC0113">
        <w:rPr>
          <w:spacing w:val="-1"/>
        </w:rPr>
        <w:t xml:space="preserve"> </w:t>
      </w:r>
      <w:r w:rsidRPr="00AC0113">
        <w:t>các</w:t>
      </w:r>
      <w:r w:rsidRPr="00AC0113">
        <w:rPr>
          <w:spacing w:val="-2"/>
        </w:rPr>
        <w:t xml:space="preserve"> </w:t>
      </w:r>
      <w:r w:rsidRPr="00AC0113">
        <w:t>Quy</w:t>
      </w:r>
      <w:r w:rsidRPr="00AC0113">
        <w:rPr>
          <w:spacing w:val="-1"/>
        </w:rPr>
        <w:t xml:space="preserve"> </w:t>
      </w:r>
      <w:r w:rsidRPr="00AC0113">
        <w:t>chuẩn kỹ</w:t>
      </w:r>
      <w:r w:rsidRPr="00AC0113">
        <w:rPr>
          <w:spacing w:val="-1"/>
        </w:rPr>
        <w:t xml:space="preserve"> </w:t>
      </w:r>
      <w:r w:rsidRPr="00AC0113">
        <w:t>thuật</w:t>
      </w:r>
      <w:r w:rsidRPr="00AC0113">
        <w:rPr>
          <w:spacing w:val="-1"/>
        </w:rPr>
        <w:t xml:space="preserve"> </w:t>
      </w:r>
      <w:r w:rsidRPr="00AC0113">
        <w:t>điện</w:t>
      </w:r>
      <w:r w:rsidRPr="00AC0113">
        <w:rPr>
          <w:spacing w:val="-1"/>
        </w:rPr>
        <w:t xml:space="preserve"> </w:t>
      </w:r>
      <w:r w:rsidRPr="00AC0113">
        <w:t>hiện hành.</w:t>
      </w:r>
    </w:p>
    <w:p w14:paraId="7A1F7F8F" w14:textId="77777777" w:rsidR="00DF587C" w:rsidRPr="00AC0113" w:rsidRDefault="00DF587C" w:rsidP="00DF587C">
      <w:pPr>
        <w:pStyle w:val="Ilama"/>
        <w:rPr>
          <w:sz w:val="26"/>
          <w:szCs w:val="26"/>
        </w:rPr>
      </w:pPr>
      <w:r w:rsidRPr="00AC0113">
        <w:rPr>
          <w:sz w:val="26"/>
          <w:szCs w:val="26"/>
        </w:rPr>
        <w:t>IV. Kiểm tra, thử nghiệm</w:t>
      </w:r>
    </w:p>
    <w:p w14:paraId="256D9846" w14:textId="77777777" w:rsidR="00DF587C" w:rsidRPr="00AC0113" w:rsidRDefault="00DF587C" w:rsidP="00DF587C">
      <w:pPr>
        <w:pStyle w:val="Ilama"/>
        <w:rPr>
          <w:sz w:val="26"/>
          <w:szCs w:val="26"/>
        </w:rPr>
      </w:pPr>
      <w:r w:rsidRPr="00AC0113">
        <w:rPr>
          <w:sz w:val="26"/>
          <w:szCs w:val="26"/>
        </w:rPr>
        <w:t>1. Thử</w:t>
      </w:r>
      <w:r w:rsidRPr="00AC0113">
        <w:rPr>
          <w:spacing w:val="-3"/>
          <w:sz w:val="26"/>
          <w:szCs w:val="26"/>
        </w:rPr>
        <w:t xml:space="preserve"> </w:t>
      </w:r>
      <w:r w:rsidRPr="00AC0113">
        <w:rPr>
          <w:sz w:val="26"/>
          <w:szCs w:val="26"/>
        </w:rPr>
        <w:t>nghiệm</w:t>
      </w:r>
      <w:r w:rsidRPr="00AC0113">
        <w:rPr>
          <w:spacing w:val="-2"/>
          <w:sz w:val="26"/>
          <w:szCs w:val="26"/>
        </w:rPr>
        <w:t xml:space="preserve"> </w:t>
      </w:r>
      <w:r w:rsidRPr="00AC0113">
        <w:rPr>
          <w:sz w:val="26"/>
          <w:szCs w:val="26"/>
        </w:rPr>
        <w:t>xuất xưởng (Routine</w:t>
      </w:r>
      <w:r w:rsidRPr="00AC0113">
        <w:rPr>
          <w:spacing w:val="-1"/>
          <w:sz w:val="26"/>
          <w:szCs w:val="26"/>
        </w:rPr>
        <w:t xml:space="preserve"> </w:t>
      </w:r>
      <w:r w:rsidRPr="00AC0113">
        <w:rPr>
          <w:sz w:val="26"/>
          <w:szCs w:val="26"/>
        </w:rPr>
        <w:t>test):</w:t>
      </w:r>
    </w:p>
    <w:p w14:paraId="78776AB3" w14:textId="77777777" w:rsidR="00DF587C" w:rsidRPr="00AC0113" w:rsidRDefault="00DF587C" w:rsidP="00DF587C">
      <w:pPr>
        <w:pStyle w:val="Bt0"/>
        <w:spacing w:before="20" w:after="20"/>
      </w:pPr>
      <w:r w:rsidRPr="00AC0113">
        <w:t>Biên bản thí nghiệm xuất xưởng được thực hiện bởi nhà sản xuất hoặc đơn vị</w:t>
      </w:r>
      <w:r w:rsidRPr="00AC0113">
        <w:rPr>
          <w:spacing w:val="1"/>
        </w:rPr>
        <w:t xml:space="preserve"> </w:t>
      </w:r>
      <w:r w:rsidRPr="00AC0113">
        <w:t>thử nghiệm độc lập trên mỗi sản phẩm sản xuất ra tại nhà sản xuất để chứng minh</w:t>
      </w:r>
      <w:r w:rsidRPr="00AC0113">
        <w:rPr>
          <w:spacing w:val="1"/>
        </w:rPr>
        <w:t xml:space="preserve"> </w:t>
      </w:r>
      <w:r w:rsidRPr="00AC0113">
        <w:t>khả</w:t>
      </w:r>
      <w:r w:rsidRPr="00AC0113">
        <w:rPr>
          <w:spacing w:val="-1"/>
        </w:rPr>
        <w:t xml:space="preserve"> </w:t>
      </w:r>
      <w:r w:rsidRPr="00AC0113">
        <w:t>năng đáp ứng các</w:t>
      </w:r>
      <w:r w:rsidRPr="00AC0113">
        <w:rPr>
          <w:spacing w:val="-3"/>
        </w:rPr>
        <w:t xml:space="preserve"> </w:t>
      </w:r>
      <w:r w:rsidRPr="00AC0113">
        <w:t>yêu cầu</w:t>
      </w:r>
      <w:r w:rsidRPr="00AC0113">
        <w:rPr>
          <w:spacing w:val="-3"/>
        </w:rPr>
        <w:t xml:space="preserve"> </w:t>
      </w:r>
      <w:r w:rsidRPr="00AC0113">
        <w:t>kỹ thuật,</w:t>
      </w:r>
      <w:r w:rsidRPr="00AC0113">
        <w:rPr>
          <w:spacing w:val="-2"/>
        </w:rPr>
        <w:t xml:space="preserve"> </w:t>
      </w:r>
      <w:r w:rsidRPr="00AC0113">
        <w:t>bao</w:t>
      </w:r>
      <w:r w:rsidRPr="00AC0113">
        <w:rPr>
          <w:spacing w:val="1"/>
        </w:rPr>
        <w:t xml:space="preserve"> </w:t>
      </w:r>
      <w:r w:rsidRPr="00AC0113">
        <w:t>gồm</w:t>
      </w:r>
      <w:r w:rsidRPr="00AC0113">
        <w:rPr>
          <w:spacing w:val="-1"/>
        </w:rPr>
        <w:t xml:space="preserve"> </w:t>
      </w:r>
      <w:r w:rsidRPr="00AC0113">
        <w:t>các</w:t>
      </w:r>
      <w:r w:rsidRPr="00AC0113">
        <w:rPr>
          <w:spacing w:val="-1"/>
        </w:rPr>
        <w:t xml:space="preserve"> </w:t>
      </w:r>
      <w:r w:rsidRPr="00AC0113">
        <w:t>hạng mục</w:t>
      </w:r>
      <w:r w:rsidRPr="00AC0113">
        <w:rPr>
          <w:spacing w:val="-1"/>
        </w:rPr>
        <w:t xml:space="preserve"> </w:t>
      </w:r>
      <w:r w:rsidRPr="00AC0113">
        <w:t>chính</w:t>
      </w:r>
      <w:r w:rsidRPr="00AC0113">
        <w:rPr>
          <w:spacing w:val="1"/>
        </w:rPr>
        <w:t xml:space="preserve"> </w:t>
      </w:r>
      <w:r w:rsidRPr="00AC0113">
        <w:t>sau:</w:t>
      </w:r>
    </w:p>
    <w:p w14:paraId="18455ADA" w14:textId="77777777" w:rsidR="00DF587C" w:rsidRPr="00AC0113" w:rsidRDefault="00DF587C" w:rsidP="00DF587C">
      <w:pPr>
        <w:pStyle w:val="Bt0"/>
        <w:spacing w:before="20" w:after="20"/>
      </w:pPr>
      <w:r w:rsidRPr="00AC0113">
        <w:rPr>
          <w:lang w:val="en-US"/>
        </w:rPr>
        <w:t xml:space="preserve">(a) </w:t>
      </w:r>
      <w:r w:rsidRPr="00AC0113">
        <w:t>Kiểm</w:t>
      </w:r>
      <w:r w:rsidRPr="00AC0113">
        <w:rPr>
          <w:spacing w:val="-3"/>
        </w:rPr>
        <w:t xml:space="preserve"> </w:t>
      </w:r>
      <w:r w:rsidRPr="00AC0113">
        <w:t>tra</w:t>
      </w:r>
      <w:r w:rsidRPr="00AC0113">
        <w:rPr>
          <w:spacing w:val="-3"/>
        </w:rPr>
        <w:t xml:space="preserve"> </w:t>
      </w:r>
      <w:r w:rsidRPr="00AC0113">
        <w:t>ngoại</w:t>
      </w:r>
      <w:r w:rsidRPr="00AC0113">
        <w:rPr>
          <w:spacing w:val="-5"/>
        </w:rPr>
        <w:t xml:space="preserve"> </w:t>
      </w:r>
      <w:r w:rsidRPr="00AC0113">
        <w:t>quan</w:t>
      </w:r>
      <w:r w:rsidRPr="00AC0113">
        <w:rPr>
          <w:spacing w:val="-5"/>
        </w:rPr>
        <w:t xml:space="preserve"> </w:t>
      </w:r>
      <w:r w:rsidRPr="00AC0113">
        <w:t>(Routine</w:t>
      </w:r>
      <w:r w:rsidRPr="00AC0113">
        <w:rPr>
          <w:spacing w:val="-2"/>
        </w:rPr>
        <w:t xml:space="preserve"> </w:t>
      </w:r>
      <w:r w:rsidRPr="00AC0113">
        <w:t>visual</w:t>
      </w:r>
      <w:r w:rsidRPr="00AC0113">
        <w:rPr>
          <w:spacing w:val="-2"/>
        </w:rPr>
        <w:t xml:space="preserve"> </w:t>
      </w:r>
      <w:r w:rsidRPr="00AC0113">
        <w:t>inspection).</w:t>
      </w:r>
    </w:p>
    <w:p w14:paraId="37BB208F" w14:textId="77777777" w:rsidR="00DF587C" w:rsidRPr="00AC0113" w:rsidRDefault="00DF587C" w:rsidP="00DF587C">
      <w:pPr>
        <w:pStyle w:val="Bt0"/>
        <w:spacing w:before="20" w:after="20"/>
      </w:pPr>
      <w:r w:rsidRPr="00AC0113">
        <w:rPr>
          <w:lang w:val="en-US"/>
        </w:rPr>
        <w:t xml:space="preserve">(b) </w:t>
      </w:r>
      <w:r w:rsidRPr="00AC0113">
        <w:t>Thí</w:t>
      </w:r>
      <w:r w:rsidRPr="00AC0113">
        <w:rPr>
          <w:spacing w:val="-3"/>
        </w:rPr>
        <w:t xml:space="preserve"> </w:t>
      </w:r>
      <w:r w:rsidRPr="00AC0113">
        <w:t>nghiệm</w:t>
      </w:r>
      <w:r w:rsidRPr="00AC0113">
        <w:rPr>
          <w:spacing w:val="-3"/>
        </w:rPr>
        <w:t xml:space="preserve"> </w:t>
      </w:r>
      <w:r w:rsidRPr="00AC0113">
        <w:t>độ</w:t>
      </w:r>
      <w:r w:rsidRPr="00AC0113">
        <w:rPr>
          <w:spacing w:val="-2"/>
        </w:rPr>
        <w:t xml:space="preserve"> </w:t>
      </w:r>
      <w:r w:rsidRPr="00AC0113">
        <w:t>bền</w:t>
      </w:r>
      <w:r w:rsidRPr="00AC0113">
        <w:rPr>
          <w:spacing w:val="-2"/>
        </w:rPr>
        <w:t xml:space="preserve"> </w:t>
      </w:r>
      <w:r w:rsidRPr="00AC0113">
        <w:t>cơ</w:t>
      </w:r>
      <w:r w:rsidRPr="00AC0113">
        <w:rPr>
          <w:spacing w:val="-3"/>
        </w:rPr>
        <w:t xml:space="preserve"> </w:t>
      </w:r>
      <w:r w:rsidRPr="00AC0113">
        <w:t>(Routine</w:t>
      </w:r>
      <w:r w:rsidRPr="00AC0113">
        <w:rPr>
          <w:spacing w:val="-3"/>
        </w:rPr>
        <w:t xml:space="preserve"> </w:t>
      </w:r>
      <w:r w:rsidRPr="00AC0113">
        <w:t>mechanical</w:t>
      </w:r>
      <w:r w:rsidRPr="00AC0113">
        <w:rPr>
          <w:spacing w:val="-2"/>
        </w:rPr>
        <w:t xml:space="preserve"> </w:t>
      </w:r>
      <w:r w:rsidRPr="00AC0113">
        <w:t>test).</w:t>
      </w:r>
    </w:p>
    <w:p w14:paraId="20DCCCBE" w14:textId="77777777" w:rsidR="00DF587C" w:rsidRPr="00AC0113" w:rsidRDefault="00DF587C" w:rsidP="00DF587C">
      <w:pPr>
        <w:pStyle w:val="Bt0"/>
        <w:spacing w:before="20" w:after="20"/>
      </w:pPr>
      <w:r w:rsidRPr="00AC0113">
        <w:rPr>
          <w:lang w:val="en-US"/>
        </w:rPr>
        <w:t xml:space="preserve">(c) </w:t>
      </w:r>
      <w:r w:rsidRPr="00AC0113">
        <w:t>Thí nghiệm điện (Routine electrical test) (only on class B insulators of</w:t>
      </w:r>
      <w:r w:rsidRPr="00AC0113">
        <w:rPr>
          <w:spacing w:val="1"/>
        </w:rPr>
        <w:t xml:space="preserve"> </w:t>
      </w:r>
      <w:r w:rsidRPr="00AC0113">
        <w:t>ceramic</w:t>
      </w:r>
      <w:r w:rsidRPr="00AC0113">
        <w:rPr>
          <w:spacing w:val="-1"/>
        </w:rPr>
        <w:t xml:space="preserve"> </w:t>
      </w:r>
      <w:r w:rsidRPr="00AC0113">
        <w:t>material</w:t>
      </w:r>
      <w:r w:rsidRPr="00AC0113">
        <w:rPr>
          <w:spacing w:val="-3"/>
        </w:rPr>
        <w:t xml:space="preserve"> </w:t>
      </w:r>
      <w:r w:rsidRPr="00AC0113">
        <w:t>or annealed</w:t>
      </w:r>
      <w:r w:rsidRPr="00AC0113">
        <w:rPr>
          <w:spacing w:val="-2"/>
        </w:rPr>
        <w:t xml:space="preserve"> </w:t>
      </w:r>
      <w:r w:rsidRPr="00AC0113">
        <w:t>glass).</w:t>
      </w:r>
    </w:p>
    <w:p w14:paraId="51A750BE" w14:textId="77777777" w:rsidR="00DF587C" w:rsidRPr="00AC0113" w:rsidRDefault="00DF587C" w:rsidP="00DF587C">
      <w:pPr>
        <w:pStyle w:val="Ilama"/>
        <w:rPr>
          <w:sz w:val="26"/>
          <w:szCs w:val="26"/>
        </w:rPr>
      </w:pPr>
      <w:r w:rsidRPr="00AC0113">
        <w:rPr>
          <w:sz w:val="26"/>
          <w:szCs w:val="26"/>
        </w:rPr>
        <w:t>2. Thử nghiệm điển hình (Type test):</w:t>
      </w:r>
    </w:p>
    <w:p w14:paraId="1AD159F3" w14:textId="77777777" w:rsidR="00DF587C" w:rsidRPr="00AC0113" w:rsidRDefault="00DF587C" w:rsidP="00DF587C">
      <w:pPr>
        <w:pStyle w:val="Bt0"/>
        <w:spacing w:before="20" w:after="20"/>
      </w:pPr>
      <w:r w:rsidRPr="00AC0113">
        <w:rPr>
          <w:spacing w:val="-1"/>
        </w:rPr>
        <w:t>Biên</w:t>
      </w:r>
      <w:r w:rsidRPr="00AC0113">
        <w:rPr>
          <w:spacing w:val="-15"/>
        </w:rPr>
        <w:t xml:space="preserve"> </w:t>
      </w:r>
      <w:r w:rsidRPr="00AC0113">
        <w:rPr>
          <w:spacing w:val="-1"/>
        </w:rPr>
        <w:t>bản</w:t>
      </w:r>
      <w:r w:rsidRPr="00AC0113">
        <w:rPr>
          <w:spacing w:val="-14"/>
        </w:rPr>
        <w:t xml:space="preserve"> </w:t>
      </w:r>
      <w:r w:rsidRPr="00AC0113">
        <w:rPr>
          <w:spacing w:val="-1"/>
        </w:rPr>
        <w:t>thí</w:t>
      </w:r>
      <w:r w:rsidRPr="00AC0113">
        <w:rPr>
          <w:spacing w:val="-17"/>
        </w:rPr>
        <w:t xml:space="preserve"> </w:t>
      </w:r>
      <w:r w:rsidRPr="00AC0113">
        <w:rPr>
          <w:spacing w:val="-1"/>
        </w:rPr>
        <w:t>nghiệm</w:t>
      </w:r>
      <w:r w:rsidRPr="00AC0113">
        <w:rPr>
          <w:spacing w:val="-16"/>
        </w:rPr>
        <w:t xml:space="preserve"> </w:t>
      </w:r>
      <w:r w:rsidRPr="00AC0113">
        <w:t>điển</w:t>
      </w:r>
      <w:r w:rsidRPr="00AC0113">
        <w:rPr>
          <w:spacing w:val="-14"/>
        </w:rPr>
        <w:t xml:space="preserve"> </w:t>
      </w:r>
      <w:r w:rsidRPr="00AC0113">
        <w:t>hình</w:t>
      </w:r>
      <w:r w:rsidRPr="00AC0113">
        <w:rPr>
          <w:spacing w:val="-15"/>
        </w:rPr>
        <w:t xml:space="preserve"> </w:t>
      </w:r>
      <w:r w:rsidRPr="00AC0113">
        <w:t>được</w:t>
      </w:r>
      <w:r w:rsidRPr="00AC0113">
        <w:rPr>
          <w:spacing w:val="-15"/>
        </w:rPr>
        <w:t xml:space="preserve"> </w:t>
      </w:r>
      <w:r w:rsidRPr="00AC0113">
        <w:t>thực</w:t>
      </w:r>
      <w:r w:rsidRPr="00AC0113">
        <w:rPr>
          <w:spacing w:val="-15"/>
        </w:rPr>
        <w:t xml:space="preserve"> </w:t>
      </w:r>
      <w:r w:rsidRPr="00AC0113">
        <w:t>hiện</w:t>
      </w:r>
      <w:r w:rsidRPr="00AC0113">
        <w:rPr>
          <w:spacing w:val="-15"/>
        </w:rPr>
        <w:t xml:space="preserve"> </w:t>
      </w:r>
      <w:r w:rsidRPr="00AC0113">
        <w:t>bởi</w:t>
      </w:r>
      <w:r w:rsidRPr="00AC0113">
        <w:rPr>
          <w:spacing w:val="-14"/>
        </w:rPr>
        <w:t xml:space="preserve"> </w:t>
      </w:r>
      <w:r w:rsidRPr="00AC0113">
        <w:t>đơn</w:t>
      </w:r>
      <w:r w:rsidRPr="00AC0113">
        <w:rPr>
          <w:spacing w:val="-15"/>
        </w:rPr>
        <w:t xml:space="preserve"> </w:t>
      </w:r>
      <w:r w:rsidRPr="00AC0113">
        <w:t>vị</w:t>
      </w:r>
      <w:r w:rsidRPr="00AC0113">
        <w:rPr>
          <w:spacing w:val="-14"/>
        </w:rPr>
        <w:t xml:space="preserve"> </w:t>
      </w:r>
      <w:r w:rsidRPr="00AC0113">
        <w:t>thử</w:t>
      </w:r>
      <w:r w:rsidRPr="00AC0113">
        <w:rPr>
          <w:spacing w:val="-17"/>
        </w:rPr>
        <w:t xml:space="preserve"> </w:t>
      </w:r>
      <w:r w:rsidRPr="00AC0113">
        <w:t>nghiệm</w:t>
      </w:r>
      <w:r w:rsidRPr="00AC0113">
        <w:rPr>
          <w:spacing w:val="-16"/>
        </w:rPr>
        <w:t xml:space="preserve"> </w:t>
      </w:r>
      <w:r w:rsidRPr="00AC0113">
        <w:t>độc</w:t>
      </w:r>
      <w:r w:rsidRPr="00AC0113">
        <w:rPr>
          <w:spacing w:val="-16"/>
        </w:rPr>
        <w:t xml:space="preserve"> </w:t>
      </w:r>
      <w:r w:rsidRPr="00AC0113">
        <w:t>lập</w:t>
      </w:r>
      <w:r w:rsidRPr="00AC0113">
        <w:rPr>
          <w:spacing w:val="-14"/>
        </w:rPr>
        <w:t xml:space="preserve"> </w:t>
      </w:r>
      <w:r w:rsidRPr="00AC0113">
        <w:t>đạt</w:t>
      </w:r>
      <w:r w:rsidRPr="00AC0113">
        <w:rPr>
          <w:spacing w:val="-68"/>
        </w:rPr>
        <w:t xml:space="preserve"> </w:t>
      </w:r>
      <w:r w:rsidRPr="00AC0113">
        <w:rPr>
          <w:spacing w:val="-2"/>
        </w:rPr>
        <w:t>chứng</w:t>
      </w:r>
      <w:r w:rsidRPr="00AC0113">
        <w:rPr>
          <w:spacing w:val="-13"/>
        </w:rPr>
        <w:t xml:space="preserve"> </w:t>
      </w:r>
      <w:r w:rsidRPr="00AC0113">
        <w:rPr>
          <w:spacing w:val="-2"/>
        </w:rPr>
        <w:t>chỉ</w:t>
      </w:r>
      <w:r w:rsidRPr="00AC0113">
        <w:rPr>
          <w:spacing w:val="-11"/>
        </w:rPr>
        <w:t xml:space="preserve"> </w:t>
      </w:r>
      <w:r w:rsidRPr="00AC0113">
        <w:rPr>
          <w:spacing w:val="-2"/>
        </w:rPr>
        <w:t>ISO/IEC</w:t>
      </w:r>
      <w:r w:rsidRPr="00AC0113">
        <w:rPr>
          <w:spacing w:val="-16"/>
        </w:rPr>
        <w:t xml:space="preserve"> </w:t>
      </w:r>
      <w:r w:rsidRPr="00AC0113">
        <w:rPr>
          <w:spacing w:val="-2"/>
        </w:rPr>
        <w:t>17025</w:t>
      </w:r>
      <w:r w:rsidRPr="00AC0113">
        <w:rPr>
          <w:spacing w:val="-14"/>
        </w:rPr>
        <w:t xml:space="preserve"> </w:t>
      </w:r>
      <w:r w:rsidRPr="00AC0113">
        <w:rPr>
          <w:spacing w:val="-2"/>
        </w:rPr>
        <w:t>để</w:t>
      </w:r>
      <w:r w:rsidRPr="00AC0113">
        <w:rPr>
          <w:spacing w:val="-14"/>
        </w:rPr>
        <w:t xml:space="preserve"> </w:t>
      </w:r>
      <w:r w:rsidRPr="00AC0113">
        <w:rPr>
          <w:spacing w:val="-2"/>
        </w:rPr>
        <w:t>chứng</w:t>
      </w:r>
      <w:r w:rsidRPr="00AC0113">
        <w:rPr>
          <w:spacing w:val="-12"/>
        </w:rPr>
        <w:t xml:space="preserve"> </w:t>
      </w:r>
      <w:r w:rsidRPr="00AC0113">
        <w:rPr>
          <w:spacing w:val="-2"/>
        </w:rPr>
        <w:t>minh</w:t>
      </w:r>
      <w:r w:rsidRPr="00AC0113">
        <w:rPr>
          <w:spacing w:val="-15"/>
        </w:rPr>
        <w:t xml:space="preserve"> </w:t>
      </w:r>
      <w:r w:rsidRPr="00AC0113">
        <w:rPr>
          <w:spacing w:val="-2"/>
        </w:rPr>
        <w:t>khả</w:t>
      </w:r>
      <w:r w:rsidRPr="00AC0113">
        <w:rPr>
          <w:spacing w:val="-13"/>
        </w:rPr>
        <w:t xml:space="preserve"> </w:t>
      </w:r>
      <w:r w:rsidRPr="00AC0113">
        <w:rPr>
          <w:spacing w:val="-2"/>
        </w:rPr>
        <w:t>năng</w:t>
      </w:r>
      <w:r w:rsidRPr="00AC0113">
        <w:rPr>
          <w:spacing w:val="-15"/>
        </w:rPr>
        <w:t xml:space="preserve"> </w:t>
      </w:r>
      <w:r w:rsidRPr="00AC0113">
        <w:rPr>
          <w:spacing w:val="-2"/>
        </w:rPr>
        <w:t>đáp</w:t>
      </w:r>
      <w:r w:rsidRPr="00AC0113">
        <w:rPr>
          <w:spacing w:val="-12"/>
        </w:rPr>
        <w:t xml:space="preserve"> </w:t>
      </w:r>
      <w:r w:rsidRPr="00AC0113">
        <w:rPr>
          <w:spacing w:val="-2"/>
        </w:rPr>
        <w:t>ứng</w:t>
      </w:r>
      <w:r w:rsidRPr="00AC0113">
        <w:rPr>
          <w:spacing w:val="-12"/>
        </w:rPr>
        <w:t xml:space="preserve"> </w:t>
      </w:r>
      <w:r w:rsidRPr="00AC0113">
        <w:rPr>
          <w:spacing w:val="-1"/>
        </w:rPr>
        <w:t>các</w:t>
      </w:r>
      <w:r w:rsidRPr="00AC0113">
        <w:rPr>
          <w:spacing w:val="-14"/>
        </w:rPr>
        <w:t xml:space="preserve"> </w:t>
      </w:r>
      <w:r w:rsidRPr="00AC0113">
        <w:rPr>
          <w:spacing w:val="-1"/>
        </w:rPr>
        <w:t>yêu</w:t>
      </w:r>
      <w:r w:rsidRPr="00AC0113">
        <w:rPr>
          <w:spacing w:val="-12"/>
        </w:rPr>
        <w:t xml:space="preserve"> </w:t>
      </w:r>
      <w:r w:rsidRPr="00AC0113">
        <w:rPr>
          <w:spacing w:val="-1"/>
        </w:rPr>
        <w:t>cầu</w:t>
      </w:r>
      <w:r w:rsidRPr="00AC0113">
        <w:rPr>
          <w:spacing w:val="-13"/>
        </w:rPr>
        <w:t xml:space="preserve"> </w:t>
      </w:r>
      <w:r w:rsidRPr="00AC0113">
        <w:rPr>
          <w:spacing w:val="-1"/>
        </w:rPr>
        <w:t>kỹ</w:t>
      </w:r>
      <w:r w:rsidRPr="00AC0113">
        <w:rPr>
          <w:spacing w:val="-12"/>
        </w:rPr>
        <w:t xml:space="preserve"> </w:t>
      </w:r>
      <w:r w:rsidRPr="00AC0113">
        <w:rPr>
          <w:spacing w:val="-1"/>
        </w:rPr>
        <w:t>thuật,</w:t>
      </w:r>
      <w:r w:rsidRPr="00AC0113">
        <w:rPr>
          <w:spacing w:val="-14"/>
        </w:rPr>
        <w:t xml:space="preserve"> </w:t>
      </w:r>
      <w:r w:rsidRPr="00AC0113">
        <w:rPr>
          <w:spacing w:val="-1"/>
        </w:rPr>
        <w:t>ba</w:t>
      </w:r>
      <w:r w:rsidRPr="00AC0113">
        <w:rPr>
          <w:spacing w:val="-1"/>
          <w:lang w:val="en-US"/>
        </w:rPr>
        <w:t xml:space="preserve">o </w:t>
      </w:r>
      <w:r w:rsidRPr="00AC0113">
        <w:rPr>
          <w:spacing w:val="-67"/>
        </w:rPr>
        <w:t xml:space="preserve"> </w:t>
      </w:r>
      <w:r w:rsidRPr="00AC0113">
        <w:t>gồm</w:t>
      </w:r>
      <w:r w:rsidRPr="00AC0113">
        <w:rPr>
          <w:spacing w:val="-7"/>
        </w:rPr>
        <w:t xml:space="preserve"> </w:t>
      </w:r>
      <w:r w:rsidRPr="00AC0113">
        <w:t>các</w:t>
      </w:r>
      <w:r w:rsidRPr="00AC0113">
        <w:rPr>
          <w:spacing w:val="-6"/>
        </w:rPr>
        <w:t xml:space="preserve"> </w:t>
      </w:r>
      <w:r w:rsidRPr="00AC0113">
        <w:t>hạng</w:t>
      </w:r>
      <w:r w:rsidRPr="00AC0113">
        <w:rPr>
          <w:spacing w:val="-6"/>
        </w:rPr>
        <w:t xml:space="preserve"> </w:t>
      </w:r>
      <w:r w:rsidRPr="00AC0113">
        <w:t>mục</w:t>
      </w:r>
      <w:r w:rsidRPr="00AC0113">
        <w:rPr>
          <w:spacing w:val="-6"/>
        </w:rPr>
        <w:t xml:space="preserve"> </w:t>
      </w:r>
      <w:r w:rsidRPr="00AC0113">
        <w:t>chính</w:t>
      </w:r>
      <w:r w:rsidRPr="00AC0113">
        <w:rPr>
          <w:spacing w:val="-7"/>
        </w:rPr>
        <w:t xml:space="preserve"> </w:t>
      </w:r>
      <w:r w:rsidRPr="00AC0113">
        <w:t>sau:</w:t>
      </w:r>
    </w:p>
    <w:p w14:paraId="6C747958" w14:textId="77777777" w:rsidR="00DF587C" w:rsidRPr="00AC0113" w:rsidRDefault="00DF587C" w:rsidP="00DF587C">
      <w:pPr>
        <w:pStyle w:val="Bt0"/>
        <w:spacing w:before="20" w:after="20"/>
      </w:pPr>
      <w:r w:rsidRPr="00AC0113">
        <w:rPr>
          <w:lang w:val="en-US"/>
        </w:rPr>
        <w:t xml:space="preserve">(a) </w:t>
      </w:r>
      <w:r w:rsidRPr="00AC0113">
        <w:t>Kiểm</w:t>
      </w:r>
      <w:r w:rsidRPr="00AC0113">
        <w:rPr>
          <w:spacing w:val="-3"/>
        </w:rPr>
        <w:t xml:space="preserve"> </w:t>
      </w:r>
      <w:r w:rsidRPr="00AC0113">
        <w:t>tra</w:t>
      </w:r>
      <w:r w:rsidRPr="00AC0113">
        <w:rPr>
          <w:spacing w:val="-2"/>
        </w:rPr>
        <w:t xml:space="preserve"> </w:t>
      </w:r>
      <w:r w:rsidRPr="00AC0113">
        <w:t>kích</w:t>
      </w:r>
      <w:r w:rsidRPr="00AC0113">
        <w:rPr>
          <w:spacing w:val="-1"/>
        </w:rPr>
        <w:t xml:space="preserve"> </w:t>
      </w:r>
      <w:r w:rsidRPr="00AC0113">
        <w:t>thước</w:t>
      </w:r>
      <w:r w:rsidRPr="00AC0113">
        <w:rPr>
          <w:spacing w:val="-2"/>
        </w:rPr>
        <w:t xml:space="preserve"> </w:t>
      </w:r>
      <w:r w:rsidRPr="00AC0113">
        <w:t>của</w:t>
      </w:r>
      <w:r w:rsidRPr="00AC0113">
        <w:rPr>
          <w:spacing w:val="-2"/>
        </w:rPr>
        <w:t xml:space="preserve"> </w:t>
      </w:r>
      <w:r w:rsidRPr="00AC0113">
        <w:t>cách</w:t>
      </w:r>
      <w:r w:rsidRPr="00AC0113">
        <w:rPr>
          <w:spacing w:val="-5"/>
        </w:rPr>
        <w:t xml:space="preserve"> </w:t>
      </w:r>
      <w:r w:rsidRPr="00AC0113">
        <w:t>điện</w:t>
      </w:r>
      <w:r w:rsidRPr="00AC0113">
        <w:rPr>
          <w:spacing w:val="-2"/>
        </w:rPr>
        <w:t xml:space="preserve"> </w:t>
      </w:r>
      <w:r w:rsidRPr="00AC0113">
        <w:t>(Verification</w:t>
      </w:r>
      <w:r w:rsidRPr="00AC0113">
        <w:rPr>
          <w:spacing w:val="-1"/>
        </w:rPr>
        <w:t xml:space="preserve"> </w:t>
      </w:r>
      <w:r w:rsidRPr="00AC0113">
        <w:t>of</w:t>
      </w:r>
      <w:r w:rsidRPr="00AC0113">
        <w:rPr>
          <w:spacing w:val="-5"/>
        </w:rPr>
        <w:t xml:space="preserve"> </w:t>
      </w:r>
      <w:r w:rsidRPr="00AC0113">
        <w:t>the</w:t>
      </w:r>
      <w:r w:rsidRPr="00AC0113">
        <w:rPr>
          <w:spacing w:val="-2"/>
        </w:rPr>
        <w:t xml:space="preserve"> </w:t>
      </w:r>
      <w:r w:rsidRPr="00AC0113">
        <w:t>dimensions).</w:t>
      </w:r>
    </w:p>
    <w:p w14:paraId="4B601C67" w14:textId="77777777" w:rsidR="00DF587C" w:rsidRPr="00AC0113" w:rsidRDefault="00DF587C" w:rsidP="00DF587C">
      <w:pPr>
        <w:pStyle w:val="Bt0"/>
        <w:spacing w:before="20" w:after="20"/>
      </w:pPr>
      <w:r w:rsidRPr="00AC0113">
        <w:rPr>
          <w:lang w:val="en-US"/>
        </w:rPr>
        <w:t xml:space="preserve">(b) </w:t>
      </w:r>
      <w:r w:rsidRPr="00AC0113">
        <w:t>Thí</w:t>
      </w:r>
      <w:r w:rsidRPr="00AC0113">
        <w:rPr>
          <w:spacing w:val="-1"/>
        </w:rPr>
        <w:t xml:space="preserve"> </w:t>
      </w:r>
      <w:r w:rsidRPr="00AC0113">
        <w:t>nghiệm</w:t>
      </w:r>
      <w:r w:rsidRPr="00AC0113">
        <w:rPr>
          <w:spacing w:val="-2"/>
        </w:rPr>
        <w:t xml:space="preserve"> </w:t>
      </w:r>
      <w:r w:rsidRPr="00AC0113">
        <w:t>lực</w:t>
      </w:r>
      <w:r w:rsidRPr="00AC0113">
        <w:rPr>
          <w:spacing w:val="-5"/>
        </w:rPr>
        <w:t xml:space="preserve"> </w:t>
      </w:r>
      <w:r w:rsidRPr="00AC0113">
        <w:t>phá</w:t>
      </w:r>
      <w:r w:rsidRPr="00AC0113">
        <w:rPr>
          <w:spacing w:val="-1"/>
        </w:rPr>
        <w:t xml:space="preserve"> </w:t>
      </w:r>
      <w:r w:rsidRPr="00AC0113">
        <w:t>hủy</w:t>
      </w:r>
      <w:r w:rsidRPr="00AC0113">
        <w:rPr>
          <w:spacing w:val="-1"/>
        </w:rPr>
        <w:t xml:space="preserve"> </w:t>
      </w:r>
      <w:r w:rsidRPr="00AC0113">
        <w:t>cơ</w:t>
      </w:r>
      <w:r w:rsidRPr="00AC0113">
        <w:rPr>
          <w:spacing w:val="-1"/>
        </w:rPr>
        <w:t xml:space="preserve"> </w:t>
      </w:r>
      <w:r w:rsidRPr="00AC0113">
        <w:t>học</w:t>
      </w:r>
      <w:r w:rsidRPr="00AC0113">
        <w:rPr>
          <w:spacing w:val="-5"/>
        </w:rPr>
        <w:t xml:space="preserve"> </w:t>
      </w:r>
      <w:r w:rsidRPr="00AC0113">
        <w:t>khi uốn</w:t>
      </w:r>
      <w:r w:rsidRPr="00AC0113">
        <w:rPr>
          <w:spacing w:val="1"/>
        </w:rPr>
        <w:t xml:space="preserve"> </w:t>
      </w:r>
      <w:r w:rsidRPr="00AC0113">
        <w:t>(Mechanical failing</w:t>
      </w:r>
      <w:r w:rsidRPr="00AC0113">
        <w:rPr>
          <w:spacing w:val="-1"/>
        </w:rPr>
        <w:t xml:space="preserve"> </w:t>
      </w:r>
      <w:r w:rsidRPr="00AC0113">
        <w:t>load</w:t>
      </w:r>
      <w:r w:rsidRPr="00AC0113">
        <w:rPr>
          <w:spacing w:val="-2"/>
        </w:rPr>
        <w:t xml:space="preserve"> </w:t>
      </w:r>
      <w:r w:rsidRPr="00AC0113">
        <w:t>test).</w:t>
      </w:r>
    </w:p>
    <w:p w14:paraId="412E89F0" w14:textId="77777777" w:rsidR="00DF587C" w:rsidRPr="00AC0113" w:rsidRDefault="00DF587C" w:rsidP="00DF587C">
      <w:pPr>
        <w:pStyle w:val="Bt0"/>
        <w:spacing w:before="20" w:after="20"/>
      </w:pPr>
      <w:r w:rsidRPr="00AC0113">
        <w:rPr>
          <w:lang w:val="en-US"/>
        </w:rPr>
        <w:t xml:space="preserve">(c) </w:t>
      </w:r>
      <w:r w:rsidRPr="00AC0113">
        <w:t>Thí</w:t>
      </w:r>
      <w:r w:rsidRPr="00AC0113">
        <w:rPr>
          <w:spacing w:val="14"/>
        </w:rPr>
        <w:t xml:space="preserve"> </w:t>
      </w:r>
      <w:r w:rsidRPr="00AC0113">
        <w:t>nghiệm</w:t>
      </w:r>
      <w:r w:rsidRPr="00AC0113">
        <w:rPr>
          <w:spacing w:val="13"/>
        </w:rPr>
        <w:t xml:space="preserve"> </w:t>
      </w:r>
      <w:r w:rsidRPr="00AC0113">
        <w:t>tính</w:t>
      </w:r>
      <w:r w:rsidRPr="00AC0113">
        <w:rPr>
          <w:spacing w:val="12"/>
        </w:rPr>
        <w:t xml:space="preserve"> </w:t>
      </w:r>
      <w:r w:rsidRPr="00AC0113">
        <w:t>năng</w:t>
      </w:r>
      <w:r w:rsidRPr="00AC0113">
        <w:rPr>
          <w:spacing w:val="14"/>
        </w:rPr>
        <w:t xml:space="preserve"> </w:t>
      </w:r>
      <w:r w:rsidRPr="00AC0113">
        <w:t>nhiệt</w:t>
      </w:r>
      <w:r w:rsidRPr="00AC0113">
        <w:rPr>
          <w:spacing w:val="13"/>
        </w:rPr>
        <w:t xml:space="preserve"> </w:t>
      </w:r>
      <w:r w:rsidRPr="00AC0113">
        <w:t>cơ</w:t>
      </w:r>
      <w:r w:rsidRPr="00AC0113">
        <w:rPr>
          <w:spacing w:val="14"/>
        </w:rPr>
        <w:t xml:space="preserve"> </w:t>
      </w:r>
      <w:r w:rsidRPr="00AC0113">
        <w:t>(Thermal-mechanical</w:t>
      </w:r>
      <w:r w:rsidRPr="00AC0113">
        <w:rPr>
          <w:spacing w:val="14"/>
        </w:rPr>
        <w:t xml:space="preserve"> </w:t>
      </w:r>
      <w:r w:rsidRPr="00AC0113">
        <w:t>performance</w:t>
      </w:r>
      <w:r w:rsidRPr="00AC0113">
        <w:rPr>
          <w:spacing w:val="12"/>
        </w:rPr>
        <w:t xml:space="preserve"> </w:t>
      </w:r>
      <w:r w:rsidRPr="00AC0113">
        <w:t>test</w:t>
      </w:r>
      <w:r w:rsidRPr="00AC0113">
        <w:rPr>
          <w:lang w:val="en-US"/>
        </w:rPr>
        <w:t xml:space="preserve">) </w:t>
      </w:r>
      <w:r w:rsidRPr="00AC0113">
        <w:t>theo TCVN</w:t>
      </w:r>
      <w:r w:rsidRPr="00AC0113">
        <w:rPr>
          <w:spacing w:val="-3"/>
        </w:rPr>
        <w:t xml:space="preserve"> </w:t>
      </w:r>
      <w:r w:rsidRPr="00AC0113">
        <w:t>7998-1.</w:t>
      </w:r>
    </w:p>
    <w:p w14:paraId="316E92F5" w14:textId="77777777" w:rsidR="00DF587C" w:rsidRPr="00AC0113" w:rsidRDefault="00DF587C" w:rsidP="00DF587C">
      <w:pPr>
        <w:pStyle w:val="Bt0"/>
        <w:spacing w:before="20" w:after="20"/>
      </w:pPr>
      <w:r w:rsidRPr="00AC0113">
        <w:rPr>
          <w:lang w:val="en-US"/>
        </w:rPr>
        <w:t xml:space="preserve">(d) </w:t>
      </w:r>
      <w:r w:rsidRPr="00AC0113">
        <w:t>Thí</w:t>
      </w:r>
      <w:r w:rsidRPr="00AC0113">
        <w:rPr>
          <w:spacing w:val="-5"/>
        </w:rPr>
        <w:t xml:space="preserve"> </w:t>
      </w:r>
      <w:r w:rsidRPr="00AC0113">
        <w:t>nghiệm</w:t>
      </w:r>
      <w:r w:rsidRPr="00AC0113">
        <w:rPr>
          <w:spacing w:val="-8"/>
        </w:rPr>
        <w:t xml:space="preserve"> </w:t>
      </w:r>
      <w:r w:rsidRPr="00AC0113">
        <w:t>điện</w:t>
      </w:r>
      <w:r w:rsidRPr="00AC0113">
        <w:rPr>
          <w:spacing w:val="-5"/>
        </w:rPr>
        <w:t xml:space="preserve"> </w:t>
      </w:r>
      <w:r w:rsidRPr="00AC0113">
        <w:t>áp chịu</w:t>
      </w:r>
      <w:r w:rsidRPr="00AC0113">
        <w:rPr>
          <w:spacing w:val="-5"/>
        </w:rPr>
        <w:t xml:space="preserve"> </w:t>
      </w:r>
      <w:r w:rsidRPr="00AC0113">
        <w:t>đựng</w:t>
      </w:r>
      <w:r w:rsidRPr="00AC0113">
        <w:rPr>
          <w:spacing w:val="-5"/>
        </w:rPr>
        <w:t xml:space="preserve"> </w:t>
      </w:r>
      <w:r w:rsidRPr="00AC0113">
        <w:t>xung</w:t>
      </w:r>
      <w:r w:rsidRPr="00AC0113">
        <w:rPr>
          <w:spacing w:val="-5"/>
        </w:rPr>
        <w:t xml:space="preserve"> </w:t>
      </w:r>
      <w:r w:rsidRPr="00AC0113">
        <w:t>sét (Lightning</w:t>
      </w:r>
      <w:r w:rsidRPr="00AC0113">
        <w:rPr>
          <w:spacing w:val="-7"/>
        </w:rPr>
        <w:t xml:space="preserve"> </w:t>
      </w:r>
      <w:r w:rsidRPr="00AC0113">
        <w:t>impulse</w:t>
      </w:r>
      <w:r w:rsidRPr="00AC0113">
        <w:rPr>
          <w:spacing w:val="-5"/>
        </w:rPr>
        <w:t xml:space="preserve"> </w:t>
      </w:r>
      <w:r w:rsidRPr="00AC0113">
        <w:t>voltage</w:t>
      </w:r>
      <w:r w:rsidRPr="00AC0113">
        <w:rPr>
          <w:spacing w:val="-5"/>
        </w:rPr>
        <w:t xml:space="preserve"> </w:t>
      </w:r>
      <w:r w:rsidRPr="00AC0113">
        <w:t>tests).</w:t>
      </w:r>
    </w:p>
    <w:p w14:paraId="7A088184" w14:textId="77777777" w:rsidR="00DF587C" w:rsidRPr="00AC0113" w:rsidRDefault="00DF587C" w:rsidP="00DF587C">
      <w:pPr>
        <w:pStyle w:val="Bt0"/>
        <w:spacing w:before="20" w:after="20"/>
      </w:pPr>
      <w:r w:rsidRPr="00AC0113">
        <w:rPr>
          <w:lang w:val="en-US"/>
        </w:rPr>
        <w:t xml:space="preserve">(e) </w:t>
      </w:r>
      <w:r w:rsidRPr="00AC0113">
        <w:t>Thí</w:t>
      </w:r>
      <w:r w:rsidRPr="00AC0113">
        <w:rPr>
          <w:spacing w:val="-14"/>
        </w:rPr>
        <w:t xml:space="preserve"> </w:t>
      </w:r>
      <w:r w:rsidRPr="00AC0113">
        <w:t>nghiệm</w:t>
      </w:r>
      <w:r w:rsidRPr="00AC0113">
        <w:rPr>
          <w:spacing w:val="-14"/>
        </w:rPr>
        <w:t xml:space="preserve"> </w:t>
      </w:r>
      <w:r w:rsidRPr="00AC0113">
        <w:t>chịu</w:t>
      </w:r>
      <w:r w:rsidRPr="00AC0113">
        <w:rPr>
          <w:spacing w:val="-13"/>
        </w:rPr>
        <w:t xml:space="preserve"> </w:t>
      </w:r>
      <w:r w:rsidRPr="00AC0113">
        <w:t>đựng</w:t>
      </w:r>
      <w:r w:rsidRPr="00AC0113">
        <w:rPr>
          <w:spacing w:val="-13"/>
        </w:rPr>
        <w:t xml:space="preserve"> </w:t>
      </w:r>
      <w:r w:rsidRPr="00AC0113">
        <w:t>điện</w:t>
      </w:r>
      <w:r w:rsidRPr="00AC0113">
        <w:rPr>
          <w:spacing w:val="-13"/>
        </w:rPr>
        <w:t xml:space="preserve"> </w:t>
      </w:r>
      <w:r w:rsidRPr="00AC0113">
        <w:t>áp</w:t>
      </w:r>
      <w:r w:rsidRPr="00AC0113">
        <w:rPr>
          <w:spacing w:val="-13"/>
        </w:rPr>
        <w:t xml:space="preserve"> </w:t>
      </w:r>
      <w:r w:rsidRPr="00AC0113">
        <w:t>ở</w:t>
      </w:r>
      <w:r w:rsidRPr="00AC0113">
        <w:rPr>
          <w:spacing w:val="-14"/>
        </w:rPr>
        <w:t xml:space="preserve"> </w:t>
      </w:r>
      <w:r w:rsidRPr="00AC0113">
        <w:t>tần</w:t>
      </w:r>
      <w:r w:rsidRPr="00AC0113">
        <w:rPr>
          <w:spacing w:val="-13"/>
        </w:rPr>
        <w:t xml:space="preserve"> </w:t>
      </w:r>
      <w:r w:rsidRPr="00AC0113">
        <w:t>số</w:t>
      </w:r>
      <w:r w:rsidRPr="00AC0113">
        <w:rPr>
          <w:spacing w:val="-15"/>
        </w:rPr>
        <w:t xml:space="preserve"> </w:t>
      </w:r>
      <w:r w:rsidRPr="00AC0113">
        <w:t>nguồn</w:t>
      </w:r>
      <w:r w:rsidRPr="00AC0113">
        <w:rPr>
          <w:spacing w:val="-13"/>
        </w:rPr>
        <w:t xml:space="preserve"> </w:t>
      </w:r>
      <w:r w:rsidRPr="00AC0113">
        <w:t>ở</w:t>
      </w:r>
      <w:r w:rsidRPr="00AC0113">
        <w:rPr>
          <w:spacing w:val="-14"/>
        </w:rPr>
        <w:t xml:space="preserve"> </w:t>
      </w:r>
      <w:r w:rsidRPr="00AC0113">
        <w:t>trạng</w:t>
      </w:r>
      <w:r w:rsidRPr="00AC0113">
        <w:rPr>
          <w:spacing w:val="-13"/>
        </w:rPr>
        <w:t xml:space="preserve"> </w:t>
      </w:r>
      <w:r w:rsidRPr="00AC0113">
        <w:t>thái</w:t>
      </w:r>
      <w:r w:rsidRPr="00AC0113">
        <w:rPr>
          <w:spacing w:val="-14"/>
        </w:rPr>
        <w:t xml:space="preserve"> </w:t>
      </w:r>
      <w:r w:rsidRPr="00AC0113">
        <w:t>ướt</w:t>
      </w:r>
      <w:r w:rsidRPr="00AC0113">
        <w:rPr>
          <w:spacing w:val="-13"/>
        </w:rPr>
        <w:t xml:space="preserve"> </w:t>
      </w:r>
      <w:r w:rsidRPr="00AC0113">
        <w:t>(Wet</w:t>
      </w:r>
      <w:r w:rsidRPr="00AC0113">
        <w:rPr>
          <w:spacing w:val="-13"/>
        </w:rPr>
        <w:t xml:space="preserve"> </w:t>
      </w:r>
      <w:r w:rsidRPr="00AC0113">
        <w:t>power-</w:t>
      </w:r>
      <w:r w:rsidRPr="00AC0113">
        <w:rPr>
          <w:spacing w:val="-67"/>
        </w:rPr>
        <w:t xml:space="preserve"> </w:t>
      </w:r>
      <w:r w:rsidRPr="00AC0113">
        <w:t>frequency voltage tests).</w:t>
      </w:r>
    </w:p>
    <w:p w14:paraId="335D8DDB" w14:textId="77777777" w:rsidR="00DF587C" w:rsidRPr="00AC0113" w:rsidRDefault="00DF587C" w:rsidP="00DF587C">
      <w:pPr>
        <w:pStyle w:val="Bt0"/>
        <w:spacing w:before="20" w:after="20"/>
        <w:rPr>
          <w:i/>
        </w:rPr>
      </w:pPr>
      <w:r w:rsidRPr="00AC0113">
        <w:rPr>
          <w:b/>
          <w:i/>
          <w:u w:val="thick"/>
        </w:rPr>
        <w:t>Ghi chú:</w:t>
      </w:r>
      <w:r w:rsidRPr="00AC0113">
        <w:rPr>
          <w:b/>
          <w:i/>
        </w:rPr>
        <w:t xml:space="preserve"> </w:t>
      </w:r>
      <w:r w:rsidRPr="00AC0113">
        <w:rPr>
          <w:i/>
        </w:rPr>
        <w:t>Trong trường hợp thử nghiệm điển hình được thực hiện bởi phòng thí</w:t>
      </w:r>
      <w:r w:rsidRPr="00AC0113">
        <w:rPr>
          <w:i/>
          <w:spacing w:val="1"/>
        </w:rPr>
        <w:t xml:space="preserve"> </w:t>
      </w:r>
      <w:r w:rsidRPr="00AC0113">
        <w:rPr>
          <w:i/>
        </w:rPr>
        <w:t>nghiệm</w:t>
      </w:r>
      <w:r w:rsidRPr="00AC0113">
        <w:rPr>
          <w:i/>
          <w:spacing w:val="-5"/>
        </w:rPr>
        <w:t xml:space="preserve"> </w:t>
      </w:r>
      <w:r w:rsidRPr="00AC0113">
        <w:rPr>
          <w:i/>
        </w:rPr>
        <w:t>của</w:t>
      </w:r>
      <w:r w:rsidRPr="00AC0113">
        <w:rPr>
          <w:i/>
          <w:spacing w:val="-5"/>
        </w:rPr>
        <w:t xml:space="preserve"> </w:t>
      </w:r>
      <w:r w:rsidRPr="00AC0113">
        <w:rPr>
          <w:i/>
        </w:rPr>
        <w:t>chính</w:t>
      </w:r>
      <w:r w:rsidRPr="00AC0113">
        <w:rPr>
          <w:i/>
          <w:spacing w:val="-5"/>
        </w:rPr>
        <w:t xml:space="preserve"> </w:t>
      </w:r>
      <w:r w:rsidRPr="00AC0113">
        <w:rPr>
          <w:i/>
        </w:rPr>
        <w:t>nhà</w:t>
      </w:r>
      <w:r w:rsidRPr="00AC0113">
        <w:rPr>
          <w:i/>
          <w:spacing w:val="-5"/>
        </w:rPr>
        <w:t xml:space="preserve"> </w:t>
      </w:r>
      <w:r w:rsidRPr="00AC0113">
        <w:rPr>
          <w:i/>
        </w:rPr>
        <w:t>sản</w:t>
      </w:r>
      <w:r w:rsidRPr="00AC0113">
        <w:rPr>
          <w:i/>
          <w:spacing w:val="-5"/>
        </w:rPr>
        <w:t xml:space="preserve"> </w:t>
      </w:r>
      <w:r w:rsidRPr="00AC0113">
        <w:rPr>
          <w:i/>
        </w:rPr>
        <w:t>xuất,</w:t>
      </w:r>
      <w:r w:rsidRPr="00AC0113">
        <w:rPr>
          <w:i/>
          <w:spacing w:val="-6"/>
        </w:rPr>
        <w:t xml:space="preserve"> </w:t>
      </w:r>
      <w:r w:rsidRPr="00AC0113">
        <w:rPr>
          <w:i/>
        </w:rPr>
        <w:t>kết quả thử</w:t>
      </w:r>
      <w:r w:rsidRPr="00AC0113">
        <w:rPr>
          <w:i/>
          <w:spacing w:val="-5"/>
        </w:rPr>
        <w:t xml:space="preserve"> </w:t>
      </w:r>
      <w:r w:rsidRPr="00AC0113">
        <w:rPr>
          <w:i/>
        </w:rPr>
        <w:t>nghiệm có</w:t>
      </w:r>
      <w:r w:rsidRPr="00AC0113">
        <w:rPr>
          <w:i/>
          <w:spacing w:val="-5"/>
        </w:rPr>
        <w:t xml:space="preserve"> </w:t>
      </w:r>
      <w:r w:rsidRPr="00AC0113">
        <w:rPr>
          <w:i/>
        </w:rPr>
        <w:t>thể</w:t>
      </w:r>
      <w:r w:rsidRPr="00AC0113">
        <w:rPr>
          <w:i/>
          <w:spacing w:val="-5"/>
        </w:rPr>
        <w:t xml:space="preserve"> </w:t>
      </w:r>
      <w:r w:rsidRPr="00AC0113">
        <w:rPr>
          <w:i/>
        </w:rPr>
        <w:t>được</w:t>
      </w:r>
      <w:r w:rsidRPr="00AC0113">
        <w:rPr>
          <w:i/>
          <w:spacing w:val="-8"/>
        </w:rPr>
        <w:t xml:space="preserve"> </w:t>
      </w:r>
      <w:r w:rsidRPr="00AC0113">
        <w:rPr>
          <w:i/>
        </w:rPr>
        <w:t>chấp nhận</w:t>
      </w:r>
      <w:r w:rsidRPr="00AC0113">
        <w:rPr>
          <w:i/>
          <w:spacing w:val="-5"/>
        </w:rPr>
        <w:t xml:space="preserve"> </w:t>
      </w:r>
      <w:r w:rsidRPr="00AC0113">
        <w:rPr>
          <w:i/>
        </w:rPr>
        <w:t>với điều</w:t>
      </w:r>
      <w:r w:rsidRPr="00AC0113">
        <w:rPr>
          <w:i/>
          <w:spacing w:val="-68"/>
        </w:rPr>
        <w:t xml:space="preserve"> </w:t>
      </w:r>
      <w:r w:rsidRPr="00AC0113">
        <w:rPr>
          <w:i/>
        </w:rPr>
        <w:t>kiện</w:t>
      </w:r>
      <w:r w:rsidRPr="00AC0113">
        <w:rPr>
          <w:i/>
          <w:spacing w:val="-2"/>
        </w:rPr>
        <w:t xml:space="preserve"> </w:t>
      </w:r>
      <w:r w:rsidRPr="00AC0113">
        <w:rPr>
          <w:i/>
        </w:rPr>
        <w:t>thử nghiệm</w:t>
      </w:r>
      <w:r w:rsidRPr="00AC0113">
        <w:rPr>
          <w:i/>
          <w:spacing w:val="-5"/>
        </w:rPr>
        <w:t xml:space="preserve"> </w:t>
      </w:r>
      <w:r w:rsidRPr="00AC0113">
        <w:rPr>
          <w:i/>
        </w:rPr>
        <w:t>được</w:t>
      </w:r>
      <w:r w:rsidRPr="00AC0113">
        <w:rPr>
          <w:i/>
          <w:spacing w:val="-5"/>
        </w:rPr>
        <w:t xml:space="preserve"> </w:t>
      </w:r>
      <w:r w:rsidRPr="00AC0113">
        <w:rPr>
          <w:i/>
        </w:rPr>
        <w:t>chứng</w:t>
      </w:r>
      <w:r w:rsidRPr="00AC0113">
        <w:rPr>
          <w:i/>
          <w:spacing w:val="-1"/>
        </w:rPr>
        <w:t xml:space="preserve"> </w:t>
      </w:r>
      <w:r w:rsidRPr="00AC0113">
        <w:rPr>
          <w:i/>
        </w:rPr>
        <w:t>kiến</w:t>
      </w:r>
      <w:r w:rsidRPr="00AC0113">
        <w:rPr>
          <w:i/>
          <w:spacing w:val="-2"/>
        </w:rPr>
        <w:t xml:space="preserve"> </w:t>
      </w:r>
      <w:r w:rsidRPr="00AC0113">
        <w:rPr>
          <w:i/>
        </w:rPr>
        <w:t>hoặc</w:t>
      </w:r>
      <w:r w:rsidRPr="00AC0113">
        <w:rPr>
          <w:i/>
          <w:spacing w:val="-2"/>
        </w:rPr>
        <w:t xml:space="preserve"> </w:t>
      </w:r>
      <w:r w:rsidRPr="00AC0113">
        <w:rPr>
          <w:i/>
        </w:rPr>
        <w:t>chứng</w:t>
      </w:r>
      <w:r w:rsidRPr="00AC0113">
        <w:rPr>
          <w:i/>
          <w:spacing w:val="-3"/>
        </w:rPr>
        <w:t xml:space="preserve"> </w:t>
      </w:r>
      <w:r w:rsidRPr="00AC0113">
        <w:rPr>
          <w:i/>
        </w:rPr>
        <w:t>nhận</w:t>
      </w:r>
      <w:r w:rsidRPr="00AC0113">
        <w:rPr>
          <w:i/>
          <w:spacing w:val="-5"/>
        </w:rPr>
        <w:t xml:space="preserve"> </w:t>
      </w:r>
      <w:r w:rsidRPr="00AC0113">
        <w:rPr>
          <w:i/>
        </w:rPr>
        <w:t>bởi một đại diện</w:t>
      </w:r>
      <w:r w:rsidRPr="00AC0113">
        <w:rPr>
          <w:i/>
          <w:spacing w:val="-5"/>
        </w:rPr>
        <w:t xml:space="preserve"> </w:t>
      </w:r>
      <w:r w:rsidRPr="00AC0113">
        <w:rPr>
          <w:i/>
        </w:rPr>
        <w:t>được</w:t>
      </w:r>
      <w:r w:rsidRPr="00AC0113">
        <w:rPr>
          <w:i/>
          <w:spacing w:val="-6"/>
        </w:rPr>
        <w:t xml:space="preserve"> </w:t>
      </w:r>
      <w:r w:rsidRPr="00AC0113">
        <w:rPr>
          <w:i/>
        </w:rPr>
        <w:t>ủy quyền</w:t>
      </w:r>
      <w:r w:rsidRPr="00AC0113">
        <w:rPr>
          <w:i/>
          <w:spacing w:val="-68"/>
        </w:rPr>
        <w:t xml:space="preserve"> </w:t>
      </w:r>
      <w:r w:rsidRPr="00AC0113">
        <w:rPr>
          <w:i/>
        </w:rPr>
        <w:t xml:space="preserve">từ các phòng thử nghiệm độc lập </w:t>
      </w:r>
      <w:r w:rsidRPr="00AC0113">
        <w:rPr>
          <w:i/>
        </w:rPr>
        <w:lastRenderedPageBreak/>
        <w:t>quốc tế hoặc cơ quan quản lý chất lượng (ví dụ</w:t>
      </w:r>
      <w:r w:rsidRPr="00AC0113">
        <w:rPr>
          <w:i/>
          <w:spacing w:val="1"/>
        </w:rPr>
        <w:t xml:space="preserve"> </w:t>
      </w:r>
      <w:r w:rsidRPr="00AC0113">
        <w:rPr>
          <w:i/>
        </w:rPr>
        <w:t>như</w:t>
      </w:r>
      <w:r w:rsidRPr="00AC0113">
        <w:rPr>
          <w:i/>
          <w:spacing w:val="-10"/>
        </w:rPr>
        <w:t xml:space="preserve"> </w:t>
      </w:r>
      <w:r w:rsidRPr="00AC0113">
        <w:rPr>
          <w:i/>
        </w:rPr>
        <w:t>KEMA,</w:t>
      </w:r>
      <w:r w:rsidRPr="00AC0113">
        <w:rPr>
          <w:i/>
          <w:spacing w:val="-13"/>
        </w:rPr>
        <w:t xml:space="preserve"> </w:t>
      </w:r>
      <w:r w:rsidRPr="00AC0113">
        <w:rPr>
          <w:i/>
        </w:rPr>
        <w:t>CESI,</w:t>
      </w:r>
      <w:r w:rsidRPr="00AC0113">
        <w:rPr>
          <w:i/>
          <w:spacing w:val="-13"/>
        </w:rPr>
        <w:t xml:space="preserve"> </w:t>
      </w:r>
      <w:r w:rsidRPr="00AC0113">
        <w:rPr>
          <w:i/>
        </w:rPr>
        <w:t>SGS,</w:t>
      </w:r>
      <w:r w:rsidRPr="00AC0113">
        <w:rPr>
          <w:i/>
          <w:spacing w:val="-10"/>
        </w:rPr>
        <w:t xml:space="preserve"> </w:t>
      </w:r>
      <w:r w:rsidRPr="00AC0113">
        <w:rPr>
          <w:i/>
        </w:rPr>
        <w:t>vv...)</w:t>
      </w:r>
      <w:r w:rsidRPr="00AC0113">
        <w:rPr>
          <w:i/>
          <w:spacing w:val="-13"/>
        </w:rPr>
        <w:t xml:space="preserve"> </w:t>
      </w:r>
      <w:r w:rsidRPr="00AC0113">
        <w:rPr>
          <w:i/>
        </w:rPr>
        <w:t>hoặc</w:t>
      </w:r>
      <w:r w:rsidRPr="00AC0113">
        <w:rPr>
          <w:i/>
          <w:spacing w:val="-12"/>
        </w:rPr>
        <w:t xml:space="preserve"> </w:t>
      </w:r>
      <w:r w:rsidRPr="00AC0113">
        <w:rPr>
          <w:i/>
        </w:rPr>
        <w:t>phòng</w:t>
      </w:r>
      <w:r w:rsidRPr="00AC0113">
        <w:rPr>
          <w:i/>
          <w:spacing w:val="-12"/>
        </w:rPr>
        <w:t xml:space="preserve"> </w:t>
      </w:r>
      <w:r w:rsidRPr="00AC0113">
        <w:rPr>
          <w:i/>
        </w:rPr>
        <w:t>thử</w:t>
      </w:r>
      <w:r w:rsidRPr="00AC0113">
        <w:rPr>
          <w:i/>
          <w:spacing w:val="-11"/>
        </w:rPr>
        <w:t xml:space="preserve"> </w:t>
      </w:r>
      <w:r w:rsidRPr="00AC0113">
        <w:rPr>
          <w:i/>
        </w:rPr>
        <w:t>nghiệm</w:t>
      </w:r>
      <w:r w:rsidRPr="00AC0113">
        <w:rPr>
          <w:i/>
          <w:spacing w:val="-9"/>
        </w:rPr>
        <w:t xml:space="preserve"> </w:t>
      </w:r>
      <w:r w:rsidRPr="00AC0113">
        <w:rPr>
          <w:i/>
        </w:rPr>
        <w:t>của</w:t>
      </w:r>
      <w:r w:rsidRPr="00AC0113">
        <w:rPr>
          <w:i/>
          <w:spacing w:val="-12"/>
        </w:rPr>
        <w:t xml:space="preserve"> </w:t>
      </w:r>
      <w:r w:rsidRPr="00AC0113">
        <w:rPr>
          <w:i/>
        </w:rPr>
        <w:t>nhà</w:t>
      </w:r>
      <w:r w:rsidRPr="00AC0113">
        <w:rPr>
          <w:i/>
          <w:spacing w:val="-12"/>
        </w:rPr>
        <w:t xml:space="preserve"> </w:t>
      </w:r>
      <w:r w:rsidRPr="00AC0113">
        <w:rPr>
          <w:i/>
        </w:rPr>
        <w:t>sản</w:t>
      </w:r>
      <w:r w:rsidRPr="00AC0113">
        <w:rPr>
          <w:i/>
          <w:spacing w:val="-9"/>
        </w:rPr>
        <w:t xml:space="preserve"> </w:t>
      </w:r>
      <w:r w:rsidRPr="00AC0113">
        <w:rPr>
          <w:i/>
        </w:rPr>
        <w:t>xuất</w:t>
      </w:r>
      <w:r w:rsidRPr="00AC0113">
        <w:rPr>
          <w:i/>
          <w:spacing w:val="-11"/>
        </w:rPr>
        <w:t xml:space="preserve"> </w:t>
      </w:r>
      <w:r w:rsidRPr="00AC0113">
        <w:rPr>
          <w:i/>
        </w:rPr>
        <w:t>đã</w:t>
      </w:r>
      <w:r w:rsidRPr="00AC0113">
        <w:rPr>
          <w:i/>
          <w:spacing w:val="-12"/>
        </w:rPr>
        <w:t xml:space="preserve"> </w:t>
      </w:r>
      <w:r w:rsidRPr="00AC0113">
        <w:rPr>
          <w:i/>
        </w:rPr>
        <w:t>được</w:t>
      </w:r>
      <w:r w:rsidRPr="00AC0113">
        <w:rPr>
          <w:i/>
          <w:spacing w:val="-13"/>
        </w:rPr>
        <w:t xml:space="preserve"> </w:t>
      </w:r>
      <w:r w:rsidRPr="00AC0113">
        <w:rPr>
          <w:i/>
        </w:rPr>
        <w:t>một</w:t>
      </w:r>
      <w:r w:rsidRPr="00AC0113">
        <w:rPr>
          <w:i/>
          <w:spacing w:val="-67"/>
        </w:rPr>
        <w:t xml:space="preserve"> </w:t>
      </w:r>
      <w:r w:rsidRPr="00AC0113">
        <w:rPr>
          <w:i/>
        </w:rPr>
        <w:t>cơ quan công nhận quốc tế công nhận là hợp lệ và phù hợp với tiêu chuẩn ISO/IEC</w:t>
      </w:r>
      <w:r w:rsidRPr="00AC0113">
        <w:rPr>
          <w:i/>
          <w:spacing w:val="-68"/>
        </w:rPr>
        <w:t xml:space="preserve"> </w:t>
      </w:r>
      <w:r w:rsidRPr="00AC0113">
        <w:rPr>
          <w:i/>
          <w:spacing w:val="-1"/>
        </w:rPr>
        <w:t>17025</w:t>
      </w:r>
      <w:r w:rsidRPr="00AC0113">
        <w:rPr>
          <w:i/>
          <w:spacing w:val="-16"/>
        </w:rPr>
        <w:t xml:space="preserve"> </w:t>
      </w:r>
      <w:r w:rsidRPr="00AC0113">
        <w:rPr>
          <w:i/>
          <w:spacing w:val="-1"/>
        </w:rPr>
        <w:t>(Yêu</w:t>
      </w:r>
      <w:r w:rsidRPr="00AC0113">
        <w:rPr>
          <w:i/>
          <w:spacing w:val="-14"/>
        </w:rPr>
        <w:t xml:space="preserve"> </w:t>
      </w:r>
      <w:r w:rsidRPr="00AC0113">
        <w:rPr>
          <w:i/>
          <w:spacing w:val="-1"/>
        </w:rPr>
        <w:t>cầu</w:t>
      </w:r>
      <w:r w:rsidRPr="00AC0113">
        <w:rPr>
          <w:i/>
          <w:spacing w:val="-14"/>
        </w:rPr>
        <w:t xml:space="preserve"> </w:t>
      </w:r>
      <w:r w:rsidRPr="00AC0113">
        <w:rPr>
          <w:i/>
          <w:spacing w:val="-1"/>
        </w:rPr>
        <w:t>chung</w:t>
      </w:r>
      <w:r w:rsidRPr="00AC0113">
        <w:rPr>
          <w:i/>
          <w:spacing w:val="-14"/>
        </w:rPr>
        <w:t xml:space="preserve"> </w:t>
      </w:r>
      <w:r w:rsidRPr="00AC0113">
        <w:rPr>
          <w:i/>
          <w:spacing w:val="-1"/>
        </w:rPr>
        <w:t>về</w:t>
      </w:r>
      <w:r w:rsidRPr="00AC0113">
        <w:rPr>
          <w:i/>
          <w:spacing w:val="-17"/>
        </w:rPr>
        <w:t xml:space="preserve"> </w:t>
      </w:r>
      <w:r w:rsidRPr="00AC0113">
        <w:rPr>
          <w:i/>
          <w:spacing w:val="-1"/>
        </w:rPr>
        <w:t>năng</w:t>
      </w:r>
      <w:r w:rsidRPr="00AC0113">
        <w:rPr>
          <w:i/>
          <w:spacing w:val="-16"/>
        </w:rPr>
        <w:t xml:space="preserve"> </w:t>
      </w:r>
      <w:r w:rsidRPr="00AC0113">
        <w:rPr>
          <w:i/>
          <w:spacing w:val="-1"/>
        </w:rPr>
        <w:t>lực</w:t>
      </w:r>
      <w:r w:rsidRPr="00AC0113">
        <w:rPr>
          <w:i/>
          <w:spacing w:val="-15"/>
        </w:rPr>
        <w:t xml:space="preserve"> </w:t>
      </w:r>
      <w:r w:rsidRPr="00AC0113">
        <w:rPr>
          <w:i/>
          <w:spacing w:val="-1"/>
        </w:rPr>
        <w:t>của</w:t>
      </w:r>
      <w:r w:rsidRPr="00AC0113">
        <w:rPr>
          <w:i/>
          <w:spacing w:val="-14"/>
        </w:rPr>
        <w:t xml:space="preserve"> </w:t>
      </w:r>
      <w:r w:rsidRPr="00AC0113">
        <w:rPr>
          <w:i/>
          <w:spacing w:val="-1"/>
        </w:rPr>
        <w:t>các</w:t>
      </w:r>
      <w:r w:rsidRPr="00AC0113">
        <w:rPr>
          <w:i/>
          <w:spacing w:val="-18"/>
        </w:rPr>
        <w:t xml:space="preserve"> </w:t>
      </w:r>
      <w:r w:rsidRPr="00AC0113">
        <w:rPr>
          <w:i/>
          <w:spacing w:val="-1"/>
        </w:rPr>
        <w:t>phòng</w:t>
      </w:r>
      <w:r w:rsidRPr="00AC0113">
        <w:rPr>
          <w:i/>
          <w:spacing w:val="-15"/>
        </w:rPr>
        <w:t xml:space="preserve"> </w:t>
      </w:r>
      <w:r w:rsidRPr="00AC0113">
        <w:rPr>
          <w:i/>
        </w:rPr>
        <w:t>thử</w:t>
      </w:r>
      <w:r w:rsidRPr="00AC0113">
        <w:rPr>
          <w:i/>
          <w:spacing w:val="-17"/>
        </w:rPr>
        <w:t xml:space="preserve"> </w:t>
      </w:r>
      <w:r w:rsidRPr="00AC0113">
        <w:rPr>
          <w:i/>
        </w:rPr>
        <w:t>nghiệm</w:t>
      </w:r>
      <w:r w:rsidRPr="00AC0113">
        <w:rPr>
          <w:i/>
          <w:spacing w:val="-17"/>
        </w:rPr>
        <w:t xml:space="preserve"> </w:t>
      </w:r>
      <w:r w:rsidRPr="00AC0113">
        <w:rPr>
          <w:i/>
        </w:rPr>
        <w:t>và</w:t>
      </w:r>
      <w:r w:rsidRPr="00AC0113">
        <w:rPr>
          <w:i/>
          <w:spacing w:val="-19"/>
        </w:rPr>
        <w:t xml:space="preserve"> </w:t>
      </w:r>
      <w:r w:rsidRPr="00AC0113">
        <w:rPr>
          <w:i/>
        </w:rPr>
        <w:t>hiệu</w:t>
      </w:r>
      <w:r w:rsidRPr="00AC0113">
        <w:rPr>
          <w:i/>
          <w:spacing w:val="-17"/>
        </w:rPr>
        <w:t xml:space="preserve"> </w:t>
      </w:r>
      <w:r w:rsidRPr="00AC0113">
        <w:rPr>
          <w:i/>
        </w:rPr>
        <w:t>chuẩn-General</w:t>
      </w:r>
      <w:r w:rsidRPr="00AC0113">
        <w:rPr>
          <w:i/>
          <w:spacing w:val="-68"/>
        </w:rPr>
        <w:t xml:space="preserve"> </w:t>
      </w:r>
      <w:r w:rsidRPr="00AC0113">
        <w:rPr>
          <w:i/>
        </w:rPr>
        <w:t>requirement</w:t>
      </w:r>
      <w:r w:rsidRPr="00AC0113">
        <w:rPr>
          <w:i/>
          <w:spacing w:val="-1"/>
        </w:rPr>
        <w:t xml:space="preserve"> </w:t>
      </w:r>
      <w:r w:rsidRPr="00AC0113">
        <w:rPr>
          <w:i/>
        </w:rPr>
        <w:t>for the</w:t>
      </w:r>
      <w:r w:rsidRPr="00AC0113">
        <w:rPr>
          <w:i/>
          <w:spacing w:val="-2"/>
        </w:rPr>
        <w:t xml:space="preserve"> </w:t>
      </w:r>
      <w:r w:rsidRPr="00AC0113">
        <w:rPr>
          <w:i/>
        </w:rPr>
        <w:t>competence of testing</w:t>
      </w:r>
      <w:r w:rsidRPr="00AC0113">
        <w:rPr>
          <w:i/>
          <w:spacing w:val="-5"/>
        </w:rPr>
        <w:t xml:space="preserve"> </w:t>
      </w:r>
      <w:r w:rsidRPr="00AC0113">
        <w:rPr>
          <w:i/>
        </w:rPr>
        <w:t>and calibration laboratories).</w:t>
      </w:r>
    </w:p>
    <w:p w14:paraId="2717C96D" w14:textId="77777777" w:rsidR="00DF587C" w:rsidRPr="00AC0113" w:rsidRDefault="00DF587C" w:rsidP="00DF587C">
      <w:pPr>
        <w:pStyle w:val="Ilama"/>
        <w:rPr>
          <w:sz w:val="26"/>
          <w:szCs w:val="26"/>
        </w:rPr>
      </w:pPr>
      <w:r w:rsidRPr="00AC0113">
        <w:rPr>
          <w:sz w:val="26"/>
          <w:szCs w:val="26"/>
        </w:rPr>
        <w:t>3. Thử nghiệm nghiệm thu mẫu (Sample test):</w:t>
      </w:r>
    </w:p>
    <w:p w14:paraId="56971D48" w14:textId="77777777" w:rsidR="00DF587C" w:rsidRPr="00AC0113" w:rsidRDefault="00DF587C" w:rsidP="00DF587C">
      <w:pPr>
        <w:pStyle w:val="Bt0"/>
        <w:spacing w:before="20" w:after="20"/>
      </w:pPr>
      <w:r w:rsidRPr="00AC0113">
        <w:t>Khi giao hàng, các mẫu thử sẽ được Bên mua lựa chọn ngẫu nhiên và được thí</w:t>
      </w:r>
      <w:r w:rsidRPr="00AC0113">
        <w:rPr>
          <w:spacing w:val="-67"/>
        </w:rPr>
        <w:t xml:space="preserve"> </w:t>
      </w:r>
      <w:r w:rsidRPr="00AC0113">
        <w:t>nghiệm tại một Đơn vị thử nghiệm độc lập đạt chứng chỉ ISO/IEC 17025 dưới sự</w:t>
      </w:r>
      <w:r w:rsidRPr="00AC0113">
        <w:rPr>
          <w:spacing w:val="1"/>
        </w:rPr>
        <w:t xml:space="preserve"> </w:t>
      </w:r>
      <w:r w:rsidRPr="00AC0113">
        <w:rPr>
          <w:spacing w:val="-1"/>
        </w:rPr>
        <w:t>chấp</w:t>
      </w:r>
      <w:r w:rsidRPr="00AC0113">
        <w:rPr>
          <w:spacing w:val="-14"/>
        </w:rPr>
        <w:t xml:space="preserve"> </w:t>
      </w:r>
      <w:r w:rsidRPr="00AC0113">
        <w:rPr>
          <w:spacing w:val="-1"/>
        </w:rPr>
        <w:t>thuận</w:t>
      </w:r>
      <w:r w:rsidRPr="00AC0113">
        <w:rPr>
          <w:spacing w:val="-14"/>
        </w:rPr>
        <w:t xml:space="preserve"> </w:t>
      </w:r>
      <w:r w:rsidRPr="00AC0113">
        <w:rPr>
          <w:spacing w:val="-1"/>
        </w:rPr>
        <w:t>của</w:t>
      </w:r>
      <w:r w:rsidRPr="00AC0113">
        <w:rPr>
          <w:spacing w:val="-15"/>
        </w:rPr>
        <w:t xml:space="preserve"> </w:t>
      </w:r>
      <w:r w:rsidRPr="00AC0113">
        <w:rPr>
          <w:spacing w:val="-1"/>
        </w:rPr>
        <w:t>Bên</w:t>
      </w:r>
      <w:r w:rsidRPr="00AC0113">
        <w:rPr>
          <w:spacing w:val="-14"/>
        </w:rPr>
        <w:t xml:space="preserve"> </w:t>
      </w:r>
      <w:r w:rsidRPr="00AC0113">
        <w:t>mua</w:t>
      </w:r>
      <w:r w:rsidRPr="00AC0113">
        <w:rPr>
          <w:spacing w:val="-15"/>
        </w:rPr>
        <w:t xml:space="preserve"> </w:t>
      </w:r>
      <w:r w:rsidRPr="00AC0113">
        <w:t>để</w:t>
      </w:r>
      <w:r w:rsidRPr="00AC0113">
        <w:rPr>
          <w:spacing w:val="-15"/>
        </w:rPr>
        <w:t xml:space="preserve"> </w:t>
      </w:r>
      <w:r w:rsidRPr="00AC0113">
        <w:t>chứng</w:t>
      </w:r>
      <w:r w:rsidRPr="00AC0113">
        <w:rPr>
          <w:spacing w:val="-14"/>
        </w:rPr>
        <w:t xml:space="preserve"> </w:t>
      </w:r>
      <w:r w:rsidRPr="00AC0113">
        <w:t>minh</w:t>
      </w:r>
      <w:r w:rsidRPr="00AC0113">
        <w:rPr>
          <w:spacing w:val="-14"/>
        </w:rPr>
        <w:t xml:space="preserve"> </w:t>
      </w:r>
      <w:r w:rsidRPr="00AC0113">
        <w:t>hàng</w:t>
      </w:r>
      <w:r w:rsidRPr="00AC0113">
        <w:rPr>
          <w:spacing w:val="-14"/>
        </w:rPr>
        <w:t xml:space="preserve"> </w:t>
      </w:r>
      <w:r w:rsidRPr="00AC0113">
        <w:t>hóa</w:t>
      </w:r>
      <w:r w:rsidRPr="00AC0113">
        <w:rPr>
          <w:spacing w:val="-15"/>
        </w:rPr>
        <w:t xml:space="preserve"> </w:t>
      </w:r>
      <w:r w:rsidRPr="00AC0113">
        <w:t>đáp</w:t>
      </w:r>
      <w:r w:rsidRPr="00AC0113">
        <w:rPr>
          <w:spacing w:val="-14"/>
        </w:rPr>
        <w:t xml:space="preserve"> </w:t>
      </w:r>
      <w:r w:rsidRPr="00AC0113">
        <w:t>ứng</w:t>
      </w:r>
      <w:r w:rsidRPr="00AC0113">
        <w:rPr>
          <w:spacing w:val="-14"/>
        </w:rPr>
        <w:t xml:space="preserve"> </w:t>
      </w:r>
      <w:r w:rsidRPr="00AC0113">
        <w:t>các</w:t>
      </w:r>
      <w:r w:rsidRPr="00AC0113">
        <w:rPr>
          <w:spacing w:val="-18"/>
        </w:rPr>
        <w:t xml:space="preserve"> </w:t>
      </w:r>
      <w:r w:rsidRPr="00AC0113">
        <w:t>yêu</w:t>
      </w:r>
      <w:r w:rsidRPr="00AC0113">
        <w:rPr>
          <w:spacing w:val="-16"/>
        </w:rPr>
        <w:t xml:space="preserve"> </w:t>
      </w:r>
      <w:r w:rsidRPr="00AC0113">
        <w:t>cầu</w:t>
      </w:r>
      <w:r w:rsidRPr="00AC0113">
        <w:rPr>
          <w:spacing w:val="-14"/>
        </w:rPr>
        <w:t xml:space="preserve"> </w:t>
      </w:r>
      <w:r w:rsidRPr="00AC0113">
        <w:t>của</w:t>
      </w:r>
      <w:r w:rsidRPr="00AC0113">
        <w:rPr>
          <w:spacing w:val="-15"/>
        </w:rPr>
        <w:t xml:space="preserve"> </w:t>
      </w:r>
      <w:r w:rsidRPr="00AC0113">
        <w:t>hợp</w:t>
      </w:r>
      <w:r w:rsidRPr="00AC0113">
        <w:rPr>
          <w:spacing w:val="-14"/>
        </w:rPr>
        <w:t xml:space="preserve"> </w:t>
      </w:r>
      <w:r w:rsidRPr="00AC0113">
        <w:t>đồng.</w:t>
      </w:r>
      <w:r w:rsidRPr="00AC0113">
        <w:rPr>
          <w:spacing w:val="-68"/>
        </w:rPr>
        <w:t xml:space="preserve"> </w:t>
      </w:r>
      <w:r w:rsidRPr="00AC0113">
        <w:t>Các thử nghiệm mẫu được thực hiện theo tiêu chuẩn TCVN 7998-1, IEC 60383-1</w:t>
      </w:r>
      <w:r w:rsidRPr="00AC0113">
        <w:rPr>
          <w:spacing w:val="1"/>
        </w:rPr>
        <w:t xml:space="preserve"> </w:t>
      </w:r>
      <w:r w:rsidRPr="00AC0113">
        <w:t>hoặc</w:t>
      </w:r>
      <w:r w:rsidRPr="00AC0113">
        <w:rPr>
          <w:spacing w:val="-1"/>
        </w:rPr>
        <w:t xml:space="preserve"> </w:t>
      </w:r>
      <w:r w:rsidRPr="00AC0113">
        <w:t>tiêu</w:t>
      </w:r>
      <w:r w:rsidRPr="00AC0113">
        <w:rPr>
          <w:spacing w:val="1"/>
        </w:rPr>
        <w:t xml:space="preserve"> </w:t>
      </w:r>
      <w:r w:rsidRPr="00AC0113">
        <w:t>chuẩn tương</w:t>
      </w:r>
      <w:r w:rsidRPr="00AC0113">
        <w:rPr>
          <w:spacing w:val="1"/>
        </w:rPr>
        <w:t xml:space="preserve"> </w:t>
      </w:r>
      <w:r w:rsidRPr="00AC0113">
        <w:t>đương,</w:t>
      </w:r>
      <w:r w:rsidRPr="00AC0113">
        <w:rPr>
          <w:spacing w:val="-1"/>
        </w:rPr>
        <w:t xml:space="preserve"> </w:t>
      </w:r>
      <w:r w:rsidRPr="00AC0113">
        <w:t>gồm</w:t>
      </w:r>
      <w:r w:rsidRPr="00AC0113">
        <w:rPr>
          <w:spacing w:val="-1"/>
        </w:rPr>
        <w:t xml:space="preserve"> </w:t>
      </w:r>
      <w:r w:rsidRPr="00AC0113">
        <w:t>các</w:t>
      </w:r>
      <w:r w:rsidRPr="00AC0113">
        <w:rPr>
          <w:spacing w:val="-3"/>
        </w:rPr>
        <w:t xml:space="preserve"> </w:t>
      </w:r>
      <w:r w:rsidRPr="00AC0113">
        <w:t>hạng mục chính</w:t>
      </w:r>
      <w:r w:rsidRPr="00AC0113">
        <w:rPr>
          <w:spacing w:val="1"/>
        </w:rPr>
        <w:t xml:space="preserve"> </w:t>
      </w:r>
      <w:r w:rsidRPr="00AC0113">
        <w:t>sau:</w:t>
      </w:r>
    </w:p>
    <w:p w14:paraId="7E4B4651" w14:textId="77777777" w:rsidR="00DF587C" w:rsidRPr="00AC0113" w:rsidRDefault="00DF587C" w:rsidP="00DF587C">
      <w:pPr>
        <w:pStyle w:val="Bt0"/>
        <w:spacing w:before="20" w:after="20"/>
      </w:pPr>
      <w:r w:rsidRPr="00AC0113">
        <w:rPr>
          <w:lang w:val="en-US"/>
        </w:rPr>
        <w:t xml:space="preserve">(a) </w:t>
      </w:r>
      <w:r w:rsidRPr="00AC0113">
        <w:t>Kiểm</w:t>
      </w:r>
      <w:r w:rsidRPr="00AC0113">
        <w:rPr>
          <w:spacing w:val="-3"/>
        </w:rPr>
        <w:t xml:space="preserve"> </w:t>
      </w:r>
      <w:r w:rsidRPr="00AC0113">
        <w:t>tra</w:t>
      </w:r>
      <w:r w:rsidRPr="00AC0113">
        <w:rPr>
          <w:spacing w:val="-2"/>
        </w:rPr>
        <w:t xml:space="preserve"> </w:t>
      </w:r>
      <w:r w:rsidRPr="00AC0113">
        <w:t>kích</w:t>
      </w:r>
      <w:r w:rsidRPr="00AC0113">
        <w:rPr>
          <w:spacing w:val="-1"/>
        </w:rPr>
        <w:t xml:space="preserve"> </w:t>
      </w:r>
      <w:r w:rsidRPr="00AC0113">
        <w:t>thước</w:t>
      </w:r>
      <w:r w:rsidRPr="00AC0113">
        <w:rPr>
          <w:spacing w:val="-3"/>
        </w:rPr>
        <w:t xml:space="preserve"> </w:t>
      </w:r>
      <w:r w:rsidRPr="00AC0113">
        <w:t>của</w:t>
      </w:r>
      <w:r w:rsidRPr="00AC0113">
        <w:rPr>
          <w:spacing w:val="-2"/>
        </w:rPr>
        <w:t xml:space="preserve"> </w:t>
      </w:r>
      <w:r w:rsidRPr="00AC0113">
        <w:t>cách</w:t>
      </w:r>
      <w:r w:rsidRPr="00AC0113">
        <w:rPr>
          <w:spacing w:val="-5"/>
        </w:rPr>
        <w:t xml:space="preserve"> </w:t>
      </w:r>
      <w:r w:rsidRPr="00AC0113">
        <w:t>điện</w:t>
      </w:r>
      <w:r w:rsidRPr="00AC0113">
        <w:rPr>
          <w:spacing w:val="-1"/>
        </w:rPr>
        <w:t xml:space="preserve"> </w:t>
      </w:r>
      <w:r w:rsidRPr="00AC0113">
        <w:t>(Verification</w:t>
      </w:r>
      <w:r w:rsidRPr="00AC0113">
        <w:rPr>
          <w:spacing w:val="-2"/>
        </w:rPr>
        <w:t xml:space="preserve"> </w:t>
      </w:r>
      <w:r w:rsidRPr="00AC0113">
        <w:t>of</w:t>
      </w:r>
      <w:r w:rsidRPr="00AC0113">
        <w:rPr>
          <w:spacing w:val="-5"/>
        </w:rPr>
        <w:t xml:space="preserve"> </w:t>
      </w:r>
      <w:r w:rsidRPr="00AC0113">
        <w:t>the</w:t>
      </w:r>
      <w:r w:rsidRPr="00AC0113">
        <w:rPr>
          <w:spacing w:val="-2"/>
        </w:rPr>
        <w:t xml:space="preserve"> </w:t>
      </w:r>
      <w:r w:rsidRPr="00AC0113">
        <w:t>dimensions)</w:t>
      </w:r>
      <w:r w:rsidRPr="00AC0113">
        <w:rPr>
          <w:spacing w:val="-2"/>
        </w:rPr>
        <w:t xml:space="preserve"> </w:t>
      </w:r>
      <w:r w:rsidRPr="00AC0113">
        <w:t>(E2).</w:t>
      </w:r>
    </w:p>
    <w:p w14:paraId="28D59899" w14:textId="77777777" w:rsidR="00DF587C" w:rsidRPr="00AC0113" w:rsidRDefault="00DF587C" w:rsidP="00DF587C">
      <w:pPr>
        <w:pStyle w:val="Bt0"/>
        <w:spacing w:before="20" w:after="20"/>
      </w:pPr>
      <w:r w:rsidRPr="00AC0113">
        <w:rPr>
          <w:lang w:val="en-US"/>
        </w:rPr>
        <w:t xml:space="preserve">(b) </w:t>
      </w:r>
      <w:r w:rsidRPr="00AC0113">
        <w:t>Thí</w:t>
      </w:r>
      <w:r w:rsidRPr="00AC0113">
        <w:rPr>
          <w:spacing w:val="12"/>
        </w:rPr>
        <w:t xml:space="preserve"> </w:t>
      </w:r>
      <w:r w:rsidRPr="00AC0113">
        <w:t>nghiệm</w:t>
      </w:r>
      <w:r w:rsidRPr="00AC0113">
        <w:rPr>
          <w:spacing w:val="11"/>
        </w:rPr>
        <w:t xml:space="preserve"> </w:t>
      </w:r>
      <w:r w:rsidRPr="00AC0113">
        <w:t>lực</w:t>
      </w:r>
      <w:r w:rsidRPr="00AC0113">
        <w:rPr>
          <w:spacing w:val="14"/>
        </w:rPr>
        <w:t xml:space="preserve"> </w:t>
      </w:r>
      <w:r w:rsidRPr="00AC0113">
        <w:t>chịu</w:t>
      </w:r>
      <w:r w:rsidRPr="00AC0113">
        <w:rPr>
          <w:spacing w:val="12"/>
        </w:rPr>
        <w:t xml:space="preserve"> </w:t>
      </w:r>
      <w:r w:rsidRPr="00AC0113">
        <w:t>đựng</w:t>
      </w:r>
      <w:r w:rsidRPr="00AC0113">
        <w:rPr>
          <w:spacing w:val="15"/>
        </w:rPr>
        <w:t xml:space="preserve"> </w:t>
      </w:r>
      <w:r w:rsidRPr="00AC0113">
        <w:t>cơ</w:t>
      </w:r>
      <w:r w:rsidRPr="00AC0113">
        <w:rPr>
          <w:spacing w:val="12"/>
        </w:rPr>
        <w:t xml:space="preserve"> </w:t>
      </w:r>
      <w:r w:rsidRPr="00AC0113">
        <w:t>học</w:t>
      </w:r>
      <w:r w:rsidRPr="00AC0113">
        <w:rPr>
          <w:spacing w:val="14"/>
        </w:rPr>
        <w:t xml:space="preserve"> </w:t>
      </w:r>
      <w:r w:rsidRPr="00AC0113">
        <w:t>khi</w:t>
      </w:r>
      <w:r w:rsidRPr="00AC0113">
        <w:rPr>
          <w:spacing w:val="15"/>
        </w:rPr>
        <w:t xml:space="preserve"> </w:t>
      </w:r>
      <w:r w:rsidRPr="00AC0113">
        <w:t>uốn</w:t>
      </w:r>
      <w:r w:rsidRPr="00AC0113">
        <w:rPr>
          <w:spacing w:val="18"/>
        </w:rPr>
        <w:t xml:space="preserve"> </w:t>
      </w:r>
      <w:r w:rsidRPr="00AC0113">
        <w:t>(Mechanical</w:t>
      </w:r>
      <w:r w:rsidRPr="00AC0113">
        <w:rPr>
          <w:spacing w:val="15"/>
        </w:rPr>
        <w:t xml:space="preserve"> </w:t>
      </w:r>
      <w:r w:rsidRPr="00AC0113">
        <w:t>failing</w:t>
      </w:r>
      <w:r w:rsidRPr="00AC0113">
        <w:rPr>
          <w:spacing w:val="12"/>
        </w:rPr>
        <w:t xml:space="preserve"> </w:t>
      </w:r>
      <w:r w:rsidRPr="00AC0113">
        <w:t>load</w:t>
      </w:r>
      <w:r w:rsidRPr="00AC0113">
        <w:rPr>
          <w:spacing w:val="12"/>
        </w:rPr>
        <w:t xml:space="preserve"> </w:t>
      </w:r>
      <w:r w:rsidRPr="00AC0113">
        <w:t>test)</w:t>
      </w:r>
      <w:r w:rsidRPr="00AC0113">
        <w:rPr>
          <w:lang w:val="en-US"/>
        </w:rPr>
        <w:t xml:space="preserve"> </w:t>
      </w:r>
      <w:r w:rsidRPr="00AC0113">
        <w:rPr>
          <w:spacing w:val="-67"/>
        </w:rPr>
        <w:t xml:space="preserve"> </w:t>
      </w:r>
      <w:r w:rsidRPr="00AC0113">
        <w:t>(E1).</w:t>
      </w:r>
    </w:p>
    <w:p w14:paraId="254BF323" w14:textId="77777777" w:rsidR="00DF587C" w:rsidRPr="00AC0113" w:rsidRDefault="00DF587C" w:rsidP="00DF587C">
      <w:pPr>
        <w:pStyle w:val="Bt0"/>
        <w:spacing w:before="20" w:after="20"/>
      </w:pPr>
      <w:r w:rsidRPr="00AC0113">
        <w:rPr>
          <w:lang w:val="en-US"/>
        </w:rPr>
        <w:t xml:space="preserve">(c) </w:t>
      </w:r>
      <w:r w:rsidRPr="00AC0113">
        <w:t>Thí</w:t>
      </w:r>
      <w:r w:rsidRPr="00AC0113">
        <w:rPr>
          <w:spacing w:val="-2"/>
        </w:rPr>
        <w:t xml:space="preserve"> </w:t>
      </w:r>
      <w:r w:rsidRPr="00AC0113">
        <w:t>nghiệm</w:t>
      </w:r>
      <w:r w:rsidRPr="00AC0113">
        <w:rPr>
          <w:spacing w:val="-2"/>
        </w:rPr>
        <w:t xml:space="preserve"> </w:t>
      </w:r>
      <w:r w:rsidRPr="00AC0113">
        <w:t>chu</w:t>
      </w:r>
      <w:r w:rsidRPr="00AC0113">
        <w:rPr>
          <w:spacing w:val="-5"/>
        </w:rPr>
        <w:t xml:space="preserve"> </w:t>
      </w:r>
      <w:r w:rsidRPr="00AC0113">
        <w:t>kỳ</w:t>
      </w:r>
      <w:r w:rsidRPr="00AC0113">
        <w:rPr>
          <w:spacing w:val="-5"/>
        </w:rPr>
        <w:t xml:space="preserve"> </w:t>
      </w:r>
      <w:r w:rsidRPr="00AC0113">
        <w:t>nhiệt</w:t>
      </w:r>
      <w:r w:rsidRPr="00AC0113">
        <w:rPr>
          <w:spacing w:val="-1"/>
        </w:rPr>
        <w:t xml:space="preserve"> </w:t>
      </w:r>
      <w:r w:rsidRPr="00AC0113">
        <w:t>(Temperature</w:t>
      </w:r>
      <w:r w:rsidRPr="00AC0113">
        <w:rPr>
          <w:spacing w:val="-2"/>
        </w:rPr>
        <w:t xml:space="preserve"> </w:t>
      </w:r>
      <w:r w:rsidRPr="00AC0113">
        <w:t>cycle</w:t>
      </w:r>
      <w:r w:rsidRPr="00AC0113">
        <w:rPr>
          <w:spacing w:val="-2"/>
        </w:rPr>
        <w:t xml:space="preserve"> </w:t>
      </w:r>
      <w:r w:rsidRPr="00AC0113">
        <w:t>test)</w:t>
      </w:r>
      <w:r w:rsidRPr="00AC0113">
        <w:rPr>
          <w:spacing w:val="-2"/>
        </w:rPr>
        <w:t xml:space="preserve"> </w:t>
      </w:r>
      <w:r w:rsidRPr="00AC0113">
        <w:t>(E1+E2).</w:t>
      </w:r>
    </w:p>
    <w:p w14:paraId="428AFE9A" w14:textId="77777777" w:rsidR="00DF587C" w:rsidRPr="00AC0113" w:rsidRDefault="00DF587C" w:rsidP="00DF587C">
      <w:pPr>
        <w:pStyle w:val="Bt0"/>
        <w:spacing w:before="20" w:after="20"/>
      </w:pPr>
      <w:r w:rsidRPr="00AC0113">
        <w:rPr>
          <w:lang w:val="en-US"/>
        </w:rPr>
        <w:t xml:space="preserve">(d) </w:t>
      </w:r>
      <w:r w:rsidRPr="00AC0113">
        <w:t>Thử</w:t>
      </w:r>
      <w:r w:rsidRPr="00AC0113">
        <w:rPr>
          <w:spacing w:val="-16"/>
        </w:rPr>
        <w:t xml:space="preserve"> </w:t>
      </w:r>
      <w:r w:rsidRPr="00AC0113">
        <w:t>nghiệm</w:t>
      </w:r>
      <w:r w:rsidRPr="00AC0113">
        <w:rPr>
          <w:spacing w:val="-15"/>
        </w:rPr>
        <w:t xml:space="preserve"> </w:t>
      </w:r>
      <w:r w:rsidRPr="00AC0113">
        <w:t>sốc</w:t>
      </w:r>
      <w:r w:rsidRPr="00AC0113">
        <w:rPr>
          <w:spacing w:val="-15"/>
        </w:rPr>
        <w:t xml:space="preserve"> </w:t>
      </w:r>
      <w:r w:rsidRPr="00AC0113">
        <w:t>nhiệt</w:t>
      </w:r>
      <w:r w:rsidRPr="00AC0113">
        <w:rPr>
          <w:spacing w:val="-13"/>
        </w:rPr>
        <w:t xml:space="preserve"> </w:t>
      </w:r>
      <w:r w:rsidRPr="00AC0113">
        <w:t>(Thermal</w:t>
      </w:r>
      <w:r w:rsidRPr="00AC0113">
        <w:rPr>
          <w:spacing w:val="-14"/>
        </w:rPr>
        <w:t xml:space="preserve"> </w:t>
      </w:r>
      <w:r w:rsidRPr="00AC0113">
        <w:t>shock</w:t>
      </w:r>
      <w:r w:rsidRPr="00AC0113">
        <w:rPr>
          <w:spacing w:val="-13"/>
        </w:rPr>
        <w:t xml:space="preserve"> </w:t>
      </w:r>
      <w:r w:rsidRPr="00AC0113">
        <w:t>test)</w:t>
      </w:r>
      <w:r w:rsidRPr="00AC0113">
        <w:rPr>
          <w:spacing w:val="-15"/>
        </w:rPr>
        <w:t xml:space="preserve"> </w:t>
      </w:r>
      <w:r w:rsidRPr="00AC0113">
        <w:t>(E2)</w:t>
      </w:r>
      <w:r w:rsidRPr="00AC0113">
        <w:rPr>
          <w:spacing w:val="-12"/>
        </w:rPr>
        <w:t xml:space="preserve"> </w:t>
      </w:r>
      <w:r w:rsidRPr="00AC0113">
        <w:t>cho</w:t>
      </w:r>
      <w:r w:rsidRPr="00AC0113">
        <w:rPr>
          <w:spacing w:val="-14"/>
        </w:rPr>
        <w:t xml:space="preserve"> </w:t>
      </w:r>
      <w:r w:rsidRPr="00AC0113">
        <w:t>cách</w:t>
      </w:r>
      <w:r w:rsidRPr="00AC0113">
        <w:rPr>
          <w:spacing w:val="-14"/>
        </w:rPr>
        <w:t xml:space="preserve"> </w:t>
      </w:r>
      <w:r w:rsidRPr="00AC0113">
        <w:t>điện</w:t>
      </w:r>
      <w:r w:rsidRPr="00AC0113">
        <w:rPr>
          <w:spacing w:val="-13"/>
        </w:rPr>
        <w:t xml:space="preserve"> </w:t>
      </w:r>
      <w:r w:rsidRPr="00AC0113">
        <w:t>Toughened</w:t>
      </w:r>
      <w:r w:rsidRPr="00AC0113">
        <w:rPr>
          <w:spacing w:val="-68"/>
        </w:rPr>
        <w:t xml:space="preserve"> </w:t>
      </w:r>
      <w:r w:rsidRPr="00AC0113">
        <w:t>glass.</w:t>
      </w:r>
    </w:p>
    <w:p w14:paraId="69563787" w14:textId="77777777" w:rsidR="00DF587C" w:rsidRPr="00AC0113" w:rsidRDefault="00DF587C" w:rsidP="00DF587C">
      <w:pPr>
        <w:pStyle w:val="Bt0"/>
        <w:spacing w:before="20" w:after="20"/>
      </w:pPr>
      <w:r w:rsidRPr="00AC0113">
        <w:rPr>
          <w:lang w:val="en-US"/>
        </w:rPr>
        <w:t xml:space="preserve">(e) </w:t>
      </w:r>
      <w:r w:rsidRPr="00AC0113">
        <w:t>Kiểm tra độ rỗng cách điện gốm (Porosity test) (E1) cho cách điện</w:t>
      </w:r>
      <w:r w:rsidRPr="00AC0113">
        <w:rPr>
          <w:spacing w:val="1"/>
        </w:rPr>
        <w:t xml:space="preserve"> </w:t>
      </w:r>
      <w:r w:rsidRPr="00AC0113">
        <w:t>Ceramic</w:t>
      </w:r>
      <w:r w:rsidRPr="00AC0113">
        <w:rPr>
          <w:spacing w:val="-1"/>
        </w:rPr>
        <w:t xml:space="preserve"> </w:t>
      </w:r>
      <w:r w:rsidRPr="00AC0113">
        <w:t>material.</w:t>
      </w:r>
    </w:p>
    <w:p w14:paraId="2B9D313A" w14:textId="77777777" w:rsidR="00DF587C" w:rsidRPr="00AC0113" w:rsidRDefault="00DF587C" w:rsidP="00DF587C">
      <w:pPr>
        <w:pStyle w:val="Ilama"/>
        <w:rPr>
          <w:sz w:val="26"/>
          <w:szCs w:val="26"/>
        </w:rPr>
      </w:pPr>
      <w:r w:rsidRPr="00AC0113">
        <w:rPr>
          <w:sz w:val="26"/>
          <w:szCs w:val="26"/>
        </w:rPr>
        <w:t>Quy định mẫu thử cho thử nghiệm mẫu (sample tests):</w:t>
      </w:r>
    </w:p>
    <w:p w14:paraId="48764939" w14:textId="77777777" w:rsidR="00DF587C" w:rsidRPr="00AC0113" w:rsidRDefault="00DF587C" w:rsidP="00DF587C">
      <w:pPr>
        <w:pStyle w:val="Bt0"/>
        <w:spacing w:before="20" w:after="20"/>
      </w:pPr>
      <w:r w:rsidRPr="00AC0113">
        <w:t>Đối với thử nghiệm mẫu, có 02 loại kích cỡ mẫu được sử dụng là E1 và E2.</w:t>
      </w:r>
      <w:r w:rsidRPr="00AC0113">
        <w:rPr>
          <w:spacing w:val="-67"/>
        </w:rPr>
        <w:t xml:space="preserve"> </w:t>
      </w:r>
      <w:r w:rsidRPr="00AC0113">
        <w:t>Khi</w:t>
      </w:r>
      <w:r w:rsidRPr="00AC0113">
        <w:rPr>
          <w:spacing w:val="-6"/>
        </w:rPr>
        <w:t xml:space="preserve"> </w:t>
      </w:r>
      <w:r w:rsidRPr="00AC0113">
        <w:t>số</w:t>
      </w:r>
      <w:r w:rsidRPr="00AC0113">
        <w:rPr>
          <w:spacing w:val="-5"/>
        </w:rPr>
        <w:t xml:space="preserve"> </w:t>
      </w:r>
      <w:r w:rsidRPr="00AC0113">
        <w:t>cách</w:t>
      </w:r>
      <w:r w:rsidRPr="00AC0113">
        <w:rPr>
          <w:spacing w:val="-8"/>
        </w:rPr>
        <w:t xml:space="preserve"> </w:t>
      </w:r>
      <w:r w:rsidRPr="00AC0113">
        <w:t>điện</w:t>
      </w:r>
      <w:r w:rsidRPr="00AC0113">
        <w:rPr>
          <w:spacing w:val="-6"/>
        </w:rPr>
        <w:t xml:space="preserve"> </w:t>
      </w:r>
      <w:r w:rsidRPr="00AC0113">
        <w:t>lớn</w:t>
      </w:r>
      <w:r w:rsidRPr="00AC0113">
        <w:rPr>
          <w:spacing w:val="-6"/>
        </w:rPr>
        <w:t xml:space="preserve"> </w:t>
      </w:r>
      <w:r w:rsidRPr="00AC0113">
        <w:t>hơn</w:t>
      </w:r>
      <w:r w:rsidRPr="00AC0113">
        <w:rPr>
          <w:spacing w:val="-6"/>
        </w:rPr>
        <w:t xml:space="preserve"> </w:t>
      </w:r>
      <w:r w:rsidRPr="00AC0113">
        <w:t>10.000</w:t>
      </w:r>
      <w:r w:rsidRPr="00AC0113">
        <w:rPr>
          <w:spacing w:val="-6"/>
        </w:rPr>
        <w:t xml:space="preserve"> </w:t>
      </w:r>
      <w:r w:rsidRPr="00AC0113">
        <w:t>cái</w:t>
      </w:r>
      <w:r w:rsidRPr="00AC0113">
        <w:rPr>
          <w:spacing w:val="-6"/>
        </w:rPr>
        <w:t xml:space="preserve"> </w:t>
      </w:r>
      <w:r w:rsidRPr="00AC0113">
        <w:t>thì</w:t>
      </w:r>
      <w:r w:rsidRPr="00AC0113">
        <w:rPr>
          <w:spacing w:val="-5"/>
        </w:rPr>
        <w:t xml:space="preserve"> </w:t>
      </w:r>
      <w:r w:rsidRPr="00AC0113">
        <w:t>chúng</w:t>
      </w:r>
      <w:r w:rsidRPr="00AC0113">
        <w:rPr>
          <w:spacing w:val="-6"/>
        </w:rPr>
        <w:t xml:space="preserve"> </w:t>
      </w:r>
      <w:r w:rsidRPr="00AC0113">
        <w:t>được</w:t>
      </w:r>
      <w:r w:rsidRPr="00AC0113">
        <w:rPr>
          <w:spacing w:val="-7"/>
        </w:rPr>
        <w:t xml:space="preserve"> </w:t>
      </w:r>
      <w:r w:rsidRPr="00AC0113">
        <w:t>chia</w:t>
      </w:r>
      <w:r w:rsidRPr="00AC0113">
        <w:rPr>
          <w:spacing w:val="-7"/>
        </w:rPr>
        <w:t xml:space="preserve"> </w:t>
      </w:r>
      <w:r w:rsidRPr="00AC0113">
        <w:t>thành</w:t>
      </w:r>
      <w:r w:rsidRPr="00AC0113">
        <w:rPr>
          <w:spacing w:val="-6"/>
        </w:rPr>
        <w:t xml:space="preserve"> </w:t>
      </w:r>
      <w:r w:rsidRPr="00AC0113">
        <w:t>các</w:t>
      </w:r>
      <w:r w:rsidRPr="00AC0113">
        <w:rPr>
          <w:spacing w:val="-7"/>
        </w:rPr>
        <w:t xml:space="preserve"> </w:t>
      </w:r>
      <w:r w:rsidRPr="00AC0113">
        <w:t>lô</w:t>
      </w:r>
      <w:r w:rsidRPr="00AC0113">
        <w:rPr>
          <w:spacing w:val="-5"/>
        </w:rPr>
        <w:t xml:space="preserve"> </w:t>
      </w:r>
      <w:r w:rsidRPr="00AC0113">
        <w:t>bằng</w:t>
      </w:r>
      <w:r w:rsidRPr="00AC0113">
        <w:rPr>
          <w:spacing w:val="-5"/>
        </w:rPr>
        <w:t xml:space="preserve"> </w:t>
      </w:r>
      <w:r w:rsidRPr="00AC0113">
        <w:t>nhau</w:t>
      </w:r>
      <w:r w:rsidRPr="00AC0113">
        <w:rPr>
          <w:spacing w:val="-6"/>
        </w:rPr>
        <w:t xml:space="preserve"> </w:t>
      </w:r>
      <w:r w:rsidRPr="00AC0113">
        <w:t>vớ</w:t>
      </w:r>
      <w:r w:rsidRPr="00AC0113">
        <w:rPr>
          <w:lang w:val="en-US"/>
        </w:rPr>
        <w:t xml:space="preserve">i </w:t>
      </w:r>
      <w:r w:rsidRPr="00AC0113">
        <w:t>số</w:t>
      </w:r>
      <w:r w:rsidRPr="00AC0113">
        <w:rPr>
          <w:spacing w:val="4"/>
        </w:rPr>
        <w:t xml:space="preserve"> </w:t>
      </w:r>
      <w:r w:rsidRPr="00AC0113">
        <w:t>lượng</w:t>
      </w:r>
      <w:r w:rsidRPr="00AC0113">
        <w:rPr>
          <w:spacing w:val="4"/>
        </w:rPr>
        <w:t xml:space="preserve"> </w:t>
      </w:r>
      <w:r w:rsidRPr="00AC0113">
        <w:t>trong</w:t>
      </w:r>
      <w:r w:rsidRPr="00AC0113">
        <w:rPr>
          <w:spacing w:val="3"/>
        </w:rPr>
        <w:t xml:space="preserve"> </w:t>
      </w:r>
      <w:r w:rsidRPr="00AC0113">
        <w:t>khoảng</w:t>
      </w:r>
      <w:r w:rsidRPr="00AC0113">
        <w:rPr>
          <w:spacing w:val="4"/>
        </w:rPr>
        <w:t xml:space="preserve"> </w:t>
      </w:r>
      <w:r w:rsidRPr="00AC0113">
        <w:t>từ</w:t>
      </w:r>
      <w:r w:rsidRPr="00AC0113">
        <w:rPr>
          <w:spacing w:val="3"/>
        </w:rPr>
        <w:t xml:space="preserve"> </w:t>
      </w:r>
      <w:r w:rsidRPr="00AC0113">
        <w:t>2.000</w:t>
      </w:r>
      <w:r w:rsidRPr="00AC0113">
        <w:rPr>
          <w:spacing w:val="1"/>
        </w:rPr>
        <w:t xml:space="preserve"> </w:t>
      </w:r>
      <w:r w:rsidRPr="00AC0113">
        <w:t>đến</w:t>
      </w:r>
      <w:r w:rsidRPr="00AC0113">
        <w:rPr>
          <w:spacing w:val="2"/>
        </w:rPr>
        <w:t xml:space="preserve"> </w:t>
      </w:r>
      <w:r w:rsidRPr="00AC0113">
        <w:t>10.000</w:t>
      </w:r>
      <w:r w:rsidRPr="00AC0113">
        <w:rPr>
          <w:spacing w:val="4"/>
        </w:rPr>
        <w:t xml:space="preserve"> </w:t>
      </w:r>
      <w:r w:rsidRPr="00AC0113">
        <w:t>cái.</w:t>
      </w:r>
      <w:r w:rsidRPr="00AC0113">
        <w:rPr>
          <w:spacing w:val="2"/>
        </w:rPr>
        <w:t xml:space="preserve"> </w:t>
      </w:r>
      <w:r w:rsidRPr="00AC0113">
        <w:t>Kết</w:t>
      </w:r>
      <w:r w:rsidRPr="00AC0113">
        <w:rPr>
          <w:spacing w:val="5"/>
        </w:rPr>
        <w:t xml:space="preserve"> </w:t>
      </w:r>
      <w:r w:rsidRPr="00AC0113">
        <w:t>quả</w:t>
      </w:r>
      <w:r w:rsidRPr="00AC0113">
        <w:rPr>
          <w:spacing w:val="4"/>
        </w:rPr>
        <w:t xml:space="preserve"> </w:t>
      </w:r>
      <w:r w:rsidRPr="00AC0113">
        <w:t>thử</w:t>
      </w:r>
      <w:r w:rsidRPr="00AC0113">
        <w:rPr>
          <w:spacing w:val="3"/>
        </w:rPr>
        <w:t xml:space="preserve"> </w:t>
      </w:r>
      <w:r w:rsidRPr="00AC0113">
        <w:t>nghiệm</w:t>
      </w:r>
      <w:r w:rsidRPr="00AC0113">
        <w:rPr>
          <w:spacing w:val="4"/>
        </w:rPr>
        <w:t xml:space="preserve"> </w:t>
      </w:r>
      <w:r w:rsidRPr="00AC0113">
        <w:t>được</w:t>
      </w:r>
      <w:r w:rsidRPr="00AC0113">
        <w:rPr>
          <w:spacing w:val="3"/>
        </w:rPr>
        <w:t xml:space="preserve"> </w:t>
      </w:r>
      <w:r w:rsidRPr="00AC0113">
        <w:t>đánh</w:t>
      </w:r>
      <w:r w:rsidRPr="00AC0113">
        <w:rPr>
          <w:spacing w:val="4"/>
        </w:rPr>
        <w:t xml:space="preserve"> </w:t>
      </w:r>
      <w:r w:rsidRPr="00AC0113">
        <w:t>giá</w:t>
      </w:r>
      <w:r w:rsidRPr="00AC0113">
        <w:rPr>
          <w:lang w:val="en-US"/>
        </w:rPr>
        <w:t xml:space="preserve"> </w:t>
      </w:r>
      <w:r w:rsidRPr="00AC0113">
        <w:t>riêng cho</w:t>
      </w:r>
      <w:r w:rsidRPr="00AC0113">
        <w:rPr>
          <w:spacing w:val="1"/>
        </w:rPr>
        <w:t xml:space="preserve"> </w:t>
      </w:r>
      <w:r w:rsidRPr="00AC0113">
        <w:t>từng</w:t>
      </w:r>
      <w:r w:rsidRPr="00AC0113">
        <w:rPr>
          <w:spacing w:val="-3"/>
        </w:rPr>
        <w:t xml:space="preserve"> </w:t>
      </w:r>
      <w:r w:rsidRPr="00AC0113">
        <w:t>lô.</w:t>
      </w:r>
    </w:p>
    <w:p w14:paraId="7CE3F0A9" w14:textId="77777777" w:rsidR="00DF587C" w:rsidRPr="00AC0113" w:rsidRDefault="00DF587C" w:rsidP="00DF587C">
      <w:pPr>
        <w:pStyle w:val="Bt0"/>
        <w:spacing w:before="20" w:after="20"/>
      </w:pPr>
      <w:r w:rsidRPr="00AC0113">
        <w:t>Số</w:t>
      </w:r>
      <w:r w:rsidRPr="00AC0113">
        <w:rPr>
          <w:spacing w:val="-16"/>
        </w:rPr>
        <w:t xml:space="preserve"> </w:t>
      </w:r>
      <w:r w:rsidRPr="00AC0113">
        <w:t>lượng</w:t>
      </w:r>
      <w:r w:rsidRPr="00AC0113">
        <w:rPr>
          <w:spacing w:val="-13"/>
        </w:rPr>
        <w:t xml:space="preserve"> </w:t>
      </w:r>
      <w:r w:rsidRPr="00AC0113">
        <w:t>cách</w:t>
      </w:r>
      <w:r w:rsidRPr="00AC0113">
        <w:rPr>
          <w:spacing w:val="-15"/>
        </w:rPr>
        <w:t xml:space="preserve"> </w:t>
      </w:r>
      <w:r w:rsidRPr="00AC0113">
        <w:t>điện</w:t>
      </w:r>
      <w:r w:rsidRPr="00AC0113">
        <w:rPr>
          <w:spacing w:val="-13"/>
        </w:rPr>
        <w:t xml:space="preserve"> </w:t>
      </w:r>
      <w:r w:rsidRPr="00AC0113">
        <w:t>dùng</w:t>
      </w:r>
      <w:r w:rsidRPr="00AC0113">
        <w:rPr>
          <w:spacing w:val="-13"/>
        </w:rPr>
        <w:t xml:space="preserve"> </w:t>
      </w:r>
      <w:r w:rsidRPr="00AC0113">
        <w:t>cho</w:t>
      </w:r>
      <w:r w:rsidRPr="00AC0113">
        <w:rPr>
          <w:spacing w:val="-13"/>
        </w:rPr>
        <w:t xml:space="preserve"> </w:t>
      </w:r>
      <w:r w:rsidRPr="00AC0113">
        <w:t>thử</w:t>
      </w:r>
      <w:r w:rsidRPr="00AC0113">
        <w:rPr>
          <w:spacing w:val="-17"/>
        </w:rPr>
        <w:t xml:space="preserve"> </w:t>
      </w:r>
      <w:r w:rsidRPr="00AC0113">
        <w:t>nghiệm</w:t>
      </w:r>
      <w:r w:rsidRPr="00AC0113">
        <w:rPr>
          <w:spacing w:val="-16"/>
        </w:rPr>
        <w:t xml:space="preserve"> </w:t>
      </w:r>
      <w:r w:rsidRPr="00AC0113">
        <w:t>mẫu</w:t>
      </w:r>
      <w:r w:rsidRPr="00AC0113">
        <w:rPr>
          <w:spacing w:val="-15"/>
        </w:rPr>
        <w:t xml:space="preserve"> </w:t>
      </w:r>
      <w:r w:rsidRPr="00AC0113">
        <w:t>không</w:t>
      </w:r>
      <w:r w:rsidRPr="00AC0113">
        <w:rPr>
          <w:spacing w:val="-13"/>
        </w:rPr>
        <w:t xml:space="preserve"> </w:t>
      </w:r>
      <w:r w:rsidRPr="00AC0113">
        <w:t>bao</w:t>
      </w:r>
      <w:r w:rsidRPr="00AC0113">
        <w:rPr>
          <w:spacing w:val="-15"/>
        </w:rPr>
        <w:t xml:space="preserve"> </w:t>
      </w:r>
      <w:r w:rsidRPr="00AC0113">
        <w:t>gồm</w:t>
      </w:r>
      <w:r w:rsidRPr="00AC0113">
        <w:rPr>
          <w:spacing w:val="-16"/>
        </w:rPr>
        <w:t xml:space="preserve"> </w:t>
      </w:r>
      <w:r w:rsidRPr="00AC0113">
        <w:t>trong</w:t>
      </w:r>
      <w:r w:rsidRPr="00AC0113">
        <w:rPr>
          <w:spacing w:val="-15"/>
        </w:rPr>
        <w:t xml:space="preserve"> </w:t>
      </w:r>
      <w:r w:rsidRPr="00AC0113">
        <w:t>số</w:t>
      </w:r>
      <w:r w:rsidRPr="00AC0113">
        <w:rPr>
          <w:spacing w:val="-13"/>
        </w:rPr>
        <w:t xml:space="preserve"> </w:t>
      </w:r>
      <w:r w:rsidRPr="00AC0113">
        <w:t>lượng</w:t>
      </w:r>
      <w:r w:rsidRPr="00AC0113">
        <w:rPr>
          <w:spacing w:val="-68"/>
        </w:rPr>
        <w:t xml:space="preserve"> </w:t>
      </w:r>
      <w:r w:rsidRPr="00AC0113">
        <w:t>cách điện chỉ định trong bảng phạm vi cung cấp của hồ sơ mời thầu/hợp đồng. Tất</w:t>
      </w:r>
      <w:r w:rsidRPr="00AC0113">
        <w:rPr>
          <w:spacing w:val="1"/>
        </w:rPr>
        <w:t xml:space="preserve"> </w:t>
      </w:r>
      <w:r w:rsidRPr="00AC0113">
        <w:t>cả các chi phí kiểm tra và thử nghiệm bao gồm trong giá chào. Số lượng mẫu thử</w:t>
      </w:r>
      <w:r w:rsidRPr="00AC0113">
        <w:rPr>
          <w:spacing w:val="1"/>
        </w:rPr>
        <w:t xml:space="preserve"> </w:t>
      </w:r>
      <w:r w:rsidRPr="00AC0113">
        <w:t>như sau:</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499"/>
        <w:gridCol w:w="2462"/>
      </w:tblGrid>
      <w:tr w:rsidR="00AC0113" w:rsidRPr="00AC0113" w14:paraId="1CCECE78" w14:textId="77777777" w:rsidTr="00866D47">
        <w:trPr>
          <w:trHeight w:val="20"/>
          <w:jc w:val="center"/>
        </w:trPr>
        <w:tc>
          <w:tcPr>
            <w:tcW w:w="4388" w:type="dxa"/>
            <w:tcBorders>
              <w:bottom w:val="single" w:sz="4" w:space="0" w:color="000000"/>
            </w:tcBorders>
            <w:vAlign w:val="center"/>
          </w:tcPr>
          <w:p w14:paraId="4F94853F" w14:textId="77777777" w:rsidR="00DF587C" w:rsidRPr="00AC0113" w:rsidRDefault="00DF587C" w:rsidP="00866D47">
            <w:pPr>
              <w:pStyle w:val="Bodytext60"/>
              <w:spacing w:before="20" w:after="20"/>
              <w:jc w:val="center"/>
              <w:rPr>
                <w:rFonts w:ascii="Times New Roman" w:hAnsi="Times New Roman"/>
                <w:b/>
                <w:bCs/>
                <w:sz w:val="26"/>
                <w:szCs w:val="26"/>
              </w:rPr>
            </w:pPr>
            <w:r w:rsidRPr="00AC0113">
              <w:rPr>
                <w:rFonts w:ascii="Times New Roman" w:hAnsi="Times New Roman"/>
                <w:b/>
                <w:bCs/>
                <w:sz w:val="26"/>
                <w:szCs w:val="26"/>
              </w:rPr>
              <w:t>Số lượng của</w:t>
            </w:r>
            <w:r w:rsidRPr="00AC0113">
              <w:rPr>
                <w:rFonts w:ascii="Times New Roman" w:hAnsi="Times New Roman"/>
                <w:b/>
                <w:bCs/>
                <w:spacing w:val="1"/>
                <w:sz w:val="26"/>
                <w:szCs w:val="26"/>
              </w:rPr>
              <w:t xml:space="preserve"> </w:t>
            </w:r>
            <w:r w:rsidRPr="00AC0113">
              <w:rPr>
                <w:rFonts w:ascii="Times New Roman" w:hAnsi="Times New Roman"/>
                <w:b/>
                <w:bCs/>
                <w:sz w:val="26"/>
                <w:szCs w:val="26"/>
              </w:rPr>
              <w:t>một</w:t>
            </w:r>
            <w:r w:rsidRPr="00AC0113">
              <w:rPr>
                <w:rFonts w:ascii="Times New Roman" w:hAnsi="Times New Roman"/>
                <w:b/>
                <w:bCs/>
                <w:spacing w:val="-1"/>
                <w:sz w:val="26"/>
                <w:szCs w:val="26"/>
              </w:rPr>
              <w:t xml:space="preserve"> </w:t>
            </w:r>
            <w:r w:rsidRPr="00AC0113">
              <w:rPr>
                <w:rFonts w:ascii="Times New Roman" w:hAnsi="Times New Roman"/>
                <w:b/>
                <w:bCs/>
                <w:sz w:val="26"/>
                <w:szCs w:val="26"/>
              </w:rPr>
              <w:t>lô (N)</w:t>
            </w:r>
          </w:p>
        </w:tc>
        <w:tc>
          <w:tcPr>
            <w:tcW w:w="4961" w:type="dxa"/>
            <w:gridSpan w:val="2"/>
            <w:tcBorders>
              <w:bottom w:val="single" w:sz="4" w:space="0" w:color="000000"/>
            </w:tcBorders>
            <w:vAlign w:val="center"/>
          </w:tcPr>
          <w:p w14:paraId="0FC8937D" w14:textId="77777777" w:rsidR="00DF587C" w:rsidRPr="00AC0113" w:rsidRDefault="00DF587C" w:rsidP="00866D47">
            <w:pPr>
              <w:pStyle w:val="Bodytext60"/>
              <w:spacing w:before="20" w:after="20"/>
              <w:jc w:val="center"/>
              <w:rPr>
                <w:rFonts w:ascii="Times New Roman" w:hAnsi="Times New Roman"/>
                <w:b/>
                <w:bCs/>
                <w:sz w:val="26"/>
                <w:szCs w:val="26"/>
              </w:rPr>
            </w:pPr>
            <w:r w:rsidRPr="00AC0113">
              <w:rPr>
                <w:rFonts w:ascii="Times New Roman" w:hAnsi="Times New Roman"/>
                <w:b/>
                <w:bCs/>
                <w:sz w:val="26"/>
                <w:szCs w:val="26"/>
              </w:rPr>
              <w:t>Số lượng</w:t>
            </w:r>
            <w:r w:rsidRPr="00AC0113">
              <w:rPr>
                <w:rFonts w:ascii="Times New Roman" w:hAnsi="Times New Roman"/>
                <w:b/>
                <w:bCs/>
                <w:spacing w:val="1"/>
                <w:sz w:val="26"/>
                <w:szCs w:val="26"/>
              </w:rPr>
              <w:t xml:space="preserve"> </w:t>
            </w:r>
            <w:r w:rsidRPr="00AC0113">
              <w:rPr>
                <w:rFonts w:ascii="Times New Roman" w:hAnsi="Times New Roman"/>
                <w:b/>
                <w:bCs/>
                <w:sz w:val="26"/>
                <w:szCs w:val="26"/>
              </w:rPr>
              <w:t>mẫu</w:t>
            </w:r>
            <w:r w:rsidRPr="00AC0113">
              <w:rPr>
                <w:rFonts w:ascii="Times New Roman" w:hAnsi="Times New Roman"/>
                <w:b/>
                <w:bCs/>
                <w:spacing w:val="-1"/>
                <w:sz w:val="26"/>
                <w:szCs w:val="26"/>
              </w:rPr>
              <w:t xml:space="preserve"> </w:t>
            </w:r>
            <w:r w:rsidRPr="00AC0113">
              <w:rPr>
                <w:rFonts w:ascii="Times New Roman" w:hAnsi="Times New Roman"/>
                <w:b/>
                <w:bCs/>
                <w:sz w:val="26"/>
                <w:szCs w:val="26"/>
              </w:rPr>
              <w:t>thử</w:t>
            </w:r>
          </w:p>
        </w:tc>
      </w:tr>
      <w:tr w:rsidR="00AC0113" w:rsidRPr="00AC0113" w14:paraId="42EBF87E" w14:textId="77777777" w:rsidTr="00167711">
        <w:trPr>
          <w:trHeight w:val="20"/>
          <w:jc w:val="center"/>
        </w:trPr>
        <w:tc>
          <w:tcPr>
            <w:tcW w:w="4388" w:type="dxa"/>
            <w:tcBorders>
              <w:top w:val="single" w:sz="4" w:space="0" w:color="000000"/>
              <w:bottom w:val="single" w:sz="4" w:space="0" w:color="000000"/>
            </w:tcBorders>
            <w:vAlign w:val="center"/>
          </w:tcPr>
          <w:p w14:paraId="44D3A3F1" w14:textId="77777777" w:rsidR="00DF587C" w:rsidRPr="00AC0113" w:rsidRDefault="00DF587C" w:rsidP="00866D47">
            <w:pPr>
              <w:pStyle w:val="Bodytext60"/>
              <w:spacing w:before="20" w:after="20"/>
              <w:jc w:val="center"/>
              <w:rPr>
                <w:rFonts w:ascii="Times New Roman" w:hAnsi="Times New Roman"/>
                <w:i/>
                <w:sz w:val="26"/>
                <w:szCs w:val="26"/>
              </w:rPr>
            </w:pPr>
            <w:r w:rsidRPr="00AC0113">
              <w:rPr>
                <w:rFonts w:ascii="Times New Roman" w:hAnsi="Times New Roman"/>
                <w:i/>
                <w:sz w:val="26"/>
                <w:szCs w:val="26"/>
              </w:rPr>
              <w:t>Số</w:t>
            </w:r>
          </w:p>
        </w:tc>
        <w:tc>
          <w:tcPr>
            <w:tcW w:w="2499" w:type="dxa"/>
            <w:tcBorders>
              <w:top w:val="single" w:sz="4" w:space="0" w:color="000000"/>
              <w:bottom w:val="single" w:sz="4" w:space="0" w:color="000000"/>
            </w:tcBorders>
            <w:vAlign w:val="center"/>
          </w:tcPr>
          <w:p w14:paraId="06451FEF" w14:textId="77777777" w:rsidR="00DF587C" w:rsidRPr="00AC0113" w:rsidRDefault="00DF587C" w:rsidP="00866D47">
            <w:pPr>
              <w:pStyle w:val="Bodytext60"/>
              <w:spacing w:before="20" w:after="20"/>
              <w:jc w:val="center"/>
              <w:rPr>
                <w:rFonts w:ascii="Times New Roman" w:hAnsi="Times New Roman"/>
                <w:b/>
                <w:i/>
                <w:sz w:val="26"/>
                <w:szCs w:val="26"/>
              </w:rPr>
            </w:pPr>
            <w:r w:rsidRPr="00AC0113">
              <w:rPr>
                <w:rFonts w:ascii="Times New Roman" w:hAnsi="Times New Roman"/>
                <w:b/>
                <w:i/>
                <w:sz w:val="26"/>
                <w:szCs w:val="26"/>
              </w:rPr>
              <w:t>E1</w:t>
            </w:r>
          </w:p>
        </w:tc>
        <w:tc>
          <w:tcPr>
            <w:tcW w:w="2462" w:type="dxa"/>
            <w:tcBorders>
              <w:top w:val="single" w:sz="4" w:space="0" w:color="000000"/>
              <w:bottom w:val="single" w:sz="4" w:space="0" w:color="000000"/>
            </w:tcBorders>
            <w:vAlign w:val="center"/>
          </w:tcPr>
          <w:p w14:paraId="24E6BCF6" w14:textId="77777777" w:rsidR="00DF587C" w:rsidRPr="00AC0113" w:rsidRDefault="00DF587C" w:rsidP="00866D47">
            <w:pPr>
              <w:pStyle w:val="Bodytext60"/>
              <w:spacing w:before="20" w:after="20"/>
              <w:jc w:val="center"/>
              <w:rPr>
                <w:rFonts w:ascii="Times New Roman" w:hAnsi="Times New Roman"/>
                <w:b/>
                <w:i/>
                <w:sz w:val="26"/>
                <w:szCs w:val="26"/>
              </w:rPr>
            </w:pPr>
            <w:r w:rsidRPr="00AC0113">
              <w:rPr>
                <w:rFonts w:ascii="Times New Roman" w:hAnsi="Times New Roman"/>
                <w:b/>
                <w:i/>
                <w:sz w:val="26"/>
                <w:szCs w:val="26"/>
              </w:rPr>
              <w:t>E2</w:t>
            </w:r>
          </w:p>
        </w:tc>
      </w:tr>
      <w:tr w:rsidR="00167711" w:rsidRPr="00AC0113" w14:paraId="5058E6CA" w14:textId="77777777" w:rsidTr="00167711">
        <w:trPr>
          <w:trHeight w:val="20"/>
          <w:jc w:val="center"/>
        </w:trPr>
        <w:tc>
          <w:tcPr>
            <w:tcW w:w="4388" w:type="dxa"/>
            <w:tcBorders>
              <w:top w:val="single" w:sz="4" w:space="0" w:color="000000"/>
              <w:bottom w:val="single" w:sz="4" w:space="0" w:color="000000"/>
            </w:tcBorders>
            <w:vAlign w:val="center"/>
          </w:tcPr>
          <w:p w14:paraId="71A8CC6B" w14:textId="77777777" w:rsidR="00167711" w:rsidRPr="00AC0113" w:rsidRDefault="00167711"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N ≤</w:t>
            </w:r>
            <w:r w:rsidRPr="00AC0113">
              <w:rPr>
                <w:rFonts w:ascii="Times New Roman" w:hAnsi="Times New Roman"/>
                <w:spacing w:val="-1"/>
                <w:sz w:val="26"/>
                <w:szCs w:val="26"/>
              </w:rPr>
              <w:t xml:space="preserve"> </w:t>
            </w:r>
            <w:r w:rsidRPr="00AC0113">
              <w:rPr>
                <w:rFonts w:ascii="Times New Roman" w:hAnsi="Times New Roman"/>
                <w:sz w:val="26"/>
                <w:szCs w:val="26"/>
              </w:rPr>
              <w:t>300</w:t>
            </w:r>
          </w:p>
        </w:tc>
        <w:tc>
          <w:tcPr>
            <w:tcW w:w="2499" w:type="dxa"/>
            <w:tcBorders>
              <w:top w:val="single" w:sz="4" w:space="0" w:color="000000"/>
              <w:bottom w:val="single" w:sz="4" w:space="0" w:color="000000"/>
            </w:tcBorders>
            <w:vAlign w:val="center"/>
          </w:tcPr>
          <w:p w14:paraId="5A81DED5" w14:textId="33430BB5" w:rsidR="00167711" w:rsidRPr="00AC0113" w:rsidRDefault="00167711" w:rsidP="00866D47">
            <w:pPr>
              <w:pStyle w:val="Bodytext60"/>
              <w:spacing w:before="20" w:after="20"/>
              <w:jc w:val="center"/>
              <w:rPr>
                <w:rFonts w:ascii="Times New Roman" w:hAnsi="Times New Roman"/>
                <w:sz w:val="26"/>
                <w:szCs w:val="26"/>
              </w:rPr>
            </w:pPr>
            <w:r>
              <w:rPr>
                <w:rFonts w:ascii="Times New Roman" w:hAnsi="Times New Roman"/>
                <w:sz w:val="26"/>
                <w:szCs w:val="26"/>
              </w:rPr>
              <w:t>2</w:t>
            </w:r>
          </w:p>
        </w:tc>
        <w:tc>
          <w:tcPr>
            <w:tcW w:w="2462" w:type="dxa"/>
            <w:tcBorders>
              <w:top w:val="single" w:sz="4" w:space="0" w:color="000000"/>
              <w:bottom w:val="single" w:sz="4" w:space="0" w:color="000000"/>
            </w:tcBorders>
            <w:vAlign w:val="center"/>
          </w:tcPr>
          <w:p w14:paraId="73B70C1F" w14:textId="345B518E" w:rsidR="00167711" w:rsidRPr="00AC0113" w:rsidRDefault="00167711" w:rsidP="00866D47">
            <w:pPr>
              <w:pStyle w:val="Bodytext60"/>
              <w:spacing w:before="20" w:after="20"/>
              <w:jc w:val="center"/>
              <w:rPr>
                <w:rFonts w:ascii="Times New Roman" w:hAnsi="Times New Roman"/>
                <w:sz w:val="26"/>
                <w:szCs w:val="26"/>
              </w:rPr>
            </w:pPr>
            <w:r>
              <w:rPr>
                <w:rFonts w:ascii="Times New Roman" w:hAnsi="Times New Roman"/>
                <w:sz w:val="26"/>
                <w:szCs w:val="26"/>
              </w:rPr>
              <w:t>1</w:t>
            </w:r>
          </w:p>
        </w:tc>
      </w:tr>
      <w:tr w:rsidR="00AC0113" w:rsidRPr="00AC0113" w14:paraId="669BF26E" w14:textId="77777777" w:rsidTr="00167711">
        <w:trPr>
          <w:trHeight w:val="20"/>
          <w:jc w:val="center"/>
        </w:trPr>
        <w:tc>
          <w:tcPr>
            <w:tcW w:w="4388" w:type="dxa"/>
            <w:tcBorders>
              <w:top w:val="single" w:sz="4" w:space="0" w:color="000000"/>
              <w:bottom w:val="single" w:sz="4" w:space="0" w:color="000000"/>
            </w:tcBorders>
            <w:vAlign w:val="center"/>
          </w:tcPr>
          <w:p w14:paraId="7D9AB204"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300 &lt; N</w:t>
            </w:r>
            <w:r w:rsidRPr="00AC0113">
              <w:rPr>
                <w:rFonts w:ascii="Times New Roman" w:hAnsi="Times New Roman"/>
                <w:spacing w:val="1"/>
                <w:sz w:val="26"/>
                <w:szCs w:val="26"/>
              </w:rPr>
              <w:t xml:space="preserve"> </w:t>
            </w:r>
            <w:r w:rsidRPr="00AC0113">
              <w:rPr>
                <w:rFonts w:ascii="Times New Roman" w:hAnsi="Times New Roman"/>
                <w:sz w:val="26"/>
                <w:szCs w:val="26"/>
              </w:rPr>
              <w:t>≤</w:t>
            </w:r>
            <w:r w:rsidRPr="00AC0113">
              <w:rPr>
                <w:rFonts w:ascii="Times New Roman" w:hAnsi="Times New Roman"/>
                <w:spacing w:val="68"/>
                <w:sz w:val="26"/>
                <w:szCs w:val="26"/>
              </w:rPr>
              <w:t xml:space="preserve"> </w:t>
            </w:r>
            <w:r w:rsidRPr="00AC0113">
              <w:rPr>
                <w:rFonts w:ascii="Times New Roman" w:hAnsi="Times New Roman"/>
                <w:sz w:val="26"/>
                <w:szCs w:val="26"/>
              </w:rPr>
              <w:t>2000</w:t>
            </w:r>
          </w:p>
        </w:tc>
        <w:tc>
          <w:tcPr>
            <w:tcW w:w="2499" w:type="dxa"/>
            <w:tcBorders>
              <w:top w:val="single" w:sz="4" w:space="0" w:color="000000"/>
              <w:bottom w:val="single" w:sz="4" w:space="0" w:color="000000"/>
            </w:tcBorders>
            <w:vAlign w:val="center"/>
          </w:tcPr>
          <w:p w14:paraId="32AC2D1A"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4</w:t>
            </w:r>
          </w:p>
        </w:tc>
        <w:tc>
          <w:tcPr>
            <w:tcW w:w="2462" w:type="dxa"/>
            <w:tcBorders>
              <w:top w:val="single" w:sz="4" w:space="0" w:color="000000"/>
              <w:bottom w:val="single" w:sz="4" w:space="0" w:color="000000"/>
            </w:tcBorders>
            <w:vAlign w:val="center"/>
          </w:tcPr>
          <w:p w14:paraId="124B1CC8"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3</w:t>
            </w:r>
          </w:p>
        </w:tc>
      </w:tr>
      <w:tr w:rsidR="00AC0113" w:rsidRPr="00AC0113" w14:paraId="754CBAF8" w14:textId="77777777" w:rsidTr="00167711">
        <w:trPr>
          <w:trHeight w:val="20"/>
          <w:jc w:val="center"/>
        </w:trPr>
        <w:tc>
          <w:tcPr>
            <w:tcW w:w="4388" w:type="dxa"/>
            <w:tcBorders>
              <w:top w:val="single" w:sz="4" w:space="0" w:color="000000"/>
              <w:bottom w:val="single" w:sz="4" w:space="0" w:color="000000"/>
            </w:tcBorders>
            <w:vAlign w:val="center"/>
          </w:tcPr>
          <w:p w14:paraId="07B054A2"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2000 &lt;</w:t>
            </w:r>
            <w:r w:rsidRPr="00AC0113">
              <w:rPr>
                <w:rFonts w:ascii="Times New Roman" w:hAnsi="Times New Roman"/>
                <w:spacing w:val="-1"/>
                <w:sz w:val="26"/>
                <w:szCs w:val="26"/>
              </w:rPr>
              <w:t xml:space="preserve"> </w:t>
            </w:r>
            <w:r w:rsidRPr="00AC0113">
              <w:rPr>
                <w:rFonts w:ascii="Times New Roman" w:hAnsi="Times New Roman"/>
                <w:sz w:val="26"/>
                <w:szCs w:val="26"/>
              </w:rPr>
              <w:t>N ≤</w:t>
            </w:r>
            <w:r w:rsidRPr="00AC0113">
              <w:rPr>
                <w:rFonts w:ascii="Times New Roman" w:hAnsi="Times New Roman"/>
                <w:spacing w:val="68"/>
                <w:sz w:val="26"/>
                <w:szCs w:val="26"/>
              </w:rPr>
              <w:t xml:space="preserve"> </w:t>
            </w:r>
            <w:r w:rsidRPr="00AC0113">
              <w:rPr>
                <w:rFonts w:ascii="Times New Roman" w:hAnsi="Times New Roman"/>
                <w:sz w:val="26"/>
                <w:szCs w:val="26"/>
              </w:rPr>
              <w:t>5000</w:t>
            </w:r>
          </w:p>
        </w:tc>
        <w:tc>
          <w:tcPr>
            <w:tcW w:w="2499" w:type="dxa"/>
            <w:tcBorders>
              <w:top w:val="single" w:sz="4" w:space="0" w:color="000000"/>
              <w:bottom w:val="single" w:sz="4" w:space="0" w:color="000000"/>
            </w:tcBorders>
            <w:vAlign w:val="center"/>
          </w:tcPr>
          <w:p w14:paraId="12AB8932"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8</w:t>
            </w:r>
          </w:p>
        </w:tc>
        <w:tc>
          <w:tcPr>
            <w:tcW w:w="2462" w:type="dxa"/>
            <w:tcBorders>
              <w:top w:val="single" w:sz="4" w:space="0" w:color="000000"/>
              <w:bottom w:val="single" w:sz="4" w:space="0" w:color="000000"/>
            </w:tcBorders>
            <w:vAlign w:val="center"/>
          </w:tcPr>
          <w:p w14:paraId="59BAFB6F"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4</w:t>
            </w:r>
          </w:p>
        </w:tc>
      </w:tr>
      <w:tr w:rsidR="00AC0113" w:rsidRPr="00AC0113" w14:paraId="0BE1DEBD" w14:textId="77777777" w:rsidTr="00167711">
        <w:trPr>
          <w:trHeight w:val="20"/>
          <w:jc w:val="center"/>
        </w:trPr>
        <w:tc>
          <w:tcPr>
            <w:tcW w:w="4388" w:type="dxa"/>
            <w:tcBorders>
              <w:top w:val="single" w:sz="4" w:space="0" w:color="000000"/>
            </w:tcBorders>
            <w:vAlign w:val="center"/>
          </w:tcPr>
          <w:p w14:paraId="1BADC0A5"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5000 &lt;</w:t>
            </w:r>
            <w:r w:rsidRPr="00AC0113">
              <w:rPr>
                <w:rFonts w:ascii="Times New Roman" w:hAnsi="Times New Roman"/>
                <w:spacing w:val="-2"/>
                <w:sz w:val="26"/>
                <w:szCs w:val="26"/>
              </w:rPr>
              <w:t xml:space="preserve"> </w:t>
            </w:r>
            <w:r w:rsidRPr="00AC0113">
              <w:rPr>
                <w:rFonts w:ascii="Times New Roman" w:hAnsi="Times New Roman"/>
                <w:sz w:val="26"/>
                <w:szCs w:val="26"/>
              </w:rPr>
              <w:t>N</w:t>
            </w:r>
            <w:r w:rsidRPr="00AC0113">
              <w:rPr>
                <w:rFonts w:ascii="Times New Roman" w:hAnsi="Times New Roman"/>
                <w:spacing w:val="1"/>
                <w:sz w:val="26"/>
                <w:szCs w:val="26"/>
              </w:rPr>
              <w:t xml:space="preserve"> </w:t>
            </w:r>
            <w:r w:rsidRPr="00AC0113">
              <w:rPr>
                <w:rFonts w:ascii="Times New Roman" w:hAnsi="Times New Roman"/>
                <w:sz w:val="26"/>
                <w:szCs w:val="26"/>
              </w:rPr>
              <w:t>≤</w:t>
            </w:r>
            <w:r w:rsidRPr="00AC0113">
              <w:rPr>
                <w:rFonts w:ascii="Times New Roman" w:hAnsi="Times New Roman"/>
                <w:spacing w:val="-2"/>
                <w:sz w:val="26"/>
                <w:szCs w:val="26"/>
              </w:rPr>
              <w:t xml:space="preserve"> </w:t>
            </w:r>
            <w:r w:rsidRPr="00AC0113">
              <w:rPr>
                <w:rFonts w:ascii="Times New Roman" w:hAnsi="Times New Roman"/>
                <w:sz w:val="26"/>
                <w:szCs w:val="26"/>
              </w:rPr>
              <w:t>10000</w:t>
            </w:r>
          </w:p>
        </w:tc>
        <w:tc>
          <w:tcPr>
            <w:tcW w:w="2499" w:type="dxa"/>
            <w:tcBorders>
              <w:top w:val="single" w:sz="4" w:space="0" w:color="000000"/>
            </w:tcBorders>
            <w:vAlign w:val="center"/>
          </w:tcPr>
          <w:p w14:paraId="73C439DA"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12</w:t>
            </w:r>
          </w:p>
        </w:tc>
        <w:tc>
          <w:tcPr>
            <w:tcW w:w="2462" w:type="dxa"/>
            <w:tcBorders>
              <w:top w:val="single" w:sz="4" w:space="0" w:color="000000"/>
            </w:tcBorders>
            <w:vAlign w:val="center"/>
          </w:tcPr>
          <w:p w14:paraId="49EC5E13" w14:textId="77777777" w:rsidR="00DF587C" w:rsidRPr="00AC0113" w:rsidRDefault="00DF587C"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6</w:t>
            </w:r>
          </w:p>
        </w:tc>
      </w:tr>
    </w:tbl>
    <w:p w14:paraId="732AB859" w14:textId="77777777" w:rsidR="00DF587C" w:rsidRPr="00AC0113" w:rsidRDefault="00DF587C" w:rsidP="00DF587C">
      <w:pPr>
        <w:pStyle w:val="Bt0"/>
        <w:spacing w:before="20" w:after="20"/>
      </w:pPr>
      <w:r w:rsidRPr="00AC0113">
        <w:t>Căn</w:t>
      </w:r>
      <w:r w:rsidRPr="00AC0113">
        <w:rPr>
          <w:spacing w:val="-6"/>
        </w:rPr>
        <w:t xml:space="preserve"> </w:t>
      </w:r>
      <w:r w:rsidRPr="00AC0113">
        <w:t>cứ</w:t>
      </w:r>
      <w:r w:rsidRPr="00AC0113">
        <w:rPr>
          <w:spacing w:val="-7"/>
        </w:rPr>
        <w:t xml:space="preserve"> </w:t>
      </w:r>
      <w:r w:rsidRPr="00AC0113">
        <w:t>quy</w:t>
      </w:r>
      <w:r w:rsidRPr="00AC0113">
        <w:rPr>
          <w:spacing w:val="-6"/>
        </w:rPr>
        <w:t xml:space="preserve"> </w:t>
      </w:r>
      <w:r w:rsidRPr="00AC0113">
        <w:t>mô,</w:t>
      </w:r>
      <w:r w:rsidRPr="00AC0113">
        <w:rPr>
          <w:spacing w:val="-6"/>
        </w:rPr>
        <w:t xml:space="preserve"> </w:t>
      </w:r>
      <w:r w:rsidRPr="00AC0113">
        <w:t>khối</w:t>
      </w:r>
      <w:r w:rsidRPr="00AC0113">
        <w:rPr>
          <w:spacing w:val="-8"/>
        </w:rPr>
        <w:t xml:space="preserve"> </w:t>
      </w:r>
      <w:r w:rsidRPr="00AC0113">
        <w:t>lượng</w:t>
      </w:r>
      <w:r w:rsidRPr="00AC0113">
        <w:rPr>
          <w:spacing w:val="-5"/>
        </w:rPr>
        <w:t xml:space="preserve"> </w:t>
      </w:r>
      <w:r w:rsidRPr="00AC0113">
        <w:t>các</w:t>
      </w:r>
      <w:r w:rsidRPr="00AC0113">
        <w:rPr>
          <w:spacing w:val="-8"/>
        </w:rPr>
        <w:t xml:space="preserve"> </w:t>
      </w:r>
      <w:r w:rsidRPr="00AC0113">
        <w:t>loại</w:t>
      </w:r>
      <w:r w:rsidRPr="00AC0113">
        <w:rPr>
          <w:spacing w:val="-6"/>
        </w:rPr>
        <w:t xml:space="preserve"> </w:t>
      </w:r>
      <w:r w:rsidRPr="00AC0113">
        <w:t>cách</w:t>
      </w:r>
      <w:r w:rsidRPr="00AC0113">
        <w:rPr>
          <w:spacing w:val="-5"/>
        </w:rPr>
        <w:t xml:space="preserve"> </w:t>
      </w:r>
      <w:r w:rsidRPr="00AC0113">
        <w:t>điện</w:t>
      </w:r>
      <w:r w:rsidRPr="00AC0113">
        <w:rPr>
          <w:spacing w:val="-6"/>
        </w:rPr>
        <w:t xml:space="preserve"> </w:t>
      </w:r>
      <w:r w:rsidRPr="00AC0113">
        <w:t>cần</w:t>
      </w:r>
      <w:r w:rsidRPr="00AC0113">
        <w:rPr>
          <w:spacing w:val="-5"/>
        </w:rPr>
        <w:t xml:space="preserve"> </w:t>
      </w:r>
      <w:r w:rsidRPr="00AC0113">
        <w:t>mua</w:t>
      </w:r>
      <w:r w:rsidRPr="00AC0113">
        <w:rPr>
          <w:spacing w:val="-6"/>
        </w:rPr>
        <w:t xml:space="preserve"> </w:t>
      </w:r>
      <w:r w:rsidRPr="00AC0113">
        <w:t>để</w:t>
      </w:r>
      <w:r w:rsidRPr="00AC0113">
        <w:rPr>
          <w:spacing w:val="-7"/>
        </w:rPr>
        <w:t xml:space="preserve"> </w:t>
      </w:r>
      <w:r w:rsidRPr="00AC0113">
        <w:t>lựa</w:t>
      </w:r>
      <w:r w:rsidRPr="00AC0113">
        <w:rPr>
          <w:spacing w:val="-6"/>
        </w:rPr>
        <w:t xml:space="preserve"> </w:t>
      </w:r>
      <w:r w:rsidRPr="00AC0113">
        <w:t>chọn</w:t>
      </w:r>
      <w:r w:rsidRPr="00AC0113">
        <w:rPr>
          <w:spacing w:val="-8"/>
        </w:rPr>
        <w:t xml:space="preserve"> </w:t>
      </w:r>
      <w:r w:rsidRPr="00AC0113">
        <w:t>số</w:t>
      </w:r>
      <w:r w:rsidRPr="00AC0113">
        <w:rPr>
          <w:spacing w:val="-7"/>
        </w:rPr>
        <w:t xml:space="preserve"> </w:t>
      </w:r>
      <w:r w:rsidRPr="00AC0113">
        <w:t>lượng</w:t>
      </w:r>
      <w:r w:rsidRPr="00AC0113">
        <w:rPr>
          <w:spacing w:val="-68"/>
        </w:rPr>
        <w:t xml:space="preserve"> </w:t>
      </w:r>
      <w:r w:rsidRPr="00AC0113">
        <w:t>mẫu</w:t>
      </w:r>
      <w:r w:rsidRPr="00AC0113">
        <w:rPr>
          <w:spacing w:val="-6"/>
        </w:rPr>
        <w:t xml:space="preserve"> </w:t>
      </w:r>
      <w:r w:rsidRPr="00AC0113">
        <w:t>thử nghiệm và</w:t>
      </w:r>
      <w:r w:rsidRPr="00AC0113">
        <w:rPr>
          <w:spacing w:val="-6"/>
        </w:rPr>
        <w:t xml:space="preserve"> </w:t>
      </w:r>
      <w:r w:rsidRPr="00AC0113">
        <w:t>các yêu</w:t>
      </w:r>
      <w:r w:rsidRPr="00AC0113">
        <w:rPr>
          <w:spacing w:val="-3"/>
        </w:rPr>
        <w:t xml:space="preserve"> </w:t>
      </w:r>
      <w:r w:rsidRPr="00AC0113">
        <w:t>cầu về</w:t>
      </w:r>
      <w:r w:rsidRPr="00AC0113">
        <w:rPr>
          <w:spacing w:val="-6"/>
        </w:rPr>
        <w:t xml:space="preserve"> </w:t>
      </w:r>
      <w:r w:rsidRPr="00AC0113">
        <w:t>thí</w:t>
      </w:r>
      <w:r w:rsidRPr="00AC0113">
        <w:rPr>
          <w:spacing w:val="-5"/>
        </w:rPr>
        <w:t xml:space="preserve"> </w:t>
      </w:r>
      <w:r w:rsidRPr="00AC0113">
        <w:t>nghiệm xuất</w:t>
      </w:r>
      <w:r w:rsidRPr="00AC0113">
        <w:rPr>
          <w:spacing w:val="-5"/>
        </w:rPr>
        <w:t xml:space="preserve"> </w:t>
      </w:r>
      <w:r w:rsidRPr="00AC0113">
        <w:t>xưởng,</w:t>
      </w:r>
      <w:r w:rsidRPr="00AC0113">
        <w:rPr>
          <w:spacing w:val="-7"/>
        </w:rPr>
        <w:t xml:space="preserve"> </w:t>
      </w:r>
      <w:r w:rsidRPr="00AC0113">
        <w:t>thí</w:t>
      </w:r>
      <w:r w:rsidRPr="00AC0113">
        <w:rPr>
          <w:spacing w:val="-2"/>
        </w:rPr>
        <w:t xml:space="preserve"> </w:t>
      </w:r>
      <w:r w:rsidRPr="00AC0113">
        <w:t>nghiệm</w:t>
      </w:r>
      <w:r w:rsidRPr="00AC0113">
        <w:rPr>
          <w:spacing w:val="-7"/>
        </w:rPr>
        <w:t xml:space="preserve"> </w:t>
      </w:r>
      <w:r w:rsidRPr="00AC0113">
        <w:t>điển</w:t>
      </w:r>
      <w:r w:rsidRPr="00AC0113">
        <w:rPr>
          <w:spacing w:val="-5"/>
        </w:rPr>
        <w:t xml:space="preserve"> </w:t>
      </w:r>
      <w:r w:rsidRPr="00AC0113">
        <w:t>hình,</w:t>
      </w:r>
      <w:r w:rsidRPr="00AC0113">
        <w:rPr>
          <w:spacing w:val="-5"/>
        </w:rPr>
        <w:t xml:space="preserve"> </w:t>
      </w:r>
      <w:r w:rsidRPr="00AC0113">
        <w:t>thí</w:t>
      </w:r>
      <w:r w:rsidRPr="00AC0113">
        <w:rPr>
          <w:spacing w:val="-67"/>
          <w:lang w:val="en-US"/>
        </w:rPr>
        <w:t xml:space="preserve">   </w:t>
      </w:r>
      <w:r w:rsidRPr="00AC0113">
        <w:rPr>
          <w:lang w:val="en-US"/>
        </w:rPr>
        <w:t xml:space="preserve"> n</w:t>
      </w:r>
      <w:r w:rsidRPr="00AC0113">
        <w:t>ghiệm</w:t>
      </w:r>
      <w:r w:rsidRPr="00AC0113">
        <w:rPr>
          <w:spacing w:val="-1"/>
        </w:rPr>
        <w:t xml:space="preserve"> </w:t>
      </w:r>
      <w:r w:rsidRPr="00AC0113">
        <w:t>mẫu</w:t>
      </w:r>
      <w:r w:rsidRPr="00AC0113">
        <w:rPr>
          <w:spacing w:val="1"/>
        </w:rPr>
        <w:t xml:space="preserve"> </w:t>
      </w:r>
      <w:r w:rsidRPr="00AC0113">
        <w:t>phù hợp.</w:t>
      </w:r>
    </w:p>
    <w:p w14:paraId="48EF174E" w14:textId="77777777" w:rsidR="00DF587C" w:rsidRPr="00AC0113" w:rsidRDefault="00DF587C" w:rsidP="00DF587C">
      <w:pPr>
        <w:pStyle w:val="Bt0"/>
        <w:spacing w:before="20" w:after="20"/>
        <w:rPr>
          <w:i/>
        </w:rPr>
      </w:pPr>
      <w:r w:rsidRPr="00AC0113">
        <w:rPr>
          <w:b/>
          <w:i/>
        </w:rPr>
        <w:t>Ghi</w:t>
      </w:r>
      <w:r w:rsidRPr="00AC0113">
        <w:rPr>
          <w:b/>
          <w:i/>
          <w:spacing w:val="-7"/>
        </w:rPr>
        <w:t xml:space="preserve"> </w:t>
      </w:r>
      <w:r w:rsidRPr="00AC0113">
        <w:rPr>
          <w:b/>
          <w:i/>
        </w:rPr>
        <w:t>chú:</w:t>
      </w:r>
      <w:r w:rsidRPr="00AC0113">
        <w:rPr>
          <w:b/>
          <w:i/>
          <w:spacing w:val="-7"/>
        </w:rPr>
        <w:t xml:space="preserve"> </w:t>
      </w:r>
      <w:r w:rsidRPr="00AC0113">
        <w:rPr>
          <w:i/>
        </w:rPr>
        <w:t>Nhằm</w:t>
      </w:r>
      <w:r w:rsidRPr="00AC0113">
        <w:rPr>
          <w:i/>
          <w:spacing w:val="-6"/>
        </w:rPr>
        <w:t xml:space="preserve"> </w:t>
      </w:r>
      <w:r w:rsidRPr="00AC0113">
        <w:rPr>
          <w:i/>
        </w:rPr>
        <w:t>kiểm</w:t>
      </w:r>
      <w:r w:rsidRPr="00AC0113">
        <w:rPr>
          <w:i/>
          <w:spacing w:val="-9"/>
        </w:rPr>
        <w:t xml:space="preserve"> </w:t>
      </w:r>
      <w:r w:rsidRPr="00AC0113">
        <w:rPr>
          <w:i/>
        </w:rPr>
        <w:t>soát</w:t>
      </w:r>
      <w:r w:rsidRPr="00AC0113">
        <w:rPr>
          <w:i/>
          <w:spacing w:val="-6"/>
        </w:rPr>
        <w:t xml:space="preserve"> </w:t>
      </w:r>
      <w:r w:rsidRPr="00AC0113">
        <w:rPr>
          <w:i/>
        </w:rPr>
        <w:t>được</w:t>
      </w:r>
      <w:r w:rsidRPr="00AC0113">
        <w:rPr>
          <w:i/>
          <w:spacing w:val="-8"/>
        </w:rPr>
        <w:t xml:space="preserve"> </w:t>
      </w:r>
      <w:r w:rsidRPr="00AC0113">
        <w:rPr>
          <w:i/>
        </w:rPr>
        <w:t>chất</w:t>
      </w:r>
      <w:r w:rsidRPr="00AC0113">
        <w:rPr>
          <w:i/>
          <w:spacing w:val="-6"/>
        </w:rPr>
        <w:t xml:space="preserve"> </w:t>
      </w:r>
      <w:r w:rsidRPr="00AC0113">
        <w:rPr>
          <w:i/>
        </w:rPr>
        <w:t>lượng</w:t>
      </w:r>
      <w:r w:rsidRPr="00AC0113">
        <w:rPr>
          <w:i/>
          <w:spacing w:val="-7"/>
        </w:rPr>
        <w:t xml:space="preserve"> </w:t>
      </w:r>
      <w:r w:rsidRPr="00AC0113">
        <w:rPr>
          <w:i/>
        </w:rPr>
        <w:t>công</w:t>
      </w:r>
      <w:r w:rsidRPr="00AC0113">
        <w:rPr>
          <w:i/>
          <w:spacing w:val="-6"/>
        </w:rPr>
        <w:t xml:space="preserve"> </w:t>
      </w:r>
      <w:r w:rsidRPr="00AC0113">
        <w:rPr>
          <w:i/>
        </w:rPr>
        <w:t>tác</w:t>
      </w:r>
      <w:r w:rsidRPr="00AC0113">
        <w:rPr>
          <w:i/>
          <w:spacing w:val="-8"/>
        </w:rPr>
        <w:t xml:space="preserve"> </w:t>
      </w:r>
      <w:r w:rsidRPr="00AC0113">
        <w:rPr>
          <w:i/>
        </w:rPr>
        <w:t>thí</w:t>
      </w:r>
      <w:r w:rsidRPr="00AC0113">
        <w:rPr>
          <w:i/>
          <w:spacing w:val="-6"/>
        </w:rPr>
        <w:t xml:space="preserve"> </w:t>
      </w:r>
      <w:r w:rsidRPr="00AC0113">
        <w:rPr>
          <w:i/>
        </w:rPr>
        <w:t>nghiệm</w:t>
      </w:r>
      <w:r w:rsidRPr="00AC0113">
        <w:rPr>
          <w:i/>
          <w:spacing w:val="-7"/>
        </w:rPr>
        <w:t xml:space="preserve"> </w:t>
      </w:r>
      <w:r w:rsidRPr="00AC0113">
        <w:rPr>
          <w:i/>
        </w:rPr>
        <w:t>và</w:t>
      </w:r>
      <w:r w:rsidRPr="00AC0113">
        <w:rPr>
          <w:i/>
          <w:spacing w:val="-6"/>
        </w:rPr>
        <w:t xml:space="preserve"> </w:t>
      </w:r>
      <w:r w:rsidRPr="00AC0113">
        <w:rPr>
          <w:i/>
        </w:rPr>
        <w:t>tiết</w:t>
      </w:r>
      <w:r w:rsidRPr="00AC0113">
        <w:rPr>
          <w:i/>
          <w:spacing w:val="-7"/>
        </w:rPr>
        <w:t xml:space="preserve"> </w:t>
      </w:r>
      <w:r w:rsidRPr="00AC0113">
        <w:rPr>
          <w:i/>
        </w:rPr>
        <w:t>giảm</w:t>
      </w:r>
      <w:r w:rsidRPr="00AC0113">
        <w:rPr>
          <w:i/>
          <w:spacing w:val="-6"/>
        </w:rPr>
        <w:t xml:space="preserve"> </w:t>
      </w:r>
      <w:r w:rsidRPr="00AC0113">
        <w:rPr>
          <w:i/>
        </w:rPr>
        <w:t>chi</w:t>
      </w:r>
      <w:r w:rsidRPr="00AC0113">
        <w:rPr>
          <w:i/>
          <w:spacing w:val="-7"/>
        </w:rPr>
        <w:t xml:space="preserve"> </w:t>
      </w:r>
      <w:r w:rsidRPr="00AC0113">
        <w:rPr>
          <w:i/>
        </w:rPr>
        <w:t>phí,</w:t>
      </w:r>
      <w:r w:rsidRPr="00AC0113">
        <w:rPr>
          <w:i/>
          <w:spacing w:val="-67"/>
        </w:rPr>
        <w:t xml:space="preserve"> </w:t>
      </w:r>
      <w:r w:rsidRPr="00AC0113">
        <w:rPr>
          <w:i/>
        </w:rPr>
        <w:t>trên cơ sở năng lực tự có, Bên Mua có quyền tự thực hiện toàn bộ hoặc một phần</w:t>
      </w:r>
      <w:r w:rsidRPr="00AC0113">
        <w:rPr>
          <w:i/>
          <w:spacing w:val="1"/>
        </w:rPr>
        <w:t xml:space="preserve"> </w:t>
      </w:r>
      <w:r w:rsidRPr="00AC0113">
        <w:rPr>
          <w:i/>
        </w:rPr>
        <w:t>các</w:t>
      </w:r>
      <w:r w:rsidRPr="00AC0113">
        <w:rPr>
          <w:i/>
          <w:spacing w:val="-12"/>
        </w:rPr>
        <w:t xml:space="preserve"> </w:t>
      </w:r>
      <w:r w:rsidRPr="00AC0113">
        <w:rPr>
          <w:i/>
        </w:rPr>
        <w:t>hạng</w:t>
      </w:r>
      <w:r w:rsidRPr="00AC0113">
        <w:rPr>
          <w:i/>
          <w:spacing w:val="-11"/>
        </w:rPr>
        <w:t xml:space="preserve"> </w:t>
      </w:r>
      <w:r w:rsidRPr="00AC0113">
        <w:rPr>
          <w:i/>
        </w:rPr>
        <w:t>mục</w:t>
      </w:r>
      <w:r w:rsidRPr="00AC0113">
        <w:rPr>
          <w:i/>
          <w:spacing w:val="-12"/>
        </w:rPr>
        <w:t xml:space="preserve"> </w:t>
      </w:r>
      <w:r w:rsidRPr="00AC0113">
        <w:rPr>
          <w:i/>
        </w:rPr>
        <w:t>thử</w:t>
      </w:r>
      <w:r w:rsidRPr="00AC0113">
        <w:rPr>
          <w:i/>
          <w:spacing w:val="-11"/>
        </w:rPr>
        <w:t xml:space="preserve"> </w:t>
      </w:r>
      <w:r w:rsidRPr="00AC0113">
        <w:rPr>
          <w:i/>
        </w:rPr>
        <w:t>nghiệm</w:t>
      </w:r>
      <w:r w:rsidRPr="00AC0113">
        <w:rPr>
          <w:i/>
          <w:spacing w:val="-11"/>
        </w:rPr>
        <w:t xml:space="preserve"> </w:t>
      </w:r>
      <w:r w:rsidRPr="00AC0113">
        <w:rPr>
          <w:i/>
        </w:rPr>
        <w:t>nghiệm</w:t>
      </w:r>
      <w:r w:rsidRPr="00AC0113">
        <w:rPr>
          <w:i/>
          <w:spacing w:val="-11"/>
        </w:rPr>
        <w:t xml:space="preserve"> </w:t>
      </w:r>
      <w:r w:rsidRPr="00AC0113">
        <w:rPr>
          <w:i/>
        </w:rPr>
        <w:t>thu</w:t>
      </w:r>
      <w:r w:rsidRPr="00AC0113">
        <w:rPr>
          <w:i/>
          <w:spacing w:val="-11"/>
        </w:rPr>
        <w:t xml:space="preserve"> </w:t>
      </w:r>
      <w:r w:rsidRPr="00AC0113">
        <w:rPr>
          <w:i/>
        </w:rPr>
        <w:t>nêu</w:t>
      </w:r>
      <w:r w:rsidRPr="00AC0113">
        <w:rPr>
          <w:i/>
          <w:spacing w:val="-12"/>
        </w:rPr>
        <w:t xml:space="preserve"> </w:t>
      </w:r>
      <w:r w:rsidRPr="00AC0113">
        <w:rPr>
          <w:i/>
        </w:rPr>
        <w:t>trên</w:t>
      </w:r>
      <w:r w:rsidRPr="00AC0113">
        <w:rPr>
          <w:i/>
          <w:spacing w:val="-10"/>
        </w:rPr>
        <w:t xml:space="preserve"> </w:t>
      </w:r>
      <w:r w:rsidRPr="00AC0113">
        <w:rPr>
          <w:i/>
        </w:rPr>
        <w:t>dưới</w:t>
      </w:r>
      <w:r w:rsidRPr="00AC0113">
        <w:rPr>
          <w:i/>
          <w:spacing w:val="-11"/>
        </w:rPr>
        <w:t xml:space="preserve"> </w:t>
      </w:r>
      <w:r w:rsidRPr="00AC0113">
        <w:rPr>
          <w:i/>
        </w:rPr>
        <w:t>sự</w:t>
      </w:r>
      <w:r w:rsidRPr="00AC0113">
        <w:rPr>
          <w:i/>
          <w:spacing w:val="-12"/>
        </w:rPr>
        <w:t xml:space="preserve"> </w:t>
      </w:r>
      <w:r w:rsidRPr="00AC0113">
        <w:rPr>
          <w:i/>
        </w:rPr>
        <w:t>chứng</w:t>
      </w:r>
      <w:r w:rsidRPr="00AC0113">
        <w:rPr>
          <w:i/>
          <w:spacing w:val="-11"/>
        </w:rPr>
        <w:t xml:space="preserve"> </w:t>
      </w:r>
      <w:r w:rsidRPr="00AC0113">
        <w:rPr>
          <w:i/>
        </w:rPr>
        <w:t>kiến</w:t>
      </w:r>
      <w:r w:rsidRPr="00AC0113">
        <w:rPr>
          <w:i/>
          <w:spacing w:val="-13"/>
        </w:rPr>
        <w:t xml:space="preserve"> </w:t>
      </w:r>
      <w:r w:rsidRPr="00AC0113">
        <w:rPr>
          <w:i/>
        </w:rPr>
        <w:t>của</w:t>
      </w:r>
      <w:r w:rsidRPr="00AC0113">
        <w:rPr>
          <w:i/>
          <w:spacing w:val="-12"/>
        </w:rPr>
        <w:t xml:space="preserve"> </w:t>
      </w:r>
      <w:r w:rsidRPr="00AC0113">
        <w:rPr>
          <w:i/>
        </w:rPr>
        <w:t>Bên</w:t>
      </w:r>
      <w:r w:rsidRPr="00AC0113">
        <w:rPr>
          <w:i/>
          <w:spacing w:val="-11"/>
        </w:rPr>
        <w:t xml:space="preserve"> </w:t>
      </w:r>
      <w:r w:rsidRPr="00AC0113">
        <w:rPr>
          <w:i/>
        </w:rPr>
        <w:t>bán.</w:t>
      </w:r>
      <w:r w:rsidRPr="00AC0113">
        <w:rPr>
          <w:i/>
          <w:spacing w:val="-12"/>
        </w:rPr>
        <w:t xml:space="preserve"> </w:t>
      </w:r>
      <w:r w:rsidRPr="00AC0113">
        <w:rPr>
          <w:i/>
        </w:rPr>
        <w:t>Các</w:t>
      </w:r>
      <w:r w:rsidRPr="00AC0113">
        <w:rPr>
          <w:i/>
          <w:spacing w:val="-68"/>
        </w:rPr>
        <w:t xml:space="preserve"> </w:t>
      </w:r>
      <w:r w:rsidRPr="00AC0113">
        <w:rPr>
          <w:i/>
        </w:rPr>
        <w:t>hạng mục thử nghiệm Bên mua tự thực hiện phải được nêu rõ trong hồ sơ mời thầu</w:t>
      </w:r>
      <w:r w:rsidRPr="00AC0113">
        <w:rPr>
          <w:i/>
          <w:lang w:val="en-US"/>
        </w:rPr>
        <w:t xml:space="preserve"> </w:t>
      </w:r>
      <w:r w:rsidRPr="00AC0113">
        <w:rPr>
          <w:i/>
          <w:spacing w:val="-67"/>
        </w:rPr>
        <w:t xml:space="preserve"> </w:t>
      </w:r>
      <w:r w:rsidRPr="00AC0113">
        <w:rPr>
          <w:i/>
        </w:rPr>
        <w:t>(phần thương</w:t>
      </w:r>
      <w:r w:rsidRPr="00AC0113">
        <w:rPr>
          <w:i/>
          <w:spacing w:val="-3"/>
        </w:rPr>
        <w:t xml:space="preserve"> </w:t>
      </w:r>
      <w:r w:rsidRPr="00AC0113">
        <w:rPr>
          <w:i/>
        </w:rPr>
        <w:t>mại) và</w:t>
      </w:r>
      <w:r w:rsidRPr="00AC0113">
        <w:rPr>
          <w:i/>
          <w:spacing w:val="-1"/>
        </w:rPr>
        <w:t xml:space="preserve"> </w:t>
      </w:r>
      <w:r w:rsidRPr="00AC0113">
        <w:rPr>
          <w:i/>
        </w:rPr>
        <w:t>trong hợp</w:t>
      </w:r>
      <w:r w:rsidRPr="00AC0113">
        <w:rPr>
          <w:i/>
          <w:spacing w:val="1"/>
        </w:rPr>
        <w:t xml:space="preserve"> </w:t>
      </w:r>
      <w:r w:rsidRPr="00AC0113">
        <w:rPr>
          <w:i/>
        </w:rPr>
        <w:t>đồng.</w:t>
      </w:r>
    </w:p>
    <w:p w14:paraId="175DF79C" w14:textId="77777777" w:rsidR="00DF587C" w:rsidRPr="00AC0113" w:rsidRDefault="00DF587C" w:rsidP="00DF587C">
      <w:pPr>
        <w:pStyle w:val="Ilama"/>
        <w:rPr>
          <w:sz w:val="26"/>
          <w:szCs w:val="26"/>
        </w:rPr>
      </w:pPr>
      <w:r w:rsidRPr="00AC0113">
        <w:rPr>
          <w:sz w:val="26"/>
          <w:szCs w:val="26"/>
        </w:rPr>
        <w:t>V. Các tài liệu kỹ thuật, bản vẽ kèm theo cách điện:</w:t>
      </w:r>
    </w:p>
    <w:p w14:paraId="0AF0E135" w14:textId="77777777" w:rsidR="00DF587C" w:rsidRPr="00AC0113" w:rsidRDefault="00DF587C" w:rsidP="00DF587C">
      <w:pPr>
        <w:pStyle w:val="Bt0"/>
        <w:spacing w:before="20" w:after="20"/>
      </w:pPr>
      <w:r w:rsidRPr="00AC0113">
        <w:t>Thiết</w:t>
      </w:r>
      <w:r w:rsidRPr="00AC0113">
        <w:rPr>
          <w:spacing w:val="-1"/>
        </w:rPr>
        <w:t xml:space="preserve"> </w:t>
      </w:r>
      <w:r w:rsidRPr="00AC0113">
        <w:t>bị phải</w:t>
      </w:r>
      <w:r w:rsidRPr="00AC0113">
        <w:rPr>
          <w:spacing w:val="-1"/>
        </w:rPr>
        <w:t xml:space="preserve"> </w:t>
      </w:r>
      <w:r w:rsidRPr="00AC0113">
        <w:t>được</w:t>
      </w:r>
      <w:r w:rsidRPr="00AC0113">
        <w:rPr>
          <w:spacing w:val="-1"/>
        </w:rPr>
        <w:t xml:space="preserve"> </w:t>
      </w:r>
      <w:r w:rsidRPr="00AC0113">
        <w:t>cung</w:t>
      </w:r>
      <w:r w:rsidRPr="00AC0113">
        <w:rPr>
          <w:spacing w:val="-1"/>
        </w:rPr>
        <w:t xml:space="preserve"> </w:t>
      </w:r>
      <w:r w:rsidRPr="00AC0113">
        <w:t>cấp</w:t>
      </w:r>
      <w:r w:rsidRPr="00AC0113">
        <w:rPr>
          <w:spacing w:val="-3"/>
        </w:rPr>
        <w:t xml:space="preserve"> </w:t>
      </w:r>
      <w:r w:rsidRPr="00AC0113">
        <w:t>bản</w:t>
      </w:r>
      <w:r w:rsidRPr="00AC0113">
        <w:rPr>
          <w:spacing w:val="-1"/>
        </w:rPr>
        <w:t xml:space="preserve"> </w:t>
      </w:r>
      <w:r w:rsidRPr="00AC0113">
        <w:t>vẽ và</w:t>
      </w:r>
      <w:r w:rsidRPr="00AC0113">
        <w:rPr>
          <w:spacing w:val="-1"/>
        </w:rPr>
        <w:t xml:space="preserve"> </w:t>
      </w:r>
      <w:r w:rsidRPr="00AC0113">
        <w:t>tài liệu</w:t>
      </w:r>
      <w:r w:rsidRPr="00AC0113">
        <w:rPr>
          <w:spacing w:val="-3"/>
        </w:rPr>
        <w:t xml:space="preserve"> </w:t>
      </w:r>
      <w:r w:rsidRPr="00AC0113">
        <w:t>kỹ</w:t>
      </w:r>
      <w:r w:rsidRPr="00AC0113">
        <w:rPr>
          <w:spacing w:val="-1"/>
        </w:rPr>
        <w:t xml:space="preserve"> </w:t>
      </w:r>
      <w:r w:rsidRPr="00AC0113">
        <w:t>thuật</w:t>
      </w:r>
      <w:r w:rsidRPr="00AC0113">
        <w:rPr>
          <w:spacing w:val="-3"/>
        </w:rPr>
        <w:t xml:space="preserve"> </w:t>
      </w:r>
      <w:r w:rsidRPr="00AC0113">
        <w:t>sau:</w:t>
      </w:r>
    </w:p>
    <w:p w14:paraId="55FC774F" w14:textId="77777777" w:rsidR="00DF587C" w:rsidRPr="00AC0113" w:rsidRDefault="00DF587C" w:rsidP="00DF587C">
      <w:pPr>
        <w:pStyle w:val="chianho"/>
        <w:numPr>
          <w:ilvl w:val="0"/>
          <w:numId w:val="66"/>
        </w:numPr>
        <w:spacing w:before="20" w:after="20"/>
      </w:pPr>
      <w:r w:rsidRPr="00AC0113">
        <w:lastRenderedPageBreak/>
        <w:t>Bản</w:t>
      </w:r>
      <w:r w:rsidRPr="00AC0113">
        <w:rPr>
          <w:spacing w:val="-3"/>
        </w:rPr>
        <w:t xml:space="preserve"> </w:t>
      </w:r>
      <w:r w:rsidRPr="00AC0113">
        <w:t>vẽ mô</w:t>
      </w:r>
      <w:r w:rsidRPr="00AC0113">
        <w:rPr>
          <w:spacing w:val="-2"/>
        </w:rPr>
        <w:t xml:space="preserve"> </w:t>
      </w:r>
      <w:r w:rsidRPr="00AC0113">
        <w:t>tả cấu</w:t>
      </w:r>
      <w:r w:rsidRPr="00AC0113">
        <w:rPr>
          <w:spacing w:val="1"/>
        </w:rPr>
        <w:t xml:space="preserve"> </w:t>
      </w:r>
      <w:r w:rsidRPr="00AC0113">
        <w:t>trúc</w:t>
      </w:r>
      <w:r w:rsidRPr="00AC0113">
        <w:rPr>
          <w:spacing w:val="-2"/>
        </w:rPr>
        <w:t xml:space="preserve"> </w:t>
      </w:r>
      <w:r w:rsidRPr="00AC0113">
        <w:t>chung</w:t>
      </w:r>
      <w:r w:rsidRPr="00AC0113">
        <w:rPr>
          <w:spacing w:val="1"/>
        </w:rPr>
        <w:t xml:space="preserve"> </w:t>
      </w:r>
      <w:r w:rsidRPr="00AC0113">
        <w:t>của</w:t>
      </w:r>
      <w:r w:rsidRPr="00AC0113">
        <w:rPr>
          <w:spacing w:val="-1"/>
        </w:rPr>
        <w:t xml:space="preserve"> </w:t>
      </w:r>
      <w:r w:rsidRPr="00AC0113">
        <w:t>thiết</w:t>
      </w:r>
      <w:r w:rsidRPr="00AC0113">
        <w:rPr>
          <w:spacing w:val="-2"/>
        </w:rPr>
        <w:t xml:space="preserve"> </w:t>
      </w:r>
      <w:r w:rsidRPr="00AC0113">
        <w:t>bị.</w:t>
      </w:r>
    </w:p>
    <w:p w14:paraId="5179EF5C" w14:textId="77777777" w:rsidR="00DF587C" w:rsidRPr="00AC0113" w:rsidRDefault="00DF587C" w:rsidP="00DF587C">
      <w:pPr>
        <w:pStyle w:val="chianho"/>
        <w:numPr>
          <w:ilvl w:val="0"/>
          <w:numId w:val="66"/>
        </w:numPr>
        <w:spacing w:before="20" w:after="20"/>
      </w:pPr>
      <w:r w:rsidRPr="00AC0113">
        <w:t>Bản vẽ</w:t>
      </w:r>
      <w:r w:rsidRPr="00AC0113">
        <w:rPr>
          <w:spacing w:val="-1"/>
        </w:rPr>
        <w:t xml:space="preserve"> </w:t>
      </w:r>
      <w:r w:rsidRPr="00AC0113">
        <w:t>hướng dẫn</w:t>
      </w:r>
      <w:r w:rsidRPr="00AC0113">
        <w:rPr>
          <w:spacing w:val="1"/>
        </w:rPr>
        <w:t xml:space="preserve"> </w:t>
      </w:r>
      <w:r w:rsidRPr="00AC0113">
        <w:t>lắp đặt.</w:t>
      </w:r>
    </w:p>
    <w:p w14:paraId="4DE07835" w14:textId="77777777" w:rsidR="00DF587C" w:rsidRPr="00AC0113" w:rsidRDefault="00DF587C" w:rsidP="00DF587C">
      <w:pPr>
        <w:pStyle w:val="chianho"/>
        <w:numPr>
          <w:ilvl w:val="0"/>
          <w:numId w:val="66"/>
        </w:numPr>
        <w:spacing w:before="20" w:after="20"/>
      </w:pPr>
      <w:r w:rsidRPr="00AC0113">
        <w:t>Tài</w:t>
      </w:r>
      <w:r w:rsidRPr="00AC0113">
        <w:rPr>
          <w:spacing w:val="-1"/>
        </w:rPr>
        <w:t xml:space="preserve"> </w:t>
      </w:r>
      <w:r w:rsidRPr="00AC0113">
        <w:t>liệu</w:t>
      </w:r>
      <w:r w:rsidRPr="00AC0113">
        <w:rPr>
          <w:spacing w:val="-3"/>
        </w:rPr>
        <w:t xml:space="preserve"> </w:t>
      </w:r>
      <w:r w:rsidRPr="00AC0113">
        <w:t>hướng dẫn lắp đặt,</w:t>
      </w:r>
      <w:r w:rsidRPr="00AC0113">
        <w:rPr>
          <w:spacing w:val="-2"/>
        </w:rPr>
        <w:t xml:space="preserve"> </w:t>
      </w:r>
      <w:r w:rsidRPr="00AC0113">
        <w:t>vận hành,</w:t>
      </w:r>
      <w:r w:rsidRPr="00AC0113">
        <w:rPr>
          <w:spacing w:val="-2"/>
        </w:rPr>
        <w:t xml:space="preserve"> </w:t>
      </w:r>
      <w:r w:rsidRPr="00AC0113">
        <w:t>sửa</w:t>
      </w:r>
      <w:r w:rsidRPr="00AC0113">
        <w:rPr>
          <w:spacing w:val="-1"/>
        </w:rPr>
        <w:t xml:space="preserve"> </w:t>
      </w:r>
      <w:r w:rsidRPr="00AC0113">
        <w:t>chữa</w:t>
      </w:r>
      <w:r w:rsidRPr="00AC0113">
        <w:rPr>
          <w:spacing w:val="-1"/>
        </w:rPr>
        <w:t xml:space="preserve"> </w:t>
      </w:r>
      <w:r w:rsidRPr="00AC0113">
        <w:t>và</w:t>
      </w:r>
      <w:r w:rsidRPr="00AC0113">
        <w:rPr>
          <w:spacing w:val="-5"/>
        </w:rPr>
        <w:t xml:space="preserve"> </w:t>
      </w:r>
      <w:r w:rsidRPr="00AC0113">
        <w:t>thí nghiệm.</w:t>
      </w:r>
    </w:p>
    <w:p w14:paraId="377076A6" w14:textId="77777777" w:rsidR="00DF587C" w:rsidRPr="00AC0113" w:rsidRDefault="00DF587C" w:rsidP="00DF587C">
      <w:pPr>
        <w:pStyle w:val="chianho"/>
        <w:numPr>
          <w:ilvl w:val="0"/>
          <w:numId w:val="66"/>
        </w:numPr>
        <w:spacing w:before="20" w:after="20"/>
      </w:pPr>
      <w:r w:rsidRPr="00AC0113">
        <w:t>Các</w:t>
      </w:r>
      <w:r w:rsidRPr="00AC0113">
        <w:rPr>
          <w:spacing w:val="-2"/>
        </w:rPr>
        <w:t xml:space="preserve"> </w:t>
      </w:r>
      <w:r w:rsidRPr="00AC0113">
        <w:t>biên</w:t>
      </w:r>
      <w:r w:rsidRPr="00AC0113">
        <w:rPr>
          <w:spacing w:val="-1"/>
        </w:rPr>
        <w:t xml:space="preserve"> </w:t>
      </w:r>
      <w:r w:rsidRPr="00AC0113">
        <w:t>bản</w:t>
      </w:r>
      <w:r w:rsidRPr="00AC0113">
        <w:rPr>
          <w:spacing w:val="-1"/>
        </w:rPr>
        <w:t xml:space="preserve"> </w:t>
      </w:r>
      <w:r w:rsidRPr="00AC0113">
        <w:t>thí</w:t>
      </w:r>
      <w:r w:rsidRPr="00AC0113">
        <w:rPr>
          <w:spacing w:val="-1"/>
        </w:rPr>
        <w:t xml:space="preserve"> </w:t>
      </w:r>
      <w:r w:rsidRPr="00AC0113">
        <w:t>nghiệm</w:t>
      </w:r>
      <w:r w:rsidRPr="00AC0113">
        <w:rPr>
          <w:spacing w:val="-2"/>
        </w:rPr>
        <w:t xml:space="preserve"> </w:t>
      </w:r>
      <w:r w:rsidRPr="00AC0113">
        <w:t>và</w:t>
      </w:r>
      <w:r w:rsidRPr="00AC0113">
        <w:rPr>
          <w:spacing w:val="-5"/>
        </w:rPr>
        <w:t xml:space="preserve"> </w:t>
      </w:r>
      <w:r w:rsidRPr="00AC0113">
        <w:t>giấy chứng</w:t>
      </w:r>
      <w:r w:rsidRPr="00AC0113">
        <w:rPr>
          <w:spacing w:val="-1"/>
        </w:rPr>
        <w:t xml:space="preserve"> </w:t>
      </w:r>
      <w:r w:rsidRPr="00AC0113">
        <w:t>nhận</w:t>
      </w:r>
      <w:r w:rsidRPr="00AC0113">
        <w:rPr>
          <w:spacing w:val="-1"/>
        </w:rPr>
        <w:t xml:space="preserve"> </w:t>
      </w:r>
      <w:r w:rsidRPr="00AC0113">
        <w:t>quản</w:t>
      </w:r>
      <w:r w:rsidRPr="00AC0113">
        <w:rPr>
          <w:spacing w:val="-1"/>
        </w:rPr>
        <w:t xml:space="preserve"> </w:t>
      </w:r>
      <w:r w:rsidRPr="00AC0113">
        <w:t>lý</w:t>
      </w:r>
      <w:r w:rsidRPr="00AC0113">
        <w:rPr>
          <w:spacing w:val="-1"/>
        </w:rPr>
        <w:t xml:space="preserve"> </w:t>
      </w:r>
      <w:r w:rsidRPr="00AC0113">
        <w:t>chất lượng.</w:t>
      </w:r>
    </w:p>
    <w:p w14:paraId="70849FA2" w14:textId="77777777" w:rsidR="00DF587C" w:rsidRPr="00AC0113" w:rsidRDefault="00DF587C" w:rsidP="00DF587C">
      <w:pPr>
        <w:pStyle w:val="Ilama"/>
        <w:rPr>
          <w:sz w:val="26"/>
          <w:szCs w:val="26"/>
        </w:rPr>
      </w:pPr>
      <w:r w:rsidRPr="00AC0113">
        <w:rPr>
          <w:sz w:val="26"/>
          <w:szCs w:val="26"/>
        </w:rPr>
        <w:t>VI. Yêu cầu khác:</w:t>
      </w:r>
    </w:p>
    <w:p w14:paraId="2AED082F" w14:textId="77777777" w:rsidR="00DF587C" w:rsidRPr="00AC0113" w:rsidRDefault="00DF587C" w:rsidP="00DF587C">
      <w:pPr>
        <w:pStyle w:val="Bt0"/>
        <w:spacing w:before="20" w:after="20"/>
      </w:pPr>
      <w:r w:rsidRPr="00AC0113">
        <w:rPr>
          <w:lang w:val="en-US"/>
        </w:rPr>
        <w:t xml:space="preserve">1. </w:t>
      </w:r>
      <w:r w:rsidRPr="00AC0113">
        <w:t>Thiết bị mới nguyên 100%, không có khiếm khuyết, có chứng nhận nguồn</w:t>
      </w:r>
      <w:r w:rsidRPr="00AC0113">
        <w:rPr>
          <w:spacing w:val="1"/>
        </w:rPr>
        <w:t xml:space="preserve"> </w:t>
      </w:r>
      <w:r w:rsidRPr="00AC0113">
        <w:t>gốc</w:t>
      </w:r>
      <w:r w:rsidRPr="00AC0113">
        <w:rPr>
          <w:spacing w:val="-9"/>
        </w:rPr>
        <w:t xml:space="preserve"> </w:t>
      </w:r>
      <w:r w:rsidRPr="00AC0113">
        <w:t>xuất</w:t>
      </w:r>
      <w:r w:rsidRPr="00AC0113">
        <w:rPr>
          <w:spacing w:val="-8"/>
        </w:rPr>
        <w:t xml:space="preserve"> </w:t>
      </w:r>
      <w:r w:rsidRPr="00AC0113">
        <w:t>xứ</w:t>
      </w:r>
      <w:r w:rsidRPr="00AC0113">
        <w:rPr>
          <w:spacing w:val="-12"/>
        </w:rPr>
        <w:t xml:space="preserve"> </w:t>
      </w:r>
      <w:r w:rsidRPr="00AC0113">
        <w:t>hàng</w:t>
      </w:r>
      <w:r w:rsidRPr="00AC0113">
        <w:rPr>
          <w:spacing w:val="-10"/>
        </w:rPr>
        <w:t xml:space="preserve"> </w:t>
      </w:r>
      <w:r w:rsidRPr="00AC0113">
        <w:t>hóa</w:t>
      </w:r>
      <w:r w:rsidRPr="00AC0113">
        <w:rPr>
          <w:spacing w:val="-11"/>
        </w:rPr>
        <w:t xml:space="preserve"> </w:t>
      </w:r>
      <w:r w:rsidRPr="00AC0113">
        <w:t>rõ</w:t>
      </w:r>
      <w:r w:rsidRPr="00AC0113">
        <w:rPr>
          <w:spacing w:val="-8"/>
        </w:rPr>
        <w:t xml:space="preserve"> </w:t>
      </w:r>
      <w:r w:rsidRPr="00AC0113">
        <w:t>ràng,</w:t>
      </w:r>
      <w:r w:rsidRPr="00AC0113">
        <w:rPr>
          <w:spacing w:val="-11"/>
        </w:rPr>
        <w:t xml:space="preserve"> </w:t>
      </w:r>
      <w:r w:rsidRPr="00AC0113">
        <w:t>hợp</w:t>
      </w:r>
      <w:r w:rsidRPr="00AC0113">
        <w:rPr>
          <w:spacing w:val="-8"/>
        </w:rPr>
        <w:t xml:space="preserve"> </w:t>
      </w:r>
      <w:r w:rsidRPr="00AC0113">
        <w:t>pháp</w:t>
      </w:r>
      <w:r w:rsidRPr="00AC0113">
        <w:rPr>
          <w:spacing w:val="-11"/>
        </w:rPr>
        <w:t xml:space="preserve"> </w:t>
      </w:r>
      <w:r w:rsidRPr="00AC0113">
        <w:t>và</w:t>
      </w:r>
      <w:r w:rsidRPr="00AC0113">
        <w:rPr>
          <w:spacing w:val="-10"/>
        </w:rPr>
        <w:t xml:space="preserve"> </w:t>
      </w:r>
      <w:r w:rsidRPr="00AC0113">
        <w:t>có</w:t>
      </w:r>
      <w:r w:rsidRPr="00AC0113">
        <w:rPr>
          <w:spacing w:val="-8"/>
        </w:rPr>
        <w:t xml:space="preserve"> </w:t>
      </w:r>
      <w:r w:rsidRPr="00AC0113">
        <w:t>chứng</w:t>
      </w:r>
      <w:r w:rsidRPr="00AC0113">
        <w:rPr>
          <w:spacing w:val="-8"/>
        </w:rPr>
        <w:t xml:space="preserve"> </w:t>
      </w:r>
      <w:r w:rsidRPr="00AC0113">
        <w:t>nhận</w:t>
      </w:r>
      <w:r w:rsidRPr="00AC0113">
        <w:rPr>
          <w:spacing w:val="-8"/>
        </w:rPr>
        <w:t xml:space="preserve"> </w:t>
      </w:r>
      <w:r w:rsidRPr="00AC0113">
        <w:t>chất</w:t>
      </w:r>
      <w:r w:rsidRPr="00AC0113">
        <w:rPr>
          <w:spacing w:val="-7"/>
        </w:rPr>
        <w:t xml:space="preserve"> </w:t>
      </w:r>
      <w:r w:rsidRPr="00AC0113">
        <w:t>lượng</w:t>
      </w:r>
      <w:r w:rsidRPr="00AC0113">
        <w:rPr>
          <w:spacing w:val="-8"/>
        </w:rPr>
        <w:t xml:space="preserve"> </w:t>
      </w:r>
      <w:r w:rsidRPr="00AC0113">
        <w:t>hàng</w:t>
      </w:r>
      <w:r w:rsidRPr="00AC0113">
        <w:rPr>
          <w:spacing w:val="-8"/>
        </w:rPr>
        <w:t xml:space="preserve"> </w:t>
      </w:r>
      <w:r w:rsidRPr="00AC0113">
        <w:t>hóa,</w:t>
      </w:r>
      <w:r w:rsidRPr="00AC0113">
        <w:rPr>
          <w:spacing w:val="-11"/>
        </w:rPr>
        <w:t xml:space="preserve"> </w:t>
      </w:r>
      <w:r w:rsidRPr="00AC0113">
        <w:t>kèm</w:t>
      </w:r>
      <w:r w:rsidRPr="00AC0113">
        <w:rPr>
          <w:spacing w:val="-68"/>
        </w:rPr>
        <w:t xml:space="preserve"> </w:t>
      </w:r>
      <w:r w:rsidRPr="00AC0113">
        <w:t>theo các tài liệu liên quan để chứng minh hàng hoá được cung cấp phù hợp với yêu</w:t>
      </w:r>
      <w:r w:rsidRPr="00AC0113">
        <w:rPr>
          <w:spacing w:val="-67"/>
        </w:rPr>
        <w:t xml:space="preserve"> </w:t>
      </w:r>
      <w:r w:rsidRPr="00AC0113">
        <w:t>cầu của thiết</w:t>
      </w:r>
      <w:r w:rsidRPr="00AC0113">
        <w:rPr>
          <w:spacing w:val="-3"/>
        </w:rPr>
        <w:t xml:space="preserve"> </w:t>
      </w:r>
      <w:r w:rsidRPr="00AC0113">
        <w:t>kế</w:t>
      </w:r>
      <w:r w:rsidRPr="00AC0113">
        <w:rPr>
          <w:spacing w:val="-3"/>
        </w:rPr>
        <w:t xml:space="preserve"> </w:t>
      </w:r>
      <w:r w:rsidRPr="00AC0113">
        <w:t>và quy</w:t>
      </w:r>
      <w:r w:rsidRPr="00AC0113">
        <w:rPr>
          <w:spacing w:val="1"/>
        </w:rPr>
        <w:t xml:space="preserve"> </w:t>
      </w:r>
      <w:r w:rsidRPr="00AC0113">
        <w:t>định trong</w:t>
      </w:r>
      <w:r w:rsidRPr="00AC0113">
        <w:rPr>
          <w:spacing w:val="1"/>
        </w:rPr>
        <w:t xml:space="preserve"> </w:t>
      </w:r>
      <w:r w:rsidRPr="00AC0113">
        <w:t>hợp</w:t>
      </w:r>
      <w:r w:rsidRPr="00AC0113">
        <w:rPr>
          <w:spacing w:val="-3"/>
        </w:rPr>
        <w:t xml:space="preserve"> </w:t>
      </w:r>
      <w:r w:rsidRPr="00AC0113">
        <w:t>đồng</w:t>
      </w:r>
      <w:r w:rsidRPr="00AC0113">
        <w:rPr>
          <w:spacing w:val="1"/>
        </w:rPr>
        <w:t xml:space="preserve"> </w:t>
      </w:r>
      <w:r w:rsidRPr="00AC0113">
        <w:t>đã</w:t>
      </w:r>
      <w:r w:rsidRPr="00AC0113">
        <w:rPr>
          <w:spacing w:val="-3"/>
        </w:rPr>
        <w:t xml:space="preserve"> </w:t>
      </w:r>
      <w:r w:rsidRPr="00AC0113">
        <w:t>ký kết.</w:t>
      </w:r>
    </w:p>
    <w:p w14:paraId="625FB024" w14:textId="77777777" w:rsidR="00DF587C" w:rsidRPr="00AC0113" w:rsidRDefault="00DF587C" w:rsidP="00DF587C">
      <w:pPr>
        <w:pStyle w:val="Bt0"/>
        <w:spacing w:before="20" w:after="20"/>
      </w:pPr>
      <w:r w:rsidRPr="00AC0113">
        <w:rPr>
          <w:lang w:val="en-US"/>
        </w:rPr>
        <w:t xml:space="preserve">2. </w:t>
      </w:r>
      <w:r w:rsidRPr="00AC0113">
        <w:t>Cách</w:t>
      </w:r>
      <w:r w:rsidRPr="00AC0113">
        <w:rPr>
          <w:spacing w:val="-5"/>
        </w:rPr>
        <w:t xml:space="preserve"> </w:t>
      </w:r>
      <w:r w:rsidRPr="00AC0113">
        <w:t>điện</w:t>
      </w:r>
      <w:r w:rsidRPr="00AC0113">
        <w:rPr>
          <w:spacing w:val="-6"/>
        </w:rPr>
        <w:t xml:space="preserve"> </w:t>
      </w:r>
      <w:r w:rsidRPr="00AC0113">
        <w:t>đường</w:t>
      </w:r>
      <w:r w:rsidRPr="00AC0113">
        <w:rPr>
          <w:spacing w:val="-5"/>
        </w:rPr>
        <w:t xml:space="preserve"> </w:t>
      </w:r>
      <w:r w:rsidRPr="00AC0113">
        <w:t>dây</w:t>
      </w:r>
      <w:r w:rsidRPr="00AC0113">
        <w:rPr>
          <w:spacing w:val="-6"/>
        </w:rPr>
        <w:t xml:space="preserve"> </w:t>
      </w:r>
      <w:r w:rsidRPr="00AC0113">
        <w:t>phải</w:t>
      </w:r>
      <w:r w:rsidRPr="00AC0113">
        <w:rPr>
          <w:spacing w:val="-5"/>
        </w:rPr>
        <w:t xml:space="preserve"> </w:t>
      </w:r>
      <w:r w:rsidRPr="00AC0113">
        <w:t>đáp</w:t>
      </w:r>
      <w:r w:rsidRPr="00AC0113">
        <w:rPr>
          <w:spacing w:val="-3"/>
        </w:rPr>
        <w:t xml:space="preserve"> </w:t>
      </w:r>
      <w:r w:rsidRPr="00AC0113">
        <w:t>ứng được</w:t>
      </w:r>
      <w:r w:rsidRPr="00AC0113">
        <w:rPr>
          <w:spacing w:val="-3"/>
        </w:rPr>
        <w:t xml:space="preserve"> </w:t>
      </w:r>
      <w:r w:rsidRPr="00AC0113">
        <w:t>độ</w:t>
      </w:r>
      <w:r w:rsidRPr="00AC0113">
        <w:rPr>
          <w:spacing w:val="-5"/>
        </w:rPr>
        <w:t xml:space="preserve"> </w:t>
      </w:r>
      <w:r w:rsidRPr="00AC0113">
        <w:t>bền</w:t>
      </w:r>
      <w:r w:rsidRPr="00AC0113">
        <w:rPr>
          <w:spacing w:val="-3"/>
        </w:rPr>
        <w:t xml:space="preserve"> </w:t>
      </w:r>
      <w:r w:rsidRPr="00AC0113">
        <w:t>đối</w:t>
      </w:r>
      <w:r w:rsidRPr="00AC0113">
        <w:rPr>
          <w:spacing w:val="-5"/>
        </w:rPr>
        <w:t xml:space="preserve"> </w:t>
      </w:r>
      <w:r w:rsidRPr="00AC0113">
        <w:t>với các</w:t>
      </w:r>
      <w:r w:rsidRPr="00AC0113">
        <w:rPr>
          <w:spacing w:val="-3"/>
        </w:rPr>
        <w:t xml:space="preserve"> </w:t>
      </w:r>
      <w:r w:rsidRPr="00AC0113">
        <w:t>điều</w:t>
      </w:r>
      <w:r w:rsidRPr="00AC0113">
        <w:rPr>
          <w:spacing w:val="-6"/>
        </w:rPr>
        <w:t xml:space="preserve"> </w:t>
      </w:r>
      <w:r w:rsidRPr="00AC0113">
        <w:t>kiện</w:t>
      </w:r>
      <w:r w:rsidRPr="00AC0113">
        <w:rPr>
          <w:spacing w:val="-5"/>
        </w:rPr>
        <w:t xml:space="preserve"> </w:t>
      </w:r>
      <w:r w:rsidRPr="00AC0113">
        <w:t>về</w:t>
      </w:r>
      <w:r w:rsidRPr="00AC0113">
        <w:rPr>
          <w:spacing w:val="-7"/>
        </w:rPr>
        <w:t xml:space="preserve"> </w:t>
      </w:r>
      <w:r w:rsidRPr="00AC0113">
        <w:t>khí</w:t>
      </w:r>
      <w:r w:rsidRPr="00AC0113">
        <w:rPr>
          <w:spacing w:val="-68"/>
        </w:rPr>
        <w:t xml:space="preserve"> </w:t>
      </w:r>
      <w:r w:rsidRPr="00AC0113">
        <w:t>hậu và môi trường tại Việt Nam: được nhiệt đới hóa, phù hợp với điều kiện môi</w:t>
      </w:r>
      <w:r w:rsidRPr="00AC0113">
        <w:rPr>
          <w:spacing w:val="1"/>
        </w:rPr>
        <w:t xml:space="preserve"> </w:t>
      </w:r>
      <w:r w:rsidRPr="00AC0113">
        <w:t>trường</w:t>
      </w:r>
      <w:r w:rsidRPr="00AC0113">
        <w:rPr>
          <w:spacing w:val="-3"/>
        </w:rPr>
        <w:t xml:space="preserve"> </w:t>
      </w:r>
      <w:r w:rsidRPr="00AC0113">
        <w:t>lắp</w:t>
      </w:r>
      <w:r w:rsidRPr="00AC0113">
        <w:rPr>
          <w:spacing w:val="-3"/>
        </w:rPr>
        <w:t xml:space="preserve"> </w:t>
      </w:r>
      <w:r w:rsidRPr="00AC0113">
        <w:t>đặt</w:t>
      </w:r>
      <w:r w:rsidRPr="00AC0113">
        <w:rPr>
          <w:spacing w:val="1"/>
        </w:rPr>
        <w:t xml:space="preserve"> </w:t>
      </w:r>
      <w:r w:rsidRPr="00AC0113">
        <w:t>vận</w:t>
      </w:r>
      <w:r w:rsidRPr="00AC0113">
        <w:rPr>
          <w:spacing w:val="-3"/>
        </w:rPr>
        <w:t xml:space="preserve"> </w:t>
      </w:r>
      <w:r w:rsidRPr="00AC0113">
        <w:t>hành.</w:t>
      </w:r>
    </w:p>
    <w:p w14:paraId="0BF53058" w14:textId="77777777" w:rsidR="00DF587C" w:rsidRPr="00AC0113" w:rsidRDefault="00DF587C" w:rsidP="00DF587C">
      <w:pPr>
        <w:pStyle w:val="Bt0"/>
        <w:spacing w:before="20" w:after="20"/>
      </w:pPr>
      <w:r w:rsidRPr="00AC0113">
        <w:rPr>
          <w:lang w:val="en-US"/>
        </w:rPr>
        <w:t xml:space="preserve">3. </w:t>
      </w:r>
      <w:r w:rsidRPr="00AC0113">
        <w:t>Các chi tiết bằng thép (ty sứ, các bulông, ...) phải được mạ kẽm nhúng nóng</w:t>
      </w:r>
      <w:r w:rsidRPr="00AC0113">
        <w:rPr>
          <w:spacing w:val="-67"/>
        </w:rPr>
        <w:t xml:space="preserve"> </w:t>
      </w:r>
      <w:r w:rsidRPr="00AC0113">
        <w:t>theo tiêu chuẩn TCVN 5408: 2007 và các tiêu chuẩn tương đương hiện hành về m</w:t>
      </w:r>
      <w:r w:rsidRPr="00AC0113">
        <w:rPr>
          <w:lang w:val="en-US"/>
        </w:rPr>
        <w:t xml:space="preserve">ạ </w:t>
      </w:r>
      <w:r w:rsidRPr="00AC0113">
        <w:t>kẽm</w:t>
      </w:r>
      <w:r w:rsidRPr="00AC0113">
        <w:rPr>
          <w:spacing w:val="-3"/>
        </w:rPr>
        <w:t xml:space="preserve"> </w:t>
      </w:r>
      <w:r w:rsidRPr="00AC0113">
        <w:t>nhúng</w:t>
      </w:r>
      <w:r w:rsidRPr="00AC0113">
        <w:rPr>
          <w:spacing w:val="-3"/>
        </w:rPr>
        <w:t xml:space="preserve"> </w:t>
      </w:r>
      <w:r w:rsidRPr="00AC0113">
        <w:t>nóng</w:t>
      </w:r>
      <w:r w:rsidRPr="00AC0113">
        <w:rPr>
          <w:spacing w:val="1"/>
        </w:rPr>
        <w:t xml:space="preserve"> </w:t>
      </w:r>
      <w:r w:rsidRPr="00AC0113">
        <w:t>với</w:t>
      </w:r>
      <w:r w:rsidRPr="00AC0113">
        <w:rPr>
          <w:spacing w:val="-3"/>
        </w:rPr>
        <w:t xml:space="preserve"> </w:t>
      </w:r>
      <w:r w:rsidRPr="00AC0113">
        <w:t>bề</w:t>
      </w:r>
      <w:r w:rsidRPr="00AC0113">
        <w:rPr>
          <w:spacing w:val="-1"/>
        </w:rPr>
        <w:t xml:space="preserve"> </w:t>
      </w:r>
      <w:r w:rsidRPr="00AC0113">
        <w:t>dày</w:t>
      </w:r>
      <w:r w:rsidRPr="00AC0113">
        <w:rPr>
          <w:spacing w:val="-3"/>
        </w:rPr>
        <w:t xml:space="preserve"> </w:t>
      </w:r>
      <w:r w:rsidRPr="00AC0113">
        <w:t>tối</w:t>
      </w:r>
      <w:r w:rsidRPr="00AC0113">
        <w:rPr>
          <w:spacing w:val="1"/>
        </w:rPr>
        <w:t xml:space="preserve"> </w:t>
      </w:r>
      <w:r w:rsidRPr="00AC0113">
        <w:t>thiểu</w:t>
      </w:r>
      <w:r w:rsidRPr="00AC0113">
        <w:rPr>
          <w:spacing w:val="-3"/>
        </w:rPr>
        <w:t xml:space="preserve"> </w:t>
      </w:r>
      <w:r w:rsidRPr="00AC0113">
        <w:t>là</w:t>
      </w:r>
      <w:r w:rsidRPr="00AC0113">
        <w:rPr>
          <w:spacing w:val="-3"/>
        </w:rPr>
        <w:t xml:space="preserve"> </w:t>
      </w:r>
      <w:r w:rsidRPr="00AC0113">
        <w:t>85μm.</w:t>
      </w:r>
    </w:p>
    <w:p w14:paraId="584C5C96" w14:textId="77777777" w:rsidR="00DF587C" w:rsidRPr="00AC0113" w:rsidRDefault="00DF587C" w:rsidP="00DF587C">
      <w:pPr>
        <w:pStyle w:val="Bt0"/>
        <w:spacing w:before="20" w:after="20"/>
      </w:pPr>
      <w:r w:rsidRPr="00AC0113">
        <w:rPr>
          <w:lang w:val="en-US"/>
        </w:rPr>
        <w:t xml:space="preserve">4. </w:t>
      </w:r>
      <w:r w:rsidRPr="00AC0113">
        <w:t>Ghi nhãn cách điện: Mỗi cách điện phải ghi rõ nhãn hiệu hoặc thương hiệu</w:t>
      </w:r>
      <w:r w:rsidRPr="00AC0113">
        <w:rPr>
          <w:spacing w:val="1"/>
        </w:rPr>
        <w:t xml:space="preserve"> </w:t>
      </w:r>
      <w:r w:rsidRPr="00AC0113">
        <w:t>của nhà sản xuất, năm sản xuất và lực phá hủy. Việc ghi nhãn phải dễ đọc, bền và</w:t>
      </w:r>
      <w:r w:rsidRPr="00AC0113">
        <w:rPr>
          <w:spacing w:val="1"/>
        </w:rPr>
        <w:t xml:space="preserve"> </w:t>
      </w:r>
      <w:r w:rsidRPr="00AC0113">
        <w:t>không tẩy</w:t>
      </w:r>
      <w:r w:rsidRPr="00AC0113">
        <w:rPr>
          <w:spacing w:val="1"/>
        </w:rPr>
        <w:t xml:space="preserve"> </w:t>
      </w:r>
      <w:r w:rsidRPr="00AC0113">
        <w:t>xóa được.</w:t>
      </w:r>
    </w:p>
    <w:p w14:paraId="0488BE50" w14:textId="77777777" w:rsidR="00DF587C" w:rsidRPr="00AC0113" w:rsidRDefault="00DF587C" w:rsidP="00DF587C">
      <w:pPr>
        <w:pStyle w:val="Bt0"/>
        <w:spacing w:before="20" w:after="20"/>
      </w:pPr>
      <w:r w:rsidRPr="00AC0113">
        <w:rPr>
          <w:spacing w:val="-1"/>
          <w:lang w:val="en-US"/>
        </w:rPr>
        <w:t xml:space="preserve">5. </w:t>
      </w:r>
      <w:r w:rsidRPr="00AC0113">
        <w:rPr>
          <w:spacing w:val="-1"/>
        </w:rPr>
        <w:t>Đóng</w:t>
      </w:r>
      <w:r w:rsidRPr="00AC0113">
        <w:rPr>
          <w:spacing w:val="-15"/>
        </w:rPr>
        <w:t xml:space="preserve"> </w:t>
      </w:r>
      <w:r w:rsidRPr="00AC0113">
        <w:rPr>
          <w:spacing w:val="-1"/>
        </w:rPr>
        <w:t>gói</w:t>
      </w:r>
      <w:r w:rsidRPr="00AC0113">
        <w:rPr>
          <w:spacing w:val="-12"/>
        </w:rPr>
        <w:t xml:space="preserve"> </w:t>
      </w:r>
      <w:r w:rsidRPr="00AC0113">
        <w:rPr>
          <w:spacing w:val="-1"/>
        </w:rPr>
        <w:t>cách</w:t>
      </w:r>
      <w:r w:rsidRPr="00AC0113">
        <w:rPr>
          <w:spacing w:val="-15"/>
        </w:rPr>
        <w:t xml:space="preserve"> </w:t>
      </w:r>
      <w:r w:rsidRPr="00AC0113">
        <w:t>điện:</w:t>
      </w:r>
      <w:r w:rsidRPr="00AC0113">
        <w:rPr>
          <w:spacing w:val="-14"/>
        </w:rPr>
        <w:t xml:space="preserve"> </w:t>
      </w:r>
      <w:r w:rsidRPr="00AC0113">
        <w:t>Cách</w:t>
      </w:r>
      <w:r w:rsidRPr="00AC0113">
        <w:rPr>
          <w:spacing w:val="-15"/>
        </w:rPr>
        <w:t xml:space="preserve"> </w:t>
      </w:r>
      <w:r w:rsidRPr="00AC0113">
        <w:t>điện</w:t>
      </w:r>
      <w:r w:rsidRPr="00AC0113">
        <w:rPr>
          <w:spacing w:val="-14"/>
        </w:rPr>
        <w:t xml:space="preserve"> </w:t>
      </w:r>
      <w:r w:rsidRPr="00AC0113">
        <w:t>phải</w:t>
      </w:r>
      <w:r w:rsidRPr="00AC0113">
        <w:rPr>
          <w:spacing w:val="-14"/>
        </w:rPr>
        <w:t xml:space="preserve"> </w:t>
      </w:r>
      <w:r w:rsidRPr="00AC0113">
        <w:t>được</w:t>
      </w:r>
      <w:r w:rsidRPr="00AC0113">
        <w:rPr>
          <w:spacing w:val="-18"/>
        </w:rPr>
        <w:t xml:space="preserve"> </w:t>
      </w:r>
      <w:r w:rsidRPr="00AC0113">
        <w:t>xếp</w:t>
      </w:r>
      <w:r w:rsidRPr="00AC0113">
        <w:rPr>
          <w:spacing w:val="-12"/>
        </w:rPr>
        <w:t xml:space="preserve"> </w:t>
      </w:r>
      <w:r w:rsidRPr="00AC0113">
        <w:t>cẩn</w:t>
      </w:r>
      <w:r w:rsidRPr="00AC0113">
        <w:rPr>
          <w:spacing w:val="-15"/>
        </w:rPr>
        <w:t xml:space="preserve"> </w:t>
      </w:r>
      <w:r w:rsidRPr="00AC0113">
        <w:t>thận</w:t>
      </w:r>
      <w:r w:rsidRPr="00AC0113">
        <w:rPr>
          <w:spacing w:val="-14"/>
        </w:rPr>
        <w:t xml:space="preserve"> </w:t>
      </w:r>
      <w:r w:rsidRPr="00AC0113">
        <w:t>trong</w:t>
      </w:r>
      <w:r w:rsidRPr="00AC0113">
        <w:rPr>
          <w:spacing w:val="-15"/>
        </w:rPr>
        <w:t xml:space="preserve"> </w:t>
      </w:r>
      <w:r w:rsidRPr="00AC0113">
        <w:t>thùng</w:t>
      </w:r>
      <w:r w:rsidRPr="00AC0113">
        <w:rPr>
          <w:spacing w:val="-14"/>
        </w:rPr>
        <w:t xml:space="preserve"> </w:t>
      </w:r>
      <w:r w:rsidRPr="00AC0113">
        <w:t>gỗ,</w:t>
      </w:r>
      <w:r w:rsidRPr="00AC0113">
        <w:rPr>
          <w:spacing w:val="-13"/>
        </w:rPr>
        <w:t xml:space="preserve"> </w:t>
      </w:r>
      <w:r w:rsidRPr="00AC0113">
        <w:t>carton</w:t>
      </w:r>
      <w:r w:rsidRPr="00AC0113">
        <w:rPr>
          <w:lang w:val="en-US"/>
        </w:rPr>
        <w:t xml:space="preserve">, </w:t>
      </w:r>
      <w:r w:rsidRPr="00AC0113">
        <w:t>v.v.</w:t>
      </w:r>
      <w:r w:rsidRPr="00AC0113">
        <w:rPr>
          <w:spacing w:val="-2"/>
        </w:rPr>
        <w:t xml:space="preserve"> </w:t>
      </w:r>
      <w:r w:rsidRPr="00AC0113">
        <w:t>đảm</w:t>
      </w:r>
      <w:r w:rsidRPr="00AC0113">
        <w:rPr>
          <w:spacing w:val="-1"/>
        </w:rPr>
        <w:t xml:space="preserve"> </w:t>
      </w:r>
      <w:r w:rsidRPr="00AC0113">
        <w:t>bảo cách</w:t>
      </w:r>
      <w:r w:rsidRPr="00AC0113">
        <w:rPr>
          <w:spacing w:val="-3"/>
        </w:rPr>
        <w:t xml:space="preserve"> </w:t>
      </w:r>
      <w:r w:rsidRPr="00AC0113">
        <w:t>điện không bị</w:t>
      </w:r>
      <w:r w:rsidRPr="00AC0113">
        <w:rPr>
          <w:spacing w:val="-1"/>
        </w:rPr>
        <w:t xml:space="preserve"> </w:t>
      </w:r>
      <w:r w:rsidRPr="00AC0113">
        <w:t>hư</w:t>
      </w:r>
      <w:r w:rsidRPr="00AC0113">
        <w:rPr>
          <w:spacing w:val="-5"/>
        </w:rPr>
        <w:t xml:space="preserve"> </w:t>
      </w:r>
      <w:r w:rsidRPr="00AC0113">
        <w:t>hỏng trong quá trình vận</w:t>
      </w:r>
      <w:r w:rsidRPr="00AC0113">
        <w:rPr>
          <w:spacing w:val="-1"/>
        </w:rPr>
        <w:t xml:space="preserve"> </w:t>
      </w:r>
      <w:r w:rsidRPr="00AC0113">
        <w:t>chuyển.</w:t>
      </w:r>
    </w:p>
    <w:p w14:paraId="0CF9B20C" w14:textId="77777777" w:rsidR="00DF587C" w:rsidRPr="00AC0113" w:rsidRDefault="00DF587C" w:rsidP="00DF587C">
      <w:pPr>
        <w:pStyle w:val="Ilama"/>
        <w:rPr>
          <w:sz w:val="26"/>
          <w:szCs w:val="26"/>
        </w:rPr>
      </w:pPr>
      <w:r w:rsidRPr="00AC0113">
        <w:rPr>
          <w:sz w:val="26"/>
          <w:szCs w:val="26"/>
        </w:rPr>
        <w:t>VII. Bảng yêu cầu về đặc tính kỹ thuật:</w:t>
      </w:r>
    </w:p>
    <w:tbl>
      <w:tblPr>
        <w:tblW w:w="5000" w:type="pct"/>
        <w:tblLook w:val="04A0" w:firstRow="1" w:lastRow="0" w:firstColumn="1" w:lastColumn="0" w:noHBand="0" w:noVBand="1"/>
      </w:tblPr>
      <w:tblGrid>
        <w:gridCol w:w="708"/>
        <w:gridCol w:w="5182"/>
        <w:gridCol w:w="1068"/>
        <w:gridCol w:w="6341"/>
        <w:gridCol w:w="1266"/>
        <w:gridCol w:w="222"/>
      </w:tblGrid>
      <w:tr w:rsidR="00AC0113" w:rsidRPr="00AC0113" w14:paraId="20414927" w14:textId="77777777" w:rsidTr="00712AE0">
        <w:trPr>
          <w:gridAfter w:val="1"/>
          <w:wAfter w:w="65" w:type="pct"/>
          <w:trHeight w:val="299"/>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14:paraId="4BC30460" w14:textId="77777777" w:rsidR="00712AE0" w:rsidRPr="00AC0113" w:rsidRDefault="00712AE0" w:rsidP="00712AE0">
            <w:pPr>
              <w:jc w:val="center"/>
              <w:rPr>
                <w:b/>
                <w:bCs/>
                <w:sz w:val="26"/>
                <w:szCs w:val="26"/>
                <w:lang w:val="vi-VN" w:eastAsia="vi-VN"/>
              </w:rPr>
            </w:pPr>
            <w:r w:rsidRPr="00AC0113">
              <w:rPr>
                <w:b/>
                <w:bCs/>
                <w:sz w:val="26"/>
                <w:szCs w:val="26"/>
                <w:lang w:val="vi-VN" w:eastAsia="vi-VN"/>
              </w:rPr>
              <w:t>STT</w:t>
            </w:r>
          </w:p>
        </w:tc>
        <w:tc>
          <w:tcPr>
            <w:tcW w:w="1763" w:type="pct"/>
            <w:vMerge w:val="restart"/>
            <w:tcBorders>
              <w:top w:val="single" w:sz="4" w:space="0" w:color="auto"/>
              <w:left w:val="single" w:sz="4" w:space="0" w:color="auto"/>
              <w:bottom w:val="single" w:sz="4" w:space="0" w:color="auto"/>
              <w:right w:val="single" w:sz="4" w:space="0" w:color="auto"/>
            </w:tcBorders>
            <w:vAlign w:val="center"/>
            <w:hideMark/>
          </w:tcPr>
          <w:p w14:paraId="138BA2EE" w14:textId="77777777" w:rsidR="00712AE0" w:rsidRPr="00AC0113" w:rsidRDefault="00712AE0" w:rsidP="00712AE0">
            <w:pPr>
              <w:jc w:val="center"/>
              <w:rPr>
                <w:b/>
                <w:bCs/>
                <w:sz w:val="26"/>
                <w:szCs w:val="26"/>
                <w:lang w:val="vi-VN" w:eastAsia="vi-VN"/>
              </w:rPr>
            </w:pPr>
            <w:r w:rsidRPr="00AC0113">
              <w:rPr>
                <w:b/>
                <w:bCs/>
                <w:sz w:val="26"/>
                <w:szCs w:val="26"/>
                <w:lang w:val="vi-VN" w:eastAsia="vi-VN"/>
              </w:rPr>
              <w:t>Đặc tính</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14:paraId="6EF645F2" w14:textId="77777777" w:rsidR="00712AE0" w:rsidRPr="00AC0113" w:rsidRDefault="00712AE0" w:rsidP="00712AE0">
            <w:pPr>
              <w:jc w:val="center"/>
              <w:rPr>
                <w:b/>
                <w:bCs/>
                <w:sz w:val="26"/>
                <w:szCs w:val="26"/>
                <w:lang w:val="vi-VN" w:eastAsia="vi-VN"/>
              </w:rPr>
            </w:pPr>
            <w:r w:rsidRPr="00AC0113">
              <w:rPr>
                <w:b/>
                <w:bCs/>
                <w:sz w:val="26"/>
                <w:szCs w:val="26"/>
                <w:lang w:val="vi-VN" w:eastAsia="vi-VN"/>
              </w:rPr>
              <w:t>Đơn vị</w:t>
            </w:r>
          </w:p>
        </w:tc>
        <w:tc>
          <w:tcPr>
            <w:tcW w:w="2155" w:type="pct"/>
            <w:vMerge w:val="restart"/>
            <w:tcBorders>
              <w:top w:val="single" w:sz="4" w:space="0" w:color="auto"/>
              <w:left w:val="single" w:sz="4" w:space="0" w:color="auto"/>
              <w:bottom w:val="single" w:sz="4" w:space="0" w:color="auto"/>
              <w:right w:val="single" w:sz="4" w:space="0" w:color="auto"/>
            </w:tcBorders>
            <w:vAlign w:val="center"/>
            <w:hideMark/>
          </w:tcPr>
          <w:p w14:paraId="78E64BAC" w14:textId="77777777" w:rsidR="00712AE0" w:rsidRPr="00AC0113" w:rsidRDefault="00712AE0" w:rsidP="00712AE0">
            <w:pPr>
              <w:jc w:val="center"/>
              <w:rPr>
                <w:b/>
                <w:bCs/>
                <w:sz w:val="26"/>
                <w:szCs w:val="26"/>
                <w:lang w:val="vi-VN" w:eastAsia="vi-VN"/>
              </w:rPr>
            </w:pPr>
            <w:r w:rsidRPr="00AC0113">
              <w:rPr>
                <w:b/>
                <w:bCs/>
                <w:sz w:val="26"/>
                <w:szCs w:val="26"/>
                <w:lang w:val="vi-VN" w:eastAsia="vi-VN"/>
              </w:rPr>
              <w:t xml:space="preserve">Yêu cầu </w:t>
            </w: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14:paraId="35F201F1" w14:textId="77777777" w:rsidR="00712AE0" w:rsidRPr="00AC0113" w:rsidRDefault="00712AE0" w:rsidP="00712AE0">
            <w:pPr>
              <w:jc w:val="center"/>
              <w:rPr>
                <w:b/>
                <w:bCs/>
                <w:sz w:val="26"/>
                <w:szCs w:val="26"/>
                <w:lang w:val="vi-VN" w:eastAsia="vi-VN"/>
              </w:rPr>
            </w:pPr>
            <w:r w:rsidRPr="00AC0113">
              <w:rPr>
                <w:b/>
                <w:bCs/>
                <w:sz w:val="26"/>
                <w:szCs w:val="26"/>
                <w:lang w:val="vi-VN" w:eastAsia="vi-VN"/>
              </w:rPr>
              <w:t>Chào thầu</w:t>
            </w:r>
          </w:p>
        </w:tc>
      </w:tr>
      <w:tr w:rsidR="00AC0113" w:rsidRPr="00AC0113" w14:paraId="6327A324" w14:textId="77777777" w:rsidTr="00712AE0">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14:paraId="03A02567" w14:textId="77777777" w:rsidR="00712AE0" w:rsidRPr="00AC0113" w:rsidRDefault="00712AE0" w:rsidP="00712AE0">
            <w:pPr>
              <w:jc w:val="left"/>
              <w:rPr>
                <w:b/>
                <w:bCs/>
                <w:sz w:val="26"/>
                <w:szCs w:val="26"/>
                <w:lang w:val="vi-VN" w:eastAsia="vi-VN"/>
              </w:rPr>
            </w:pPr>
          </w:p>
        </w:tc>
        <w:tc>
          <w:tcPr>
            <w:tcW w:w="1763" w:type="pct"/>
            <w:vMerge/>
            <w:tcBorders>
              <w:top w:val="single" w:sz="4" w:space="0" w:color="auto"/>
              <w:left w:val="single" w:sz="4" w:space="0" w:color="auto"/>
              <w:bottom w:val="single" w:sz="4" w:space="0" w:color="auto"/>
              <w:right w:val="single" w:sz="4" w:space="0" w:color="auto"/>
            </w:tcBorders>
            <w:vAlign w:val="center"/>
            <w:hideMark/>
          </w:tcPr>
          <w:p w14:paraId="31C797CB" w14:textId="77777777" w:rsidR="00712AE0" w:rsidRPr="00AC0113" w:rsidRDefault="00712AE0" w:rsidP="00712AE0">
            <w:pPr>
              <w:jc w:val="left"/>
              <w:rPr>
                <w:b/>
                <w:bCs/>
                <w:sz w:val="26"/>
                <w:szCs w:val="26"/>
                <w:lang w:val="vi-VN" w:eastAsia="vi-VN"/>
              </w:rPr>
            </w:pPr>
          </w:p>
        </w:tc>
        <w:tc>
          <w:tcPr>
            <w:tcW w:w="372" w:type="pct"/>
            <w:vMerge/>
            <w:tcBorders>
              <w:top w:val="single" w:sz="4" w:space="0" w:color="auto"/>
              <w:left w:val="single" w:sz="4" w:space="0" w:color="auto"/>
              <w:bottom w:val="single" w:sz="4" w:space="0" w:color="auto"/>
              <w:right w:val="single" w:sz="4" w:space="0" w:color="auto"/>
            </w:tcBorders>
            <w:vAlign w:val="center"/>
            <w:hideMark/>
          </w:tcPr>
          <w:p w14:paraId="51170323" w14:textId="77777777" w:rsidR="00712AE0" w:rsidRPr="00AC0113" w:rsidRDefault="00712AE0" w:rsidP="00712AE0">
            <w:pPr>
              <w:jc w:val="left"/>
              <w:rPr>
                <w:b/>
                <w:bCs/>
                <w:sz w:val="26"/>
                <w:szCs w:val="26"/>
                <w:lang w:val="vi-VN" w:eastAsia="vi-VN"/>
              </w:rPr>
            </w:pPr>
          </w:p>
        </w:tc>
        <w:tc>
          <w:tcPr>
            <w:tcW w:w="2155" w:type="pct"/>
            <w:vMerge/>
            <w:tcBorders>
              <w:top w:val="single" w:sz="4" w:space="0" w:color="auto"/>
              <w:left w:val="single" w:sz="4" w:space="0" w:color="auto"/>
              <w:bottom w:val="single" w:sz="4" w:space="0" w:color="auto"/>
              <w:right w:val="single" w:sz="4" w:space="0" w:color="auto"/>
            </w:tcBorders>
            <w:vAlign w:val="center"/>
            <w:hideMark/>
          </w:tcPr>
          <w:p w14:paraId="7AE03EFC" w14:textId="77777777" w:rsidR="00712AE0" w:rsidRPr="00AC0113" w:rsidRDefault="00712AE0" w:rsidP="00712AE0">
            <w:pPr>
              <w:jc w:val="left"/>
              <w:rPr>
                <w:b/>
                <w:bCs/>
                <w:sz w:val="26"/>
                <w:szCs w:val="26"/>
                <w:lang w:val="vi-VN" w:eastAsia="vi-VN"/>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14:paraId="07DD519F" w14:textId="77777777" w:rsidR="00712AE0" w:rsidRPr="00AC0113" w:rsidRDefault="00712AE0" w:rsidP="00712AE0">
            <w:pPr>
              <w:jc w:val="left"/>
              <w:rPr>
                <w:b/>
                <w:bCs/>
                <w:sz w:val="26"/>
                <w:szCs w:val="26"/>
                <w:lang w:val="vi-VN" w:eastAsia="vi-VN"/>
              </w:rPr>
            </w:pPr>
          </w:p>
        </w:tc>
        <w:tc>
          <w:tcPr>
            <w:tcW w:w="65" w:type="pct"/>
            <w:tcBorders>
              <w:top w:val="nil"/>
              <w:left w:val="single" w:sz="4" w:space="0" w:color="auto"/>
              <w:bottom w:val="nil"/>
              <w:right w:val="nil"/>
            </w:tcBorders>
            <w:noWrap/>
            <w:vAlign w:val="bottom"/>
            <w:hideMark/>
          </w:tcPr>
          <w:p w14:paraId="5090EED8" w14:textId="77777777" w:rsidR="00712AE0" w:rsidRPr="00AC0113" w:rsidRDefault="00712AE0" w:rsidP="00712AE0">
            <w:pPr>
              <w:jc w:val="center"/>
              <w:rPr>
                <w:b/>
                <w:bCs/>
                <w:sz w:val="26"/>
                <w:szCs w:val="26"/>
                <w:lang w:val="vi-VN" w:eastAsia="vi-VN"/>
              </w:rPr>
            </w:pPr>
          </w:p>
        </w:tc>
      </w:tr>
      <w:tr w:rsidR="00AC0113" w:rsidRPr="00AC0113" w14:paraId="4DE06398"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02AA91A5" w14:textId="77777777" w:rsidR="00712AE0" w:rsidRPr="00AC0113" w:rsidRDefault="00712AE0" w:rsidP="00712AE0">
            <w:pPr>
              <w:jc w:val="center"/>
              <w:rPr>
                <w:sz w:val="26"/>
                <w:szCs w:val="26"/>
                <w:lang w:val="vi-VN" w:eastAsia="vi-VN"/>
              </w:rPr>
            </w:pPr>
            <w:r w:rsidRPr="00AC0113">
              <w:rPr>
                <w:sz w:val="26"/>
                <w:szCs w:val="26"/>
                <w:lang w:val="vi-VN" w:eastAsia="vi-VN"/>
              </w:rPr>
              <w:t>1</w:t>
            </w:r>
          </w:p>
        </w:tc>
        <w:tc>
          <w:tcPr>
            <w:tcW w:w="1763" w:type="pct"/>
            <w:tcBorders>
              <w:top w:val="single" w:sz="4" w:space="0" w:color="auto"/>
              <w:left w:val="single" w:sz="4" w:space="0" w:color="auto"/>
              <w:bottom w:val="single" w:sz="4" w:space="0" w:color="auto"/>
              <w:right w:val="single" w:sz="4" w:space="0" w:color="auto"/>
            </w:tcBorders>
            <w:vAlign w:val="center"/>
            <w:hideMark/>
          </w:tcPr>
          <w:p w14:paraId="64A21A31" w14:textId="77777777" w:rsidR="00712AE0" w:rsidRPr="00AC0113" w:rsidRDefault="00712AE0" w:rsidP="00712AE0">
            <w:pPr>
              <w:jc w:val="left"/>
              <w:rPr>
                <w:sz w:val="26"/>
                <w:szCs w:val="26"/>
                <w:lang w:val="vi-VN" w:eastAsia="vi-VN"/>
              </w:rPr>
            </w:pPr>
            <w:r w:rsidRPr="00AC0113">
              <w:rPr>
                <w:sz w:val="26"/>
                <w:szCs w:val="26"/>
                <w:lang w:val="vi-VN" w:eastAsia="vi-VN"/>
              </w:rPr>
              <w:t>Nhà sản xuất</w:t>
            </w:r>
          </w:p>
        </w:tc>
        <w:tc>
          <w:tcPr>
            <w:tcW w:w="372" w:type="pct"/>
            <w:tcBorders>
              <w:top w:val="single" w:sz="4" w:space="0" w:color="auto"/>
              <w:left w:val="single" w:sz="4" w:space="0" w:color="auto"/>
              <w:bottom w:val="single" w:sz="4" w:space="0" w:color="auto"/>
              <w:right w:val="single" w:sz="4" w:space="0" w:color="auto"/>
            </w:tcBorders>
            <w:vAlign w:val="center"/>
            <w:hideMark/>
          </w:tcPr>
          <w:p w14:paraId="39D3ACEF"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089E2338" w14:textId="77777777" w:rsidR="00712AE0" w:rsidRPr="00AC0113" w:rsidRDefault="00712AE0" w:rsidP="00712AE0">
            <w:pPr>
              <w:jc w:val="center"/>
              <w:rPr>
                <w:sz w:val="26"/>
                <w:szCs w:val="26"/>
                <w:lang w:val="vi-VN" w:eastAsia="vi-VN"/>
              </w:rPr>
            </w:pPr>
            <w:r w:rsidRPr="00AC0113">
              <w:rPr>
                <w:sz w:val="26"/>
                <w:szCs w:val="26"/>
                <w:lang w:val="vi-VN" w:eastAsia="vi-VN"/>
              </w:rPr>
              <w:t>Nêu rõ ràng</w:t>
            </w:r>
          </w:p>
        </w:tc>
        <w:tc>
          <w:tcPr>
            <w:tcW w:w="439" w:type="pct"/>
            <w:tcBorders>
              <w:top w:val="single" w:sz="4" w:space="0" w:color="auto"/>
              <w:left w:val="single" w:sz="4" w:space="0" w:color="auto"/>
              <w:bottom w:val="single" w:sz="4" w:space="0" w:color="auto"/>
              <w:right w:val="single" w:sz="4" w:space="0" w:color="auto"/>
            </w:tcBorders>
            <w:vAlign w:val="center"/>
            <w:hideMark/>
          </w:tcPr>
          <w:p w14:paraId="35B9DF61"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36BB6361" w14:textId="77777777" w:rsidR="00712AE0" w:rsidRPr="00AC0113" w:rsidRDefault="00712AE0" w:rsidP="00712AE0">
            <w:pPr>
              <w:jc w:val="left"/>
              <w:rPr>
                <w:sz w:val="20"/>
                <w:lang w:val="vi-VN" w:eastAsia="vi-VN"/>
              </w:rPr>
            </w:pPr>
          </w:p>
        </w:tc>
      </w:tr>
      <w:tr w:rsidR="00AC0113" w:rsidRPr="00AC0113" w14:paraId="65802051"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34599284" w14:textId="77777777" w:rsidR="00712AE0" w:rsidRPr="00AC0113" w:rsidRDefault="00712AE0" w:rsidP="00712AE0">
            <w:pPr>
              <w:jc w:val="center"/>
              <w:rPr>
                <w:sz w:val="26"/>
                <w:szCs w:val="26"/>
                <w:lang w:val="vi-VN" w:eastAsia="vi-VN"/>
              </w:rPr>
            </w:pPr>
            <w:r w:rsidRPr="00AC0113">
              <w:rPr>
                <w:sz w:val="26"/>
                <w:szCs w:val="26"/>
                <w:lang w:val="vi-VN" w:eastAsia="vi-VN"/>
              </w:rPr>
              <w:t>2</w:t>
            </w:r>
          </w:p>
        </w:tc>
        <w:tc>
          <w:tcPr>
            <w:tcW w:w="1763" w:type="pct"/>
            <w:tcBorders>
              <w:top w:val="single" w:sz="4" w:space="0" w:color="auto"/>
              <w:left w:val="single" w:sz="4" w:space="0" w:color="auto"/>
              <w:bottom w:val="single" w:sz="4" w:space="0" w:color="auto"/>
              <w:right w:val="single" w:sz="4" w:space="0" w:color="auto"/>
            </w:tcBorders>
            <w:vAlign w:val="center"/>
            <w:hideMark/>
          </w:tcPr>
          <w:p w14:paraId="6B5692B0" w14:textId="77777777" w:rsidR="00712AE0" w:rsidRPr="00AC0113" w:rsidRDefault="00712AE0" w:rsidP="00712AE0">
            <w:pPr>
              <w:jc w:val="left"/>
              <w:rPr>
                <w:sz w:val="26"/>
                <w:szCs w:val="26"/>
                <w:lang w:val="vi-VN" w:eastAsia="vi-VN"/>
              </w:rPr>
            </w:pPr>
            <w:r w:rsidRPr="00AC0113">
              <w:rPr>
                <w:sz w:val="26"/>
                <w:szCs w:val="26"/>
                <w:lang w:val="vi-VN" w:eastAsia="vi-VN"/>
              </w:rPr>
              <w:t>Nước sản xuất</w:t>
            </w:r>
          </w:p>
        </w:tc>
        <w:tc>
          <w:tcPr>
            <w:tcW w:w="372" w:type="pct"/>
            <w:tcBorders>
              <w:top w:val="single" w:sz="4" w:space="0" w:color="auto"/>
              <w:left w:val="single" w:sz="4" w:space="0" w:color="auto"/>
              <w:bottom w:val="single" w:sz="4" w:space="0" w:color="auto"/>
              <w:right w:val="single" w:sz="4" w:space="0" w:color="auto"/>
            </w:tcBorders>
            <w:vAlign w:val="center"/>
            <w:hideMark/>
          </w:tcPr>
          <w:p w14:paraId="734667BD"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6F06BCF6" w14:textId="77777777" w:rsidR="00712AE0" w:rsidRPr="00AC0113" w:rsidRDefault="00712AE0" w:rsidP="00712AE0">
            <w:pPr>
              <w:jc w:val="center"/>
              <w:rPr>
                <w:sz w:val="26"/>
                <w:szCs w:val="26"/>
                <w:lang w:val="vi-VN" w:eastAsia="vi-VN"/>
              </w:rPr>
            </w:pPr>
            <w:r w:rsidRPr="00AC0113">
              <w:rPr>
                <w:sz w:val="26"/>
                <w:szCs w:val="26"/>
                <w:lang w:val="vi-VN" w:eastAsia="vi-VN"/>
              </w:rPr>
              <w:t>Nêu rõ ràng</w:t>
            </w:r>
          </w:p>
        </w:tc>
        <w:tc>
          <w:tcPr>
            <w:tcW w:w="439" w:type="pct"/>
            <w:tcBorders>
              <w:top w:val="single" w:sz="4" w:space="0" w:color="auto"/>
              <w:left w:val="single" w:sz="4" w:space="0" w:color="auto"/>
              <w:bottom w:val="single" w:sz="4" w:space="0" w:color="auto"/>
              <w:right w:val="single" w:sz="4" w:space="0" w:color="auto"/>
            </w:tcBorders>
            <w:vAlign w:val="center"/>
            <w:hideMark/>
          </w:tcPr>
          <w:p w14:paraId="708C1A95"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49E4B1A7" w14:textId="77777777" w:rsidR="00712AE0" w:rsidRPr="00AC0113" w:rsidRDefault="00712AE0" w:rsidP="00712AE0">
            <w:pPr>
              <w:jc w:val="left"/>
              <w:rPr>
                <w:sz w:val="20"/>
                <w:lang w:val="vi-VN" w:eastAsia="vi-VN"/>
              </w:rPr>
            </w:pPr>
          </w:p>
        </w:tc>
      </w:tr>
      <w:tr w:rsidR="00AC0113" w:rsidRPr="00AC0113" w14:paraId="3A58FBF9"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7F64BCA8" w14:textId="77777777" w:rsidR="00712AE0" w:rsidRPr="00AC0113" w:rsidRDefault="00712AE0" w:rsidP="00712AE0">
            <w:pPr>
              <w:jc w:val="center"/>
              <w:rPr>
                <w:sz w:val="26"/>
                <w:szCs w:val="26"/>
                <w:lang w:val="vi-VN" w:eastAsia="vi-VN"/>
              </w:rPr>
            </w:pPr>
            <w:r w:rsidRPr="00AC0113">
              <w:rPr>
                <w:sz w:val="26"/>
                <w:szCs w:val="26"/>
                <w:lang w:val="vi-VN" w:eastAsia="vi-VN"/>
              </w:rPr>
              <w:t>3</w:t>
            </w:r>
          </w:p>
        </w:tc>
        <w:tc>
          <w:tcPr>
            <w:tcW w:w="1763" w:type="pct"/>
            <w:tcBorders>
              <w:top w:val="single" w:sz="4" w:space="0" w:color="auto"/>
              <w:left w:val="single" w:sz="4" w:space="0" w:color="auto"/>
              <w:bottom w:val="single" w:sz="4" w:space="0" w:color="auto"/>
              <w:right w:val="single" w:sz="4" w:space="0" w:color="auto"/>
            </w:tcBorders>
            <w:vAlign w:val="center"/>
            <w:hideMark/>
          </w:tcPr>
          <w:p w14:paraId="56A67530" w14:textId="77777777" w:rsidR="00712AE0" w:rsidRPr="00AC0113" w:rsidRDefault="00712AE0" w:rsidP="00712AE0">
            <w:pPr>
              <w:jc w:val="left"/>
              <w:rPr>
                <w:sz w:val="26"/>
                <w:szCs w:val="26"/>
                <w:lang w:val="vi-VN" w:eastAsia="vi-VN"/>
              </w:rPr>
            </w:pPr>
            <w:r w:rsidRPr="00AC0113">
              <w:rPr>
                <w:sz w:val="26"/>
                <w:szCs w:val="26"/>
                <w:lang w:val="vi-VN" w:eastAsia="vi-VN"/>
              </w:rPr>
              <w:t>Mã hiệu</w:t>
            </w:r>
          </w:p>
        </w:tc>
        <w:tc>
          <w:tcPr>
            <w:tcW w:w="372" w:type="pct"/>
            <w:tcBorders>
              <w:top w:val="single" w:sz="4" w:space="0" w:color="auto"/>
              <w:left w:val="single" w:sz="4" w:space="0" w:color="auto"/>
              <w:bottom w:val="single" w:sz="4" w:space="0" w:color="auto"/>
              <w:right w:val="single" w:sz="4" w:space="0" w:color="auto"/>
            </w:tcBorders>
            <w:vAlign w:val="center"/>
            <w:hideMark/>
          </w:tcPr>
          <w:p w14:paraId="4AEA8B87"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22F792C3" w14:textId="77777777" w:rsidR="00712AE0" w:rsidRPr="00AC0113" w:rsidRDefault="00712AE0" w:rsidP="00712AE0">
            <w:pPr>
              <w:jc w:val="center"/>
              <w:rPr>
                <w:sz w:val="26"/>
                <w:szCs w:val="26"/>
                <w:lang w:val="vi-VN" w:eastAsia="vi-VN"/>
              </w:rPr>
            </w:pPr>
            <w:r w:rsidRPr="00AC0113">
              <w:rPr>
                <w:sz w:val="26"/>
                <w:szCs w:val="26"/>
                <w:lang w:val="vi-VN" w:eastAsia="vi-VN"/>
              </w:rPr>
              <w:t>Nêu rõ ràng</w:t>
            </w:r>
          </w:p>
        </w:tc>
        <w:tc>
          <w:tcPr>
            <w:tcW w:w="439" w:type="pct"/>
            <w:tcBorders>
              <w:top w:val="single" w:sz="4" w:space="0" w:color="auto"/>
              <w:left w:val="single" w:sz="4" w:space="0" w:color="auto"/>
              <w:bottom w:val="single" w:sz="4" w:space="0" w:color="auto"/>
              <w:right w:val="single" w:sz="4" w:space="0" w:color="auto"/>
            </w:tcBorders>
            <w:vAlign w:val="center"/>
            <w:hideMark/>
          </w:tcPr>
          <w:p w14:paraId="0EC5F8B7"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5BE34EF5" w14:textId="77777777" w:rsidR="00712AE0" w:rsidRPr="00AC0113" w:rsidRDefault="00712AE0" w:rsidP="00712AE0">
            <w:pPr>
              <w:jc w:val="left"/>
              <w:rPr>
                <w:sz w:val="20"/>
                <w:lang w:val="vi-VN" w:eastAsia="vi-VN"/>
              </w:rPr>
            </w:pPr>
          </w:p>
        </w:tc>
      </w:tr>
      <w:tr w:rsidR="00AC0113" w:rsidRPr="00AC0113" w14:paraId="3A406FB1"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02C759AD" w14:textId="77777777" w:rsidR="00712AE0" w:rsidRPr="00AC0113" w:rsidRDefault="00712AE0" w:rsidP="00712AE0">
            <w:pPr>
              <w:jc w:val="center"/>
              <w:rPr>
                <w:sz w:val="26"/>
                <w:szCs w:val="26"/>
                <w:lang w:val="vi-VN" w:eastAsia="vi-VN"/>
              </w:rPr>
            </w:pPr>
            <w:r w:rsidRPr="00AC0113">
              <w:rPr>
                <w:sz w:val="26"/>
                <w:szCs w:val="26"/>
                <w:lang w:val="vi-VN" w:eastAsia="vi-VN"/>
              </w:rPr>
              <w:t>4</w:t>
            </w:r>
          </w:p>
        </w:tc>
        <w:tc>
          <w:tcPr>
            <w:tcW w:w="1763" w:type="pct"/>
            <w:tcBorders>
              <w:top w:val="single" w:sz="4" w:space="0" w:color="auto"/>
              <w:left w:val="single" w:sz="4" w:space="0" w:color="auto"/>
              <w:bottom w:val="single" w:sz="4" w:space="0" w:color="auto"/>
              <w:right w:val="single" w:sz="4" w:space="0" w:color="auto"/>
            </w:tcBorders>
            <w:vAlign w:val="center"/>
            <w:hideMark/>
          </w:tcPr>
          <w:p w14:paraId="34C7E9A3" w14:textId="77777777" w:rsidR="00712AE0" w:rsidRPr="00AC0113" w:rsidRDefault="00712AE0" w:rsidP="00712AE0">
            <w:pPr>
              <w:jc w:val="left"/>
              <w:rPr>
                <w:sz w:val="26"/>
                <w:szCs w:val="26"/>
                <w:lang w:val="vi-VN" w:eastAsia="vi-VN"/>
              </w:rPr>
            </w:pPr>
            <w:r w:rsidRPr="00AC0113">
              <w:rPr>
                <w:sz w:val="26"/>
                <w:szCs w:val="26"/>
                <w:lang w:val="vi-VN" w:eastAsia="vi-VN"/>
              </w:rPr>
              <w:t>Tiêu chuẩn quản lý chất lượng sản phẩm</w:t>
            </w:r>
          </w:p>
        </w:tc>
        <w:tc>
          <w:tcPr>
            <w:tcW w:w="372" w:type="pct"/>
            <w:tcBorders>
              <w:top w:val="single" w:sz="4" w:space="0" w:color="auto"/>
              <w:left w:val="single" w:sz="4" w:space="0" w:color="auto"/>
              <w:bottom w:val="single" w:sz="4" w:space="0" w:color="auto"/>
              <w:right w:val="single" w:sz="4" w:space="0" w:color="auto"/>
            </w:tcBorders>
            <w:vAlign w:val="center"/>
            <w:hideMark/>
          </w:tcPr>
          <w:p w14:paraId="745AD700"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5BF7021A" w14:textId="77777777" w:rsidR="00712AE0" w:rsidRPr="00AC0113" w:rsidRDefault="00712AE0" w:rsidP="00712AE0">
            <w:pPr>
              <w:jc w:val="center"/>
              <w:rPr>
                <w:sz w:val="26"/>
                <w:szCs w:val="26"/>
                <w:lang w:val="vi-VN" w:eastAsia="vi-VN"/>
              </w:rPr>
            </w:pPr>
            <w:r w:rsidRPr="00AC0113">
              <w:rPr>
                <w:sz w:val="26"/>
                <w:szCs w:val="26"/>
                <w:lang w:val="vi-VN" w:eastAsia="vi-VN"/>
              </w:rPr>
              <w:t>ISO 9001 hoặc tương đương</w:t>
            </w:r>
          </w:p>
        </w:tc>
        <w:tc>
          <w:tcPr>
            <w:tcW w:w="439" w:type="pct"/>
            <w:tcBorders>
              <w:top w:val="single" w:sz="4" w:space="0" w:color="auto"/>
              <w:left w:val="single" w:sz="4" w:space="0" w:color="auto"/>
              <w:bottom w:val="single" w:sz="4" w:space="0" w:color="auto"/>
              <w:right w:val="single" w:sz="4" w:space="0" w:color="auto"/>
            </w:tcBorders>
            <w:vAlign w:val="center"/>
            <w:hideMark/>
          </w:tcPr>
          <w:p w14:paraId="2E1876E3"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7B95BB54" w14:textId="77777777" w:rsidR="00712AE0" w:rsidRPr="00AC0113" w:rsidRDefault="00712AE0" w:rsidP="00712AE0">
            <w:pPr>
              <w:jc w:val="left"/>
              <w:rPr>
                <w:sz w:val="20"/>
                <w:lang w:val="vi-VN" w:eastAsia="vi-VN"/>
              </w:rPr>
            </w:pPr>
          </w:p>
        </w:tc>
      </w:tr>
      <w:tr w:rsidR="00AC0113" w:rsidRPr="00602B3E" w14:paraId="28DF6677"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55099B9D" w14:textId="77777777" w:rsidR="00712AE0" w:rsidRPr="00AC0113" w:rsidRDefault="00712AE0" w:rsidP="00712AE0">
            <w:pPr>
              <w:jc w:val="center"/>
              <w:rPr>
                <w:sz w:val="26"/>
                <w:szCs w:val="26"/>
                <w:lang w:val="vi-VN" w:eastAsia="vi-VN"/>
              </w:rPr>
            </w:pPr>
            <w:r w:rsidRPr="00AC0113">
              <w:rPr>
                <w:sz w:val="26"/>
                <w:szCs w:val="26"/>
                <w:lang w:val="vi-VN" w:eastAsia="vi-VN"/>
              </w:rPr>
              <w:t>5</w:t>
            </w:r>
          </w:p>
        </w:tc>
        <w:tc>
          <w:tcPr>
            <w:tcW w:w="1763" w:type="pct"/>
            <w:tcBorders>
              <w:top w:val="single" w:sz="4" w:space="0" w:color="auto"/>
              <w:left w:val="single" w:sz="4" w:space="0" w:color="auto"/>
              <w:bottom w:val="single" w:sz="4" w:space="0" w:color="auto"/>
              <w:right w:val="single" w:sz="4" w:space="0" w:color="auto"/>
            </w:tcBorders>
            <w:vAlign w:val="center"/>
            <w:hideMark/>
          </w:tcPr>
          <w:p w14:paraId="6CA3A65B" w14:textId="77777777" w:rsidR="00712AE0" w:rsidRPr="00AC0113" w:rsidRDefault="00712AE0" w:rsidP="00712AE0">
            <w:pPr>
              <w:jc w:val="left"/>
              <w:rPr>
                <w:sz w:val="26"/>
                <w:szCs w:val="26"/>
                <w:lang w:val="vi-VN" w:eastAsia="vi-VN"/>
              </w:rPr>
            </w:pPr>
            <w:r w:rsidRPr="00AC0113">
              <w:rPr>
                <w:sz w:val="26"/>
                <w:szCs w:val="26"/>
                <w:lang w:val="vi-VN" w:eastAsia="vi-VN"/>
              </w:rPr>
              <w:t>Tiêu chuẩn áp dụng</w:t>
            </w:r>
          </w:p>
        </w:tc>
        <w:tc>
          <w:tcPr>
            <w:tcW w:w="372" w:type="pct"/>
            <w:tcBorders>
              <w:top w:val="single" w:sz="4" w:space="0" w:color="auto"/>
              <w:left w:val="single" w:sz="4" w:space="0" w:color="auto"/>
              <w:bottom w:val="single" w:sz="4" w:space="0" w:color="auto"/>
              <w:right w:val="single" w:sz="4" w:space="0" w:color="auto"/>
            </w:tcBorders>
            <w:vAlign w:val="center"/>
            <w:hideMark/>
          </w:tcPr>
          <w:p w14:paraId="5D31E678"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5E637BB5" w14:textId="77777777" w:rsidR="00712AE0" w:rsidRPr="00AC0113" w:rsidRDefault="00712AE0" w:rsidP="00712AE0">
            <w:pPr>
              <w:jc w:val="left"/>
              <w:rPr>
                <w:sz w:val="26"/>
                <w:szCs w:val="26"/>
                <w:lang w:val="vi-VN" w:eastAsia="vi-VN"/>
              </w:rPr>
            </w:pPr>
            <w:r w:rsidRPr="00AC0113">
              <w:rPr>
                <w:sz w:val="26"/>
                <w:szCs w:val="26"/>
                <w:lang w:val="vi-VN" w:eastAsia="vi-VN"/>
              </w:rPr>
              <w:t>TCVN 4759-1993, TCVN 7998-1, IEC 60383-1 hoặc tiêu chuẩn tương đương</w:t>
            </w:r>
          </w:p>
        </w:tc>
        <w:tc>
          <w:tcPr>
            <w:tcW w:w="439" w:type="pct"/>
            <w:tcBorders>
              <w:top w:val="single" w:sz="4" w:space="0" w:color="auto"/>
              <w:left w:val="single" w:sz="4" w:space="0" w:color="auto"/>
              <w:bottom w:val="single" w:sz="4" w:space="0" w:color="auto"/>
              <w:right w:val="single" w:sz="4" w:space="0" w:color="auto"/>
            </w:tcBorders>
            <w:vAlign w:val="center"/>
            <w:hideMark/>
          </w:tcPr>
          <w:p w14:paraId="298DC119"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3E35969A" w14:textId="77777777" w:rsidR="00712AE0" w:rsidRPr="00AC0113" w:rsidRDefault="00712AE0" w:rsidP="00712AE0">
            <w:pPr>
              <w:jc w:val="left"/>
              <w:rPr>
                <w:sz w:val="20"/>
                <w:lang w:val="vi-VN" w:eastAsia="vi-VN"/>
              </w:rPr>
            </w:pPr>
          </w:p>
        </w:tc>
      </w:tr>
      <w:tr w:rsidR="00AC0113" w:rsidRPr="00AC0113" w14:paraId="6AAE1680"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1D6AB8E0" w14:textId="77777777" w:rsidR="00712AE0" w:rsidRPr="00AC0113" w:rsidRDefault="00712AE0" w:rsidP="00712AE0">
            <w:pPr>
              <w:jc w:val="center"/>
              <w:rPr>
                <w:sz w:val="26"/>
                <w:szCs w:val="26"/>
                <w:lang w:val="vi-VN" w:eastAsia="vi-VN"/>
              </w:rPr>
            </w:pPr>
            <w:r w:rsidRPr="00AC0113">
              <w:rPr>
                <w:sz w:val="26"/>
                <w:szCs w:val="26"/>
                <w:lang w:val="vi-VN" w:eastAsia="vi-VN"/>
              </w:rPr>
              <w:t>6</w:t>
            </w:r>
          </w:p>
        </w:tc>
        <w:tc>
          <w:tcPr>
            <w:tcW w:w="1763" w:type="pct"/>
            <w:tcBorders>
              <w:top w:val="single" w:sz="4" w:space="0" w:color="auto"/>
              <w:left w:val="single" w:sz="4" w:space="0" w:color="auto"/>
              <w:bottom w:val="single" w:sz="4" w:space="0" w:color="auto"/>
              <w:right w:val="single" w:sz="4" w:space="0" w:color="auto"/>
            </w:tcBorders>
            <w:vAlign w:val="center"/>
            <w:hideMark/>
          </w:tcPr>
          <w:p w14:paraId="22433475" w14:textId="77777777" w:rsidR="00712AE0" w:rsidRPr="00AC0113" w:rsidRDefault="00712AE0" w:rsidP="00712AE0">
            <w:pPr>
              <w:jc w:val="left"/>
              <w:rPr>
                <w:sz w:val="26"/>
                <w:szCs w:val="26"/>
                <w:lang w:val="vi-VN" w:eastAsia="vi-VN"/>
              </w:rPr>
            </w:pPr>
            <w:r w:rsidRPr="00AC0113">
              <w:rPr>
                <w:sz w:val="26"/>
                <w:szCs w:val="26"/>
                <w:lang w:val="vi-VN" w:eastAsia="vi-VN"/>
              </w:rPr>
              <w:t xml:space="preserve">Loại cách điện </w:t>
            </w:r>
          </w:p>
        </w:tc>
        <w:tc>
          <w:tcPr>
            <w:tcW w:w="372" w:type="pct"/>
            <w:tcBorders>
              <w:top w:val="single" w:sz="4" w:space="0" w:color="auto"/>
              <w:left w:val="single" w:sz="4" w:space="0" w:color="auto"/>
              <w:bottom w:val="single" w:sz="4" w:space="0" w:color="auto"/>
              <w:right w:val="single" w:sz="4" w:space="0" w:color="auto"/>
            </w:tcBorders>
            <w:vAlign w:val="center"/>
            <w:hideMark/>
          </w:tcPr>
          <w:p w14:paraId="07402022"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421D7199" w14:textId="77777777" w:rsidR="00712AE0" w:rsidRPr="00AC0113" w:rsidRDefault="00712AE0" w:rsidP="00712AE0">
            <w:pPr>
              <w:jc w:val="left"/>
              <w:rPr>
                <w:sz w:val="26"/>
                <w:szCs w:val="26"/>
                <w:lang w:val="vi-VN" w:eastAsia="vi-VN"/>
              </w:rPr>
            </w:pPr>
            <w:r w:rsidRPr="00AC0113">
              <w:rPr>
                <w:sz w:val="26"/>
                <w:szCs w:val="26"/>
                <w:lang w:val="vi-VN" w:eastAsia="vi-VN"/>
              </w:rPr>
              <w:t>Sứ tráng men, cấu trúc kiểu Pin type</w:t>
            </w:r>
          </w:p>
        </w:tc>
        <w:tc>
          <w:tcPr>
            <w:tcW w:w="439" w:type="pct"/>
            <w:tcBorders>
              <w:top w:val="single" w:sz="4" w:space="0" w:color="auto"/>
              <w:left w:val="single" w:sz="4" w:space="0" w:color="auto"/>
              <w:bottom w:val="single" w:sz="4" w:space="0" w:color="auto"/>
              <w:right w:val="single" w:sz="4" w:space="0" w:color="auto"/>
            </w:tcBorders>
            <w:vAlign w:val="center"/>
            <w:hideMark/>
          </w:tcPr>
          <w:p w14:paraId="7E9BCBBA"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39E393E9" w14:textId="77777777" w:rsidR="00712AE0" w:rsidRPr="00AC0113" w:rsidRDefault="00712AE0" w:rsidP="00712AE0">
            <w:pPr>
              <w:jc w:val="left"/>
              <w:rPr>
                <w:sz w:val="20"/>
                <w:lang w:val="vi-VN" w:eastAsia="vi-VN"/>
              </w:rPr>
            </w:pPr>
          </w:p>
        </w:tc>
      </w:tr>
      <w:tr w:rsidR="00AC0113" w:rsidRPr="00602B3E" w14:paraId="5A7FE01C"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33A229EE"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763" w:type="pct"/>
            <w:tcBorders>
              <w:top w:val="single" w:sz="4" w:space="0" w:color="auto"/>
              <w:left w:val="single" w:sz="4" w:space="0" w:color="auto"/>
              <w:bottom w:val="single" w:sz="4" w:space="0" w:color="auto"/>
              <w:right w:val="single" w:sz="4" w:space="0" w:color="auto"/>
            </w:tcBorders>
            <w:vAlign w:val="center"/>
            <w:hideMark/>
          </w:tcPr>
          <w:p w14:paraId="6F2F6BD8" w14:textId="77777777" w:rsidR="00712AE0" w:rsidRPr="00AC0113" w:rsidRDefault="00712AE0" w:rsidP="00712AE0">
            <w:pPr>
              <w:jc w:val="left"/>
              <w:rPr>
                <w:sz w:val="26"/>
                <w:szCs w:val="26"/>
                <w:lang w:val="vi-VN" w:eastAsia="vi-VN"/>
              </w:rPr>
            </w:pPr>
            <w:r w:rsidRPr="00AC0113">
              <w:rPr>
                <w:sz w:val="26"/>
                <w:szCs w:val="26"/>
                <w:lang w:val="vi-VN" w:eastAsia="vi-VN"/>
              </w:rPr>
              <w:t>Sứ đứng 24kV (bọc chì)</w:t>
            </w:r>
          </w:p>
        </w:tc>
        <w:tc>
          <w:tcPr>
            <w:tcW w:w="372" w:type="pct"/>
            <w:tcBorders>
              <w:top w:val="single" w:sz="4" w:space="0" w:color="auto"/>
              <w:left w:val="single" w:sz="4" w:space="0" w:color="auto"/>
              <w:bottom w:val="single" w:sz="4" w:space="0" w:color="auto"/>
              <w:right w:val="single" w:sz="4" w:space="0" w:color="auto"/>
            </w:tcBorders>
            <w:vAlign w:val="center"/>
            <w:hideMark/>
          </w:tcPr>
          <w:p w14:paraId="09493C40"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5999239D" w14:textId="77777777" w:rsidR="00712AE0" w:rsidRPr="00AC0113" w:rsidRDefault="00712AE0" w:rsidP="00712AE0">
            <w:pPr>
              <w:jc w:val="left"/>
              <w:rPr>
                <w:sz w:val="26"/>
                <w:szCs w:val="26"/>
                <w:lang w:val="vi-VN" w:eastAsia="vi-VN"/>
              </w:rPr>
            </w:pPr>
            <w:r w:rsidRPr="00AC0113">
              <w:rPr>
                <w:sz w:val="26"/>
                <w:szCs w:val="26"/>
                <w:lang w:val="vi-VN" w:eastAsia="vi-VN"/>
              </w:rPr>
              <w:t>Ren của sứ phải có kích thước lỗ phù hợp chân sứ loại bọc chì</w:t>
            </w:r>
          </w:p>
        </w:tc>
        <w:tc>
          <w:tcPr>
            <w:tcW w:w="439" w:type="pct"/>
            <w:tcBorders>
              <w:top w:val="single" w:sz="4" w:space="0" w:color="auto"/>
              <w:left w:val="single" w:sz="4" w:space="0" w:color="auto"/>
              <w:bottom w:val="single" w:sz="4" w:space="0" w:color="auto"/>
              <w:right w:val="single" w:sz="4" w:space="0" w:color="auto"/>
            </w:tcBorders>
            <w:vAlign w:val="center"/>
            <w:hideMark/>
          </w:tcPr>
          <w:p w14:paraId="62F818FF"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62E3DC1B" w14:textId="77777777" w:rsidR="00712AE0" w:rsidRPr="00AC0113" w:rsidRDefault="00712AE0" w:rsidP="00712AE0">
            <w:pPr>
              <w:jc w:val="left"/>
              <w:rPr>
                <w:sz w:val="20"/>
                <w:lang w:val="vi-VN" w:eastAsia="vi-VN"/>
              </w:rPr>
            </w:pPr>
          </w:p>
        </w:tc>
      </w:tr>
      <w:tr w:rsidR="00AC0113" w:rsidRPr="00AC0113" w14:paraId="4531A6EC"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76C56603" w14:textId="77777777" w:rsidR="00712AE0" w:rsidRPr="00AC0113" w:rsidRDefault="00712AE0" w:rsidP="00712AE0">
            <w:pPr>
              <w:jc w:val="center"/>
              <w:rPr>
                <w:sz w:val="26"/>
                <w:szCs w:val="26"/>
                <w:lang w:val="vi-VN" w:eastAsia="vi-VN"/>
              </w:rPr>
            </w:pPr>
            <w:r w:rsidRPr="00AC0113">
              <w:rPr>
                <w:sz w:val="26"/>
                <w:szCs w:val="26"/>
                <w:lang w:val="vi-VN" w:eastAsia="vi-VN"/>
              </w:rPr>
              <w:t>7</w:t>
            </w:r>
          </w:p>
        </w:tc>
        <w:tc>
          <w:tcPr>
            <w:tcW w:w="1763" w:type="pct"/>
            <w:tcBorders>
              <w:top w:val="single" w:sz="4" w:space="0" w:color="auto"/>
              <w:left w:val="single" w:sz="4" w:space="0" w:color="auto"/>
              <w:bottom w:val="single" w:sz="4" w:space="0" w:color="auto"/>
              <w:right w:val="single" w:sz="4" w:space="0" w:color="auto"/>
            </w:tcBorders>
            <w:vAlign w:val="center"/>
            <w:hideMark/>
          </w:tcPr>
          <w:p w14:paraId="0DE78B1C" w14:textId="77777777" w:rsidR="00712AE0" w:rsidRPr="00AC0113" w:rsidRDefault="00712AE0" w:rsidP="00712AE0">
            <w:pPr>
              <w:jc w:val="left"/>
              <w:rPr>
                <w:sz w:val="26"/>
                <w:szCs w:val="26"/>
                <w:lang w:val="vi-VN" w:eastAsia="vi-VN"/>
              </w:rPr>
            </w:pPr>
            <w:r w:rsidRPr="00AC0113">
              <w:rPr>
                <w:sz w:val="26"/>
                <w:szCs w:val="26"/>
                <w:lang w:val="vi-VN" w:eastAsia="vi-VN"/>
              </w:rPr>
              <w:t>Lực phá hủy cơ học của cách điện khi chịu uốn</w:t>
            </w:r>
          </w:p>
        </w:tc>
        <w:tc>
          <w:tcPr>
            <w:tcW w:w="372" w:type="pct"/>
            <w:tcBorders>
              <w:top w:val="single" w:sz="4" w:space="0" w:color="auto"/>
              <w:left w:val="single" w:sz="4" w:space="0" w:color="auto"/>
              <w:bottom w:val="single" w:sz="4" w:space="0" w:color="auto"/>
              <w:right w:val="single" w:sz="4" w:space="0" w:color="auto"/>
            </w:tcBorders>
            <w:vAlign w:val="center"/>
            <w:hideMark/>
          </w:tcPr>
          <w:p w14:paraId="06D07B21" w14:textId="77777777" w:rsidR="00712AE0" w:rsidRPr="00AC0113" w:rsidRDefault="00712AE0" w:rsidP="00712AE0">
            <w:pPr>
              <w:jc w:val="center"/>
              <w:rPr>
                <w:sz w:val="26"/>
                <w:szCs w:val="26"/>
                <w:lang w:val="vi-VN" w:eastAsia="vi-VN"/>
              </w:rPr>
            </w:pPr>
            <w:r w:rsidRPr="00AC0113">
              <w:rPr>
                <w:sz w:val="26"/>
                <w:szCs w:val="26"/>
                <w:lang w:val="vi-VN" w:eastAsia="vi-VN"/>
              </w:rPr>
              <w:t>kN</w:t>
            </w:r>
          </w:p>
        </w:tc>
        <w:tc>
          <w:tcPr>
            <w:tcW w:w="2155" w:type="pct"/>
            <w:tcBorders>
              <w:top w:val="single" w:sz="4" w:space="0" w:color="auto"/>
              <w:left w:val="single" w:sz="4" w:space="0" w:color="auto"/>
              <w:bottom w:val="single" w:sz="4" w:space="0" w:color="auto"/>
              <w:right w:val="single" w:sz="4" w:space="0" w:color="auto"/>
            </w:tcBorders>
            <w:vAlign w:val="center"/>
            <w:hideMark/>
          </w:tcPr>
          <w:p w14:paraId="07105F2F" w14:textId="77777777" w:rsidR="00712AE0" w:rsidRPr="00AC0113" w:rsidRDefault="00712AE0" w:rsidP="00712AE0">
            <w:pPr>
              <w:jc w:val="center"/>
              <w:rPr>
                <w:sz w:val="26"/>
                <w:szCs w:val="26"/>
                <w:lang w:val="vi-VN" w:eastAsia="vi-VN"/>
              </w:rPr>
            </w:pPr>
            <w:r w:rsidRPr="00AC0113">
              <w:rPr>
                <w:sz w:val="26"/>
                <w:szCs w:val="26"/>
                <w:lang w:val="vi-VN" w:eastAsia="vi-VN"/>
              </w:rPr>
              <w:t>≥ 13</w:t>
            </w:r>
          </w:p>
        </w:tc>
        <w:tc>
          <w:tcPr>
            <w:tcW w:w="439" w:type="pct"/>
            <w:tcBorders>
              <w:top w:val="single" w:sz="4" w:space="0" w:color="auto"/>
              <w:left w:val="single" w:sz="4" w:space="0" w:color="auto"/>
              <w:bottom w:val="single" w:sz="4" w:space="0" w:color="auto"/>
              <w:right w:val="single" w:sz="4" w:space="0" w:color="auto"/>
            </w:tcBorders>
            <w:vAlign w:val="center"/>
            <w:hideMark/>
          </w:tcPr>
          <w:p w14:paraId="1A203869"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6120DFAC" w14:textId="77777777" w:rsidR="00712AE0" w:rsidRPr="00AC0113" w:rsidRDefault="00712AE0" w:rsidP="00712AE0">
            <w:pPr>
              <w:jc w:val="left"/>
              <w:rPr>
                <w:sz w:val="20"/>
                <w:lang w:val="vi-VN" w:eastAsia="vi-VN"/>
              </w:rPr>
            </w:pPr>
          </w:p>
        </w:tc>
      </w:tr>
      <w:tr w:rsidR="00AC0113" w:rsidRPr="00AC0113" w14:paraId="5FD99C86"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1CDD729E" w14:textId="77777777" w:rsidR="00712AE0" w:rsidRPr="00AC0113" w:rsidRDefault="00712AE0" w:rsidP="00712AE0">
            <w:pPr>
              <w:jc w:val="center"/>
              <w:rPr>
                <w:sz w:val="26"/>
                <w:szCs w:val="26"/>
                <w:lang w:val="vi-VN" w:eastAsia="vi-VN"/>
              </w:rPr>
            </w:pPr>
            <w:r w:rsidRPr="00AC0113">
              <w:rPr>
                <w:sz w:val="26"/>
                <w:szCs w:val="26"/>
                <w:lang w:val="vi-VN" w:eastAsia="vi-VN"/>
              </w:rPr>
              <w:t>8</w:t>
            </w:r>
          </w:p>
        </w:tc>
        <w:tc>
          <w:tcPr>
            <w:tcW w:w="1763" w:type="pct"/>
            <w:tcBorders>
              <w:top w:val="single" w:sz="4" w:space="0" w:color="auto"/>
              <w:left w:val="single" w:sz="4" w:space="0" w:color="auto"/>
              <w:bottom w:val="single" w:sz="4" w:space="0" w:color="auto"/>
              <w:right w:val="single" w:sz="4" w:space="0" w:color="auto"/>
            </w:tcBorders>
            <w:vAlign w:val="center"/>
            <w:hideMark/>
          </w:tcPr>
          <w:p w14:paraId="7682EACA" w14:textId="77777777" w:rsidR="00712AE0" w:rsidRPr="00AC0113" w:rsidRDefault="00712AE0" w:rsidP="00712AE0">
            <w:pPr>
              <w:jc w:val="left"/>
              <w:rPr>
                <w:sz w:val="26"/>
                <w:szCs w:val="26"/>
                <w:lang w:val="vi-VN" w:eastAsia="vi-VN"/>
              </w:rPr>
            </w:pPr>
            <w:r w:rsidRPr="00AC0113">
              <w:rPr>
                <w:sz w:val="26"/>
                <w:szCs w:val="26"/>
                <w:lang w:val="vi-VN" w:eastAsia="vi-VN"/>
              </w:rPr>
              <w:t>Điện áp làm việc lớn nhất</w:t>
            </w:r>
          </w:p>
        </w:tc>
        <w:tc>
          <w:tcPr>
            <w:tcW w:w="372" w:type="pct"/>
            <w:tcBorders>
              <w:top w:val="single" w:sz="4" w:space="0" w:color="auto"/>
              <w:left w:val="single" w:sz="4" w:space="0" w:color="auto"/>
              <w:bottom w:val="single" w:sz="4" w:space="0" w:color="auto"/>
              <w:right w:val="single" w:sz="4" w:space="0" w:color="auto"/>
            </w:tcBorders>
            <w:vAlign w:val="center"/>
            <w:hideMark/>
          </w:tcPr>
          <w:p w14:paraId="17764DF5" w14:textId="77777777" w:rsidR="00712AE0" w:rsidRPr="00AC0113" w:rsidRDefault="00712AE0" w:rsidP="00712AE0">
            <w:pPr>
              <w:jc w:val="center"/>
              <w:rPr>
                <w:sz w:val="26"/>
                <w:szCs w:val="26"/>
                <w:lang w:val="vi-VN" w:eastAsia="vi-VN"/>
              </w:rPr>
            </w:pPr>
            <w:r w:rsidRPr="00AC0113">
              <w:rPr>
                <w:sz w:val="26"/>
                <w:szCs w:val="26"/>
                <w:lang w:val="vi-VN" w:eastAsia="vi-VN"/>
              </w:rPr>
              <w:t>kV</w:t>
            </w:r>
          </w:p>
        </w:tc>
        <w:tc>
          <w:tcPr>
            <w:tcW w:w="2155" w:type="pct"/>
            <w:tcBorders>
              <w:top w:val="single" w:sz="4" w:space="0" w:color="auto"/>
              <w:left w:val="single" w:sz="4" w:space="0" w:color="auto"/>
              <w:bottom w:val="single" w:sz="4" w:space="0" w:color="auto"/>
              <w:right w:val="single" w:sz="4" w:space="0" w:color="auto"/>
            </w:tcBorders>
            <w:vAlign w:val="center"/>
            <w:hideMark/>
          </w:tcPr>
          <w:p w14:paraId="30996C2C" w14:textId="77777777" w:rsidR="00712AE0" w:rsidRPr="00AC0113" w:rsidRDefault="00712AE0" w:rsidP="00712AE0">
            <w:pPr>
              <w:jc w:val="center"/>
              <w:rPr>
                <w:sz w:val="26"/>
                <w:szCs w:val="26"/>
                <w:lang w:val="vi-VN" w:eastAsia="vi-VN"/>
              </w:rPr>
            </w:pPr>
            <w:r w:rsidRPr="00AC0113">
              <w:rPr>
                <w:sz w:val="26"/>
                <w:szCs w:val="26"/>
                <w:lang w:val="vi-VN" w:eastAsia="vi-VN"/>
              </w:rPr>
              <w:t>≥ 24</w:t>
            </w:r>
          </w:p>
        </w:tc>
        <w:tc>
          <w:tcPr>
            <w:tcW w:w="439" w:type="pct"/>
            <w:tcBorders>
              <w:top w:val="single" w:sz="4" w:space="0" w:color="auto"/>
              <w:left w:val="single" w:sz="4" w:space="0" w:color="auto"/>
              <w:bottom w:val="single" w:sz="4" w:space="0" w:color="auto"/>
              <w:right w:val="single" w:sz="4" w:space="0" w:color="auto"/>
            </w:tcBorders>
            <w:vAlign w:val="center"/>
            <w:hideMark/>
          </w:tcPr>
          <w:p w14:paraId="08D7A85B"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546272C4" w14:textId="77777777" w:rsidR="00712AE0" w:rsidRPr="00AC0113" w:rsidRDefault="00712AE0" w:rsidP="00712AE0">
            <w:pPr>
              <w:jc w:val="left"/>
              <w:rPr>
                <w:sz w:val="20"/>
                <w:lang w:val="vi-VN" w:eastAsia="vi-VN"/>
              </w:rPr>
            </w:pPr>
          </w:p>
        </w:tc>
      </w:tr>
      <w:tr w:rsidR="00AC0113" w:rsidRPr="00AC0113" w14:paraId="26472E26"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3A5699EC" w14:textId="77777777" w:rsidR="00712AE0" w:rsidRPr="00AC0113" w:rsidRDefault="00712AE0" w:rsidP="00712AE0">
            <w:pPr>
              <w:jc w:val="center"/>
              <w:rPr>
                <w:sz w:val="26"/>
                <w:szCs w:val="26"/>
                <w:lang w:val="vi-VN" w:eastAsia="vi-VN"/>
              </w:rPr>
            </w:pPr>
            <w:r w:rsidRPr="00AC0113">
              <w:rPr>
                <w:sz w:val="26"/>
                <w:szCs w:val="26"/>
                <w:lang w:val="vi-VN" w:eastAsia="vi-VN"/>
              </w:rPr>
              <w:lastRenderedPageBreak/>
              <w:t>9</w:t>
            </w:r>
          </w:p>
        </w:tc>
        <w:tc>
          <w:tcPr>
            <w:tcW w:w="1763" w:type="pct"/>
            <w:tcBorders>
              <w:top w:val="single" w:sz="4" w:space="0" w:color="auto"/>
              <w:left w:val="single" w:sz="4" w:space="0" w:color="auto"/>
              <w:bottom w:val="single" w:sz="4" w:space="0" w:color="auto"/>
              <w:right w:val="single" w:sz="4" w:space="0" w:color="auto"/>
            </w:tcBorders>
            <w:vAlign w:val="center"/>
            <w:hideMark/>
          </w:tcPr>
          <w:p w14:paraId="275BB306" w14:textId="77777777" w:rsidR="00712AE0" w:rsidRPr="00AC0113" w:rsidRDefault="00712AE0" w:rsidP="00712AE0">
            <w:pPr>
              <w:rPr>
                <w:sz w:val="26"/>
                <w:szCs w:val="26"/>
                <w:lang w:val="vi-VN" w:eastAsia="vi-VN"/>
              </w:rPr>
            </w:pPr>
            <w:r w:rsidRPr="00AC0113">
              <w:rPr>
                <w:sz w:val="26"/>
                <w:szCs w:val="26"/>
                <w:lang w:val="vi-VN" w:eastAsia="vi-VN"/>
              </w:rPr>
              <w:t>Chiều dài đường rò tối thiểu trên bề mặt cách điện</w:t>
            </w:r>
          </w:p>
        </w:tc>
        <w:tc>
          <w:tcPr>
            <w:tcW w:w="372" w:type="pct"/>
            <w:tcBorders>
              <w:top w:val="single" w:sz="4" w:space="0" w:color="auto"/>
              <w:left w:val="single" w:sz="4" w:space="0" w:color="auto"/>
              <w:bottom w:val="single" w:sz="4" w:space="0" w:color="auto"/>
              <w:right w:val="single" w:sz="4" w:space="0" w:color="auto"/>
            </w:tcBorders>
            <w:vAlign w:val="center"/>
            <w:hideMark/>
          </w:tcPr>
          <w:p w14:paraId="03EFC12E" w14:textId="6F9C64DE" w:rsidR="00712AE0" w:rsidRPr="006C5229" w:rsidRDefault="00712AE0" w:rsidP="00712AE0">
            <w:pPr>
              <w:jc w:val="center"/>
              <w:rPr>
                <w:sz w:val="26"/>
                <w:szCs w:val="26"/>
                <w:lang w:eastAsia="vi-VN"/>
              </w:rPr>
            </w:pPr>
            <w:r w:rsidRPr="00AC0113">
              <w:rPr>
                <w:sz w:val="26"/>
                <w:szCs w:val="26"/>
                <w:lang w:val="vi-VN" w:eastAsia="vi-VN"/>
              </w:rPr>
              <w:t>mm</w:t>
            </w:r>
          </w:p>
        </w:tc>
        <w:tc>
          <w:tcPr>
            <w:tcW w:w="2155" w:type="pct"/>
            <w:tcBorders>
              <w:top w:val="single" w:sz="4" w:space="0" w:color="auto"/>
              <w:left w:val="single" w:sz="4" w:space="0" w:color="auto"/>
              <w:bottom w:val="single" w:sz="4" w:space="0" w:color="auto"/>
              <w:right w:val="single" w:sz="4" w:space="0" w:color="auto"/>
            </w:tcBorders>
            <w:vAlign w:val="center"/>
            <w:hideMark/>
          </w:tcPr>
          <w:p w14:paraId="1FD2A694" w14:textId="1860A8B7" w:rsidR="00712AE0" w:rsidRPr="006C5229" w:rsidRDefault="00712AE0" w:rsidP="00712AE0">
            <w:pPr>
              <w:jc w:val="center"/>
              <w:rPr>
                <w:sz w:val="26"/>
                <w:szCs w:val="26"/>
                <w:lang w:eastAsia="vi-VN"/>
              </w:rPr>
            </w:pPr>
            <w:r w:rsidRPr="00AC0113">
              <w:rPr>
                <w:sz w:val="26"/>
                <w:szCs w:val="26"/>
                <w:lang w:val="vi-VN" w:eastAsia="vi-VN"/>
              </w:rPr>
              <w:t>≥</w:t>
            </w:r>
            <w:r w:rsidR="00866AD1">
              <w:rPr>
                <w:sz w:val="26"/>
                <w:szCs w:val="26"/>
                <w:lang w:eastAsia="vi-VN"/>
              </w:rPr>
              <w:t xml:space="preserve"> </w:t>
            </w:r>
            <w:r w:rsidR="006C5229">
              <w:rPr>
                <w:sz w:val="26"/>
                <w:szCs w:val="26"/>
                <w:lang w:eastAsia="vi-VN"/>
              </w:rPr>
              <w:t>600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6F4D3D53"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013696E3" w14:textId="77777777" w:rsidR="00712AE0" w:rsidRPr="00AC0113" w:rsidRDefault="00712AE0" w:rsidP="00712AE0">
            <w:pPr>
              <w:jc w:val="left"/>
              <w:rPr>
                <w:sz w:val="20"/>
                <w:lang w:val="vi-VN" w:eastAsia="vi-VN"/>
              </w:rPr>
            </w:pPr>
          </w:p>
        </w:tc>
      </w:tr>
      <w:tr w:rsidR="00AC0113" w:rsidRPr="00AC0113" w14:paraId="73DE6760"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13C23DAD" w14:textId="77777777" w:rsidR="00712AE0" w:rsidRPr="00AC0113" w:rsidRDefault="00712AE0" w:rsidP="00712AE0">
            <w:pPr>
              <w:jc w:val="center"/>
              <w:rPr>
                <w:sz w:val="26"/>
                <w:szCs w:val="26"/>
                <w:lang w:val="vi-VN" w:eastAsia="vi-VN"/>
              </w:rPr>
            </w:pPr>
            <w:r w:rsidRPr="00AC0113">
              <w:rPr>
                <w:sz w:val="26"/>
                <w:szCs w:val="26"/>
                <w:lang w:val="vi-VN" w:eastAsia="vi-VN"/>
              </w:rPr>
              <w:t>10</w:t>
            </w:r>
          </w:p>
        </w:tc>
        <w:tc>
          <w:tcPr>
            <w:tcW w:w="1763" w:type="pct"/>
            <w:tcBorders>
              <w:top w:val="single" w:sz="4" w:space="0" w:color="auto"/>
              <w:left w:val="single" w:sz="4" w:space="0" w:color="auto"/>
              <w:bottom w:val="single" w:sz="4" w:space="0" w:color="auto"/>
              <w:right w:val="single" w:sz="4" w:space="0" w:color="auto"/>
            </w:tcBorders>
            <w:vAlign w:val="center"/>
            <w:hideMark/>
          </w:tcPr>
          <w:p w14:paraId="1DC4DAF9" w14:textId="77777777" w:rsidR="00712AE0" w:rsidRPr="00AC0113" w:rsidRDefault="00712AE0" w:rsidP="00712AE0">
            <w:pPr>
              <w:jc w:val="left"/>
              <w:rPr>
                <w:sz w:val="26"/>
                <w:szCs w:val="26"/>
                <w:lang w:val="vi-VN" w:eastAsia="vi-VN"/>
              </w:rPr>
            </w:pPr>
            <w:r w:rsidRPr="00AC0113">
              <w:rPr>
                <w:sz w:val="26"/>
                <w:szCs w:val="26"/>
                <w:lang w:val="vi-VN" w:eastAsia="vi-VN"/>
              </w:rPr>
              <w:t>Điện áp chịu đựng tần số 50Hz/1 phút ở trạng thái khô</w:t>
            </w:r>
          </w:p>
        </w:tc>
        <w:tc>
          <w:tcPr>
            <w:tcW w:w="372" w:type="pct"/>
            <w:tcBorders>
              <w:top w:val="single" w:sz="4" w:space="0" w:color="auto"/>
              <w:left w:val="single" w:sz="4" w:space="0" w:color="auto"/>
              <w:bottom w:val="single" w:sz="4" w:space="0" w:color="auto"/>
              <w:right w:val="single" w:sz="4" w:space="0" w:color="auto"/>
            </w:tcBorders>
            <w:vAlign w:val="center"/>
            <w:hideMark/>
          </w:tcPr>
          <w:p w14:paraId="2411385F" w14:textId="77777777" w:rsidR="00712AE0" w:rsidRPr="00AC0113" w:rsidRDefault="00712AE0" w:rsidP="00712AE0">
            <w:pPr>
              <w:jc w:val="center"/>
              <w:rPr>
                <w:sz w:val="26"/>
                <w:szCs w:val="26"/>
                <w:lang w:val="vi-VN" w:eastAsia="vi-VN"/>
              </w:rPr>
            </w:pPr>
            <w:r w:rsidRPr="00AC0113">
              <w:rPr>
                <w:sz w:val="26"/>
                <w:szCs w:val="26"/>
                <w:lang w:val="vi-VN" w:eastAsia="vi-VN"/>
              </w:rPr>
              <w:t>kVrms</w:t>
            </w:r>
          </w:p>
        </w:tc>
        <w:tc>
          <w:tcPr>
            <w:tcW w:w="2155" w:type="pct"/>
            <w:tcBorders>
              <w:top w:val="single" w:sz="4" w:space="0" w:color="auto"/>
              <w:left w:val="single" w:sz="4" w:space="0" w:color="auto"/>
              <w:bottom w:val="single" w:sz="4" w:space="0" w:color="auto"/>
              <w:right w:val="single" w:sz="4" w:space="0" w:color="auto"/>
            </w:tcBorders>
            <w:vAlign w:val="center"/>
            <w:hideMark/>
          </w:tcPr>
          <w:p w14:paraId="43AC4F4B" w14:textId="77777777" w:rsidR="00712AE0" w:rsidRPr="00AC0113" w:rsidRDefault="00712AE0" w:rsidP="00712AE0">
            <w:pPr>
              <w:jc w:val="center"/>
              <w:rPr>
                <w:sz w:val="26"/>
                <w:szCs w:val="26"/>
                <w:lang w:val="vi-VN" w:eastAsia="vi-VN"/>
              </w:rPr>
            </w:pPr>
            <w:r w:rsidRPr="00AC0113">
              <w:rPr>
                <w:sz w:val="26"/>
                <w:szCs w:val="26"/>
                <w:lang w:val="vi-VN" w:eastAsia="vi-VN"/>
              </w:rPr>
              <w:t>≥ 85</w:t>
            </w:r>
          </w:p>
        </w:tc>
        <w:tc>
          <w:tcPr>
            <w:tcW w:w="439" w:type="pct"/>
            <w:tcBorders>
              <w:top w:val="single" w:sz="4" w:space="0" w:color="auto"/>
              <w:left w:val="single" w:sz="4" w:space="0" w:color="auto"/>
              <w:bottom w:val="single" w:sz="4" w:space="0" w:color="auto"/>
              <w:right w:val="single" w:sz="4" w:space="0" w:color="auto"/>
            </w:tcBorders>
            <w:vAlign w:val="center"/>
            <w:hideMark/>
          </w:tcPr>
          <w:p w14:paraId="446AC9F9"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4FD32FD2" w14:textId="77777777" w:rsidR="00712AE0" w:rsidRPr="00AC0113" w:rsidRDefault="00712AE0" w:rsidP="00712AE0">
            <w:pPr>
              <w:jc w:val="left"/>
              <w:rPr>
                <w:sz w:val="20"/>
                <w:lang w:val="vi-VN" w:eastAsia="vi-VN"/>
              </w:rPr>
            </w:pPr>
          </w:p>
        </w:tc>
      </w:tr>
      <w:tr w:rsidR="00AC0113" w:rsidRPr="00AC0113" w14:paraId="21B9EBCF"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3630B0C8" w14:textId="77777777" w:rsidR="00712AE0" w:rsidRPr="00AC0113" w:rsidRDefault="00712AE0" w:rsidP="00712AE0">
            <w:pPr>
              <w:jc w:val="center"/>
              <w:rPr>
                <w:sz w:val="26"/>
                <w:szCs w:val="26"/>
                <w:lang w:val="vi-VN" w:eastAsia="vi-VN"/>
              </w:rPr>
            </w:pPr>
            <w:r w:rsidRPr="00AC0113">
              <w:rPr>
                <w:sz w:val="26"/>
                <w:szCs w:val="26"/>
                <w:lang w:val="vi-VN" w:eastAsia="vi-VN"/>
              </w:rPr>
              <w:t>11</w:t>
            </w:r>
          </w:p>
        </w:tc>
        <w:tc>
          <w:tcPr>
            <w:tcW w:w="1763" w:type="pct"/>
            <w:tcBorders>
              <w:top w:val="single" w:sz="4" w:space="0" w:color="auto"/>
              <w:left w:val="single" w:sz="4" w:space="0" w:color="auto"/>
              <w:bottom w:val="single" w:sz="4" w:space="0" w:color="auto"/>
              <w:right w:val="single" w:sz="4" w:space="0" w:color="auto"/>
            </w:tcBorders>
            <w:vAlign w:val="center"/>
            <w:hideMark/>
          </w:tcPr>
          <w:p w14:paraId="04FAB982" w14:textId="77777777" w:rsidR="00712AE0" w:rsidRPr="00AC0113" w:rsidRDefault="00712AE0" w:rsidP="00712AE0">
            <w:pPr>
              <w:jc w:val="left"/>
              <w:rPr>
                <w:sz w:val="26"/>
                <w:szCs w:val="26"/>
                <w:lang w:val="vi-VN" w:eastAsia="vi-VN"/>
              </w:rPr>
            </w:pPr>
            <w:r w:rsidRPr="00AC0113">
              <w:rPr>
                <w:sz w:val="26"/>
                <w:szCs w:val="26"/>
                <w:lang w:val="vi-VN" w:eastAsia="vi-VN"/>
              </w:rPr>
              <w:t>Điện áp chịu đựng tần số 50Hz/10 giây ở trạng thái ướt</w:t>
            </w:r>
          </w:p>
        </w:tc>
        <w:tc>
          <w:tcPr>
            <w:tcW w:w="372" w:type="pct"/>
            <w:tcBorders>
              <w:top w:val="single" w:sz="4" w:space="0" w:color="auto"/>
              <w:left w:val="single" w:sz="4" w:space="0" w:color="auto"/>
              <w:bottom w:val="single" w:sz="4" w:space="0" w:color="auto"/>
              <w:right w:val="single" w:sz="4" w:space="0" w:color="auto"/>
            </w:tcBorders>
            <w:vAlign w:val="center"/>
            <w:hideMark/>
          </w:tcPr>
          <w:p w14:paraId="21AB6354" w14:textId="77777777" w:rsidR="00712AE0" w:rsidRPr="00AC0113" w:rsidRDefault="00712AE0" w:rsidP="00712AE0">
            <w:pPr>
              <w:jc w:val="center"/>
              <w:rPr>
                <w:sz w:val="26"/>
                <w:szCs w:val="26"/>
                <w:lang w:val="vi-VN" w:eastAsia="vi-VN"/>
              </w:rPr>
            </w:pPr>
            <w:r w:rsidRPr="00AC0113">
              <w:rPr>
                <w:sz w:val="26"/>
                <w:szCs w:val="26"/>
                <w:lang w:val="vi-VN" w:eastAsia="vi-VN"/>
              </w:rPr>
              <w:t>kVrms</w:t>
            </w:r>
          </w:p>
        </w:tc>
        <w:tc>
          <w:tcPr>
            <w:tcW w:w="2155" w:type="pct"/>
            <w:tcBorders>
              <w:top w:val="single" w:sz="4" w:space="0" w:color="auto"/>
              <w:left w:val="single" w:sz="4" w:space="0" w:color="auto"/>
              <w:bottom w:val="single" w:sz="4" w:space="0" w:color="auto"/>
              <w:right w:val="single" w:sz="4" w:space="0" w:color="auto"/>
            </w:tcBorders>
            <w:vAlign w:val="center"/>
            <w:hideMark/>
          </w:tcPr>
          <w:p w14:paraId="470E62B6" w14:textId="77777777" w:rsidR="00712AE0" w:rsidRPr="00AC0113" w:rsidRDefault="00712AE0" w:rsidP="00712AE0">
            <w:pPr>
              <w:jc w:val="center"/>
              <w:rPr>
                <w:sz w:val="26"/>
                <w:szCs w:val="26"/>
                <w:lang w:val="vi-VN" w:eastAsia="vi-VN"/>
              </w:rPr>
            </w:pPr>
            <w:r w:rsidRPr="00AC0113">
              <w:rPr>
                <w:sz w:val="26"/>
                <w:szCs w:val="26"/>
                <w:lang w:val="vi-VN" w:eastAsia="vi-VN"/>
              </w:rPr>
              <w:t>≥ 65</w:t>
            </w:r>
          </w:p>
        </w:tc>
        <w:tc>
          <w:tcPr>
            <w:tcW w:w="439" w:type="pct"/>
            <w:tcBorders>
              <w:top w:val="single" w:sz="4" w:space="0" w:color="auto"/>
              <w:left w:val="single" w:sz="4" w:space="0" w:color="auto"/>
              <w:bottom w:val="single" w:sz="4" w:space="0" w:color="auto"/>
              <w:right w:val="single" w:sz="4" w:space="0" w:color="auto"/>
            </w:tcBorders>
            <w:vAlign w:val="center"/>
            <w:hideMark/>
          </w:tcPr>
          <w:p w14:paraId="0DEDA7C1"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71493D19" w14:textId="77777777" w:rsidR="00712AE0" w:rsidRPr="00AC0113" w:rsidRDefault="00712AE0" w:rsidP="00712AE0">
            <w:pPr>
              <w:jc w:val="left"/>
              <w:rPr>
                <w:sz w:val="20"/>
                <w:lang w:val="vi-VN" w:eastAsia="vi-VN"/>
              </w:rPr>
            </w:pPr>
          </w:p>
        </w:tc>
      </w:tr>
      <w:tr w:rsidR="00AC0113" w:rsidRPr="00AC0113" w14:paraId="1DAAB0D4"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74982443" w14:textId="77777777" w:rsidR="00712AE0" w:rsidRPr="00AC0113" w:rsidRDefault="00712AE0" w:rsidP="00712AE0">
            <w:pPr>
              <w:jc w:val="center"/>
              <w:rPr>
                <w:sz w:val="26"/>
                <w:szCs w:val="26"/>
                <w:lang w:val="vi-VN" w:eastAsia="vi-VN"/>
              </w:rPr>
            </w:pPr>
            <w:r w:rsidRPr="00AC0113">
              <w:rPr>
                <w:sz w:val="26"/>
                <w:szCs w:val="26"/>
                <w:lang w:val="vi-VN" w:eastAsia="vi-VN"/>
              </w:rPr>
              <w:t>12</w:t>
            </w:r>
          </w:p>
        </w:tc>
        <w:tc>
          <w:tcPr>
            <w:tcW w:w="1763" w:type="pct"/>
            <w:tcBorders>
              <w:top w:val="single" w:sz="4" w:space="0" w:color="auto"/>
              <w:left w:val="single" w:sz="4" w:space="0" w:color="auto"/>
              <w:bottom w:val="single" w:sz="4" w:space="0" w:color="auto"/>
              <w:right w:val="single" w:sz="4" w:space="0" w:color="auto"/>
            </w:tcBorders>
            <w:vAlign w:val="center"/>
            <w:hideMark/>
          </w:tcPr>
          <w:p w14:paraId="0BB403CC" w14:textId="77777777" w:rsidR="00712AE0" w:rsidRPr="00AC0113" w:rsidRDefault="00712AE0" w:rsidP="00712AE0">
            <w:pPr>
              <w:jc w:val="left"/>
              <w:rPr>
                <w:sz w:val="26"/>
                <w:szCs w:val="26"/>
                <w:lang w:val="vi-VN" w:eastAsia="vi-VN"/>
              </w:rPr>
            </w:pPr>
            <w:r w:rsidRPr="00AC0113">
              <w:rPr>
                <w:sz w:val="26"/>
                <w:szCs w:val="26"/>
                <w:lang w:val="vi-VN" w:eastAsia="vi-VN"/>
              </w:rPr>
              <w:t>Điện áp chịu đựng xung sét (1,2/50µs)</w:t>
            </w:r>
          </w:p>
        </w:tc>
        <w:tc>
          <w:tcPr>
            <w:tcW w:w="372" w:type="pct"/>
            <w:tcBorders>
              <w:top w:val="single" w:sz="4" w:space="0" w:color="auto"/>
              <w:left w:val="single" w:sz="4" w:space="0" w:color="auto"/>
              <w:bottom w:val="single" w:sz="4" w:space="0" w:color="auto"/>
              <w:right w:val="single" w:sz="4" w:space="0" w:color="auto"/>
            </w:tcBorders>
            <w:vAlign w:val="center"/>
            <w:hideMark/>
          </w:tcPr>
          <w:p w14:paraId="14025A7D" w14:textId="77777777" w:rsidR="00712AE0" w:rsidRPr="00AC0113" w:rsidRDefault="00712AE0" w:rsidP="00712AE0">
            <w:pPr>
              <w:jc w:val="center"/>
              <w:rPr>
                <w:sz w:val="26"/>
                <w:szCs w:val="26"/>
                <w:lang w:val="vi-VN" w:eastAsia="vi-VN"/>
              </w:rPr>
            </w:pPr>
            <w:r w:rsidRPr="00AC0113">
              <w:rPr>
                <w:sz w:val="26"/>
                <w:szCs w:val="26"/>
                <w:lang w:val="vi-VN" w:eastAsia="vi-VN"/>
              </w:rPr>
              <w:t>kVpeak</w:t>
            </w:r>
          </w:p>
        </w:tc>
        <w:tc>
          <w:tcPr>
            <w:tcW w:w="2155" w:type="pct"/>
            <w:tcBorders>
              <w:top w:val="single" w:sz="4" w:space="0" w:color="auto"/>
              <w:left w:val="single" w:sz="4" w:space="0" w:color="auto"/>
              <w:bottom w:val="single" w:sz="4" w:space="0" w:color="auto"/>
              <w:right w:val="single" w:sz="4" w:space="0" w:color="auto"/>
            </w:tcBorders>
            <w:vAlign w:val="center"/>
            <w:hideMark/>
          </w:tcPr>
          <w:p w14:paraId="39563BC9" w14:textId="77777777" w:rsidR="00712AE0" w:rsidRPr="00AC0113" w:rsidRDefault="00712AE0" w:rsidP="00712AE0">
            <w:pPr>
              <w:jc w:val="center"/>
              <w:rPr>
                <w:sz w:val="26"/>
                <w:szCs w:val="26"/>
                <w:lang w:val="vi-VN" w:eastAsia="vi-VN"/>
              </w:rPr>
            </w:pPr>
            <w:r w:rsidRPr="00AC0113">
              <w:rPr>
                <w:sz w:val="26"/>
                <w:szCs w:val="26"/>
                <w:lang w:val="vi-VN" w:eastAsia="vi-VN"/>
              </w:rPr>
              <w:t>≥ 150</w:t>
            </w:r>
          </w:p>
        </w:tc>
        <w:tc>
          <w:tcPr>
            <w:tcW w:w="439" w:type="pct"/>
            <w:tcBorders>
              <w:top w:val="single" w:sz="4" w:space="0" w:color="auto"/>
              <w:left w:val="single" w:sz="4" w:space="0" w:color="auto"/>
              <w:bottom w:val="single" w:sz="4" w:space="0" w:color="auto"/>
              <w:right w:val="single" w:sz="4" w:space="0" w:color="auto"/>
            </w:tcBorders>
            <w:vAlign w:val="center"/>
            <w:hideMark/>
          </w:tcPr>
          <w:p w14:paraId="3C4067B6"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0DD774DB" w14:textId="77777777" w:rsidR="00712AE0" w:rsidRPr="00AC0113" w:rsidRDefault="00712AE0" w:rsidP="00712AE0">
            <w:pPr>
              <w:jc w:val="left"/>
              <w:rPr>
                <w:sz w:val="20"/>
                <w:lang w:val="vi-VN" w:eastAsia="vi-VN"/>
              </w:rPr>
            </w:pPr>
          </w:p>
        </w:tc>
      </w:tr>
      <w:tr w:rsidR="00AC0113" w:rsidRPr="00AC0113" w14:paraId="66F81225"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384E827E" w14:textId="77777777" w:rsidR="00712AE0" w:rsidRPr="00AC0113" w:rsidRDefault="00712AE0" w:rsidP="00712AE0">
            <w:pPr>
              <w:jc w:val="center"/>
              <w:rPr>
                <w:sz w:val="26"/>
                <w:szCs w:val="26"/>
                <w:lang w:val="vi-VN" w:eastAsia="vi-VN"/>
              </w:rPr>
            </w:pPr>
            <w:r w:rsidRPr="00AC0113">
              <w:rPr>
                <w:sz w:val="26"/>
                <w:szCs w:val="26"/>
                <w:lang w:val="vi-VN" w:eastAsia="vi-VN"/>
              </w:rPr>
              <w:t>13</w:t>
            </w:r>
          </w:p>
        </w:tc>
        <w:tc>
          <w:tcPr>
            <w:tcW w:w="1763" w:type="pct"/>
            <w:tcBorders>
              <w:top w:val="single" w:sz="4" w:space="0" w:color="auto"/>
              <w:left w:val="single" w:sz="4" w:space="0" w:color="auto"/>
              <w:bottom w:val="single" w:sz="4" w:space="0" w:color="auto"/>
              <w:right w:val="single" w:sz="4" w:space="0" w:color="auto"/>
            </w:tcBorders>
            <w:vAlign w:val="center"/>
            <w:hideMark/>
          </w:tcPr>
          <w:p w14:paraId="36F0EE92" w14:textId="77777777" w:rsidR="00712AE0" w:rsidRPr="00AC0113" w:rsidRDefault="00712AE0" w:rsidP="00712AE0">
            <w:pPr>
              <w:jc w:val="left"/>
              <w:rPr>
                <w:sz w:val="26"/>
                <w:szCs w:val="26"/>
                <w:lang w:val="vi-VN" w:eastAsia="vi-VN"/>
              </w:rPr>
            </w:pPr>
            <w:r w:rsidRPr="00AC0113">
              <w:rPr>
                <w:sz w:val="26"/>
                <w:szCs w:val="26"/>
                <w:lang w:val="vi-VN" w:eastAsia="vi-VN"/>
              </w:rPr>
              <w:t>Đường kính cổ sứ</w:t>
            </w:r>
          </w:p>
        </w:tc>
        <w:tc>
          <w:tcPr>
            <w:tcW w:w="372" w:type="pct"/>
            <w:tcBorders>
              <w:top w:val="single" w:sz="4" w:space="0" w:color="auto"/>
              <w:left w:val="single" w:sz="4" w:space="0" w:color="auto"/>
              <w:bottom w:val="single" w:sz="4" w:space="0" w:color="auto"/>
              <w:right w:val="single" w:sz="4" w:space="0" w:color="auto"/>
            </w:tcBorders>
            <w:vAlign w:val="center"/>
            <w:hideMark/>
          </w:tcPr>
          <w:p w14:paraId="53FD25DD" w14:textId="77777777" w:rsidR="00712AE0" w:rsidRPr="00AC0113" w:rsidRDefault="00712AE0" w:rsidP="00712AE0">
            <w:pPr>
              <w:jc w:val="center"/>
              <w:rPr>
                <w:sz w:val="26"/>
                <w:szCs w:val="26"/>
                <w:lang w:val="vi-VN" w:eastAsia="vi-VN"/>
              </w:rPr>
            </w:pPr>
            <w:r w:rsidRPr="00AC0113">
              <w:rPr>
                <w:sz w:val="26"/>
                <w:szCs w:val="26"/>
                <w:lang w:val="vi-VN" w:eastAsia="vi-VN"/>
              </w:rPr>
              <w:t>mm</w:t>
            </w:r>
          </w:p>
        </w:tc>
        <w:tc>
          <w:tcPr>
            <w:tcW w:w="2155" w:type="pct"/>
            <w:tcBorders>
              <w:top w:val="single" w:sz="4" w:space="0" w:color="auto"/>
              <w:left w:val="single" w:sz="4" w:space="0" w:color="auto"/>
              <w:bottom w:val="single" w:sz="4" w:space="0" w:color="auto"/>
              <w:right w:val="single" w:sz="4" w:space="0" w:color="auto"/>
            </w:tcBorders>
            <w:vAlign w:val="center"/>
            <w:hideMark/>
          </w:tcPr>
          <w:p w14:paraId="31A26C6C" w14:textId="77777777" w:rsidR="00712AE0" w:rsidRPr="00AC0113" w:rsidRDefault="00712AE0" w:rsidP="00712AE0">
            <w:pPr>
              <w:jc w:val="center"/>
              <w:rPr>
                <w:sz w:val="26"/>
                <w:szCs w:val="26"/>
                <w:lang w:val="vi-VN" w:eastAsia="vi-VN"/>
              </w:rPr>
            </w:pPr>
            <w:r w:rsidRPr="00AC0113">
              <w:rPr>
                <w:sz w:val="26"/>
                <w:szCs w:val="26"/>
                <w:lang w:val="vi-VN" w:eastAsia="vi-VN"/>
              </w:rPr>
              <w:t xml:space="preserve"> Chuẩn F (70 ÷ 86 mm)</w:t>
            </w:r>
          </w:p>
        </w:tc>
        <w:tc>
          <w:tcPr>
            <w:tcW w:w="439" w:type="pct"/>
            <w:tcBorders>
              <w:top w:val="single" w:sz="4" w:space="0" w:color="auto"/>
              <w:left w:val="single" w:sz="4" w:space="0" w:color="auto"/>
              <w:bottom w:val="single" w:sz="4" w:space="0" w:color="auto"/>
              <w:right w:val="single" w:sz="4" w:space="0" w:color="auto"/>
            </w:tcBorders>
            <w:vAlign w:val="center"/>
            <w:hideMark/>
          </w:tcPr>
          <w:p w14:paraId="3F263C9B"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38EFEA30" w14:textId="77777777" w:rsidR="00712AE0" w:rsidRPr="00AC0113" w:rsidRDefault="00712AE0" w:rsidP="00712AE0">
            <w:pPr>
              <w:jc w:val="left"/>
              <w:rPr>
                <w:sz w:val="20"/>
                <w:lang w:val="vi-VN" w:eastAsia="vi-VN"/>
              </w:rPr>
            </w:pPr>
          </w:p>
        </w:tc>
      </w:tr>
      <w:tr w:rsidR="00AC0113" w:rsidRPr="00602B3E" w14:paraId="69DD153B"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55DD060F" w14:textId="77777777" w:rsidR="00712AE0" w:rsidRPr="00AC0113" w:rsidRDefault="00712AE0" w:rsidP="00712AE0">
            <w:pPr>
              <w:jc w:val="center"/>
              <w:rPr>
                <w:sz w:val="26"/>
                <w:szCs w:val="26"/>
                <w:lang w:val="vi-VN" w:eastAsia="vi-VN"/>
              </w:rPr>
            </w:pPr>
            <w:r w:rsidRPr="00AC0113">
              <w:rPr>
                <w:sz w:val="26"/>
                <w:szCs w:val="26"/>
                <w:lang w:val="vi-VN" w:eastAsia="vi-VN"/>
              </w:rPr>
              <w:t>14</w:t>
            </w:r>
          </w:p>
        </w:tc>
        <w:tc>
          <w:tcPr>
            <w:tcW w:w="1763" w:type="pct"/>
            <w:tcBorders>
              <w:top w:val="single" w:sz="4" w:space="0" w:color="auto"/>
              <w:left w:val="single" w:sz="4" w:space="0" w:color="auto"/>
              <w:bottom w:val="single" w:sz="4" w:space="0" w:color="auto"/>
              <w:right w:val="single" w:sz="4" w:space="0" w:color="auto"/>
            </w:tcBorders>
            <w:vAlign w:val="center"/>
            <w:hideMark/>
          </w:tcPr>
          <w:p w14:paraId="1B3E4784" w14:textId="77777777" w:rsidR="00712AE0" w:rsidRPr="00AC0113" w:rsidRDefault="00712AE0" w:rsidP="00712AE0">
            <w:pPr>
              <w:jc w:val="left"/>
              <w:rPr>
                <w:sz w:val="26"/>
                <w:szCs w:val="26"/>
                <w:lang w:val="vi-VN" w:eastAsia="vi-VN"/>
              </w:rPr>
            </w:pPr>
            <w:r w:rsidRPr="00AC0113">
              <w:rPr>
                <w:sz w:val="26"/>
                <w:szCs w:val="26"/>
                <w:lang w:val="vi-VN" w:eastAsia="vi-VN"/>
              </w:rPr>
              <w:t>Bản vẽ và tài liệu kỹ thuật</w:t>
            </w:r>
          </w:p>
        </w:tc>
        <w:tc>
          <w:tcPr>
            <w:tcW w:w="372" w:type="pct"/>
            <w:tcBorders>
              <w:top w:val="single" w:sz="4" w:space="0" w:color="auto"/>
              <w:left w:val="single" w:sz="4" w:space="0" w:color="auto"/>
              <w:bottom w:val="single" w:sz="4" w:space="0" w:color="auto"/>
              <w:right w:val="single" w:sz="4" w:space="0" w:color="auto"/>
            </w:tcBorders>
            <w:vAlign w:val="center"/>
            <w:hideMark/>
          </w:tcPr>
          <w:p w14:paraId="3F4A532B"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216565A6"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V - Yêu cầu kỹ thuật sứ đứng 24kV</w:t>
            </w:r>
          </w:p>
        </w:tc>
        <w:tc>
          <w:tcPr>
            <w:tcW w:w="439" w:type="pct"/>
            <w:tcBorders>
              <w:top w:val="single" w:sz="4" w:space="0" w:color="auto"/>
              <w:left w:val="single" w:sz="4" w:space="0" w:color="auto"/>
              <w:bottom w:val="single" w:sz="4" w:space="0" w:color="auto"/>
              <w:right w:val="single" w:sz="4" w:space="0" w:color="auto"/>
            </w:tcBorders>
            <w:vAlign w:val="center"/>
            <w:hideMark/>
          </w:tcPr>
          <w:p w14:paraId="49F960A7"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7EFDCE37" w14:textId="77777777" w:rsidR="00712AE0" w:rsidRPr="00AC0113" w:rsidRDefault="00712AE0" w:rsidP="00712AE0">
            <w:pPr>
              <w:jc w:val="left"/>
              <w:rPr>
                <w:sz w:val="20"/>
                <w:lang w:val="vi-VN" w:eastAsia="vi-VN"/>
              </w:rPr>
            </w:pPr>
          </w:p>
        </w:tc>
      </w:tr>
      <w:tr w:rsidR="00AC0113" w:rsidRPr="00602B3E" w14:paraId="76BD8B56"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61845F02" w14:textId="77777777" w:rsidR="00712AE0" w:rsidRPr="00AC0113" w:rsidRDefault="00712AE0" w:rsidP="00712AE0">
            <w:pPr>
              <w:jc w:val="center"/>
              <w:rPr>
                <w:sz w:val="26"/>
                <w:szCs w:val="26"/>
                <w:lang w:val="vi-VN" w:eastAsia="vi-VN"/>
              </w:rPr>
            </w:pPr>
            <w:r w:rsidRPr="00AC0113">
              <w:rPr>
                <w:sz w:val="26"/>
                <w:szCs w:val="26"/>
                <w:lang w:val="vi-VN" w:eastAsia="vi-VN"/>
              </w:rPr>
              <w:t>15</w:t>
            </w:r>
          </w:p>
        </w:tc>
        <w:tc>
          <w:tcPr>
            <w:tcW w:w="1763" w:type="pct"/>
            <w:tcBorders>
              <w:top w:val="single" w:sz="4" w:space="0" w:color="auto"/>
              <w:left w:val="single" w:sz="4" w:space="0" w:color="auto"/>
              <w:bottom w:val="single" w:sz="4" w:space="0" w:color="auto"/>
              <w:right w:val="single" w:sz="4" w:space="0" w:color="auto"/>
            </w:tcBorders>
            <w:vAlign w:val="center"/>
            <w:hideMark/>
          </w:tcPr>
          <w:p w14:paraId="2E3DC31E" w14:textId="77777777" w:rsidR="00712AE0" w:rsidRPr="00AC0113" w:rsidRDefault="00712AE0" w:rsidP="00712AE0">
            <w:pPr>
              <w:jc w:val="left"/>
              <w:rPr>
                <w:sz w:val="26"/>
                <w:szCs w:val="26"/>
                <w:lang w:val="vi-VN" w:eastAsia="vi-VN"/>
              </w:rPr>
            </w:pPr>
            <w:r w:rsidRPr="00AC0113">
              <w:rPr>
                <w:sz w:val="26"/>
                <w:szCs w:val="26"/>
                <w:lang w:val="vi-VN" w:eastAsia="vi-VN"/>
              </w:rPr>
              <w:t>Kiểm tra và thử nghiệm</w:t>
            </w:r>
          </w:p>
        </w:tc>
        <w:tc>
          <w:tcPr>
            <w:tcW w:w="372" w:type="pct"/>
            <w:tcBorders>
              <w:top w:val="single" w:sz="4" w:space="0" w:color="auto"/>
              <w:left w:val="single" w:sz="4" w:space="0" w:color="auto"/>
              <w:bottom w:val="single" w:sz="4" w:space="0" w:color="auto"/>
              <w:right w:val="single" w:sz="4" w:space="0" w:color="auto"/>
            </w:tcBorders>
            <w:vAlign w:val="center"/>
            <w:hideMark/>
          </w:tcPr>
          <w:p w14:paraId="12732540"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6668C970" w14:textId="77777777" w:rsidR="00712AE0" w:rsidRPr="00AC0113" w:rsidRDefault="00712AE0" w:rsidP="00712AE0">
            <w:pPr>
              <w:jc w:val="left"/>
              <w:rPr>
                <w:sz w:val="26"/>
                <w:szCs w:val="26"/>
                <w:lang w:val="vi-VN" w:eastAsia="vi-VN"/>
              </w:rPr>
            </w:pPr>
            <w:r w:rsidRPr="00AC0113">
              <w:rPr>
                <w:sz w:val="26"/>
                <w:szCs w:val="26"/>
                <w:lang w:val="vi-VN" w:eastAsia="vi-VN"/>
              </w:rPr>
              <w:t> </w:t>
            </w:r>
          </w:p>
        </w:tc>
        <w:tc>
          <w:tcPr>
            <w:tcW w:w="439" w:type="pct"/>
            <w:tcBorders>
              <w:top w:val="single" w:sz="4" w:space="0" w:color="auto"/>
              <w:left w:val="single" w:sz="4" w:space="0" w:color="auto"/>
              <w:bottom w:val="single" w:sz="4" w:space="0" w:color="auto"/>
              <w:right w:val="single" w:sz="4" w:space="0" w:color="auto"/>
            </w:tcBorders>
            <w:vAlign w:val="center"/>
            <w:hideMark/>
          </w:tcPr>
          <w:p w14:paraId="5D04A893"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16C3F5E8" w14:textId="77777777" w:rsidR="00712AE0" w:rsidRPr="00AC0113" w:rsidRDefault="00712AE0" w:rsidP="00712AE0">
            <w:pPr>
              <w:jc w:val="left"/>
              <w:rPr>
                <w:sz w:val="20"/>
                <w:lang w:val="vi-VN" w:eastAsia="vi-VN"/>
              </w:rPr>
            </w:pPr>
          </w:p>
        </w:tc>
      </w:tr>
      <w:tr w:rsidR="00AC0113" w:rsidRPr="00602B3E" w14:paraId="4CC62699"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60975C13" w14:textId="77777777" w:rsidR="00712AE0" w:rsidRPr="00AC0113" w:rsidRDefault="00712AE0" w:rsidP="00712AE0">
            <w:pPr>
              <w:jc w:val="center"/>
              <w:rPr>
                <w:sz w:val="26"/>
                <w:szCs w:val="26"/>
                <w:lang w:val="vi-VN" w:eastAsia="vi-VN"/>
              </w:rPr>
            </w:pPr>
            <w:r w:rsidRPr="00AC0113">
              <w:rPr>
                <w:sz w:val="26"/>
                <w:szCs w:val="26"/>
                <w:lang w:val="vi-VN" w:eastAsia="vi-VN"/>
              </w:rPr>
              <w:t>15.1</w:t>
            </w:r>
          </w:p>
        </w:tc>
        <w:tc>
          <w:tcPr>
            <w:tcW w:w="1763" w:type="pct"/>
            <w:tcBorders>
              <w:top w:val="single" w:sz="4" w:space="0" w:color="auto"/>
              <w:left w:val="single" w:sz="4" w:space="0" w:color="auto"/>
              <w:bottom w:val="single" w:sz="4" w:space="0" w:color="auto"/>
              <w:right w:val="single" w:sz="4" w:space="0" w:color="auto"/>
            </w:tcBorders>
            <w:vAlign w:val="center"/>
            <w:hideMark/>
          </w:tcPr>
          <w:p w14:paraId="29B42C3B" w14:textId="77777777" w:rsidR="00712AE0" w:rsidRPr="00AC0113" w:rsidRDefault="00712AE0" w:rsidP="00712AE0">
            <w:pPr>
              <w:jc w:val="left"/>
              <w:rPr>
                <w:sz w:val="26"/>
                <w:szCs w:val="26"/>
                <w:lang w:val="vi-VN" w:eastAsia="vi-VN"/>
              </w:rPr>
            </w:pPr>
            <w:r w:rsidRPr="00AC0113">
              <w:rPr>
                <w:sz w:val="26"/>
                <w:szCs w:val="26"/>
                <w:lang w:val="vi-VN" w:eastAsia="vi-VN"/>
              </w:rPr>
              <w:t>Thử nghiệm xuất xưởng</w:t>
            </w:r>
          </w:p>
        </w:tc>
        <w:tc>
          <w:tcPr>
            <w:tcW w:w="372" w:type="pct"/>
            <w:tcBorders>
              <w:top w:val="single" w:sz="4" w:space="0" w:color="auto"/>
              <w:left w:val="single" w:sz="4" w:space="0" w:color="auto"/>
              <w:bottom w:val="single" w:sz="4" w:space="0" w:color="auto"/>
              <w:right w:val="single" w:sz="4" w:space="0" w:color="auto"/>
            </w:tcBorders>
            <w:vAlign w:val="center"/>
            <w:hideMark/>
          </w:tcPr>
          <w:p w14:paraId="0011996C"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3E376A60"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IV- Mục 1 - Yêu cầu kỹ thuật sứ đứng 24kV</w:t>
            </w:r>
          </w:p>
        </w:tc>
        <w:tc>
          <w:tcPr>
            <w:tcW w:w="439" w:type="pct"/>
            <w:tcBorders>
              <w:top w:val="single" w:sz="4" w:space="0" w:color="auto"/>
              <w:left w:val="single" w:sz="4" w:space="0" w:color="auto"/>
              <w:bottom w:val="single" w:sz="4" w:space="0" w:color="auto"/>
              <w:right w:val="single" w:sz="4" w:space="0" w:color="auto"/>
            </w:tcBorders>
            <w:vAlign w:val="center"/>
            <w:hideMark/>
          </w:tcPr>
          <w:p w14:paraId="6EF8A9CF"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549755DF" w14:textId="77777777" w:rsidR="00712AE0" w:rsidRPr="00AC0113" w:rsidRDefault="00712AE0" w:rsidP="00712AE0">
            <w:pPr>
              <w:jc w:val="left"/>
              <w:rPr>
                <w:sz w:val="20"/>
                <w:lang w:val="vi-VN" w:eastAsia="vi-VN"/>
              </w:rPr>
            </w:pPr>
          </w:p>
        </w:tc>
      </w:tr>
      <w:tr w:rsidR="00AC0113" w:rsidRPr="00602B3E" w14:paraId="117C4F86"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68C3AC92" w14:textId="77777777" w:rsidR="00712AE0" w:rsidRPr="00AC0113" w:rsidRDefault="00712AE0" w:rsidP="00712AE0">
            <w:pPr>
              <w:jc w:val="center"/>
              <w:rPr>
                <w:sz w:val="26"/>
                <w:szCs w:val="26"/>
                <w:lang w:val="vi-VN" w:eastAsia="vi-VN"/>
              </w:rPr>
            </w:pPr>
            <w:r w:rsidRPr="00AC0113">
              <w:rPr>
                <w:sz w:val="26"/>
                <w:szCs w:val="26"/>
                <w:lang w:val="vi-VN" w:eastAsia="vi-VN"/>
              </w:rPr>
              <w:t>15.2</w:t>
            </w:r>
          </w:p>
        </w:tc>
        <w:tc>
          <w:tcPr>
            <w:tcW w:w="1763" w:type="pct"/>
            <w:tcBorders>
              <w:top w:val="single" w:sz="4" w:space="0" w:color="auto"/>
              <w:left w:val="single" w:sz="4" w:space="0" w:color="auto"/>
              <w:bottom w:val="single" w:sz="4" w:space="0" w:color="auto"/>
              <w:right w:val="single" w:sz="4" w:space="0" w:color="auto"/>
            </w:tcBorders>
            <w:vAlign w:val="center"/>
            <w:hideMark/>
          </w:tcPr>
          <w:p w14:paraId="35C059F2" w14:textId="77777777" w:rsidR="00712AE0" w:rsidRPr="00AC0113" w:rsidRDefault="00712AE0" w:rsidP="00712AE0">
            <w:pPr>
              <w:jc w:val="left"/>
              <w:rPr>
                <w:sz w:val="26"/>
                <w:szCs w:val="26"/>
                <w:lang w:val="vi-VN" w:eastAsia="vi-VN"/>
              </w:rPr>
            </w:pPr>
            <w:r w:rsidRPr="00AC0113">
              <w:rPr>
                <w:sz w:val="26"/>
                <w:szCs w:val="26"/>
                <w:lang w:val="vi-VN" w:eastAsia="vi-VN"/>
              </w:rPr>
              <w:t>Thử nghiệm điển hình</w:t>
            </w:r>
          </w:p>
        </w:tc>
        <w:tc>
          <w:tcPr>
            <w:tcW w:w="372" w:type="pct"/>
            <w:tcBorders>
              <w:top w:val="single" w:sz="4" w:space="0" w:color="auto"/>
              <w:left w:val="single" w:sz="4" w:space="0" w:color="auto"/>
              <w:bottom w:val="single" w:sz="4" w:space="0" w:color="auto"/>
              <w:right w:val="single" w:sz="4" w:space="0" w:color="auto"/>
            </w:tcBorders>
            <w:vAlign w:val="center"/>
            <w:hideMark/>
          </w:tcPr>
          <w:p w14:paraId="2F476AE3"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61DC555D"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IV- Mục 2 - Yêu cầu kỹ thuật sứ đứng 24kV</w:t>
            </w:r>
            <w:r w:rsidRPr="00AC0113">
              <w:rPr>
                <w:sz w:val="26"/>
                <w:szCs w:val="26"/>
                <w:lang w:val="vi-VN" w:eastAsia="vi-VN"/>
              </w:rPr>
              <w:br/>
              <w:t>(Cung cấp kèm theo HSDT)</w:t>
            </w:r>
          </w:p>
        </w:tc>
        <w:tc>
          <w:tcPr>
            <w:tcW w:w="439" w:type="pct"/>
            <w:tcBorders>
              <w:top w:val="single" w:sz="4" w:space="0" w:color="auto"/>
              <w:left w:val="single" w:sz="4" w:space="0" w:color="auto"/>
              <w:bottom w:val="single" w:sz="4" w:space="0" w:color="auto"/>
              <w:right w:val="single" w:sz="4" w:space="0" w:color="auto"/>
            </w:tcBorders>
            <w:vAlign w:val="center"/>
            <w:hideMark/>
          </w:tcPr>
          <w:p w14:paraId="5CC3B4E3"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5AFF5C14" w14:textId="77777777" w:rsidR="00712AE0" w:rsidRPr="00AC0113" w:rsidRDefault="00712AE0" w:rsidP="00712AE0">
            <w:pPr>
              <w:jc w:val="left"/>
              <w:rPr>
                <w:sz w:val="20"/>
                <w:lang w:val="vi-VN" w:eastAsia="vi-VN"/>
              </w:rPr>
            </w:pPr>
          </w:p>
        </w:tc>
      </w:tr>
      <w:tr w:rsidR="00AC0113" w:rsidRPr="00602B3E" w14:paraId="447811EF"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69037C81" w14:textId="77777777" w:rsidR="00712AE0" w:rsidRPr="00AC0113" w:rsidRDefault="00712AE0" w:rsidP="00712AE0">
            <w:pPr>
              <w:jc w:val="center"/>
              <w:rPr>
                <w:sz w:val="26"/>
                <w:szCs w:val="26"/>
                <w:lang w:val="vi-VN" w:eastAsia="vi-VN"/>
              </w:rPr>
            </w:pPr>
            <w:r w:rsidRPr="00AC0113">
              <w:rPr>
                <w:sz w:val="26"/>
                <w:szCs w:val="26"/>
                <w:lang w:val="vi-VN" w:eastAsia="vi-VN"/>
              </w:rPr>
              <w:t>15.3</w:t>
            </w:r>
          </w:p>
        </w:tc>
        <w:tc>
          <w:tcPr>
            <w:tcW w:w="1763" w:type="pct"/>
            <w:tcBorders>
              <w:top w:val="single" w:sz="4" w:space="0" w:color="auto"/>
              <w:left w:val="single" w:sz="4" w:space="0" w:color="auto"/>
              <w:bottom w:val="single" w:sz="4" w:space="0" w:color="auto"/>
              <w:right w:val="single" w:sz="4" w:space="0" w:color="auto"/>
            </w:tcBorders>
            <w:vAlign w:val="center"/>
            <w:hideMark/>
          </w:tcPr>
          <w:p w14:paraId="45CC3CE0" w14:textId="77777777" w:rsidR="00712AE0" w:rsidRPr="00AC0113" w:rsidRDefault="00712AE0" w:rsidP="00712AE0">
            <w:pPr>
              <w:jc w:val="left"/>
              <w:rPr>
                <w:sz w:val="26"/>
                <w:szCs w:val="26"/>
                <w:lang w:val="vi-VN" w:eastAsia="vi-VN"/>
              </w:rPr>
            </w:pPr>
            <w:r w:rsidRPr="00AC0113">
              <w:rPr>
                <w:sz w:val="26"/>
                <w:szCs w:val="26"/>
                <w:lang w:val="vi-VN" w:eastAsia="vi-VN"/>
              </w:rPr>
              <w:t>Thử nghiệm nghiệm thu mẫu</w:t>
            </w:r>
          </w:p>
        </w:tc>
        <w:tc>
          <w:tcPr>
            <w:tcW w:w="372" w:type="pct"/>
            <w:tcBorders>
              <w:top w:val="single" w:sz="4" w:space="0" w:color="auto"/>
              <w:left w:val="single" w:sz="4" w:space="0" w:color="auto"/>
              <w:bottom w:val="single" w:sz="4" w:space="0" w:color="auto"/>
              <w:right w:val="single" w:sz="4" w:space="0" w:color="auto"/>
            </w:tcBorders>
            <w:vAlign w:val="center"/>
            <w:hideMark/>
          </w:tcPr>
          <w:p w14:paraId="47483950"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38CB8708"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IV- Mục 3 - Yêu cầu kỹ thuật sứ đứng 24kV</w:t>
            </w:r>
          </w:p>
        </w:tc>
        <w:tc>
          <w:tcPr>
            <w:tcW w:w="439" w:type="pct"/>
            <w:tcBorders>
              <w:top w:val="single" w:sz="4" w:space="0" w:color="auto"/>
              <w:left w:val="single" w:sz="4" w:space="0" w:color="auto"/>
              <w:bottom w:val="single" w:sz="4" w:space="0" w:color="auto"/>
              <w:right w:val="single" w:sz="4" w:space="0" w:color="auto"/>
            </w:tcBorders>
            <w:vAlign w:val="center"/>
            <w:hideMark/>
          </w:tcPr>
          <w:p w14:paraId="730816FE"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18670D5B" w14:textId="77777777" w:rsidR="00712AE0" w:rsidRPr="00AC0113" w:rsidRDefault="00712AE0" w:rsidP="00712AE0">
            <w:pPr>
              <w:jc w:val="left"/>
              <w:rPr>
                <w:sz w:val="20"/>
                <w:lang w:val="vi-VN" w:eastAsia="vi-VN"/>
              </w:rPr>
            </w:pPr>
          </w:p>
        </w:tc>
      </w:tr>
      <w:tr w:rsidR="00AC0113" w:rsidRPr="00602B3E" w14:paraId="1C0A5830" w14:textId="77777777" w:rsidTr="00712AE0">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14:paraId="4D54C84D" w14:textId="77777777" w:rsidR="00712AE0" w:rsidRPr="00AC0113" w:rsidRDefault="00712AE0" w:rsidP="00712AE0">
            <w:pPr>
              <w:jc w:val="center"/>
              <w:rPr>
                <w:sz w:val="26"/>
                <w:szCs w:val="26"/>
                <w:lang w:val="vi-VN" w:eastAsia="vi-VN"/>
              </w:rPr>
            </w:pPr>
            <w:r w:rsidRPr="00AC0113">
              <w:rPr>
                <w:sz w:val="26"/>
                <w:szCs w:val="26"/>
                <w:lang w:val="vi-VN" w:eastAsia="vi-VN"/>
              </w:rPr>
              <w:t>15.4</w:t>
            </w:r>
          </w:p>
        </w:tc>
        <w:tc>
          <w:tcPr>
            <w:tcW w:w="1763" w:type="pct"/>
            <w:tcBorders>
              <w:top w:val="single" w:sz="4" w:space="0" w:color="auto"/>
              <w:left w:val="single" w:sz="4" w:space="0" w:color="auto"/>
              <w:bottom w:val="single" w:sz="4" w:space="0" w:color="auto"/>
              <w:right w:val="single" w:sz="4" w:space="0" w:color="auto"/>
            </w:tcBorders>
            <w:vAlign w:val="center"/>
            <w:hideMark/>
          </w:tcPr>
          <w:p w14:paraId="489520F1" w14:textId="77777777" w:rsidR="00712AE0" w:rsidRPr="00AC0113" w:rsidRDefault="00712AE0" w:rsidP="00712AE0">
            <w:pPr>
              <w:jc w:val="left"/>
              <w:rPr>
                <w:sz w:val="26"/>
                <w:szCs w:val="26"/>
                <w:lang w:val="vi-VN" w:eastAsia="vi-VN"/>
              </w:rPr>
            </w:pPr>
            <w:r w:rsidRPr="00AC0113">
              <w:rPr>
                <w:sz w:val="26"/>
                <w:szCs w:val="26"/>
                <w:lang w:val="vi-VN" w:eastAsia="vi-VN"/>
              </w:rPr>
              <w:t>Thử nghiệm vận hành (100% số lượng hàng hóa cung cấp) trước khi lắp đặt lên lưới điện bởi Đơn vị có chức năng thí nghiệm hợp pháp độc lập với nhà thầu</w:t>
            </w:r>
          </w:p>
        </w:tc>
        <w:tc>
          <w:tcPr>
            <w:tcW w:w="372" w:type="pct"/>
            <w:tcBorders>
              <w:top w:val="single" w:sz="4" w:space="0" w:color="auto"/>
              <w:left w:val="single" w:sz="4" w:space="0" w:color="auto"/>
              <w:bottom w:val="single" w:sz="4" w:space="0" w:color="auto"/>
              <w:right w:val="single" w:sz="4" w:space="0" w:color="auto"/>
            </w:tcBorders>
            <w:vAlign w:val="center"/>
            <w:hideMark/>
          </w:tcPr>
          <w:p w14:paraId="1C1D97C4"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2155" w:type="pct"/>
            <w:tcBorders>
              <w:top w:val="single" w:sz="4" w:space="0" w:color="auto"/>
              <w:left w:val="single" w:sz="4" w:space="0" w:color="auto"/>
              <w:bottom w:val="single" w:sz="4" w:space="0" w:color="auto"/>
              <w:right w:val="single" w:sz="4" w:space="0" w:color="auto"/>
            </w:tcBorders>
            <w:vAlign w:val="center"/>
            <w:hideMark/>
          </w:tcPr>
          <w:p w14:paraId="3654085B" w14:textId="77777777" w:rsidR="00712AE0" w:rsidRPr="00AC0113" w:rsidRDefault="00712AE0" w:rsidP="00712AE0">
            <w:pPr>
              <w:jc w:val="left"/>
              <w:rPr>
                <w:sz w:val="26"/>
                <w:szCs w:val="26"/>
                <w:lang w:val="vi-VN" w:eastAsia="vi-VN"/>
              </w:rPr>
            </w:pPr>
            <w:r w:rsidRPr="00AC0113">
              <w:rPr>
                <w:sz w:val="26"/>
                <w:szCs w:val="26"/>
                <w:lang w:val="vi-VN" w:eastAsia="vi-VN"/>
              </w:rPr>
              <w:t>- Kiểm tra tình trạng bên ngoài</w:t>
            </w:r>
            <w:r w:rsidRPr="00AC0113">
              <w:rPr>
                <w:sz w:val="26"/>
                <w:szCs w:val="26"/>
                <w:lang w:val="vi-VN" w:eastAsia="vi-VN"/>
              </w:rPr>
              <w:br/>
              <w:t>- Đo điện trở cách điện</w:t>
            </w:r>
            <w:r w:rsidRPr="00AC0113">
              <w:rPr>
                <w:sz w:val="26"/>
                <w:szCs w:val="26"/>
                <w:lang w:val="vi-VN" w:eastAsia="vi-VN"/>
              </w:rPr>
              <w:br/>
              <w:t>- Thử điện áp tăng cao tần số 50Hz</w:t>
            </w:r>
            <w:r w:rsidRPr="00AC0113">
              <w:rPr>
                <w:sz w:val="26"/>
                <w:szCs w:val="26"/>
                <w:lang w:val="vi-VN" w:eastAsia="vi-VN"/>
              </w:rPr>
              <w:br/>
              <w:t>+ Thử ướt</w:t>
            </w:r>
            <w:r w:rsidRPr="00AC0113">
              <w:rPr>
                <w:sz w:val="26"/>
                <w:szCs w:val="26"/>
                <w:lang w:val="vi-VN" w:eastAsia="vi-VN"/>
              </w:rPr>
              <w:br/>
              <w:t>+ Thử khô</w:t>
            </w:r>
          </w:p>
        </w:tc>
        <w:tc>
          <w:tcPr>
            <w:tcW w:w="439" w:type="pct"/>
            <w:tcBorders>
              <w:top w:val="single" w:sz="4" w:space="0" w:color="auto"/>
              <w:left w:val="single" w:sz="4" w:space="0" w:color="auto"/>
              <w:bottom w:val="single" w:sz="4" w:space="0" w:color="auto"/>
              <w:right w:val="single" w:sz="4" w:space="0" w:color="auto"/>
            </w:tcBorders>
            <w:vAlign w:val="center"/>
            <w:hideMark/>
          </w:tcPr>
          <w:p w14:paraId="50D14FD8"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65" w:type="pct"/>
            <w:tcBorders>
              <w:left w:val="single" w:sz="4" w:space="0" w:color="auto"/>
            </w:tcBorders>
            <w:vAlign w:val="center"/>
            <w:hideMark/>
          </w:tcPr>
          <w:p w14:paraId="08F0E192" w14:textId="77777777" w:rsidR="00712AE0" w:rsidRPr="00AC0113" w:rsidRDefault="00712AE0" w:rsidP="00712AE0">
            <w:pPr>
              <w:jc w:val="left"/>
              <w:rPr>
                <w:sz w:val="20"/>
                <w:lang w:val="vi-VN" w:eastAsia="vi-VN"/>
              </w:rPr>
            </w:pPr>
          </w:p>
        </w:tc>
      </w:tr>
    </w:tbl>
    <w:p w14:paraId="0F486DF3" w14:textId="77777777" w:rsidR="009F1A63" w:rsidRPr="00AC0113" w:rsidRDefault="009F1A63" w:rsidP="00F06E22">
      <w:pPr>
        <w:spacing w:before="60" w:after="60"/>
        <w:ind w:firstLine="540"/>
        <w:rPr>
          <w:b/>
          <w:bCs/>
          <w:sz w:val="26"/>
          <w:szCs w:val="26"/>
          <w:lang w:val="vi-VN"/>
        </w:rPr>
      </w:pPr>
    </w:p>
    <w:p w14:paraId="0C5607E9" w14:textId="4377894A" w:rsidR="00283138" w:rsidRPr="00AC0113" w:rsidRDefault="00283138" w:rsidP="00283138">
      <w:pPr>
        <w:spacing w:before="60" w:after="60"/>
        <w:rPr>
          <w:b/>
          <w:bCs/>
          <w:sz w:val="26"/>
          <w:szCs w:val="26"/>
          <w:lang w:val="nl-NL"/>
        </w:rPr>
      </w:pPr>
      <w:r w:rsidRPr="00AC0113">
        <w:rPr>
          <w:b/>
          <w:bCs/>
          <w:sz w:val="26"/>
          <w:szCs w:val="26"/>
          <w:lang w:val="nl-NL"/>
        </w:rPr>
        <w:t>2. Yêu cầu kỹ thuật của Sứ treo polymer</w:t>
      </w:r>
    </w:p>
    <w:p w14:paraId="22AACBDE" w14:textId="77777777" w:rsidR="00647CE2" w:rsidRPr="00AC0113" w:rsidRDefault="00647CE2" w:rsidP="00647CE2">
      <w:pPr>
        <w:pStyle w:val="Ilama"/>
        <w:rPr>
          <w:sz w:val="26"/>
          <w:szCs w:val="26"/>
          <w:lang w:val="nl-NL"/>
        </w:rPr>
      </w:pPr>
      <w:bookmarkStart w:id="1" w:name="_Hlk146005001"/>
      <w:r w:rsidRPr="00AC0113">
        <w:rPr>
          <w:sz w:val="26"/>
          <w:szCs w:val="26"/>
          <w:lang w:val="nl-NL"/>
        </w:rPr>
        <w:t>I. Phạm</w:t>
      </w:r>
      <w:r w:rsidRPr="00AC0113">
        <w:rPr>
          <w:spacing w:val="-2"/>
          <w:sz w:val="26"/>
          <w:szCs w:val="26"/>
          <w:lang w:val="nl-NL"/>
        </w:rPr>
        <w:t xml:space="preserve"> </w:t>
      </w:r>
      <w:r w:rsidRPr="00AC0113">
        <w:rPr>
          <w:sz w:val="26"/>
          <w:szCs w:val="26"/>
          <w:lang w:val="nl-NL"/>
        </w:rPr>
        <w:t>vi</w:t>
      </w:r>
      <w:r w:rsidRPr="00AC0113">
        <w:rPr>
          <w:spacing w:val="-2"/>
          <w:sz w:val="26"/>
          <w:szCs w:val="26"/>
          <w:lang w:val="nl-NL"/>
        </w:rPr>
        <w:t xml:space="preserve"> </w:t>
      </w:r>
      <w:r w:rsidRPr="00AC0113">
        <w:rPr>
          <w:sz w:val="26"/>
          <w:szCs w:val="26"/>
          <w:lang w:val="nl-NL"/>
        </w:rPr>
        <w:t>áp</w:t>
      </w:r>
      <w:r w:rsidRPr="00AC0113">
        <w:rPr>
          <w:spacing w:val="-1"/>
          <w:sz w:val="26"/>
          <w:szCs w:val="26"/>
          <w:lang w:val="nl-NL"/>
        </w:rPr>
        <w:t xml:space="preserve"> </w:t>
      </w:r>
      <w:r w:rsidRPr="00AC0113">
        <w:rPr>
          <w:sz w:val="26"/>
          <w:szCs w:val="26"/>
          <w:lang w:val="nl-NL"/>
        </w:rPr>
        <w:t>dụng</w:t>
      </w:r>
    </w:p>
    <w:p w14:paraId="0D5BCEBB" w14:textId="77777777" w:rsidR="00647CE2" w:rsidRPr="00AC0113" w:rsidRDefault="00647CE2" w:rsidP="00647CE2">
      <w:pPr>
        <w:pStyle w:val="Bt0"/>
        <w:spacing w:before="20" w:after="20"/>
      </w:pPr>
      <w:r w:rsidRPr="00AC0113">
        <w:t>Đặc</w:t>
      </w:r>
      <w:r w:rsidRPr="00AC0113">
        <w:rPr>
          <w:spacing w:val="2"/>
        </w:rPr>
        <w:t xml:space="preserve"> </w:t>
      </w:r>
      <w:r w:rsidRPr="00AC0113">
        <w:t>tính</w:t>
      </w:r>
      <w:r w:rsidRPr="00AC0113">
        <w:rPr>
          <w:spacing w:val="1"/>
        </w:rPr>
        <w:t xml:space="preserve"> </w:t>
      </w:r>
      <w:r w:rsidRPr="00AC0113">
        <w:t>kỹ</w:t>
      </w:r>
      <w:r w:rsidRPr="00AC0113">
        <w:rPr>
          <w:spacing w:val="1"/>
        </w:rPr>
        <w:t xml:space="preserve"> </w:t>
      </w:r>
      <w:r w:rsidRPr="00AC0113">
        <w:t>thuật</w:t>
      </w:r>
      <w:r w:rsidRPr="00AC0113">
        <w:rPr>
          <w:spacing w:val="8"/>
        </w:rPr>
        <w:t xml:space="preserve"> </w:t>
      </w:r>
      <w:r w:rsidRPr="00AC0113">
        <w:t>này</w:t>
      </w:r>
      <w:r w:rsidRPr="00AC0113">
        <w:rPr>
          <w:spacing w:val="1"/>
        </w:rPr>
        <w:t xml:space="preserve"> </w:t>
      </w:r>
      <w:r w:rsidRPr="00AC0113">
        <w:t>được</w:t>
      </w:r>
      <w:r w:rsidRPr="00AC0113">
        <w:rPr>
          <w:spacing w:val="3"/>
        </w:rPr>
        <w:t xml:space="preserve"> </w:t>
      </w:r>
      <w:r w:rsidRPr="00AC0113">
        <w:t>áp</w:t>
      </w:r>
      <w:r w:rsidRPr="00AC0113">
        <w:rPr>
          <w:spacing w:val="1"/>
        </w:rPr>
        <w:t xml:space="preserve"> </w:t>
      </w:r>
      <w:r w:rsidRPr="00AC0113">
        <w:t>dụng</w:t>
      </w:r>
      <w:r w:rsidRPr="00AC0113">
        <w:rPr>
          <w:spacing w:val="3"/>
        </w:rPr>
        <w:t xml:space="preserve"> </w:t>
      </w:r>
      <w:r w:rsidRPr="00AC0113">
        <w:t>đối</w:t>
      </w:r>
      <w:r w:rsidRPr="00AC0113">
        <w:rPr>
          <w:spacing w:val="4"/>
        </w:rPr>
        <w:t xml:space="preserve"> </w:t>
      </w:r>
      <w:r w:rsidRPr="00AC0113">
        <w:t>với</w:t>
      </w:r>
      <w:r w:rsidRPr="00AC0113">
        <w:rPr>
          <w:spacing w:val="5"/>
        </w:rPr>
        <w:t xml:space="preserve"> </w:t>
      </w:r>
      <w:r w:rsidRPr="00AC0113">
        <w:t>cách</w:t>
      </w:r>
      <w:r w:rsidRPr="00AC0113">
        <w:rPr>
          <w:spacing w:val="3"/>
        </w:rPr>
        <w:t xml:space="preserve"> </w:t>
      </w:r>
      <w:r w:rsidRPr="00AC0113">
        <w:t>điện</w:t>
      </w:r>
      <w:r w:rsidRPr="00AC0113">
        <w:rPr>
          <w:spacing w:val="3"/>
        </w:rPr>
        <w:t xml:space="preserve"> </w:t>
      </w:r>
      <w:r w:rsidRPr="00AC0113">
        <w:t>treo</w:t>
      </w:r>
      <w:r w:rsidRPr="00AC0113">
        <w:rPr>
          <w:spacing w:val="2"/>
        </w:rPr>
        <w:t xml:space="preserve"> </w:t>
      </w:r>
      <w:r w:rsidRPr="00AC0113">
        <w:t>loại</w:t>
      </w:r>
      <w:r w:rsidRPr="00AC0113">
        <w:rPr>
          <w:spacing w:val="5"/>
        </w:rPr>
        <w:t xml:space="preserve"> </w:t>
      </w:r>
      <w:r w:rsidRPr="00AC0113">
        <w:t>Polymer</w:t>
      </w:r>
      <w:r w:rsidRPr="00AC0113">
        <w:rPr>
          <w:spacing w:val="3"/>
        </w:rPr>
        <w:t xml:space="preserve"> </w:t>
      </w:r>
      <w:r w:rsidRPr="00AC0113">
        <w:t>24kV–</w:t>
      </w:r>
      <w:r w:rsidRPr="00AC0113">
        <w:rPr>
          <w:spacing w:val="3"/>
        </w:rPr>
        <w:t xml:space="preserve"> </w:t>
      </w:r>
      <w:r w:rsidRPr="00AC0113">
        <w:t>70kN</w:t>
      </w:r>
      <w:r w:rsidRPr="00AC0113">
        <w:rPr>
          <w:spacing w:val="2"/>
        </w:rPr>
        <w:t xml:space="preserve"> </w:t>
      </w:r>
      <w:r w:rsidRPr="00AC0113">
        <w:t>hoặc</w:t>
      </w:r>
      <w:r w:rsidRPr="00AC0113">
        <w:rPr>
          <w:spacing w:val="4"/>
        </w:rPr>
        <w:t xml:space="preserve"> </w:t>
      </w:r>
      <w:r w:rsidRPr="00AC0113">
        <w:t>120kN</w:t>
      </w:r>
      <w:r w:rsidRPr="00AC0113">
        <w:rPr>
          <w:spacing w:val="2"/>
        </w:rPr>
        <w:t xml:space="preserve"> </w:t>
      </w:r>
      <w:r w:rsidRPr="00AC0113">
        <w:t>sử</w:t>
      </w:r>
      <w:r w:rsidRPr="00AC0113">
        <w:rPr>
          <w:spacing w:val="3"/>
        </w:rPr>
        <w:t xml:space="preserve"> </w:t>
      </w:r>
      <w:r w:rsidRPr="00AC0113">
        <w:t>dụng</w:t>
      </w:r>
      <w:r w:rsidRPr="00AC0113">
        <w:rPr>
          <w:spacing w:val="2"/>
        </w:rPr>
        <w:t xml:space="preserve"> </w:t>
      </w:r>
      <w:r w:rsidRPr="00AC0113">
        <w:t>trên</w:t>
      </w:r>
      <w:r w:rsidRPr="00AC0113">
        <w:rPr>
          <w:spacing w:val="2"/>
        </w:rPr>
        <w:t xml:space="preserve"> </w:t>
      </w:r>
      <w:r w:rsidRPr="00AC0113">
        <w:t>đường</w:t>
      </w:r>
      <w:r w:rsidRPr="00AC0113">
        <w:rPr>
          <w:spacing w:val="3"/>
        </w:rPr>
        <w:t xml:space="preserve"> </w:t>
      </w:r>
      <w:r w:rsidRPr="00AC0113">
        <w:t>dây</w:t>
      </w:r>
      <w:r w:rsidRPr="00AC0113">
        <w:rPr>
          <w:spacing w:val="3"/>
        </w:rPr>
        <w:t xml:space="preserve"> </w:t>
      </w:r>
      <w:r w:rsidRPr="00AC0113">
        <w:t>phân</w:t>
      </w:r>
      <w:r w:rsidRPr="00AC0113">
        <w:rPr>
          <w:spacing w:val="3"/>
        </w:rPr>
        <w:t xml:space="preserve"> </w:t>
      </w:r>
      <w:r w:rsidRPr="00AC0113">
        <w:t>phối</w:t>
      </w:r>
      <w:r w:rsidRPr="00AC0113">
        <w:rPr>
          <w:spacing w:val="3"/>
        </w:rPr>
        <w:t xml:space="preserve"> </w:t>
      </w:r>
      <w:r w:rsidRPr="00AC0113">
        <w:t>trên</w:t>
      </w:r>
      <w:r w:rsidRPr="00AC0113">
        <w:rPr>
          <w:spacing w:val="2"/>
        </w:rPr>
        <w:t xml:space="preserve"> </w:t>
      </w:r>
      <w:r w:rsidRPr="00AC0113">
        <w:t>không</w:t>
      </w:r>
      <w:r w:rsidRPr="00AC0113">
        <w:rPr>
          <w:spacing w:val="2"/>
        </w:rPr>
        <w:t xml:space="preserve"> </w:t>
      </w:r>
      <w:r w:rsidRPr="00AC0113">
        <w:t>22kV</w:t>
      </w:r>
      <w:r w:rsidRPr="00AC0113">
        <w:rPr>
          <w:spacing w:val="16"/>
        </w:rPr>
        <w:t xml:space="preserve"> </w:t>
      </w:r>
      <w:r w:rsidRPr="00AC0113">
        <w:t>của</w:t>
      </w:r>
      <w:r w:rsidRPr="00AC0113">
        <w:rPr>
          <w:spacing w:val="3"/>
        </w:rPr>
        <w:t xml:space="preserve"> </w:t>
      </w:r>
      <w:r w:rsidRPr="00AC0113">
        <w:t>Tổ</w:t>
      </w:r>
      <w:r w:rsidRPr="00AC0113">
        <w:rPr>
          <w:lang w:val="nl-NL"/>
        </w:rPr>
        <w:t xml:space="preserve">ng </w:t>
      </w:r>
      <w:r w:rsidRPr="00AC0113">
        <w:t>công ty</w:t>
      </w:r>
      <w:r w:rsidRPr="00AC0113">
        <w:rPr>
          <w:spacing w:val="-3"/>
        </w:rPr>
        <w:t xml:space="preserve"> </w:t>
      </w:r>
      <w:r w:rsidRPr="00AC0113">
        <w:t>Điện</w:t>
      </w:r>
      <w:r w:rsidRPr="00AC0113">
        <w:rPr>
          <w:spacing w:val="-2"/>
        </w:rPr>
        <w:t xml:space="preserve"> </w:t>
      </w:r>
      <w:r w:rsidRPr="00AC0113">
        <w:t>lực</w:t>
      </w:r>
      <w:r w:rsidRPr="00AC0113">
        <w:rPr>
          <w:spacing w:val="2"/>
        </w:rPr>
        <w:t xml:space="preserve"> </w:t>
      </w:r>
      <w:r w:rsidRPr="00AC0113">
        <w:t>miền</w:t>
      </w:r>
      <w:r w:rsidRPr="00AC0113">
        <w:rPr>
          <w:spacing w:val="1"/>
        </w:rPr>
        <w:t xml:space="preserve"> </w:t>
      </w:r>
      <w:r w:rsidRPr="00AC0113">
        <w:t>Nam.</w:t>
      </w:r>
    </w:p>
    <w:p w14:paraId="16168F90" w14:textId="77777777" w:rsidR="00647CE2" w:rsidRPr="00AC0113" w:rsidRDefault="00647CE2" w:rsidP="00647CE2">
      <w:pPr>
        <w:pStyle w:val="Ilama"/>
        <w:rPr>
          <w:sz w:val="26"/>
          <w:szCs w:val="26"/>
        </w:rPr>
      </w:pPr>
      <w:r w:rsidRPr="00AC0113">
        <w:rPr>
          <w:sz w:val="26"/>
          <w:szCs w:val="26"/>
        </w:rPr>
        <w:t>II. Tiêu chuẩn áp dụng</w:t>
      </w:r>
    </w:p>
    <w:p w14:paraId="7A8E408E" w14:textId="77777777" w:rsidR="00647CE2" w:rsidRPr="00AC0113" w:rsidRDefault="00647CE2" w:rsidP="00647CE2">
      <w:pPr>
        <w:pStyle w:val="Bt0"/>
        <w:spacing w:before="20" w:after="20"/>
      </w:pPr>
      <w:r w:rsidRPr="00AC0113">
        <w:t>Việc</w:t>
      </w:r>
      <w:r w:rsidRPr="00AC0113">
        <w:rPr>
          <w:spacing w:val="16"/>
        </w:rPr>
        <w:t xml:space="preserve"> </w:t>
      </w:r>
      <w:r w:rsidRPr="00AC0113">
        <w:t>thiết</w:t>
      </w:r>
      <w:r w:rsidRPr="00AC0113">
        <w:rPr>
          <w:spacing w:val="18"/>
        </w:rPr>
        <w:t xml:space="preserve"> </w:t>
      </w:r>
      <w:r w:rsidRPr="00AC0113">
        <w:t>kế,</w:t>
      </w:r>
      <w:r w:rsidRPr="00AC0113">
        <w:rPr>
          <w:spacing w:val="16"/>
        </w:rPr>
        <w:t xml:space="preserve"> </w:t>
      </w:r>
      <w:r w:rsidRPr="00AC0113">
        <w:t>chế</w:t>
      </w:r>
      <w:r w:rsidRPr="00AC0113">
        <w:rPr>
          <w:spacing w:val="17"/>
        </w:rPr>
        <w:t xml:space="preserve"> </w:t>
      </w:r>
      <w:r w:rsidRPr="00AC0113">
        <w:t>tạo</w:t>
      </w:r>
      <w:r w:rsidRPr="00AC0113">
        <w:rPr>
          <w:spacing w:val="15"/>
        </w:rPr>
        <w:t xml:space="preserve"> </w:t>
      </w:r>
      <w:r w:rsidRPr="00AC0113">
        <w:t>và</w:t>
      </w:r>
      <w:r w:rsidRPr="00AC0113">
        <w:rPr>
          <w:spacing w:val="17"/>
        </w:rPr>
        <w:t xml:space="preserve"> </w:t>
      </w:r>
      <w:r w:rsidRPr="00AC0113">
        <w:t>thử</w:t>
      </w:r>
      <w:r w:rsidRPr="00AC0113">
        <w:rPr>
          <w:spacing w:val="15"/>
        </w:rPr>
        <w:t xml:space="preserve"> </w:t>
      </w:r>
      <w:r w:rsidRPr="00AC0113">
        <w:t>nghiệm</w:t>
      </w:r>
      <w:r w:rsidRPr="00AC0113">
        <w:rPr>
          <w:spacing w:val="23"/>
        </w:rPr>
        <w:t xml:space="preserve"> </w:t>
      </w:r>
      <w:r w:rsidRPr="00AC0113">
        <w:t>cách</w:t>
      </w:r>
      <w:r w:rsidRPr="00AC0113">
        <w:rPr>
          <w:spacing w:val="15"/>
        </w:rPr>
        <w:t xml:space="preserve"> </w:t>
      </w:r>
      <w:r w:rsidRPr="00AC0113">
        <w:t>điện</w:t>
      </w:r>
      <w:r w:rsidRPr="00AC0113">
        <w:rPr>
          <w:spacing w:val="18"/>
        </w:rPr>
        <w:t xml:space="preserve"> </w:t>
      </w:r>
      <w:r w:rsidRPr="00AC0113">
        <w:t>Polymer</w:t>
      </w:r>
      <w:r w:rsidRPr="00AC0113">
        <w:rPr>
          <w:spacing w:val="19"/>
        </w:rPr>
        <w:t xml:space="preserve"> </w:t>
      </w:r>
      <w:r w:rsidRPr="00AC0113">
        <w:t>phải</w:t>
      </w:r>
      <w:r w:rsidRPr="00AC0113">
        <w:rPr>
          <w:spacing w:val="18"/>
        </w:rPr>
        <w:t xml:space="preserve"> </w:t>
      </w:r>
      <w:r w:rsidRPr="00AC0113">
        <w:t>được</w:t>
      </w:r>
      <w:r w:rsidRPr="00AC0113">
        <w:rPr>
          <w:spacing w:val="17"/>
        </w:rPr>
        <w:t xml:space="preserve"> </w:t>
      </w:r>
      <w:r w:rsidRPr="00AC0113">
        <w:t>thực</w:t>
      </w:r>
      <w:r w:rsidRPr="00AC0113">
        <w:rPr>
          <w:spacing w:val="17"/>
        </w:rPr>
        <w:t xml:space="preserve"> </w:t>
      </w:r>
      <w:r w:rsidRPr="00AC0113">
        <w:t>hiện</w:t>
      </w:r>
      <w:r w:rsidRPr="00AC0113">
        <w:rPr>
          <w:spacing w:val="-67"/>
        </w:rPr>
        <w:t xml:space="preserve"> </w:t>
      </w:r>
      <w:r w:rsidRPr="00AC0113">
        <w:t>đáp ứng yêu cầu của</w:t>
      </w:r>
      <w:r w:rsidRPr="00AC0113">
        <w:rPr>
          <w:spacing w:val="1"/>
        </w:rPr>
        <w:t xml:space="preserve"> </w:t>
      </w:r>
      <w:r w:rsidRPr="00AC0113">
        <w:t>các</w:t>
      </w:r>
      <w:r w:rsidRPr="00AC0113">
        <w:rPr>
          <w:spacing w:val="-2"/>
        </w:rPr>
        <w:t xml:space="preserve"> </w:t>
      </w:r>
      <w:r w:rsidRPr="00AC0113">
        <w:t>tiêu chuẩn được</w:t>
      </w:r>
      <w:r w:rsidRPr="00AC0113">
        <w:rPr>
          <w:spacing w:val="-1"/>
        </w:rPr>
        <w:t xml:space="preserve"> </w:t>
      </w:r>
      <w:r w:rsidRPr="00AC0113">
        <w:t>liệt</w:t>
      </w:r>
      <w:r w:rsidRPr="00AC0113">
        <w:rPr>
          <w:spacing w:val="-3"/>
        </w:rPr>
        <w:t xml:space="preserve"> </w:t>
      </w:r>
      <w:r w:rsidRPr="00AC0113">
        <w:t>kê</w:t>
      </w:r>
      <w:r w:rsidRPr="00AC0113">
        <w:rPr>
          <w:spacing w:val="-3"/>
        </w:rPr>
        <w:t xml:space="preserve"> </w:t>
      </w:r>
      <w:r w:rsidRPr="00AC0113">
        <w:t>dưới</w:t>
      </w:r>
      <w:r w:rsidRPr="00AC0113">
        <w:rPr>
          <w:spacing w:val="-3"/>
        </w:rPr>
        <w:t xml:space="preserve"> </w:t>
      </w:r>
      <w:r w:rsidRPr="00AC0113">
        <w:t>đây hoặc tương đương:</w:t>
      </w:r>
    </w:p>
    <w:p w14:paraId="3E4F7F19" w14:textId="77777777" w:rsidR="00647CE2" w:rsidRPr="00AC0113" w:rsidRDefault="00647CE2" w:rsidP="00647CE2">
      <w:pPr>
        <w:pStyle w:val="chianho"/>
        <w:numPr>
          <w:ilvl w:val="0"/>
          <w:numId w:val="67"/>
        </w:numPr>
        <w:spacing w:before="20" w:after="20"/>
        <w:ind w:left="993" w:hanging="426"/>
      </w:pPr>
      <w:r w:rsidRPr="00AC0113">
        <w:lastRenderedPageBreak/>
        <w:t>IEC 61109: Composite insulators for overhead lines with a nominal voltage</w:t>
      </w:r>
      <w:r w:rsidRPr="00AC0113">
        <w:rPr>
          <w:spacing w:val="-67"/>
        </w:rPr>
        <w:t xml:space="preserve"> </w:t>
      </w:r>
      <w:r w:rsidRPr="00AC0113">
        <w:t>greater than 1000V</w:t>
      </w:r>
      <w:r w:rsidRPr="00AC0113">
        <w:rPr>
          <w:spacing w:val="1"/>
        </w:rPr>
        <w:t xml:space="preserve"> </w:t>
      </w:r>
      <w:r w:rsidRPr="00AC0113">
        <w:t>- Definitions,</w:t>
      </w:r>
      <w:r w:rsidRPr="00AC0113">
        <w:rPr>
          <w:spacing w:val="-2"/>
        </w:rPr>
        <w:t xml:space="preserve"> </w:t>
      </w:r>
      <w:r w:rsidRPr="00AC0113">
        <w:t>test methods and acceptance</w:t>
      </w:r>
      <w:r w:rsidRPr="00AC0113">
        <w:rPr>
          <w:spacing w:val="-1"/>
        </w:rPr>
        <w:t xml:space="preserve"> </w:t>
      </w:r>
      <w:r w:rsidRPr="00AC0113">
        <w:t>criteria.</w:t>
      </w:r>
    </w:p>
    <w:p w14:paraId="0ACBB123" w14:textId="77777777" w:rsidR="00647CE2" w:rsidRPr="00AC0113" w:rsidRDefault="00647CE2" w:rsidP="00647CE2">
      <w:pPr>
        <w:pStyle w:val="chianho"/>
        <w:numPr>
          <w:ilvl w:val="0"/>
          <w:numId w:val="67"/>
        </w:numPr>
        <w:spacing w:before="20" w:after="20"/>
        <w:ind w:left="993" w:hanging="426"/>
      </w:pPr>
      <w:r w:rsidRPr="00AC0113">
        <w:t>IEC 62217: Polymeric insulators for indoor and outdoor use with a nominal</w:t>
      </w:r>
      <w:r w:rsidRPr="00AC0113">
        <w:rPr>
          <w:spacing w:val="-67"/>
        </w:rPr>
        <w:t xml:space="preserve"> </w:t>
      </w:r>
      <w:r w:rsidRPr="00AC0113">
        <w:t>voltage</w:t>
      </w:r>
      <w:r w:rsidRPr="00AC0113">
        <w:rPr>
          <w:spacing w:val="-3"/>
        </w:rPr>
        <w:t xml:space="preserve"> </w:t>
      </w:r>
      <w:r w:rsidRPr="00AC0113">
        <w:t>greater</w:t>
      </w:r>
      <w:r w:rsidRPr="00AC0113">
        <w:rPr>
          <w:spacing w:val="-2"/>
        </w:rPr>
        <w:t xml:space="preserve"> </w:t>
      </w:r>
      <w:r w:rsidRPr="00AC0113">
        <w:t>than</w:t>
      </w:r>
      <w:r w:rsidRPr="00AC0113">
        <w:rPr>
          <w:spacing w:val="-1"/>
        </w:rPr>
        <w:t xml:space="preserve"> </w:t>
      </w:r>
      <w:r w:rsidRPr="00AC0113">
        <w:t>1000V</w:t>
      </w:r>
      <w:r w:rsidRPr="00AC0113">
        <w:rPr>
          <w:spacing w:val="1"/>
        </w:rPr>
        <w:t xml:space="preserve"> </w:t>
      </w:r>
      <w:r w:rsidRPr="00AC0113">
        <w:t>- Definitions,</w:t>
      </w:r>
      <w:r w:rsidRPr="00AC0113">
        <w:rPr>
          <w:spacing w:val="-3"/>
        </w:rPr>
        <w:t xml:space="preserve"> </w:t>
      </w:r>
      <w:r w:rsidRPr="00AC0113">
        <w:t>test</w:t>
      </w:r>
      <w:r w:rsidRPr="00AC0113">
        <w:rPr>
          <w:spacing w:val="-1"/>
        </w:rPr>
        <w:t xml:space="preserve"> </w:t>
      </w:r>
      <w:r w:rsidRPr="00AC0113">
        <w:t>methods</w:t>
      </w:r>
      <w:r w:rsidRPr="00AC0113">
        <w:rPr>
          <w:spacing w:val="-1"/>
        </w:rPr>
        <w:t xml:space="preserve"> </w:t>
      </w:r>
      <w:r w:rsidRPr="00AC0113">
        <w:t>and</w:t>
      </w:r>
      <w:r w:rsidRPr="00AC0113">
        <w:rPr>
          <w:spacing w:val="-2"/>
        </w:rPr>
        <w:t xml:space="preserve"> </w:t>
      </w:r>
      <w:r w:rsidRPr="00AC0113">
        <w:t>acceptance</w:t>
      </w:r>
      <w:r w:rsidRPr="00AC0113">
        <w:rPr>
          <w:spacing w:val="-2"/>
        </w:rPr>
        <w:t xml:space="preserve"> </w:t>
      </w:r>
      <w:r w:rsidRPr="00AC0113">
        <w:t>criteria</w:t>
      </w:r>
    </w:p>
    <w:p w14:paraId="43573107" w14:textId="77777777" w:rsidR="00647CE2" w:rsidRPr="00AC0113" w:rsidRDefault="00647CE2" w:rsidP="00647CE2">
      <w:pPr>
        <w:pStyle w:val="chianho"/>
        <w:numPr>
          <w:ilvl w:val="0"/>
          <w:numId w:val="67"/>
        </w:numPr>
        <w:spacing w:before="20" w:after="20"/>
        <w:ind w:left="993" w:hanging="426"/>
      </w:pPr>
      <w:r w:rsidRPr="00AC0113">
        <w:t>ANSI</w:t>
      </w:r>
      <w:r w:rsidRPr="00AC0113">
        <w:rPr>
          <w:spacing w:val="-3"/>
        </w:rPr>
        <w:t xml:space="preserve"> </w:t>
      </w:r>
      <w:r w:rsidRPr="00AC0113">
        <w:t>C29.13:</w:t>
      </w:r>
      <w:r w:rsidRPr="00AC0113">
        <w:rPr>
          <w:spacing w:val="-1"/>
        </w:rPr>
        <w:t xml:space="preserve"> </w:t>
      </w:r>
      <w:r w:rsidRPr="00AC0113">
        <w:t>Composite</w:t>
      </w:r>
      <w:r w:rsidRPr="00AC0113">
        <w:rPr>
          <w:spacing w:val="-2"/>
        </w:rPr>
        <w:t xml:space="preserve"> </w:t>
      </w:r>
      <w:r w:rsidRPr="00AC0113">
        <w:t>Insulators</w:t>
      </w:r>
      <w:r w:rsidRPr="00AC0113">
        <w:rPr>
          <w:spacing w:val="-6"/>
        </w:rPr>
        <w:t xml:space="preserve"> </w:t>
      </w:r>
      <w:r w:rsidRPr="00AC0113">
        <w:t>Distribution</w:t>
      </w:r>
      <w:r w:rsidRPr="00AC0113">
        <w:rPr>
          <w:spacing w:val="-1"/>
        </w:rPr>
        <w:t xml:space="preserve"> </w:t>
      </w:r>
      <w:r w:rsidRPr="00AC0113">
        <w:t>Deadend</w:t>
      </w:r>
      <w:r w:rsidRPr="00AC0113">
        <w:rPr>
          <w:spacing w:val="-5"/>
        </w:rPr>
        <w:t xml:space="preserve"> </w:t>
      </w:r>
      <w:r w:rsidRPr="00AC0113">
        <w:t>Type.</w:t>
      </w:r>
    </w:p>
    <w:p w14:paraId="0300C4EB" w14:textId="77777777" w:rsidR="00647CE2" w:rsidRPr="00AC0113" w:rsidRDefault="00647CE2" w:rsidP="00647CE2">
      <w:pPr>
        <w:pStyle w:val="chianho"/>
        <w:numPr>
          <w:ilvl w:val="0"/>
          <w:numId w:val="67"/>
        </w:numPr>
        <w:spacing w:before="20" w:after="20"/>
        <w:ind w:left="993" w:hanging="426"/>
      </w:pPr>
      <w:r w:rsidRPr="00AC0113">
        <w:t>IEC 61952 : Insulators for overhead lines - Composite line post insulators</w:t>
      </w:r>
      <w:r w:rsidRPr="00AC0113">
        <w:rPr>
          <w:spacing w:val="1"/>
        </w:rPr>
        <w:t xml:space="preserve"> </w:t>
      </w:r>
      <w:r w:rsidRPr="00AC0113">
        <w:t>for A.C. systems with a nominal voltage greater than 1000 V - Definitions, test</w:t>
      </w:r>
      <w:r w:rsidRPr="00AC0113">
        <w:rPr>
          <w:spacing w:val="1"/>
        </w:rPr>
        <w:t xml:space="preserve"> </w:t>
      </w:r>
      <w:r w:rsidRPr="00AC0113">
        <w:t>methods and</w:t>
      </w:r>
      <w:r w:rsidRPr="00AC0113">
        <w:rPr>
          <w:spacing w:val="1"/>
        </w:rPr>
        <w:t xml:space="preserve"> </w:t>
      </w:r>
      <w:r w:rsidRPr="00AC0113">
        <w:t>acceptance criteria.</w:t>
      </w:r>
    </w:p>
    <w:p w14:paraId="4F8F2A03" w14:textId="77777777" w:rsidR="00647CE2" w:rsidRPr="00AC0113" w:rsidRDefault="00647CE2" w:rsidP="00647CE2">
      <w:pPr>
        <w:pStyle w:val="Ilama"/>
        <w:rPr>
          <w:sz w:val="26"/>
          <w:szCs w:val="26"/>
        </w:rPr>
      </w:pPr>
      <w:r w:rsidRPr="00AC0113">
        <w:rPr>
          <w:sz w:val="26"/>
          <w:szCs w:val="26"/>
        </w:rPr>
        <w:t>Quy định về tiêu chuẩn tương đương:</w:t>
      </w:r>
    </w:p>
    <w:p w14:paraId="424B893D" w14:textId="77777777" w:rsidR="00647CE2" w:rsidRPr="00AC0113" w:rsidRDefault="00647CE2" w:rsidP="00647CE2">
      <w:pPr>
        <w:pStyle w:val="Bt0"/>
        <w:spacing w:before="20" w:after="20"/>
      </w:pPr>
      <w:r w:rsidRPr="00AC0113">
        <w:t>Các</w:t>
      </w:r>
      <w:r w:rsidRPr="00AC0113">
        <w:rPr>
          <w:spacing w:val="-13"/>
        </w:rPr>
        <w:t xml:space="preserve"> </w:t>
      </w:r>
      <w:r w:rsidRPr="00AC0113">
        <w:t>tiêu</w:t>
      </w:r>
      <w:r w:rsidRPr="00AC0113">
        <w:rPr>
          <w:spacing w:val="-13"/>
        </w:rPr>
        <w:t xml:space="preserve"> </w:t>
      </w:r>
      <w:r w:rsidRPr="00AC0113">
        <w:t>chuẩn</w:t>
      </w:r>
      <w:r w:rsidRPr="00AC0113">
        <w:rPr>
          <w:spacing w:val="-14"/>
        </w:rPr>
        <w:t xml:space="preserve"> </w:t>
      </w:r>
      <w:r w:rsidRPr="00AC0113">
        <w:t>khác</w:t>
      </w:r>
      <w:r w:rsidRPr="00AC0113">
        <w:rPr>
          <w:spacing w:val="-15"/>
        </w:rPr>
        <w:t xml:space="preserve"> </w:t>
      </w:r>
      <w:r w:rsidRPr="00AC0113">
        <w:t>như</w:t>
      </w:r>
      <w:r w:rsidRPr="00AC0113">
        <w:rPr>
          <w:spacing w:val="-15"/>
        </w:rPr>
        <w:t xml:space="preserve"> </w:t>
      </w:r>
      <w:r w:rsidRPr="00AC0113">
        <w:t>tiêu</w:t>
      </w:r>
      <w:r w:rsidRPr="00AC0113">
        <w:rPr>
          <w:spacing w:val="-12"/>
        </w:rPr>
        <w:t xml:space="preserve"> </w:t>
      </w:r>
      <w:r w:rsidRPr="00AC0113">
        <w:t>chuẩn</w:t>
      </w:r>
      <w:r w:rsidRPr="00AC0113">
        <w:rPr>
          <w:spacing w:val="-15"/>
        </w:rPr>
        <w:t xml:space="preserve"> </w:t>
      </w:r>
      <w:r w:rsidRPr="00AC0113">
        <w:t>quốc</w:t>
      </w:r>
      <w:r w:rsidRPr="00AC0113">
        <w:rPr>
          <w:spacing w:val="-15"/>
        </w:rPr>
        <w:t xml:space="preserve"> </w:t>
      </w:r>
      <w:r w:rsidRPr="00AC0113">
        <w:t>gia/khu</w:t>
      </w:r>
      <w:r w:rsidRPr="00AC0113">
        <w:rPr>
          <w:spacing w:val="-15"/>
        </w:rPr>
        <w:t xml:space="preserve"> </w:t>
      </w:r>
      <w:r w:rsidRPr="00AC0113">
        <w:t>vực</w:t>
      </w:r>
      <w:r w:rsidRPr="00AC0113">
        <w:rPr>
          <w:spacing w:val="-12"/>
        </w:rPr>
        <w:t xml:space="preserve"> </w:t>
      </w:r>
      <w:r w:rsidRPr="00AC0113">
        <w:t>hoặc</w:t>
      </w:r>
      <w:r w:rsidRPr="00AC0113">
        <w:rPr>
          <w:spacing w:val="-16"/>
        </w:rPr>
        <w:t xml:space="preserve"> </w:t>
      </w:r>
      <w:r w:rsidRPr="00AC0113">
        <w:t>tiêu</w:t>
      </w:r>
      <w:r w:rsidRPr="00AC0113">
        <w:rPr>
          <w:spacing w:val="-12"/>
        </w:rPr>
        <w:t xml:space="preserve"> </w:t>
      </w:r>
      <w:r w:rsidRPr="00AC0113">
        <w:t>chuẩn</w:t>
      </w:r>
      <w:r w:rsidRPr="00AC0113">
        <w:rPr>
          <w:spacing w:val="-12"/>
        </w:rPr>
        <w:t xml:space="preserve"> </w:t>
      </w:r>
      <w:r w:rsidRPr="00AC0113">
        <w:t>riêng</w:t>
      </w:r>
      <w:r w:rsidRPr="00AC0113">
        <w:rPr>
          <w:spacing w:val="-13"/>
        </w:rPr>
        <w:t xml:space="preserve"> </w:t>
      </w:r>
      <w:r w:rsidRPr="00AC0113">
        <w:t>của</w:t>
      </w:r>
      <w:r w:rsidRPr="00AC0113">
        <w:rPr>
          <w:spacing w:val="-67"/>
        </w:rPr>
        <w:t xml:space="preserve"> </w:t>
      </w:r>
      <w:r w:rsidRPr="00AC0113">
        <w:t>nhà sản xuất có thể được chấp nhận với điều kiện các tiêu chuẩn đó đảm bảo được</w:t>
      </w:r>
      <w:r w:rsidRPr="00AC0113">
        <w:rPr>
          <w:spacing w:val="1"/>
        </w:rPr>
        <w:t xml:space="preserve"> </w:t>
      </w:r>
      <w:r w:rsidRPr="00AC0113">
        <w:t>tính tương đương hoặc cao hơn tiêu chuẩn quốc tế nêu trên. Chi tiết về sự khác biệt</w:t>
      </w:r>
      <w:r w:rsidRPr="00AC0113">
        <w:rPr>
          <w:spacing w:val="-67"/>
        </w:rPr>
        <w:t xml:space="preserve"> </w:t>
      </w:r>
      <w:r w:rsidRPr="00AC0113">
        <w:t>tiêu</w:t>
      </w:r>
      <w:r w:rsidRPr="00AC0113">
        <w:rPr>
          <w:spacing w:val="-9"/>
        </w:rPr>
        <w:t xml:space="preserve"> </w:t>
      </w:r>
      <w:r w:rsidRPr="00AC0113">
        <w:t>chuẩn</w:t>
      </w:r>
      <w:r w:rsidRPr="00AC0113">
        <w:rPr>
          <w:spacing w:val="-8"/>
        </w:rPr>
        <w:t xml:space="preserve"> </w:t>
      </w:r>
      <w:r w:rsidRPr="00AC0113">
        <w:t>ảnh</w:t>
      </w:r>
      <w:r w:rsidRPr="00AC0113">
        <w:rPr>
          <w:spacing w:val="-12"/>
        </w:rPr>
        <w:t xml:space="preserve"> </w:t>
      </w:r>
      <w:r w:rsidRPr="00AC0113">
        <w:t>hưởng</w:t>
      </w:r>
      <w:r w:rsidRPr="00AC0113">
        <w:rPr>
          <w:spacing w:val="-10"/>
        </w:rPr>
        <w:t xml:space="preserve"> </w:t>
      </w:r>
      <w:r w:rsidRPr="00AC0113">
        <w:t>đến</w:t>
      </w:r>
      <w:r w:rsidRPr="00AC0113">
        <w:rPr>
          <w:spacing w:val="-8"/>
        </w:rPr>
        <w:t xml:space="preserve"> </w:t>
      </w:r>
      <w:r w:rsidRPr="00AC0113">
        <w:t>thiết</w:t>
      </w:r>
      <w:r w:rsidRPr="00AC0113">
        <w:rPr>
          <w:spacing w:val="-12"/>
        </w:rPr>
        <w:t xml:space="preserve"> </w:t>
      </w:r>
      <w:r w:rsidRPr="00AC0113">
        <w:t>kế</w:t>
      </w:r>
      <w:r w:rsidRPr="00AC0113">
        <w:rPr>
          <w:spacing w:val="-9"/>
        </w:rPr>
        <w:t xml:space="preserve"> </w:t>
      </w:r>
      <w:r w:rsidRPr="00AC0113">
        <w:t>hoặc</w:t>
      </w:r>
      <w:r w:rsidRPr="00AC0113">
        <w:rPr>
          <w:spacing w:val="-11"/>
        </w:rPr>
        <w:t xml:space="preserve"> </w:t>
      </w:r>
      <w:r w:rsidRPr="00AC0113">
        <w:t>hiệu</w:t>
      </w:r>
      <w:r w:rsidRPr="00AC0113">
        <w:rPr>
          <w:spacing w:val="-9"/>
        </w:rPr>
        <w:t xml:space="preserve"> </w:t>
      </w:r>
      <w:r w:rsidRPr="00AC0113">
        <w:t>suất</w:t>
      </w:r>
      <w:r w:rsidRPr="00AC0113">
        <w:rPr>
          <w:spacing w:val="-11"/>
        </w:rPr>
        <w:t xml:space="preserve"> </w:t>
      </w:r>
      <w:r w:rsidRPr="00AC0113">
        <w:t>làm</w:t>
      </w:r>
      <w:r w:rsidRPr="00AC0113">
        <w:rPr>
          <w:spacing w:val="-9"/>
        </w:rPr>
        <w:t xml:space="preserve"> </w:t>
      </w:r>
      <w:r w:rsidRPr="00AC0113">
        <w:t>việc</w:t>
      </w:r>
      <w:r w:rsidRPr="00AC0113">
        <w:rPr>
          <w:spacing w:val="-10"/>
        </w:rPr>
        <w:t xml:space="preserve"> </w:t>
      </w:r>
      <w:r w:rsidRPr="00AC0113">
        <w:t>của</w:t>
      </w:r>
      <w:r w:rsidRPr="00AC0113">
        <w:rPr>
          <w:spacing w:val="-9"/>
        </w:rPr>
        <w:t xml:space="preserve"> </w:t>
      </w:r>
      <w:r w:rsidRPr="00AC0113">
        <w:t>thiết</w:t>
      </w:r>
      <w:r w:rsidRPr="00AC0113">
        <w:rPr>
          <w:spacing w:val="-11"/>
        </w:rPr>
        <w:t xml:space="preserve"> </w:t>
      </w:r>
      <w:r w:rsidRPr="00AC0113">
        <w:t>bị</w:t>
      </w:r>
      <w:r w:rsidRPr="00AC0113">
        <w:rPr>
          <w:spacing w:val="-12"/>
        </w:rPr>
        <w:t xml:space="preserve"> </w:t>
      </w:r>
      <w:r w:rsidRPr="00AC0113">
        <w:t>phải</w:t>
      </w:r>
      <w:r w:rsidRPr="00AC0113">
        <w:rPr>
          <w:spacing w:val="-8"/>
        </w:rPr>
        <w:t xml:space="preserve"> </w:t>
      </w:r>
      <w:r w:rsidRPr="00AC0113">
        <w:t>được</w:t>
      </w:r>
      <w:r w:rsidRPr="00AC0113">
        <w:rPr>
          <w:spacing w:val="-10"/>
        </w:rPr>
        <w:t xml:space="preserve"> </w:t>
      </w:r>
      <w:r w:rsidRPr="00AC0113">
        <w:t>nêu</w:t>
      </w:r>
      <w:r w:rsidRPr="00AC0113">
        <w:rPr>
          <w:spacing w:val="-67"/>
        </w:rPr>
        <w:t xml:space="preserve"> </w:t>
      </w:r>
      <w:r w:rsidRPr="00AC0113">
        <w:t>trong hồ sơ dự thầu và Nhà thầu phải kèm theo biên bản thử nghiệm điển hình do</w:t>
      </w:r>
      <w:r w:rsidRPr="00AC0113">
        <w:rPr>
          <w:spacing w:val="1"/>
        </w:rPr>
        <w:t xml:space="preserve"> </w:t>
      </w:r>
      <w:r w:rsidRPr="00AC0113">
        <w:t>một</w:t>
      </w:r>
      <w:r w:rsidRPr="00AC0113">
        <w:rPr>
          <w:spacing w:val="-9"/>
        </w:rPr>
        <w:t xml:space="preserve"> </w:t>
      </w:r>
      <w:r w:rsidRPr="00AC0113">
        <w:t>phòng</w:t>
      </w:r>
      <w:r w:rsidRPr="00AC0113">
        <w:rPr>
          <w:spacing w:val="-7"/>
        </w:rPr>
        <w:t xml:space="preserve"> </w:t>
      </w:r>
      <w:r w:rsidRPr="00AC0113">
        <w:t>thử</w:t>
      </w:r>
      <w:r w:rsidRPr="00AC0113">
        <w:rPr>
          <w:spacing w:val="-10"/>
        </w:rPr>
        <w:t xml:space="preserve"> </w:t>
      </w:r>
      <w:r w:rsidRPr="00AC0113">
        <w:t>nghiệm</w:t>
      </w:r>
      <w:r w:rsidRPr="00AC0113">
        <w:rPr>
          <w:spacing w:val="-7"/>
        </w:rPr>
        <w:t xml:space="preserve"> </w:t>
      </w:r>
      <w:r w:rsidRPr="00AC0113">
        <w:t>độc</w:t>
      </w:r>
      <w:r w:rsidRPr="00AC0113">
        <w:rPr>
          <w:spacing w:val="-8"/>
        </w:rPr>
        <w:t xml:space="preserve"> </w:t>
      </w:r>
      <w:r w:rsidRPr="00AC0113">
        <w:t>lập</w:t>
      </w:r>
      <w:r w:rsidRPr="00AC0113">
        <w:rPr>
          <w:spacing w:val="-8"/>
        </w:rPr>
        <w:t xml:space="preserve"> </w:t>
      </w:r>
      <w:r w:rsidRPr="00AC0113">
        <w:t>để</w:t>
      </w:r>
      <w:r w:rsidRPr="00AC0113">
        <w:rPr>
          <w:spacing w:val="-8"/>
        </w:rPr>
        <w:t xml:space="preserve"> </w:t>
      </w:r>
      <w:r w:rsidRPr="00AC0113">
        <w:t>chứng</w:t>
      </w:r>
      <w:r w:rsidRPr="00AC0113">
        <w:rPr>
          <w:spacing w:val="-9"/>
        </w:rPr>
        <w:t xml:space="preserve"> </w:t>
      </w:r>
      <w:r w:rsidRPr="00AC0113">
        <w:t>minh</w:t>
      </w:r>
      <w:r w:rsidRPr="00AC0113">
        <w:rPr>
          <w:spacing w:val="-8"/>
        </w:rPr>
        <w:t xml:space="preserve"> </w:t>
      </w:r>
      <w:r w:rsidRPr="00AC0113">
        <w:t>khả</w:t>
      </w:r>
      <w:r w:rsidRPr="00AC0113">
        <w:rPr>
          <w:spacing w:val="-8"/>
        </w:rPr>
        <w:t xml:space="preserve"> </w:t>
      </w:r>
      <w:r w:rsidRPr="00AC0113">
        <w:t>năng</w:t>
      </w:r>
      <w:r w:rsidRPr="00AC0113">
        <w:rPr>
          <w:spacing w:val="-8"/>
        </w:rPr>
        <w:t xml:space="preserve"> </w:t>
      </w:r>
      <w:r w:rsidRPr="00AC0113">
        <w:t>làm</w:t>
      </w:r>
      <w:r w:rsidRPr="00AC0113">
        <w:rPr>
          <w:spacing w:val="-9"/>
        </w:rPr>
        <w:t xml:space="preserve"> </w:t>
      </w:r>
      <w:r w:rsidRPr="00AC0113">
        <w:t>việc</w:t>
      </w:r>
      <w:r w:rsidRPr="00AC0113">
        <w:rPr>
          <w:spacing w:val="-7"/>
        </w:rPr>
        <w:t xml:space="preserve"> </w:t>
      </w:r>
      <w:r w:rsidRPr="00AC0113">
        <w:t>của</w:t>
      </w:r>
      <w:r w:rsidRPr="00AC0113">
        <w:rPr>
          <w:spacing w:val="-8"/>
        </w:rPr>
        <w:t xml:space="preserve"> </w:t>
      </w:r>
      <w:r w:rsidRPr="00AC0113">
        <w:t>thiết</w:t>
      </w:r>
      <w:r w:rsidRPr="00AC0113">
        <w:rPr>
          <w:spacing w:val="-8"/>
        </w:rPr>
        <w:t xml:space="preserve"> </w:t>
      </w:r>
      <w:r w:rsidRPr="00AC0113">
        <w:t>bị.</w:t>
      </w:r>
      <w:r w:rsidRPr="00AC0113">
        <w:rPr>
          <w:spacing w:val="-10"/>
        </w:rPr>
        <w:t xml:space="preserve"> </w:t>
      </w:r>
      <w:r w:rsidRPr="00AC0113">
        <w:t>Ngoài</w:t>
      </w:r>
      <w:r w:rsidRPr="00AC0113">
        <w:rPr>
          <w:spacing w:val="-68"/>
        </w:rPr>
        <w:t xml:space="preserve"> </w:t>
      </w:r>
      <w:r w:rsidRPr="00AC0113">
        <w:t>ra,</w:t>
      </w:r>
      <w:r w:rsidRPr="00AC0113">
        <w:rPr>
          <w:spacing w:val="-3"/>
        </w:rPr>
        <w:t xml:space="preserve"> </w:t>
      </w:r>
      <w:r w:rsidRPr="00AC0113">
        <w:t>nhà</w:t>
      </w:r>
      <w:r w:rsidRPr="00AC0113">
        <w:rPr>
          <w:spacing w:val="-2"/>
        </w:rPr>
        <w:t xml:space="preserve"> </w:t>
      </w:r>
      <w:r w:rsidRPr="00AC0113">
        <w:t>thầu</w:t>
      </w:r>
      <w:r w:rsidRPr="00AC0113">
        <w:rPr>
          <w:spacing w:val="-1"/>
        </w:rPr>
        <w:t xml:space="preserve"> </w:t>
      </w:r>
      <w:r w:rsidRPr="00AC0113">
        <w:t>phải</w:t>
      </w:r>
      <w:r w:rsidRPr="00AC0113">
        <w:rPr>
          <w:spacing w:val="-3"/>
        </w:rPr>
        <w:t xml:space="preserve"> </w:t>
      </w:r>
      <w:r w:rsidRPr="00AC0113">
        <w:t>nộp</w:t>
      </w:r>
      <w:r w:rsidRPr="00AC0113">
        <w:rPr>
          <w:spacing w:val="-5"/>
        </w:rPr>
        <w:t xml:space="preserve"> </w:t>
      </w:r>
      <w:r w:rsidRPr="00AC0113">
        <w:t>một</w:t>
      </w:r>
      <w:r w:rsidRPr="00AC0113">
        <w:rPr>
          <w:spacing w:val="-3"/>
        </w:rPr>
        <w:t xml:space="preserve"> </w:t>
      </w:r>
      <w:r w:rsidRPr="00AC0113">
        <w:t>bản</w:t>
      </w:r>
      <w:r w:rsidRPr="00AC0113">
        <w:rPr>
          <w:spacing w:val="-1"/>
        </w:rPr>
        <w:t xml:space="preserve"> </w:t>
      </w:r>
      <w:r w:rsidRPr="00AC0113">
        <w:t>sao</w:t>
      </w:r>
      <w:r w:rsidRPr="00AC0113">
        <w:rPr>
          <w:spacing w:val="-1"/>
        </w:rPr>
        <w:t xml:space="preserve"> </w:t>
      </w:r>
      <w:r w:rsidRPr="00AC0113">
        <w:t>của</w:t>
      </w:r>
      <w:r w:rsidRPr="00AC0113">
        <w:rPr>
          <w:spacing w:val="-2"/>
        </w:rPr>
        <w:t xml:space="preserve"> </w:t>
      </w:r>
      <w:r w:rsidRPr="00AC0113">
        <w:t>các</w:t>
      </w:r>
      <w:r w:rsidRPr="00AC0113">
        <w:rPr>
          <w:spacing w:val="-1"/>
        </w:rPr>
        <w:t xml:space="preserve"> </w:t>
      </w:r>
      <w:r w:rsidRPr="00AC0113">
        <w:t>tiêu chuẩn</w:t>
      </w:r>
      <w:r w:rsidRPr="00AC0113">
        <w:rPr>
          <w:spacing w:val="-1"/>
        </w:rPr>
        <w:t xml:space="preserve"> </w:t>
      </w:r>
      <w:r w:rsidRPr="00AC0113">
        <w:t>liên quan</w:t>
      </w:r>
      <w:r w:rsidRPr="00AC0113">
        <w:rPr>
          <w:spacing w:val="-1"/>
        </w:rPr>
        <w:t xml:space="preserve"> </w:t>
      </w:r>
      <w:r w:rsidRPr="00AC0113">
        <w:t>này</w:t>
      </w:r>
      <w:r w:rsidRPr="00AC0113">
        <w:rPr>
          <w:spacing w:val="-1"/>
        </w:rPr>
        <w:t xml:space="preserve"> </w:t>
      </w:r>
      <w:r w:rsidRPr="00AC0113">
        <w:t>bằng</w:t>
      </w:r>
      <w:r w:rsidRPr="00AC0113">
        <w:rPr>
          <w:spacing w:val="-1"/>
        </w:rPr>
        <w:t xml:space="preserve"> </w:t>
      </w:r>
      <w:r w:rsidRPr="00AC0113">
        <w:t>tiếng Anh.</w:t>
      </w:r>
    </w:p>
    <w:p w14:paraId="66DCB2F6" w14:textId="77777777" w:rsidR="00647CE2" w:rsidRPr="00AC0113" w:rsidRDefault="00647CE2" w:rsidP="00647CE2">
      <w:pPr>
        <w:pStyle w:val="Ilama"/>
        <w:rPr>
          <w:sz w:val="26"/>
          <w:szCs w:val="26"/>
        </w:rPr>
      </w:pPr>
      <w:r w:rsidRPr="00AC0113">
        <w:rPr>
          <w:sz w:val="26"/>
          <w:szCs w:val="26"/>
        </w:rPr>
        <w:t>III. Yêu cầu chung:</w:t>
      </w:r>
    </w:p>
    <w:p w14:paraId="3BCA8459" w14:textId="77777777" w:rsidR="00647CE2" w:rsidRPr="00AC0113" w:rsidRDefault="00647CE2" w:rsidP="00647CE2">
      <w:pPr>
        <w:pStyle w:val="Bt0"/>
        <w:spacing w:before="20" w:after="20"/>
      </w:pPr>
      <w:r w:rsidRPr="00AC0113">
        <w:rPr>
          <w:lang w:val="en-US"/>
        </w:rPr>
        <w:t xml:space="preserve">1. </w:t>
      </w:r>
      <w:r w:rsidRPr="00AC0113">
        <w:t>Cách điện là loại cách điện Polymer (silicone rubber hoặc hỗn hợp silicone)</w:t>
      </w:r>
      <w:r w:rsidRPr="00AC0113">
        <w:rPr>
          <w:spacing w:val="-67"/>
        </w:rPr>
        <w:t xml:space="preserve"> </w:t>
      </w:r>
      <w:r w:rsidRPr="00AC0113">
        <w:t>có đặc tính kháng nước, chống rạn nứt, chống ăn mòn, chống lão hóa tốt, lắp đặt</w:t>
      </w:r>
      <w:r w:rsidRPr="00AC0113">
        <w:rPr>
          <w:spacing w:val="1"/>
        </w:rPr>
        <w:t xml:space="preserve"> </w:t>
      </w:r>
      <w:r w:rsidRPr="00AC0113">
        <w:t>ngoài</w:t>
      </w:r>
      <w:r w:rsidRPr="00AC0113">
        <w:rPr>
          <w:spacing w:val="-6"/>
        </w:rPr>
        <w:t xml:space="preserve"> </w:t>
      </w:r>
      <w:r w:rsidRPr="00AC0113">
        <w:t>trời,</w:t>
      </w:r>
      <w:r w:rsidRPr="00AC0113">
        <w:rPr>
          <w:spacing w:val="-5"/>
        </w:rPr>
        <w:t xml:space="preserve"> </w:t>
      </w:r>
      <w:r w:rsidRPr="00AC0113">
        <w:t>phù</w:t>
      </w:r>
      <w:r w:rsidRPr="00AC0113">
        <w:rPr>
          <w:spacing w:val="-3"/>
        </w:rPr>
        <w:t xml:space="preserve"> </w:t>
      </w:r>
      <w:r w:rsidRPr="00AC0113">
        <w:t>hợp</w:t>
      </w:r>
      <w:r w:rsidRPr="00AC0113">
        <w:rPr>
          <w:spacing w:val="-6"/>
        </w:rPr>
        <w:t xml:space="preserve"> </w:t>
      </w:r>
      <w:r w:rsidRPr="00AC0113">
        <w:t>để</w:t>
      </w:r>
      <w:r w:rsidRPr="00AC0113">
        <w:rPr>
          <w:spacing w:val="-3"/>
        </w:rPr>
        <w:t xml:space="preserve"> </w:t>
      </w:r>
      <w:r w:rsidRPr="00AC0113">
        <w:t>vận</w:t>
      </w:r>
      <w:r w:rsidRPr="00AC0113">
        <w:rPr>
          <w:spacing w:val="-6"/>
        </w:rPr>
        <w:t xml:space="preserve"> </w:t>
      </w:r>
      <w:r w:rsidRPr="00AC0113">
        <w:t>hành</w:t>
      </w:r>
      <w:r w:rsidRPr="00AC0113">
        <w:rPr>
          <w:spacing w:val="-6"/>
        </w:rPr>
        <w:t xml:space="preserve"> </w:t>
      </w:r>
      <w:r w:rsidRPr="00AC0113">
        <w:t>dưới</w:t>
      </w:r>
      <w:r w:rsidRPr="00AC0113">
        <w:rPr>
          <w:spacing w:val="-6"/>
        </w:rPr>
        <w:t xml:space="preserve"> </w:t>
      </w:r>
      <w:r w:rsidRPr="00AC0113">
        <w:t>điều</w:t>
      </w:r>
      <w:r w:rsidRPr="00AC0113">
        <w:rPr>
          <w:spacing w:val="-5"/>
        </w:rPr>
        <w:t xml:space="preserve"> </w:t>
      </w:r>
      <w:r w:rsidRPr="00AC0113">
        <w:t>kiện</w:t>
      </w:r>
      <w:r w:rsidRPr="00AC0113">
        <w:rPr>
          <w:spacing w:val="-6"/>
        </w:rPr>
        <w:t xml:space="preserve"> </w:t>
      </w:r>
      <w:r w:rsidRPr="00AC0113">
        <w:t>khí</w:t>
      </w:r>
      <w:r w:rsidRPr="00AC0113">
        <w:rPr>
          <w:spacing w:val="-6"/>
        </w:rPr>
        <w:t xml:space="preserve"> </w:t>
      </w:r>
      <w:r w:rsidRPr="00AC0113">
        <w:t>hậu</w:t>
      </w:r>
      <w:r w:rsidRPr="00AC0113">
        <w:rPr>
          <w:spacing w:val="-6"/>
        </w:rPr>
        <w:t xml:space="preserve"> </w:t>
      </w:r>
      <w:r w:rsidRPr="00AC0113">
        <w:t>nhiệt</w:t>
      </w:r>
      <w:r w:rsidRPr="00AC0113">
        <w:rPr>
          <w:spacing w:val="-5"/>
        </w:rPr>
        <w:t xml:space="preserve"> </w:t>
      </w:r>
      <w:r w:rsidRPr="00AC0113">
        <w:t>đới</w:t>
      </w:r>
      <w:r w:rsidRPr="00AC0113">
        <w:rPr>
          <w:spacing w:val="-6"/>
        </w:rPr>
        <w:t xml:space="preserve"> </w:t>
      </w:r>
      <w:r w:rsidRPr="00AC0113">
        <w:t>ẩm ướt,</w:t>
      </w:r>
      <w:r w:rsidRPr="00AC0113">
        <w:rPr>
          <w:spacing w:val="-7"/>
        </w:rPr>
        <w:t xml:space="preserve"> </w:t>
      </w:r>
      <w:r w:rsidRPr="00AC0113">
        <w:t>vùng</w:t>
      </w:r>
      <w:r w:rsidRPr="00AC0113">
        <w:rPr>
          <w:spacing w:val="-5"/>
        </w:rPr>
        <w:t xml:space="preserve"> </w:t>
      </w:r>
      <w:r w:rsidRPr="00AC0113">
        <w:t>biển,</w:t>
      </w:r>
      <w:r w:rsidRPr="00AC0113">
        <w:rPr>
          <w:spacing w:val="-68"/>
        </w:rPr>
        <w:t xml:space="preserve"> </w:t>
      </w:r>
      <w:r w:rsidRPr="00AC0113">
        <w:t>sương muối,</w:t>
      </w:r>
      <w:r w:rsidRPr="00AC0113">
        <w:rPr>
          <w:spacing w:val="-1"/>
        </w:rPr>
        <w:t xml:space="preserve"> </w:t>
      </w:r>
      <w:r w:rsidRPr="00AC0113">
        <w:t>vùng</w:t>
      </w:r>
      <w:r w:rsidRPr="00AC0113">
        <w:rPr>
          <w:spacing w:val="-1"/>
        </w:rPr>
        <w:t xml:space="preserve"> </w:t>
      </w:r>
      <w:r w:rsidRPr="00AC0113">
        <w:t>ô nhiễm công nghiệp,</w:t>
      </w:r>
      <w:r w:rsidRPr="00AC0113">
        <w:rPr>
          <w:spacing w:val="-1"/>
        </w:rPr>
        <w:t xml:space="preserve"> </w:t>
      </w:r>
      <w:r w:rsidRPr="00AC0113">
        <w:t>tia</w:t>
      </w:r>
      <w:r w:rsidRPr="00AC0113">
        <w:rPr>
          <w:spacing w:val="-3"/>
        </w:rPr>
        <w:t xml:space="preserve"> </w:t>
      </w:r>
      <w:r w:rsidRPr="00AC0113">
        <w:t>tử</w:t>
      </w:r>
      <w:r w:rsidRPr="00AC0113">
        <w:rPr>
          <w:spacing w:val="-2"/>
        </w:rPr>
        <w:t xml:space="preserve"> </w:t>
      </w:r>
      <w:r w:rsidRPr="00AC0113">
        <w:t>ngoại</w:t>
      </w:r>
      <w:r w:rsidRPr="00AC0113">
        <w:rPr>
          <w:spacing w:val="1"/>
        </w:rPr>
        <w:t xml:space="preserve"> </w:t>
      </w:r>
      <w:r w:rsidRPr="00AC0113">
        <w:t>(UV).</w:t>
      </w:r>
    </w:p>
    <w:p w14:paraId="63442345" w14:textId="77777777" w:rsidR="00647CE2" w:rsidRPr="00AC0113" w:rsidRDefault="00647CE2" w:rsidP="00647CE2">
      <w:pPr>
        <w:pStyle w:val="Bt0"/>
        <w:spacing w:before="20" w:after="20"/>
      </w:pPr>
      <w:r w:rsidRPr="00AC0113">
        <w:rPr>
          <w:lang w:val="en-US"/>
        </w:rPr>
        <w:t xml:space="preserve">2. </w:t>
      </w:r>
      <w:r w:rsidRPr="00AC0113">
        <w:t>Chất</w:t>
      </w:r>
      <w:r w:rsidRPr="00AC0113">
        <w:rPr>
          <w:spacing w:val="-1"/>
        </w:rPr>
        <w:t xml:space="preserve"> </w:t>
      </w:r>
      <w:r w:rsidRPr="00AC0113">
        <w:t>lượng</w:t>
      </w:r>
      <w:r w:rsidRPr="00AC0113">
        <w:rPr>
          <w:spacing w:val="-5"/>
        </w:rPr>
        <w:t xml:space="preserve"> </w:t>
      </w:r>
      <w:r w:rsidRPr="00AC0113">
        <w:t>bề</w:t>
      </w:r>
      <w:r w:rsidRPr="00AC0113">
        <w:rPr>
          <w:spacing w:val="-3"/>
        </w:rPr>
        <w:t xml:space="preserve"> </w:t>
      </w:r>
      <w:r w:rsidRPr="00AC0113">
        <w:t>mặt cách</w:t>
      </w:r>
      <w:r w:rsidRPr="00AC0113">
        <w:rPr>
          <w:spacing w:val="-1"/>
        </w:rPr>
        <w:t xml:space="preserve"> </w:t>
      </w:r>
      <w:r w:rsidRPr="00AC0113">
        <w:t>điện</w:t>
      </w:r>
      <w:r w:rsidRPr="00AC0113">
        <w:rPr>
          <w:spacing w:val="-1"/>
        </w:rPr>
        <w:t xml:space="preserve"> </w:t>
      </w:r>
      <w:r w:rsidRPr="00AC0113">
        <w:t>(theo</w:t>
      </w:r>
      <w:r w:rsidRPr="00AC0113">
        <w:rPr>
          <w:spacing w:val="-1"/>
        </w:rPr>
        <w:t xml:space="preserve"> </w:t>
      </w:r>
      <w:r w:rsidRPr="00AC0113">
        <w:t>tiêu chuẩn</w:t>
      </w:r>
      <w:r w:rsidRPr="00AC0113">
        <w:rPr>
          <w:spacing w:val="-1"/>
        </w:rPr>
        <w:t xml:space="preserve"> </w:t>
      </w:r>
      <w:r w:rsidRPr="00AC0113">
        <w:t>IEC</w:t>
      </w:r>
      <w:r w:rsidRPr="00AC0113">
        <w:rPr>
          <w:spacing w:val="-2"/>
        </w:rPr>
        <w:t xml:space="preserve"> </w:t>
      </w:r>
      <w:r w:rsidRPr="00AC0113">
        <w:t>61109):</w:t>
      </w:r>
    </w:p>
    <w:p w14:paraId="4809FF35" w14:textId="77777777" w:rsidR="00647CE2" w:rsidRPr="00AC0113" w:rsidRDefault="00647CE2" w:rsidP="00647CE2">
      <w:pPr>
        <w:pStyle w:val="chianho"/>
        <w:numPr>
          <w:ilvl w:val="0"/>
          <w:numId w:val="67"/>
        </w:numPr>
        <w:spacing w:before="20" w:after="20"/>
        <w:ind w:left="993" w:hanging="426"/>
      </w:pPr>
      <w:r w:rsidRPr="00AC0113">
        <w:t>Không được có các khuyết tật sau: Các nếp nhăn rõ rệt, các tạp chất lạ, bọt hở, vết rạn, nứt, rỗ và vỡ.</w:t>
      </w:r>
    </w:p>
    <w:p w14:paraId="429078BC" w14:textId="77777777" w:rsidR="00647CE2" w:rsidRPr="00AC0113" w:rsidRDefault="00647CE2" w:rsidP="00647CE2">
      <w:pPr>
        <w:pStyle w:val="chianho"/>
        <w:numPr>
          <w:ilvl w:val="0"/>
          <w:numId w:val="67"/>
        </w:numPr>
        <w:spacing w:before="20" w:after="20"/>
        <w:ind w:left="993" w:hanging="426"/>
      </w:pPr>
      <w:r w:rsidRPr="00AC0113">
        <w:t>Các khiếm khuyết trên bề mặt cách điện phải tuân thủ theo quy định sau:</w:t>
      </w:r>
    </w:p>
    <w:p w14:paraId="3B748E07" w14:textId="77777777" w:rsidR="00647CE2" w:rsidRPr="00AC0113" w:rsidRDefault="00647CE2" w:rsidP="00647CE2">
      <w:pPr>
        <w:pStyle w:val="chianho"/>
        <w:spacing w:before="20" w:after="20"/>
      </w:pPr>
      <w:r w:rsidRPr="00AC0113">
        <w:t>Các khiếm khuyết thuộc trên bề mặt phải có tổng diện tích nhỏ hơn 25</w:t>
      </w:r>
      <w:r w:rsidRPr="00AC0113">
        <w:rPr>
          <w:spacing w:val="1"/>
        </w:rPr>
        <w:t xml:space="preserve"> </w:t>
      </w:r>
      <w:r w:rsidRPr="00AC0113">
        <w:t>mm</w:t>
      </w:r>
      <w:r w:rsidRPr="00AC0113">
        <w:rPr>
          <w:position w:val="10"/>
        </w:rPr>
        <w:t>2</w:t>
      </w:r>
      <w:r w:rsidRPr="00AC0113">
        <w:rPr>
          <w:spacing w:val="-11"/>
          <w:position w:val="10"/>
        </w:rPr>
        <w:t xml:space="preserve"> </w:t>
      </w:r>
      <w:r w:rsidRPr="00AC0113">
        <w:t>(tổng</w:t>
      </w:r>
      <w:r w:rsidRPr="00AC0113">
        <w:rPr>
          <w:spacing w:val="-11"/>
        </w:rPr>
        <w:t xml:space="preserve"> </w:t>
      </w:r>
      <w:r w:rsidRPr="00AC0113">
        <w:t>diện</w:t>
      </w:r>
      <w:r w:rsidRPr="00AC0113">
        <w:rPr>
          <w:spacing w:val="-11"/>
        </w:rPr>
        <w:t xml:space="preserve"> </w:t>
      </w:r>
      <w:r w:rsidRPr="00AC0113">
        <w:t>tích</w:t>
      </w:r>
      <w:r w:rsidRPr="00AC0113">
        <w:rPr>
          <w:spacing w:val="-12"/>
        </w:rPr>
        <w:t xml:space="preserve"> </w:t>
      </w:r>
      <w:r w:rsidRPr="00AC0113">
        <w:t>vùng</w:t>
      </w:r>
      <w:r w:rsidRPr="00AC0113">
        <w:rPr>
          <w:spacing w:val="-13"/>
        </w:rPr>
        <w:t xml:space="preserve"> </w:t>
      </w:r>
      <w:r w:rsidRPr="00AC0113">
        <w:t>khiếm</w:t>
      </w:r>
      <w:r w:rsidRPr="00AC0113">
        <w:rPr>
          <w:spacing w:val="-14"/>
        </w:rPr>
        <w:t xml:space="preserve"> </w:t>
      </w:r>
      <w:r w:rsidRPr="00AC0113">
        <w:t>khuyết</w:t>
      </w:r>
      <w:r w:rsidRPr="00AC0113">
        <w:rPr>
          <w:spacing w:val="-11"/>
        </w:rPr>
        <w:t xml:space="preserve"> </w:t>
      </w:r>
      <w:r w:rsidRPr="00AC0113">
        <w:t>không</w:t>
      </w:r>
      <w:r w:rsidRPr="00AC0113">
        <w:rPr>
          <w:spacing w:val="-14"/>
        </w:rPr>
        <w:t xml:space="preserve"> </w:t>
      </w:r>
      <w:r w:rsidRPr="00AC0113">
        <w:t>được</w:t>
      </w:r>
      <w:r w:rsidRPr="00AC0113">
        <w:rPr>
          <w:spacing w:val="-11"/>
        </w:rPr>
        <w:t xml:space="preserve"> </w:t>
      </w:r>
      <w:r w:rsidRPr="00AC0113">
        <w:t>vượt</w:t>
      </w:r>
      <w:r w:rsidRPr="00AC0113">
        <w:rPr>
          <w:spacing w:val="-13"/>
        </w:rPr>
        <w:t xml:space="preserve"> </w:t>
      </w:r>
      <w:r w:rsidRPr="00AC0113">
        <w:t>quá</w:t>
      </w:r>
      <w:r w:rsidRPr="00AC0113">
        <w:rPr>
          <w:spacing w:val="-11"/>
        </w:rPr>
        <w:t xml:space="preserve"> </w:t>
      </w:r>
      <w:r w:rsidRPr="00AC0113">
        <w:t>0,2%</w:t>
      </w:r>
      <w:r w:rsidRPr="00AC0113">
        <w:rPr>
          <w:spacing w:val="-14"/>
        </w:rPr>
        <w:t xml:space="preserve"> </w:t>
      </w:r>
      <w:r w:rsidRPr="00AC0113">
        <w:t>tổn</w:t>
      </w:r>
      <w:r w:rsidRPr="00AC0113">
        <w:rPr>
          <w:lang w:val="en-US"/>
        </w:rPr>
        <w:t xml:space="preserve">g </w:t>
      </w:r>
      <w:r w:rsidRPr="00AC0113">
        <w:rPr>
          <w:spacing w:val="-67"/>
          <w:lang w:val="en-US"/>
        </w:rPr>
        <w:t xml:space="preserve"> </w:t>
      </w:r>
      <w:r w:rsidRPr="00AC0113">
        <w:t>diện tích</w:t>
      </w:r>
      <w:r w:rsidRPr="00AC0113">
        <w:rPr>
          <w:spacing w:val="1"/>
        </w:rPr>
        <w:t xml:space="preserve"> </w:t>
      </w:r>
      <w:r w:rsidRPr="00AC0113">
        <w:t>bề</w:t>
      </w:r>
      <w:r w:rsidRPr="00AC0113">
        <w:rPr>
          <w:spacing w:val="-1"/>
        </w:rPr>
        <w:t xml:space="preserve"> </w:t>
      </w:r>
      <w:r w:rsidRPr="00AC0113">
        <w:t>mặt</w:t>
      </w:r>
      <w:r w:rsidRPr="00AC0113">
        <w:rPr>
          <w:spacing w:val="1"/>
        </w:rPr>
        <w:t xml:space="preserve"> </w:t>
      </w:r>
      <w:r w:rsidRPr="00AC0113">
        <w:t>cách</w:t>
      </w:r>
      <w:r w:rsidRPr="00AC0113">
        <w:rPr>
          <w:spacing w:val="-3"/>
        </w:rPr>
        <w:t xml:space="preserve"> </w:t>
      </w:r>
      <w:r w:rsidRPr="00AC0113">
        <w:t>điện)</w:t>
      </w:r>
      <w:r w:rsidRPr="00AC0113">
        <w:rPr>
          <w:spacing w:val="-3"/>
        </w:rPr>
        <w:t xml:space="preserve"> </w:t>
      </w:r>
      <w:r w:rsidRPr="00AC0113">
        <w:t>và</w:t>
      </w:r>
      <w:r w:rsidRPr="00AC0113">
        <w:rPr>
          <w:spacing w:val="-1"/>
        </w:rPr>
        <w:t xml:space="preserve"> </w:t>
      </w:r>
      <w:r w:rsidRPr="00AC0113">
        <w:t>có</w:t>
      </w:r>
      <w:r w:rsidRPr="00AC0113">
        <w:rPr>
          <w:spacing w:val="-1"/>
        </w:rPr>
        <w:t xml:space="preserve"> </w:t>
      </w:r>
      <w:r w:rsidRPr="00AC0113">
        <w:t>độ sâu</w:t>
      </w:r>
      <w:r w:rsidRPr="00AC0113">
        <w:rPr>
          <w:spacing w:val="-3"/>
        </w:rPr>
        <w:t xml:space="preserve"> </w:t>
      </w:r>
      <w:r w:rsidRPr="00AC0113">
        <w:t>nhỏ</w:t>
      </w:r>
      <w:r w:rsidRPr="00AC0113">
        <w:rPr>
          <w:spacing w:val="1"/>
        </w:rPr>
        <w:t xml:space="preserve"> </w:t>
      </w:r>
      <w:r w:rsidRPr="00AC0113">
        <w:t>hơn</w:t>
      </w:r>
      <w:r w:rsidRPr="00AC0113">
        <w:rPr>
          <w:spacing w:val="-3"/>
        </w:rPr>
        <w:t xml:space="preserve"> </w:t>
      </w:r>
      <w:r w:rsidRPr="00AC0113">
        <w:t>1mm.</w:t>
      </w:r>
    </w:p>
    <w:p w14:paraId="01797232" w14:textId="77777777" w:rsidR="00647CE2" w:rsidRPr="00AC0113" w:rsidRDefault="00647CE2" w:rsidP="00647CE2">
      <w:pPr>
        <w:pStyle w:val="chianho"/>
        <w:spacing w:before="20" w:after="20"/>
      </w:pPr>
      <w:r w:rsidRPr="00AC0113">
        <w:t>Không được có vết nứt ở chân tán cách điện, đặc biệt là phần tiếp giáp</w:t>
      </w:r>
      <w:r w:rsidRPr="00AC0113">
        <w:rPr>
          <w:spacing w:val="1"/>
        </w:rPr>
        <w:t xml:space="preserve"> </w:t>
      </w:r>
      <w:r w:rsidRPr="00AC0113">
        <w:t>với</w:t>
      </w:r>
      <w:r w:rsidRPr="00AC0113">
        <w:rPr>
          <w:spacing w:val="1"/>
        </w:rPr>
        <w:t xml:space="preserve"> </w:t>
      </w:r>
      <w:r w:rsidRPr="00AC0113">
        <w:t>chân</w:t>
      </w:r>
      <w:r w:rsidRPr="00AC0113">
        <w:rPr>
          <w:spacing w:val="-3"/>
        </w:rPr>
        <w:t xml:space="preserve"> </w:t>
      </w:r>
      <w:r w:rsidRPr="00AC0113">
        <w:t>kim</w:t>
      </w:r>
      <w:r w:rsidRPr="00AC0113">
        <w:rPr>
          <w:spacing w:val="-3"/>
        </w:rPr>
        <w:t xml:space="preserve"> </w:t>
      </w:r>
      <w:r w:rsidRPr="00AC0113">
        <w:t>loại.</w:t>
      </w:r>
    </w:p>
    <w:p w14:paraId="2B1E9EDD" w14:textId="77777777" w:rsidR="00647CE2" w:rsidRPr="00AC0113" w:rsidRDefault="00647CE2" w:rsidP="00647CE2">
      <w:pPr>
        <w:pStyle w:val="chianho"/>
        <w:spacing w:before="20" w:after="20"/>
      </w:pPr>
      <w:r w:rsidRPr="00AC0113">
        <w:t>Không</w:t>
      </w:r>
      <w:r w:rsidRPr="00AC0113">
        <w:rPr>
          <w:spacing w:val="19"/>
        </w:rPr>
        <w:t xml:space="preserve"> </w:t>
      </w:r>
      <w:r w:rsidRPr="00AC0113">
        <w:t>bị</w:t>
      </w:r>
      <w:r w:rsidRPr="00AC0113">
        <w:rPr>
          <w:spacing w:val="22"/>
        </w:rPr>
        <w:t xml:space="preserve"> </w:t>
      </w:r>
      <w:r w:rsidRPr="00AC0113">
        <w:t>phân</w:t>
      </w:r>
      <w:r w:rsidRPr="00AC0113">
        <w:rPr>
          <w:spacing w:val="21"/>
        </w:rPr>
        <w:t xml:space="preserve"> </w:t>
      </w:r>
      <w:r w:rsidRPr="00AC0113">
        <w:t>tách</w:t>
      </w:r>
      <w:r w:rsidRPr="00AC0113">
        <w:rPr>
          <w:spacing w:val="21"/>
        </w:rPr>
        <w:t xml:space="preserve"> </w:t>
      </w:r>
      <w:r w:rsidRPr="00AC0113">
        <w:t>hoặc</w:t>
      </w:r>
      <w:r w:rsidRPr="00AC0113">
        <w:rPr>
          <w:spacing w:val="21"/>
        </w:rPr>
        <w:t xml:space="preserve"> </w:t>
      </w:r>
      <w:r w:rsidRPr="00AC0113">
        <w:t>thiếu</w:t>
      </w:r>
      <w:r w:rsidRPr="00AC0113">
        <w:rPr>
          <w:spacing w:val="21"/>
        </w:rPr>
        <w:t xml:space="preserve"> </w:t>
      </w:r>
      <w:r w:rsidRPr="00AC0113">
        <w:t>liên</w:t>
      </w:r>
      <w:r w:rsidRPr="00AC0113">
        <w:rPr>
          <w:spacing w:val="19"/>
        </w:rPr>
        <w:t xml:space="preserve"> </w:t>
      </w:r>
      <w:r w:rsidRPr="00AC0113">
        <w:t>kết</w:t>
      </w:r>
      <w:r w:rsidRPr="00AC0113">
        <w:rPr>
          <w:spacing w:val="21"/>
        </w:rPr>
        <w:t xml:space="preserve"> </w:t>
      </w:r>
      <w:r w:rsidRPr="00AC0113">
        <w:t>giữa</w:t>
      </w:r>
      <w:r w:rsidRPr="00AC0113">
        <w:rPr>
          <w:spacing w:val="21"/>
        </w:rPr>
        <w:t xml:space="preserve"> </w:t>
      </w:r>
      <w:r w:rsidRPr="00AC0113">
        <w:t>phần</w:t>
      </w:r>
      <w:r w:rsidRPr="00AC0113">
        <w:rPr>
          <w:spacing w:val="21"/>
        </w:rPr>
        <w:t xml:space="preserve"> </w:t>
      </w:r>
      <w:r w:rsidRPr="00AC0113">
        <w:t>vỏ</w:t>
      </w:r>
      <w:r w:rsidRPr="00AC0113">
        <w:rPr>
          <w:spacing w:val="21"/>
        </w:rPr>
        <w:t xml:space="preserve"> </w:t>
      </w:r>
      <w:r w:rsidRPr="00AC0113">
        <w:t>và</w:t>
      </w:r>
      <w:r w:rsidRPr="00AC0113">
        <w:rPr>
          <w:spacing w:val="21"/>
        </w:rPr>
        <w:t xml:space="preserve"> </w:t>
      </w:r>
      <w:r w:rsidRPr="00AC0113">
        <w:t>khớp</w:t>
      </w:r>
      <w:r w:rsidRPr="00AC0113">
        <w:rPr>
          <w:spacing w:val="19"/>
        </w:rPr>
        <w:t xml:space="preserve"> </w:t>
      </w:r>
      <w:r w:rsidRPr="00AC0113">
        <w:t>nối</w:t>
      </w:r>
      <w:r w:rsidRPr="00AC0113">
        <w:rPr>
          <w:spacing w:val="21"/>
        </w:rPr>
        <w:t xml:space="preserve"> </w:t>
      </w:r>
      <w:r w:rsidRPr="00AC0113">
        <w:t>ki</w:t>
      </w:r>
      <w:r w:rsidRPr="00AC0113">
        <w:rPr>
          <w:lang w:val="en-US"/>
        </w:rPr>
        <w:t xml:space="preserve">m </w:t>
      </w:r>
      <w:r w:rsidRPr="00AC0113">
        <w:rPr>
          <w:spacing w:val="-67"/>
          <w:lang w:val="en-US"/>
        </w:rPr>
        <w:t xml:space="preserve"> </w:t>
      </w:r>
      <w:r w:rsidRPr="00AC0113">
        <w:t>loại.</w:t>
      </w:r>
    </w:p>
    <w:p w14:paraId="50C14EB0" w14:textId="77777777" w:rsidR="00647CE2" w:rsidRPr="00AC0113" w:rsidRDefault="00647CE2" w:rsidP="00647CE2">
      <w:pPr>
        <w:pStyle w:val="chianho"/>
        <w:spacing w:before="20" w:after="20"/>
      </w:pPr>
      <w:r w:rsidRPr="00AC0113">
        <w:t>Không</w:t>
      </w:r>
      <w:r w:rsidRPr="00AC0113">
        <w:rPr>
          <w:spacing w:val="8"/>
        </w:rPr>
        <w:t xml:space="preserve"> </w:t>
      </w:r>
      <w:r w:rsidRPr="00AC0113">
        <w:t>bị</w:t>
      </w:r>
      <w:r w:rsidRPr="00AC0113">
        <w:rPr>
          <w:spacing w:val="9"/>
        </w:rPr>
        <w:t xml:space="preserve"> </w:t>
      </w:r>
      <w:r w:rsidRPr="00AC0113">
        <w:t>phân</w:t>
      </w:r>
      <w:r w:rsidRPr="00AC0113">
        <w:rPr>
          <w:spacing w:val="12"/>
        </w:rPr>
        <w:t xml:space="preserve"> </w:t>
      </w:r>
      <w:r w:rsidRPr="00AC0113">
        <w:t>tách</w:t>
      </w:r>
      <w:r w:rsidRPr="00AC0113">
        <w:rPr>
          <w:spacing w:val="11"/>
        </w:rPr>
        <w:t xml:space="preserve"> </w:t>
      </w:r>
      <w:r w:rsidRPr="00AC0113">
        <w:t>hoặc</w:t>
      </w:r>
      <w:r w:rsidRPr="00AC0113">
        <w:rPr>
          <w:spacing w:val="10"/>
        </w:rPr>
        <w:t xml:space="preserve"> </w:t>
      </w:r>
      <w:r w:rsidRPr="00AC0113">
        <w:t>các</w:t>
      </w:r>
      <w:r w:rsidRPr="00AC0113">
        <w:rPr>
          <w:spacing w:val="10"/>
        </w:rPr>
        <w:t xml:space="preserve"> </w:t>
      </w:r>
      <w:r w:rsidRPr="00AC0113">
        <w:t>khiếm</w:t>
      </w:r>
      <w:r w:rsidRPr="00AC0113">
        <w:rPr>
          <w:spacing w:val="11"/>
        </w:rPr>
        <w:t xml:space="preserve"> </w:t>
      </w:r>
      <w:r w:rsidRPr="00AC0113">
        <w:t>khuyết</w:t>
      </w:r>
      <w:r w:rsidRPr="00AC0113">
        <w:rPr>
          <w:spacing w:val="11"/>
        </w:rPr>
        <w:t xml:space="preserve"> </w:t>
      </w:r>
      <w:r w:rsidRPr="00AC0113">
        <w:t>liên</w:t>
      </w:r>
      <w:r w:rsidRPr="00AC0113">
        <w:rPr>
          <w:spacing w:val="11"/>
        </w:rPr>
        <w:t xml:space="preserve"> </w:t>
      </w:r>
      <w:r w:rsidRPr="00AC0113">
        <w:t>kết</w:t>
      </w:r>
      <w:r w:rsidRPr="00AC0113">
        <w:rPr>
          <w:spacing w:val="12"/>
        </w:rPr>
        <w:t xml:space="preserve"> </w:t>
      </w:r>
      <w:r w:rsidRPr="00AC0113">
        <w:t>giữa</w:t>
      </w:r>
      <w:r w:rsidRPr="00AC0113">
        <w:rPr>
          <w:spacing w:val="10"/>
        </w:rPr>
        <w:t xml:space="preserve"> </w:t>
      </w:r>
      <w:r w:rsidRPr="00AC0113">
        <w:t>phần</w:t>
      </w:r>
      <w:r w:rsidRPr="00AC0113">
        <w:rPr>
          <w:spacing w:val="8"/>
        </w:rPr>
        <w:t xml:space="preserve"> </w:t>
      </w:r>
      <w:r w:rsidRPr="00AC0113">
        <w:t>tán</w:t>
      </w:r>
      <w:r w:rsidRPr="00AC0113">
        <w:rPr>
          <w:spacing w:val="12"/>
        </w:rPr>
        <w:t xml:space="preserve"> </w:t>
      </w:r>
      <w:r w:rsidRPr="00AC0113">
        <w:t>các</w:t>
      </w:r>
      <w:r w:rsidRPr="00AC0113">
        <w:rPr>
          <w:lang w:val="en-US"/>
        </w:rPr>
        <w:t xml:space="preserve">h </w:t>
      </w:r>
      <w:r w:rsidRPr="00AC0113">
        <w:t>điện</w:t>
      </w:r>
      <w:r w:rsidRPr="00AC0113">
        <w:rPr>
          <w:spacing w:val="-3"/>
        </w:rPr>
        <w:t xml:space="preserve"> </w:t>
      </w:r>
      <w:r w:rsidRPr="00AC0113">
        <w:t>và</w:t>
      </w:r>
      <w:r w:rsidRPr="00AC0113">
        <w:rPr>
          <w:spacing w:val="-1"/>
        </w:rPr>
        <w:t xml:space="preserve"> </w:t>
      </w:r>
      <w:r w:rsidRPr="00AC0113">
        <w:t>bề</w:t>
      </w:r>
      <w:r w:rsidRPr="00AC0113">
        <w:rPr>
          <w:spacing w:val="-1"/>
        </w:rPr>
        <w:t xml:space="preserve"> </w:t>
      </w:r>
      <w:r w:rsidRPr="00AC0113">
        <w:t>mặt</w:t>
      </w:r>
      <w:r w:rsidRPr="00AC0113">
        <w:rPr>
          <w:spacing w:val="-3"/>
        </w:rPr>
        <w:t xml:space="preserve"> </w:t>
      </w:r>
      <w:r w:rsidRPr="00AC0113">
        <w:t>phần</w:t>
      </w:r>
      <w:r w:rsidRPr="00AC0113">
        <w:rPr>
          <w:spacing w:val="-3"/>
        </w:rPr>
        <w:t xml:space="preserve"> </w:t>
      </w:r>
      <w:r w:rsidRPr="00AC0113">
        <w:t>vỏ</w:t>
      </w:r>
      <w:r w:rsidRPr="00AC0113">
        <w:rPr>
          <w:spacing w:val="-2"/>
        </w:rPr>
        <w:t xml:space="preserve"> </w:t>
      </w:r>
      <w:r w:rsidRPr="00AC0113">
        <w:t>bọc.</w:t>
      </w:r>
    </w:p>
    <w:p w14:paraId="22F4A971" w14:textId="77777777" w:rsidR="00647CE2" w:rsidRPr="00AC0113" w:rsidRDefault="00647CE2" w:rsidP="00647CE2">
      <w:pPr>
        <w:pStyle w:val="chianho"/>
        <w:spacing w:before="20" w:after="20"/>
      </w:pPr>
      <w:r w:rsidRPr="00AC0113">
        <w:t>Khe nối</w:t>
      </w:r>
      <w:r w:rsidRPr="00AC0113">
        <w:rPr>
          <w:spacing w:val="-2"/>
        </w:rPr>
        <w:t xml:space="preserve"> </w:t>
      </w:r>
      <w:r w:rsidRPr="00AC0113">
        <w:t>đúc không</w:t>
      </w:r>
      <w:r w:rsidRPr="00AC0113">
        <w:rPr>
          <w:spacing w:val="1"/>
        </w:rPr>
        <w:t xml:space="preserve"> </w:t>
      </w:r>
      <w:r w:rsidRPr="00AC0113">
        <w:t>được nhô</w:t>
      </w:r>
      <w:r w:rsidRPr="00AC0113">
        <w:rPr>
          <w:spacing w:val="-2"/>
        </w:rPr>
        <w:t xml:space="preserve"> </w:t>
      </w:r>
      <w:r w:rsidRPr="00AC0113">
        <w:t>lên</w:t>
      </w:r>
      <w:r w:rsidRPr="00AC0113">
        <w:rPr>
          <w:spacing w:val="-2"/>
        </w:rPr>
        <w:t xml:space="preserve"> </w:t>
      </w:r>
      <w:r w:rsidRPr="00AC0113">
        <w:t>quá</w:t>
      </w:r>
      <w:r w:rsidRPr="00AC0113">
        <w:rPr>
          <w:spacing w:val="-1"/>
        </w:rPr>
        <w:t xml:space="preserve"> </w:t>
      </w:r>
      <w:r w:rsidRPr="00AC0113">
        <w:t>1mm</w:t>
      </w:r>
      <w:r w:rsidRPr="00AC0113">
        <w:rPr>
          <w:spacing w:val="-3"/>
        </w:rPr>
        <w:t xml:space="preserve"> </w:t>
      </w:r>
      <w:r w:rsidRPr="00AC0113">
        <w:t>so</w:t>
      </w:r>
      <w:r w:rsidRPr="00AC0113">
        <w:rPr>
          <w:spacing w:val="-3"/>
        </w:rPr>
        <w:t xml:space="preserve"> </w:t>
      </w:r>
      <w:r w:rsidRPr="00AC0113">
        <w:t>với</w:t>
      </w:r>
      <w:r w:rsidRPr="00AC0113">
        <w:rPr>
          <w:spacing w:val="-3"/>
        </w:rPr>
        <w:t xml:space="preserve"> </w:t>
      </w:r>
      <w:r w:rsidRPr="00AC0113">
        <w:t>bề</w:t>
      </w:r>
      <w:r w:rsidRPr="00AC0113">
        <w:rPr>
          <w:spacing w:val="-1"/>
        </w:rPr>
        <w:t xml:space="preserve"> </w:t>
      </w:r>
      <w:r w:rsidRPr="00AC0113">
        <w:t>mặt</w:t>
      </w:r>
      <w:r w:rsidRPr="00AC0113">
        <w:rPr>
          <w:spacing w:val="-2"/>
        </w:rPr>
        <w:t xml:space="preserve"> </w:t>
      </w:r>
      <w:r w:rsidRPr="00AC0113">
        <w:t>vỏ</w:t>
      </w:r>
      <w:r w:rsidRPr="00AC0113">
        <w:rPr>
          <w:spacing w:val="-2"/>
        </w:rPr>
        <w:t xml:space="preserve"> </w:t>
      </w:r>
      <w:r w:rsidRPr="00AC0113">
        <w:t>bọc.</w:t>
      </w:r>
    </w:p>
    <w:p w14:paraId="1F151AA3" w14:textId="77777777" w:rsidR="00647CE2" w:rsidRPr="00AC0113" w:rsidRDefault="00647CE2" w:rsidP="00647CE2">
      <w:pPr>
        <w:pStyle w:val="Bt0"/>
        <w:spacing w:before="20" w:after="20"/>
      </w:pPr>
      <w:r w:rsidRPr="00AC0113">
        <w:rPr>
          <w:lang w:val="en-US"/>
        </w:rPr>
        <w:t xml:space="preserve">3. </w:t>
      </w:r>
      <w:r w:rsidRPr="00AC0113">
        <w:t>Các phụ kiện, chi tiết bằng thép đi kèm theo cách điện phải được mạ kẽm</w:t>
      </w:r>
      <w:r w:rsidRPr="00AC0113">
        <w:rPr>
          <w:spacing w:val="1"/>
        </w:rPr>
        <w:t xml:space="preserve"> </w:t>
      </w:r>
      <w:r w:rsidRPr="00AC0113">
        <w:t>nhúng nóng, bề dày lớp mạ không được nhỏ hơn 85µm. Các chi tiết và phụ kiện đi</w:t>
      </w:r>
      <w:r w:rsidRPr="00AC0113">
        <w:rPr>
          <w:spacing w:val="1"/>
        </w:rPr>
        <w:t xml:space="preserve"> </w:t>
      </w:r>
      <w:r w:rsidRPr="00AC0113">
        <w:t>kèm phải</w:t>
      </w:r>
      <w:r w:rsidRPr="00AC0113">
        <w:rPr>
          <w:spacing w:val="1"/>
        </w:rPr>
        <w:t xml:space="preserve"> </w:t>
      </w:r>
      <w:r w:rsidRPr="00AC0113">
        <w:t>chế</w:t>
      </w:r>
      <w:r w:rsidRPr="00AC0113">
        <w:rPr>
          <w:spacing w:val="-1"/>
        </w:rPr>
        <w:t xml:space="preserve"> </w:t>
      </w:r>
      <w:r w:rsidRPr="00AC0113">
        <w:t>tạo</w:t>
      </w:r>
      <w:r w:rsidRPr="00AC0113">
        <w:rPr>
          <w:spacing w:val="-3"/>
        </w:rPr>
        <w:t xml:space="preserve"> </w:t>
      </w:r>
      <w:r w:rsidRPr="00AC0113">
        <w:t>đảm bảo</w:t>
      </w:r>
      <w:r w:rsidRPr="00AC0113">
        <w:rPr>
          <w:spacing w:val="1"/>
        </w:rPr>
        <w:t xml:space="preserve"> </w:t>
      </w:r>
      <w:r w:rsidRPr="00AC0113">
        <w:t>phù</w:t>
      </w:r>
      <w:r w:rsidRPr="00AC0113">
        <w:rPr>
          <w:spacing w:val="-2"/>
        </w:rPr>
        <w:t xml:space="preserve"> </w:t>
      </w:r>
      <w:r w:rsidRPr="00AC0113">
        <w:t>hợp</w:t>
      </w:r>
      <w:r w:rsidRPr="00AC0113">
        <w:rPr>
          <w:spacing w:val="1"/>
        </w:rPr>
        <w:t xml:space="preserve"> </w:t>
      </w:r>
      <w:r w:rsidRPr="00AC0113">
        <w:t>với</w:t>
      </w:r>
      <w:r w:rsidRPr="00AC0113">
        <w:rPr>
          <w:spacing w:val="-3"/>
        </w:rPr>
        <w:t xml:space="preserve"> </w:t>
      </w:r>
      <w:r w:rsidRPr="00AC0113">
        <w:t>lực phá</w:t>
      </w:r>
      <w:r w:rsidRPr="00AC0113">
        <w:rPr>
          <w:spacing w:val="-1"/>
        </w:rPr>
        <w:t xml:space="preserve"> </w:t>
      </w:r>
      <w:r w:rsidRPr="00AC0113">
        <w:t>huỷ cơ</w:t>
      </w:r>
      <w:r w:rsidRPr="00AC0113">
        <w:rPr>
          <w:spacing w:val="-1"/>
        </w:rPr>
        <w:t xml:space="preserve"> </w:t>
      </w:r>
      <w:r w:rsidRPr="00AC0113">
        <w:t>học của</w:t>
      </w:r>
      <w:r w:rsidRPr="00AC0113">
        <w:rPr>
          <w:spacing w:val="-3"/>
        </w:rPr>
        <w:t xml:space="preserve"> </w:t>
      </w:r>
      <w:r w:rsidRPr="00AC0113">
        <w:t>cách</w:t>
      </w:r>
      <w:r w:rsidRPr="00AC0113">
        <w:rPr>
          <w:spacing w:val="-2"/>
        </w:rPr>
        <w:t xml:space="preserve"> </w:t>
      </w:r>
      <w:r w:rsidRPr="00AC0113">
        <w:t>điện.</w:t>
      </w:r>
    </w:p>
    <w:p w14:paraId="07AB96BE" w14:textId="77777777" w:rsidR="00647CE2" w:rsidRPr="00AC0113" w:rsidRDefault="00647CE2" w:rsidP="00647CE2">
      <w:pPr>
        <w:pStyle w:val="Bt0"/>
        <w:spacing w:before="20" w:after="20"/>
      </w:pPr>
      <w:r w:rsidRPr="00AC0113">
        <w:rPr>
          <w:lang w:val="en-US"/>
        </w:rPr>
        <w:t xml:space="preserve">4. </w:t>
      </w:r>
      <w:r w:rsidRPr="00AC0113">
        <w:t>Chuỗi</w:t>
      </w:r>
      <w:r w:rsidRPr="00AC0113">
        <w:rPr>
          <w:spacing w:val="-5"/>
        </w:rPr>
        <w:t xml:space="preserve"> </w:t>
      </w:r>
      <w:r w:rsidRPr="00AC0113">
        <w:t>cách</w:t>
      </w:r>
      <w:r w:rsidRPr="00AC0113">
        <w:rPr>
          <w:spacing w:val="-5"/>
        </w:rPr>
        <w:t xml:space="preserve"> </w:t>
      </w:r>
      <w:r w:rsidRPr="00AC0113">
        <w:t>điện</w:t>
      </w:r>
      <w:r w:rsidRPr="00AC0113">
        <w:rPr>
          <w:spacing w:val="-5"/>
        </w:rPr>
        <w:t xml:space="preserve"> </w:t>
      </w:r>
      <w:r w:rsidRPr="00AC0113">
        <w:t>treo</w:t>
      </w:r>
      <w:r w:rsidRPr="00AC0113">
        <w:rPr>
          <w:spacing w:val="-5"/>
        </w:rPr>
        <w:t xml:space="preserve"> </w:t>
      </w:r>
      <w:r w:rsidRPr="00AC0113">
        <w:t>phải đảm</w:t>
      </w:r>
      <w:r w:rsidRPr="00AC0113">
        <w:rPr>
          <w:spacing w:val="-6"/>
        </w:rPr>
        <w:t xml:space="preserve"> </w:t>
      </w:r>
      <w:r w:rsidRPr="00AC0113">
        <w:t>bảo</w:t>
      </w:r>
      <w:r w:rsidRPr="00AC0113">
        <w:rPr>
          <w:spacing w:val="-5"/>
        </w:rPr>
        <w:t xml:space="preserve"> </w:t>
      </w:r>
      <w:r w:rsidRPr="00AC0113">
        <w:t>có</w:t>
      </w:r>
      <w:r w:rsidRPr="00AC0113">
        <w:rPr>
          <w:spacing w:val="-7"/>
        </w:rPr>
        <w:t xml:space="preserve"> </w:t>
      </w:r>
      <w:r w:rsidRPr="00AC0113">
        <w:t>thể</w:t>
      </w:r>
      <w:r w:rsidRPr="00AC0113">
        <w:rPr>
          <w:spacing w:val="-7"/>
        </w:rPr>
        <w:t xml:space="preserve"> </w:t>
      </w:r>
      <w:r w:rsidRPr="00AC0113">
        <w:t>một</w:t>
      </w:r>
      <w:r w:rsidRPr="00AC0113">
        <w:rPr>
          <w:spacing w:val="-7"/>
        </w:rPr>
        <w:t xml:space="preserve"> </w:t>
      </w:r>
      <w:r w:rsidRPr="00AC0113">
        <w:t>đầu</w:t>
      </w:r>
      <w:r w:rsidRPr="00AC0113">
        <w:rPr>
          <w:spacing w:val="-5"/>
        </w:rPr>
        <w:t xml:space="preserve"> </w:t>
      </w:r>
      <w:r w:rsidRPr="00AC0113">
        <w:t>bắt</w:t>
      </w:r>
      <w:r w:rsidRPr="00AC0113">
        <w:rPr>
          <w:spacing w:val="-5"/>
        </w:rPr>
        <w:t xml:space="preserve"> </w:t>
      </w:r>
      <w:r w:rsidRPr="00AC0113">
        <w:t>vào xà</w:t>
      </w:r>
      <w:r w:rsidRPr="00AC0113">
        <w:rPr>
          <w:spacing w:val="-6"/>
        </w:rPr>
        <w:t xml:space="preserve"> </w:t>
      </w:r>
      <w:r w:rsidRPr="00AC0113">
        <w:t>và</w:t>
      </w:r>
      <w:r w:rsidRPr="00AC0113">
        <w:rPr>
          <w:spacing w:val="-8"/>
        </w:rPr>
        <w:t xml:space="preserve"> </w:t>
      </w:r>
      <w:r w:rsidRPr="00AC0113">
        <w:t>một</w:t>
      </w:r>
      <w:r w:rsidRPr="00AC0113">
        <w:rPr>
          <w:spacing w:val="-5"/>
        </w:rPr>
        <w:t xml:space="preserve"> </w:t>
      </w:r>
      <w:r w:rsidRPr="00AC0113">
        <w:t>đầu bắ</w:t>
      </w:r>
      <w:r w:rsidRPr="00AC0113">
        <w:rPr>
          <w:lang w:val="en-US"/>
        </w:rPr>
        <w:t xml:space="preserve">t </w:t>
      </w:r>
      <w:r w:rsidRPr="00AC0113">
        <w:t>vào</w:t>
      </w:r>
      <w:r w:rsidRPr="00AC0113">
        <w:rPr>
          <w:spacing w:val="1"/>
        </w:rPr>
        <w:t xml:space="preserve"> </w:t>
      </w:r>
      <w:r w:rsidRPr="00AC0113">
        <w:t>khoá</w:t>
      </w:r>
      <w:r w:rsidRPr="00AC0113">
        <w:rPr>
          <w:spacing w:val="-1"/>
        </w:rPr>
        <w:t xml:space="preserve"> </w:t>
      </w:r>
      <w:r w:rsidRPr="00AC0113">
        <w:t>néo</w:t>
      </w:r>
      <w:r w:rsidRPr="00AC0113">
        <w:rPr>
          <w:spacing w:val="1"/>
        </w:rPr>
        <w:t xml:space="preserve"> </w:t>
      </w:r>
      <w:r w:rsidRPr="00AC0113">
        <w:t>(đỡ) dây</w:t>
      </w:r>
      <w:r w:rsidRPr="00AC0113">
        <w:rPr>
          <w:spacing w:val="1"/>
        </w:rPr>
        <w:t xml:space="preserve"> </w:t>
      </w:r>
      <w:r w:rsidRPr="00AC0113">
        <w:t>dẫn.</w:t>
      </w:r>
    </w:p>
    <w:p w14:paraId="5CC29AFD" w14:textId="77777777" w:rsidR="00647CE2" w:rsidRPr="00AC0113" w:rsidRDefault="00647CE2" w:rsidP="00647CE2">
      <w:pPr>
        <w:pStyle w:val="Ilama"/>
        <w:rPr>
          <w:sz w:val="26"/>
          <w:szCs w:val="26"/>
        </w:rPr>
      </w:pPr>
      <w:r w:rsidRPr="00AC0113">
        <w:rPr>
          <w:sz w:val="26"/>
          <w:szCs w:val="26"/>
        </w:rPr>
        <w:lastRenderedPageBreak/>
        <w:t>IV. Kiểm tra, thử nghiệm</w:t>
      </w:r>
    </w:p>
    <w:p w14:paraId="30C0BCF2" w14:textId="77777777" w:rsidR="00647CE2" w:rsidRPr="00AC0113" w:rsidRDefault="00647CE2" w:rsidP="00647CE2">
      <w:pPr>
        <w:pStyle w:val="Ilama"/>
        <w:rPr>
          <w:sz w:val="26"/>
          <w:szCs w:val="26"/>
        </w:rPr>
      </w:pPr>
      <w:r w:rsidRPr="00AC0113">
        <w:rPr>
          <w:sz w:val="26"/>
          <w:szCs w:val="26"/>
        </w:rPr>
        <w:t>1. Thử nghiệm xuất xưởng (Routine test):</w:t>
      </w:r>
    </w:p>
    <w:p w14:paraId="6D1D4C01" w14:textId="77777777" w:rsidR="00647CE2" w:rsidRPr="00AC0113" w:rsidRDefault="00647CE2" w:rsidP="00647CE2">
      <w:pPr>
        <w:pStyle w:val="Bt0"/>
        <w:spacing w:before="20" w:after="20"/>
      </w:pPr>
      <w:r w:rsidRPr="00AC0113">
        <w:t>Biên bản thí nghiệm xuất xưởng được thực hiện bởi nhà sản xuất hoặc đơn vị</w:t>
      </w:r>
      <w:r w:rsidRPr="00AC0113">
        <w:rPr>
          <w:spacing w:val="1"/>
        </w:rPr>
        <w:t xml:space="preserve"> </w:t>
      </w:r>
      <w:r w:rsidRPr="00AC0113">
        <w:t>thử nghiệm độc lập trên mỗi sản phẩm sản xuất ra tại nhà sản xuất để chứng minh</w:t>
      </w:r>
      <w:r w:rsidRPr="00AC0113">
        <w:rPr>
          <w:spacing w:val="1"/>
        </w:rPr>
        <w:t xml:space="preserve"> </w:t>
      </w:r>
      <w:r w:rsidRPr="00AC0113">
        <w:t>khả</w:t>
      </w:r>
      <w:r w:rsidRPr="00AC0113">
        <w:rPr>
          <w:spacing w:val="-2"/>
        </w:rPr>
        <w:t xml:space="preserve"> </w:t>
      </w:r>
      <w:r w:rsidRPr="00AC0113">
        <w:t>năng đáp</w:t>
      </w:r>
      <w:r w:rsidRPr="00AC0113">
        <w:rPr>
          <w:spacing w:val="-1"/>
        </w:rPr>
        <w:t xml:space="preserve"> </w:t>
      </w:r>
      <w:r w:rsidRPr="00AC0113">
        <w:t>ứng</w:t>
      </w:r>
      <w:r w:rsidRPr="00AC0113">
        <w:rPr>
          <w:spacing w:val="1"/>
        </w:rPr>
        <w:t xml:space="preserve"> </w:t>
      </w:r>
      <w:r w:rsidRPr="00AC0113">
        <w:t>các yêu cầu kỹ</w:t>
      </w:r>
      <w:r w:rsidRPr="00AC0113">
        <w:rPr>
          <w:spacing w:val="-2"/>
        </w:rPr>
        <w:t xml:space="preserve"> </w:t>
      </w:r>
      <w:r w:rsidRPr="00AC0113">
        <w:t>thuật,</w:t>
      </w:r>
      <w:r w:rsidRPr="00AC0113">
        <w:rPr>
          <w:spacing w:val="-2"/>
        </w:rPr>
        <w:t xml:space="preserve"> </w:t>
      </w:r>
      <w:r w:rsidRPr="00AC0113">
        <w:t>bao gồm các</w:t>
      </w:r>
      <w:r w:rsidRPr="00AC0113">
        <w:rPr>
          <w:spacing w:val="-1"/>
        </w:rPr>
        <w:t xml:space="preserve"> </w:t>
      </w:r>
      <w:r w:rsidRPr="00AC0113">
        <w:t>hạng mục</w:t>
      </w:r>
      <w:r w:rsidRPr="00AC0113">
        <w:rPr>
          <w:spacing w:val="-1"/>
        </w:rPr>
        <w:t xml:space="preserve"> </w:t>
      </w:r>
      <w:r w:rsidRPr="00AC0113">
        <w:t>chính</w:t>
      </w:r>
      <w:r w:rsidRPr="00AC0113">
        <w:rPr>
          <w:spacing w:val="1"/>
        </w:rPr>
        <w:t xml:space="preserve"> </w:t>
      </w:r>
      <w:r w:rsidRPr="00AC0113">
        <w:t>sau:</w:t>
      </w:r>
    </w:p>
    <w:p w14:paraId="17F9B621" w14:textId="77777777" w:rsidR="00647CE2" w:rsidRPr="00AC0113" w:rsidRDefault="00647CE2" w:rsidP="00647CE2">
      <w:pPr>
        <w:pStyle w:val="Bt0"/>
        <w:numPr>
          <w:ilvl w:val="0"/>
          <w:numId w:val="103"/>
        </w:numPr>
        <w:spacing w:before="20" w:after="20"/>
      </w:pPr>
      <w:r w:rsidRPr="00AC0113">
        <w:t>Thí</w:t>
      </w:r>
      <w:r w:rsidRPr="00AC0113">
        <w:rPr>
          <w:spacing w:val="-2"/>
        </w:rPr>
        <w:t xml:space="preserve"> </w:t>
      </w:r>
      <w:r w:rsidRPr="00AC0113">
        <w:t>nghiệm</w:t>
      </w:r>
      <w:r w:rsidRPr="00AC0113">
        <w:rPr>
          <w:spacing w:val="-2"/>
        </w:rPr>
        <w:t xml:space="preserve"> </w:t>
      </w:r>
      <w:r w:rsidRPr="00AC0113">
        <w:t>đặc</w:t>
      </w:r>
      <w:r w:rsidRPr="00AC0113">
        <w:rPr>
          <w:spacing w:val="-1"/>
        </w:rPr>
        <w:t xml:space="preserve"> </w:t>
      </w:r>
      <w:r w:rsidRPr="00AC0113">
        <w:t>tính</w:t>
      </w:r>
      <w:r w:rsidRPr="00AC0113">
        <w:rPr>
          <w:spacing w:val="-5"/>
        </w:rPr>
        <w:t xml:space="preserve"> </w:t>
      </w:r>
      <w:r w:rsidRPr="00AC0113">
        <w:t>cơ</w:t>
      </w:r>
      <w:r w:rsidRPr="00AC0113">
        <w:rPr>
          <w:spacing w:val="-2"/>
        </w:rPr>
        <w:t xml:space="preserve"> </w:t>
      </w:r>
      <w:r w:rsidRPr="00AC0113">
        <w:t>(Mechanical</w:t>
      </w:r>
      <w:r w:rsidRPr="00AC0113">
        <w:rPr>
          <w:spacing w:val="-1"/>
        </w:rPr>
        <w:t xml:space="preserve"> </w:t>
      </w:r>
      <w:r w:rsidRPr="00AC0113">
        <w:t>routine</w:t>
      </w:r>
      <w:r w:rsidRPr="00AC0113">
        <w:rPr>
          <w:spacing w:val="-1"/>
        </w:rPr>
        <w:t xml:space="preserve"> </w:t>
      </w:r>
      <w:r w:rsidRPr="00AC0113">
        <w:t>test).</w:t>
      </w:r>
    </w:p>
    <w:p w14:paraId="61CCDBE4" w14:textId="77777777" w:rsidR="00647CE2" w:rsidRPr="00AC0113" w:rsidRDefault="00647CE2" w:rsidP="00647CE2">
      <w:pPr>
        <w:pStyle w:val="Bt0"/>
        <w:numPr>
          <w:ilvl w:val="0"/>
          <w:numId w:val="103"/>
        </w:numPr>
        <w:spacing w:before="20" w:after="20"/>
      </w:pPr>
      <w:r w:rsidRPr="00AC0113">
        <w:t>Kiểm</w:t>
      </w:r>
      <w:r w:rsidRPr="00AC0113">
        <w:rPr>
          <w:spacing w:val="-2"/>
        </w:rPr>
        <w:t xml:space="preserve"> </w:t>
      </w:r>
      <w:r w:rsidRPr="00AC0113">
        <w:t>tra</w:t>
      </w:r>
      <w:r w:rsidRPr="00AC0113">
        <w:rPr>
          <w:spacing w:val="-2"/>
        </w:rPr>
        <w:t xml:space="preserve"> </w:t>
      </w:r>
      <w:r w:rsidRPr="00AC0113">
        <w:t>ngoại quan</w:t>
      </w:r>
      <w:r w:rsidRPr="00AC0113">
        <w:rPr>
          <w:spacing w:val="-3"/>
        </w:rPr>
        <w:t xml:space="preserve"> </w:t>
      </w:r>
      <w:r w:rsidRPr="00AC0113">
        <w:t>(visual</w:t>
      </w:r>
      <w:r w:rsidRPr="00AC0113">
        <w:rPr>
          <w:spacing w:val="-1"/>
        </w:rPr>
        <w:t xml:space="preserve"> </w:t>
      </w:r>
      <w:r w:rsidRPr="00AC0113">
        <w:t>examination).</w:t>
      </w:r>
    </w:p>
    <w:p w14:paraId="0B1C93BF" w14:textId="77777777" w:rsidR="00647CE2" w:rsidRPr="00AC0113" w:rsidRDefault="00647CE2" w:rsidP="00647CE2">
      <w:pPr>
        <w:pStyle w:val="Ilama"/>
        <w:rPr>
          <w:sz w:val="26"/>
          <w:szCs w:val="26"/>
        </w:rPr>
      </w:pPr>
      <w:r w:rsidRPr="00AC0113">
        <w:rPr>
          <w:sz w:val="26"/>
          <w:szCs w:val="26"/>
        </w:rPr>
        <w:t>2. Thử nghiệm điển hình (Type test):</w:t>
      </w:r>
    </w:p>
    <w:p w14:paraId="625CB8A9" w14:textId="77777777" w:rsidR="00647CE2" w:rsidRPr="00AC0113" w:rsidRDefault="00647CE2" w:rsidP="00647CE2">
      <w:pPr>
        <w:pStyle w:val="Bt0"/>
        <w:spacing w:before="20" w:after="20"/>
      </w:pPr>
      <w:r w:rsidRPr="00AC0113">
        <w:t>Biên bản thí nghiệm được thực hiện bởi đơn vị thử nghiệm độc lập đạt chứng</w:t>
      </w:r>
      <w:r w:rsidRPr="00AC0113">
        <w:rPr>
          <w:spacing w:val="1"/>
        </w:rPr>
        <w:t xml:space="preserve"> </w:t>
      </w:r>
      <w:r w:rsidRPr="00AC0113">
        <w:t>chỉ</w:t>
      </w:r>
      <w:r w:rsidRPr="00AC0113">
        <w:rPr>
          <w:spacing w:val="-8"/>
        </w:rPr>
        <w:t xml:space="preserve"> </w:t>
      </w:r>
      <w:r w:rsidRPr="00AC0113">
        <w:t>ISO/IEC</w:t>
      </w:r>
      <w:r w:rsidRPr="00AC0113">
        <w:rPr>
          <w:spacing w:val="-9"/>
        </w:rPr>
        <w:t xml:space="preserve"> </w:t>
      </w:r>
      <w:r w:rsidRPr="00AC0113">
        <w:t>17025</w:t>
      </w:r>
      <w:r w:rsidRPr="00AC0113">
        <w:rPr>
          <w:spacing w:val="-8"/>
        </w:rPr>
        <w:t xml:space="preserve"> </w:t>
      </w:r>
      <w:r w:rsidRPr="00AC0113">
        <w:t>để</w:t>
      </w:r>
      <w:r w:rsidRPr="00AC0113">
        <w:rPr>
          <w:spacing w:val="-7"/>
        </w:rPr>
        <w:t xml:space="preserve"> </w:t>
      </w:r>
      <w:r w:rsidRPr="00AC0113">
        <w:t>chứng</w:t>
      </w:r>
      <w:r w:rsidRPr="00AC0113">
        <w:rPr>
          <w:spacing w:val="-5"/>
        </w:rPr>
        <w:t xml:space="preserve"> </w:t>
      </w:r>
      <w:r w:rsidRPr="00AC0113">
        <w:t>minh</w:t>
      </w:r>
      <w:r w:rsidRPr="00AC0113">
        <w:rPr>
          <w:spacing w:val="-8"/>
        </w:rPr>
        <w:t xml:space="preserve"> </w:t>
      </w:r>
      <w:r w:rsidRPr="00AC0113">
        <w:t>khả</w:t>
      </w:r>
      <w:r w:rsidRPr="00AC0113">
        <w:rPr>
          <w:spacing w:val="-9"/>
        </w:rPr>
        <w:t xml:space="preserve"> </w:t>
      </w:r>
      <w:r w:rsidRPr="00AC0113">
        <w:t>năng</w:t>
      </w:r>
      <w:r w:rsidRPr="00AC0113">
        <w:rPr>
          <w:spacing w:val="-8"/>
        </w:rPr>
        <w:t xml:space="preserve"> </w:t>
      </w:r>
      <w:r w:rsidRPr="00AC0113">
        <w:t>đáp</w:t>
      </w:r>
      <w:r w:rsidRPr="00AC0113">
        <w:rPr>
          <w:spacing w:val="-5"/>
        </w:rPr>
        <w:t xml:space="preserve"> </w:t>
      </w:r>
      <w:r w:rsidRPr="00AC0113">
        <w:t>ứng</w:t>
      </w:r>
      <w:r w:rsidRPr="00AC0113">
        <w:rPr>
          <w:spacing w:val="-5"/>
        </w:rPr>
        <w:t xml:space="preserve"> </w:t>
      </w:r>
      <w:r w:rsidRPr="00AC0113">
        <w:t>các</w:t>
      </w:r>
      <w:r w:rsidRPr="00AC0113">
        <w:rPr>
          <w:spacing w:val="-7"/>
        </w:rPr>
        <w:t xml:space="preserve"> </w:t>
      </w:r>
      <w:r w:rsidRPr="00AC0113">
        <w:t>yêu</w:t>
      </w:r>
      <w:r w:rsidRPr="00AC0113">
        <w:rPr>
          <w:spacing w:val="-6"/>
        </w:rPr>
        <w:t xml:space="preserve"> </w:t>
      </w:r>
      <w:r w:rsidRPr="00AC0113">
        <w:t>cầu</w:t>
      </w:r>
      <w:r w:rsidRPr="00AC0113">
        <w:rPr>
          <w:spacing w:val="-8"/>
        </w:rPr>
        <w:t xml:space="preserve"> </w:t>
      </w:r>
      <w:r w:rsidRPr="00AC0113">
        <w:t>kỹ</w:t>
      </w:r>
      <w:r w:rsidRPr="00AC0113">
        <w:rPr>
          <w:spacing w:val="-8"/>
        </w:rPr>
        <w:t xml:space="preserve"> </w:t>
      </w:r>
      <w:r w:rsidRPr="00AC0113">
        <w:t>thuật,</w:t>
      </w:r>
      <w:r w:rsidRPr="00AC0113">
        <w:rPr>
          <w:spacing w:val="-6"/>
        </w:rPr>
        <w:t xml:space="preserve"> </w:t>
      </w:r>
      <w:r w:rsidRPr="00AC0113">
        <w:t>bao</w:t>
      </w:r>
      <w:r w:rsidRPr="00AC0113">
        <w:rPr>
          <w:spacing w:val="-8"/>
        </w:rPr>
        <w:t xml:space="preserve"> </w:t>
      </w:r>
      <w:r w:rsidRPr="00AC0113">
        <w:t>gồm</w:t>
      </w:r>
      <w:r w:rsidRPr="00AC0113">
        <w:rPr>
          <w:spacing w:val="-68"/>
        </w:rPr>
        <w:t xml:space="preserve"> </w:t>
      </w:r>
      <w:r w:rsidRPr="00AC0113">
        <w:t>các hạng mục chính sau (tiêu chuẩn ANSI C29.13-2000, IEC 61109, IEC 61952</w:t>
      </w:r>
      <w:r w:rsidRPr="00AC0113">
        <w:rPr>
          <w:spacing w:val="1"/>
        </w:rPr>
        <w:t xml:space="preserve"> </w:t>
      </w:r>
      <w:r w:rsidRPr="00AC0113">
        <w:t>hoặc</w:t>
      </w:r>
      <w:r w:rsidRPr="00AC0113">
        <w:rPr>
          <w:spacing w:val="-1"/>
        </w:rPr>
        <w:t xml:space="preserve"> </w:t>
      </w:r>
      <w:r w:rsidRPr="00AC0113">
        <w:t>tương</w:t>
      </w:r>
      <w:r w:rsidRPr="00AC0113">
        <w:rPr>
          <w:spacing w:val="1"/>
        </w:rPr>
        <w:t xml:space="preserve"> </w:t>
      </w:r>
      <w:r w:rsidRPr="00AC0113">
        <w:t>đương):</w:t>
      </w:r>
    </w:p>
    <w:p w14:paraId="1A252707" w14:textId="77777777" w:rsidR="00647CE2" w:rsidRPr="00AC0113" w:rsidRDefault="00647CE2" w:rsidP="00647CE2">
      <w:pPr>
        <w:pStyle w:val="Bt0"/>
        <w:spacing w:before="20" w:after="20"/>
      </w:pPr>
      <w:r w:rsidRPr="00AC0113">
        <w:rPr>
          <w:lang w:val="en-US"/>
        </w:rPr>
        <w:t xml:space="preserve">(a) </w:t>
      </w:r>
      <w:r w:rsidRPr="00AC0113">
        <w:t>Thử nghiệm điện áp chịu đựng xung sét ở điều kiện/trạng thái khô (Dry</w:t>
      </w:r>
      <w:r w:rsidRPr="00AC0113">
        <w:rPr>
          <w:spacing w:val="1"/>
        </w:rPr>
        <w:t xml:space="preserve"> </w:t>
      </w:r>
      <w:r w:rsidRPr="00AC0113">
        <w:t>lightning impulse</w:t>
      </w:r>
      <w:r w:rsidRPr="00AC0113">
        <w:rPr>
          <w:spacing w:val="-3"/>
        </w:rPr>
        <w:t xml:space="preserve"> </w:t>
      </w:r>
      <w:r w:rsidRPr="00AC0113">
        <w:t>withstand voltage test).</w:t>
      </w:r>
    </w:p>
    <w:p w14:paraId="1E570625" w14:textId="77777777" w:rsidR="00647CE2" w:rsidRPr="00AC0113" w:rsidRDefault="00647CE2" w:rsidP="00647CE2">
      <w:pPr>
        <w:pStyle w:val="Bt0"/>
        <w:spacing w:before="20" w:after="20"/>
      </w:pPr>
      <w:r w:rsidRPr="00AC0113">
        <w:rPr>
          <w:lang w:val="en-US"/>
        </w:rPr>
        <w:t xml:space="preserve">(b) </w:t>
      </w:r>
      <w:r w:rsidRPr="00AC0113">
        <w:t>Thử nghiệm tần số công nghiệp ở điều kiện/trạng thái ướt (Wet power</w:t>
      </w:r>
      <w:r w:rsidRPr="00AC0113">
        <w:rPr>
          <w:spacing w:val="1"/>
        </w:rPr>
        <w:t xml:space="preserve"> </w:t>
      </w:r>
      <w:r w:rsidRPr="00AC0113">
        <w:t>frequency test).</w:t>
      </w:r>
    </w:p>
    <w:p w14:paraId="0B9381AD" w14:textId="77777777" w:rsidR="00647CE2" w:rsidRPr="00AC0113" w:rsidRDefault="00647CE2" w:rsidP="00647CE2">
      <w:pPr>
        <w:pStyle w:val="Bt0"/>
        <w:spacing w:before="20" w:after="20"/>
        <w:ind w:left="993" w:hanging="285"/>
      </w:pPr>
      <w:r w:rsidRPr="00AC0113">
        <w:rPr>
          <w:lang w:val="en-US"/>
        </w:rPr>
        <w:t xml:space="preserve">(c) </w:t>
      </w:r>
      <w:r w:rsidRPr="00AC0113">
        <w:t>Thử nghiệm chứng minh giới hạn phá hủy và thử nghiệm tính bó sát giữa</w:t>
      </w:r>
      <w:r w:rsidRPr="00AC0113">
        <w:rPr>
          <w:spacing w:val="-67"/>
        </w:rPr>
        <w:t xml:space="preserve"> </w:t>
      </w:r>
      <w:r w:rsidRPr="00AC0113">
        <w:t>bề mặt phần</w:t>
      </w:r>
      <w:r w:rsidRPr="00AC0113">
        <w:rPr>
          <w:spacing w:val="-5"/>
        </w:rPr>
        <w:t xml:space="preserve"> </w:t>
      </w:r>
      <w:r w:rsidRPr="00AC0113">
        <w:t>kim</w:t>
      </w:r>
      <w:r w:rsidRPr="00AC0113">
        <w:rPr>
          <w:spacing w:val="-7"/>
        </w:rPr>
        <w:t xml:space="preserve"> </w:t>
      </w:r>
      <w:r w:rsidRPr="00AC0113">
        <w:t>loại</w:t>
      </w:r>
      <w:r w:rsidRPr="00AC0113">
        <w:rPr>
          <w:spacing w:val="-6"/>
        </w:rPr>
        <w:t xml:space="preserve"> </w:t>
      </w:r>
      <w:r w:rsidRPr="00AC0113">
        <w:t>và</w:t>
      </w:r>
      <w:r w:rsidRPr="00AC0113">
        <w:rPr>
          <w:spacing w:val="-3"/>
        </w:rPr>
        <w:t xml:space="preserve"> </w:t>
      </w:r>
      <w:r w:rsidRPr="00AC0113">
        <w:t>vỏ</w:t>
      </w:r>
      <w:r w:rsidRPr="00AC0113">
        <w:rPr>
          <w:spacing w:val="-3"/>
        </w:rPr>
        <w:t xml:space="preserve"> </w:t>
      </w:r>
      <w:r w:rsidRPr="00AC0113">
        <w:t>cách</w:t>
      </w:r>
      <w:r w:rsidRPr="00AC0113">
        <w:rPr>
          <w:spacing w:val="-3"/>
        </w:rPr>
        <w:t xml:space="preserve"> </w:t>
      </w:r>
      <w:r w:rsidRPr="00AC0113">
        <w:t>điện (Damage limit</w:t>
      </w:r>
      <w:r w:rsidRPr="00AC0113">
        <w:rPr>
          <w:spacing w:val="-5"/>
          <w:lang w:val="en-US"/>
        </w:rPr>
        <w:t xml:space="preserve"> </w:t>
      </w:r>
      <w:r w:rsidRPr="00AC0113">
        <w:t>proof test</w:t>
      </w:r>
      <w:r w:rsidRPr="00AC0113">
        <w:rPr>
          <w:spacing w:val="-3"/>
        </w:rPr>
        <w:t xml:space="preserve"> </w:t>
      </w:r>
      <w:r w:rsidRPr="00AC0113">
        <w:t>and test</w:t>
      </w:r>
      <w:r w:rsidRPr="00AC0113">
        <w:rPr>
          <w:spacing w:val="-6"/>
        </w:rPr>
        <w:t xml:space="preserve"> </w:t>
      </w:r>
      <w:r w:rsidRPr="00AC0113">
        <w:t>of</w:t>
      </w:r>
      <w:r w:rsidRPr="00AC0113">
        <w:rPr>
          <w:spacing w:val="-67"/>
        </w:rPr>
        <w:t xml:space="preserve"> </w:t>
      </w:r>
      <w:r w:rsidRPr="00AC0113">
        <w:t>the</w:t>
      </w:r>
      <w:r w:rsidRPr="00AC0113">
        <w:rPr>
          <w:spacing w:val="-6"/>
        </w:rPr>
        <w:t xml:space="preserve"> </w:t>
      </w:r>
      <w:r w:rsidRPr="00AC0113">
        <w:t>tightness</w:t>
      </w:r>
      <w:r w:rsidRPr="00AC0113">
        <w:rPr>
          <w:spacing w:val="-6"/>
        </w:rPr>
        <w:t xml:space="preserve"> </w:t>
      </w:r>
      <w:r w:rsidRPr="00AC0113">
        <w:t>of</w:t>
      </w:r>
      <w:r w:rsidRPr="00AC0113">
        <w:rPr>
          <w:spacing w:val="-3"/>
        </w:rPr>
        <w:t xml:space="preserve"> </w:t>
      </w:r>
      <w:r w:rsidRPr="00AC0113">
        <w:t>the</w:t>
      </w:r>
      <w:r w:rsidRPr="00AC0113">
        <w:rPr>
          <w:spacing w:val="-6"/>
        </w:rPr>
        <w:t xml:space="preserve"> </w:t>
      </w:r>
      <w:r w:rsidRPr="00AC0113">
        <w:t>interface</w:t>
      </w:r>
      <w:r w:rsidRPr="00AC0113">
        <w:rPr>
          <w:spacing w:val="-3"/>
        </w:rPr>
        <w:t xml:space="preserve"> </w:t>
      </w:r>
      <w:r w:rsidRPr="00AC0113">
        <w:t>between</w:t>
      </w:r>
      <w:r w:rsidRPr="00AC0113">
        <w:rPr>
          <w:spacing w:val="-2"/>
        </w:rPr>
        <w:t xml:space="preserve"> </w:t>
      </w:r>
      <w:r w:rsidRPr="00AC0113">
        <w:t>end</w:t>
      </w:r>
      <w:r w:rsidRPr="00AC0113">
        <w:rPr>
          <w:spacing w:val="-2"/>
        </w:rPr>
        <w:t xml:space="preserve"> </w:t>
      </w:r>
      <w:r w:rsidRPr="00AC0113">
        <w:t>fittings</w:t>
      </w:r>
      <w:r w:rsidRPr="00AC0113">
        <w:rPr>
          <w:spacing w:val="-2"/>
        </w:rPr>
        <w:t xml:space="preserve"> </w:t>
      </w:r>
      <w:r w:rsidRPr="00AC0113">
        <w:t>and</w:t>
      </w:r>
      <w:r w:rsidRPr="00AC0113">
        <w:rPr>
          <w:spacing w:val="-3"/>
        </w:rPr>
        <w:t xml:space="preserve"> </w:t>
      </w:r>
      <w:r w:rsidRPr="00AC0113">
        <w:t>insulator</w:t>
      </w:r>
      <w:r w:rsidRPr="00AC0113">
        <w:rPr>
          <w:spacing w:val="-5"/>
        </w:rPr>
        <w:t xml:space="preserve"> </w:t>
      </w:r>
      <w:r w:rsidRPr="00AC0113">
        <w:t>housing).</w:t>
      </w:r>
    </w:p>
    <w:p w14:paraId="34E28138" w14:textId="77777777" w:rsidR="00647CE2" w:rsidRPr="00AC0113" w:rsidRDefault="00647CE2" w:rsidP="00647CE2">
      <w:pPr>
        <w:pStyle w:val="Ilama"/>
        <w:rPr>
          <w:sz w:val="26"/>
          <w:szCs w:val="26"/>
        </w:rPr>
      </w:pPr>
      <w:r w:rsidRPr="00AC0113">
        <w:rPr>
          <w:sz w:val="26"/>
          <w:szCs w:val="26"/>
        </w:rPr>
        <w:t>3. Thử nghiệm thiết kế (Design test):</w:t>
      </w:r>
    </w:p>
    <w:p w14:paraId="70842419" w14:textId="77777777" w:rsidR="00647CE2" w:rsidRPr="00AC0113" w:rsidRDefault="00647CE2" w:rsidP="00647CE2">
      <w:pPr>
        <w:pStyle w:val="Bt0"/>
        <w:spacing w:before="20" w:after="20"/>
      </w:pPr>
      <w:r w:rsidRPr="00AC0113">
        <w:t>Quy định thử nghiệm này nhằm đánh giá sự phù hợp của thiết kế, vật liệu chế</w:t>
      </w:r>
      <w:r w:rsidRPr="00AC0113">
        <w:rPr>
          <w:spacing w:val="-67"/>
        </w:rPr>
        <w:t xml:space="preserve"> </w:t>
      </w:r>
      <w:r w:rsidRPr="00AC0113">
        <w:t>tạo</w:t>
      </w:r>
      <w:r w:rsidRPr="00AC0113">
        <w:rPr>
          <w:spacing w:val="-11"/>
        </w:rPr>
        <w:t xml:space="preserve"> </w:t>
      </w:r>
      <w:r w:rsidRPr="00AC0113">
        <w:t>và</w:t>
      </w:r>
      <w:r w:rsidRPr="00AC0113">
        <w:rPr>
          <w:spacing w:val="-8"/>
        </w:rPr>
        <w:t xml:space="preserve"> </w:t>
      </w:r>
      <w:r w:rsidRPr="00AC0113">
        <w:t>quy</w:t>
      </w:r>
      <w:r w:rsidRPr="00AC0113">
        <w:rPr>
          <w:spacing w:val="-7"/>
        </w:rPr>
        <w:t xml:space="preserve"> </w:t>
      </w:r>
      <w:r w:rsidRPr="00AC0113">
        <w:t>trình</w:t>
      </w:r>
      <w:r w:rsidRPr="00AC0113">
        <w:rPr>
          <w:spacing w:val="-7"/>
        </w:rPr>
        <w:t xml:space="preserve"> </w:t>
      </w:r>
      <w:r w:rsidRPr="00AC0113">
        <w:t>sản</w:t>
      </w:r>
      <w:r w:rsidRPr="00AC0113">
        <w:rPr>
          <w:spacing w:val="-10"/>
        </w:rPr>
        <w:t xml:space="preserve"> </w:t>
      </w:r>
      <w:r w:rsidRPr="00AC0113">
        <w:t>xuất.</w:t>
      </w:r>
      <w:r w:rsidRPr="00AC0113">
        <w:rPr>
          <w:spacing w:val="-9"/>
        </w:rPr>
        <w:t xml:space="preserve"> </w:t>
      </w:r>
      <w:r w:rsidRPr="00AC0113">
        <w:t>Các</w:t>
      </w:r>
      <w:r w:rsidRPr="00AC0113">
        <w:rPr>
          <w:spacing w:val="-8"/>
        </w:rPr>
        <w:t xml:space="preserve"> </w:t>
      </w:r>
      <w:r w:rsidRPr="00AC0113">
        <w:t>thử</w:t>
      </w:r>
      <w:r w:rsidRPr="00AC0113">
        <w:rPr>
          <w:spacing w:val="-9"/>
        </w:rPr>
        <w:t xml:space="preserve"> </w:t>
      </w:r>
      <w:r w:rsidRPr="00AC0113">
        <w:t>nghiệm</w:t>
      </w:r>
      <w:r w:rsidRPr="00AC0113">
        <w:rPr>
          <w:spacing w:val="-8"/>
        </w:rPr>
        <w:t xml:space="preserve"> </w:t>
      </w:r>
      <w:r w:rsidRPr="00AC0113">
        <w:t>thiết</w:t>
      </w:r>
      <w:r w:rsidRPr="00AC0113">
        <w:rPr>
          <w:spacing w:val="-7"/>
        </w:rPr>
        <w:t xml:space="preserve"> </w:t>
      </w:r>
      <w:r w:rsidRPr="00AC0113">
        <w:t>kế</w:t>
      </w:r>
      <w:r w:rsidRPr="00AC0113">
        <w:rPr>
          <w:spacing w:val="-8"/>
        </w:rPr>
        <w:t xml:space="preserve"> </w:t>
      </w:r>
      <w:r w:rsidRPr="00AC0113">
        <w:t>được</w:t>
      </w:r>
      <w:r w:rsidRPr="00AC0113">
        <w:rPr>
          <w:spacing w:val="-10"/>
        </w:rPr>
        <w:t xml:space="preserve"> </w:t>
      </w:r>
      <w:r w:rsidRPr="00AC0113">
        <w:t>thực</w:t>
      </w:r>
      <w:r w:rsidRPr="00AC0113">
        <w:rPr>
          <w:spacing w:val="-11"/>
        </w:rPr>
        <w:t xml:space="preserve"> </w:t>
      </w:r>
      <w:r w:rsidRPr="00AC0113">
        <w:t>hiện</w:t>
      </w:r>
      <w:r w:rsidRPr="00AC0113">
        <w:rPr>
          <w:spacing w:val="-7"/>
        </w:rPr>
        <w:t xml:space="preserve"> </w:t>
      </w:r>
      <w:r w:rsidRPr="00AC0113">
        <w:t>tại</w:t>
      </w:r>
      <w:r w:rsidRPr="00AC0113">
        <w:rPr>
          <w:spacing w:val="-7"/>
        </w:rPr>
        <w:t xml:space="preserve"> </w:t>
      </w:r>
      <w:r w:rsidRPr="00AC0113">
        <w:t>một</w:t>
      </w:r>
      <w:r w:rsidRPr="00AC0113">
        <w:rPr>
          <w:spacing w:val="-7"/>
        </w:rPr>
        <w:t xml:space="preserve"> </w:t>
      </w:r>
      <w:r w:rsidRPr="00AC0113">
        <w:t>Đơn</w:t>
      </w:r>
      <w:r w:rsidRPr="00AC0113">
        <w:rPr>
          <w:spacing w:val="-10"/>
        </w:rPr>
        <w:t xml:space="preserve"> </w:t>
      </w:r>
      <w:r w:rsidRPr="00AC0113">
        <w:t>vị</w:t>
      </w:r>
      <w:r w:rsidRPr="00AC0113">
        <w:rPr>
          <w:spacing w:val="-9"/>
        </w:rPr>
        <w:t xml:space="preserve"> </w:t>
      </w:r>
      <w:r w:rsidRPr="00AC0113">
        <w:t>thử</w:t>
      </w:r>
      <w:r w:rsidRPr="00AC0113">
        <w:rPr>
          <w:spacing w:val="-68"/>
        </w:rPr>
        <w:t xml:space="preserve"> </w:t>
      </w:r>
      <w:r w:rsidRPr="00AC0113">
        <w:t>nghiệm độc lập đạt chứng chỉ ISO/IEC 17025 và được thử nghiệm theo tiêu chuẩn</w:t>
      </w:r>
      <w:r w:rsidRPr="00AC0113">
        <w:rPr>
          <w:spacing w:val="1"/>
        </w:rPr>
        <w:t xml:space="preserve"> </w:t>
      </w:r>
      <w:r w:rsidRPr="00AC0113">
        <w:t>IEC 61109</w:t>
      </w:r>
      <w:r w:rsidRPr="00AC0113">
        <w:rPr>
          <w:spacing w:val="-3"/>
        </w:rPr>
        <w:t xml:space="preserve"> </w:t>
      </w:r>
      <w:r w:rsidRPr="00AC0113">
        <w:t>hoặc tiêu</w:t>
      </w:r>
      <w:r w:rsidRPr="00AC0113">
        <w:rPr>
          <w:spacing w:val="1"/>
        </w:rPr>
        <w:t xml:space="preserve"> </w:t>
      </w:r>
      <w:r w:rsidRPr="00AC0113">
        <w:t>chuẩn tương</w:t>
      </w:r>
      <w:r w:rsidRPr="00AC0113">
        <w:rPr>
          <w:spacing w:val="-3"/>
        </w:rPr>
        <w:t xml:space="preserve"> </w:t>
      </w:r>
      <w:r w:rsidRPr="00AC0113">
        <w:t>đương, gồm các</w:t>
      </w:r>
      <w:r w:rsidRPr="00AC0113">
        <w:rPr>
          <w:spacing w:val="-3"/>
        </w:rPr>
        <w:t xml:space="preserve"> </w:t>
      </w:r>
      <w:r w:rsidRPr="00AC0113">
        <w:t>hạng mục chính</w:t>
      </w:r>
      <w:r w:rsidRPr="00AC0113">
        <w:rPr>
          <w:spacing w:val="1"/>
        </w:rPr>
        <w:t xml:space="preserve"> </w:t>
      </w:r>
      <w:r w:rsidRPr="00AC0113">
        <w:t>sau:</w:t>
      </w:r>
    </w:p>
    <w:p w14:paraId="1869BC5C" w14:textId="77777777" w:rsidR="00647CE2" w:rsidRPr="00AC0113" w:rsidRDefault="00647CE2" w:rsidP="00647CE2">
      <w:pPr>
        <w:pStyle w:val="Bt0"/>
        <w:spacing w:before="20" w:after="20"/>
        <w:ind w:left="993" w:hanging="285"/>
        <w:rPr>
          <w:lang w:val="en-US"/>
        </w:rPr>
      </w:pPr>
      <w:r w:rsidRPr="00AC0113">
        <w:rPr>
          <w:lang w:val="en-US"/>
        </w:rPr>
        <w:t>(a) Thử nghiệm bề mặt tiếp xúc và kết nối của các phần kim loại (Tests on interfaces and connections of end fittings).</w:t>
      </w:r>
    </w:p>
    <w:p w14:paraId="2B6BD0D7" w14:textId="77777777" w:rsidR="00647CE2" w:rsidRPr="00AC0113" w:rsidRDefault="00647CE2" w:rsidP="00647CE2">
      <w:pPr>
        <w:pStyle w:val="Bt0"/>
        <w:spacing w:before="20" w:after="20"/>
        <w:ind w:left="993" w:hanging="285"/>
        <w:rPr>
          <w:lang w:val="en-US"/>
        </w:rPr>
      </w:pPr>
      <w:r w:rsidRPr="00AC0113">
        <w:rPr>
          <w:lang w:val="en-US"/>
        </w:rPr>
        <w:t>(b) Thử nghiệm vật liệu các tán và khoang của cách điện (Tests on shed and housing material).</w:t>
      </w:r>
    </w:p>
    <w:p w14:paraId="6237A384" w14:textId="77777777" w:rsidR="00647CE2" w:rsidRPr="00AC0113" w:rsidRDefault="00647CE2" w:rsidP="00647CE2">
      <w:pPr>
        <w:pStyle w:val="Bt0"/>
        <w:spacing w:before="20" w:after="20"/>
      </w:pPr>
      <w:r w:rsidRPr="00AC0113">
        <w:rPr>
          <w:lang w:val="en-US"/>
        </w:rPr>
        <w:t xml:space="preserve">(c) </w:t>
      </w:r>
      <w:r w:rsidRPr="00AC0113">
        <w:t>Thử</w:t>
      </w:r>
      <w:r w:rsidRPr="00AC0113">
        <w:rPr>
          <w:spacing w:val="-5"/>
        </w:rPr>
        <w:t xml:space="preserve"> </w:t>
      </w:r>
      <w:r w:rsidRPr="00AC0113">
        <w:t>nghiệm vật</w:t>
      </w:r>
      <w:r w:rsidRPr="00AC0113">
        <w:rPr>
          <w:spacing w:val="-3"/>
        </w:rPr>
        <w:t xml:space="preserve"> </w:t>
      </w:r>
      <w:r w:rsidRPr="00AC0113">
        <w:t>liệu lõi</w:t>
      </w:r>
      <w:r w:rsidRPr="00AC0113">
        <w:rPr>
          <w:spacing w:val="1"/>
        </w:rPr>
        <w:t xml:space="preserve"> </w:t>
      </w:r>
      <w:r w:rsidRPr="00AC0113">
        <w:t>(Tests on core material).</w:t>
      </w:r>
    </w:p>
    <w:p w14:paraId="0B88EFE0" w14:textId="77777777" w:rsidR="00647CE2" w:rsidRPr="00AC0113" w:rsidRDefault="00647CE2" w:rsidP="00647CE2">
      <w:pPr>
        <w:pStyle w:val="Bt0"/>
        <w:spacing w:before="20" w:after="20"/>
      </w:pPr>
      <w:r w:rsidRPr="00AC0113">
        <w:rPr>
          <w:lang w:val="en-US"/>
        </w:rPr>
        <w:t xml:space="preserve">(d) </w:t>
      </w:r>
      <w:r w:rsidRPr="00AC0113">
        <w:t>Thử</w:t>
      </w:r>
      <w:r w:rsidRPr="00AC0113">
        <w:rPr>
          <w:spacing w:val="-10"/>
        </w:rPr>
        <w:t xml:space="preserve"> </w:t>
      </w:r>
      <w:r w:rsidRPr="00AC0113">
        <w:t>nghiệm</w:t>
      </w:r>
      <w:r w:rsidRPr="00AC0113">
        <w:rPr>
          <w:spacing w:val="-9"/>
        </w:rPr>
        <w:t xml:space="preserve"> </w:t>
      </w:r>
      <w:r w:rsidRPr="00AC0113">
        <w:t>tải</w:t>
      </w:r>
      <w:r w:rsidRPr="00AC0113">
        <w:rPr>
          <w:spacing w:val="-7"/>
        </w:rPr>
        <w:t xml:space="preserve"> </w:t>
      </w:r>
      <w:r w:rsidRPr="00AC0113">
        <w:t>của</w:t>
      </w:r>
      <w:r w:rsidRPr="00AC0113">
        <w:rPr>
          <w:spacing w:val="-11"/>
        </w:rPr>
        <w:t xml:space="preserve"> </w:t>
      </w:r>
      <w:r w:rsidRPr="00AC0113">
        <w:t>lõi</w:t>
      </w:r>
      <w:r w:rsidRPr="00AC0113">
        <w:rPr>
          <w:spacing w:val="-7"/>
        </w:rPr>
        <w:t xml:space="preserve"> </w:t>
      </w:r>
      <w:r w:rsidRPr="00AC0113">
        <w:t>lắp</w:t>
      </w:r>
      <w:r w:rsidRPr="00AC0113">
        <w:rPr>
          <w:spacing w:val="-8"/>
        </w:rPr>
        <w:t xml:space="preserve"> </w:t>
      </w:r>
      <w:r w:rsidRPr="00AC0113">
        <w:t>theo</w:t>
      </w:r>
      <w:r w:rsidRPr="00AC0113">
        <w:rPr>
          <w:spacing w:val="-8"/>
        </w:rPr>
        <w:t xml:space="preserve"> </w:t>
      </w:r>
      <w:r w:rsidRPr="00AC0113">
        <w:t>thời</w:t>
      </w:r>
      <w:r w:rsidRPr="00AC0113">
        <w:rPr>
          <w:spacing w:val="-7"/>
        </w:rPr>
        <w:t xml:space="preserve"> </w:t>
      </w:r>
      <w:r w:rsidRPr="00AC0113">
        <w:t>gian</w:t>
      </w:r>
      <w:r w:rsidRPr="00AC0113">
        <w:rPr>
          <w:spacing w:val="-8"/>
        </w:rPr>
        <w:t xml:space="preserve"> </w:t>
      </w:r>
      <w:r w:rsidRPr="00AC0113">
        <w:t>(Assembled</w:t>
      </w:r>
      <w:r w:rsidRPr="00AC0113">
        <w:rPr>
          <w:spacing w:val="-7"/>
        </w:rPr>
        <w:t xml:space="preserve"> </w:t>
      </w:r>
      <w:r w:rsidRPr="00AC0113">
        <w:t>core</w:t>
      </w:r>
      <w:r w:rsidRPr="00AC0113">
        <w:rPr>
          <w:spacing w:val="-9"/>
        </w:rPr>
        <w:t xml:space="preserve"> </w:t>
      </w:r>
      <w:r w:rsidRPr="00AC0113">
        <w:t>load-time</w:t>
      </w:r>
      <w:r w:rsidRPr="00AC0113">
        <w:rPr>
          <w:spacing w:val="-9"/>
        </w:rPr>
        <w:t xml:space="preserve"> </w:t>
      </w:r>
      <w:r w:rsidRPr="00AC0113">
        <w:t>test).</w:t>
      </w:r>
    </w:p>
    <w:p w14:paraId="1F670D96" w14:textId="77777777" w:rsidR="00647CE2" w:rsidRPr="00AC0113" w:rsidRDefault="00647CE2" w:rsidP="00647CE2">
      <w:pPr>
        <w:pStyle w:val="Bt0"/>
        <w:spacing w:before="20" w:after="20"/>
        <w:rPr>
          <w:i/>
        </w:rPr>
      </w:pPr>
      <w:r w:rsidRPr="00AC0113">
        <w:rPr>
          <w:i/>
          <w:u w:val="thick"/>
        </w:rPr>
        <w:t>Ghi chú:</w:t>
      </w:r>
      <w:r w:rsidRPr="00AC0113">
        <w:rPr>
          <w:i/>
        </w:rPr>
        <w:t xml:space="preserve"> Đối với thử nghiệm điển hình, thử nghiệm thiết kế: Trong trường hợp thử</w:t>
      </w:r>
      <w:r w:rsidRPr="00AC0113">
        <w:rPr>
          <w:i/>
          <w:spacing w:val="-67"/>
        </w:rPr>
        <w:t xml:space="preserve"> </w:t>
      </w:r>
      <w:r w:rsidRPr="00AC0113">
        <w:rPr>
          <w:i/>
        </w:rPr>
        <w:t>nghiệm được thực hiện bởi phòng thí nghiệm của chính nhà sản xuất, kết quả thử</w:t>
      </w:r>
      <w:r w:rsidRPr="00AC0113">
        <w:rPr>
          <w:i/>
          <w:spacing w:val="1"/>
        </w:rPr>
        <w:t xml:space="preserve"> </w:t>
      </w:r>
      <w:r w:rsidRPr="00AC0113">
        <w:rPr>
          <w:i/>
          <w:spacing w:val="-1"/>
        </w:rPr>
        <w:t>nghiệm</w:t>
      </w:r>
      <w:r w:rsidRPr="00AC0113">
        <w:rPr>
          <w:i/>
          <w:spacing w:val="-17"/>
        </w:rPr>
        <w:t xml:space="preserve"> </w:t>
      </w:r>
      <w:r w:rsidRPr="00AC0113">
        <w:rPr>
          <w:i/>
          <w:spacing w:val="-1"/>
        </w:rPr>
        <w:t>có</w:t>
      </w:r>
      <w:r w:rsidRPr="00AC0113">
        <w:rPr>
          <w:i/>
          <w:spacing w:val="-19"/>
        </w:rPr>
        <w:t xml:space="preserve"> </w:t>
      </w:r>
      <w:r w:rsidRPr="00AC0113">
        <w:rPr>
          <w:i/>
          <w:spacing w:val="-1"/>
        </w:rPr>
        <w:t>thể</w:t>
      </w:r>
      <w:r w:rsidRPr="00AC0113">
        <w:rPr>
          <w:i/>
          <w:spacing w:val="-20"/>
        </w:rPr>
        <w:t xml:space="preserve"> </w:t>
      </w:r>
      <w:r w:rsidRPr="00AC0113">
        <w:rPr>
          <w:i/>
          <w:spacing w:val="-1"/>
        </w:rPr>
        <w:t>được</w:t>
      </w:r>
      <w:r w:rsidRPr="00AC0113">
        <w:rPr>
          <w:i/>
          <w:spacing w:val="-18"/>
        </w:rPr>
        <w:t xml:space="preserve"> </w:t>
      </w:r>
      <w:r w:rsidRPr="00AC0113">
        <w:rPr>
          <w:i/>
          <w:spacing w:val="-1"/>
        </w:rPr>
        <w:t>chấp</w:t>
      </w:r>
      <w:r w:rsidRPr="00AC0113">
        <w:rPr>
          <w:i/>
          <w:spacing w:val="-19"/>
        </w:rPr>
        <w:t xml:space="preserve"> </w:t>
      </w:r>
      <w:r w:rsidRPr="00AC0113">
        <w:rPr>
          <w:i/>
          <w:spacing w:val="-1"/>
        </w:rPr>
        <w:t>nhận</w:t>
      </w:r>
      <w:r w:rsidRPr="00AC0113">
        <w:rPr>
          <w:i/>
          <w:spacing w:val="-17"/>
        </w:rPr>
        <w:t xml:space="preserve"> </w:t>
      </w:r>
      <w:r w:rsidRPr="00AC0113">
        <w:rPr>
          <w:i/>
          <w:spacing w:val="-1"/>
        </w:rPr>
        <w:t>với</w:t>
      </w:r>
      <w:r w:rsidRPr="00AC0113">
        <w:rPr>
          <w:i/>
          <w:spacing w:val="-18"/>
        </w:rPr>
        <w:t xml:space="preserve"> </w:t>
      </w:r>
      <w:r w:rsidRPr="00AC0113">
        <w:rPr>
          <w:i/>
          <w:spacing w:val="-1"/>
        </w:rPr>
        <w:t>điều</w:t>
      </w:r>
      <w:r w:rsidRPr="00AC0113">
        <w:rPr>
          <w:i/>
          <w:spacing w:val="-17"/>
        </w:rPr>
        <w:t xml:space="preserve"> </w:t>
      </w:r>
      <w:r w:rsidRPr="00AC0113">
        <w:rPr>
          <w:i/>
          <w:spacing w:val="-1"/>
        </w:rPr>
        <w:t>kiện</w:t>
      </w:r>
      <w:r w:rsidRPr="00AC0113">
        <w:rPr>
          <w:i/>
          <w:spacing w:val="-17"/>
        </w:rPr>
        <w:t xml:space="preserve"> </w:t>
      </w:r>
      <w:r w:rsidRPr="00AC0113">
        <w:rPr>
          <w:i/>
          <w:spacing w:val="-1"/>
        </w:rPr>
        <w:t>thử</w:t>
      </w:r>
      <w:r w:rsidRPr="00AC0113">
        <w:rPr>
          <w:i/>
          <w:spacing w:val="-20"/>
        </w:rPr>
        <w:t xml:space="preserve"> </w:t>
      </w:r>
      <w:r w:rsidRPr="00AC0113">
        <w:rPr>
          <w:i/>
          <w:spacing w:val="-1"/>
        </w:rPr>
        <w:t>nghiệm</w:t>
      </w:r>
      <w:r w:rsidRPr="00AC0113">
        <w:rPr>
          <w:i/>
          <w:spacing w:val="-19"/>
        </w:rPr>
        <w:t xml:space="preserve"> </w:t>
      </w:r>
      <w:r w:rsidRPr="00AC0113">
        <w:rPr>
          <w:i/>
        </w:rPr>
        <w:t>được</w:t>
      </w:r>
      <w:r w:rsidRPr="00AC0113">
        <w:rPr>
          <w:i/>
          <w:spacing w:val="-18"/>
        </w:rPr>
        <w:t xml:space="preserve"> </w:t>
      </w:r>
      <w:r w:rsidRPr="00AC0113">
        <w:rPr>
          <w:i/>
        </w:rPr>
        <w:t>chứng</w:t>
      </w:r>
      <w:r w:rsidRPr="00AC0113">
        <w:rPr>
          <w:i/>
          <w:spacing w:val="-16"/>
        </w:rPr>
        <w:t xml:space="preserve"> </w:t>
      </w:r>
      <w:r w:rsidRPr="00AC0113">
        <w:rPr>
          <w:i/>
        </w:rPr>
        <w:t>kiến</w:t>
      </w:r>
      <w:r w:rsidRPr="00AC0113">
        <w:rPr>
          <w:i/>
          <w:spacing w:val="-19"/>
        </w:rPr>
        <w:t xml:space="preserve"> </w:t>
      </w:r>
      <w:r w:rsidRPr="00AC0113">
        <w:rPr>
          <w:i/>
        </w:rPr>
        <w:t>hoặc</w:t>
      </w:r>
      <w:r w:rsidRPr="00AC0113">
        <w:rPr>
          <w:i/>
          <w:spacing w:val="-18"/>
        </w:rPr>
        <w:t xml:space="preserve"> </w:t>
      </w:r>
      <w:r w:rsidRPr="00AC0113">
        <w:rPr>
          <w:i/>
        </w:rPr>
        <w:t>chứng</w:t>
      </w:r>
      <w:r w:rsidRPr="00AC0113">
        <w:rPr>
          <w:i/>
          <w:spacing w:val="-68"/>
        </w:rPr>
        <w:t xml:space="preserve"> </w:t>
      </w:r>
      <w:r w:rsidRPr="00AC0113">
        <w:rPr>
          <w:i/>
        </w:rPr>
        <w:t>nhận</w:t>
      </w:r>
      <w:r w:rsidRPr="00AC0113">
        <w:rPr>
          <w:i/>
          <w:spacing w:val="-7"/>
        </w:rPr>
        <w:t xml:space="preserve"> </w:t>
      </w:r>
      <w:r w:rsidRPr="00AC0113">
        <w:rPr>
          <w:i/>
        </w:rPr>
        <w:t>bởi</w:t>
      </w:r>
      <w:r w:rsidRPr="00AC0113">
        <w:rPr>
          <w:i/>
          <w:spacing w:val="-7"/>
        </w:rPr>
        <w:t xml:space="preserve"> </w:t>
      </w:r>
      <w:r w:rsidRPr="00AC0113">
        <w:rPr>
          <w:i/>
        </w:rPr>
        <w:t>một</w:t>
      </w:r>
      <w:r w:rsidRPr="00AC0113">
        <w:rPr>
          <w:i/>
          <w:spacing w:val="-6"/>
        </w:rPr>
        <w:t xml:space="preserve"> </w:t>
      </w:r>
      <w:r w:rsidRPr="00AC0113">
        <w:rPr>
          <w:i/>
        </w:rPr>
        <w:t>đại</w:t>
      </w:r>
      <w:r w:rsidRPr="00AC0113">
        <w:rPr>
          <w:i/>
          <w:spacing w:val="-7"/>
        </w:rPr>
        <w:t xml:space="preserve"> </w:t>
      </w:r>
      <w:r w:rsidRPr="00AC0113">
        <w:rPr>
          <w:i/>
        </w:rPr>
        <w:t>diện</w:t>
      </w:r>
      <w:r w:rsidRPr="00AC0113">
        <w:rPr>
          <w:i/>
          <w:spacing w:val="-8"/>
        </w:rPr>
        <w:t xml:space="preserve"> </w:t>
      </w:r>
      <w:r w:rsidRPr="00AC0113">
        <w:rPr>
          <w:i/>
        </w:rPr>
        <w:t>được</w:t>
      </w:r>
      <w:r w:rsidRPr="00AC0113">
        <w:rPr>
          <w:i/>
          <w:spacing w:val="-10"/>
        </w:rPr>
        <w:t xml:space="preserve"> </w:t>
      </w:r>
      <w:r w:rsidRPr="00AC0113">
        <w:rPr>
          <w:i/>
        </w:rPr>
        <w:t>ủy</w:t>
      </w:r>
      <w:r w:rsidRPr="00AC0113">
        <w:rPr>
          <w:i/>
          <w:spacing w:val="-8"/>
        </w:rPr>
        <w:t xml:space="preserve"> </w:t>
      </w:r>
      <w:r w:rsidRPr="00AC0113">
        <w:rPr>
          <w:i/>
        </w:rPr>
        <w:t>quyền</w:t>
      </w:r>
      <w:r w:rsidRPr="00AC0113">
        <w:rPr>
          <w:i/>
          <w:spacing w:val="-8"/>
        </w:rPr>
        <w:t xml:space="preserve"> </w:t>
      </w:r>
      <w:r w:rsidRPr="00AC0113">
        <w:rPr>
          <w:i/>
        </w:rPr>
        <w:t>từ</w:t>
      </w:r>
      <w:r w:rsidRPr="00AC0113">
        <w:rPr>
          <w:i/>
          <w:spacing w:val="-7"/>
        </w:rPr>
        <w:t xml:space="preserve"> </w:t>
      </w:r>
      <w:r w:rsidRPr="00AC0113">
        <w:rPr>
          <w:i/>
        </w:rPr>
        <w:t>các</w:t>
      </w:r>
      <w:r w:rsidRPr="00AC0113">
        <w:rPr>
          <w:i/>
          <w:spacing w:val="-9"/>
        </w:rPr>
        <w:t xml:space="preserve"> </w:t>
      </w:r>
      <w:r w:rsidRPr="00AC0113">
        <w:rPr>
          <w:i/>
        </w:rPr>
        <w:t>phòng</w:t>
      </w:r>
      <w:r w:rsidRPr="00AC0113">
        <w:rPr>
          <w:i/>
          <w:spacing w:val="-9"/>
        </w:rPr>
        <w:t xml:space="preserve"> </w:t>
      </w:r>
      <w:r w:rsidRPr="00AC0113">
        <w:rPr>
          <w:i/>
        </w:rPr>
        <w:t>thử</w:t>
      </w:r>
      <w:r w:rsidRPr="00AC0113">
        <w:rPr>
          <w:i/>
          <w:spacing w:val="-6"/>
        </w:rPr>
        <w:t xml:space="preserve"> </w:t>
      </w:r>
      <w:r w:rsidRPr="00AC0113">
        <w:rPr>
          <w:i/>
        </w:rPr>
        <w:t>nghiệm</w:t>
      </w:r>
      <w:r w:rsidRPr="00AC0113">
        <w:rPr>
          <w:i/>
          <w:spacing w:val="-9"/>
        </w:rPr>
        <w:t xml:space="preserve"> </w:t>
      </w:r>
      <w:r w:rsidRPr="00AC0113">
        <w:rPr>
          <w:i/>
        </w:rPr>
        <w:t>độc</w:t>
      </w:r>
      <w:r w:rsidRPr="00AC0113">
        <w:rPr>
          <w:i/>
          <w:spacing w:val="-7"/>
        </w:rPr>
        <w:t xml:space="preserve"> </w:t>
      </w:r>
      <w:r w:rsidRPr="00AC0113">
        <w:rPr>
          <w:i/>
        </w:rPr>
        <w:t>lập</w:t>
      </w:r>
      <w:r w:rsidRPr="00AC0113">
        <w:rPr>
          <w:i/>
          <w:spacing w:val="-9"/>
        </w:rPr>
        <w:t xml:space="preserve"> </w:t>
      </w:r>
      <w:r w:rsidRPr="00AC0113">
        <w:rPr>
          <w:i/>
        </w:rPr>
        <w:t>quốc</w:t>
      </w:r>
      <w:r w:rsidRPr="00AC0113">
        <w:rPr>
          <w:i/>
          <w:spacing w:val="-9"/>
        </w:rPr>
        <w:t xml:space="preserve"> </w:t>
      </w:r>
      <w:r w:rsidRPr="00AC0113">
        <w:rPr>
          <w:i/>
        </w:rPr>
        <w:t>tế</w:t>
      </w:r>
      <w:r w:rsidRPr="00AC0113">
        <w:rPr>
          <w:i/>
          <w:spacing w:val="-10"/>
        </w:rPr>
        <w:t xml:space="preserve"> </w:t>
      </w:r>
      <w:r w:rsidRPr="00AC0113">
        <w:rPr>
          <w:i/>
        </w:rPr>
        <w:t>hoặc</w:t>
      </w:r>
      <w:r w:rsidRPr="00AC0113">
        <w:rPr>
          <w:i/>
          <w:spacing w:val="-67"/>
        </w:rPr>
        <w:t xml:space="preserve"> </w:t>
      </w:r>
      <w:r w:rsidRPr="00AC0113">
        <w:rPr>
          <w:i/>
        </w:rPr>
        <w:t>cơ quan quản lý chất lượng (ví dụ như KEMA, CESI, SGS, vv...) hoặc phòng thử</w:t>
      </w:r>
      <w:r w:rsidRPr="00AC0113">
        <w:rPr>
          <w:i/>
          <w:spacing w:val="1"/>
        </w:rPr>
        <w:t xml:space="preserve"> </w:t>
      </w:r>
      <w:r w:rsidRPr="00AC0113">
        <w:rPr>
          <w:i/>
        </w:rPr>
        <w:t>nghiệm</w:t>
      </w:r>
      <w:r w:rsidRPr="00AC0113">
        <w:rPr>
          <w:i/>
          <w:spacing w:val="-6"/>
        </w:rPr>
        <w:t xml:space="preserve"> </w:t>
      </w:r>
      <w:r w:rsidRPr="00AC0113">
        <w:rPr>
          <w:i/>
        </w:rPr>
        <w:t>của</w:t>
      </w:r>
      <w:r w:rsidRPr="00AC0113">
        <w:rPr>
          <w:i/>
          <w:spacing w:val="-7"/>
        </w:rPr>
        <w:t xml:space="preserve"> </w:t>
      </w:r>
      <w:r w:rsidRPr="00AC0113">
        <w:rPr>
          <w:i/>
        </w:rPr>
        <w:t>nhà</w:t>
      </w:r>
      <w:r w:rsidRPr="00AC0113">
        <w:rPr>
          <w:i/>
          <w:spacing w:val="-7"/>
        </w:rPr>
        <w:t xml:space="preserve"> </w:t>
      </w:r>
      <w:r w:rsidRPr="00AC0113">
        <w:rPr>
          <w:i/>
        </w:rPr>
        <w:t>sản</w:t>
      </w:r>
      <w:r w:rsidRPr="00AC0113">
        <w:rPr>
          <w:i/>
          <w:spacing w:val="-5"/>
        </w:rPr>
        <w:t xml:space="preserve"> </w:t>
      </w:r>
      <w:r w:rsidRPr="00AC0113">
        <w:rPr>
          <w:i/>
        </w:rPr>
        <w:t>xuất</w:t>
      </w:r>
      <w:r w:rsidRPr="00AC0113">
        <w:rPr>
          <w:i/>
          <w:spacing w:val="-7"/>
        </w:rPr>
        <w:t xml:space="preserve"> </w:t>
      </w:r>
      <w:r w:rsidRPr="00AC0113">
        <w:rPr>
          <w:i/>
        </w:rPr>
        <w:t>đã</w:t>
      </w:r>
      <w:r w:rsidRPr="00AC0113">
        <w:rPr>
          <w:i/>
          <w:spacing w:val="-7"/>
        </w:rPr>
        <w:t xml:space="preserve"> </w:t>
      </w:r>
      <w:r w:rsidRPr="00AC0113">
        <w:rPr>
          <w:i/>
        </w:rPr>
        <w:t>được</w:t>
      </w:r>
      <w:r w:rsidRPr="00AC0113">
        <w:rPr>
          <w:i/>
          <w:spacing w:val="-8"/>
        </w:rPr>
        <w:t xml:space="preserve"> </w:t>
      </w:r>
      <w:r w:rsidRPr="00AC0113">
        <w:rPr>
          <w:i/>
        </w:rPr>
        <w:t>một cơ</w:t>
      </w:r>
      <w:r w:rsidRPr="00AC0113">
        <w:rPr>
          <w:i/>
          <w:spacing w:val="-9"/>
        </w:rPr>
        <w:t xml:space="preserve"> </w:t>
      </w:r>
      <w:r w:rsidRPr="00AC0113">
        <w:rPr>
          <w:i/>
        </w:rPr>
        <w:t>quan</w:t>
      </w:r>
      <w:r w:rsidRPr="00AC0113">
        <w:rPr>
          <w:i/>
          <w:spacing w:val="-5"/>
        </w:rPr>
        <w:t xml:space="preserve"> </w:t>
      </w:r>
      <w:r w:rsidRPr="00AC0113">
        <w:rPr>
          <w:i/>
        </w:rPr>
        <w:t>công</w:t>
      </w:r>
      <w:r w:rsidRPr="00AC0113">
        <w:rPr>
          <w:i/>
          <w:spacing w:val="-7"/>
        </w:rPr>
        <w:t xml:space="preserve"> </w:t>
      </w:r>
      <w:r w:rsidRPr="00AC0113">
        <w:rPr>
          <w:i/>
        </w:rPr>
        <w:t>nhận</w:t>
      </w:r>
      <w:r w:rsidRPr="00AC0113">
        <w:rPr>
          <w:i/>
          <w:spacing w:val="-7"/>
        </w:rPr>
        <w:t xml:space="preserve"> </w:t>
      </w:r>
      <w:r w:rsidRPr="00AC0113">
        <w:rPr>
          <w:i/>
        </w:rPr>
        <w:t>quốc</w:t>
      </w:r>
      <w:r w:rsidRPr="00AC0113">
        <w:rPr>
          <w:i/>
          <w:spacing w:val="-5"/>
        </w:rPr>
        <w:t xml:space="preserve"> </w:t>
      </w:r>
      <w:r w:rsidRPr="00AC0113">
        <w:rPr>
          <w:i/>
        </w:rPr>
        <w:t>tế</w:t>
      </w:r>
      <w:r w:rsidRPr="00AC0113">
        <w:rPr>
          <w:i/>
          <w:spacing w:val="-5"/>
        </w:rPr>
        <w:t xml:space="preserve"> </w:t>
      </w:r>
      <w:r w:rsidRPr="00AC0113">
        <w:rPr>
          <w:i/>
        </w:rPr>
        <w:t>công</w:t>
      </w:r>
      <w:r w:rsidRPr="00AC0113">
        <w:rPr>
          <w:i/>
          <w:spacing w:val="-5"/>
        </w:rPr>
        <w:t xml:space="preserve"> </w:t>
      </w:r>
      <w:r w:rsidRPr="00AC0113">
        <w:rPr>
          <w:i/>
        </w:rPr>
        <w:t>nhận</w:t>
      </w:r>
      <w:r w:rsidRPr="00AC0113">
        <w:rPr>
          <w:i/>
          <w:spacing w:val="-7"/>
        </w:rPr>
        <w:t xml:space="preserve"> </w:t>
      </w:r>
      <w:r w:rsidRPr="00AC0113">
        <w:rPr>
          <w:i/>
        </w:rPr>
        <w:t>là</w:t>
      </w:r>
      <w:r w:rsidRPr="00AC0113">
        <w:rPr>
          <w:i/>
          <w:spacing w:val="-7"/>
        </w:rPr>
        <w:t xml:space="preserve"> </w:t>
      </w:r>
      <w:r w:rsidRPr="00AC0113">
        <w:rPr>
          <w:i/>
        </w:rPr>
        <w:t>hợp</w:t>
      </w:r>
      <w:r w:rsidRPr="00AC0113">
        <w:rPr>
          <w:i/>
          <w:spacing w:val="-68"/>
        </w:rPr>
        <w:t xml:space="preserve"> </w:t>
      </w:r>
      <w:r w:rsidRPr="00AC0113">
        <w:rPr>
          <w:i/>
        </w:rPr>
        <w:t>lệ và phù hợp với tiêu chuẩn ISO/IEC 17025 (Yêu cầu chung về năng lực của các</w:t>
      </w:r>
      <w:r w:rsidRPr="00AC0113">
        <w:rPr>
          <w:i/>
          <w:spacing w:val="1"/>
        </w:rPr>
        <w:t xml:space="preserve"> </w:t>
      </w:r>
      <w:r w:rsidRPr="00AC0113">
        <w:rPr>
          <w:i/>
        </w:rPr>
        <w:t>phòng</w:t>
      </w:r>
      <w:r w:rsidRPr="00AC0113">
        <w:rPr>
          <w:i/>
          <w:spacing w:val="-13"/>
        </w:rPr>
        <w:t xml:space="preserve"> </w:t>
      </w:r>
      <w:r w:rsidRPr="00AC0113">
        <w:rPr>
          <w:i/>
        </w:rPr>
        <w:t>thử</w:t>
      </w:r>
      <w:r w:rsidRPr="00AC0113">
        <w:rPr>
          <w:i/>
          <w:spacing w:val="-11"/>
        </w:rPr>
        <w:t xml:space="preserve"> </w:t>
      </w:r>
      <w:r w:rsidRPr="00AC0113">
        <w:rPr>
          <w:i/>
        </w:rPr>
        <w:t>nghiệm</w:t>
      </w:r>
      <w:r w:rsidRPr="00AC0113">
        <w:rPr>
          <w:i/>
          <w:spacing w:val="-10"/>
        </w:rPr>
        <w:t xml:space="preserve"> </w:t>
      </w:r>
      <w:r w:rsidRPr="00AC0113">
        <w:rPr>
          <w:i/>
        </w:rPr>
        <w:t>và</w:t>
      </w:r>
      <w:r w:rsidRPr="00AC0113">
        <w:rPr>
          <w:i/>
          <w:spacing w:val="-12"/>
        </w:rPr>
        <w:t xml:space="preserve"> </w:t>
      </w:r>
      <w:r w:rsidRPr="00AC0113">
        <w:rPr>
          <w:i/>
        </w:rPr>
        <w:t>hiệu</w:t>
      </w:r>
      <w:r w:rsidRPr="00AC0113">
        <w:rPr>
          <w:i/>
          <w:spacing w:val="-10"/>
        </w:rPr>
        <w:t xml:space="preserve"> </w:t>
      </w:r>
      <w:r w:rsidRPr="00AC0113">
        <w:rPr>
          <w:i/>
        </w:rPr>
        <w:t>chuẩn-General</w:t>
      </w:r>
      <w:r w:rsidRPr="00AC0113">
        <w:rPr>
          <w:i/>
          <w:spacing w:val="-12"/>
        </w:rPr>
        <w:t xml:space="preserve"> </w:t>
      </w:r>
      <w:r w:rsidRPr="00AC0113">
        <w:rPr>
          <w:i/>
        </w:rPr>
        <w:t>requirement</w:t>
      </w:r>
      <w:r w:rsidRPr="00AC0113">
        <w:rPr>
          <w:i/>
          <w:spacing w:val="-10"/>
        </w:rPr>
        <w:t xml:space="preserve"> </w:t>
      </w:r>
      <w:r w:rsidRPr="00AC0113">
        <w:rPr>
          <w:i/>
        </w:rPr>
        <w:t>for</w:t>
      </w:r>
      <w:r w:rsidRPr="00AC0113">
        <w:rPr>
          <w:i/>
          <w:spacing w:val="-10"/>
        </w:rPr>
        <w:t xml:space="preserve"> </w:t>
      </w:r>
      <w:r w:rsidRPr="00AC0113">
        <w:rPr>
          <w:i/>
        </w:rPr>
        <w:t>the</w:t>
      </w:r>
      <w:r w:rsidRPr="00AC0113">
        <w:rPr>
          <w:i/>
          <w:spacing w:val="-11"/>
        </w:rPr>
        <w:t xml:space="preserve"> </w:t>
      </w:r>
      <w:r w:rsidRPr="00AC0113">
        <w:rPr>
          <w:i/>
        </w:rPr>
        <w:t>competence</w:t>
      </w:r>
      <w:r w:rsidRPr="00AC0113">
        <w:rPr>
          <w:i/>
          <w:spacing w:val="-11"/>
        </w:rPr>
        <w:t xml:space="preserve"> </w:t>
      </w:r>
      <w:r w:rsidRPr="00AC0113">
        <w:rPr>
          <w:i/>
        </w:rPr>
        <w:t>of</w:t>
      </w:r>
      <w:r w:rsidRPr="00AC0113">
        <w:rPr>
          <w:i/>
          <w:spacing w:val="-13"/>
        </w:rPr>
        <w:t xml:space="preserve"> </w:t>
      </w:r>
      <w:r w:rsidRPr="00AC0113">
        <w:rPr>
          <w:i/>
        </w:rPr>
        <w:t>testing</w:t>
      </w:r>
      <w:r w:rsidRPr="00AC0113">
        <w:rPr>
          <w:i/>
          <w:spacing w:val="-67"/>
        </w:rPr>
        <w:t xml:space="preserve"> </w:t>
      </w:r>
      <w:r w:rsidRPr="00AC0113">
        <w:rPr>
          <w:i/>
        </w:rPr>
        <w:t>and calibration</w:t>
      </w:r>
      <w:r w:rsidRPr="00AC0113">
        <w:rPr>
          <w:i/>
          <w:spacing w:val="-3"/>
        </w:rPr>
        <w:t xml:space="preserve"> </w:t>
      </w:r>
      <w:r w:rsidRPr="00AC0113">
        <w:rPr>
          <w:i/>
        </w:rPr>
        <w:t>laboratories).</w:t>
      </w:r>
    </w:p>
    <w:p w14:paraId="4F810996" w14:textId="77777777" w:rsidR="00647CE2" w:rsidRPr="00AC0113" w:rsidRDefault="00647CE2" w:rsidP="00647CE2">
      <w:pPr>
        <w:pStyle w:val="Ilama"/>
        <w:rPr>
          <w:sz w:val="26"/>
          <w:szCs w:val="26"/>
        </w:rPr>
      </w:pPr>
      <w:r w:rsidRPr="00AC0113">
        <w:rPr>
          <w:sz w:val="26"/>
          <w:szCs w:val="26"/>
        </w:rPr>
        <w:t>4. Thử nghiệm nghiệm thu mẫu (Sample test):</w:t>
      </w:r>
    </w:p>
    <w:p w14:paraId="24598E05" w14:textId="77777777" w:rsidR="00647CE2" w:rsidRPr="00AC0113" w:rsidRDefault="00647CE2" w:rsidP="00647CE2">
      <w:pPr>
        <w:pStyle w:val="Bt0"/>
        <w:spacing w:before="20" w:after="20"/>
      </w:pPr>
      <w:r w:rsidRPr="00AC0113">
        <w:t>Khi giao hàng, các mẫu thử sẽ được Bên mua lựa chọn ngẫu nhiên và được th</w:t>
      </w:r>
      <w:r w:rsidRPr="00AC0113">
        <w:rPr>
          <w:lang w:val="en-US"/>
        </w:rPr>
        <w:t xml:space="preserve">í </w:t>
      </w:r>
      <w:r w:rsidRPr="00AC0113">
        <w:t>nghiệm tại một Đơn vị thử nghiệm độc lập đạt chứng chỉ ISO/IEC 17025 dưới sự</w:t>
      </w:r>
      <w:r w:rsidRPr="00AC0113">
        <w:rPr>
          <w:spacing w:val="1"/>
        </w:rPr>
        <w:t xml:space="preserve"> </w:t>
      </w:r>
      <w:r w:rsidRPr="00AC0113">
        <w:rPr>
          <w:spacing w:val="-1"/>
        </w:rPr>
        <w:t>chấp</w:t>
      </w:r>
      <w:r w:rsidRPr="00AC0113">
        <w:rPr>
          <w:spacing w:val="-14"/>
        </w:rPr>
        <w:t xml:space="preserve"> </w:t>
      </w:r>
      <w:r w:rsidRPr="00AC0113">
        <w:rPr>
          <w:spacing w:val="-1"/>
        </w:rPr>
        <w:t>thuận</w:t>
      </w:r>
      <w:r w:rsidRPr="00AC0113">
        <w:rPr>
          <w:spacing w:val="-14"/>
        </w:rPr>
        <w:t xml:space="preserve"> </w:t>
      </w:r>
      <w:r w:rsidRPr="00AC0113">
        <w:rPr>
          <w:spacing w:val="-1"/>
        </w:rPr>
        <w:t>của</w:t>
      </w:r>
      <w:r w:rsidRPr="00AC0113">
        <w:rPr>
          <w:spacing w:val="-15"/>
        </w:rPr>
        <w:t xml:space="preserve"> </w:t>
      </w:r>
      <w:r w:rsidRPr="00AC0113">
        <w:rPr>
          <w:spacing w:val="-1"/>
        </w:rPr>
        <w:t>Bên</w:t>
      </w:r>
      <w:r w:rsidRPr="00AC0113">
        <w:rPr>
          <w:spacing w:val="-14"/>
        </w:rPr>
        <w:t xml:space="preserve"> </w:t>
      </w:r>
      <w:r w:rsidRPr="00AC0113">
        <w:t>mua</w:t>
      </w:r>
      <w:r w:rsidRPr="00AC0113">
        <w:rPr>
          <w:spacing w:val="-15"/>
        </w:rPr>
        <w:t xml:space="preserve"> </w:t>
      </w:r>
      <w:r w:rsidRPr="00AC0113">
        <w:t>để</w:t>
      </w:r>
      <w:r w:rsidRPr="00AC0113">
        <w:rPr>
          <w:spacing w:val="-15"/>
        </w:rPr>
        <w:t xml:space="preserve"> </w:t>
      </w:r>
      <w:r w:rsidRPr="00AC0113">
        <w:t>chứng</w:t>
      </w:r>
      <w:r w:rsidRPr="00AC0113">
        <w:rPr>
          <w:spacing w:val="-14"/>
        </w:rPr>
        <w:t xml:space="preserve"> </w:t>
      </w:r>
      <w:r w:rsidRPr="00AC0113">
        <w:t>minh</w:t>
      </w:r>
      <w:r w:rsidRPr="00AC0113">
        <w:rPr>
          <w:spacing w:val="-14"/>
        </w:rPr>
        <w:t xml:space="preserve"> </w:t>
      </w:r>
      <w:r w:rsidRPr="00AC0113">
        <w:t>hàng</w:t>
      </w:r>
      <w:r w:rsidRPr="00AC0113">
        <w:rPr>
          <w:spacing w:val="-14"/>
        </w:rPr>
        <w:t xml:space="preserve"> </w:t>
      </w:r>
      <w:r w:rsidRPr="00AC0113">
        <w:t>hóa</w:t>
      </w:r>
      <w:r w:rsidRPr="00AC0113">
        <w:rPr>
          <w:spacing w:val="-15"/>
        </w:rPr>
        <w:t xml:space="preserve"> </w:t>
      </w:r>
      <w:r w:rsidRPr="00AC0113">
        <w:t>đáp</w:t>
      </w:r>
      <w:r w:rsidRPr="00AC0113">
        <w:rPr>
          <w:spacing w:val="-14"/>
        </w:rPr>
        <w:t xml:space="preserve"> </w:t>
      </w:r>
      <w:r w:rsidRPr="00AC0113">
        <w:t>ứng</w:t>
      </w:r>
      <w:r w:rsidRPr="00AC0113">
        <w:rPr>
          <w:spacing w:val="-14"/>
        </w:rPr>
        <w:t xml:space="preserve"> </w:t>
      </w:r>
      <w:r w:rsidRPr="00AC0113">
        <w:t>các</w:t>
      </w:r>
      <w:r w:rsidRPr="00AC0113">
        <w:rPr>
          <w:spacing w:val="-18"/>
        </w:rPr>
        <w:t xml:space="preserve"> </w:t>
      </w:r>
      <w:r w:rsidRPr="00AC0113">
        <w:t>yêu</w:t>
      </w:r>
      <w:r w:rsidRPr="00AC0113">
        <w:rPr>
          <w:spacing w:val="-16"/>
        </w:rPr>
        <w:t xml:space="preserve"> </w:t>
      </w:r>
      <w:r w:rsidRPr="00AC0113">
        <w:t>cầu</w:t>
      </w:r>
      <w:r w:rsidRPr="00AC0113">
        <w:rPr>
          <w:spacing w:val="-14"/>
        </w:rPr>
        <w:t xml:space="preserve"> </w:t>
      </w:r>
      <w:r w:rsidRPr="00AC0113">
        <w:t>của</w:t>
      </w:r>
      <w:r w:rsidRPr="00AC0113">
        <w:rPr>
          <w:spacing w:val="-15"/>
        </w:rPr>
        <w:t xml:space="preserve"> </w:t>
      </w:r>
      <w:r w:rsidRPr="00AC0113">
        <w:t>hợp</w:t>
      </w:r>
      <w:r w:rsidRPr="00AC0113">
        <w:rPr>
          <w:spacing w:val="-13"/>
        </w:rPr>
        <w:t xml:space="preserve"> </w:t>
      </w:r>
      <w:r w:rsidRPr="00AC0113">
        <w:t>đồng</w:t>
      </w:r>
      <w:r w:rsidRPr="00AC0113">
        <w:rPr>
          <w:lang w:val="en-US"/>
        </w:rPr>
        <w:t xml:space="preserve">. </w:t>
      </w:r>
      <w:r w:rsidRPr="00AC0113">
        <w:t>Các thử nghiệm mẫu được thực hiện theo tiêu chuẩn IEC 61109 hoặc tiêu chuẩn</w:t>
      </w:r>
      <w:r w:rsidRPr="00AC0113">
        <w:rPr>
          <w:spacing w:val="1"/>
        </w:rPr>
        <w:t xml:space="preserve"> </w:t>
      </w:r>
      <w:r w:rsidRPr="00AC0113">
        <w:t>tương đương,</w:t>
      </w:r>
      <w:r w:rsidRPr="00AC0113">
        <w:rPr>
          <w:spacing w:val="-1"/>
        </w:rPr>
        <w:t xml:space="preserve"> </w:t>
      </w:r>
      <w:r w:rsidRPr="00AC0113">
        <w:t>gồm các hạng</w:t>
      </w:r>
      <w:r w:rsidRPr="00AC0113">
        <w:rPr>
          <w:spacing w:val="1"/>
        </w:rPr>
        <w:t xml:space="preserve"> </w:t>
      </w:r>
      <w:r w:rsidRPr="00AC0113">
        <w:t>mục</w:t>
      </w:r>
      <w:r w:rsidRPr="00AC0113">
        <w:rPr>
          <w:spacing w:val="-1"/>
        </w:rPr>
        <w:t xml:space="preserve"> </w:t>
      </w:r>
      <w:r w:rsidRPr="00AC0113">
        <w:t>chính</w:t>
      </w:r>
      <w:r w:rsidRPr="00AC0113">
        <w:rPr>
          <w:spacing w:val="1"/>
        </w:rPr>
        <w:t xml:space="preserve"> </w:t>
      </w:r>
      <w:r w:rsidRPr="00AC0113">
        <w:t>sau:</w:t>
      </w:r>
    </w:p>
    <w:p w14:paraId="1AAA1715" w14:textId="77777777" w:rsidR="00647CE2" w:rsidRPr="00AC0113" w:rsidRDefault="00647CE2" w:rsidP="00647CE2">
      <w:pPr>
        <w:pStyle w:val="Bt0"/>
        <w:spacing w:before="20" w:after="20"/>
        <w:ind w:left="993" w:hanging="285"/>
        <w:rPr>
          <w:lang w:val="en-US"/>
        </w:rPr>
      </w:pPr>
      <w:r w:rsidRPr="00AC0113">
        <w:rPr>
          <w:lang w:val="en-US"/>
        </w:rPr>
        <w:lastRenderedPageBreak/>
        <w:t>(a) Kiểm tra kích thước (verification of dimensions) (E1+E2).</w:t>
      </w:r>
    </w:p>
    <w:p w14:paraId="0A443C20" w14:textId="77777777" w:rsidR="00647CE2" w:rsidRPr="00AC0113" w:rsidRDefault="00647CE2" w:rsidP="00647CE2">
      <w:pPr>
        <w:pStyle w:val="Bt0"/>
        <w:spacing w:before="20" w:after="20"/>
        <w:ind w:left="993" w:hanging="285"/>
        <w:rPr>
          <w:lang w:val="en-US"/>
        </w:rPr>
      </w:pPr>
      <w:r w:rsidRPr="00AC0113">
        <w:rPr>
          <w:lang w:val="en-US"/>
        </w:rPr>
        <w:t>(b) Kiểm tra hệ thống khóa (verification of the locking system) (E2).</w:t>
      </w:r>
    </w:p>
    <w:p w14:paraId="76C353A4" w14:textId="77777777" w:rsidR="00647CE2" w:rsidRPr="00AC0113" w:rsidRDefault="00647CE2" w:rsidP="00647CE2">
      <w:pPr>
        <w:pStyle w:val="Bt0"/>
        <w:spacing w:before="20" w:after="20"/>
        <w:ind w:left="993" w:hanging="285"/>
        <w:rPr>
          <w:lang w:val="en-US"/>
        </w:rPr>
      </w:pPr>
      <w:r w:rsidRPr="00AC0113">
        <w:rPr>
          <w:lang w:val="en-US"/>
        </w:rPr>
        <w:t>(c) Kiểm tra độ bám chặt bề mặt giữa bề mặt phụ kiện kim loại 2 đầu và vỏ cách điện (verification of the tightness of the interface between end fittings and insulator housing) (E2).</w:t>
      </w:r>
    </w:p>
    <w:p w14:paraId="3E6CA760" w14:textId="77777777" w:rsidR="00647CE2" w:rsidRPr="00AC0113" w:rsidRDefault="00647CE2" w:rsidP="00647CE2">
      <w:pPr>
        <w:pStyle w:val="Bt0"/>
        <w:spacing w:before="20" w:after="20"/>
        <w:ind w:left="993" w:hanging="285"/>
        <w:rPr>
          <w:lang w:val="en-US"/>
        </w:rPr>
      </w:pPr>
      <w:r w:rsidRPr="00AC0113">
        <w:rPr>
          <w:lang w:val="en-US"/>
        </w:rPr>
        <w:t>(d) Kiểm tra lực phá hủy cơ (verification of the specified mechanical load, SML) (E1).</w:t>
      </w:r>
    </w:p>
    <w:p w14:paraId="695DDDD2" w14:textId="77777777" w:rsidR="00647CE2" w:rsidRPr="00AC0113" w:rsidRDefault="00647CE2" w:rsidP="00647CE2">
      <w:pPr>
        <w:pStyle w:val="Bt0"/>
        <w:spacing w:before="20" w:after="20"/>
        <w:ind w:left="993" w:hanging="285"/>
        <w:rPr>
          <w:lang w:val="en-US"/>
        </w:rPr>
      </w:pPr>
      <w:r w:rsidRPr="00AC0113">
        <w:rPr>
          <w:lang w:val="en-US"/>
        </w:rPr>
        <w:t>(e) Thử nghiệm độ dày lớp mạ (galvanizing test) (E2).</w:t>
      </w:r>
    </w:p>
    <w:p w14:paraId="5113BA39" w14:textId="77777777" w:rsidR="00647CE2" w:rsidRPr="00AC0113" w:rsidRDefault="00647CE2" w:rsidP="00647CE2">
      <w:pPr>
        <w:pStyle w:val="Ilama"/>
        <w:rPr>
          <w:sz w:val="26"/>
          <w:szCs w:val="26"/>
        </w:rPr>
      </w:pPr>
      <w:r w:rsidRPr="00AC0113">
        <w:rPr>
          <w:sz w:val="26"/>
          <w:szCs w:val="26"/>
        </w:rPr>
        <w:t>Quy định mẫu thử cho thử nghiệm mẫu (sample tests):</w:t>
      </w:r>
    </w:p>
    <w:p w14:paraId="7CDBFCFD" w14:textId="77777777" w:rsidR="00647CE2" w:rsidRPr="00AC0113" w:rsidRDefault="00647CE2" w:rsidP="00647CE2">
      <w:pPr>
        <w:pStyle w:val="Bt0"/>
        <w:spacing w:before="20" w:after="20"/>
      </w:pPr>
      <w:r w:rsidRPr="00AC0113">
        <w:rPr>
          <w:lang w:val="en-US"/>
        </w:rPr>
        <w:t xml:space="preserve">- </w:t>
      </w:r>
      <w:r w:rsidRPr="00AC0113">
        <w:t>Đối với thử nghiệm mẫu, có 02 loại kích cỡ mẫu được sử dụng là E1 và E2.</w:t>
      </w:r>
      <w:r w:rsidRPr="00AC0113">
        <w:rPr>
          <w:spacing w:val="-67"/>
        </w:rPr>
        <w:t xml:space="preserve"> </w:t>
      </w:r>
      <w:r w:rsidRPr="00AC0113">
        <w:t>Khi</w:t>
      </w:r>
      <w:r w:rsidRPr="00AC0113">
        <w:rPr>
          <w:spacing w:val="-6"/>
        </w:rPr>
        <w:t xml:space="preserve"> </w:t>
      </w:r>
      <w:r w:rsidRPr="00AC0113">
        <w:t>số</w:t>
      </w:r>
      <w:r w:rsidRPr="00AC0113">
        <w:rPr>
          <w:spacing w:val="-5"/>
        </w:rPr>
        <w:t xml:space="preserve"> </w:t>
      </w:r>
      <w:r w:rsidRPr="00AC0113">
        <w:t>cách</w:t>
      </w:r>
      <w:r w:rsidRPr="00AC0113">
        <w:rPr>
          <w:spacing w:val="-8"/>
        </w:rPr>
        <w:t xml:space="preserve"> </w:t>
      </w:r>
      <w:r w:rsidRPr="00AC0113">
        <w:t>điện</w:t>
      </w:r>
      <w:r w:rsidRPr="00AC0113">
        <w:rPr>
          <w:spacing w:val="-6"/>
        </w:rPr>
        <w:t xml:space="preserve"> </w:t>
      </w:r>
      <w:r w:rsidRPr="00AC0113">
        <w:t>lớn</w:t>
      </w:r>
      <w:r w:rsidRPr="00AC0113">
        <w:rPr>
          <w:spacing w:val="-6"/>
        </w:rPr>
        <w:t xml:space="preserve"> </w:t>
      </w:r>
      <w:r w:rsidRPr="00AC0113">
        <w:t>hơn</w:t>
      </w:r>
      <w:r w:rsidRPr="00AC0113">
        <w:rPr>
          <w:spacing w:val="-6"/>
        </w:rPr>
        <w:t xml:space="preserve"> </w:t>
      </w:r>
      <w:r w:rsidRPr="00AC0113">
        <w:t>10.000</w:t>
      </w:r>
      <w:r w:rsidRPr="00AC0113">
        <w:rPr>
          <w:spacing w:val="-6"/>
        </w:rPr>
        <w:t xml:space="preserve"> </w:t>
      </w:r>
      <w:r w:rsidRPr="00AC0113">
        <w:t>cái</w:t>
      </w:r>
      <w:r w:rsidRPr="00AC0113">
        <w:rPr>
          <w:spacing w:val="-6"/>
        </w:rPr>
        <w:t xml:space="preserve"> </w:t>
      </w:r>
      <w:r w:rsidRPr="00AC0113">
        <w:t>thì</w:t>
      </w:r>
      <w:r w:rsidRPr="00AC0113">
        <w:rPr>
          <w:spacing w:val="-5"/>
        </w:rPr>
        <w:t xml:space="preserve"> </w:t>
      </w:r>
      <w:r w:rsidRPr="00AC0113">
        <w:t>chúng</w:t>
      </w:r>
      <w:r w:rsidRPr="00AC0113">
        <w:rPr>
          <w:spacing w:val="-6"/>
        </w:rPr>
        <w:t xml:space="preserve"> </w:t>
      </w:r>
      <w:r w:rsidRPr="00AC0113">
        <w:t>được</w:t>
      </w:r>
      <w:r w:rsidRPr="00AC0113">
        <w:rPr>
          <w:spacing w:val="-7"/>
        </w:rPr>
        <w:t xml:space="preserve"> </w:t>
      </w:r>
      <w:r w:rsidRPr="00AC0113">
        <w:t>chia</w:t>
      </w:r>
      <w:r w:rsidRPr="00AC0113">
        <w:rPr>
          <w:spacing w:val="-7"/>
        </w:rPr>
        <w:t xml:space="preserve"> </w:t>
      </w:r>
      <w:r w:rsidRPr="00AC0113">
        <w:t>thành</w:t>
      </w:r>
      <w:r w:rsidRPr="00AC0113">
        <w:rPr>
          <w:spacing w:val="-6"/>
        </w:rPr>
        <w:t xml:space="preserve"> </w:t>
      </w:r>
      <w:r w:rsidRPr="00AC0113">
        <w:t>các</w:t>
      </w:r>
      <w:r w:rsidRPr="00AC0113">
        <w:rPr>
          <w:spacing w:val="-7"/>
        </w:rPr>
        <w:t xml:space="preserve"> </w:t>
      </w:r>
      <w:r w:rsidRPr="00AC0113">
        <w:t>lô</w:t>
      </w:r>
      <w:r w:rsidRPr="00AC0113">
        <w:rPr>
          <w:spacing w:val="-5"/>
        </w:rPr>
        <w:t xml:space="preserve"> </w:t>
      </w:r>
      <w:r w:rsidRPr="00AC0113">
        <w:t>bằng</w:t>
      </w:r>
      <w:r w:rsidRPr="00AC0113">
        <w:rPr>
          <w:spacing w:val="-6"/>
        </w:rPr>
        <w:t xml:space="preserve"> </w:t>
      </w:r>
      <w:r w:rsidRPr="00AC0113">
        <w:t>nhau</w:t>
      </w:r>
      <w:r w:rsidRPr="00AC0113">
        <w:rPr>
          <w:spacing w:val="-5"/>
        </w:rPr>
        <w:t xml:space="preserve"> </w:t>
      </w:r>
      <w:r w:rsidRPr="00AC0113">
        <w:t>với</w:t>
      </w:r>
      <w:r w:rsidRPr="00AC0113">
        <w:rPr>
          <w:lang w:val="en-US"/>
        </w:rPr>
        <w:t xml:space="preserve"> </w:t>
      </w:r>
      <w:r w:rsidRPr="00AC0113">
        <w:t>số lượng trong khoảng từ 2.000 đến 10.000 cái. Kết quả thử nghiệm được đánh giá</w:t>
      </w:r>
      <w:r w:rsidRPr="00AC0113">
        <w:rPr>
          <w:spacing w:val="1"/>
        </w:rPr>
        <w:t xml:space="preserve"> </w:t>
      </w:r>
      <w:r w:rsidRPr="00AC0113">
        <w:t>riêng</w:t>
      </w:r>
      <w:r w:rsidRPr="00AC0113">
        <w:rPr>
          <w:spacing w:val="1"/>
        </w:rPr>
        <w:t xml:space="preserve"> </w:t>
      </w:r>
      <w:r w:rsidRPr="00AC0113">
        <w:t>cho từng</w:t>
      </w:r>
      <w:r w:rsidRPr="00AC0113">
        <w:rPr>
          <w:spacing w:val="-3"/>
        </w:rPr>
        <w:t xml:space="preserve"> </w:t>
      </w:r>
      <w:r w:rsidRPr="00AC0113">
        <w:t>lô.</w:t>
      </w:r>
    </w:p>
    <w:p w14:paraId="1E855F69" w14:textId="77777777" w:rsidR="00647CE2" w:rsidRPr="00AC0113" w:rsidRDefault="00647CE2" w:rsidP="00647CE2">
      <w:pPr>
        <w:pStyle w:val="Bt0"/>
        <w:spacing w:before="20" w:after="20"/>
      </w:pPr>
      <w:r w:rsidRPr="00AC0113">
        <w:rPr>
          <w:lang w:val="en-US"/>
        </w:rPr>
        <w:t xml:space="preserve">- </w:t>
      </w:r>
      <w:r w:rsidRPr="00AC0113">
        <w:t>Số</w:t>
      </w:r>
      <w:r w:rsidRPr="00AC0113">
        <w:rPr>
          <w:spacing w:val="-15"/>
        </w:rPr>
        <w:t xml:space="preserve"> </w:t>
      </w:r>
      <w:r w:rsidRPr="00AC0113">
        <w:t>lượng</w:t>
      </w:r>
      <w:r w:rsidRPr="00AC0113">
        <w:rPr>
          <w:spacing w:val="-13"/>
        </w:rPr>
        <w:t xml:space="preserve"> </w:t>
      </w:r>
      <w:r w:rsidRPr="00AC0113">
        <w:t>cách</w:t>
      </w:r>
      <w:r w:rsidRPr="00AC0113">
        <w:rPr>
          <w:spacing w:val="-15"/>
        </w:rPr>
        <w:t xml:space="preserve"> </w:t>
      </w:r>
      <w:r w:rsidRPr="00AC0113">
        <w:t>điện</w:t>
      </w:r>
      <w:r w:rsidRPr="00AC0113">
        <w:rPr>
          <w:spacing w:val="-13"/>
        </w:rPr>
        <w:t xml:space="preserve"> </w:t>
      </w:r>
      <w:r w:rsidRPr="00AC0113">
        <w:t>dùng</w:t>
      </w:r>
      <w:r w:rsidRPr="00AC0113">
        <w:rPr>
          <w:spacing w:val="-13"/>
        </w:rPr>
        <w:t xml:space="preserve"> </w:t>
      </w:r>
      <w:r w:rsidRPr="00AC0113">
        <w:t>cho</w:t>
      </w:r>
      <w:r w:rsidRPr="00AC0113">
        <w:rPr>
          <w:spacing w:val="-13"/>
        </w:rPr>
        <w:t xml:space="preserve"> </w:t>
      </w:r>
      <w:r w:rsidRPr="00AC0113">
        <w:t>thử</w:t>
      </w:r>
      <w:r w:rsidRPr="00AC0113">
        <w:rPr>
          <w:spacing w:val="-17"/>
        </w:rPr>
        <w:t xml:space="preserve"> </w:t>
      </w:r>
      <w:r w:rsidRPr="00AC0113">
        <w:t>nghiệm</w:t>
      </w:r>
      <w:r w:rsidRPr="00AC0113">
        <w:rPr>
          <w:spacing w:val="-16"/>
        </w:rPr>
        <w:t xml:space="preserve"> </w:t>
      </w:r>
      <w:r w:rsidRPr="00AC0113">
        <w:t>mẫu</w:t>
      </w:r>
      <w:r w:rsidRPr="00AC0113">
        <w:rPr>
          <w:spacing w:val="-15"/>
        </w:rPr>
        <w:t xml:space="preserve"> </w:t>
      </w:r>
      <w:r w:rsidRPr="00AC0113">
        <w:t>không</w:t>
      </w:r>
      <w:r w:rsidRPr="00AC0113">
        <w:rPr>
          <w:spacing w:val="-13"/>
        </w:rPr>
        <w:t xml:space="preserve"> </w:t>
      </w:r>
      <w:r w:rsidRPr="00AC0113">
        <w:t>bao</w:t>
      </w:r>
      <w:r w:rsidRPr="00AC0113">
        <w:rPr>
          <w:spacing w:val="-15"/>
        </w:rPr>
        <w:t xml:space="preserve"> </w:t>
      </w:r>
      <w:r w:rsidRPr="00AC0113">
        <w:t>gồm</w:t>
      </w:r>
      <w:r w:rsidRPr="00AC0113">
        <w:rPr>
          <w:spacing w:val="-16"/>
        </w:rPr>
        <w:t xml:space="preserve"> </w:t>
      </w:r>
      <w:r w:rsidRPr="00AC0113">
        <w:t>trong</w:t>
      </w:r>
      <w:r w:rsidRPr="00AC0113">
        <w:rPr>
          <w:spacing w:val="-15"/>
        </w:rPr>
        <w:t xml:space="preserve"> </w:t>
      </w:r>
      <w:r w:rsidRPr="00AC0113">
        <w:t>số</w:t>
      </w:r>
      <w:r w:rsidRPr="00AC0113">
        <w:rPr>
          <w:spacing w:val="-12"/>
        </w:rPr>
        <w:t xml:space="preserve"> </w:t>
      </w:r>
      <w:r w:rsidRPr="00AC0113">
        <w:t>lượng</w:t>
      </w:r>
      <w:r w:rsidRPr="00AC0113">
        <w:rPr>
          <w:spacing w:val="-68"/>
        </w:rPr>
        <w:t xml:space="preserve"> </w:t>
      </w:r>
      <w:r w:rsidRPr="00AC0113">
        <w:t>cách điện chỉ định trong bảng phạm vi cung cấp của hồ sơ mời thầu/hợp đồng. Tất</w:t>
      </w:r>
      <w:r w:rsidRPr="00AC0113">
        <w:rPr>
          <w:spacing w:val="1"/>
        </w:rPr>
        <w:t xml:space="preserve"> </w:t>
      </w:r>
      <w:r w:rsidRPr="00AC0113">
        <w:t>cả các chi phí kiểm tra và thử nghiệm bao gồm trong giá chào. Số lượng mẫu thử</w:t>
      </w:r>
      <w:r w:rsidRPr="00AC0113">
        <w:rPr>
          <w:spacing w:val="1"/>
        </w:rPr>
        <w:t xml:space="preserve"> </w:t>
      </w:r>
      <w:r w:rsidRPr="00AC0113">
        <w:t>như sau:</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357"/>
        <w:gridCol w:w="2604"/>
      </w:tblGrid>
      <w:tr w:rsidR="00AC0113" w:rsidRPr="00AC0113" w14:paraId="01A344E2" w14:textId="77777777" w:rsidTr="00866D47">
        <w:trPr>
          <w:trHeight w:val="20"/>
          <w:jc w:val="center"/>
        </w:trPr>
        <w:tc>
          <w:tcPr>
            <w:tcW w:w="4388" w:type="dxa"/>
            <w:tcBorders>
              <w:top w:val="single" w:sz="6" w:space="0" w:color="000000"/>
              <w:left w:val="single" w:sz="6" w:space="0" w:color="000000"/>
              <w:bottom w:val="single" w:sz="4" w:space="0" w:color="000000"/>
              <w:right w:val="single" w:sz="6" w:space="0" w:color="000000"/>
            </w:tcBorders>
            <w:vAlign w:val="center"/>
            <w:hideMark/>
          </w:tcPr>
          <w:p w14:paraId="7DAA0F64" w14:textId="77777777" w:rsidR="00647CE2" w:rsidRPr="00AC0113" w:rsidRDefault="00647CE2" w:rsidP="00866D47">
            <w:pPr>
              <w:pStyle w:val="Bodytext60"/>
              <w:spacing w:before="20" w:after="20"/>
              <w:jc w:val="center"/>
              <w:rPr>
                <w:rFonts w:ascii="Times New Roman" w:hAnsi="Times New Roman"/>
                <w:b/>
                <w:bCs/>
                <w:sz w:val="26"/>
                <w:szCs w:val="26"/>
              </w:rPr>
            </w:pPr>
            <w:r w:rsidRPr="00AC0113">
              <w:rPr>
                <w:rFonts w:ascii="Times New Roman" w:hAnsi="Times New Roman"/>
                <w:b/>
                <w:bCs/>
                <w:sz w:val="26"/>
                <w:szCs w:val="26"/>
              </w:rPr>
              <w:t>Số lượng của</w:t>
            </w:r>
            <w:r w:rsidRPr="00AC0113">
              <w:rPr>
                <w:rFonts w:ascii="Times New Roman" w:hAnsi="Times New Roman"/>
                <w:b/>
                <w:bCs/>
                <w:spacing w:val="1"/>
                <w:sz w:val="26"/>
                <w:szCs w:val="26"/>
              </w:rPr>
              <w:t xml:space="preserve"> </w:t>
            </w:r>
            <w:r w:rsidRPr="00AC0113">
              <w:rPr>
                <w:rFonts w:ascii="Times New Roman" w:hAnsi="Times New Roman"/>
                <w:b/>
                <w:bCs/>
                <w:sz w:val="26"/>
                <w:szCs w:val="26"/>
              </w:rPr>
              <w:t>một</w:t>
            </w:r>
            <w:r w:rsidRPr="00AC0113">
              <w:rPr>
                <w:rFonts w:ascii="Times New Roman" w:hAnsi="Times New Roman"/>
                <w:b/>
                <w:bCs/>
                <w:spacing w:val="-1"/>
                <w:sz w:val="26"/>
                <w:szCs w:val="26"/>
              </w:rPr>
              <w:t xml:space="preserve"> </w:t>
            </w:r>
            <w:r w:rsidRPr="00AC0113">
              <w:rPr>
                <w:rFonts w:ascii="Times New Roman" w:hAnsi="Times New Roman"/>
                <w:b/>
                <w:bCs/>
                <w:sz w:val="26"/>
                <w:szCs w:val="26"/>
              </w:rPr>
              <w:t>lô (N)</w:t>
            </w:r>
          </w:p>
        </w:tc>
        <w:tc>
          <w:tcPr>
            <w:tcW w:w="4961" w:type="dxa"/>
            <w:gridSpan w:val="2"/>
            <w:tcBorders>
              <w:top w:val="single" w:sz="6" w:space="0" w:color="000000"/>
              <w:left w:val="single" w:sz="6" w:space="0" w:color="000000"/>
              <w:bottom w:val="single" w:sz="4" w:space="0" w:color="000000"/>
              <w:right w:val="single" w:sz="6" w:space="0" w:color="000000"/>
            </w:tcBorders>
            <w:vAlign w:val="center"/>
            <w:hideMark/>
          </w:tcPr>
          <w:p w14:paraId="001D5DC7" w14:textId="77777777" w:rsidR="00647CE2" w:rsidRPr="00AC0113" w:rsidRDefault="00647CE2" w:rsidP="00866D47">
            <w:pPr>
              <w:pStyle w:val="Bodytext60"/>
              <w:spacing w:before="20" w:after="20"/>
              <w:jc w:val="center"/>
              <w:rPr>
                <w:rFonts w:ascii="Times New Roman" w:hAnsi="Times New Roman"/>
                <w:b/>
                <w:bCs/>
                <w:sz w:val="26"/>
                <w:szCs w:val="26"/>
              </w:rPr>
            </w:pPr>
            <w:r w:rsidRPr="00AC0113">
              <w:rPr>
                <w:rFonts w:ascii="Times New Roman" w:hAnsi="Times New Roman"/>
                <w:b/>
                <w:bCs/>
                <w:sz w:val="26"/>
                <w:szCs w:val="26"/>
              </w:rPr>
              <w:t>Số lượng</w:t>
            </w:r>
            <w:r w:rsidRPr="00AC0113">
              <w:rPr>
                <w:rFonts w:ascii="Times New Roman" w:hAnsi="Times New Roman"/>
                <w:b/>
                <w:bCs/>
                <w:spacing w:val="1"/>
                <w:sz w:val="26"/>
                <w:szCs w:val="26"/>
              </w:rPr>
              <w:t xml:space="preserve"> </w:t>
            </w:r>
            <w:r w:rsidRPr="00AC0113">
              <w:rPr>
                <w:rFonts w:ascii="Times New Roman" w:hAnsi="Times New Roman"/>
                <w:b/>
                <w:bCs/>
                <w:sz w:val="26"/>
                <w:szCs w:val="26"/>
              </w:rPr>
              <w:t>mẫu</w:t>
            </w:r>
            <w:r w:rsidRPr="00AC0113">
              <w:rPr>
                <w:rFonts w:ascii="Times New Roman" w:hAnsi="Times New Roman"/>
                <w:b/>
                <w:bCs/>
                <w:spacing w:val="-1"/>
                <w:sz w:val="26"/>
                <w:szCs w:val="26"/>
              </w:rPr>
              <w:t xml:space="preserve"> </w:t>
            </w:r>
            <w:r w:rsidRPr="00AC0113">
              <w:rPr>
                <w:rFonts w:ascii="Times New Roman" w:hAnsi="Times New Roman"/>
                <w:b/>
                <w:bCs/>
                <w:sz w:val="26"/>
                <w:szCs w:val="26"/>
              </w:rPr>
              <w:t>thử</w:t>
            </w:r>
          </w:p>
        </w:tc>
      </w:tr>
      <w:tr w:rsidR="00AC0113" w:rsidRPr="00AC0113" w14:paraId="1567F915" w14:textId="77777777" w:rsidTr="00753191">
        <w:trPr>
          <w:trHeight w:val="20"/>
          <w:jc w:val="center"/>
        </w:trPr>
        <w:tc>
          <w:tcPr>
            <w:tcW w:w="4388" w:type="dxa"/>
            <w:tcBorders>
              <w:top w:val="single" w:sz="4" w:space="0" w:color="000000"/>
              <w:left w:val="single" w:sz="6" w:space="0" w:color="000000"/>
              <w:bottom w:val="single" w:sz="4" w:space="0" w:color="000000"/>
              <w:right w:val="single" w:sz="6" w:space="0" w:color="000000"/>
            </w:tcBorders>
            <w:vAlign w:val="center"/>
            <w:hideMark/>
          </w:tcPr>
          <w:p w14:paraId="6F963E4F" w14:textId="77777777" w:rsidR="00647CE2" w:rsidRPr="00AC0113" w:rsidRDefault="00647CE2" w:rsidP="00866D47">
            <w:pPr>
              <w:pStyle w:val="Bodytext60"/>
              <w:spacing w:before="20" w:after="20"/>
              <w:jc w:val="center"/>
              <w:rPr>
                <w:rFonts w:ascii="Times New Roman" w:hAnsi="Times New Roman"/>
                <w:b/>
                <w:bCs/>
                <w:i/>
                <w:sz w:val="26"/>
                <w:szCs w:val="26"/>
              </w:rPr>
            </w:pPr>
            <w:r w:rsidRPr="00AC0113">
              <w:rPr>
                <w:rFonts w:ascii="Times New Roman" w:hAnsi="Times New Roman"/>
                <w:b/>
                <w:bCs/>
                <w:i/>
                <w:sz w:val="26"/>
                <w:szCs w:val="26"/>
              </w:rPr>
              <w:t>Số</w:t>
            </w:r>
          </w:p>
        </w:tc>
        <w:tc>
          <w:tcPr>
            <w:tcW w:w="2357" w:type="dxa"/>
            <w:tcBorders>
              <w:top w:val="single" w:sz="4" w:space="0" w:color="000000"/>
              <w:left w:val="single" w:sz="6" w:space="0" w:color="000000"/>
              <w:bottom w:val="single" w:sz="4" w:space="0" w:color="000000"/>
              <w:right w:val="single" w:sz="6" w:space="0" w:color="000000"/>
            </w:tcBorders>
            <w:vAlign w:val="center"/>
            <w:hideMark/>
          </w:tcPr>
          <w:p w14:paraId="71E14B5A" w14:textId="77777777" w:rsidR="00647CE2" w:rsidRPr="00AC0113" w:rsidRDefault="00647CE2" w:rsidP="00866D47">
            <w:pPr>
              <w:pStyle w:val="Bodytext60"/>
              <w:spacing w:before="20" w:after="20"/>
              <w:jc w:val="center"/>
              <w:rPr>
                <w:rFonts w:ascii="Times New Roman" w:hAnsi="Times New Roman"/>
                <w:b/>
                <w:bCs/>
                <w:i/>
                <w:sz w:val="26"/>
                <w:szCs w:val="26"/>
              </w:rPr>
            </w:pPr>
            <w:r w:rsidRPr="00AC0113">
              <w:rPr>
                <w:rFonts w:ascii="Times New Roman" w:hAnsi="Times New Roman"/>
                <w:b/>
                <w:bCs/>
                <w:i/>
                <w:sz w:val="26"/>
                <w:szCs w:val="26"/>
              </w:rPr>
              <w:t>E1</w:t>
            </w:r>
          </w:p>
        </w:tc>
        <w:tc>
          <w:tcPr>
            <w:tcW w:w="2604" w:type="dxa"/>
            <w:tcBorders>
              <w:top w:val="single" w:sz="4" w:space="0" w:color="000000"/>
              <w:left w:val="single" w:sz="6" w:space="0" w:color="000000"/>
              <w:bottom w:val="single" w:sz="4" w:space="0" w:color="000000"/>
              <w:right w:val="single" w:sz="6" w:space="0" w:color="000000"/>
            </w:tcBorders>
            <w:vAlign w:val="center"/>
            <w:hideMark/>
          </w:tcPr>
          <w:p w14:paraId="6B14BB72" w14:textId="77777777" w:rsidR="00647CE2" w:rsidRPr="00AC0113" w:rsidRDefault="00647CE2" w:rsidP="00866D47">
            <w:pPr>
              <w:pStyle w:val="Bodytext60"/>
              <w:spacing w:before="20" w:after="20"/>
              <w:jc w:val="center"/>
              <w:rPr>
                <w:rFonts w:ascii="Times New Roman" w:hAnsi="Times New Roman"/>
                <w:b/>
                <w:bCs/>
                <w:i/>
                <w:sz w:val="26"/>
                <w:szCs w:val="26"/>
              </w:rPr>
            </w:pPr>
            <w:r w:rsidRPr="00AC0113">
              <w:rPr>
                <w:rFonts w:ascii="Times New Roman" w:hAnsi="Times New Roman"/>
                <w:b/>
                <w:bCs/>
                <w:i/>
                <w:sz w:val="26"/>
                <w:szCs w:val="26"/>
              </w:rPr>
              <w:t>E2</w:t>
            </w:r>
          </w:p>
        </w:tc>
      </w:tr>
      <w:tr w:rsidR="00753191" w:rsidRPr="00AC0113" w14:paraId="2D68ED5A" w14:textId="77777777" w:rsidTr="00753191">
        <w:trPr>
          <w:trHeight w:val="20"/>
          <w:jc w:val="center"/>
        </w:trPr>
        <w:tc>
          <w:tcPr>
            <w:tcW w:w="4388" w:type="dxa"/>
            <w:tcBorders>
              <w:top w:val="single" w:sz="4" w:space="0" w:color="000000"/>
              <w:left w:val="single" w:sz="6" w:space="0" w:color="000000"/>
              <w:bottom w:val="single" w:sz="4" w:space="0" w:color="000000"/>
              <w:right w:val="single" w:sz="6" w:space="0" w:color="000000"/>
            </w:tcBorders>
            <w:vAlign w:val="center"/>
            <w:hideMark/>
          </w:tcPr>
          <w:p w14:paraId="50CB4710" w14:textId="77777777" w:rsidR="00753191" w:rsidRPr="00AC0113" w:rsidRDefault="00753191"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N</w:t>
            </w:r>
            <w:r w:rsidRPr="00AC0113">
              <w:rPr>
                <w:rFonts w:ascii="Times New Roman" w:hAnsi="Times New Roman"/>
                <w:spacing w:val="1"/>
                <w:sz w:val="26"/>
                <w:szCs w:val="26"/>
              </w:rPr>
              <w:t xml:space="preserve"> </w:t>
            </w:r>
            <w:r w:rsidRPr="00AC0113">
              <w:rPr>
                <w:rFonts w:ascii="Times New Roman" w:hAnsi="Times New Roman"/>
                <w:sz w:val="26"/>
                <w:szCs w:val="26"/>
              </w:rPr>
              <w:t>≤</w:t>
            </w:r>
            <w:r w:rsidRPr="00AC0113">
              <w:rPr>
                <w:rFonts w:ascii="Times New Roman" w:hAnsi="Times New Roman"/>
                <w:spacing w:val="-1"/>
                <w:sz w:val="26"/>
                <w:szCs w:val="26"/>
              </w:rPr>
              <w:t xml:space="preserve"> </w:t>
            </w:r>
            <w:r w:rsidRPr="00AC0113">
              <w:rPr>
                <w:rFonts w:ascii="Times New Roman" w:hAnsi="Times New Roman"/>
                <w:sz w:val="26"/>
                <w:szCs w:val="26"/>
              </w:rPr>
              <w:t>300</w:t>
            </w:r>
          </w:p>
        </w:tc>
        <w:tc>
          <w:tcPr>
            <w:tcW w:w="2357" w:type="dxa"/>
            <w:tcBorders>
              <w:top w:val="single" w:sz="4" w:space="0" w:color="000000"/>
              <w:left w:val="single" w:sz="6" w:space="0" w:color="000000"/>
              <w:bottom w:val="single" w:sz="4" w:space="0" w:color="000000"/>
              <w:right w:val="single" w:sz="6" w:space="0" w:color="000000"/>
            </w:tcBorders>
            <w:vAlign w:val="center"/>
            <w:hideMark/>
          </w:tcPr>
          <w:p w14:paraId="3201DA44" w14:textId="1902520F" w:rsidR="00753191" w:rsidRPr="00AC0113" w:rsidRDefault="00753191" w:rsidP="00866D47">
            <w:pPr>
              <w:pStyle w:val="Bodytext60"/>
              <w:spacing w:before="20" w:after="20"/>
              <w:jc w:val="center"/>
              <w:rPr>
                <w:rFonts w:ascii="Times New Roman" w:hAnsi="Times New Roman"/>
                <w:sz w:val="26"/>
                <w:szCs w:val="26"/>
              </w:rPr>
            </w:pPr>
            <w:r>
              <w:rPr>
                <w:rFonts w:ascii="Times New Roman" w:hAnsi="Times New Roman"/>
                <w:sz w:val="26"/>
                <w:szCs w:val="26"/>
              </w:rPr>
              <w:t>2</w:t>
            </w:r>
          </w:p>
        </w:tc>
        <w:tc>
          <w:tcPr>
            <w:tcW w:w="2604" w:type="dxa"/>
            <w:tcBorders>
              <w:top w:val="single" w:sz="4" w:space="0" w:color="000000"/>
              <w:left w:val="single" w:sz="6" w:space="0" w:color="000000"/>
              <w:bottom w:val="single" w:sz="4" w:space="0" w:color="000000"/>
              <w:right w:val="single" w:sz="6" w:space="0" w:color="000000"/>
            </w:tcBorders>
            <w:vAlign w:val="center"/>
          </w:tcPr>
          <w:p w14:paraId="2171FFA4" w14:textId="0912C146" w:rsidR="00753191" w:rsidRPr="00AC0113" w:rsidRDefault="00753191" w:rsidP="00866D47">
            <w:pPr>
              <w:pStyle w:val="Bodytext60"/>
              <w:spacing w:before="20" w:after="20"/>
              <w:jc w:val="center"/>
              <w:rPr>
                <w:rFonts w:ascii="Times New Roman" w:hAnsi="Times New Roman"/>
                <w:sz w:val="26"/>
                <w:szCs w:val="26"/>
              </w:rPr>
            </w:pPr>
            <w:r>
              <w:rPr>
                <w:rFonts w:ascii="Times New Roman" w:hAnsi="Times New Roman"/>
                <w:sz w:val="26"/>
                <w:szCs w:val="26"/>
              </w:rPr>
              <w:t>1</w:t>
            </w:r>
          </w:p>
        </w:tc>
      </w:tr>
      <w:tr w:rsidR="00AC0113" w:rsidRPr="00AC0113" w14:paraId="258C0A5E" w14:textId="77777777" w:rsidTr="00753191">
        <w:trPr>
          <w:trHeight w:val="20"/>
          <w:jc w:val="center"/>
        </w:trPr>
        <w:tc>
          <w:tcPr>
            <w:tcW w:w="4388" w:type="dxa"/>
            <w:tcBorders>
              <w:top w:val="single" w:sz="4" w:space="0" w:color="000000"/>
              <w:left w:val="single" w:sz="6" w:space="0" w:color="000000"/>
              <w:bottom w:val="single" w:sz="4" w:space="0" w:color="000000"/>
              <w:right w:val="single" w:sz="6" w:space="0" w:color="000000"/>
            </w:tcBorders>
            <w:vAlign w:val="center"/>
            <w:hideMark/>
          </w:tcPr>
          <w:p w14:paraId="2D666712"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300 &lt; N</w:t>
            </w:r>
            <w:r w:rsidRPr="00AC0113">
              <w:rPr>
                <w:rFonts w:ascii="Times New Roman" w:hAnsi="Times New Roman"/>
                <w:spacing w:val="1"/>
                <w:sz w:val="26"/>
                <w:szCs w:val="26"/>
              </w:rPr>
              <w:t xml:space="preserve"> </w:t>
            </w:r>
            <w:r w:rsidRPr="00AC0113">
              <w:rPr>
                <w:rFonts w:ascii="Times New Roman" w:hAnsi="Times New Roman"/>
                <w:sz w:val="26"/>
                <w:szCs w:val="26"/>
              </w:rPr>
              <w:t>≤</w:t>
            </w:r>
            <w:r w:rsidRPr="00AC0113">
              <w:rPr>
                <w:rFonts w:ascii="Times New Roman" w:hAnsi="Times New Roman"/>
                <w:spacing w:val="68"/>
                <w:sz w:val="26"/>
                <w:szCs w:val="26"/>
              </w:rPr>
              <w:t xml:space="preserve"> </w:t>
            </w:r>
            <w:r w:rsidRPr="00AC0113">
              <w:rPr>
                <w:rFonts w:ascii="Times New Roman" w:hAnsi="Times New Roman"/>
                <w:sz w:val="26"/>
                <w:szCs w:val="26"/>
              </w:rPr>
              <w:t>2000</w:t>
            </w:r>
          </w:p>
        </w:tc>
        <w:tc>
          <w:tcPr>
            <w:tcW w:w="2357" w:type="dxa"/>
            <w:tcBorders>
              <w:top w:val="single" w:sz="4" w:space="0" w:color="000000"/>
              <w:left w:val="single" w:sz="6" w:space="0" w:color="000000"/>
              <w:bottom w:val="single" w:sz="4" w:space="0" w:color="000000"/>
              <w:right w:val="single" w:sz="6" w:space="0" w:color="000000"/>
            </w:tcBorders>
            <w:vAlign w:val="center"/>
            <w:hideMark/>
          </w:tcPr>
          <w:p w14:paraId="4C8CDB0E"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4</w:t>
            </w:r>
          </w:p>
        </w:tc>
        <w:tc>
          <w:tcPr>
            <w:tcW w:w="2604" w:type="dxa"/>
            <w:tcBorders>
              <w:top w:val="single" w:sz="4" w:space="0" w:color="000000"/>
              <w:left w:val="single" w:sz="6" w:space="0" w:color="000000"/>
              <w:bottom w:val="single" w:sz="4" w:space="0" w:color="000000"/>
              <w:right w:val="single" w:sz="6" w:space="0" w:color="000000"/>
            </w:tcBorders>
            <w:vAlign w:val="center"/>
            <w:hideMark/>
          </w:tcPr>
          <w:p w14:paraId="52BC86CB"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3</w:t>
            </w:r>
          </w:p>
        </w:tc>
      </w:tr>
      <w:tr w:rsidR="00AC0113" w:rsidRPr="00AC0113" w14:paraId="43574655" w14:textId="77777777" w:rsidTr="00753191">
        <w:trPr>
          <w:trHeight w:val="20"/>
          <w:jc w:val="center"/>
        </w:trPr>
        <w:tc>
          <w:tcPr>
            <w:tcW w:w="4388" w:type="dxa"/>
            <w:tcBorders>
              <w:top w:val="single" w:sz="4" w:space="0" w:color="000000"/>
              <w:left w:val="single" w:sz="6" w:space="0" w:color="000000"/>
              <w:bottom w:val="single" w:sz="4" w:space="0" w:color="000000"/>
              <w:right w:val="single" w:sz="6" w:space="0" w:color="000000"/>
            </w:tcBorders>
            <w:vAlign w:val="center"/>
            <w:hideMark/>
          </w:tcPr>
          <w:p w14:paraId="08766BDA"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2000 &lt;</w:t>
            </w:r>
            <w:r w:rsidRPr="00AC0113">
              <w:rPr>
                <w:rFonts w:ascii="Times New Roman" w:hAnsi="Times New Roman"/>
                <w:spacing w:val="-1"/>
                <w:sz w:val="26"/>
                <w:szCs w:val="26"/>
              </w:rPr>
              <w:t xml:space="preserve"> </w:t>
            </w:r>
            <w:r w:rsidRPr="00AC0113">
              <w:rPr>
                <w:rFonts w:ascii="Times New Roman" w:hAnsi="Times New Roman"/>
                <w:sz w:val="26"/>
                <w:szCs w:val="26"/>
              </w:rPr>
              <w:t>N ≤</w:t>
            </w:r>
            <w:r w:rsidRPr="00AC0113">
              <w:rPr>
                <w:rFonts w:ascii="Times New Roman" w:hAnsi="Times New Roman"/>
                <w:spacing w:val="68"/>
                <w:sz w:val="26"/>
                <w:szCs w:val="26"/>
              </w:rPr>
              <w:t xml:space="preserve"> </w:t>
            </w:r>
            <w:r w:rsidRPr="00AC0113">
              <w:rPr>
                <w:rFonts w:ascii="Times New Roman" w:hAnsi="Times New Roman"/>
                <w:sz w:val="26"/>
                <w:szCs w:val="26"/>
              </w:rPr>
              <w:t>5000</w:t>
            </w:r>
          </w:p>
        </w:tc>
        <w:tc>
          <w:tcPr>
            <w:tcW w:w="2357" w:type="dxa"/>
            <w:tcBorders>
              <w:top w:val="single" w:sz="4" w:space="0" w:color="000000"/>
              <w:left w:val="single" w:sz="6" w:space="0" w:color="000000"/>
              <w:bottom w:val="single" w:sz="4" w:space="0" w:color="000000"/>
              <w:right w:val="single" w:sz="6" w:space="0" w:color="000000"/>
            </w:tcBorders>
            <w:vAlign w:val="center"/>
            <w:hideMark/>
          </w:tcPr>
          <w:p w14:paraId="42144A69"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8</w:t>
            </w:r>
          </w:p>
        </w:tc>
        <w:tc>
          <w:tcPr>
            <w:tcW w:w="2604" w:type="dxa"/>
            <w:tcBorders>
              <w:top w:val="single" w:sz="4" w:space="0" w:color="000000"/>
              <w:left w:val="single" w:sz="6" w:space="0" w:color="000000"/>
              <w:bottom w:val="single" w:sz="4" w:space="0" w:color="000000"/>
              <w:right w:val="single" w:sz="6" w:space="0" w:color="000000"/>
            </w:tcBorders>
            <w:vAlign w:val="center"/>
            <w:hideMark/>
          </w:tcPr>
          <w:p w14:paraId="1F776B2C"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4</w:t>
            </w:r>
          </w:p>
        </w:tc>
      </w:tr>
      <w:tr w:rsidR="00AC0113" w:rsidRPr="00AC0113" w14:paraId="680C684C" w14:textId="77777777" w:rsidTr="00753191">
        <w:trPr>
          <w:trHeight w:val="20"/>
          <w:jc w:val="center"/>
        </w:trPr>
        <w:tc>
          <w:tcPr>
            <w:tcW w:w="4388" w:type="dxa"/>
            <w:tcBorders>
              <w:top w:val="single" w:sz="4" w:space="0" w:color="000000"/>
              <w:left w:val="single" w:sz="6" w:space="0" w:color="000000"/>
              <w:bottom w:val="single" w:sz="6" w:space="0" w:color="000000"/>
              <w:right w:val="single" w:sz="6" w:space="0" w:color="000000"/>
            </w:tcBorders>
            <w:vAlign w:val="center"/>
            <w:hideMark/>
          </w:tcPr>
          <w:p w14:paraId="0632126F"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5000 &lt;</w:t>
            </w:r>
            <w:r w:rsidRPr="00AC0113">
              <w:rPr>
                <w:rFonts w:ascii="Times New Roman" w:hAnsi="Times New Roman"/>
                <w:spacing w:val="-2"/>
                <w:sz w:val="26"/>
                <w:szCs w:val="26"/>
              </w:rPr>
              <w:t xml:space="preserve"> </w:t>
            </w:r>
            <w:r w:rsidRPr="00AC0113">
              <w:rPr>
                <w:rFonts w:ascii="Times New Roman" w:hAnsi="Times New Roman"/>
                <w:sz w:val="26"/>
                <w:szCs w:val="26"/>
              </w:rPr>
              <w:t>N</w:t>
            </w:r>
            <w:r w:rsidRPr="00AC0113">
              <w:rPr>
                <w:rFonts w:ascii="Times New Roman" w:hAnsi="Times New Roman"/>
                <w:spacing w:val="1"/>
                <w:sz w:val="26"/>
                <w:szCs w:val="26"/>
              </w:rPr>
              <w:t xml:space="preserve"> </w:t>
            </w:r>
            <w:r w:rsidRPr="00AC0113">
              <w:rPr>
                <w:rFonts w:ascii="Times New Roman" w:hAnsi="Times New Roman"/>
                <w:sz w:val="26"/>
                <w:szCs w:val="26"/>
              </w:rPr>
              <w:t>≤</w:t>
            </w:r>
            <w:r w:rsidRPr="00AC0113">
              <w:rPr>
                <w:rFonts w:ascii="Times New Roman" w:hAnsi="Times New Roman"/>
                <w:spacing w:val="-2"/>
                <w:sz w:val="26"/>
                <w:szCs w:val="26"/>
              </w:rPr>
              <w:t xml:space="preserve"> </w:t>
            </w:r>
            <w:r w:rsidRPr="00AC0113">
              <w:rPr>
                <w:rFonts w:ascii="Times New Roman" w:hAnsi="Times New Roman"/>
                <w:sz w:val="26"/>
                <w:szCs w:val="26"/>
              </w:rPr>
              <w:t>10000</w:t>
            </w:r>
          </w:p>
        </w:tc>
        <w:tc>
          <w:tcPr>
            <w:tcW w:w="2357" w:type="dxa"/>
            <w:tcBorders>
              <w:top w:val="single" w:sz="4" w:space="0" w:color="000000"/>
              <w:left w:val="single" w:sz="6" w:space="0" w:color="000000"/>
              <w:bottom w:val="single" w:sz="6" w:space="0" w:color="000000"/>
              <w:right w:val="single" w:sz="6" w:space="0" w:color="000000"/>
            </w:tcBorders>
            <w:vAlign w:val="center"/>
            <w:hideMark/>
          </w:tcPr>
          <w:p w14:paraId="49F9E0D9"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12</w:t>
            </w:r>
          </w:p>
        </w:tc>
        <w:tc>
          <w:tcPr>
            <w:tcW w:w="2604" w:type="dxa"/>
            <w:tcBorders>
              <w:top w:val="single" w:sz="4" w:space="0" w:color="000000"/>
              <w:left w:val="single" w:sz="6" w:space="0" w:color="000000"/>
              <w:bottom w:val="single" w:sz="6" w:space="0" w:color="000000"/>
              <w:right w:val="single" w:sz="6" w:space="0" w:color="000000"/>
            </w:tcBorders>
            <w:vAlign w:val="center"/>
            <w:hideMark/>
          </w:tcPr>
          <w:p w14:paraId="1233CB56" w14:textId="77777777" w:rsidR="00647CE2" w:rsidRPr="00AC0113" w:rsidRDefault="00647CE2" w:rsidP="00866D47">
            <w:pPr>
              <w:pStyle w:val="Bodytext60"/>
              <w:spacing w:before="20" w:after="20"/>
              <w:jc w:val="center"/>
              <w:rPr>
                <w:rFonts w:ascii="Times New Roman" w:hAnsi="Times New Roman"/>
                <w:sz w:val="26"/>
                <w:szCs w:val="26"/>
              </w:rPr>
            </w:pPr>
            <w:r w:rsidRPr="00AC0113">
              <w:rPr>
                <w:rFonts w:ascii="Times New Roman" w:hAnsi="Times New Roman"/>
                <w:sz w:val="26"/>
                <w:szCs w:val="26"/>
              </w:rPr>
              <w:t>6</w:t>
            </w:r>
          </w:p>
        </w:tc>
      </w:tr>
    </w:tbl>
    <w:p w14:paraId="3F0A2571" w14:textId="77777777" w:rsidR="00647CE2" w:rsidRPr="00AC0113" w:rsidRDefault="00647CE2" w:rsidP="00647CE2">
      <w:pPr>
        <w:pStyle w:val="Bt0"/>
        <w:spacing w:before="20" w:after="20"/>
      </w:pPr>
      <w:r w:rsidRPr="00AC0113">
        <w:t>Căn</w:t>
      </w:r>
      <w:r w:rsidRPr="00AC0113">
        <w:rPr>
          <w:spacing w:val="-6"/>
        </w:rPr>
        <w:t xml:space="preserve"> </w:t>
      </w:r>
      <w:r w:rsidRPr="00AC0113">
        <w:t>cứ</w:t>
      </w:r>
      <w:r w:rsidRPr="00AC0113">
        <w:rPr>
          <w:spacing w:val="-7"/>
        </w:rPr>
        <w:t xml:space="preserve"> </w:t>
      </w:r>
      <w:r w:rsidRPr="00AC0113">
        <w:t>quy</w:t>
      </w:r>
      <w:r w:rsidRPr="00AC0113">
        <w:rPr>
          <w:spacing w:val="-6"/>
        </w:rPr>
        <w:t xml:space="preserve"> </w:t>
      </w:r>
      <w:r w:rsidRPr="00AC0113">
        <w:t>mô,</w:t>
      </w:r>
      <w:r w:rsidRPr="00AC0113">
        <w:rPr>
          <w:spacing w:val="-6"/>
        </w:rPr>
        <w:t xml:space="preserve"> </w:t>
      </w:r>
      <w:r w:rsidRPr="00AC0113">
        <w:t>khối</w:t>
      </w:r>
      <w:r w:rsidRPr="00AC0113">
        <w:rPr>
          <w:spacing w:val="-8"/>
        </w:rPr>
        <w:t xml:space="preserve"> </w:t>
      </w:r>
      <w:r w:rsidRPr="00AC0113">
        <w:t>lượng</w:t>
      </w:r>
      <w:r w:rsidRPr="00AC0113">
        <w:rPr>
          <w:spacing w:val="-5"/>
        </w:rPr>
        <w:t xml:space="preserve"> </w:t>
      </w:r>
      <w:r w:rsidRPr="00AC0113">
        <w:t>các</w:t>
      </w:r>
      <w:r w:rsidRPr="00AC0113">
        <w:rPr>
          <w:spacing w:val="-8"/>
        </w:rPr>
        <w:t xml:space="preserve"> </w:t>
      </w:r>
      <w:r w:rsidRPr="00AC0113">
        <w:t>loại</w:t>
      </w:r>
      <w:r w:rsidRPr="00AC0113">
        <w:rPr>
          <w:spacing w:val="-6"/>
        </w:rPr>
        <w:t xml:space="preserve"> </w:t>
      </w:r>
      <w:r w:rsidRPr="00AC0113">
        <w:t>cách</w:t>
      </w:r>
      <w:r w:rsidRPr="00AC0113">
        <w:rPr>
          <w:spacing w:val="-5"/>
        </w:rPr>
        <w:t xml:space="preserve"> </w:t>
      </w:r>
      <w:r w:rsidRPr="00AC0113">
        <w:t>điện</w:t>
      </w:r>
      <w:r w:rsidRPr="00AC0113">
        <w:rPr>
          <w:spacing w:val="-6"/>
        </w:rPr>
        <w:t xml:space="preserve"> </w:t>
      </w:r>
      <w:r w:rsidRPr="00AC0113">
        <w:t>cần</w:t>
      </w:r>
      <w:r w:rsidRPr="00AC0113">
        <w:rPr>
          <w:spacing w:val="-5"/>
        </w:rPr>
        <w:t xml:space="preserve"> </w:t>
      </w:r>
      <w:r w:rsidRPr="00AC0113">
        <w:t>mua</w:t>
      </w:r>
      <w:r w:rsidRPr="00AC0113">
        <w:rPr>
          <w:spacing w:val="-6"/>
        </w:rPr>
        <w:t xml:space="preserve"> </w:t>
      </w:r>
      <w:r w:rsidRPr="00AC0113">
        <w:t>để</w:t>
      </w:r>
      <w:r w:rsidRPr="00AC0113">
        <w:rPr>
          <w:spacing w:val="-7"/>
        </w:rPr>
        <w:t xml:space="preserve"> </w:t>
      </w:r>
      <w:r w:rsidRPr="00AC0113">
        <w:t>lựa</w:t>
      </w:r>
      <w:r w:rsidRPr="00AC0113">
        <w:rPr>
          <w:spacing w:val="-6"/>
        </w:rPr>
        <w:t xml:space="preserve"> </w:t>
      </w:r>
      <w:r w:rsidRPr="00AC0113">
        <w:t>chọn</w:t>
      </w:r>
      <w:r w:rsidRPr="00AC0113">
        <w:rPr>
          <w:spacing w:val="-8"/>
        </w:rPr>
        <w:t xml:space="preserve"> </w:t>
      </w:r>
      <w:r w:rsidRPr="00AC0113">
        <w:t>số</w:t>
      </w:r>
      <w:r w:rsidRPr="00AC0113">
        <w:rPr>
          <w:spacing w:val="-6"/>
        </w:rPr>
        <w:t xml:space="preserve"> </w:t>
      </w:r>
      <w:r w:rsidRPr="00AC0113">
        <w:t>lượng</w:t>
      </w:r>
      <w:r w:rsidRPr="00AC0113">
        <w:rPr>
          <w:spacing w:val="-68"/>
        </w:rPr>
        <w:t xml:space="preserve"> </w:t>
      </w:r>
      <w:r w:rsidRPr="00AC0113">
        <w:t>mẫu</w:t>
      </w:r>
      <w:r w:rsidRPr="00AC0113">
        <w:rPr>
          <w:spacing w:val="-6"/>
        </w:rPr>
        <w:t xml:space="preserve"> </w:t>
      </w:r>
      <w:r w:rsidRPr="00AC0113">
        <w:t>thử nghiệm và</w:t>
      </w:r>
      <w:r w:rsidRPr="00AC0113">
        <w:rPr>
          <w:spacing w:val="-6"/>
        </w:rPr>
        <w:t xml:space="preserve"> </w:t>
      </w:r>
      <w:r w:rsidRPr="00AC0113">
        <w:t>các</w:t>
      </w:r>
      <w:r w:rsidRPr="00AC0113">
        <w:rPr>
          <w:spacing w:val="-3"/>
        </w:rPr>
        <w:t xml:space="preserve"> </w:t>
      </w:r>
      <w:r w:rsidRPr="00AC0113">
        <w:t>yêu cầu</w:t>
      </w:r>
      <w:r w:rsidRPr="00AC0113">
        <w:rPr>
          <w:spacing w:val="-3"/>
        </w:rPr>
        <w:t xml:space="preserve"> </w:t>
      </w:r>
      <w:r w:rsidRPr="00AC0113">
        <w:t>về</w:t>
      </w:r>
      <w:r w:rsidRPr="00AC0113">
        <w:rPr>
          <w:spacing w:val="-7"/>
        </w:rPr>
        <w:t xml:space="preserve"> </w:t>
      </w:r>
      <w:r w:rsidRPr="00AC0113">
        <w:t>thí</w:t>
      </w:r>
      <w:r w:rsidRPr="00AC0113">
        <w:rPr>
          <w:spacing w:val="-5"/>
        </w:rPr>
        <w:t xml:space="preserve"> </w:t>
      </w:r>
      <w:r w:rsidRPr="00AC0113">
        <w:t>nghiệm</w:t>
      </w:r>
      <w:r w:rsidRPr="00AC0113">
        <w:rPr>
          <w:spacing w:val="-3"/>
        </w:rPr>
        <w:t xml:space="preserve"> </w:t>
      </w:r>
      <w:r w:rsidRPr="00AC0113">
        <w:t>xuất</w:t>
      </w:r>
      <w:r w:rsidRPr="00AC0113">
        <w:rPr>
          <w:spacing w:val="-6"/>
        </w:rPr>
        <w:t xml:space="preserve"> </w:t>
      </w:r>
      <w:r w:rsidRPr="00AC0113">
        <w:t>xưởng,</w:t>
      </w:r>
      <w:r w:rsidRPr="00AC0113">
        <w:rPr>
          <w:spacing w:val="-6"/>
        </w:rPr>
        <w:t xml:space="preserve"> </w:t>
      </w:r>
      <w:r w:rsidRPr="00AC0113">
        <w:t>thí</w:t>
      </w:r>
      <w:r w:rsidRPr="00AC0113">
        <w:rPr>
          <w:spacing w:val="-2"/>
        </w:rPr>
        <w:t xml:space="preserve"> </w:t>
      </w:r>
      <w:r w:rsidRPr="00AC0113">
        <w:t>nghiệm</w:t>
      </w:r>
      <w:r w:rsidRPr="00AC0113">
        <w:rPr>
          <w:spacing w:val="-7"/>
        </w:rPr>
        <w:t xml:space="preserve"> </w:t>
      </w:r>
      <w:r w:rsidRPr="00AC0113">
        <w:t>điển</w:t>
      </w:r>
      <w:r w:rsidRPr="00AC0113">
        <w:rPr>
          <w:spacing w:val="-5"/>
        </w:rPr>
        <w:t xml:space="preserve"> </w:t>
      </w:r>
      <w:r w:rsidRPr="00AC0113">
        <w:t>hình,</w:t>
      </w:r>
      <w:r w:rsidRPr="00AC0113">
        <w:rPr>
          <w:spacing w:val="-5"/>
        </w:rPr>
        <w:t xml:space="preserve"> </w:t>
      </w:r>
      <w:r w:rsidRPr="00AC0113">
        <w:t>thí</w:t>
      </w:r>
      <w:r w:rsidRPr="00AC0113">
        <w:rPr>
          <w:spacing w:val="-67"/>
        </w:rPr>
        <w:t xml:space="preserve"> </w:t>
      </w:r>
      <w:r w:rsidRPr="00AC0113">
        <w:t>nghiệm</w:t>
      </w:r>
      <w:r w:rsidRPr="00AC0113">
        <w:rPr>
          <w:spacing w:val="-1"/>
        </w:rPr>
        <w:t xml:space="preserve"> </w:t>
      </w:r>
      <w:r w:rsidRPr="00AC0113">
        <w:t>mẫu</w:t>
      </w:r>
      <w:r w:rsidRPr="00AC0113">
        <w:rPr>
          <w:spacing w:val="1"/>
        </w:rPr>
        <w:t xml:space="preserve"> </w:t>
      </w:r>
      <w:r w:rsidRPr="00AC0113">
        <w:t>phù</w:t>
      </w:r>
      <w:r w:rsidRPr="00AC0113">
        <w:rPr>
          <w:spacing w:val="1"/>
        </w:rPr>
        <w:t xml:space="preserve"> </w:t>
      </w:r>
      <w:r w:rsidRPr="00AC0113">
        <w:t>hợp.</w:t>
      </w:r>
    </w:p>
    <w:p w14:paraId="034B473B" w14:textId="77777777" w:rsidR="00647CE2" w:rsidRPr="00AC0113" w:rsidRDefault="00647CE2" w:rsidP="00647CE2">
      <w:pPr>
        <w:pStyle w:val="Ilama"/>
        <w:rPr>
          <w:sz w:val="26"/>
          <w:szCs w:val="26"/>
        </w:rPr>
      </w:pPr>
      <w:r w:rsidRPr="00AC0113">
        <w:rPr>
          <w:sz w:val="26"/>
          <w:szCs w:val="26"/>
        </w:rPr>
        <w:t>V. Các tài liệu kỹ thuật, bản vẽ kèm theo cách điện:</w:t>
      </w:r>
    </w:p>
    <w:p w14:paraId="79F85A7A" w14:textId="77777777" w:rsidR="00647CE2" w:rsidRPr="00AC0113" w:rsidRDefault="00647CE2" w:rsidP="00647CE2">
      <w:pPr>
        <w:pStyle w:val="Bt0"/>
        <w:spacing w:before="20" w:after="20"/>
      </w:pPr>
      <w:r w:rsidRPr="00AC0113">
        <w:t>Thiết</w:t>
      </w:r>
      <w:r w:rsidRPr="00AC0113">
        <w:rPr>
          <w:spacing w:val="-1"/>
        </w:rPr>
        <w:t xml:space="preserve"> </w:t>
      </w:r>
      <w:r w:rsidRPr="00AC0113">
        <w:t>bị phải</w:t>
      </w:r>
      <w:r w:rsidRPr="00AC0113">
        <w:rPr>
          <w:spacing w:val="-1"/>
        </w:rPr>
        <w:t xml:space="preserve"> </w:t>
      </w:r>
      <w:r w:rsidRPr="00AC0113">
        <w:t>được</w:t>
      </w:r>
      <w:r w:rsidRPr="00AC0113">
        <w:rPr>
          <w:spacing w:val="-1"/>
        </w:rPr>
        <w:t xml:space="preserve"> </w:t>
      </w:r>
      <w:r w:rsidRPr="00AC0113">
        <w:t>cung</w:t>
      </w:r>
      <w:r w:rsidRPr="00AC0113">
        <w:rPr>
          <w:spacing w:val="-1"/>
        </w:rPr>
        <w:t xml:space="preserve"> </w:t>
      </w:r>
      <w:r w:rsidRPr="00AC0113">
        <w:t>cấp</w:t>
      </w:r>
      <w:r w:rsidRPr="00AC0113">
        <w:rPr>
          <w:spacing w:val="-3"/>
        </w:rPr>
        <w:t xml:space="preserve"> </w:t>
      </w:r>
      <w:r w:rsidRPr="00AC0113">
        <w:t>bản</w:t>
      </w:r>
      <w:r w:rsidRPr="00AC0113">
        <w:rPr>
          <w:spacing w:val="-1"/>
        </w:rPr>
        <w:t xml:space="preserve"> </w:t>
      </w:r>
      <w:r w:rsidRPr="00AC0113">
        <w:t>vẽ và</w:t>
      </w:r>
      <w:r w:rsidRPr="00AC0113">
        <w:rPr>
          <w:spacing w:val="-1"/>
        </w:rPr>
        <w:t xml:space="preserve"> </w:t>
      </w:r>
      <w:r w:rsidRPr="00AC0113">
        <w:t>tài liệu</w:t>
      </w:r>
      <w:r w:rsidRPr="00AC0113">
        <w:rPr>
          <w:spacing w:val="-3"/>
        </w:rPr>
        <w:t xml:space="preserve"> </w:t>
      </w:r>
      <w:r w:rsidRPr="00AC0113">
        <w:t>kỹ</w:t>
      </w:r>
      <w:r w:rsidRPr="00AC0113">
        <w:rPr>
          <w:spacing w:val="-1"/>
        </w:rPr>
        <w:t xml:space="preserve"> </w:t>
      </w:r>
      <w:r w:rsidRPr="00AC0113">
        <w:t>thuật</w:t>
      </w:r>
      <w:r w:rsidRPr="00AC0113">
        <w:rPr>
          <w:spacing w:val="-3"/>
        </w:rPr>
        <w:t xml:space="preserve"> </w:t>
      </w:r>
      <w:r w:rsidRPr="00AC0113">
        <w:t>sau:</w:t>
      </w:r>
    </w:p>
    <w:p w14:paraId="47B3F56E" w14:textId="77777777" w:rsidR="00647CE2" w:rsidRPr="00AC0113" w:rsidRDefault="00647CE2" w:rsidP="00647CE2">
      <w:pPr>
        <w:pStyle w:val="chianho"/>
        <w:numPr>
          <w:ilvl w:val="0"/>
          <w:numId w:val="69"/>
        </w:numPr>
        <w:spacing w:before="20" w:after="20"/>
      </w:pPr>
      <w:r w:rsidRPr="00AC0113">
        <w:t>Bản</w:t>
      </w:r>
      <w:r w:rsidRPr="00AC0113">
        <w:rPr>
          <w:spacing w:val="-3"/>
        </w:rPr>
        <w:t xml:space="preserve"> </w:t>
      </w:r>
      <w:r w:rsidRPr="00AC0113">
        <w:t>vẽ mô</w:t>
      </w:r>
      <w:r w:rsidRPr="00AC0113">
        <w:rPr>
          <w:spacing w:val="-2"/>
        </w:rPr>
        <w:t xml:space="preserve"> </w:t>
      </w:r>
      <w:r w:rsidRPr="00AC0113">
        <w:t>tả cấu</w:t>
      </w:r>
      <w:r w:rsidRPr="00AC0113">
        <w:rPr>
          <w:spacing w:val="1"/>
        </w:rPr>
        <w:t xml:space="preserve"> </w:t>
      </w:r>
      <w:r w:rsidRPr="00AC0113">
        <w:t>trúc</w:t>
      </w:r>
      <w:r w:rsidRPr="00AC0113">
        <w:rPr>
          <w:spacing w:val="-2"/>
        </w:rPr>
        <w:t xml:space="preserve"> </w:t>
      </w:r>
      <w:r w:rsidRPr="00AC0113">
        <w:t>chung</w:t>
      </w:r>
      <w:r w:rsidRPr="00AC0113">
        <w:rPr>
          <w:spacing w:val="1"/>
        </w:rPr>
        <w:t xml:space="preserve"> </w:t>
      </w:r>
      <w:r w:rsidRPr="00AC0113">
        <w:t>của</w:t>
      </w:r>
      <w:r w:rsidRPr="00AC0113">
        <w:rPr>
          <w:spacing w:val="-1"/>
        </w:rPr>
        <w:t xml:space="preserve"> </w:t>
      </w:r>
      <w:r w:rsidRPr="00AC0113">
        <w:t>thiết</w:t>
      </w:r>
      <w:r w:rsidRPr="00AC0113">
        <w:rPr>
          <w:spacing w:val="-2"/>
        </w:rPr>
        <w:t xml:space="preserve"> </w:t>
      </w:r>
      <w:r w:rsidRPr="00AC0113">
        <w:t>bị.</w:t>
      </w:r>
    </w:p>
    <w:p w14:paraId="5DDB5826" w14:textId="77777777" w:rsidR="00647CE2" w:rsidRPr="00AC0113" w:rsidRDefault="00647CE2" w:rsidP="00647CE2">
      <w:pPr>
        <w:pStyle w:val="chianho"/>
        <w:numPr>
          <w:ilvl w:val="0"/>
          <w:numId w:val="69"/>
        </w:numPr>
        <w:spacing w:before="20" w:after="20"/>
      </w:pPr>
      <w:r w:rsidRPr="00AC0113">
        <w:t>Bản vẽ hướng dẫn</w:t>
      </w:r>
      <w:r w:rsidRPr="00AC0113">
        <w:rPr>
          <w:spacing w:val="1"/>
        </w:rPr>
        <w:t xml:space="preserve"> </w:t>
      </w:r>
      <w:r w:rsidRPr="00AC0113">
        <w:t>lắp</w:t>
      </w:r>
      <w:r w:rsidRPr="00AC0113">
        <w:rPr>
          <w:spacing w:val="1"/>
        </w:rPr>
        <w:t xml:space="preserve"> </w:t>
      </w:r>
      <w:r w:rsidRPr="00AC0113">
        <w:t>đặt.</w:t>
      </w:r>
    </w:p>
    <w:p w14:paraId="42D185D1" w14:textId="77777777" w:rsidR="00647CE2" w:rsidRPr="00AC0113" w:rsidRDefault="00647CE2" w:rsidP="00647CE2">
      <w:pPr>
        <w:pStyle w:val="chianho"/>
        <w:numPr>
          <w:ilvl w:val="0"/>
          <w:numId w:val="69"/>
        </w:numPr>
        <w:spacing w:before="20" w:after="20"/>
      </w:pPr>
      <w:r w:rsidRPr="00AC0113">
        <w:t>Tài liệu</w:t>
      </w:r>
      <w:r w:rsidRPr="00AC0113">
        <w:rPr>
          <w:spacing w:val="-3"/>
        </w:rPr>
        <w:t xml:space="preserve"> </w:t>
      </w:r>
      <w:r w:rsidRPr="00AC0113">
        <w:t>hướng dẫn lắp đặt,</w:t>
      </w:r>
      <w:r w:rsidRPr="00AC0113">
        <w:rPr>
          <w:spacing w:val="-2"/>
        </w:rPr>
        <w:t xml:space="preserve"> </w:t>
      </w:r>
      <w:r w:rsidRPr="00AC0113">
        <w:t>vận</w:t>
      </w:r>
      <w:r w:rsidRPr="00AC0113">
        <w:rPr>
          <w:spacing w:val="-3"/>
        </w:rPr>
        <w:t xml:space="preserve"> </w:t>
      </w:r>
      <w:r w:rsidRPr="00AC0113">
        <w:t>hành,</w:t>
      </w:r>
      <w:r w:rsidRPr="00AC0113">
        <w:rPr>
          <w:spacing w:val="-2"/>
        </w:rPr>
        <w:t xml:space="preserve"> </w:t>
      </w:r>
      <w:r w:rsidRPr="00AC0113">
        <w:t>sửa</w:t>
      </w:r>
      <w:r w:rsidRPr="00AC0113">
        <w:rPr>
          <w:spacing w:val="-1"/>
        </w:rPr>
        <w:t xml:space="preserve"> </w:t>
      </w:r>
      <w:r w:rsidRPr="00AC0113">
        <w:t>chữa</w:t>
      </w:r>
      <w:r w:rsidRPr="00AC0113">
        <w:rPr>
          <w:spacing w:val="-1"/>
        </w:rPr>
        <w:t xml:space="preserve"> </w:t>
      </w:r>
      <w:r w:rsidRPr="00AC0113">
        <w:t>và thí nghiệm.</w:t>
      </w:r>
    </w:p>
    <w:p w14:paraId="7B077EDC" w14:textId="77777777" w:rsidR="00647CE2" w:rsidRPr="00AC0113" w:rsidRDefault="00647CE2" w:rsidP="00647CE2">
      <w:pPr>
        <w:pStyle w:val="chianho"/>
        <w:numPr>
          <w:ilvl w:val="0"/>
          <w:numId w:val="69"/>
        </w:numPr>
        <w:spacing w:before="20" w:after="20"/>
      </w:pPr>
      <w:r w:rsidRPr="00AC0113">
        <w:t>Các</w:t>
      </w:r>
      <w:r w:rsidRPr="00AC0113">
        <w:rPr>
          <w:spacing w:val="-2"/>
        </w:rPr>
        <w:t xml:space="preserve"> </w:t>
      </w:r>
      <w:r w:rsidRPr="00AC0113">
        <w:t>biên</w:t>
      </w:r>
      <w:r w:rsidRPr="00AC0113">
        <w:rPr>
          <w:spacing w:val="-1"/>
        </w:rPr>
        <w:t xml:space="preserve"> </w:t>
      </w:r>
      <w:r w:rsidRPr="00AC0113">
        <w:t>bản</w:t>
      </w:r>
      <w:r w:rsidRPr="00AC0113">
        <w:rPr>
          <w:spacing w:val="-1"/>
        </w:rPr>
        <w:t xml:space="preserve"> </w:t>
      </w:r>
      <w:r w:rsidRPr="00AC0113">
        <w:t>thí</w:t>
      </w:r>
      <w:r w:rsidRPr="00AC0113">
        <w:rPr>
          <w:spacing w:val="-1"/>
        </w:rPr>
        <w:t xml:space="preserve"> </w:t>
      </w:r>
      <w:r w:rsidRPr="00AC0113">
        <w:t>nghiệm</w:t>
      </w:r>
      <w:r w:rsidRPr="00AC0113">
        <w:rPr>
          <w:spacing w:val="-2"/>
        </w:rPr>
        <w:t xml:space="preserve"> </w:t>
      </w:r>
      <w:r w:rsidRPr="00AC0113">
        <w:t>và</w:t>
      </w:r>
      <w:r w:rsidRPr="00AC0113">
        <w:rPr>
          <w:spacing w:val="-5"/>
        </w:rPr>
        <w:t xml:space="preserve"> </w:t>
      </w:r>
      <w:r w:rsidRPr="00AC0113">
        <w:t>giấy chứng</w:t>
      </w:r>
      <w:r w:rsidRPr="00AC0113">
        <w:rPr>
          <w:spacing w:val="-1"/>
        </w:rPr>
        <w:t xml:space="preserve"> </w:t>
      </w:r>
      <w:r w:rsidRPr="00AC0113">
        <w:t>nhận</w:t>
      </w:r>
      <w:r w:rsidRPr="00AC0113">
        <w:rPr>
          <w:spacing w:val="-1"/>
        </w:rPr>
        <w:t xml:space="preserve"> </w:t>
      </w:r>
      <w:r w:rsidRPr="00AC0113">
        <w:t>quản</w:t>
      </w:r>
      <w:r w:rsidRPr="00AC0113">
        <w:rPr>
          <w:spacing w:val="-1"/>
        </w:rPr>
        <w:t xml:space="preserve"> </w:t>
      </w:r>
      <w:r w:rsidRPr="00AC0113">
        <w:t>lý</w:t>
      </w:r>
      <w:r w:rsidRPr="00AC0113">
        <w:rPr>
          <w:spacing w:val="-1"/>
        </w:rPr>
        <w:t xml:space="preserve"> </w:t>
      </w:r>
      <w:r w:rsidRPr="00AC0113">
        <w:t>chất lượng.</w:t>
      </w:r>
    </w:p>
    <w:p w14:paraId="699AB940" w14:textId="77777777" w:rsidR="00647CE2" w:rsidRPr="00AC0113" w:rsidRDefault="00647CE2" w:rsidP="00647CE2">
      <w:pPr>
        <w:pStyle w:val="Ilama"/>
        <w:rPr>
          <w:sz w:val="26"/>
          <w:szCs w:val="26"/>
        </w:rPr>
      </w:pPr>
      <w:r w:rsidRPr="00AC0113">
        <w:rPr>
          <w:sz w:val="26"/>
          <w:szCs w:val="26"/>
        </w:rPr>
        <w:t>VI. Yêu cầu khác:</w:t>
      </w:r>
    </w:p>
    <w:p w14:paraId="6FC1CBDA" w14:textId="77777777" w:rsidR="00647CE2" w:rsidRPr="00AC0113" w:rsidRDefault="00647CE2" w:rsidP="00647CE2">
      <w:pPr>
        <w:pStyle w:val="Bt0"/>
        <w:spacing w:before="20" w:after="20"/>
      </w:pPr>
      <w:r w:rsidRPr="00AC0113">
        <w:rPr>
          <w:lang w:val="en-US"/>
        </w:rPr>
        <w:t xml:space="preserve">1. </w:t>
      </w:r>
      <w:r w:rsidRPr="00AC0113">
        <w:t>Thiết bị mới nguyên 100%, không có khiếm khuyết, có chứng nhận nguồn</w:t>
      </w:r>
      <w:r w:rsidRPr="00AC0113">
        <w:rPr>
          <w:spacing w:val="1"/>
        </w:rPr>
        <w:t xml:space="preserve"> </w:t>
      </w:r>
      <w:r w:rsidRPr="00AC0113">
        <w:t>gốc</w:t>
      </w:r>
      <w:r w:rsidRPr="00AC0113">
        <w:rPr>
          <w:spacing w:val="-9"/>
        </w:rPr>
        <w:t xml:space="preserve"> </w:t>
      </w:r>
      <w:r w:rsidRPr="00AC0113">
        <w:t>xuất</w:t>
      </w:r>
      <w:r w:rsidRPr="00AC0113">
        <w:rPr>
          <w:spacing w:val="-8"/>
        </w:rPr>
        <w:t xml:space="preserve"> </w:t>
      </w:r>
      <w:r w:rsidRPr="00AC0113">
        <w:t>xứ</w:t>
      </w:r>
      <w:r w:rsidRPr="00AC0113">
        <w:rPr>
          <w:spacing w:val="-12"/>
        </w:rPr>
        <w:t xml:space="preserve"> </w:t>
      </w:r>
      <w:r w:rsidRPr="00AC0113">
        <w:t>hàng</w:t>
      </w:r>
      <w:r w:rsidRPr="00AC0113">
        <w:rPr>
          <w:spacing w:val="-10"/>
        </w:rPr>
        <w:t xml:space="preserve"> </w:t>
      </w:r>
      <w:r w:rsidRPr="00AC0113">
        <w:t>hóa</w:t>
      </w:r>
      <w:r w:rsidRPr="00AC0113">
        <w:rPr>
          <w:spacing w:val="-11"/>
        </w:rPr>
        <w:t xml:space="preserve"> </w:t>
      </w:r>
      <w:r w:rsidRPr="00AC0113">
        <w:t>rõ</w:t>
      </w:r>
      <w:r w:rsidRPr="00AC0113">
        <w:rPr>
          <w:spacing w:val="-8"/>
        </w:rPr>
        <w:t xml:space="preserve"> </w:t>
      </w:r>
      <w:r w:rsidRPr="00AC0113">
        <w:t>ràng,</w:t>
      </w:r>
      <w:r w:rsidRPr="00AC0113">
        <w:rPr>
          <w:spacing w:val="-11"/>
        </w:rPr>
        <w:t xml:space="preserve"> </w:t>
      </w:r>
      <w:r w:rsidRPr="00AC0113">
        <w:t>hợp</w:t>
      </w:r>
      <w:r w:rsidRPr="00AC0113">
        <w:rPr>
          <w:spacing w:val="-8"/>
        </w:rPr>
        <w:t xml:space="preserve"> </w:t>
      </w:r>
      <w:r w:rsidRPr="00AC0113">
        <w:t>pháp</w:t>
      </w:r>
      <w:r w:rsidRPr="00AC0113">
        <w:rPr>
          <w:spacing w:val="-11"/>
        </w:rPr>
        <w:t xml:space="preserve"> </w:t>
      </w:r>
      <w:r w:rsidRPr="00AC0113">
        <w:t>và</w:t>
      </w:r>
      <w:r w:rsidRPr="00AC0113">
        <w:rPr>
          <w:spacing w:val="-10"/>
        </w:rPr>
        <w:t xml:space="preserve"> </w:t>
      </w:r>
      <w:r w:rsidRPr="00AC0113">
        <w:t>có</w:t>
      </w:r>
      <w:r w:rsidRPr="00AC0113">
        <w:rPr>
          <w:spacing w:val="-8"/>
        </w:rPr>
        <w:t xml:space="preserve"> </w:t>
      </w:r>
      <w:r w:rsidRPr="00AC0113">
        <w:t>chứng</w:t>
      </w:r>
      <w:r w:rsidRPr="00AC0113">
        <w:rPr>
          <w:spacing w:val="-8"/>
        </w:rPr>
        <w:t xml:space="preserve"> </w:t>
      </w:r>
      <w:r w:rsidRPr="00AC0113">
        <w:t>nhận</w:t>
      </w:r>
      <w:r w:rsidRPr="00AC0113">
        <w:rPr>
          <w:spacing w:val="-8"/>
        </w:rPr>
        <w:t xml:space="preserve"> </w:t>
      </w:r>
      <w:r w:rsidRPr="00AC0113">
        <w:t>chất</w:t>
      </w:r>
      <w:r w:rsidRPr="00AC0113">
        <w:rPr>
          <w:spacing w:val="-7"/>
        </w:rPr>
        <w:t xml:space="preserve"> </w:t>
      </w:r>
      <w:r w:rsidRPr="00AC0113">
        <w:t>lượng</w:t>
      </w:r>
      <w:r w:rsidRPr="00AC0113">
        <w:rPr>
          <w:spacing w:val="-8"/>
        </w:rPr>
        <w:t xml:space="preserve"> </w:t>
      </w:r>
      <w:r w:rsidRPr="00AC0113">
        <w:t>hàng</w:t>
      </w:r>
      <w:r w:rsidRPr="00AC0113">
        <w:rPr>
          <w:spacing w:val="-8"/>
        </w:rPr>
        <w:t xml:space="preserve"> </w:t>
      </w:r>
      <w:r w:rsidRPr="00AC0113">
        <w:t>hóa,</w:t>
      </w:r>
      <w:r w:rsidRPr="00AC0113">
        <w:rPr>
          <w:spacing w:val="-11"/>
        </w:rPr>
        <w:t xml:space="preserve"> </w:t>
      </w:r>
      <w:r w:rsidRPr="00AC0113">
        <w:t>kèm</w:t>
      </w:r>
      <w:r w:rsidRPr="00AC0113">
        <w:rPr>
          <w:spacing w:val="-68"/>
        </w:rPr>
        <w:t xml:space="preserve"> </w:t>
      </w:r>
      <w:r w:rsidRPr="00AC0113">
        <w:t>theo các tài liệu liên quan để chứng minh hàng hoá được cung cấp phù hợp với yêu</w:t>
      </w:r>
      <w:r w:rsidRPr="00AC0113">
        <w:rPr>
          <w:spacing w:val="-67"/>
        </w:rPr>
        <w:t xml:space="preserve"> </w:t>
      </w:r>
      <w:r w:rsidRPr="00AC0113">
        <w:t>cầu của thiết</w:t>
      </w:r>
      <w:r w:rsidRPr="00AC0113">
        <w:rPr>
          <w:spacing w:val="-3"/>
        </w:rPr>
        <w:t xml:space="preserve"> </w:t>
      </w:r>
      <w:r w:rsidRPr="00AC0113">
        <w:t>kế</w:t>
      </w:r>
      <w:r w:rsidRPr="00AC0113">
        <w:rPr>
          <w:spacing w:val="-3"/>
        </w:rPr>
        <w:t xml:space="preserve"> </w:t>
      </w:r>
      <w:r w:rsidRPr="00AC0113">
        <w:t>và</w:t>
      </w:r>
      <w:r w:rsidRPr="00AC0113">
        <w:rPr>
          <w:spacing w:val="-1"/>
        </w:rPr>
        <w:t xml:space="preserve"> </w:t>
      </w:r>
      <w:r w:rsidRPr="00AC0113">
        <w:t>quy</w:t>
      </w:r>
      <w:r w:rsidRPr="00AC0113">
        <w:rPr>
          <w:spacing w:val="1"/>
        </w:rPr>
        <w:t xml:space="preserve"> </w:t>
      </w:r>
      <w:r w:rsidRPr="00AC0113">
        <w:t>định trong</w:t>
      </w:r>
      <w:r w:rsidRPr="00AC0113">
        <w:rPr>
          <w:spacing w:val="1"/>
        </w:rPr>
        <w:t xml:space="preserve"> </w:t>
      </w:r>
      <w:r w:rsidRPr="00AC0113">
        <w:t>hợp</w:t>
      </w:r>
      <w:r w:rsidRPr="00AC0113">
        <w:rPr>
          <w:spacing w:val="-3"/>
        </w:rPr>
        <w:t xml:space="preserve"> </w:t>
      </w:r>
      <w:r w:rsidRPr="00AC0113">
        <w:t>đồng</w:t>
      </w:r>
      <w:r w:rsidRPr="00AC0113">
        <w:rPr>
          <w:spacing w:val="1"/>
        </w:rPr>
        <w:t xml:space="preserve"> </w:t>
      </w:r>
      <w:r w:rsidRPr="00AC0113">
        <w:t>đã</w:t>
      </w:r>
      <w:r w:rsidRPr="00AC0113">
        <w:rPr>
          <w:spacing w:val="-3"/>
        </w:rPr>
        <w:t xml:space="preserve"> </w:t>
      </w:r>
      <w:r w:rsidRPr="00AC0113">
        <w:t>ký kết.</w:t>
      </w:r>
    </w:p>
    <w:p w14:paraId="78B650D8" w14:textId="77777777" w:rsidR="00647CE2" w:rsidRPr="00AC0113" w:rsidRDefault="00647CE2" w:rsidP="00647CE2">
      <w:pPr>
        <w:pStyle w:val="Bt0"/>
        <w:spacing w:before="20" w:after="20"/>
      </w:pPr>
      <w:r w:rsidRPr="00AC0113">
        <w:rPr>
          <w:lang w:val="en-US"/>
        </w:rPr>
        <w:lastRenderedPageBreak/>
        <w:t xml:space="preserve">2. </w:t>
      </w:r>
      <w:r w:rsidRPr="00AC0113">
        <w:t>Cách</w:t>
      </w:r>
      <w:r w:rsidRPr="00AC0113">
        <w:rPr>
          <w:spacing w:val="-5"/>
        </w:rPr>
        <w:t xml:space="preserve"> </w:t>
      </w:r>
      <w:r w:rsidRPr="00AC0113">
        <w:t>điện</w:t>
      </w:r>
      <w:r w:rsidRPr="00AC0113">
        <w:rPr>
          <w:spacing w:val="-6"/>
        </w:rPr>
        <w:t xml:space="preserve"> </w:t>
      </w:r>
      <w:r w:rsidRPr="00AC0113">
        <w:t>đường</w:t>
      </w:r>
      <w:r w:rsidRPr="00AC0113">
        <w:rPr>
          <w:spacing w:val="-5"/>
        </w:rPr>
        <w:t xml:space="preserve"> </w:t>
      </w:r>
      <w:r w:rsidRPr="00AC0113">
        <w:t>dây</w:t>
      </w:r>
      <w:r w:rsidRPr="00AC0113">
        <w:rPr>
          <w:spacing w:val="-6"/>
        </w:rPr>
        <w:t xml:space="preserve"> </w:t>
      </w:r>
      <w:r w:rsidRPr="00AC0113">
        <w:t>phải</w:t>
      </w:r>
      <w:r w:rsidRPr="00AC0113">
        <w:rPr>
          <w:spacing w:val="-5"/>
        </w:rPr>
        <w:t xml:space="preserve"> </w:t>
      </w:r>
      <w:r w:rsidRPr="00AC0113">
        <w:t>đáp</w:t>
      </w:r>
      <w:r w:rsidRPr="00AC0113">
        <w:rPr>
          <w:spacing w:val="-3"/>
        </w:rPr>
        <w:t xml:space="preserve"> </w:t>
      </w:r>
      <w:r w:rsidRPr="00AC0113">
        <w:t>ứng</w:t>
      </w:r>
      <w:r w:rsidRPr="00AC0113">
        <w:rPr>
          <w:spacing w:val="-3"/>
        </w:rPr>
        <w:t xml:space="preserve"> </w:t>
      </w:r>
      <w:r w:rsidRPr="00AC0113">
        <w:t>được độ bền đối với các</w:t>
      </w:r>
      <w:r w:rsidRPr="00AC0113">
        <w:rPr>
          <w:spacing w:val="-3"/>
        </w:rPr>
        <w:t xml:space="preserve"> </w:t>
      </w:r>
      <w:r w:rsidRPr="00AC0113">
        <w:t>điều</w:t>
      </w:r>
      <w:r w:rsidRPr="00AC0113">
        <w:rPr>
          <w:spacing w:val="-6"/>
        </w:rPr>
        <w:t xml:space="preserve"> </w:t>
      </w:r>
      <w:r w:rsidRPr="00AC0113">
        <w:t>kiện</w:t>
      </w:r>
      <w:r w:rsidRPr="00AC0113">
        <w:rPr>
          <w:spacing w:val="-5"/>
        </w:rPr>
        <w:t xml:space="preserve"> </w:t>
      </w:r>
      <w:r w:rsidRPr="00AC0113">
        <w:t>về</w:t>
      </w:r>
      <w:r w:rsidRPr="00AC0113">
        <w:rPr>
          <w:spacing w:val="-7"/>
        </w:rPr>
        <w:t xml:space="preserve"> </w:t>
      </w:r>
      <w:r w:rsidRPr="00AC0113">
        <w:t>khí</w:t>
      </w:r>
      <w:r w:rsidRPr="00AC0113">
        <w:rPr>
          <w:spacing w:val="-68"/>
        </w:rPr>
        <w:t xml:space="preserve"> </w:t>
      </w:r>
      <w:r w:rsidRPr="00AC0113">
        <w:t>hậu và môi trường tại Việt Nam: được nhiệt đới hóa, phù hợp với điều kiện môi</w:t>
      </w:r>
      <w:r w:rsidRPr="00AC0113">
        <w:rPr>
          <w:spacing w:val="1"/>
        </w:rPr>
        <w:t xml:space="preserve"> </w:t>
      </w:r>
      <w:r w:rsidRPr="00AC0113">
        <w:t>trường</w:t>
      </w:r>
      <w:r w:rsidRPr="00AC0113">
        <w:rPr>
          <w:spacing w:val="-3"/>
        </w:rPr>
        <w:t xml:space="preserve"> </w:t>
      </w:r>
      <w:r w:rsidRPr="00AC0113">
        <w:t>lắp</w:t>
      </w:r>
      <w:r w:rsidRPr="00AC0113">
        <w:rPr>
          <w:spacing w:val="-3"/>
        </w:rPr>
        <w:t xml:space="preserve"> </w:t>
      </w:r>
      <w:r w:rsidRPr="00AC0113">
        <w:t>đặt</w:t>
      </w:r>
      <w:r w:rsidRPr="00AC0113">
        <w:rPr>
          <w:spacing w:val="1"/>
        </w:rPr>
        <w:t xml:space="preserve"> </w:t>
      </w:r>
      <w:r w:rsidRPr="00AC0113">
        <w:t>vận</w:t>
      </w:r>
      <w:r w:rsidRPr="00AC0113">
        <w:rPr>
          <w:spacing w:val="-3"/>
        </w:rPr>
        <w:t xml:space="preserve"> </w:t>
      </w:r>
      <w:r w:rsidRPr="00AC0113">
        <w:t>hành.</w:t>
      </w:r>
    </w:p>
    <w:p w14:paraId="054868FB" w14:textId="77777777" w:rsidR="00647CE2" w:rsidRPr="00AC0113" w:rsidRDefault="00647CE2" w:rsidP="00647CE2">
      <w:pPr>
        <w:pStyle w:val="Bt0"/>
        <w:spacing w:before="20" w:after="20"/>
      </w:pPr>
      <w:r w:rsidRPr="00AC0113">
        <w:rPr>
          <w:lang w:val="en-US"/>
        </w:rPr>
        <w:t xml:space="preserve">3. </w:t>
      </w:r>
      <w:r w:rsidRPr="00AC0113">
        <w:t>Các chi tiết bằng thép (ty sứ, các bulông, ...) phải được mạ kẽm nhúng nóng</w:t>
      </w:r>
      <w:r w:rsidRPr="00AC0113">
        <w:rPr>
          <w:spacing w:val="-67"/>
        </w:rPr>
        <w:t xml:space="preserve"> </w:t>
      </w:r>
      <w:r w:rsidRPr="00AC0113">
        <w:t>theo tiêu chuẩn TCVN 5408: 2007 và các tiêu chuẩn tương đương hiện hành về mạ</w:t>
      </w:r>
      <w:r w:rsidRPr="00AC0113">
        <w:rPr>
          <w:spacing w:val="-67"/>
        </w:rPr>
        <w:t xml:space="preserve"> </w:t>
      </w:r>
      <w:r w:rsidRPr="00AC0113">
        <w:t>kẽm</w:t>
      </w:r>
      <w:r w:rsidRPr="00AC0113">
        <w:rPr>
          <w:spacing w:val="-3"/>
        </w:rPr>
        <w:t xml:space="preserve"> </w:t>
      </w:r>
      <w:r w:rsidRPr="00AC0113">
        <w:t>nhúng</w:t>
      </w:r>
      <w:r w:rsidRPr="00AC0113">
        <w:rPr>
          <w:spacing w:val="-3"/>
        </w:rPr>
        <w:t xml:space="preserve"> </w:t>
      </w:r>
      <w:r w:rsidRPr="00AC0113">
        <w:t>nóng</w:t>
      </w:r>
      <w:r w:rsidRPr="00AC0113">
        <w:rPr>
          <w:spacing w:val="1"/>
        </w:rPr>
        <w:t xml:space="preserve"> </w:t>
      </w:r>
      <w:r w:rsidRPr="00AC0113">
        <w:t>với</w:t>
      </w:r>
      <w:r w:rsidRPr="00AC0113">
        <w:rPr>
          <w:spacing w:val="-3"/>
        </w:rPr>
        <w:t xml:space="preserve"> </w:t>
      </w:r>
      <w:r w:rsidRPr="00AC0113">
        <w:t>bề</w:t>
      </w:r>
      <w:r w:rsidRPr="00AC0113">
        <w:rPr>
          <w:spacing w:val="-1"/>
        </w:rPr>
        <w:t xml:space="preserve"> </w:t>
      </w:r>
      <w:r w:rsidRPr="00AC0113">
        <w:t>dày</w:t>
      </w:r>
      <w:r w:rsidRPr="00AC0113">
        <w:rPr>
          <w:spacing w:val="-3"/>
        </w:rPr>
        <w:t xml:space="preserve"> </w:t>
      </w:r>
      <w:r w:rsidRPr="00AC0113">
        <w:t>tối</w:t>
      </w:r>
      <w:r w:rsidRPr="00AC0113">
        <w:rPr>
          <w:spacing w:val="1"/>
        </w:rPr>
        <w:t xml:space="preserve"> </w:t>
      </w:r>
      <w:r w:rsidRPr="00AC0113">
        <w:t>thiểu</w:t>
      </w:r>
      <w:r w:rsidRPr="00AC0113">
        <w:rPr>
          <w:spacing w:val="-3"/>
        </w:rPr>
        <w:t xml:space="preserve"> </w:t>
      </w:r>
      <w:r w:rsidRPr="00AC0113">
        <w:t>là</w:t>
      </w:r>
      <w:r w:rsidRPr="00AC0113">
        <w:rPr>
          <w:spacing w:val="-3"/>
        </w:rPr>
        <w:t xml:space="preserve"> </w:t>
      </w:r>
      <w:r w:rsidRPr="00AC0113">
        <w:t>85μm.</w:t>
      </w:r>
    </w:p>
    <w:p w14:paraId="45F0180F" w14:textId="77777777" w:rsidR="00647CE2" w:rsidRPr="00AC0113" w:rsidRDefault="00647CE2" w:rsidP="00647CE2">
      <w:pPr>
        <w:pStyle w:val="Bt0"/>
        <w:spacing w:before="20" w:after="20"/>
      </w:pPr>
      <w:r w:rsidRPr="00AC0113">
        <w:rPr>
          <w:lang w:val="en-US"/>
        </w:rPr>
        <w:t xml:space="preserve">4. </w:t>
      </w:r>
      <w:r w:rsidRPr="00AC0113">
        <w:t>Ghi nhãn cách điện: Mỗi cách điện phải ghi rõ nhãn hiệu hoặc thương hiệu</w:t>
      </w:r>
      <w:r w:rsidRPr="00AC0113">
        <w:rPr>
          <w:spacing w:val="1"/>
        </w:rPr>
        <w:t xml:space="preserve"> </w:t>
      </w:r>
      <w:r w:rsidRPr="00AC0113">
        <w:t>của nhà sản xuất, năm sản xuất và lực phá hủy. Việc ghi nhãn phải dễ đọc, bền và</w:t>
      </w:r>
      <w:r w:rsidRPr="00AC0113">
        <w:rPr>
          <w:spacing w:val="1"/>
        </w:rPr>
        <w:t xml:space="preserve"> </w:t>
      </w:r>
      <w:r w:rsidRPr="00AC0113">
        <w:t>không tẩy</w:t>
      </w:r>
      <w:r w:rsidRPr="00AC0113">
        <w:rPr>
          <w:spacing w:val="1"/>
        </w:rPr>
        <w:t xml:space="preserve"> </w:t>
      </w:r>
      <w:r w:rsidRPr="00AC0113">
        <w:t>xóa được.</w:t>
      </w:r>
    </w:p>
    <w:p w14:paraId="26D7DE1A" w14:textId="77777777" w:rsidR="00647CE2" w:rsidRPr="00AC0113" w:rsidRDefault="00647CE2" w:rsidP="00647CE2">
      <w:pPr>
        <w:pStyle w:val="Bt0"/>
        <w:spacing w:before="20" w:after="20"/>
      </w:pPr>
      <w:r w:rsidRPr="00AC0113">
        <w:rPr>
          <w:spacing w:val="-1"/>
          <w:lang w:val="en-US"/>
        </w:rPr>
        <w:t xml:space="preserve">5. </w:t>
      </w:r>
      <w:r w:rsidRPr="00AC0113">
        <w:rPr>
          <w:spacing w:val="-1"/>
        </w:rPr>
        <w:t>Đóng</w:t>
      </w:r>
      <w:r w:rsidRPr="00AC0113">
        <w:rPr>
          <w:spacing w:val="-15"/>
        </w:rPr>
        <w:t xml:space="preserve"> </w:t>
      </w:r>
      <w:r w:rsidRPr="00AC0113">
        <w:rPr>
          <w:spacing w:val="-1"/>
        </w:rPr>
        <w:t>gói</w:t>
      </w:r>
      <w:r w:rsidRPr="00AC0113">
        <w:rPr>
          <w:spacing w:val="-12"/>
        </w:rPr>
        <w:t xml:space="preserve"> </w:t>
      </w:r>
      <w:r w:rsidRPr="00AC0113">
        <w:t>cách</w:t>
      </w:r>
      <w:r w:rsidRPr="00AC0113">
        <w:rPr>
          <w:spacing w:val="-14"/>
        </w:rPr>
        <w:t xml:space="preserve"> </w:t>
      </w:r>
      <w:r w:rsidRPr="00AC0113">
        <w:t>điện:</w:t>
      </w:r>
      <w:r w:rsidRPr="00AC0113">
        <w:rPr>
          <w:spacing w:val="-15"/>
        </w:rPr>
        <w:t xml:space="preserve"> </w:t>
      </w:r>
      <w:r w:rsidRPr="00AC0113">
        <w:t>Cách</w:t>
      </w:r>
      <w:r w:rsidRPr="00AC0113">
        <w:rPr>
          <w:spacing w:val="-14"/>
        </w:rPr>
        <w:t xml:space="preserve"> </w:t>
      </w:r>
      <w:r w:rsidRPr="00AC0113">
        <w:t>điện</w:t>
      </w:r>
      <w:r w:rsidRPr="00AC0113">
        <w:rPr>
          <w:spacing w:val="-15"/>
        </w:rPr>
        <w:t xml:space="preserve"> </w:t>
      </w:r>
      <w:r w:rsidRPr="00AC0113">
        <w:t>phải</w:t>
      </w:r>
      <w:r w:rsidRPr="00AC0113">
        <w:rPr>
          <w:spacing w:val="-14"/>
        </w:rPr>
        <w:t xml:space="preserve"> </w:t>
      </w:r>
      <w:r w:rsidRPr="00AC0113">
        <w:t>được</w:t>
      </w:r>
      <w:r w:rsidRPr="00AC0113">
        <w:rPr>
          <w:spacing w:val="-18"/>
        </w:rPr>
        <w:t xml:space="preserve"> </w:t>
      </w:r>
      <w:r w:rsidRPr="00AC0113">
        <w:t>xếp</w:t>
      </w:r>
      <w:r w:rsidRPr="00AC0113">
        <w:rPr>
          <w:spacing w:val="-12"/>
        </w:rPr>
        <w:t xml:space="preserve"> </w:t>
      </w:r>
      <w:r w:rsidRPr="00AC0113">
        <w:t>cẩn</w:t>
      </w:r>
      <w:r w:rsidRPr="00AC0113">
        <w:rPr>
          <w:spacing w:val="-15"/>
        </w:rPr>
        <w:t xml:space="preserve"> </w:t>
      </w:r>
      <w:r w:rsidRPr="00AC0113">
        <w:t>thận</w:t>
      </w:r>
      <w:r w:rsidRPr="00AC0113">
        <w:rPr>
          <w:spacing w:val="-14"/>
        </w:rPr>
        <w:t xml:space="preserve"> </w:t>
      </w:r>
      <w:r w:rsidRPr="00AC0113">
        <w:t>trong</w:t>
      </w:r>
      <w:r w:rsidRPr="00AC0113">
        <w:rPr>
          <w:spacing w:val="-15"/>
        </w:rPr>
        <w:t xml:space="preserve"> </w:t>
      </w:r>
      <w:r w:rsidRPr="00AC0113">
        <w:t>thùng</w:t>
      </w:r>
      <w:r w:rsidRPr="00AC0113">
        <w:rPr>
          <w:spacing w:val="-14"/>
        </w:rPr>
        <w:t xml:space="preserve"> </w:t>
      </w:r>
      <w:r w:rsidRPr="00AC0113">
        <w:t>gỗ,</w:t>
      </w:r>
      <w:r w:rsidRPr="00AC0113">
        <w:rPr>
          <w:spacing w:val="-14"/>
        </w:rPr>
        <w:t xml:space="preserve"> </w:t>
      </w:r>
      <w:r w:rsidRPr="00AC0113">
        <w:t>carton</w:t>
      </w:r>
      <w:r w:rsidRPr="00AC0113">
        <w:rPr>
          <w:lang w:val="en-US"/>
        </w:rPr>
        <w:t xml:space="preserve">, </w:t>
      </w:r>
      <w:r w:rsidRPr="00AC0113">
        <w:t>v.v.</w:t>
      </w:r>
      <w:r w:rsidRPr="00AC0113">
        <w:rPr>
          <w:spacing w:val="-1"/>
        </w:rPr>
        <w:t xml:space="preserve"> </w:t>
      </w:r>
      <w:r w:rsidRPr="00AC0113">
        <w:t>đảm</w:t>
      </w:r>
      <w:r w:rsidRPr="00AC0113">
        <w:rPr>
          <w:spacing w:val="-1"/>
        </w:rPr>
        <w:t xml:space="preserve"> </w:t>
      </w:r>
      <w:r w:rsidRPr="00AC0113">
        <w:t>bảo cách</w:t>
      </w:r>
      <w:r w:rsidRPr="00AC0113">
        <w:rPr>
          <w:spacing w:val="-3"/>
        </w:rPr>
        <w:t xml:space="preserve"> </w:t>
      </w:r>
      <w:r w:rsidRPr="00AC0113">
        <w:t>điện không bị</w:t>
      </w:r>
      <w:r w:rsidRPr="00AC0113">
        <w:rPr>
          <w:spacing w:val="-1"/>
        </w:rPr>
        <w:t xml:space="preserve"> </w:t>
      </w:r>
      <w:r w:rsidRPr="00AC0113">
        <w:t>hư</w:t>
      </w:r>
      <w:r w:rsidRPr="00AC0113">
        <w:rPr>
          <w:spacing w:val="-5"/>
        </w:rPr>
        <w:t xml:space="preserve"> </w:t>
      </w:r>
      <w:r w:rsidRPr="00AC0113">
        <w:t>hỏng trong quá trình vận chuyển.</w:t>
      </w:r>
    </w:p>
    <w:p w14:paraId="42705F71" w14:textId="77777777" w:rsidR="00647CE2" w:rsidRPr="00AC0113" w:rsidRDefault="00647CE2" w:rsidP="00647CE2">
      <w:pPr>
        <w:pStyle w:val="Ilama"/>
        <w:rPr>
          <w:sz w:val="26"/>
          <w:szCs w:val="26"/>
        </w:rPr>
      </w:pPr>
      <w:r w:rsidRPr="00AC0113">
        <w:rPr>
          <w:sz w:val="26"/>
          <w:szCs w:val="26"/>
        </w:rPr>
        <w:t>VII. Bảng yêu cầu về đặc tính kỹ thuật:</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727"/>
        <w:gridCol w:w="1104"/>
        <w:gridCol w:w="5721"/>
        <w:gridCol w:w="1305"/>
      </w:tblGrid>
      <w:tr w:rsidR="00AC0113" w:rsidRPr="00AC0113" w14:paraId="5CD300C8" w14:textId="77777777" w:rsidTr="00712AE0">
        <w:trPr>
          <w:trHeight w:val="299"/>
        </w:trPr>
        <w:tc>
          <w:tcPr>
            <w:tcW w:w="243" w:type="pct"/>
            <w:vMerge w:val="restart"/>
            <w:vAlign w:val="center"/>
            <w:hideMark/>
          </w:tcPr>
          <w:bookmarkEnd w:id="1"/>
          <w:p w14:paraId="0D5DB17D" w14:textId="77777777" w:rsidR="00712AE0" w:rsidRPr="00AC0113" w:rsidRDefault="00712AE0" w:rsidP="00712AE0">
            <w:pPr>
              <w:jc w:val="center"/>
              <w:rPr>
                <w:b/>
                <w:bCs/>
                <w:sz w:val="26"/>
                <w:szCs w:val="26"/>
                <w:lang w:val="vi-VN" w:eastAsia="vi-VN"/>
              </w:rPr>
            </w:pPr>
            <w:r w:rsidRPr="00AC0113">
              <w:rPr>
                <w:b/>
                <w:bCs/>
                <w:sz w:val="26"/>
                <w:szCs w:val="26"/>
                <w:lang w:val="vi-VN" w:eastAsia="vi-VN"/>
              </w:rPr>
              <w:t>STT</w:t>
            </w:r>
          </w:p>
        </w:tc>
        <w:tc>
          <w:tcPr>
            <w:tcW w:w="1966" w:type="pct"/>
            <w:vMerge w:val="restart"/>
            <w:vAlign w:val="center"/>
            <w:hideMark/>
          </w:tcPr>
          <w:p w14:paraId="5E6ECCE5" w14:textId="77777777" w:rsidR="00712AE0" w:rsidRPr="00AC0113" w:rsidRDefault="00712AE0" w:rsidP="00712AE0">
            <w:pPr>
              <w:jc w:val="center"/>
              <w:rPr>
                <w:b/>
                <w:bCs/>
                <w:sz w:val="26"/>
                <w:szCs w:val="26"/>
                <w:lang w:val="vi-VN" w:eastAsia="vi-VN"/>
              </w:rPr>
            </w:pPr>
            <w:r w:rsidRPr="00AC0113">
              <w:rPr>
                <w:b/>
                <w:bCs/>
                <w:sz w:val="26"/>
                <w:szCs w:val="26"/>
                <w:lang w:val="vi-VN" w:eastAsia="vi-VN"/>
              </w:rPr>
              <w:t>Mô tả</w:t>
            </w:r>
          </w:p>
        </w:tc>
        <w:tc>
          <w:tcPr>
            <w:tcW w:w="379" w:type="pct"/>
            <w:vMerge w:val="restart"/>
            <w:vAlign w:val="center"/>
            <w:hideMark/>
          </w:tcPr>
          <w:p w14:paraId="5BB747C7" w14:textId="77777777" w:rsidR="00712AE0" w:rsidRPr="00AC0113" w:rsidRDefault="00712AE0" w:rsidP="00712AE0">
            <w:pPr>
              <w:jc w:val="center"/>
              <w:rPr>
                <w:b/>
                <w:bCs/>
                <w:sz w:val="26"/>
                <w:szCs w:val="26"/>
                <w:lang w:val="vi-VN" w:eastAsia="vi-VN"/>
              </w:rPr>
            </w:pPr>
            <w:r w:rsidRPr="00AC0113">
              <w:rPr>
                <w:b/>
                <w:bCs/>
                <w:sz w:val="26"/>
                <w:szCs w:val="26"/>
                <w:lang w:val="vi-VN" w:eastAsia="vi-VN"/>
              </w:rPr>
              <w:t>Đơn vị</w:t>
            </w:r>
          </w:p>
        </w:tc>
        <w:tc>
          <w:tcPr>
            <w:tcW w:w="1964" w:type="pct"/>
            <w:vMerge w:val="restart"/>
            <w:vAlign w:val="center"/>
            <w:hideMark/>
          </w:tcPr>
          <w:p w14:paraId="21498E49" w14:textId="77777777" w:rsidR="00712AE0" w:rsidRPr="00AC0113" w:rsidRDefault="00712AE0" w:rsidP="00712AE0">
            <w:pPr>
              <w:jc w:val="center"/>
              <w:rPr>
                <w:b/>
                <w:bCs/>
                <w:sz w:val="26"/>
                <w:szCs w:val="26"/>
                <w:lang w:val="vi-VN" w:eastAsia="vi-VN"/>
              </w:rPr>
            </w:pPr>
            <w:r w:rsidRPr="00AC0113">
              <w:rPr>
                <w:b/>
                <w:bCs/>
                <w:sz w:val="26"/>
                <w:szCs w:val="26"/>
                <w:lang w:val="vi-VN" w:eastAsia="vi-VN"/>
              </w:rPr>
              <w:t xml:space="preserve">Yêu cầu </w:t>
            </w:r>
          </w:p>
        </w:tc>
        <w:tc>
          <w:tcPr>
            <w:tcW w:w="448" w:type="pct"/>
            <w:vMerge w:val="restart"/>
            <w:vAlign w:val="center"/>
            <w:hideMark/>
          </w:tcPr>
          <w:p w14:paraId="1DE45D10" w14:textId="77777777" w:rsidR="00712AE0" w:rsidRPr="00AC0113" w:rsidRDefault="00712AE0" w:rsidP="00712AE0">
            <w:pPr>
              <w:jc w:val="center"/>
              <w:rPr>
                <w:b/>
                <w:bCs/>
                <w:sz w:val="26"/>
                <w:szCs w:val="26"/>
                <w:lang w:val="vi-VN" w:eastAsia="vi-VN"/>
              </w:rPr>
            </w:pPr>
            <w:r w:rsidRPr="00AC0113">
              <w:rPr>
                <w:b/>
                <w:bCs/>
                <w:sz w:val="26"/>
                <w:szCs w:val="26"/>
                <w:lang w:val="vi-VN" w:eastAsia="vi-VN"/>
              </w:rPr>
              <w:t>Chào thầu</w:t>
            </w:r>
          </w:p>
        </w:tc>
      </w:tr>
      <w:tr w:rsidR="00AC0113" w:rsidRPr="00AC0113" w14:paraId="7F35FD5B" w14:textId="77777777" w:rsidTr="00712AE0">
        <w:trPr>
          <w:trHeight w:val="276"/>
        </w:trPr>
        <w:tc>
          <w:tcPr>
            <w:tcW w:w="243" w:type="pct"/>
            <w:vMerge/>
            <w:vAlign w:val="center"/>
            <w:hideMark/>
          </w:tcPr>
          <w:p w14:paraId="25D1EDEC" w14:textId="77777777" w:rsidR="00712AE0" w:rsidRPr="00AC0113" w:rsidRDefault="00712AE0" w:rsidP="00712AE0">
            <w:pPr>
              <w:jc w:val="left"/>
              <w:rPr>
                <w:b/>
                <w:bCs/>
                <w:sz w:val="26"/>
                <w:szCs w:val="26"/>
                <w:lang w:val="vi-VN" w:eastAsia="vi-VN"/>
              </w:rPr>
            </w:pPr>
          </w:p>
        </w:tc>
        <w:tc>
          <w:tcPr>
            <w:tcW w:w="1966" w:type="pct"/>
            <w:vMerge/>
            <w:vAlign w:val="center"/>
            <w:hideMark/>
          </w:tcPr>
          <w:p w14:paraId="01A1347B" w14:textId="77777777" w:rsidR="00712AE0" w:rsidRPr="00AC0113" w:rsidRDefault="00712AE0" w:rsidP="00712AE0">
            <w:pPr>
              <w:jc w:val="left"/>
              <w:rPr>
                <w:b/>
                <w:bCs/>
                <w:sz w:val="26"/>
                <w:szCs w:val="26"/>
                <w:lang w:val="vi-VN" w:eastAsia="vi-VN"/>
              </w:rPr>
            </w:pPr>
          </w:p>
        </w:tc>
        <w:tc>
          <w:tcPr>
            <w:tcW w:w="379" w:type="pct"/>
            <w:vMerge/>
            <w:vAlign w:val="center"/>
            <w:hideMark/>
          </w:tcPr>
          <w:p w14:paraId="2066F993" w14:textId="77777777" w:rsidR="00712AE0" w:rsidRPr="00AC0113" w:rsidRDefault="00712AE0" w:rsidP="00712AE0">
            <w:pPr>
              <w:jc w:val="left"/>
              <w:rPr>
                <w:b/>
                <w:bCs/>
                <w:sz w:val="26"/>
                <w:szCs w:val="26"/>
                <w:lang w:val="vi-VN" w:eastAsia="vi-VN"/>
              </w:rPr>
            </w:pPr>
          </w:p>
        </w:tc>
        <w:tc>
          <w:tcPr>
            <w:tcW w:w="1964" w:type="pct"/>
            <w:vMerge/>
            <w:vAlign w:val="center"/>
            <w:hideMark/>
          </w:tcPr>
          <w:p w14:paraId="29813A4C" w14:textId="77777777" w:rsidR="00712AE0" w:rsidRPr="00AC0113" w:rsidRDefault="00712AE0" w:rsidP="00712AE0">
            <w:pPr>
              <w:jc w:val="left"/>
              <w:rPr>
                <w:b/>
                <w:bCs/>
                <w:sz w:val="26"/>
                <w:szCs w:val="26"/>
                <w:lang w:val="vi-VN" w:eastAsia="vi-VN"/>
              </w:rPr>
            </w:pPr>
          </w:p>
        </w:tc>
        <w:tc>
          <w:tcPr>
            <w:tcW w:w="448" w:type="pct"/>
            <w:vMerge/>
            <w:vAlign w:val="center"/>
            <w:hideMark/>
          </w:tcPr>
          <w:p w14:paraId="5DA635EF" w14:textId="77777777" w:rsidR="00712AE0" w:rsidRPr="00AC0113" w:rsidRDefault="00712AE0" w:rsidP="00712AE0">
            <w:pPr>
              <w:jc w:val="left"/>
              <w:rPr>
                <w:b/>
                <w:bCs/>
                <w:sz w:val="26"/>
                <w:szCs w:val="26"/>
                <w:lang w:val="vi-VN" w:eastAsia="vi-VN"/>
              </w:rPr>
            </w:pPr>
          </w:p>
        </w:tc>
      </w:tr>
      <w:tr w:rsidR="00AC0113" w:rsidRPr="00AC0113" w14:paraId="33B55C66" w14:textId="77777777" w:rsidTr="00712AE0">
        <w:trPr>
          <w:trHeight w:val="20"/>
        </w:trPr>
        <w:tc>
          <w:tcPr>
            <w:tcW w:w="243" w:type="pct"/>
            <w:vAlign w:val="center"/>
            <w:hideMark/>
          </w:tcPr>
          <w:p w14:paraId="554583DE" w14:textId="77777777" w:rsidR="00712AE0" w:rsidRPr="00AC0113" w:rsidRDefault="00712AE0" w:rsidP="00712AE0">
            <w:pPr>
              <w:jc w:val="center"/>
              <w:rPr>
                <w:sz w:val="26"/>
                <w:szCs w:val="26"/>
                <w:lang w:val="vi-VN" w:eastAsia="vi-VN"/>
              </w:rPr>
            </w:pPr>
            <w:r w:rsidRPr="00AC0113">
              <w:rPr>
                <w:sz w:val="26"/>
                <w:szCs w:val="26"/>
                <w:lang w:val="vi-VN" w:eastAsia="vi-VN"/>
              </w:rPr>
              <w:t>1</w:t>
            </w:r>
          </w:p>
        </w:tc>
        <w:tc>
          <w:tcPr>
            <w:tcW w:w="1966" w:type="pct"/>
            <w:vAlign w:val="center"/>
            <w:hideMark/>
          </w:tcPr>
          <w:p w14:paraId="66E0C692" w14:textId="77777777" w:rsidR="00712AE0" w:rsidRPr="00AC0113" w:rsidRDefault="00712AE0" w:rsidP="00712AE0">
            <w:pPr>
              <w:jc w:val="left"/>
              <w:rPr>
                <w:sz w:val="26"/>
                <w:szCs w:val="26"/>
                <w:lang w:val="vi-VN" w:eastAsia="vi-VN"/>
              </w:rPr>
            </w:pPr>
            <w:r w:rsidRPr="00AC0113">
              <w:rPr>
                <w:sz w:val="26"/>
                <w:szCs w:val="26"/>
                <w:lang w:val="vi-VN" w:eastAsia="vi-VN"/>
              </w:rPr>
              <w:t>Nhà sản xuất</w:t>
            </w:r>
          </w:p>
        </w:tc>
        <w:tc>
          <w:tcPr>
            <w:tcW w:w="379" w:type="pct"/>
            <w:vAlign w:val="center"/>
            <w:hideMark/>
          </w:tcPr>
          <w:p w14:paraId="582EB098"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1239A418" w14:textId="77777777" w:rsidR="00712AE0" w:rsidRPr="00AC0113" w:rsidRDefault="00712AE0" w:rsidP="00712AE0">
            <w:pPr>
              <w:jc w:val="center"/>
              <w:rPr>
                <w:sz w:val="26"/>
                <w:szCs w:val="26"/>
                <w:lang w:val="vi-VN" w:eastAsia="vi-VN"/>
              </w:rPr>
            </w:pPr>
            <w:r w:rsidRPr="00AC0113">
              <w:rPr>
                <w:sz w:val="26"/>
                <w:szCs w:val="26"/>
                <w:lang w:val="vi-VN" w:eastAsia="vi-VN"/>
              </w:rPr>
              <w:t>Nêu cụ thể</w:t>
            </w:r>
          </w:p>
        </w:tc>
        <w:tc>
          <w:tcPr>
            <w:tcW w:w="448" w:type="pct"/>
            <w:vAlign w:val="center"/>
            <w:hideMark/>
          </w:tcPr>
          <w:p w14:paraId="4858DD46"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39CB568D" w14:textId="77777777" w:rsidTr="00712AE0">
        <w:trPr>
          <w:trHeight w:val="20"/>
        </w:trPr>
        <w:tc>
          <w:tcPr>
            <w:tcW w:w="243" w:type="pct"/>
            <w:vAlign w:val="center"/>
            <w:hideMark/>
          </w:tcPr>
          <w:p w14:paraId="4FA674AB" w14:textId="77777777" w:rsidR="00712AE0" w:rsidRPr="00AC0113" w:rsidRDefault="00712AE0" w:rsidP="00712AE0">
            <w:pPr>
              <w:jc w:val="center"/>
              <w:rPr>
                <w:sz w:val="26"/>
                <w:szCs w:val="26"/>
                <w:lang w:val="vi-VN" w:eastAsia="vi-VN"/>
              </w:rPr>
            </w:pPr>
            <w:r w:rsidRPr="00AC0113">
              <w:rPr>
                <w:sz w:val="26"/>
                <w:szCs w:val="26"/>
                <w:lang w:val="vi-VN" w:eastAsia="vi-VN"/>
              </w:rPr>
              <w:t>2</w:t>
            </w:r>
          </w:p>
        </w:tc>
        <w:tc>
          <w:tcPr>
            <w:tcW w:w="1966" w:type="pct"/>
            <w:vAlign w:val="center"/>
            <w:hideMark/>
          </w:tcPr>
          <w:p w14:paraId="3FD6A621" w14:textId="77777777" w:rsidR="00712AE0" w:rsidRPr="00AC0113" w:rsidRDefault="00712AE0" w:rsidP="00712AE0">
            <w:pPr>
              <w:jc w:val="left"/>
              <w:rPr>
                <w:sz w:val="26"/>
                <w:szCs w:val="26"/>
                <w:lang w:val="vi-VN" w:eastAsia="vi-VN"/>
              </w:rPr>
            </w:pPr>
            <w:r w:rsidRPr="00AC0113">
              <w:rPr>
                <w:sz w:val="26"/>
                <w:szCs w:val="26"/>
                <w:lang w:val="vi-VN" w:eastAsia="vi-VN"/>
              </w:rPr>
              <w:t>Nước sản xuất</w:t>
            </w:r>
          </w:p>
        </w:tc>
        <w:tc>
          <w:tcPr>
            <w:tcW w:w="379" w:type="pct"/>
            <w:vAlign w:val="center"/>
            <w:hideMark/>
          </w:tcPr>
          <w:p w14:paraId="28B009F2"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047A471C" w14:textId="77777777" w:rsidR="00712AE0" w:rsidRPr="00AC0113" w:rsidRDefault="00712AE0" w:rsidP="00712AE0">
            <w:pPr>
              <w:jc w:val="center"/>
              <w:rPr>
                <w:sz w:val="26"/>
                <w:szCs w:val="26"/>
                <w:lang w:val="vi-VN" w:eastAsia="vi-VN"/>
              </w:rPr>
            </w:pPr>
            <w:r w:rsidRPr="00AC0113">
              <w:rPr>
                <w:sz w:val="26"/>
                <w:szCs w:val="26"/>
                <w:lang w:val="vi-VN" w:eastAsia="vi-VN"/>
              </w:rPr>
              <w:t>Nêu cụ thể</w:t>
            </w:r>
          </w:p>
        </w:tc>
        <w:tc>
          <w:tcPr>
            <w:tcW w:w="448" w:type="pct"/>
            <w:vAlign w:val="center"/>
            <w:hideMark/>
          </w:tcPr>
          <w:p w14:paraId="6206A781"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7727B3BA" w14:textId="77777777" w:rsidTr="00712AE0">
        <w:trPr>
          <w:trHeight w:val="20"/>
        </w:trPr>
        <w:tc>
          <w:tcPr>
            <w:tcW w:w="243" w:type="pct"/>
            <w:vAlign w:val="center"/>
            <w:hideMark/>
          </w:tcPr>
          <w:p w14:paraId="48C4261B" w14:textId="77777777" w:rsidR="00712AE0" w:rsidRPr="00AC0113" w:rsidRDefault="00712AE0" w:rsidP="00712AE0">
            <w:pPr>
              <w:jc w:val="center"/>
              <w:rPr>
                <w:sz w:val="26"/>
                <w:szCs w:val="26"/>
                <w:lang w:val="vi-VN" w:eastAsia="vi-VN"/>
              </w:rPr>
            </w:pPr>
            <w:r w:rsidRPr="00AC0113">
              <w:rPr>
                <w:sz w:val="26"/>
                <w:szCs w:val="26"/>
                <w:lang w:val="vi-VN" w:eastAsia="vi-VN"/>
              </w:rPr>
              <w:t>3</w:t>
            </w:r>
          </w:p>
        </w:tc>
        <w:tc>
          <w:tcPr>
            <w:tcW w:w="1966" w:type="pct"/>
            <w:vAlign w:val="center"/>
            <w:hideMark/>
          </w:tcPr>
          <w:p w14:paraId="27F6AD35" w14:textId="77777777" w:rsidR="00712AE0" w:rsidRPr="00AC0113" w:rsidRDefault="00712AE0" w:rsidP="00712AE0">
            <w:pPr>
              <w:jc w:val="left"/>
              <w:rPr>
                <w:sz w:val="26"/>
                <w:szCs w:val="26"/>
                <w:lang w:val="vi-VN" w:eastAsia="vi-VN"/>
              </w:rPr>
            </w:pPr>
            <w:r w:rsidRPr="00AC0113">
              <w:rPr>
                <w:sz w:val="26"/>
                <w:szCs w:val="26"/>
                <w:lang w:val="vi-VN" w:eastAsia="vi-VN"/>
              </w:rPr>
              <w:t>Mã hiệu</w:t>
            </w:r>
          </w:p>
        </w:tc>
        <w:tc>
          <w:tcPr>
            <w:tcW w:w="379" w:type="pct"/>
            <w:vAlign w:val="center"/>
            <w:hideMark/>
          </w:tcPr>
          <w:p w14:paraId="3D5F8419"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145B959E" w14:textId="77777777" w:rsidR="00712AE0" w:rsidRPr="00AC0113" w:rsidRDefault="00712AE0" w:rsidP="00712AE0">
            <w:pPr>
              <w:jc w:val="center"/>
              <w:rPr>
                <w:sz w:val="26"/>
                <w:szCs w:val="26"/>
                <w:lang w:val="vi-VN" w:eastAsia="vi-VN"/>
              </w:rPr>
            </w:pPr>
            <w:r w:rsidRPr="00AC0113">
              <w:rPr>
                <w:sz w:val="26"/>
                <w:szCs w:val="26"/>
                <w:lang w:val="vi-VN" w:eastAsia="vi-VN"/>
              </w:rPr>
              <w:t>Nêu cụ thể</w:t>
            </w:r>
          </w:p>
        </w:tc>
        <w:tc>
          <w:tcPr>
            <w:tcW w:w="448" w:type="pct"/>
            <w:vAlign w:val="center"/>
            <w:hideMark/>
          </w:tcPr>
          <w:p w14:paraId="18877C68"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0F5D1367" w14:textId="77777777" w:rsidTr="00712AE0">
        <w:trPr>
          <w:trHeight w:val="20"/>
        </w:trPr>
        <w:tc>
          <w:tcPr>
            <w:tcW w:w="243" w:type="pct"/>
            <w:vAlign w:val="center"/>
            <w:hideMark/>
          </w:tcPr>
          <w:p w14:paraId="4926E62C" w14:textId="77777777" w:rsidR="00712AE0" w:rsidRPr="00AC0113" w:rsidRDefault="00712AE0" w:rsidP="00712AE0">
            <w:pPr>
              <w:jc w:val="center"/>
              <w:rPr>
                <w:sz w:val="26"/>
                <w:szCs w:val="26"/>
                <w:lang w:val="vi-VN" w:eastAsia="vi-VN"/>
              </w:rPr>
            </w:pPr>
            <w:r w:rsidRPr="00AC0113">
              <w:rPr>
                <w:sz w:val="26"/>
                <w:szCs w:val="26"/>
                <w:lang w:val="vi-VN" w:eastAsia="vi-VN"/>
              </w:rPr>
              <w:t>4</w:t>
            </w:r>
          </w:p>
        </w:tc>
        <w:tc>
          <w:tcPr>
            <w:tcW w:w="1966" w:type="pct"/>
            <w:vAlign w:val="center"/>
            <w:hideMark/>
          </w:tcPr>
          <w:p w14:paraId="74590CB5" w14:textId="77777777" w:rsidR="00712AE0" w:rsidRPr="00AC0113" w:rsidRDefault="00712AE0" w:rsidP="00712AE0">
            <w:pPr>
              <w:jc w:val="left"/>
              <w:rPr>
                <w:sz w:val="26"/>
                <w:szCs w:val="26"/>
                <w:lang w:val="vi-VN" w:eastAsia="vi-VN"/>
              </w:rPr>
            </w:pPr>
            <w:r w:rsidRPr="00AC0113">
              <w:rPr>
                <w:sz w:val="26"/>
                <w:szCs w:val="26"/>
                <w:lang w:val="vi-VN" w:eastAsia="vi-VN"/>
              </w:rPr>
              <w:t>Tiêu chuẩn quản lý chất lượng sản phẩm</w:t>
            </w:r>
          </w:p>
        </w:tc>
        <w:tc>
          <w:tcPr>
            <w:tcW w:w="379" w:type="pct"/>
            <w:vAlign w:val="center"/>
            <w:hideMark/>
          </w:tcPr>
          <w:p w14:paraId="17497D15"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795055E2" w14:textId="77777777" w:rsidR="00712AE0" w:rsidRPr="00AC0113" w:rsidRDefault="00712AE0" w:rsidP="00712AE0">
            <w:pPr>
              <w:jc w:val="center"/>
              <w:rPr>
                <w:sz w:val="26"/>
                <w:szCs w:val="26"/>
                <w:lang w:val="vi-VN" w:eastAsia="vi-VN"/>
              </w:rPr>
            </w:pPr>
            <w:r w:rsidRPr="00AC0113">
              <w:rPr>
                <w:sz w:val="26"/>
                <w:szCs w:val="26"/>
                <w:lang w:val="vi-VN" w:eastAsia="vi-VN"/>
              </w:rPr>
              <w:t>ISO 9001 hoặc tương đương</w:t>
            </w:r>
          </w:p>
        </w:tc>
        <w:tc>
          <w:tcPr>
            <w:tcW w:w="448" w:type="pct"/>
            <w:vAlign w:val="center"/>
            <w:hideMark/>
          </w:tcPr>
          <w:p w14:paraId="19FBB557"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602B3E" w14:paraId="324A050F" w14:textId="77777777" w:rsidTr="00712AE0">
        <w:trPr>
          <w:trHeight w:val="20"/>
        </w:trPr>
        <w:tc>
          <w:tcPr>
            <w:tcW w:w="243" w:type="pct"/>
            <w:vAlign w:val="center"/>
            <w:hideMark/>
          </w:tcPr>
          <w:p w14:paraId="00BE10F1" w14:textId="77777777" w:rsidR="00712AE0" w:rsidRPr="00AC0113" w:rsidRDefault="00712AE0" w:rsidP="00712AE0">
            <w:pPr>
              <w:jc w:val="center"/>
              <w:rPr>
                <w:sz w:val="26"/>
                <w:szCs w:val="26"/>
                <w:lang w:val="vi-VN" w:eastAsia="vi-VN"/>
              </w:rPr>
            </w:pPr>
            <w:r w:rsidRPr="00AC0113">
              <w:rPr>
                <w:sz w:val="26"/>
                <w:szCs w:val="26"/>
                <w:lang w:val="vi-VN" w:eastAsia="vi-VN"/>
              </w:rPr>
              <w:t>5</w:t>
            </w:r>
          </w:p>
        </w:tc>
        <w:tc>
          <w:tcPr>
            <w:tcW w:w="1966" w:type="pct"/>
            <w:vAlign w:val="center"/>
            <w:hideMark/>
          </w:tcPr>
          <w:p w14:paraId="169C9BB6" w14:textId="77777777" w:rsidR="00712AE0" w:rsidRPr="00AC0113" w:rsidRDefault="00712AE0" w:rsidP="00712AE0">
            <w:pPr>
              <w:jc w:val="left"/>
              <w:rPr>
                <w:sz w:val="26"/>
                <w:szCs w:val="26"/>
                <w:lang w:val="vi-VN" w:eastAsia="vi-VN"/>
              </w:rPr>
            </w:pPr>
            <w:r w:rsidRPr="00AC0113">
              <w:rPr>
                <w:sz w:val="26"/>
                <w:szCs w:val="26"/>
                <w:lang w:val="vi-VN" w:eastAsia="vi-VN"/>
              </w:rPr>
              <w:t>Tiêu chuẩn áp dụng</w:t>
            </w:r>
          </w:p>
        </w:tc>
        <w:tc>
          <w:tcPr>
            <w:tcW w:w="379" w:type="pct"/>
            <w:vAlign w:val="center"/>
            <w:hideMark/>
          </w:tcPr>
          <w:p w14:paraId="110E4467"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6B62D3A2" w14:textId="77777777" w:rsidR="00712AE0" w:rsidRPr="00AC0113" w:rsidRDefault="00712AE0" w:rsidP="00712AE0">
            <w:pPr>
              <w:jc w:val="center"/>
              <w:rPr>
                <w:sz w:val="26"/>
                <w:szCs w:val="26"/>
                <w:lang w:val="vi-VN" w:eastAsia="vi-VN"/>
              </w:rPr>
            </w:pPr>
            <w:r w:rsidRPr="00AC0113">
              <w:rPr>
                <w:sz w:val="26"/>
                <w:szCs w:val="26"/>
                <w:lang w:val="vi-VN" w:eastAsia="vi-VN"/>
              </w:rPr>
              <w:t>IEC 61109, IEC 62217, ANSI C29.13, IEC 61952 hoặc tương đương</w:t>
            </w:r>
          </w:p>
        </w:tc>
        <w:tc>
          <w:tcPr>
            <w:tcW w:w="448" w:type="pct"/>
            <w:vAlign w:val="center"/>
            <w:hideMark/>
          </w:tcPr>
          <w:p w14:paraId="495DD67D"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007286B2" w14:textId="77777777" w:rsidTr="00712AE0">
        <w:trPr>
          <w:trHeight w:val="20"/>
        </w:trPr>
        <w:tc>
          <w:tcPr>
            <w:tcW w:w="243" w:type="pct"/>
            <w:vAlign w:val="center"/>
            <w:hideMark/>
          </w:tcPr>
          <w:p w14:paraId="5CB0E8F0" w14:textId="77777777" w:rsidR="00712AE0" w:rsidRPr="00AC0113" w:rsidRDefault="00712AE0" w:rsidP="00712AE0">
            <w:pPr>
              <w:jc w:val="center"/>
              <w:rPr>
                <w:sz w:val="26"/>
                <w:szCs w:val="26"/>
                <w:lang w:val="vi-VN" w:eastAsia="vi-VN"/>
              </w:rPr>
            </w:pPr>
            <w:r w:rsidRPr="00AC0113">
              <w:rPr>
                <w:sz w:val="26"/>
                <w:szCs w:val="26"/>
                <w:lang w:val="vi-VN" w:eastAsia="vi-VN"/>
              </w:rPr>
              <w:t>6</w:t>
            </w:r>
          </w:p>
        </w:tc>
        <w:tc>
          <w:tcPr>
            <w:tcW w:w="1966" w:type="pct"/>
            <w:vAlign w:val="center"/>
            <w:hideMark/>
          </w:tcPr>
          <w:p w14:paraId="09E52CE3" w14:textId="77777777" w:rsidR="00712AE0" w:rsidRPr="00AC0113" w:rsidRDefault="00712AE0" w:rsidP="00712AE0">
            <w:pPr>
              <w:jc w:val="left"/>
              <w:rPr>
                <w:sz w:val="26"/>
                <w:szCs w:val="26"/>
                <w:lang w:val="vi-VN" w:eastAsia="vi-VN"/>
              </w:rPr>
            </w:pPr>
            <w:r w:rsidRPr="00AC0113">
              <w:rPr>
                <w:sz w:val="26"/>
                <w:szCs w:val="26"/>
                <w:lang w:val="vi-VN" w:eastAsia="vi-VN"/>
              </w:rPr>
              <w:t>Loại cách điện</w:t>
            </w:r>
          </w:p>
        </w:tc>
        <w:tc>
          <w:tcPr>
            <w:tcW w:w="379" w:type="pct"/>
            <w:vAlign w:val="center"/>
            <w:hideMark/>
          </w:tcPr>
          <w:p w14:paraId="37F7B0F2"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344BFB66" w14:textId="77777777" w:rsidR="00712AE0" w:rsidRPr="00AC0113" w:rsidRDefault="00712AE0" w:rsidP="00712AE0">
            <w:pPr>
              <w:jc w:val="center"/>
              <w:rPr>
                <w:sz w:val="26"/>
                <w:szCs w:val="26"/>
                <w:lang w:val="vi-VN" w:eastAsia="vi-VN"/>
              </w:rPr>
            </w:pPr>
            <w:r w:rsidRPr="00AC0113">
              <w:rPr>
                <w:sz w:val="26"/>
                <w:szCs w:val="26"/>
                <w:lang w:val="vi-VN" w:eastAsia="vi-VN"/>
              </w:rPr>
              <w:t>Polymer</w:t>
            </w:r>
          </w:p>
        </w:tc>
        <w:tc>
          <w:tcPr>
            <w:tcW w:w="448" w:type="pct"/>
            <w:vAlign w:val="center"/>
            <w:hideMark/>
          </w:tcPr>
          <w:p w14:paraId="61F83678"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1477AAF4" w14:textId="77777777" w:rsidTr="00712AE0">
        <w:trPr>
          <w:trHeight w:val="20"/>
        </w:trPr>
        <w:tc>
          <w:tcPr>
            <w:tcW w:w="243" w:type="pct"/>
            <w:vAlign w:val="center"/>
            <w:hideMark/>
          </w:tcPr>
          <w:p w14:paraId="44A612DC" w14:textId="77777777" w:rsidR="00712AE0" w:rsidRPr="00AC0113" w:rsidRDefault="00712AE0" w:rsidP="00712AE0">
            <w:pPr>
              <w:jc w:val="center"/>
              <w:rPr>
                <w:sz w:val="26"/>
                <w:szCs w:val="26"/>
                <w:lang w:val="vi-VN" w:eastAsia="vi-VN"/>
              </w:rPr>
            </w:pPr>
            <w:r w:rsidRPr="00AC0113">
              <w:rPr>
                <w:sz w:val="26"/>
                <w:szCs w:val="26"/>
                <w:lang w:val="vi-VN" w:eastAsia="vi-VN"/>
              </w:rPr>
              <w:t>7</w:t>
            </w:r>
          </w:p>
        </w:tc>
        <w:tc>
          <w:tcPr>
            <w:tcW w:w="1966" w:type="pct"/>
            <w:vAlign w:val="center"/>
            <w:hideMark/>
          </w:tcPr>
          <w:p w14:paraId="322E649B" w14:textId="77777777" w:rsidR="00712AE0" w:rsidRPr="00AC0113" w:rsidRDefault="00712AE0" w:rsidP="00712AE0">
            <w:pPr>
              <w:jc w:val="left"/>
              <w:rPr>
                <w:sz w:val="26"/>
                <w:szCs w:val="26"/>
                <w:lang w:val="vi-VN" w:eastAsia="vi-VN"/>
              </w:rPr>
            </w:pPr>
            <w:r w:rsidRPr="00AC0113">
              <w:rPr>
                <w:sz w:val="26"/>
                <w:szCs w:val="26"/>
                <w:lang w:val="vi-VN" w:eastAsia="vi-VN"/>
              </w:rPr>
              <w:t>Lực phá huỷ nhỏ nhất</w:t>
            </w:r>
          </w:p>
        </w:tc>
        <w:tc>
          <w:tcPr>
            <w:tcW w:w="379" w:type="pct"/>
            <w:vAlign w:val="center"/>
            <w:hideMark/>
          </w:tcPr>
          <w:p w14:paraId="38D655B7" w14:textId="77777777" w:rsidR="00712AE0" w:rsidRPr="00AC0113" w:rsidRDefault="00712AE0" w:rsidP="00712AE0">
            <w:pPr>
              <w:jc w:val="center"/>
              <w:rPr>
                <w:sz w:val="26"/>
                <w:szCs w:val="26"/>
                <w:lang w:val="vi-VN" w:eastAsia="vi-VN"/>
              </w:rPr>
            </w:pPr>
            <w:r w:rsidRPr="00AC0113">
              <w:rPr>
                <w:sz w:val="26"/>
                <w:szCs w:val="26"/>
                <w:lang w:val="vi-VN" w:eastAsia="vi-VN"/>
              </w:rPr>
              <w:t>kN</w:t>
            </w:r>
          </w:p>
        </w:tc>
        <w:tc>
          <w:tcPr>
            <w:tcW w:w="1964" w:type="pct"/>
            <w:vAlign w:val="center"/>
            <w:hideMark/>
          </w:tcPr>
          <w:p w14:paraId="11A32B4B" w14:textId="77777777" w:rsidR="00712AE0" w:rsidRPr="00AC0113" w:rsidRDefault="00712AE0" w:rsidP="00712AE0">
            <w:pPr>
              <w:jc w:val="center"/>
              <w:rPr>
                <w:sz w:val="26"/>
                <w:szCs w:val="26"/>
                <w:lang w:val="vi-VN" w:eastAsia="vi-VN"/>
              </w:rPr>
            </w:pPr>
            <w:r w:rsidRPr="00AC0113">
              <w:rPr>
                <w:sz w:val="26"/>
                <w:szCs w:val="26"/>
                <w:lang w:val="vi-VN" w:eastAsia="vi-VN"/>
              </w:rPr>
              <w:t>≥ 70</w:t>
            </w:r>
          </w:p>
        </w:tc>
        <w:tc>
          <w:tcPr>
            <w:tcW w:w="448" w:type="pct"/>
            <w:vAlign w:val="center"/>
            <w:hideMark/>
          </w:tcPr>
          <w:p w14:paraId="3BC09F9B"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0B32AECC" w14:textId="77777777" w:rsidTr="00712AE0">
        <w:trPr>
          <w:trHeight w:val="20"/>
        </w:trPr>
        <w:tc>
          <w:tcPr>
            <w:tcW w:w="243" w:type="pct"/>
            <w:vAlign w:val="center"/>
            <w:hideMark/>
          </w:tcPr>
          <w:p w14:paraId="4DE5FD33" w14:textId="77777777" w:rsidR="00712AE0" w:rsidRPr="00AC0113" w:rsidRDefault="00712AE0" w:rsidP="00712AE0">
            <w:pPr>
              <w:jc w:val="center"/>
              <w:rPr>
                <w:sz w:val="26"/>
                <w:szCs w:val="26"/>
                <w:lang w:val="vi-VN" w:eastAsia="vi-VN"/>
              </w:rPr>
            </w:pPr>
            <w:r w:rsidRPr="00AC0113">
              <w:rPr>
                <w:sz w:val="26"/>
                <w:szCs w:val="26"/>
                <w:lang w:val="vi-VN" w:eastAsia="vi-VN"/>
              </w:rPr>
              <w:t>8</w:t>
            </w:r>
          </w:p>
        </w:tc>
        <w:tc>
          <w:tcPr>
            <w:tcW w:w="1966" w:type="pct"/>
            <w:vAlign w:val="center"/>
            <w:hideMark/>
          </w:tcPr>
          <w:p w14:paraId="0B2F6DF7" w14:textId="77777777" w:rsidR="00712AE0" w:rsidRPr="00AC0113" w:rsidRDefault="00712AE0" w:rsidP="00712AE0">
            <w:pPr>
              <w:jc w:val="left"/>
              <w:rPr>
                <w:sz w:val="26"/>
                <w:szCs w:val="26"/>
                <w:lang w:val="vi-VN" w:eastAsia="vi-VN"/>
              </w:rPr>
            </w:pPr>
            <w:r w:rsidRPr="00AC0113">
              <w:rPr>
                <w:sz w:val="26"/>
                <w:szCs w:val="26"/>
                <w:lang w:val="vi-VN" w:eastAsia="vi-VN"/>
              </w:rPr>
              <w:t>Điện áp làm việc lớn nhất</w:t>
            </w:r>
          </w:p>
        </w:tc>
        <w:tc>
          <w:tcPr>
            <w:tcW w:w="379" w:type="pct"/>
            <w:vAlign w:val="center"/>
            <w:hideMark/>
          </w:tcPr>
          <w:p w14:paraId="359A4771" w14:textId="77777777" w:rsidR="00712AE0" w:rsidRPr="00AC0113" w:rsidRDefault="00712AE0" w:rsidP="00712AE0">
            <w:pPr>
              <w:jc w:val="center"/>
              <w:rPr>
                <w:sz w:val="26"/>
                <w:szCs w:val="26"/>
                <w:lang w:val="vi-VN" w:eastAsia="vi-VN"/>
              </w:rPr>
            </w:pPr>
            <w:r w:rsidRPr="00AC0113">
              <w:rPr>
                <w:sz w:val="26"/>
                <w:szCs w:val="26"/>
                <w:lang w:val="vi-VN" w:eastAsia="vi-VN"/>
              </w:rPr>
              <w:t>kV</w:t>
            </w:r>
          </w:p>
        </w:tc>
        <w:tc>
          <w:tcPr>
            <w:tcW w:w="1964" w:type="pct"/>
            <w:vAlign w:val="center"/>
            <w:hideMark/>
          </w:tcPr>
          <w:p w14:paraId="7AB3820E" w14:textId="77777777" w:rsidR="00712AE0" w:rsidRPr="00AC0113" w:rsidRDefault="00712AE0" w:rsidP="00712AE0">
            <w:pPr>
              <w:jc w:val="center"/>
              <w:rPr>
                <w:sz w:val="26"/>
                <w:szCs w:val="26"/>
                <w:lang w:val="vi-VN" w:eastAsia="vi-VN"/>
              </w:rPr>
            </w:pPr>
            <w:r w:rsidRPr="00AC0113">
              <w:rPr>
                <w:sz w:val="26"/>
                <w:szCs w:val="26"/>
                <w:lang w:val="vi-VN" w:eastAsia="vi-VN"/>
              </w:rPr>
              <w:t>24</w:t>
            </w:r>
          </w:p>
        </w:tc>
        <w:tc>
          <w:tcPr>
            <w:tcW w:w="448" w:type="pct"/>
            <w:vAlign w:val="center"/>
            <w:hideMark/>
          </w:tcPr>
          <w:p w14:paraId="53914247"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029C071A" w14:textId="77777777" w:rsidTr="00712AE0">
        <w:trPr>
          <w:trHeight w:val="20"/>
        </w:trPr>
        <w:tc>
          <w:tcPr>
            <w:tcW w:w="243" w:type="pct"/>
            <w:vAlign w:val="center"/>
            <w:hideMark/>
          </w:tcPr>
          <w:p w14:paraId="32688E05" w14:textId="77777777" w:rsidR="00712AE0" w:rsidRPr="00AC0113" w:rsidRDefault="00712AE0" w:rsidP="00712AE0">
            <w:pPr>
              <w:jc w:val="center"/>
              <w:rPr>
                <w:sz w:val="26"/>
                <w:szCs w:val="26"/>
                <w:lang w:val="vi-VN" w:eastAsia="vi-VN"/>
              </w:rPr>
            </w:pPr>
            <w:r w:rsidRPr="00AC0113">
              <w:rPr>
                <w:sz w:val="26"/>
                <w:szCs w:val="26"/>
                <w:lang w:val="vi-VN" w:eastAsia="vi-VN"/>
              </w:rPr>
              <w:t>9</w:t>
            </w:r>
          </w:p>
        </w:tc>
        <w:tc>
          <w:tcPr>
            <w:tcW w:w="1966" w:type="pct"/>
            <w:vAlign w:val="center"/>
            <w:hideMark/>
          </w:tcPr>
          <w:p w14:paraId="701D1B59" w14:textId="77777777" w:rsidR="00712AE0" w:rsidRPr="00AC0113" w:rsidRDefault="00712AE0" w:rsidP="00712AE0">
            <w:pPr>
              <w:rPr>
                <w:sz w:val="26"/>
                <w:szCs w:val="26"/>
                <w:lang w:val="vi-VN" w:eastAsia="vi-VN"/>
              </w:rPr>
            </w:pPr>
            <w:r w:rsidRPr="00AC0113">
              <w:rPr>
                <w:sz w:val="26"/>
                <w:szCs w:val="26"/>
                <w:lang w:val="vi-VN" w:eastAsia="vi-VN"/>
              </w:rPr>
              <w:t>Chiều dài đường rò tối thiểu trên bề mặt cách điện</w:t>
            </w:r>
          </w:p>
        </w:tc>
        <w:tc>
          <w:tcPr>
            <w:tcW w:w="379" w:type="pct"/>
            <w:vAlign w:val="center"/>
            <w:hideMark/>
          </w:tcPr>
          <w:p w14:paraId="27AF14C1" w14:textId="77777777" w:rsidR="00712AE0" w:rsidRPr="00AC0113" w:rsidRDefault="00712AE0" w:rsidP="00712AE0">
            <w:pPr>
              <w:jc w:val="center"/>
              <w:rPr>
                <w:sz w:val="26"/>
                <w:szCs w:val="26"/>
                <w:lang w:val="vi-VN" w:eastAsia="vi-VN"/>
              </w:rPr>
            </w:pPr>
            <w:r w:rsidRPr="00AC0113">
              <w:rPr>
                <w:sz w:val="26"/>
                <w:szCs w:val="26"/>
                <w:lang w:val="vi-VN" w:eastAsia="vi-VN"/>
              </w:rPr>
              <w:t>mm/kV</w:t>
            </w:r>
          </w:p>
        </w:tc>
        <w:tc>
          <w:tcPr>
            <w:tcW w:w="1964" w:type="pct"/>
            <w:vAlign w:val="center"/>
            <w:hideMark/>
          </w:tcPr>
          <w:p w14:paraId="02BBE77D" w14:textId="77777777" w:rsidR="00712AE0" w:rsidRPr="00AC0113" w:rsidRDefault="00712AE0" w:rsidP="00712AE0">
            <w:pPr>
              <w:jc w:val="center"/>
              <w:rPr>
                <w:sz w:val="26"/>
                <w:szCs w:val="26"/>
                <w:lang w:val="vi-VN" w:eastAsia="vi-VN"/>
              </w:rPr>
            </w:pPr>
            <w:r w:rsidRPr="00AC0113">
              <w:rPr>
                <w:sz w:val="26"/>
                <w:szCs w:val="26"/>
                <w:lang w:val="vi-VN" w:eastAsia="vi-VN"/>
              </w:rPr>
              <w:t>≥ 25</w:t>
            </w:r>
          </w:p>
        </w:tc>
        <w:tc>
          <w:tcPr>
            <w:tcW w:w="448" w:type="pct"/>
            <w:vAlign w:val="center"/>
            <w:hideMark/>
          </w:tcPr>
          <w:p w14:paraId="7DAC62CD"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5480B2C3" w14:textId="77777777" w:rsidTr="00712AE0">
        <w:trPr>
          <w:trHeight w:val="20"/>
        </w:trPr>
        <w:tc>
          <w:tcPr>
            <w:tcW w:w="243" w:type="pct"/>
            <w:vAlign w:val="center"/>
            <w:hideMark/>
          </w:tcPr>
          <w:p w14:paraId="36C91576" w14:textId="77777777" w:rsidR="00712AE0" w:rsidRPr="00AC0113" w:rsidRDefault="00712AE0" w:rsidP="00712AE0">
            <w:pPr>
              <w:jc w:val="center"/>
              <w:rPr>
                <w:sz w:val="26"/>
                <w:szCs w:val="26"/>
                <w:lang w:val="vi-VN" w:eastAsia="vi-VN"/>
              </w:rPr>
            </w:pPr>
            <w:r w:rsidRPr="00AC0113">
              <w:rPr>
                <w:sz w:val="26"/>
                <w:szCs w:val="26"/>
                <w:lang w:val="vi-VN" w:eastAsia="vi-VN"/>
              </w:rPr>
              <w:t>10</w:t>
            </w:r>
          </w:p>
        </w:tc>
        <w:tc>
          <w:tcPr>
            <w:tcW w:w="1966" w:type="pct"/>
            <w:vAlign w:val="center"/>
            <w:hideMark/>
          </w:tcPr>
          <w:p w14:paraId="5B491F5E" w14:textId="77777777" w:rsidR="00712AE0" w:rsidRPr="00AC0113" w:rsidRDefault="00712AE0" w:rsidP="00712AE0">
            <w:pPr>
              <w:jc w:val="left"/>
              <w:rPr>
                <w:sz w:val="26"/>
                <w:szCs w:val="26"/>
                <w:lang w:val="vi-VN" w:eastAsia="vi-VN"/>
              </w:rPr>
            </w:pPr>
            <w:r w:rsidRPr="00AC0113">
              <w:rPr>
                <w:sz w:val="26"/>
                <w:szCs w:val="26"/>
                <w:lang w:val="vi-VN" w:eastAsia="vi-VN"/>
              </w:rPr>
              <w:t>Kích thước:</w:t>
            </w:r>
          </w:p>
        </w:tc>
        <w:tc>
          <w:tcPr>
            <w:tcW w:w="379" w:type="pct"/>
            <w:vAlign w:val="center"/>
            <w:hideMark/>
          </w:tcPr>
          <w:p w14:paraId="1F453F47"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3E99505F" w14:textId="77777777" w:rsidR="00712AE0" w:rsidRPr="00AC0113" w:rsidRDefault="00712AE0" w:rsidP="00712AE0">
            <w:pPr>
              <w:jc w:val="left"/>
              <w:rPr>
                <w:sz w:val="26"/>
                <w:szCs w:val="26"/>
                <w:lang w:val="vi-VN" w:eastAsia="vi-VN"/>
              </w:rPr>
            </w:pPr>
            <w:r w:rsidRPr="00AC0113">
              <w:rPr>
                <w:sz w:val="26"/>
                <w:szCs w:val="26"/>
                <w:lang w:val="vi-VN" w:eastAsia="vi-VN"/>
              </w:rPr>
              <w:t> </w:t>
            </w:r>
          </w:p>
        </w:tc>
        <w:tc>
          <w:tcPr>
            <w:tcW w:w="448" w:type="pct"/>
            <w:vAlign w:val="center"/>
            <w:hideMark/>
          </w:tcPr>
          <w:p w14:paraId="1AAD3497"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66917D39" w14:textId="77777777" w:rsidTr="00712AE0">
        <w:trPr>
          <w:trHeight w:val="20"/>
        </w:trPr>
        <w:tc>
          <w:tcPr>
            <w:tcW w:w="243" w:type="pct"/>
            <w:vAlign w:val="center"/>
            <w:hideMark/>
          </w:tcPr>
          <w:p w14:paraId="6856D1E2"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6" w:type="pct"/>
            <w:vAlign w:val="center"/>
            <w:hideMark/>
          </w:tcPr>
          <w:p w14:paraId="65BEC349" w14:textId="77777777" w:rsidR="00712AE0" w:rsidRPr="00AC0113" w:rsidRDefault="00712AE0" w:rsidP="00712AE0">
            <w:pPr>
              <w:jc w:val="left"/>
              <w:rPr>
                <w:sz w:val="26"/>
                <w:szCs w:val="26"/>
                <w:lang w:val="vi-VN" w:eastAsia="vi-VN"/>
              </w:rPr>
            </w:pPr>
            <w:r w:rsidRPr="00AC0113">
              <w:rPr>
                <w:sz w:val="26"/>
                <w:szCs w:val="26"/>
                <w:lang w:val="vi-VN" w:eastAsia="vi-VN"/>
              </w:rPr>
              <w:t>- Chiều dài cách điện</w:t>
            </w:r>
          </w:p>
        </w:tc>
        <w:tc>
          <w:tcPr>
            <w:tcW w:w="379" w:type="pct"/>
            <w:vAlign w:val="center"/>
            <w:hideMark/>
          </w:tcPr>
          <w:p w14:paraId="6256AED8" w14:textId="77777777" w:rsidR="00712AE0" w:rsidRPr="00AC0113" w:rsidRDefault="00712AE0" w:rsidP="00712AE0">
            <w:pPr>
              <w:jc w:val="center"/>
              <w:rPr>
                <w:sz w:val="26"/>
                <w:szCs w:val="26"/>
                <w:lang w:val="vi-VN" w:eastAsia="vi-VN"/>
              </w:rPr>
            </w:pPr>
            <w:r w:rsidRPr="00AC0113">
              <w:rPr>
                <w:sz w:val="26"/>
                <w:szCs w:val="26"/>
                <w:lang w:val="vi-VN" w:eastAsia="vi-VN"/>
              </w:rPr>
              <w:t>mm</w:t>
            </w:r>
          </w:p>
        </w:tc>
        <w:tc>
          <w:tcPr>
            <w:tcW w:w="1964" w:type="pct"/>
            <w:vAlign w:val="center"/>
            <w:hideMark/>
          </w:tcPr>
          <w:p w14:paraId="327E80D1" w14:textId="77777777" w:rsidR="00712AE0" w:rsidRPr="00AC0113" w:rsidRDefault="00712AE0" w:rsidP="00712AE0">
            <w:pPr>
              <w:jc w:val="center"/>
              <w:rPr>
                <w:sz w:val="26"/>
                <w:szCs w:val="26"/>
                <w:lang w:val="vi-VN" w:eastAsia="vi-VN"/>
              </w:rPr>
            </w:pPr>
            <w:r w:rsidRPr="00AC0113">
              <w:rPr>
                <w:sz w:val="26"/>
                <w:szCs w:val="26"/>
                <w:lang w:val="vi-VN" w:eastAsia="vi-VN"/>
              </w:rPr>
              <w:t>Nêu cụ thể</w:t>
            </w:r>
          </w:p>
        </w:tc>
        <w:tc>
          <w:tcPr>
            <w:tcW w:w="448" w:type="pct"/>
            <w:vAlign w:val="center"/>
            <w:hideMark/>
          </w:tcPr>
          <w:p w14:paraId="3A209E6E"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66473E1F" w14:textId="77777777" w:rsidTr="00712AE0">
        <w:trPr>
          <w:trHeight w:val="20"/>
        </w:trPr>
        <w:tc>
          <w:tcPr>
            <w:tcW w:w="243" w:type="pct"/>
            <w:vAlign w:val="center"/>
            <w:hideMark/>
          </w:tcPr>
          <w:p w14:paraId="767DF255"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6" w:type="pct"/>
            <w:vAlign w:val="center"/>
            <w:hideMark/>
          </w:tcPr>
          <w:p w14:paraId="58C6A608" w14:textId="77777777" w:rsidR="00712AE0" w:rsidRPr="00AC0113" w:rsidRDefault="00712AE0" w:rsidP="00712AE0">
            <w:pPr>
              <w:jc w:val="left"/>
              <w:rPr>
                <w:sz w:val="26"/>
                <w:szCs w:val="26"/>
                <w:lang w:val="vi-VN" w:eastAsia="vi-VN"/>
              </w:rPr>
            </w:pPr>
            <w:r w:rsidRPr="00AC0113">
              <w:rPr>
                <w:sz w:val="26"/>
                <w:szCs w:val="26"/>
                <w:lang w:val="vi-VN" w:eastAsia="vi-VN"/>
              </w:rPr>
              <w:t>- Đường kính lỗ (Upper/lower end fittings)</w:t>
            </w:r>
          </w:p>
        </w:tc>
        <w:tc>
          <w:tcPr>
            <w:tcW w:w="379" w:type="pct"/>
            <w:vAlign w:val="center"/>
            <w:hideMark/>
          </w:tcPr>
          <w:p w14:paraId="57DC642F" w14:textId="77777777" w:rsidR="00712AE0" w:rsidRPr="00AC0113" w:rsidRDefault="00712AE0" w:rsidP="00712AE0">
            <w:pPr>
              <w:jc w:val="center"/>
              <w:rPr>
                <w:sz w:val="26"/>
                <w:szCs w:val="26"/>
                <w:lang w:val="vi-VN" w:eastAsia="vi-VN"/>
              </w:rPr>
            </w:pPr>
            <w:r w:rsidRPr="00AC0113">
              <w:rPr>
                <w:sz w:val="26"/>
                <w:szCs w:val="26"/>
                <w:lang w:val="vi-VN" w:eastAsia="vi-VN"/>
              </w:rPr>
              <w:t>mm</w:t>
            </w:r>
          </w:p>
        </w:tc>
        <w:tc>
          <w:tcPr>
            <w:tcW w:w="1964" w:type="pct"/>
            <w:vAlign w:val="center"/>
            <w:hideMark/>
          </w:tcPr>
          <w:p w14:paraId="3CFC52C4" w14:textId="77777777" w:rsidR="00712AE0" w:rsidRPr="00AC0113" w:rsidRDefault="00712AE0" w:rsidP="00712AE0">
            <w:pPr>
              <w:jc w:val="center"/>
              <w:rPr>
                <w:sz w:val="26"/>
                <w:szCs w:val="26"/>
                <w:lang w:val="vi-VN" w:eastAsia="vi-VN"/>
              </w:rPr>
            </w:pPr>
            <w:r w:rsidRPr="00AC0113">
              <w:rPr>
                <w:sz w:val="26"/>
                <w:szCs w:val="26"/>
                <w:lang w:val="vi-VN" w:eastAsia="vi-VN"/>
              </w:rPr>
              <w:t>Nêu cụ thể</w:t>
            </w:r>
          </w:p>
        </w:tc>
        <w:tc>
          <w:tcPr>
            <w:tcW w:w="448" w:type="pct"/>
            <w:vAlign w:val="center"/>
            <w:hideMark/>
          </w:tcPr>
          <w:p w14:paraId="36FFEE10"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1D861DD3" w14:textId="77777777" w:rsidTr="00712AE0">
        <w:trPr>
          <w:trHeight w:val="20"/>
        </w:trPr>
        <w:tc>
          <w:tcPr>
            <w:tcW w:w="243" w:type="pct"/>
            <w:vAlign w:val="center"/>
            <w:hideMark/>
          </w:tcPr>
          <w:p w14:paraId="56272A0A" w14:textId="77777777" w:rsidR="00712AE0" w:rsidRPr="00AC0113" w:rsidRDefault="00712AE0" w:rsidP="00712AE0">
            <w:pPr>
              <w:jc w:val="center"/>
              <w:rPr>
                <w:sz w:val="26"/>
                <w:szCs w:val="26"/>
                <w:lang w:val="vi-VN" w:eastAsia="vi-VN"/>
              </w:rPr>
            </w:pPr>
            <w:r w:rsidRPr="00AC0113">
              <w:rPr>
                <w:sz w:val="26"/>
                <w:szCs w:val="26"/>
                <w:lang w:val="vi-VN" w:eastAsia="vi-VN"/>
              </w:rPr>
              <w:t>11</w:t>
            </w:r>
          </w:p>
        </w:tc>
        <w:tc>
          <w:tcPr>
            <w:tcW w:w="1966" w:type="pct"/>
            <w:vAlign w:val="center"/>
            <w:hideMark/>
          </w:tcPr>
          <w:p w14:paraId="3784A85C" w14:textId="77777777" w:rsidR="00712AE0" w:rsidRPr="00AC0113" w:rsidRDefault="00712AE0" w:rsidP="00712AE0">
            <w:pPr>
              <w:jc w:val="left"/>
              <w:rPr>
                <w:sz w:val="26"/>
                <w:szCs w:val="26"/>
                <w:lang w:val="vi-VN" w:eastAsia="vi-VN"/>
              </w:rPr>
            </w:pPr>
            <w:r w:rsidRPr="00AC0113">
              <w:rPr>
                <w:sz w:val="26"/>
                <w:szCs w:val="26"/>
                <w:lang w:val="vi-VN" w:eastAsia="vi-VN"/>
              </w:rPr>
              <w:t>Điện áp chịu đựng tần số 50Hz/1 phút, ở trạng thái khô</w:t>
            </w:r>
          </w:p>
        </w:tc>
        <w:tc>
          <w:tcPr>
            <w:tcW w:w="379" w:type="pct"/>
            <w:vAlign w:val="center"/>
            <w:hideMark/>
          </w:tcPr>
          <w:p w14:paraId="773BAC62" w14:textId="77777777" w:rsidR="00712AE0" w:rsidRPr="00AC0113" w:rsidRDefault="00712AE0" w:rsidP="00712AE0">
            <w:pPr>
              <w:jc w:val="center"/>
              <w:rPr>
                <w:sz w:val="26"/>
                <w:szCs w:val="26"/>
                <w:lang w:val="vi-VN" w:eastAsia="vi-VN"/>
              </w:rPr>
            </w:pPr>
            <w:r w:rsidRPr="00AC0113">
              <w:rPr>
                <w:sz w:val="26"/>
                <w:szCs w:val="26"/>
                <w:lang w:val="vi-VN" w:eastAsia="vi-VN"/>
              </w:rPr>
              <w:t>kVrms</w:t>
            </w:r>
          </w:p>
        </w:tc>
        <w:tc>
          <w:tcPr>
            <w:tcW w:w="1964" w:type="pct"/>
            <w:vAlign w:val="center"/>
            <w:hideMark/>
          </w:tcPr>
          <w:p w14:paraId="47511912" w14:textId="77777777" w:rsidR="00712AE0" w:rsidRPr="00AC0113" w:rsidRDefault="00712AE0" w:rsidP="00712AE0">
            <w:pPr>
              <w:jc w:val="center"/>
              <w:rPr>
                <w:sz w:val="26"/>
                <w:szCs w:val="26"/>
                <w:lang w:val="vi-VN" w:eastAsia="vi-VN"/>
              </w:rPr>
            </w:pPr>
            <w:r w:rsidRPr="00AC0113">
              <w:rPr>
                <w:sz w:val="26"/>
                <w:szCs w:val="26"/>
                <w:lang w:val="vi-VN" w:eastAsia="vi-VN"/>
              </w:rPr>
              <w:t>≥ 130</w:t>
            </w:r>
          </w:p>
        </w:tc>
        <w:tc>
          <w:tcPr>
            <w:tcW w:w="448" w:type="pct"/>
            <w:vAlign w:val="center"/>
            <w:hideMark/>
          </w:tcPr>
          <w:p w14:paraId="0D3BAFEB"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4989AD58" w14:textId="77777777" w:rsidTr="00712AE0">
        <w:trPr>
          <w:trHeight w:val="20"/>
        </w:trPr>
        <w:tc>
          <w:tcPr>
            <w:tcW w:w="243" w:type="pct"/>
            <w:vAlign w:val="center"/>
            <w:hideMark/>
          </w:tcPr>
          <w:p w14:paraId="3D32F1D5" w14:textId="77777777" w:rsidR="00712AE0" w:rsidRPr="00AC0113" w:rsidRDefault="00712AE0" w:rsidP="00712AE0">
            <w:pPr>
              <w:jc w:val="center"/>
              <w:rPr>
                <w:sz w:val="26"/>
                <w:szCs w:val="26"/>
                <w:lang w:val="vi-VN" w:eastAsia="vi-VN"/>
              </w:rPr>
            </w:pPr>
            <w:r w:rsidRPr="00AC0113">
              <w:rPr>
                <w:sz w:val="26"/>
                <w:szCs w:val="26"/>
                <w:lang w:val="vi-VN" w:eastAsia="vi-VN"/>
              </w:rPr>
              <w:t>12</w:t>
            </w:r>
          </w:p>
        </w:tc>
        <w:tc>
          <w:tcPr>
            <w:tcW w:w="1966" w:type="pct"/>
            <w:vAlign w:val="center"/>
            <w:hideMark/>
          </w:tcPr>
          <w:p w14:paraId="66744B79" w14:textId="77777777" w:rsidR="00712AE0" w:rsidRPr="00AC0113" w:rsidRDefault="00712AE0" w:rsidP="00712AE0">
            <w:pPr>
              <w:jc w:val="left"/>
              <w:rPr>
                <w:sz w:val="26"/>
                <w:szCs w:val="26"/>
                <w:lang w:val="vi-VN" w:eastAsia="vi-VN"/>
              </w:rPr>
            </w:pPr>
            <w:r w:rsidRPr="00AC0113">
              <w:rPr>
                <w:sz w:val="26"/>
                <w:szCs w:val="26"/>
                <w:lang w:val="vi-VN" w:eastAsia="vi-VN"/>
              </w:rPr>
              <w:t>Điện áp chịu đựng tần số 50Hz/1 phút, ở trạng thái ướt</w:t>
            </w:r>
          </w:p>
        </w:tc>
        <w:tc>
          <w:tcPr>
            <w:tcW w:w="379" w:type="pct"/>
            <w:vAlign w:val="center"/>
            <w:hideMark/>
          </w:tcPr>
          <w:p w14:paraId="16804BA8" w14:textId="77777777" w:rsidR="00712AE0" w:rsidRPr="00AC0113" w:rsidRDefault="00712AE0" w:rsidP="00712AE0">
            <w:pPr>
              <w:jc w:val="center"/>
              <w:rPr>
                <w:sz w:val="26"/>
                <w:szCs w:val="26"/>
                <w:lang w:val="vi-VN" w:eastAsia="vi-VN"/>
              </w:rPr>
            </w:pPr>
            <w:r w:rsidRPr="00AC0113">
              <w:rPr>
                <w:sz w:val="26"/>
                <w:szCs w:val="26"/>
                <w:lang w:val="vi-VN" w:eastAsia="vi-VN"/>
              </w:rPr>
              <w:t>kVrms</w:t>
            </w:r>
          </w:p>
        </w:tc>
        <w:tc>
          <w:tcPr>
            <w:tcW w:w="1964" w:type="pct"/>
            <w:vAlign w:val="center"/>
            <w:hideMark/>
          </w:tcPr>
          <w:p w14:paraId="52E338AF" w14:textId="77777777" w:rsidR="00712AE0" w:rsidRPr="00AC0113" w:rsidRDefault="00712AE0" w:rsidP="00712AE0">
            <w:pPr>
              <w:jc w:val="center"/>
              <w:rPr>
                <w:sz w:val="26"/>
                <w:szCs w:val="26"/>
                <w:lang w:val="vi-VN" w:eastAsia="vi-VN"/>
              </w:rPr>
            </w:pPr>
            <w:r w:rsidRPr="00AC0113">
              <w:rPr>
                <w:sz w:val="26"/>
                <w:szCs w:val="26"/>
                <w:lang w:val="vi-VN" w:eastAsia="vi-VN"/>
              </w:rPr>
              <w:t>≥ 100</w:t>
            </w:r>
          </w:p>
        </w:tc>
        <w:tc>
          <w:tcPr>
            <w:tcW w:w="448" w:type="pct"/>
            <w:vAlign w:val="center"/>
            <w:hideMark/>
          </w:tcPr>
          <w:p w14:paraId="72026471"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54581C25" w14:textId="77777777" w:rsidTr="00712AE0">
        <w:trPr>
          <w:trHeight w:val="20"/>
        </w:trPr>
        <w:tc>
          <w:tcPr>
            <w:tcW w:w="243" w:type="pct"/>
            <w:vAlign w:val="center"/>
            <w:hideMark/>
          </w:tcPr>
          <w:p w14:paraId="41CBE1AF" w14:textId="77777777" w:rsidR="00712AE0" w:rsidRPr="00AC0113" w:rsidRDefault="00712AE0" w:rsidP="00712AE0">
            <w:pPr>
              <w:jc w:val="center"/>
              <w:rPr>
                <w:sz w:val="26"/>
                <w:szCs w:val="26"/>
                <w:lang w:val="vi-VN" w:eastAsia="vi-VN"/>
              </w:rPr>
            </w:pPr>
            <w:r w:rsidRPr="00AC0113">
              <w:rPr>
                <w:sz w:val="26"/>
                <w:szCs w:val="26"/>
                <w:lang w:val="vi-VN" w:eastAsia="vi-VN"/>
              </w:rPr>
              <w:t>13</w:t>
            </w:r>
          </w:p>
        </w:tc>
        <w:tc>
          <w:tcPr>
            <w:tcW w:w="1966" w:type="pct"/>
            <w:vAlign w:val="center"/>
            <w:hideMark/>
          </w:tcPr>
          <w:p w14:paraId="459DD2D0" w14:textId="77777777" w:rsidR="00712AE0" w:rsidRPr="00AC0113" w:rsidRDefault="00712AE0" w:rsidP="00712AE0">
            <w:pPr>
              <w:jc w:val="left"/>
              <w:rPr>
                <w:sz w:val="26"/>
                <w:szCs w:val="26"/>
                <w:lang w:val="vi-VN" w:eastAsia="vi-VN"/>
              </w:rPr>
            </w:pPr>
            <w:r w:rsidRPr="00AC0113">
              <w:rPr>
                <w:sz w:val="26"/>
                <w:szCs w:val="26"/>
                <w:lang w:val="vi-VN" w:eastAsia="vi-VN"/>
              </w:rPr>
              <w:t>Điện áp chịu đựng xung sét (1,2/50μs)</w:t>
            </w:r>
          </w:p>
        </w:tc>
        <w:tc>
          <w:tcPr>
            <w:tcW w:w="379" w:type="pct"/>
            <w:vAlign w:val="center"/>
            <w:hideMark/>
          </w:tcPr>
          <w:p w14:paraId="52AD400A" w14:textId="77777777" w:rsidR="00712AE0" w:rsidRPr="00AC0113" w:rsidRDefault="00712AE0" w:rsidP="00712AE0">
            <w:pPr>
              <w:jc w:val="center"/>
              <w:rPr>
                <w:sz w:val="26"/>
                <w:szCs w:val="26"/>
                <w:lang w:val="vi-VN" w:eastAsia="vi-VN"/>
              </w:rPr>
            </w:pPr>
            <w:r w:rsidRPr="00AC0113">
              <w:rPr>
                <w:sz w:val="26"/>
                <w:szCs w:val="26"/>
                <w:lang w:val="vi-VN" w:eastAsia="vi-VN"/>
              </w:rPr>
              <w:t>kVpeak</w:t>
            </w:r>
          </w:p>
        </w:tc>
        <w:tc>
          <w:tcPr>
            <w:tcW w:w="1964" w:type="pct"/>
            <w:vAlign w:val="center"/>
            <w:hideMark/>
          </w:tcPr>
          <w:p w14:paraId="5B7EAE9A" w14:textId="77777777" w:rsidR="00712AE0" w:rsidRPr="00AC0113" w:rsidRDefault="00712AE0" w:rsidP="00712AE0">
            <w:pPr>
              <w:jc w:val="center"/>
              <w:rPr>
                <w:sz w:val="26"/>
                <w:szCs w:val="26"/>
                <w:lang w:val="vi-VN" w:eastAsia="vi-VN"/>
              </w:rPr>
            </w:pPr>
            <w:r w:rsidRPr="00AC0113">
              <w:rPr>
                <w:sz w:val="26"/>
                <w:szCs w:val="26"/>
                <w:lang w:val="vi-VN" w:eastAsia="vi-VN"/>
              </w:rPr>
              <w:t>≥ 190</w:t>
            </w:r>
          </w:p>
        </w:tc>
        <w:tc>
          <w:tcPr>
            <w:tcW w:w="448" w:type="pct"/>
            <w:vAlign w:val="center"/>
            <w:hideMark/>
          </w:tcPr>
          <w:p w14:paraId="25FD2429"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52CFA481" w14:textId="77777777" w:rsidTr="00712AE0">
        <w:trPr>
          <w:trHeight w:val="20"/>
        </w:trPr>
        <w:tc>
          <w:tcPr>
            <w:tcW w:w="243" w:type="pct"/>
            <w:vAlign w:val="center"/>
            <w:hideMark/>
          </w:tcPr>
          <w:p w14:paraId="533C87B0" w14:textId="77777777" w:rsidR="00712AE0" w:rsidRPr="00AC0113" w:rsidRDefault="00712AE0" w:rsidP="00712AE0">
            <w:pPr>
              <w:jc w:val="center"/>
              <w:rPr>
                <w:sz w:val="26"/>
                <w:szCs w:val="26"/>
                <w:lang w:val="vi-VN" w:eastAsia="vi-VN"/>
              </w:rPr>
            </w:pPr>
            <w:r w:rsidRPr="00AC0113">
              <w:rPr>
                <w:sz w:val="26"/>
                <w:szCs w:val="26"/>
                <w:lang w:val="vi-VN" w:eastAsia="vi-VN"/>
              </w:rPr>
              <w:t>14</w:t>
            </w:r>
          </w:p>
        </w:tc>
        <w:tc>
          <w:tcPr>
            <w:tcW w:w="1966" w:type="pct"/>
            <w:vAlign w:val="center"/>
            <w:hideMark/>
          </w:tcPr>
          <w:p w14:paraId="542E5962" w14:textId="77777777" w:rsidR="00712AE0" w:rsidRPr="00AC0113" w:rsidRDefault="00712AE0" w:rsidP="00712AE0">
            <w:pPr>
              <w:jc w:val="left"/>
              <w:rPr>
                <w:sz w:val="26"/>
                <w:szCs w:val="26"/>
                <w:lang w:val="vi-VN" w:eastAsia="vi-VN"/>
              </w:rPr>
            </w:pPr>
            <w:r w:rsidRPr="00AC0113">
              <w:rPr>
                <w:sz w:val="26"/>
                <w:szCs w:val="26"/>
                <w:lang w:val="vi-VN" w:eastAsia="vi-VN"/>
              </w:rPr>
              <w:t>Mô tả chi tiết:</w:t>
            </w:r>
          </w:p>
        </w:tc>
        <w:tc>
          <w:tcPr>
            <w:tcW w:w="379" w:type="pct"/>
            <w:vAlign w:val="center"/>
            <w:hideMark/>
          </w:tcPr>
          <w:p w14:paraId="1127D467"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400C380D" w14:textId="77777777" w:rsidR="00712AE0" w:rsidRPr="00AC0113" w:rsidRDefault="00712AE0" w:rsidP="00712AE0">
            <w:pPr>
              <w:jc w:val="left"/>
              <w:rPr>
                <w:sz w:val="26"/>
                <w:szCs w:val="26"/>
                <w:lang w:val="vi-VN" w:eastAsia="vi-VN"/>
              </w:rPr>
            </w:pPr>
            <w:r w:rsidRPr="00AC0113">
              <w:rPr>
                <w:sz w:val="26"/>
                <w:szCs w:val="26"/>
                <w:lang w:val="vi-VN" w:eastAsia="vi-VN"/>
              </w:rPr>
              <w:t> </w:t>
            </w:r>
          </w:p>
        </w:tc>
        <w:tc>
          <w:tcPr>
            <w:tcW w:w="448" w:type="pct"/>
            <w:vAlign w:val="center"/>
            <w:hideMark/>
          </w:tcPr>
          <w:p w14:paraId="2FCF3340"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7E41BA9E" w14:textId="77777777" w:rsidTr="00712AE0">
        <w:trPr>
          <w:trHeight w:val="20"/>
        </w:trPr>
        <w:tc>
          <w:tcPr>
            <w:tcW w:w="243" w:type="pct"/>
            <w:vAlign w:val="center"/>
            <w:hideMark/>
          </w:tcPr>
          <w:p w14:paraId="02E6DA29"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6" w:type="pct"/>
            <w:vAlign w:val="center"/>
            <w:hideMark/>
          </w:tcPr>
          <w:p w14:paraId="6D4BFC95" w14:textId="77777777" w:rsidR="00712AE0" w:rsidRPr="00AC0113" w:rsidRDefault="00712AE0" w:rsidP="00712AE0">
            <w:pPr>
              <w:jc w:val="left"/>
              <w:rPr>
                <w:sz w:val="26"/>
                <w:szCs w:val="26"/>
                <w:lang w:val="vi-VN" w:eastAsia="vi-VN"/>
              </w:rPr>
            </w:pPr>
            <w:r w:rsidRPr="00AC0113">
              <w:rPr>
                <w:sz w:val="26"/>
                <w:szCs w:val="26"/>
                <w:lang w:val="vi-VN" w:eastAsia="vi-VN"/>
              </w:rPr>
              <w:t>- Vòng treo/chốt bi</w:t>
            </w:r>
          </w:p>
        </w:tc>
        <w:tc>
          <w:tcPr>
            <w:tcW w:w="379" w:type="pct"/>
            <w:vAlign w:val="center"/>
            <w:hideMark/>
          </w:tcPr>
          <w:p w14:paraId="1725C7FC"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1F75CFA9" w14:textId="77777777" w:rsidR="00712AE0" w:rsidRPr="00AC0113" w:rsidRDefault="00712AE0" w:rsidP="00712AE0">
            <w:pPr>
              <w:jc w:val="left"/>
              <w:rPr>
                <w:sz w:val="26"/>
                <w:szCs w:val="26"/>
                <w:lang w:val="vi-VN" w:eastAsia="vi-VN"/>
              </w:rPr>
            </w:pPr>
            <w:r w:rsidRPr="00AC0113">
              <w:rPr>
                <w:sz w:val="26"/>
                <w:szCs w:val="26"/>
                <w:lang w:val="vi-VN" w:eastAsia="vi-VN"/>
              </w:rPr>
              <w:t xml:space="preserve">Phù hợp với kết cấu chuỗi thông thường, bằng thép </w:t>
            </w:r>
            <w:r w:rsidRPr="00AC0113">
              <w:rPr>
                <w:sz w:val="26"/>
                <w:szCs w:val="26"/>
                <w:lang w:val="vi-VN" w:eastAsia="vi-VN"/>
              </w:rPr>
              <w:lastRenderedPageBreak/>
              <w:t>mạ kẽm nhúng nóng, bề dày lớp mạ tối thiểu 85μm.</w:t>
            </w:r>
            <w:r w:rsidRPr="00AC0113">
              <w:rPr>
                <w:sz w:val="26"/>
                <w:szCs w:val="26"/>
                <w:lang w:val="vi-VN" w:eastAsia="vi-VN"/>
              </w:rPr>
              <w:br/>
              <w:t>+ Đầu trên của cách điện có dạng móc hình chữ U với chốt bi.</w:t>
            </w:r>
            <w:r w:rsidRPr="00AC0113">
              <w:rPr>
                <w:sz w:val="26"/>
                <w:szCs w:val="26"/>
                <w:lang w:val="vi-VN" w:eastAsia="vi-VN"/>
              </w:rPr>
              <w:br/>
              <w:t>+ Đầu dưới của cách điện có dạng lưỡi (tongue).</w:t>
            </w:r>
          </w:p>
        </w:tc>
        <w:tc>
          <w:tcPr>
            <w:tcW w:w="448" w:type="pct"/>
            <w:vAlign w:val="center"/>
            <w:hideMark/>
          </w:tcPr>
          <w:p w14:paraId="05AC5A51" w14:textId="77777777" w:rsidR="00712AE0" w:rsidRPr="00AC0113" w:rsidRDefault="00712AE0" w:rsidP="00712AE0">
            <w:pPr>
              <w:jc w:val="center"/>
              <w:rPr>
                <w:sz w:val="26"/>
                <w:szCs w:val="26"/>
                <w:lang w:val="vi-VN" w:eastAsia="vi-VN"/>
              </w:rPr>
            </w:pPr>
            <w:r w:rsidRPr="00AC0113">
              <w:rPr>
                <w:sz w:val="26"/>
                <w:szCs w:val="26"/>
                <w:lang w:val="vi-VN" w:eastAsia="vi-VN"/>
              </w:rPr>
              <w:lastRenderedPageBreak/>
              <w:t> </w:t>
            </w:r>
          </w:p>
        </w:tc>
      </w:tr>
      <w:tr w:rsidR="00AC0113" w:rsidRPr="00AC0113" w14:paraId="330537A5" w14:textId="77777777" w:rsidTr="00712AE0">
        <w:trPr>
          <w:trHeight w:val="20"/>
        </w:trPr>
        <w:tc>
          <w:tcPr>
            <w:tcW w:w="243" w:type="pct"/>
            <w:vAlign w:val="center"/>
            <w:hideMark/>
          </w:tcPr>
          <w:p w14:paraId="3AA13CC1"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6" w:type="pct"/>
            <w:vAlign w:val="center"/>
            <w:hideMark/>
          </w:tcPr>
          <w:p w14:paraId="56A48D9B" w14:textId="77777777" w:rsidR="00712AE0" w:rsidRPr="00AC0113" w:rsidRDefault="00712AE0" w:rsidP="00712AE0">
            <w:pPr>
              <w:jc w:val="left"/>
              <w:rPr>
                <w:sz w:val="26"/>
                <w:szCs w:val="26"/>
                <w:lang w:val="vi-VN" w:eastAsia="vi-VN"/>
              </w:rPr>
            </w:pPr>
            <w:r w:rsidRPr="00AC0113">
              <w:rPr>
                <w:sz w:val="26"/>
                <w:szCs w:val="26"/>
                <w:lang w:val="vi-VN" w:eastAsia="vi-VN"/>
              </w:rPr>
              <w:t>- Số tán cách điện</w:t>
            </w:r>
          </w:p>
        </w:tc>
        <w:tc>
          <w:tcPr>
            <w:tcW w:w="379" w:type="pct"/>
            <w:vAlign w:val="center"/>
            <w:hideMark/>
          </w:tcPr>
          <w:p w14:paraId="01D956D1" w14:textId="77777777" w:rsidR="00712AE0" w:rsidRPr="00AC0113" w:rsidRDefault="00712AE0" w:rsidP="00712AE0">
            <w:pPr>
              <w:jc w:val="center"/>
              <w:rPr>
                <w:sz w:val="26"/>
                <w:szCs w:val="26"/>
                <w:lang w:val="vi-VN" w:eastAsia="vi-VN"/>
              </w:rPr>
            </w:pPr>
            <w:r w:rsidRPr="00AC0113">
              <w:rPr>
                <w:sz w:val="26"/>
                <w:szCs w:val="26"/>
                <w:lang w:val="vi-VN" w:eastAsia="vi-VN"/>
              </w:rPr>
              <w:t>Tán</w:t>
            </w:r>
          </w:p>
        </w:tc>
        <w:tc>
          <w:tcPr>
            <w:tcW w:w="1964" w:type="pct"/>
            <w:vAlign w:val="center"/>
            <w:hideMark/>
          </w:tcPr>
          <w:p w14:paraId="09E44BCC" w14:textId="77777777" w:rsidR="00712AE0" w:rsidRPr="00AC0113" w:rsidRDefault="00712AE0" w:rsidP="00712AE0">
            <w:pPr>
              <w:jc w:val="center"/>
              <w:rPr>
                <w:sz w:val="26"/>
                <w:szCs w:val="26"/>
                <w:lang w:val="vi-VN" w:eastAsia="vi-VN"/>
              </w:rPr>
            </w:pPr>
            <w:r w:rsidRPr="00AC0113">
              <w:rPr>
                <w:sz w:val="26"/>
                <w:szCs w:val="26"/>
                <w:lang w:val="vi-VN" w:eastAsia="vi-VN"/>
              </w:rPr>
              <w:t>Nêu cụ thể</w:t>
            </w:r>
          </w:p>
        </w:tc>
        <w:tc>
          <w:tcPr>
            <w:tcW w:w="448" w:type="pct"/>
            <w:vAlign w:val="center"/>
            <w:hideMark/>
          </w:tcPr>
          <w:p w14:paraId="163C899C"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AC0113" w14:paraId="63293134" w14:textId="77777777" w:rsidTr="00712AE0">
        <w:trPr>
          <w:trHeight w:val="20"/>
        </w:trPr>
        <w:tc>
          <w:tcPr>
            <w:tcW w:w="243" w:type="pct"/>
            <w:vAlign w:val="center"/>
            <w:hideMark/>
          </w:tcPr>
          <w:p w14:paraId="6A348B4B"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6" w:type="pct"/>
            <w:vAlign w:val="center"/>
            <w:hideMark/>
          </w:tcPr>
          <w:p w14:paraId="7CD0B657" w14:textId="77777777" w:rsidR="00712AE0" w:rsidRPr="00AC0113" w:rsidRDefault="00712AE0" w:rsidP="00712AE0">
            <w:pPr>
              <w:jc w:val="left"/>
              <w:rPr>
                <w:sz w:val="26"/>
                <w:szCs w:val="26"/>
                <w:lang w:val="vi-VN" w:eastAsia="vi-VN"/>
              </w:rPr>
            </w:pPr>
            <w:r w:rsidRPr="00AC0113">
              <w:rPr>
                <w:sz w:val="26"/>
                <w:szCs w:val="26"/>
                <w:lang w:val="vi-VN" w:eastAsia="vi-VN"/>
              </w:rPr>
              <w:t>- Đường kính lõi chịu lực</w:t>
            </w:r>
          </w:p>
        </w:tc>
        <w:tc>
          <w:tcPr>
            <w:tcW w:w="379" w:type="pct"/>
            <w:vAlign w:val="center"/>
            <w:hideMark/>
          </w:tcPr>
          <w:p w14:paraId="6DF013F3" w14:textId="77777777" w:rsidR="00712AE0" w:rsidRPr="00AC0113" w:rsidRDefault="00712AE0" w:rsidP="00712AE0">
            <w:pPr>
              <w:jc w:val="center"/>
              <w:rPr>
                <w:sz w:val="26"/>
                <w:szCs w:val="26"/>
                <w:lang w:val="vi-VN" w:eastAsia="vi-VN"/>
              </w:rPr>
            </w:pPr>
            <w:r w:rsidRPr="00AC0113">
              <w:rPr>
                <w:sz w:val="26"/>
                <w:szCs w:val="26"/>
                <w:lang w:val="vi-VN" w:eastAsia="vi-VN"/>
              </w:rPr>
              <w:t>mm</w:t>
            </w:r>
          </w:p>
        </w:tc>
        <w:tc>
          <w:tcPr>
            <w:tcW w:w="1964" w:type="pct"/>
            <w:vAlign w:val="center"/>
            <w:hideMark/>
          </w:tcPr>
          <w:p w14:paraId="2E3A444B" w14:textId="77777777" w:rsidR="00712AE0" w:rsidRPr="00AC0113" w:rsidRDefault="00712AE0" w:rsidP="00712AE0">
            <w:pPr>
              <w:jc w:val="center"/>
              <w:rPr>
                <w:sz w:val="26"/>
                <w:szCs w:val="26"/>
                <w:lang w:val="vi-VN" w:eastAsia="vi-VN"/>
              </w:rPr>
            </w:pPr>
            <w:r w:rsidRPr="00AC0113">
              <w:rPr>
                <w:sz w:val="26"/>
                <w:szCs w:val="26"/>
                <w:lang w:val="vi-VN" w:eastAsia="vi-VN"/>
              </w:rPr>
              <w:t>Nêu cụ thể</w:t>
            </w:r>
          </w:p>
        </w:tc>
        <w:tc>
          <w:tcPr>
            <w:tcW w:w="448" w:type="pct"/>
            <w:vAlign w:val="center"/>
            <w:hideMark/>
          </w:tcPr>
          <w:p w14:paraId="0C5AC432"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602B3E" w14:paraId="2C7D12C2" w14:textId="77777777" w:rsidTr="00712AE0">
        <w:trPr>
          <w:trHeight w:val="20"/>
        </w:trPr>
        <w:tc>
          <w:tcPr>
            <w:tcW w:w="243" w:type="pct"/>
            <w:vAlign w:val="center"/>
            <w:hideMark/>
          </w:tcPr>
          <w:p w14:paraId="3E519060" w14:textId="77777777" w:rsidR="00712AE0" w:rsidRPr="00AC0113" w:rsidRDefault="00712AE0" w:rsidP="00712AE0">
            <w:pPr>
              <w:jc w:val="center"/>
              <w:rPr>
                <w:sz w:val="26"/>
                <w:szCs w:val="26"/>
                <w:lang w:val="vi-VN" w:eastAsia="vi-VN"/>
              </w:rPr>
            </w:pPr>
            <w:r w:rsidRPr="00AC0113">
              <w:rPr>
                <w:sz w:val="26"/>
                <w:szCs w:val="26"/>
                <w:lang w:val="vi-VN" w:eastAsia="vi-VN"/>
              </w:rPr>
              <w:t>15</w:t>
            </w:r>
          </w:p>
        </w:tc>
        <w:tc>
          <w:tcPr>
            <w:tcW w:w="1966" w:type="pct"/>
            <w:vAlign w:val="center"/>
            <w:hideMark/>
          </w:tcPr>
          <w:p w14:paraId="5A1C8FB6" w14:textId="77777777" w:rsidR="00712AE0" w:rsidRPr="00AC0113" w:rsidRDefault="00712AE0" w:rsidP="00712AE0">
            <w:pPr>
              <w:jc w:val="left"/>
              <w:rPr>
                <w:sz w:val="26"/>
                <w:szCs w:val="26"/>
                <w:lang w:val="vi-VN" w:eastAsia="vi-VN"/>
              </w:rPr>
            </w:pPr>
            <w:r w:rsidRPr="00AC0113">
              <w:rPr>
                <w:sz w:val="26"/>
                <w:szCs w:val="26"/>
                <w:lang w:val="vi-VN" w:eastAsia="vi-VN"/>
              </w:rPr>
              <w:t>Bản vẽ và tài liệu kỹ thuật</w:t>
            </w:r>
          </w:p>
        </w:tc>
        <w:tc>
          <w:tcPr>
            <w:tcW w:w="379" w:type="pct"/>
            <w:vAlign w:val="center"/>
            <w:hideMark/>
          </w:tcPr>
          <w:p w14:paraId="14C214FB"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74ABAF2E"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V - Yêu cầu kỹ thuật của sứ treo 24kV polymer</w:t>
            </w:r>
          </w:p>
        </w:tc>
        <w:tc>
          <w:tcPr>
            <w:tcW w:w="448" w:type="pct"/>
            <w:vAlign w:val="center"/>
            <w:hideMark/>
          </w:tcPr>
          <w:p w14:paraId="796C7B48"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602B3E" w14:paraId="28887040" w14:textId="77777777" w:rsidTr="00712AE0">
        <w:trPr>
          <w:trHeight w:val="20"/>
        </w:trPr>
        <w:tc>
          <w:tcPr>
            <w:tcW w:w="243" w:type="pct"/>
            <w:vAlign w:val="center"/>
            <w:hideMark/>
          </w:tcPr>
          <w:p w14:paraId="55455C2A" w14:textId="77777777" w:rsidR="00712AE0" w:rsidRPr="00AC0113" w:rsidRDefault="00712AE0" w:rsidP="00712AE0">
            <w:pPr>
              <w:jc w:val="center"/>
              <w:rPr>
                <w:sz w:val="26"/>
                <w:szCs w:val="26"/>
                <w:lang w:val="vi-VN" w:eastAsia="vi-VN"/>
              </w:rPr>
            </w:pPr>
            <w:r w:rsidRPr="00AC0113">
              <w:rPr>
                <w:sz w:val="26"/>
                <w:szCs w:val="26"/>
                <w:lang w:val="vi-VN" w:eastAsia="vi-VN"/>
              </w:rPr>
              <w:t>16</w:t>
            </w:r>
          </w:p>
        </w:tc>
        <w:tc>
          <w:tcPr>
            <w:tcW w:w="1966" w:type="pct"/>
            <w:vAlign w:val="center"/>
            <w:hideMark/>
          </w:tcPr>
          <w:p w14:paraId="60EDA03B" w14:textId="77777777" w:rsidR="00712AE0" w:rsidRPr="00AC0113" w:rsidRDefault="00712AE0" w:rsidP="00712AE0">
            <w:pPr>
              <w:jc w:val="left"/>
              <w:rPr>
                <w:sz w:val="26"/>
                <w:szCs w:val="26"/>
                <w:lang w:val="vi-VN" w:eastAsia="vi-VN"/>
              </w:rPr>
            </w:pPr>
            <w:r w:rsidRPr="00AC0113">
              <w:rPr>
                <w:sz w:val="26"/>
                <w:szCs w:val="26"/>
                <w:lang w:val="vi-VN" w:eastAsia="vi-VN"/>
              </w:rPr>
              <w:t>Kiểm tra và thử nghiệm</w:t>
            </w:r>
          </w:p>
        </w:tc>
        <w:tc>
          <w:tcPr>
            <w:tcW w:w="379" w:type="pct"/>
            <w:vAlign w:val="center"/>
            <w:hideMark/>
          </w:tcPr>
          <w:p w14:paraId="1728E3A2"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16B17C6B" w14:textId="77777777" w:rsidR="00712AE0" w:rsidRPr="00AC0113" w:rsidRDefault="00712AE0" w:rsidP="00712AE0">
            <w:pPr>
              <w:jc w:val="left"/>
              <w:rPr>
                <w:sz w:val="26"/>
                <w:szCs w:val="26"/>
                <w:lang w:val="vi-VN" w:eastAsia="vi-VN"/>
              </w:rPr>
            </w:pPr>
            <w:r w:rsidRPr="00AC0113">
              <w:rPr>
                <w:sz w:val="26"/>
                <w:szCs w:val="26"/>
                <w:lang w:val="vi-VN" w:eastAsia="vi-VN"/>
              </w:rPr>
              <w:t> </w:t>
            </w:r>
          </w:p>
        </w:tc>
        <w:tc>
          <w:tcPr>
            <w:tcW w:w="448" w:type="pct"/>
            <w:vAlign w:val="center"/>
            <w:hideMark/>
          </w:tcPr>
          <w:p w14:paraId="31FEE20C"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602B3E" w14:paraId="198FD712" w14:textId="77777777" w:rsidTr="00712AE0">
        <w:trPr>
          <w:trHeight w:val="20"/>
        </w:trPr>
        <w:tc>
          <w:tcPr>
            <w:tcW w:w="243" w:type="pct"/>
            <w:vAlign w:val="center"/>
            <w:hideMark/>
          </w:tcPr>
          <w:p w14:paraId="154722E4" w14:textId="77777777" w:rsidR="00712AE0" w:rsidRPr="00AC0113" w:rsidRDefault="00712AE0" w:rsidP="00712AE0">
            <w:pPr>
              <w:jc w:val="center"/>
              <w:rPr>
                <w:sz w:val="26"/>
                <w:szCs w:val="26"/>
                <w:lang w:val="vi-VN" w:eastAsia="vi-VN"/>
              </w:rPr>
            </w:pPr>
            <w:r w:rsidRPr="00AC0113">
              <w:rPr>
                <w:sz w:val="26"/>
                <w:szCs w:val="26"/>
                <w:lang w:val="vi-VN" w:eastAsia="vi-VN"/>
              </w:rPr>
              <w:t>16.1</w:t>
            </w:r>
          </w:p>
        </w:tc>
        <w:tc>
          <w:tcPr>
            <w:tcW w:w="1966" w:type="pct"/>
            <w:vAlign w:val="center"/>
            <w:hideMark/>
          </w:tcPr>
          <w:p w14:paraId="65123DEC" w14:textId="77777777" w:rsidR="00712AE0" w:rsidRPr="00AC0113" w:rsidRDefault="00712AE0" w:rsidP="00712AE0">
            <w:pPr>
              <w:jc w:val="left"/>
              <w:rPr>
                <w:sz w:val="26"/>
                <w:szCs w:val="26"/>
                <w:lang w:val="vi-VN" w:eastAsia="vi-VN"/>
              </w:rPr>
            </w:pPr>
            <w:r w:rsidRPr="00AC0113">
              <w:rPr>
                <w:sz w:val="26"/>
                <w:szCs w:val="26"/>
                <w:lang w:val="vi-VN" w:eastAsia="vi-VN"/>
              </w:rPr>
              <w:t>Thử nghiệm xuất xưởng</w:t>
            </w:r>
          </w:p>
        </w:tc>
        <w:tc>
          <w:tcPr>
            <w:tcW w:w="379" w:type="pct"/>
            <w:vAlign w:val="center"/>
            <w:hideMark/>
          </w:tcPr>
          <w:p w14:paraId="07DE7050"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7B875DEA"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IV- Mục 1 - Yêu cầu kỹ thuật của sứ treo 24kV polymer</w:t>
            </w:r>
          </w:p>
        </w:tc>
        <w:tc>
          <w:tcPr>
            <w:tcW w:w="448" w:type="pct"/>
            <w:vAlign w:val="center"/>
            <w:hideMark/>
          </w:tcPr>
          <w:p w14:paraId="132AC456"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602B3E" w14:paraId="3C149C06" w14:textId="77777777" w:rsidTr="00712AE0">
        <w:trPr>
          <w:trHeight w:val="20"/>
        </w:trPr>
        <w:tc>
          <w:tcPr>
            <w:tcW w:w="243" w:type="pct"/>
            <w:vAlign w:val="center"/>
            <w:hideMark/>
          </w:tcPr>
          <w:p w14:paraId="3E3A9D57" w14:textId="77777777" w:rsidR="00712AE0" w:rsidRPr="00AC0113" w:rsidRDefault="00712AE0" w:rsidP="00712AE0">
            <w:pPr>
              <w:jc w:val="center"/>
              <w:rPr>
                <w:sz w:val="26"/>
                <w:szCs w:val="26"/>
                <w:lang w:val="vi-VN" w:eastAsia="vi-VN"/>
              </w:rPr>
            </w:pPr>
            <w:r w:rsidRPr="00AC0113">
              <w:rPr>
                <w:sz w:val="26"/>
                <w:szCs w:val="26"/>
                <w:lang w:val="vi-VN" w:eastAsia="vi-VN"/>
              </w:rPr>
              <w:t>16.2</w:t>
            </w:r>
          </w:p>
        </w:tc>
        <w:tc>
          <w:tcPr>
            <w:tcW w:w="1966" w:type="pct"/>
            <w:vAlign w:val="center"/>
            <w:hideMark/>
          </w:tcPr>
          <w:p w14:paraId="69B2D73D" w14:textId="77777777" w:rsidR="00712AE0" w:rsidRPr="00AC0113" w:rsidRDefault="00712AE0" w:rsidP="00712AE0">
            <w:pPr>
              <w:jc w:val="left"/>
              <w:rPr>
                <w:sz w:val="26"/>
                <w:szCs w:val="26"/>
                <w:lang w:val="vi-VN" w:eastAsia="vi-VN"/>
              </w:rPr>
            </w:pPr>
            <w:r w:rsidRPr="00AC0113">
              <w:rPr>
                <w:sz w:val="26"/>
                <w:szCs w:val="26"/>
                <w:lang w:val="vi-VN" w:eastAsia="vi-VN"/>
              </w:rPr>
              <w:t>Thử nghiệm điển hình</w:t>
            </w:r>
          </w:p>
        </w:tc>
        <w:tc>
          <w:tcPr>
            <w:tcW w:w="379" w:type="pct"/>
            <w:vAlign w:val="center"/>
            <w:hideMark/>
          </w:tcPr>
          <w:p w14:paraId="0CF827B0"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27174D53"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IV- Mục 2 - Yêu cầu kỹ thuật của sứ treo 24kV polymer</w:t>
            </w:r>
            <w:r w:rsidRPr="00AC0113">
              <w:rPr>
                <w:sz w:val="26"/>
                <w:szCs w:val="26"/>
                <w:lang w:val="vi-VN" w:eastAsia="vi-VN"/>
              </w:rPr>
              <w:br/>
              <w:t>(Cung cấp kèm theo HSDT)</w:t>
            </w:r>
          </w:p>
        </w:tc>
        <w:tc>
          <w:tcPr>
            <w:tcW w:w="448" w:type="pct"/>
            <w:vAlign w:val="center"/>
            <w:hideMark/>
          </w:tcPr>
          <w:p w14:paraId="43FE4072"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602B3E" w14:paraId="49E589E7" w14:textId="77777777" w:rsidTr="00712AE0">
        <w:trPr>
          <w:trHeight w:val="20"/>
        </w:trPr>
        <w:tc>
          <w:tcPr>
            <w:tcW w:w="243" w:type="pct"/>
            <w:vAlign w:val="center"/>
            <w:hideMark/>
          </w:tcPr>
          <w:p w14:paraId="7DB253AA" w14:textId="77777777" w:rsidR="00712AE0" w:rsidRPr="00AC0113" w:rsidRDefault="00712AE0" w:rsidP="00712AE0">
            <w:pPr>
              <w:jc w:val="center"/>
              <w:rPr>
                <w:sz w:val="26"/>
                <w:szCs w:val="26"/>
                <w:lang w:val="vi-VN" w:eastAsia="vi-VN"/>
              </w:rPr>
            </w:pPr>
            <w:r w:rsidRPr="00AC0113">
              <w:rPr>
                <w:sz w:val="26"/>
                <w:szCs w:val="26"/>
                <w:lang w:val="vi-VN" w:eastAsia="vi-VN"/>
              </w:rPr>
              <w:t>16.3</w:t>
            </w:r>
          </w:p>
        </w:tc>
        <w:tc>
          <w:tcPr>
            <w:tcW w:w="1966" w:type="pct"/>
            <w:vAlign w:val="center"/>
            <w:hideMark/>
          </w:tcPr>
          <w:p w14:paraId="3D409785" w14:textId="77777777" w:rsidR="00712AE0" w:rsidRPr="00AC0113" w:rsidRDefault="00712AE0" w:rsidP="00712AE0">
            <w:pPr>
              <w:jc w:val="left"/>
              <w:rPr>
                <w:sz w:val="26"/>
                <w:szCs w:val="26"/>
                <w:lang w:val="vi-VN" w:eastAsia="vi-VN"/>
              </w:rPr>
            </w:pPr>
            <w:r w:rsidRPr="00AC0113">
              <w:rPr>
                <w:sz w:val="26"/>
                <w:szCs w:val="26"/>
                <w:lang w:val="vi-VN" w:eastAsia="vi-VN"/>
              </w:rPr>
              <w:t>Thử nghiệm thiết kế</w:t>
            </w:r>
          </w:p>
        </w:tc>
        <w:tc>
          <w:tcPr>
            <w:tcW w:w="379" w:type="pct"/>
            <w:vAlign w:val="center"/>
            <w:hideMark/>
          </w:tcPr>
          <w:p w14:paraId="72019F68"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434D4DAB"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IV- Mục 3 - Yêu cầu kỹ thuật của sứ treo 24kV polymer</w:t>
            </w:r>
          </w:p>
        </w:tc>
        <w:tc>
          <w:tcPr>
            <w:tcW w:w="448" w:type="pct"/>
            <w:vAlign w:val="center"/>
            <w:hideMark/>
          </w:tcPr>
          <w:p w14:paraId="07A980C0"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602B3E" w14:paraId="3D2A7E45" w14:textId="77777777" w:rsidTr="00712AE0">
        <w:trPr>
          <w:trHeight w:val="20"/>
        </w:trPr>
        <w:tc>
          <w:tcPr>
            <w:tcW w:w="243" w:type="pct"/>
            <w:vAlign w:val="center"/>
            <w:hideMark/>
          </w:tcPr>
          <w:p w14:paraId="05E84FB8" w14:textId="77777777" w:rsidR="00712AE0" w:rsidRPr="00AC0113" w:rsidRDefault="00712AE0" w:rsidP="00712AE0">
            <w:pPr>
              <w:jc w:val="center"/>
              <w:rPr>
                <w:sz w:val="26"/>
                <w:szCs w:val="26"/>
                <w:lang w:val="vi-VN" w:eastAsia="vi-VN"/>
              </w:rPr>
            </w:pPr>
            <w:r w:rsidRPr="00AC0113">
              <w:rPr>
                <w:sz w:val="26"/>
                <w:szCs w:val="26"/>
                <w:lang w:val="vi-VN" w:eastAsia="vi-VN"/>
              </w:rPr>
              <w:t>16.4</w:t>
            </w:r>
          </w:p>
        </w:tc>
        <w:tc>
          <w:tcPr>
            <w:tcW w:w="1966" w:type="pct"/>
            <w:vAlign w:val="center"/>
            <w:hideMark/>
          </w:tcPr>
          <w:p w14:paraId="3C46EF6E" w14:textId="77777777" w:rsidR="00712AE0" w:rsidRPr="00AC0113" w:rsidRDefault="00712AE0" w:rsidP="00712AE0">
            <w:pPr>
              <w:jc w:val="left"/>
              <w:rPr>
                <w:sz w:val="26"/>
                <w:szCs w:val="26"/>
                <w:lang w:val="vi-VN" w:eastAsia="vi-VN"/>
              </w:rPr>
            </w:pPr>
            <w:r w:rsidRPr="00AC0113">
              <w:rPr>
                <w:sz w:val="26"/>
                <w:szCs w:val="26"/>
                <w:lang w:val="vi-VN" w:eastAsia="vi-VN"/>
              </w:rPr>
              <w:t>Thử nghiệm nghiệm thu mẫu</w:t>
            </w:r>
          </w:p>
        </w:tc>
        <w:tc>
          <w:tcPr>
            <w:tcW w:w="379" w:type="pct"/>
            <w:vAlign w:val="center"/>
            <w:hideMark/>
          </w:tcPr>
          <w:p w14:paraId="085C2189"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517F3EB0" w14:textId="77777777" w:rsidR="00712AE0" w:rsidRPr="00AC0113" w:rsidRDefault="00712AE0" w:rsidP="00712AE0">
            <w:pPr>
              <w:jc w:val="left"/>
              <w:rPr>
                <w:sz w:val="26"/>
                <w:szCs w:val="26"/>
                <w:lang w:val="vi-VN" w:eastAsia="vi-VN"/>
              </w:rPr>
            </w:pPr>
            <w:r w:rsidRPr="00AC0113">
              <w:rPr>
                <w:sz w:val="26"/>
                <w:szCs w:val="26"/>
                <w:lang w:val="vi-VN" w:eastAsia="vi-VN"/>
              </w:rPr>
              <w:t>Theo yêu cầu tại Phần IV- Mục 4 - Yêu cầu kỹ thuật của sứ treo 24kV polymer</w:t>
            </w:r>
          </w:p>
        </w:tc>
        <w:tc>
          <w:tcPr>
            <w:tcW w:w="448" w:type="pct"/>
            <w:vAlign w:val="center"/>
            <w:hideMark/>
          </w:tcPr>
          <w:p w14:paraId="1994CF70"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r w:rsidR="00AC0113" w:rsidRPr="00602B3E" w14:paraId="1C0690AA" w14:textId="77777777" w:rsidTr="00712AE0">
        <w:trPr>
          <w:trHeight w:val="20"/>
        </w:trPr>
        <w:tc>
          <w:tcPr>
            <w:tcW w:w="243" w:type="pct"/>
            <w:vAlign w:val="center"/>
            <w:hideMark/>
          </w:tcPr>
          <w:p w14:paraId="223AED04" w14:textId="77777777" w:rsidR="00712AE0" w:rsidRPr="00AC0113" w:rsidRDefault="00712AE0" w:rsidP="00712AE0">
            <w:pPr>
              <w:jc w:val="center"/>
              <w:rPr>
                <w:sz w:val="26"/>
                <w:szCs w:val="26"/>
                <w:lang w:val="vi-VN" w:eastAsia="vi-VN"/>
              </w:rPr>
            </w:pPr>
            <w:r w:rsidRPr="00AC0113">
              <w:rPr>
                <w:sz w:val="26"/>
                <w:szCs w:val="26"/>
                <w:lang w:val="vi-VN" w:eastAsia="vi-VN"/>
              </w:rPr>
              <w:t>16.5</w:t>
            </w:r>
          </w:p>
        </w:tc>
        <w:tc>
          <w:tcPr>
            <w:tcW w:w="1966" w:type="pct"/>
            <w:vAlign w:val="center"/>
            <w:hideMark/>
          </w:tcPr>
          <w:p w14:paraId="49A38506" w14:textId="77777777" w:rsidR="00712AE0" w:rsidRPr="00AC0113" w:rsidRDefault="00712AE0" w:rsidP="00712AE0">
            <w:pPr>
              <w:jc w:val="left"/>
              <w:rPr>
                <w:sz w:val="26"/>
                <w:szCs w:val="26"/>
                <w:lang w:val="vi-VN" w:eastAsia="vi-VN"/>
              </w:rPr>
            </w:pPr>
            <w:r w:rsidRPr="00AC0113">
              <w:rPr>
                <w:sz w:val="26"/>
                <w:szCs w:val="26"/>
                <w:lang w:val="vi-VN" w:eastAsia="vi-VN"/>
              </w:rPr>
              <w:t>Thử nghiệm vận hành (100% số lượng hàng hóa cung cấp) trước khi lắp đặt lên lưới điện bởi Đơn vị có chức năng thí nghiệm hợp pháp độc lập với nhà thầu</w:t>
            </w:r>
          </w:p>
        </w:tc>
        <w:tc>
          <w:tcPr>
            <w:tcW w:w="379" w:type="pct"/>
            <w:vAlign w:val="center"/>
            <w:hideMark/>
          </w:tcPr>
          <w:p w14:paraId="21331777" w14:textId="77777777" w:rsidR="00712AE0" w:rsidRPr="00AC0113" w:rsidRDefault="00712AE0" w:rsidP="00712AE0">
            <w:pPr>
              <w:jc w:val="center"/>
              <w:rPr>
                <w:sz w:val="26"/>
                <w:szCs w:val="26"/>
                <w:lang w:val="vi-VN" w:eastAsia="vi-VN"/>
              </w:rPr>
            </w:pPr>
            <w:r w:rsidRPr="00AC0113">
              <w:rPr>
                <w:sz w:val="26"/>
                <w:szCs w:val="26"/>
                <w:lang w:val="vi-VN" w:eastAsia="vi-VN"/>
              </w:rPr>
              <w:t> </w:t>
            </w:r>
          </w:p>
        </w:tc>
        <w:tc>
          <w:tcPr>
            <w:tcW w:w="1964" w:type="pct"/>
            <w:vAlign w:val="center"/>
            <w:hideMark/>
          </w:tcPr>
          <w:p w14:paraId="4017F35E" w14:textId="77777777" w:rsidR="00712AE0" w:rsidRPr="00AC0113" w:rsidRDefault="00712AE0" w:rsidP="00712AE0">
            <w:pPr>
              <w:jc w:val="left"/>
              <w:rPr>
                <w:sz w:val="26"/>
                <w:szCs w:val="26"/>
                <w:lang w:val="vi-VN" w:eastAsia="vi-VN"/>
              </w:rPr>
            </w:pPr>
            <w:r w:rsidRPr="00AC0113">
              <w:rPr>
                <w:sz w:val="26"/>
                <w:szCs w:val="26"/>
                <w:lang w:val="vi-VN" w:eastAsia="vi-VN"/>
              </w:rPr>
              <w:t>- Kiểm tra tình trạng bên ngoài</w:t>
            </w:r>
            <w:r w:rsidRPr="00AC0113">
              <w:rPr>
                <w:sz w:val="26"/>
                <w:szCs w:val="26"/>
                <w:lang w:val="vi-VN" w:eastAsia="vi-VN"/>
              </w:rPr>
              <w:br/>
              <w:t>- Đo điện trở cách điện</w:t>
            </w:r>
            <w:r w:rsidRPr="00AC0113">
              <w:rPr>
                <w:sz w:val="26"/>
                <w:szCs w:val="26"/>
                <w:lang w:val="vi-VN" w:eastAsia="vi-VN"/>
              </w:rPr>
              <w:br/>
              <w:t>- Thử điện áp tăng cao tần số 50Hz</w:t>
            </w:r>
            <w:r w:rsidRPr="00AC0113">
              <w:rPr>
                <w:sz w:val="26"/>
                <w:szCs w:val="26"/>
                <w:lang w:val="vi-VN" w:eastAsia="vi-VN"/>
              </w:rPr>
              <w:br/>
              <w:t>+ Thử ướt</w:t>
            </w:r>
            <w:r w:rsidRPr="00AC0113">
              <w:rPr>
                <w:sz w:val="26"/>
                <w:szCs w:val="26"/>
                <w:lang w:val="vi-VN" w:eastAsia="vi-VN"/>
              </w:rPr>
              <w:br/>
              <w:t>+ Thử khô</w:t>
            </w:r>
          </w:p>
        </w:tc>
        <w:tc>
          <w:tcPr>
            <w:tcW w:w="448" w:type="pct"/>
            <w:vAlign w:val="center"/>
            <w:hideMark/>
          </w:tcPr>
          <w:p w14:paraId="71E02D65" w14:textId="77777777" w:rsidR="00712AE0" w:rsidRPr="00AC0113" w:rsidRDefault="00712AE0" w:rsidP="00712AE0">
            <w:pPr>
              <w:jc w:val="center"/>
              <w:rPr>
                <w:sz w:val="26"/>
                <w:szCs w:val="26"/>
                <w:lang w:val="vi-VN" w:eastAsia="vi-VN"/>
              </w:rPr>
            </w:pPr>
            <w:r w:rsidRPr="00AC0113">
              <w:rPr>
                <w:sz w:val="26"/>
                <w:szCs w:val="26"/>
                <w:lang w:val="vi-VN" w:eastAsia="vi-VN"/>
              </w:rPr>
              <w:t> </w:t>
            </w:r>
          </w:p>
        </w:tc>
      </w:tr>
    </w:tbl>
    <w:p w14:paraId="13800D06" w14:textId="77777777" w:rsidR="00283138" w:rsidRPr="00AC0113" w:rsidRDefault="00283138" w:rsidP="00647CE2">
      <w:pPr>
        <w:spacing w:before="60" w:after="60"/>
        <w:rPr>
          <w:b/>
          <w:bCs/>
          <w:sz w:val="26"/>
          <w:szCs w:val="26"/>
          <w:lang w:val="vi-VN"/>
        </w:rPr>
      </w:pPr>
    </w:p>
    <w:p w14:paraId="09C98C14" w14:textId="5EB9DFBD" w:rsidR="00460281" w:rsidRPr="00AC0113" w:rsidRDefault="00283138" w:rsidP="00460281">
      <w:pPr>
        <w:spacing w:before="60" w:after="60"/>
        <w:rPr>
          <w:b/>
          <w:bCs/>
          <w:sz w:val="26"/>
          <w:szCs w:val="26"/>
          <w:lang w:val="nl-NL"/>
        </w:rPr>
      </w:pPr>
      <w:r w:rsidRPr="00AC0113">
        <w:rPr>
          <w:b/>
          <w:bCs/>
          <w:sz w:val="26"/>
          <w:szCs w:val="26"/>
          <w:lang w:val="nl-NL"/>
        </w:rPr>
        <w:t>3</w:t>
      </w:r>
      <w:r w:rsidR="009F1A63" w:rsidRPr="00AC0113">
        <w:rPr>
          <w:b/>
          <w:bCs/>
          <w:sz w:val="26"/>
          <w:szCs w:val="26"/>
          <w:lang w:val="nl-NL"/>
        </w:rPr>
        <w:t xml:space="preserve">. </w:t>
      </w:r>
      <w:r w:rsidR="00460281" w:rsidRPr="00AC0113">
        <w:rPr>
          <w:b/>
          <w:bCs/>
          <w:sz w:val="26"/>
          <w:szCs w:val="26"/>
          <w:lang w:val="nl-NL"/>
        </w:rPr>
        <w:t>Yêu cầu kỹ thuật của ty sứ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909"/>
        <w:gridCol w:w="1038"/>
        <w:gridCol w:w="5888"/>
        <w:gridCol w:w="1233"/>
      </w:tblGrid>
      <w:tr w:rsidR="00AC0113" w:rsidRPr="00AC0113" w14:paraId="01B7C8D3" w14:textId="77777777" w:rsidTr="00787C9D">
        <w:trPr>
          <w:trHeight w:val="299"/>
        </w:trPr>
        <w:tc>
          <w:tcPr>
            <w:tcW w:w="243" w:type="pct"/>
            <w:vMerge w:val="restart"/>
            <w:vAlign w:val="center"/>
            <w:hideMark/>
          </w:tcPr>
          <w:p w14:paraId="4A2BEF1D" w14:textId="77777777" w:rsidR="005C50AD" w:rsidRPr="00AC0113" w:rsidRDefault="005C50AD" w:rsidP="005C50AD">
            <w:pPr>
              <w:jc w:val="center"/>
              <w:rPr>
                <w:b/>
                <w:bCs/>
                <w:sz w:val="26"/>
                <w:szCs w:val="26"/>
                <w:lang w:val="vi-VN" w:eastAsia="vi-VN"/>
              </w:rPr>
            </w:pPr>
            <w:bookmarkStart w:id="2" w:name="RANGE!C11:G16"/>
            <w:r w:rsidRPr="00AC0113">
              <w:rPr>
                <w:b/>
                <w:bCs/>
                <w:sz w:val="26"/>
                <w:szCs w:val="26"/>
                <w:lang w:val="vi-VN" w:eastAsia="vi-VN"/>
              </w:rPr>
              <w:t>STT</w:t>
            </w:r>
            <w:bookmarkEnd w:id="2"/>
          </w:p>
        </w:tc>
        <w:tc>
          <w:tcPr>
            <w:tcW w:w="1998" w:type="pct"/>
            <w:vMerge w:val="restart"/>
            <w:noWrap/>
            <w:vAlign w:val="center"/>
            <w:hideMark/>
          </w:tcPr>
          <w:p w14:paraId="12810E12" w14:textId="77777777" w:rsidR="005C50AD" w:rsidRPr="00AC0113" w:rsidRDefault="005C50AD" w:rsidP="005C50AD">
            <w:pPr>
              <w:jc w:val="center"/>
              <w:rPr>
                <w:b/>
                <w:bCs/>
                <w:sz w:val="26"/>
                <w:szCs w:val="26"/>
                <w:lang w:val="vi-VN" w:eastAsia="vi-VN"/>
              </w:rPr>
            </w:pPr>
            <w:r w:rsidRPr="00AC0113">
              <w:rPr>
                <w:b/>
                <w:bCs/>
                <w:sz w:val="26"/>
                <w:szCs w:val="26"/>
                <w:lang w:val="vi-VN" w:eastAsia="vi-VN"/>
              </w:rPr>
              <w:t>Đặc tính</w:t>
            </w:r>
          </w:p>
        </w:tc>
        <w:tc>
          <w:tcPr>
            <w:tcW w:w="351" w:type="pct"/>
            <w:vMerge w:val="restart"/>
            <w:vAlign w:val="center"/>
            <w:hideMark/>
          </w:tcPr>
          <w:p w14:paraId="7C05768B" w14:textId="77777777" w:rsidR="005C50AD" w:rsidRPr="00AC0113" w:rsidRDefault="005C50AD" w:rsidP="005C50AD">
            <w:pPr>
              <w:jc w:val="center"/>
              <w:rPr>
                <w:b/>
                <w:bCs/>
                <w:sz w:val="26"/>
                <w:szCs w:val="26"/>
                <w:lang w:val="vi-VN" w:eastAsia="vi-VN"/>
              </w:rPr>
            </w:pPr>
            <w:r w:rsidRPr="00AC0113">
              <w:rPr>
                <w:b/>
                <w:bCs/>
                <w:sz w:val="26"/>
                <w:szCs w:val="26"/>
                <w:lang w:val="vi-VN" w:eastAsia="vi-VN"/>
              </w:rPr>
              <w:t>Đơn vị</w:t>
            </w:r>
          </w:p>
        </w:tc>
        <w:tc>
          <w:tcPr>
            <w:tcW w:w="1991" w:type="pct"/>
            <w:vMerge w:val="restart"/>
            <w:vAlign w:val="center"/>
            <w:hideMark/>
          </w:tcPr>
          <w:p w14:paraId="78A1A090" w14:textId="77777777" w:rsidR="005C50AD" w:rsidRPr="00AC0113" w:rsidRDefault="005C50AD" w:rsidP="005C50AD">
            <w:pPr>
              <w:jc w:val="center"/>
              <w:rPr>
                <w:b/>
                <w:bCs/>
                <w:sz w:val="26"/>
                <w:szCs w:val="26"/>
                <w:lang w:val="vi-VN" w:eastAsia="vi-VN"/>
              </w:rPr>
            </w:pPr>
            <w:r w:rsidRPr="00AC0113">
              <w:rPr>
                <w:b/>
                <w:bCs/>
                <w:sz w:val="26"/>
                <w:szCs w:val="26"/>
                <w:lang w:val="vi-VN" w:eastAsia="vi-VN"/>
              </w:rPr>
              <w:t xml:space="preserve">Yêu cầu </w:t>
            </w:r>
          </w:p>
        </w:tc>
        <w:tc>
          <w:tcPr>
            <w:tcW w:w="417" w:type="pct"/>
            <w:vMerge w:val="restart"/>
            <w:vAlign w:val="center"/>
            <w:hideMark/>
          </w:tcPr>
          <w:p w14:paraId="6B99AE12" w14:textId="77777777" w:rsidR="005C50AD" w:rsidRPr="00AC0113" w:rsidRDefault="005C50AD" w:rsidP="005C50AD">
            <w:pPr>
              <w:jc w:val="center"/>
              <w:rPr>
                <w:b/>
                <w:bCs/>
                <w:sz w:val="26"/>
                <w:szCs w:val="26"/>
                <w:lang w:val="vi-VN" w:eastAsia="vi-VN"/>
              </w:rPr>
            </w:pPr>
            <w:r w:rsidRPr="00AC0113">
              <w:rPr>
                <w:b/>
                <w:bCs/>
                <w:sz w:val="26"/>
                <w:szCs w:val="26"/>
                <w:lang w:val="vi-VN" w:eastAsia="vi-VN"/>
              </w:rPr>
              <w:t>Chào thầu</w:t>
            </w:r>
          </w:p>
        </w:tc>
      </w:tr>
      <w:tr w:rsidR="00AC0113" w:rsidRPr="00AC0113" w14:paraId="28B1CFB0" w14:textId="77777777" w:rsidTr="00787C9D">
        <w:trPr>
          <w:trHeight w:val="299"/>
        </w:trPr>
        <w:tc>
          <w:tcPr>
            <w:tcW w:w="243" w:type="pct"/>
            <w:vMerge/>
            <w:vAlign w:val="center"/>
            <w:hideMark/>
          </w:tcPr>
          <w:p w14:paraId="02A009DE" w14:textId="77777777" w:rsidR="005C50AD" w:rsidRPr="00AC0113" w:rsidRDefault="005C50AD" w:rsidP="005C50AD">
            <w:pPr>
              <w:jc w:val="left"/>
              <w:rPr>
                <w:b/>
                <w:bCs/>
                <w:sz w:val="26"/>
                <w:szCs w:val="26"/>
                <w:lang w:val="vi-VN" w:eastAsia="vi-VN"/>
              </w:rPr>
            </w:pPr>
          </w:p>
        </w:tc>
        <w:tc>
          <w:tcPr>
            <w:tcW w:w="1998" w:type="pct"/>
            <w:vMerge/>
            <w:vAlign w:val="center"/>
            <w:hideMark/>
          </w:tcPr>
          <w:p w14:paraId="50A73A81" w14:textId="77777777" w:rsidR="005C50AD" w:rsidRPr="00AC0113" w:rsidRDefault="005C50AD" w:rsidP="005C50AD">
            <w:pPr>
              <w:jc w:val="left"/>
              <w:rPr>
                <w:b/>
                <w:bCs/>
                <w:sz w:val="26"/>
                <w:szCs w:val="26"/>
                <w:lang w:val="vi-VN" w:eastAsia="vi-VN"/>
              </w:rPr>
            </w:pPr>
          </w:p>
        </w:tc>
        <w:tc>
          <w:tcPr>
            <w:tcW w:w="351" w:type="pct"/>
            <w:vMerge/>
            <w:vAlign w:val="center"/>
            <w:hideMark/>
          </w:tcPr>
          <w:p w14:paraId="3A7C41D2" w14:textId="77777777" w:rsidR="005C50AD" w:rsidRPr="00AC0113" w:rsidRDefault="005C50AD" w:rsidP="005C50AD">
            <w:pPr>
              <w:jc w:val="left"/>
              <w:rPr>
                <w:b/>
                <w:bCs/>
                <w:sz w:val="26"/>
                <w:szCs w:val="26"/>
                <w:lang w:val="vi-VN" w:eastAsia="vi-VN"/>
              </w:rPr>
            </w:pPr>
          </w:p>
        </w:tc>
        <w:tc>
          <w:tcPr>
            <w:tcW w:w="1991" w:type="pct"/>
            <w:vMerge/>
            <w:vAlign w:val="center"/>
            <w:hideMark/>
          </w:tcPr>
          <w:p w14:paraId="4BF5FB1E" w14:textId="77777777" w:rsidR="005C50AD" w:rsidRPr="00AC0113" w:rsidRDefault="005C50AD" w:rsidP="005C50AD">
            <w:pPr>
              <w:jc w:val="left"/>
              <w:rPr>
                <w:b/>
                <w:bCs/>
                <w:sz w:val="26"/>
                <w:szCs w:val="26"/>
                <w:lang w:val="vi-VN" w:eastAsia="vi-VN"/>
              </w:rPr>
            </w:pPr>
          </w:p>
        </w:tc>
        <w:tc>
          <w:tcPr>
            <w:tcW w:w="417" w:type="pct"/>
            <w:vMerge/>
            <w:vAlign w:val="center"/>
            <w:hideMark/>
          </w:tcPr>
          <w:p w14:paraId="36AF81F8" w14:textId="77777777" w:rsidR="005C50AD" w:rsidRPr="00AC0113" w:rsidRDefault="005C50AD" w:rsidP="005C50AD">
            <w:pPr>
              <w:jc w:val="left"/>
              <w:rPr>
                <w:b/>
                <w:bCs/>
                <w:sz w:val="26"/>
                <w:szCs w:val="26"/>
                <w:lang w:val="vi-VN" w:eastAsia="vi-VN"/>
              </w:rPr>
            </w:pPr>
          </w:p>
        </w:tc>
      </w:tr>
      <w:tr w:rsidR="00AC0113" w:rsidRPr="00AC0113" w14:paraId="0C7AA390" w14:textId="77777777" w:rsidTr="00787C9D">
        <w:trPr>
          <w:trHeight w:val="20"/>
        </w:trPr>
        <w:tc>
          <w:tcPr>
            <w:tcW w:w="243" w:type="pct"/>
            <w:vAlign w:val="center"/>
            <w:hideMark/>
          </w:tcPr>
          <w:p w14:paraId="48796AAE" w14:textId="77777777" w:rsidR="005C50AD" w:rsidRPr="00AC0113" w:rsidRDefault="005C50AD" w:rsidP="005C50AD">
            <w:pPr>
              <w:jc w:val="center"/>
              <w:rPr>
                <w:sz w:val="26"/>
                <w:szCs w:val="26"/>
                <w:lang w:val="vi-VN" w:eastAsia="vi-VN"/>
              </w:rPr>
            </w:pPr>
            <w:r w:rsidRPr="00AC0113">
              <w:rPr>
                <w:sz w:val="26"/>
                <w:szCs w:val="26"/>
                <w:lang w:val="vi-VN" w:eastAsia="vi-VN"/>
              </w:rPr>
              <w:t>1</w:t>
            </w:r>
          </w:p>
        </w:tc>
        <w:tc>
          <w:tcPr>
            <w:tcW w:w="1998" w:type="pct"/>
            <w:vAlign w:val="center"/>
            <w:hideMark/>
          </w:tcPr>
          <w:p w14:paraId="74FE6395" w14:textId="77777777" w:rsidR="005C50AD" w:rsidRPr="00AC0113" w:rsidRDefault="005C50AD" w:rsidP="005C50AD">
            <w:pPr>
              <w:jc w:val="left"/>
              <w:rPr>
                <w:sz w:val="26"/>
                <w:szCs w:val="26"/>
                <w:lang w:val="vi-VN" w:eastAsia="vi-VN"/>
              </w:rPr>
            </w:pPr>
            <w:r w:rsidRPr="00AC0113">
              <w:rPr>
                <w:sz w:val="26"/>
                <w:szCs w:val="26"/>
                <w:lang w:val="vi-VN" w:eastAsia="vi-VN"/>
              </w:rPr>
              <w:t>Nhà sản xuất</w:t>
            </w:r>
          </w:p>
        </w:tc>
        <w:tc>
          <w:tcPr>
            <w:tcW w:w="351" w:type="pct"/>
            <w:vAlign w:val="center"/>
            <w:hideMark/>
          </w:tcPr>
          <w:p w14:paraId="5E3F4B2E"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3D340DE3" w14:textId="77777777" w:rsidR="005C50AD" w:rsidRPr="00AC0113" w:rsidRDefault="005C50AD" w:rsidP="005C50AD">
            <w:pPr>
              <w:jc w:val="center"/>
              <w:rPr>
                <w:sz w:val="26"/>
                <w:szCs w:val="26"/>
                <w:lang w:val="vi-VN" w:eastAsia="vi-VN"/>
              </w:rPr>
            </w:pPr>
            <w:r w:rsidRPr="00AC0113">
              <w:rPr>
                <w:sz w:val="26"/>
                <w:szCs w:val="26"/>
                <w:lang w:val="vi-VN" w:eastAsia="vi-VN"/>
              </w:rPr>
              <w:t>Nêu rõ ràng</w:t>
            </w:r>
          </w:p>
        </w:tc>
        <w:tc>
          <w:tcPr>
            <w:tcW w:w="417" w:type="pct"/>
            <w:vAlign w:val="center"/>
            <w:hideMark/>
          </w:tcPr>
          <w:p w14:paraId="11057FB4"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0C613C37" w14:textId="77777777" w:rsidTr="00787C9D">
        <w:trPr>
          <w:trHeight w:val="20"/>
        </w:trPr>
        <w:tc>
          <w:tcPr>
            <w:tcW w:w="243" w:type="pct"/>
            <w:vAlign w:val="center"/>
            <w:hideMark/>
          </w:tcPr>
          <w:p w14:paraId="57E17040" w14:textId="77777777" w:rsidR="005C50AD" w:rsidRPr="00AC0113" w:rsidRDefault="005C50AD" w:rsidP="005C50AD">
            <w:pPr>
              <w:jc w:val="center"/>
              <w:rPr>
                <w:sz w:val="26"/>
                <w:szCs w:val="26"/>
                <w:lang w:val="vi-VN" w:eastAsia="vi-VN"/>
              </w:rPr>
            </w:pPr>
            <w:r w:rsidRPr="00AC0113">
              <w:rPr>
                <w:sz w:val="26"/>
                <w:szCs w:val="26"/>
                <w:lang w:val="vi-VN" w:eastAsia="vi-VN"/>
              </w:rPr>
              <w:t>2</w:t>
            </w:r>
          </w:p>
        </w:tc>
        <w:tc>
          <w:tcPr>
            <w:tcW w:w="1998" w:type="pct"/>
            <w:vAlign w:val="center"/>
            <w:hideMark/>
          </w:tcPr>
          <w:p w14:paraId="7E9C3624" w14:textId="77777777" w:rsidR="005C50AD" w:rsidRPr="00AC0113" w:rsidRDefault="005C50AD" w:rsidP="005C50AD">
            <w:pPr>
              <w:jc w:val="left"/>
              <w:rPr>
                <w:sz w:val="26"/>
                <w:szCs w:val="26"/>
                <w:lang w:val="vi-VN" w:eastAsia="vi-VN"/>
              </w:rPr>
            </w:pPr>
            <w:r w:rsidRPr="00AC0113">
              <w:rPr>
                <w:sz w:val="26"/>
                <w:szCs w:val="26"/>
                <w:lang w:val="vi-VN" w:eastAsia="vi-VN"/>
              </w:rPr>
              <w:t>Nước sản xuất</w:t>
            </w:r>
          </w:p>
        </w:tc>
        <w:tc>
          <w:tcPr>
            <w:tcW w:w="351" w:type="pct"/>
            <w:vAlign w:val="center"/>
            <w:hideMark/>
          </w:tcPr>
          <w:p w14:paraId="49D5FCB0"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314BBE49" w14:textId="77777777" w:rsidR="005C50AD" w:rsidRPr="00AC0113" w:rsidRDefault="005C50AD" w:rsidP="005C50AD">
            <w:pPr>
              <w:jc w:val="center"/>
              <w:rPr>
                <w:sz w:val="26"/>
                <w:szCs w:val="26"/>
                <w:lang w:val="vi-VN" w:eastAsia="vi-VN"/>
              </w:rPr>
            </w:pPr>
            <w:r w:rsidRPr="00AC0113">
              <w:rPr>
                <w:sz w:val="26"/>
                <w:szCs w:val="26"/>
                <w:lang w:val="vi-VN" w:eastAsia="vi-VN"/>
              </w:rPr>
              <w:t>Nêu rõ ràng</w:t>
            </w:r>
          </w:p>
        </w:tc>
        <w:tc>
          <w:tcPr>
            <w:tcW w:w="417" w:type="pct"/>
            <w:vAlign w:val="center"/>
            <w:hideMark/>
          </w:tcPr>
          <w:p w14:paraId="41CFC1E6"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608C89D8" w14:textId="77777777" w:rsidTr="00787C9D">
        <w:trPr>
          <w:trHeight w:val="20"/>
        </w:trPr>
        <w:tc>
          <w:tcPr>
            <w:tcW w:w="243" w:type="pct"/>
            <w:vAlign w:val="center"/>
            <w:hideMark/>
          </w:tcPr>
          <w:p w14:paraId="094FB644" w14:textId="77777777" w:rsidR="005C50AD" w:rsidRPr="00AC0113" w:rsidRDefault="005C50AD" w:rsidP="005C50AD">
            <w:pPr>
              <w:jc w:val="center"/>
              <w:rPr>
                <w:sz w:val="26"/>
                <w:szCs w:val="26"/>
                <w:lang w:val="vi-VN" w:eastAsia="vi-VN"/>
              </w:rPr>
            </w:pPr>
            <w:r w:rsidRPr="00AC0113">
              <w:rPr>
                <w:sz w:val="26"/>
                <w:szCs w:val="26"/>
                <w:lang w:val="vi-VN" w:eastAsia="vi-VN"/>
              </w:rPr>
              <w:t>3</w:t>
            </w:r>
          </w:p>
        </w:tc>
        <w:tc>
          <w:tcPr>
            <w:tcW w:w="1998" w:type="pct"/>
            <w:vAlign w:val="center"/>
            <w:hideMark/>
          </w:tcPr>
          <w:p w14:paraId="52100F97" w14:textId="77777777" w:rsidR="005C50AD" w:rsidRPr="00AC0113" w:rsidRDefault="005C50AD" w:rsidP="005C50AD">
            <w:pPr>
              <w:jc w:val="left"/>
              <w:rPr>
                <w:sz w:val="26"/>
                <w:szCs w:val="26"/>
                <w:lang w:val="vi-VN" w:eastAsia="vi-VN"/>
              </w:rPr>
            </w:pPr>
            <w:r w:rsidRPr="00AC0113">
              <w:rPr>
                <w:sz w:val="26"/>
                <w:szCs w:val="26"/>
                <w:lang w:val="vi-VN" w:eastAsia="vi-VN"/>
              </w:rPr>
              <w:t>Mã hiệu</w:t>
            </w:r>
          </w:p>
        </w:tc>
        <w:tc>
          <w:tcPr>
            <w:tcW w:w="351" w:type="pct"/>
            <w:vAlign w:val="center"/>
            <w:hideMark/>
          </w:tcPr>
          <w:p w14:paraId="4D32F93C"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3790436C" w14:textId="77777777" w:rsidR="005C50AD" w:rsidRPr="00AC0113" w:rsidRDefault="005C50AD" w:rsidP="005C50AD">
            <w:pPr>
              <w:jc w:val="center"/>
              <w:rPr>
                <w:sz w:val="26"/>
                <w:szCs w:val="26"/>
                <w:lang w:val="vi-VN" w:eastAsia="vi-VN"/>
              </w:rPr>
            </w:pPr>
            <w:r w:rsidRPr="00AC0113">
              <w:rPr>
                <w:sz w:val="26"/>
                <w:szCs w:val="26"/>
                <w:lang w:val="vi-VN" w:eastAsia="vi-VN"/>
              </w:rPr>
              <w:t>Nêu rõ ràng</w:t>
            </w:r>
          </w:p>
        </w:tc>
        <w:tc>
          <w:tcPr>
            <w:tcW w:w="417" w:type="pct"/>
            <w:vAlign w:val="center"/>
            <w:hideMark/>
          </w:tcPr>
          <w:p w14:paraId="34774ACB"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56464F57" w14:textId="77777777" w:rsidTr="00787C9D">
        <w:trPr>
          <w:trHeight w:val="20"/>
        </w:trPr>
        <w:tc>
          <w:tcPr>
            <w:tcW w:w="243" w:type="pct"/>
            <w:vAlign w:val="center"/>
            <w:hideMark/>
          </w:tcPr>
          <w:p w14:paraId="0A90FA64" w14:textId="77777777" w:rsidR="005C50AD" w:rsidRPr="00AC0113" w:rsidRDefault="005C50AD" w:rsidP="005C50AD">
            <w:pPr>
              <w:jc w:val="center"/>
              <w:rPr>
                <w:sz w:val="26"/>
                <w:szCs w:val="26"/>
                <w:lang w:val="vi-VN" w:eastAsia="vi-VN"/>
              </w:rPr>
            </w:pPr>
            <w:r w:rsidRPr="00AC0113">
              <w:rPr>
                <w:sz w:val="26"/>
                <w:szCs w:val="26"/>
                <w:lang w:val="vi-VN" w:eastAsia="vi-VN"/>
              </w:rPr>
              <w:t>4</w:t>
            </w:r>
          </w:p>
        </w:tc>
        <w:tc>
          <w:tcPr>
            <w:tcW w:w="1998" w:type="pct"/>
            <w:vAlign w:val="center"/>
            <w:hideMark/>
          </w:tcPr>
          <w:p w14:paraId="76E27669" w14:textId="77777777" w:rsidR="005C50AD" w:rsidRPr="00AC0113" w:rsidRDefault="005C50AD" w:rsidP="005C50AD">
            <w:pPr>
              <w:rPr>
                <w:sz w:val="26"/>
                <w:szCs w:val="26"/>
                <w:lang w:val="vi-VN" w:eastAsia="vi-VN"/>
              </w:rPr>
            </w:pPr>
            <w:r w:rsidRPr="00AC0113">
              <w:rPr>
                <w:sz w:val="26"/>
                <w:szCs w:val="26"/>
                <w:lang w:val="vi-VN" w:eastAsia="vi-VN"/>
              </w:rPr>
              <w:t>Năm sản xuất</w:t>
            </w:r>
          </w:p>
        </w:tc>
        <w:tc>
          <w:tcPr>
            <w:tcW w:w="351" w:type="pct"/>
            <w:vAlign w:val="center"/>
            <w:hideMark/>
          </w:tcPr>
          <w:p w14:paraId="68E5A12A"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4C64AE62" w14:textId="334A5670" w:rsidR="005C50AD" w:rsidRPr="00AC0113" w:rsidRDefault="00146CE3" w:rsidP="005C50AD">
            <w:pPr>
              <w:jc w:val="center"/>
              <w:rPr>
                <w:sz w:val="26"/>
                <w:szCs w:val="26"/>
                <w:lang w:eastAsia="vi-VN"/>
              </w:rPr>
            </w:pPr>
            <w:r w:rsidRPr="00AC0113">
              <w:rPr>
                <w:sz w:val="26"/>
                <w:szCs w:val="26"/>
                <w:lang w:eastAsia="vi-VN"/>
              </w:rPr>
              <w:t xml:space="preserve"> Nêu rõ ràng</w:t>
            </w:r>
          </w:p>
        </w:tc>
        <w:tc>
          <w:tcPr>
            <w:tcW w:w="417" w:type="pct"/>
            <w:vAlign w:val="center"/>
            <w:hideMark/>
          </w:tcPr>
          <w:p w14:paraId="4D82D58B"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72848718" w14:textId="77777777" w:rsidTr="00787C9D">
        <w:trPr>
          <w:trHeight w:val="20"/>
        </w:trPr>
        <w:tc>
          <w:tcPr>
            <w:tcW w:w="243" w:type="pct"/>
            <w:vAlign w:val="center"/>
            <w:hideMark/>
          </w:tcPr>
          <w:p w14:paraId="625EAC9F" w14:textId="77777777" w:rsidR="005C50AD" w:rsidRPr="00AC0113" w:rsidRDefault="005C50AD" w:rsidP="005C50AD">
            <w:pPr>
              <w:jc w:val="center"/>
              <w:rPr>
                <w:sz w:val="26"/>
                <w:szCs w:val="26"/>
                <w:lang w:val="vi-VN" w:eastAsia="vi-VN"/>
              </w:rPr>
            </w:pPr>
            <w:r w:rsidRPr="00AC0113">
              <w:rPr>
                <w:sz w:val="26"/>
                <w:szCs w:val="26"/>
                <w:lang w:val="vi-VN" w:eastAsia="vi-VN"/>
              </w:rPr>
              <w:lastRenderedPageBreak/>
              <w:t>5</w:t>
            </w:r>
          </w:p>
        </w:tc>
        <w:tc>
          <w:tcPr>
            <w:tcW w:w="1998" w:type="pct"/>
            <w:vAlign w:val="center"/>
            <w:hideMark/>
          </w:tcPr>
          <w:p w14:paraId="65113ECE" w14:textId="77777777" w:rsidR="005C50AD" w:rsidRPr="00AC0113" w:rsidRDefault="005C50AD" w:rsidP="005C50AD">
            <w:pPr>
              <w:rPr>
                <w:sz w:val="26"/>
                <w:szCs w:val="26"/>
                <w:lang w:val="vi-VN" w:eastAsia="vi-VN"/>
              </w:rPr>
            </w:pPr>
            <w:r w:rsidRPr="00AC0113">
              <w:rPr>
                <w:sz w:val="26"/>
                <w:szCs w:val="26"/>
                <w:lang w:val="vi-VN" w:eastAsia="vi-VN"/>
              </w:rPr>
              <w:t>Tiêu chuẩn SX &amp; thử nghiệm</w:t>
            </w:r>
          </w:p>
        </w:tc>
        <w:tc>
          <w:tcPr>
            <w:tcW w:w="351" w:type="pct"/>
            <w:vAlign w:val="center"/>
            <w:hideMark/>
          </w:tcPr>
          <w:p w14:paraId="61A34604"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noWrap/>
            <w:vAlign w:val="center"/>
            <w:hideMark/>
          </w:tcPr>
          <w:p w14:paraId="4FC1F7D8" w14:textId="77777777" w:rsidR="005C50AD" w:rsidRPr="00AC0113" w:rsidRDefault="005C50AD" w:rsidP="005C50AD">
            <w:pPr>
              <w:jc w:val="center"/>
              <w:rPr>
                <w:sz w:val="26"/>
                <w:szCs w:val="26"/>
                <w:lang w:val="vi-VN" w:eastAsia="vi-VN"/>
              </w:rPr>
            </w:pPr>
            <w:r w:rsidRPr="00AC0113">
              <w:rPr>
                <w:sz w:val="26"/>
                <w:szCs w:val="26"/>
                <w:lang w:val="vi-VN" w:eastAsia="vi-VN"/>
              </w:rPr>
              <w:t>TCVN 4759-1993 hoặc tương đương</w:t>
            </w:r>
          </w:p>
        </w:tc>
        <w:tc>
          <w:tcPr>
            <w:tcW w:w="417" w:type="pct"/>
            <w:vAlign w:val="center"/>
            <w:hideMark/>
          </w:tcPr>
          <w:p w14:paraId="5F4E04FD"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602B3E" w14:paraId="14EA8A73" w14:textId="77777777" w:rsidTr="00787C9D">
        <w:trPr>
          <w:trHeight w:val="20"/>
        </w:trPr>
        <w:tc>
          <w:tcPr>
            <w:tcW w:w="243" w:type="pct"/>
            <w:vAlign w:val="center"/>
            <w:hideMark/>
          </w:tcPr>
          <w:p w14:paraId="613FA3FF" w14:textId="77777777" w:rsidR="005C50AD" w:rsidRPr="00AC0113" w:rsidRDefault="005C50AD" w:rsidP="005C50AD">
            <w:pPr>
              <w:jc w:val="center"/>
              <w:rPr>
                <w:sz w:val="26"/>
                <w:szCs w:val="26"/>
                <w:lang w:val="vi-VN" w:eastAsia="vi-VN"/>
              </w:rPr>
            </w:pPr>
            <w:r w:rsidRPr="00AC0113">
              <w:rPr>
                <w:sz w:val="26"/>
                <w:szCs w:val="26"/>
                <w:lang w:val="vi-VN" w:eastAsia="vi-VN"/>
              </w:rPr>
              <w:t>6</w:t>
            </w:r>
          </w:p>
        </w:tc>
        <w:tc>
          <w:tcPr>
            <w:tcW w:w="1998" w:type="pct"/>
            <w:vAlign w:val="center"/>
            <w:hideMark/>
          </w:tcPr>
          <w:p w14:paraId="61834646" w14:textId="77777777" w:rsidR="005C50AD" w:rsidRPr="00AC0113" w:rsidRDefault="005C50AD" w:rsidP="005C50AD">
            <w:pPr>
              <w:rPr>
                <w:sz w:val="26"/>
                <w:szCs w:val="26"/>
                <w:lang w:val="vi-VN" w:eastAsia="vi-VN"/>
              </w:rPr>
            </w:pPr>
            <w:r w:rsidRPr="00AC0113">
              <w:rPr>
                <w:sz w:val="26"/>
                <w:szCs w:val="26"/>
                <w:lang w:val="vi-VN" w:eastAsia="vi-VN"/>
              </w:rPr>
              <w:t>Loại Ty sứ</w:t>
            </w:r>
          </w:p>
        </w:tc>
        <w:tc>
          <w:tcPr>
            <w:tcW w:w="351" w:type="pct"/>
            <w:vAlign w:val="center"/>
            <w:hideMark/>
          </w:tcPr>
          <w:p w14:paraId="042BE711"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234C1F6A" w14:textId="77777777" w:rsidR="005C50AD" w:rsidRPr="00AC0113" w:rsidRDefault="005C50AD" w:rsidP="005C50AD">
            <w:pPr>
              <w:jc w:val="left"/>
              <w:rPr>
                <w:sz w:val="26"/>
                <w:szCs w:val="26"/>
                <w:lang w:val="vi-VN" w:eastAsia="vi-VN"/>
              </w:rPr>
            </w:pPr>
            <w:r w:rsidRPr="00AC0113">
              <w:rPr>
                <w:sz w:val="26"/>
                <w:szCs w:val="26"/>
                <w:lang w:val="vi-VN" w:eastAsia="vi-VN"/>
              </w:rPr>
              <w:t>Ty sứ làm bằng thép mạ kẽm nhúng nóng, mỗi ty sứ kèm theo 2 đai ốc và 1 vòng đệm loại lò xo làm bằng thép không gỉ hoặc thép mạ kẽm nhúng nóng theo bản vẽ đính kèm</w:t>
            </w:r>
          </w:p>
        </w:tc>
        <w:tc>
          <w:tcPr>
            <w:tcW w:w="417" w:type="pct"/>
            <w:vAlign w:val="center"/>
            <w:hideMark/>
          </w:tcPr>
          <w:p w14:paraId="3A5DEDBD"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602B3E" w14:paraId="62BB779D" w14:textId="77777777" w:rsidTr="00787C9D">
        <w:trPr>
          <w:trHeight w:val="20"/>
        </w:trPr>
        <w:tc>
          <w:tcPr>
            <w:tcW w:w="243" w:type="pct"/>
            <w:vAlign w:val="center"/>
            <w:hideMark/>
          </w:tcPr>
          <w:p w14:paraId="04CE20B1" w14:textId="77777777" w:rsidR="005C50AD" w:rsidRPr="00AC0113" w:rsidRDefault="005C50AD" w:rsidP="005C50AD">
            <w:pPr>
              <w:jc w:val="center"/>
              <w:rPr>
                <w:sz w:val="26"/>
                <w:szCs w:val="26"/>
                <w:lang w:val="vi-VN" w:eastAsia="vi-VN"/>
              </w:rPr>
            </w:pPr>
            <w:r w:rsidRPr="00AC0113">
              <w:rPr>
                <w:sz w:val="26"/>
                <w:szCs w:val="26"/>
                <w:lang w:val="vi-VN" w:eastAsia="vi-VN"/>
              </w:rPr>
              <w:t>7</w:t>
            </w:r>
          </w:p>
        </w:tc>
        <w:tc>
          <w:tcPr>
            <w:tcW w:w="1998" w:type="pct"/>
            <w:vAlign w:val="center"/>
            <w:hideMark/>
          </w:tcPr>
          <w:p w14:paraId="72C8E1A4" w14:textId="77777777" w:rsidR="005C50AD" w:rsidRPr="00AC0113" w:rsidRDefault="005C50AD" w:rsidP="005C50AD">
            <w:pPr>
              <w:rPr>
                <w:sz w:val="26"/>
                <w:szCs w:val="26"/>
                <w:lang w:val="vi-VN" w:eastAsia="vi-VN"/>
              </w:rPr>
            </w:pPr>
            <w:r w:rsidRPr="00AC0113">
              <w:rPr>
                <w:sz w:val="26"/>
                <w:szCs w:val="26"/>
                <w:lang w:val="vi-VN" w:eastAsia="vi-VN"/>
              </w:rPr>
              <w:t>Bề mặt của ty sứ</w:t>
            </w:r>
          </w:p>
        </w:tc>
        <w:tc>
          <w:tcPr>
            <w:tcW w:w="351" w:type="pct"/>
            <w:vAlign w:val="center"/>
            <w:hideMark/>
          </w:tcPr>
          <w:p w14:paraId="1F854B63"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57A9E3B7" w14:textId="77777777" w:rsidR="005C50AD" w:rsidRPr="00AC0113" w:rsidRDefault="005C50AD" w:rsidP="005C50AD">
            <w:pPr>
              <w:jc w:val="center"/>
              <w:rPr>
                <w:sz w:val="26"/>
                <w:szCs w:val="26"/>
                <w:lang w:val="vi-VN" w:eastAsia="vi-VN"/>
              </w:rPr>
            </w:pPr>
            <w:r w:rsidRPr="00AC0113">
              <w:rPr>
                <w:sz w:val="26"/>
                <w:szCs w:val="26"/>
                <w:lang w:val="vi-VN" w:eastAsia="vi-VN"/>
              </w:rPr>
              <w:t>Mạ nhúng kẽm nóng và không có khuyết tật</w:t>
            </w:r>
          </w:p>
        </w:tc>
        <w:tc>
          <w:tcPr>
            <w:tcW w:w="417" w:type="pct"/>
            <w:vAlign w:val="center"/>
            <w:hideMark/>
          </w:tcPr>
          <w:p w14:paraId="2B91B9A6"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01A7324B" w14:textId="77777777" w:rsidTr="00787C9D">
        <w:trPr>
          <w:trHeight w:val="20"/>
        </w:trPr>
        <w:tc>
          <w:tcPr>
            <w:tcW w:w="243" w:type="pct"/>
            <w:vAlign w:val="center"/>
            <w:hideMark/>
          </w:tcPr>
          <w:p w14:paraId="4CE8A444" w14:textId="77777777" w:rsidR="005C50AD" w:rsidRPr="00AC0113" w:rsidRDefault="005C50AD" w:rsidP="005C50AD">
            <w:pPr>
              <w:jc w:val="center"/>
              <w:rPr>
                <w:sz w:val="26"/>
                <w:szCs w:val="26"/>
                <w:lang w:val="vi-VN" w:eastAsia="vi-VN"/>
              </w:rPr>
            </w:pPr>
            <w:r w:rsidRPr="00AC0113">
              <w:rPr>
                <w:sz w:val="26"/>
                <w:szCs w:val="26"/>
                <w:lang w:val="vi-VN" w:eastAsia="vi-VN"/>
              </w:rPr>
              <w:t>8</w:t>
            </w:r>
          </w:p>
        </w:tc>
        <w:tc>
          <w:tcPr>
            <w:tcW w:w="1998" w:type="pct"/>
            <w:vAlign w:val="center"/>
            <w:hideMark/>
          </w:tcPr>
          <w:p w14:paraId="13F2A391" w14:textId="77777777" w:rsidR="005C50AD" w:rsidRPr="00AC0113" w:rsidRDefault="005C50AD" w:rsidP="005C50AD">
            <w:pPr>
              <w:rPr>
                <w:sz w:val="26"/>
                <w:szCs w:val="26"/>
                <w:lang w:val="vi-VN" w:eastAsia="vi-VN"/>
              </w:rPr>
            </w:pPr>
            <w:r w:rsidRPr="00AC0113">
              <w:rPr>
                <w:sz w:val="26"/>
                <w:szCs w:val="26"/>
                <w:lang w:val="vi-VN" w:eastAsia="vi-VN"/>
              </w:rPr>
              <w:t>Chiều dày của lớp mạ phần ty sứ</w:t>
            </w:r>
          </w:p>
        </w:tc>
        <w:tc>
          <w:tcPr>
            <w:tcW w:w="351" w:type="pct"/>
            <w:vAlign w:val="center"/>
            <w:hideMark/>
          </w:tcPr>
          <w:p w14:paraId="5E79A380" w14:textId="77777777" w:rsidR="005C50AD" w:rsidRPr="00AC0113" w:rsidRDefault="005C50AD" w:rsidP="005C50AD">
            <w:pPr>
              <w:jc w:val="center"/>
              <w:rPr>
                <w:sz w:val="26"/>
                <w:szCs w:val="26"/>
                <w:lang w:val="vi-VN" w:eastAsia="vi-VN"/>
              </w:rPr>
            </w:pPr>
            <w:r w:rsidRPr="00AC0113">
              <w:rPr>
                <w:sz w:val="26"/>
                <w:szCs w:val="26"/>
                <w:lang w:val="vi-VN" w:eastAsia="vi-VN"/>
              </w:rPr>
              <w:t>µm</w:t>
            </w:r>
          </w:p>
        </w:tc>
        <w:tc>
          <w:tcPr>
            <w:tcW w:w="1991" w:type="pct"/>
            <w:vAlign w:val="center"/>
            <w:hideMark/>
          </w:tcPr>
          <w:p w14:paraId="7B825DAF" w14:textId="77777777" w:rsidR="005C50AD" w:rsidRPr="00AC0113" w:rsidRDefault="005C50AD" w:rsidP="005C50AD">
            <w:pPr>
              <w:jc w:val="center"/>
              <w:rPr>
                <w:sz w:val="26"/>
                <w:szCs w:val="26"/>
                <w:lang w:val="vi-VN" w:eastAsia="vi-VN"/>
              </w:rPr>
            </w:pPr>
            <w:r w:rsidRPr="00AC0113">
              <w:rPr>
                <w:sz w:val="26"/>
                <w:szCs w:val="26"/>
                <w:lang w:val="vi-VN" w:eastAsia="vi-VN"/>
              </w:rPr>
              <w:t>85</w:t>
            </w:r>
          </w:p>
        </w:tc>
        <w:tc>
          <w:tcPr>
            <w:tcW w:w="417" w:type="pct"/>
            <w:vAlign w:val="center"/>
            <w:hideMark/>
          </w:tcPr>
          <w:p w14:paraId="5350E9E6"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41AC2277" w14:textId="77777777" w:rsidTr="00787C9D">
        <w:trPr>
          <w:trHeight w:val="20"/>
        </w:trPr>
        <w:tc>
          <w:tcPr>
            <w:tcW w:w="243" w:type="pct"/>
            <w:vAlign w:val="center"/>
            <w:hideMark/>
          </w:tcPr>
          <w:p w14:paraId="06412810" w14:textId="77777777" w:rsidR="005C50AD" w:rsidRPr="00AC0113" w:rsidRDefault="005C50AD" w:rsidP="005C50AD">
            <w:pPr>
              <w:jc w:val="center"/>
              <w:rPr>
                <w:sz w:val="26"/>
                <w:szCs w:val="26"/>
                <w:lang w:val="vi-VN" w:eastAsia="vi-VN"/>
              </w:rPr>
            </w:pPr>
            <w:r w:rsidRPr="00AC0113">
              <w:rPr>
                <w:sz w:val="26"/>
                <w:szCs w:val="26"/>
                <w:lang w:val="vi-VN" w:eastAsia="vi-VN"/>
              </w:rPr>
              <w:t>9</w:t>
            </w:r>
          </w:p>
        </w:tc>
        <w:tc>
          <w:tcPr>
            <w:tcW w:w="1998" w:type="pct"/>
            <w:vAlign w:val="center"/>
            <w:hideMark/>
          </w:tcPr>
          <w:p w14:paraId="0CAAA5DD" w14:textId="77777777" w:rsidR="005C50AD" w:rsidRPr="00AC0113" w:rsidRDefault="005C50AD" w:rsidP="005C50AD">
            <w:pPr>
              <w:rPr>
                <w:sz w:val="26"/>
                <w:szCs w:val="26"/>
                <w:lang w:val="vi-VN" w:eastAsia="vi-VN"/>
              </w:rPr>
            </w:pPr>
            <w:r w:rsidRPr="00AC0113">
              <w:rPr>
                <w:sz w:val="26"/>
                <w:szCs w:val="26"/>
                <w:lang w:val="vi-VN" w:eastAsia="vi-VN"/>
              </w:rPr>
              <w:t>Chiều dày của lớp mạ phần ren răng</w:t>
            </w:r>
          </w:p>
        </w:tc>
        <w:tc>
          <w:tcPr>
            <w:tcW w:w="351" w:type="pct"/>
            <w:vAlign w:val="center"/>
            <w:hideMark/>
          </w:tcPr>
          <w:p w14:paraId="09A9C92B" w14:textId="77777777" w:rsidR="005C50AD" w:rsidRPr="00AC0113" w:rsidRDefault="005C50AD" w:rsidP="005C50AD">
            <w:pPr>
              <w:jc w:val="center"/>
              <w:rPr>
                <w:sz w:val="26"/>
                <w:szCs w:val="26"/>
                <w:lang w:val="vi-VN" w:eastAsia="vi-VN"/>
              </w:rPr>
            </w:pPr>
            <w:r w:rsidRPr="00AC0113">
              <w:rPr>
                <w:sz w:val="26"/>
                <w:szCs w:val="26"/>
                <w:lang w:val="vi-VN" w:eastAsia="vi-VN"/>
              </w:rPr>
              <w:t>µm</w:t>
            </w:r>
          </w:p>
        </w:tc>
        <w:tc>
          <w:tcPr>
            <w:tcW w:w="1991" w:type="pct"/>
            <w:vAlign w:val="center"/>
            <w:hideMark/>
          </w:tcPr>
          <w:p w14:paraId="51971B77" w14:textId="77777777" w:rsidR="005C50AD" w:rsidRPr="00AC0113" w:rsidRDefault="005C50AD" w:rsidP="005C50AD">
            <w:pPr>
              <w:jc w:val="center"/>
              <w:rPr>
                <w:sz w:val="26"/>
                <w:szCs w:val="26"/>
                <w:lang w:val="vi-VN" w:eastAsia="vi-VN"/>
              </w:rPr>
            </w:pPr>
            <w:r w:rsidRPr="00AC0113">
              <w:rPr>
                <w:sz w:val="26"/>
                <w:szCs w:val="26"/>
                <w:lang w:val="vi-VN" w:eastAsia="vi-VN"/>
              </w:rPr>
              <w:t>55</w:t>
            </w:r>
          </w:p>
        </w:tc>
        <w:tc>
          <w:tcPr>
            <w:tcW w:w="417" w:type="pct"/>
            <w:vAlign w:val="center"/>
            <w:hideMark/>
          </w:tcPr>
          <w:p w14:paraId="2D059402"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4EA4A0D5" w14:textId="77777777" w:rsidTr="00787C9D">
        <w:trPr>
          <w:trHeight w:val="20"/>
        </w:trPr>
        <w:tc>
          <w:tcPr>
            <w:tcW w:w="243" w:type="pct"/>
            <w:vAlign w:val="center"/>
            <w:hideMark/>
          </w:tcPr>
          <w:p w14:paraId="03B313CA" w14:textId="77777777" w:rsidR="005C50AD" w:rsidRPr="00AC0113" w:rsidRDefault="005C50AD" w:rsidP="005C50AD">
            <w:pPr>
              <w:jc w:val="center"/>
              <w:rPr>
                <w:sz w:val="26"/>
                <w:szCs w:val="26"/>
                <w:lang w:val="vi-VN" w:eastAsia="vi-VN"/>
              </w:rPr>
            </w:pPr>
            <w:r w:rsidRPr="00AC0113">
              <w:rPr>
                <w:sz w:val="26"/>
                <w:szCs w:val="26"/>
                <w:lang w:val="vi-VN" w:eastAsia="vi-VN"/>
              </w:rPr>
              <w:t>10</w:t>
            </w:r>
          </w:p>
        </w:tc>
        <w:tc>
          <w:tcPr>
            <w:tcW w:w="1998" w:type="pct"/>
            <w:vAlign w:val="center"/>
            <w:hideMark/>
          </w:tcPr>
          <w:p w14:paraId="080AD6B9" w14:textId="77777777" w:rsidR="005C50AD" w:rsidRPr="00AC0113" w:rsidRDefault="005C50AD" w:rsidP="005C50AD">
            <w:pPr>
              <w:rPr>
                <w:sz w:val="26"/>
                <w:szCs w:val="26"/>
                <w:lang w:val="vi-VN" w:eastAsia="vi-VN"/>
              </w:rPr>
            </w:pPr>
            <w:r w:rsidRPr="00AC0113">
              <w:rPr>
                <w:sz w:val="26"/>
                <w:szCs w:val="26"/>
                <w:lang w:val="vi-VN" w:eastAsia="vi-VN"/>
              </w:rPr>
              <w:t>Đầu chân sứ</w:t>
            </w:r>
          </w:p>
        </w:tc>
        <w:tc>
          <w:tcPr>
            <w:tcW w:w="351" w:type="pct"/>
            <w:vAlign w:val="center"/>
            <w:hideMark/>
          </w:tcPr>
          <w:p w14:paraId="22DC1C60" w14:textId="77777777" w:rsidR="005C50AD" w:rsidRPr="00AC0113" w:rsidRDefault="005C50AD" w:rsidP="005C50AD">
            <w:pPr>
              <w:rPr>
                <w:sz w:val="26"/>
                <w:szCs w:val="26"/>
                <w:lang w:val="vi-VN" w:eastAsia="vi-VN"/>
              </w:rPr>
            </w:pPr>
            <w:r w:rsidRPr="00AC0113">
              <w:rPr>
                <w:sz w:val="26"/>
                <w:szCs w:val="26"/>
                <w:lang w:val="vi-VN" w:eastAsia="vi-VN"/>
              </w:rPr>
              <w:t> </w:t>
            </w:r>
          </w:p>
        </w:tc>
        <w:tc>
          <w:tcPr>
            <w:tcW w:w="1991" w:type="pct"/>
            <w:vAlign w:val="center"/>
            <w:hideMark/>
          </w:tcPr>
          <w:p w14:paraId="713945F2"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417" w:type="pct"/>
            <w:vAlign w:val="center"/>
            <w:hideMark/>
          </w:tcPr>
          <w:p w14:paraId="3D3D4229"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630EEC19" w14:textId="77777777" w:rsidTr="00787C9D">
        <w:trPr>
          <w:trHeight w:val="20"/>
        </w:trPr>
        <w:tc>
          <w:tcPr>
            <w:tcW w:w="243" w:type="pct"/>
            <w:vAlign w:val="center"/>
            <w:hideMark/>
          </w:tcPr>
          <w:p w14:paraId="1CBAE5D2"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8" w:type="pct"/>
            <w:vAlign w:val="center"/>
            <w:hideMark/>
          </w:tcPr>
          <w:p w14:paraId="490F65FB" w14:textId="77777777" w:rsidR="005C50AD" w:rsidRPr="00AC0113" w:rsidRDefault="005C50AD" w:rsidP="005C50AD">
            <w:pPr>
              <w:rPr>
                <w:sz w:val="26"/>
                <w:szCs w:val="26"/>
                <w:lang w:val="vi-VN" w:eastAsia="vi-VN"/>
              </w:rPr>
            </w:pPr>
            <w:r w:rsidRPr="00AC0113">
              <w:rPr>
                <w:sz w:val="26"/>
                <w:szCs w:val="26"/>
                <w:lang w:val="vi-VN" w:eastAsia="vi-VN"/>
              </w:rPr>
              <w:t>Ty sứ đứng bọc chì</w:t>
            </w:r>
          </w:p>
        </w:tc>
        <w:tc>
          <w:tcPr>
            <w:tcW w:w="351" w:type="pct"/>
            <w:vAlign w:val="center"/>
            <w:hideMark/>
          </w:tcPr>
          <w:p w14:paraId="6EC82CF7" w14:textId="77777777" w:rsidR="005C50AD" w:rsidRPr="00AC0113" w:rsidRDefault="005C50AD" w:rsidP="005C50AD">
            <w:pPr>
              <w:rPr>
                <w:sz w:val="26"/>
                <w:szCs w:val="26"/>
                <w:lang w:val="vi-VN" w:eastAsia="vi-VN"/>
              </w:rPr>
            </w:pPr>
            <w:r w:rsidRPr="00AC0113">
              <w:rPr>
                <w:sz w:val="26"/>
                <w:szCs w:val="26"/>
                <w:lang w:val="vi-VN" w:eastAsia="vi-VN"/>
              </w:rPr>
              <w:t> </w:t>
            </w:r>
          </w:p>
        </w:tc>
        <w:tc>
          <w:tcPr>
            <w:tcW w:w="1991" w:type="pct"/>
            <w:vAlign w:val="center"/>
            <w:hideMark/>
          </w:tcPr>
          <w:p w14:paraId="1071F752" w14:textId="77777777" w:rsidR="005C50AD" w:rsidRPr="00AC0113" w:rsidRDefault="005C50AD" w:rsidP="005C50AD">
            <w:pPr>
              <w:jc w:val="center"/>
              <w:rPr>
                <w:sz w:val="26"/>
                <w:szCs w:val="26"/>
                <w:lang w:val="vi-VN" w:eastAsia="vi-VN"/>
              </w:rPr>
            </w:pPr>
            <w:r w:rsidRPr="00AC0113">
              <w:rPr>
                <w:sz w:val="26"/>
                <w:szCs w:val="26"/>
                <w:lang w:val="vi-VN" w:eastAsia="vi-VN"/>
              </w:rPr>
              <w:t>Bọc chì</w:t>
            </w:r>
          </w:p>
        </w:tc>
        <w:tc>
          <w:tcPr>
            <w:tcW w:w="417" w:type="pct"/>
            <w:vAlign w:val="center"/>
            <w:hideMark/>
          </w:tcPr>
          <w:p w14:paraId="7F29B45D"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15631F08" w14:textId="77777777" w:rsidTr="00787C9D">
        <w:trPr>
          <w:trHeight w:val="20"/>
        </w:trPr>
        <w:tc>
          <w:tcPr>
            <w:tcW w:w="243" w:type="pct"/>
            <w:vAlign w:val="center"/>
            <w:hideMark/>
          </w:tcPr>
          <w:p w14:paraId="4E846A33" w14:textId="77777777" w:rsidR="005C50AD" w:rsidRPr="00AC0113" w:rsidRDefault="005C50AD" w:rsidP="005C50AD">
            <w:pPr>
              <w:jc w:val="center"/>
              <w:rPr>
                <w:sz w:val="26"/>
                <w:szCs w:val="26"/>
                <w:lang w:val="vi-VN" w:eastAsia="vi-VN"/>
              </w:rPr>
            </w:pPr>
            <w:r w:rsidRPr="00AC0113">
              <w:rPr>
                <w:sz w:val="26"/>
                <w:szCs w:val="26"/>
                <w:lang w:val="vi-VN" w:eastAsia="vi-VN"/>
              </w:rPr>
              <w:t>11</w:t>
            </w:r>
          </w:p>
        </w:tc>
        <w:tc>
          <w:tcPr>
            <w:tcW w:w="1998" w:type="pct"/>
            <w:vAlign w:val="center"/>
            <w:hideMark/>
          </w:tcPr>
          <w:p w14:paraId="48EB0EAD" w14:textId="77777777" w:rsidR="005C50AD" w:rsidRPr="00AC0113" w:rsidRDefault="005C50AD" w:rsidP="005C50AD">
            <w:pPr>
              <w:rPr>
                <w:sz w:val="26"/>
                <w:szCs w:val="26"/>
                <w:lang w:val="vi-VN" w:eastAsia="vi-VN"/>
              </w:rPr>
            </w:pPr>
            <w:r w:rsidRPr="00AC0113">
              <w:rPr>
                <w:sz w:val="26"/>
                <w:szCs w:val="26"/>
                <w:lang w:val="vi-VN" w:eastAsia="vi-VN"/>
              </w:rPr>
              <w:t>Chiều dài của ty sứ</w:t>
            </w:r>
          </w:p>
        </w:tc>
        <w:tc>
          <w:tcPr>
            <w:tcW w:w="351" w:type="pct"/>
            <w:vAlign w:val="center"/>
            <w:hideMark/>
          </w:tcPr>
          <w:p w14:paraId="7C9EEF1E" w14:textId="77777777" w:rsidR="005C50AD" w:rsidRPr="00AC0113" w:rsidRDefault="005C50AD" w:rsidP="005C50AD">
            <w:pPr>
              <w:jc w:val="center"/>
              <w:rPr>
                <w:sz w:val="26"/>
                <w:szCs w:val="26"/>
                <w:lang w:val="vi-VN" w:eastAsia="vi-VN"/>
              </w:rPr>
            </w:pPr>
            <w:r w:rsidRPr="00AC0113">
              <w:rPr>
                <w:sz w:val="26"/>
                <w:szCs w:val="26"/>
                <w:lang w:val="vi-VN" w:eastAsia="vi-VN"/>
              </w:rPr>
              <w:t>mm</w:t>
            </w:r>
          </w:p>
        </w:tc>
        <w:tc>
          <w:tcPr>
            <w:tcW w:w="1991" w:type="pct"/>
            <w:vAlign w:val="center"/>
            <w:hideMark/>
          </w:tcPr>
          <w:p w14:paraId="78483DCB" w14:textId="77777777" w:rsidR="005C50AD" w:rsidRPr="00AC0113" w:rsidRDefault="005C50AD" w:rsidP="005C50AD">
            <w:pPr>
              <w:jc w:val="center"/>
              <w:rPr>
                <w:sz w:val="26"/>
                <w:szCs w:val="26"/>
                <w:lang w:val="vi-VN" w:eastAsia="vi-VN"/>
              </w:rPr>
            </w:pPr>
            <w:r w:rsidRPr="00AC0113">
              <w:rPr>
                <w:sz w:val="26"/>
                <w:szCs w:val="26"/>
                <w:lang w:val="vi-VN" w:eastAsia="vi-VN"/>
              </w:rPr>
              <w:t>285</w:t>
            </w:r>
          </w:p>
        </w:tc>
        <w:tc>
          <w:tcPr>
            <w:tcW w:w="417" w:type="pct"/>
            <w:vAlign w:val="center"/>
            <w:hideMark/>
          </w:tcPr>
          <w:p w14:paraId="0677842B"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AC0113" w14:paraId="46AD52A2" w14:textId="77777777" w:rsidTr="00787C9D">
        <w:trPr>
          <w:trHeight w:val="20"/>
        </w:trPr>
        <w:tc>
          <w:tcPr>
            <w:tcW w:w="243" w:type="pct"/>
            <w:vAlign w:val="center"/>
            <w:hideMark/>
          </w:tcPr>
          <w:p w14:paraId="16AA38D2" w14:textId="77777777" w:rsidR="005C50AD" w:rsidRPr="00AC0113" w:rsidRDefault="005C50AD" w:rsidP="005C50AD">
            <w:pPr>
              <w:jc w:val="center"/>
              <w:rPr>
                <w:sz w:val="26"/>
                <w:szCs w:val="26"/>
                <w:lang w:val="vi-VN" w:eastAsia="vi-VN"/>
              </w:rPr>
            </w:pPr>
            <w:r w:rsidRPr="00AC0113">
              <w:rPr>
                <w:sz w:val="26"/>
                <w:szCs w:val="26"/>
                <w:lang w:val="vi-VN" w:eastAsia="vi-VN"/>
              </w:rPr>
              <w:t>12</w:t>
            </w:r>
          </w:p>
        </w:tc>
        <w:tc>
          <w:tcPr>
            <w:tcW w:w="1998" w:type="pct"/>
            <w:vAlign w:val="center"/>
            <w:hideMark/>
          </w:tcPr>
          <w:p w14:paraId="1B528BA3" w14:textId="77777777" w:rsidR="005C50AD" w:rsidRPr="00AC0113" w:rsidRDefault="005C50AD" w:rsidP="005C50AD">
            <w:pPr>
              <w:rPr>
                <w:sz w:val="26"/>
                <w:szCs w:val="26"/>
                <w:lang w:val="vi-VN" w:eastAsia="vi-VN"/>
              </w:rPr>
            </w:pPr>
            <w:r w:rsidRPr="00AC0113">
              <w:rPr>
                <w:sz w:val="26"/>
                <w:szCs w:val="26"/>
                <w:lang w:val="vi-VN" w:eastAsia="vi-VN"/>
              </w:rPr>
              <w:t>Đường kính chân ty</w:t>
            </w:r>
          </w:p>
        </w:tc>
        <w:tc>
          <w:tcPr>
            <w:tcW w:w="351" w:type="pct"/>
            <w:vAlign w:val="center"/>
            <w:hideMark/>
          </w:tcPr>
          <w:p w14:paraId="48C39A4C" w14:textId="77777777" w:rsidR="005C50AD" w:rsidRPr="00AC0113" w:rsidRDefault="005C50AD" w:rsidP="005C50AD">
            <w:pPr>
              <w:jc w:val="center"/>
              <w:rPr>
                <w:sz w:val="26"/>
                <w:szCs w:val="26"/>
                <w:lang w:val="vi-VN" w:eastAsia="vi-VN"/>
              </w:rPr>
            </w:pPr>
            <w:r w:rsidRPr="00AC0113">
              <w:rPr>
                <w:sz w:val="26"/>
                <w:szCs w:val="26"/>
                <w:lang w:val="vi-VN" w:eastAsia="vi-VN"/>
              </w:rPr>
              <w:t>mm</w:t>
            </w:r>
          </w:p>
        </w:tc>
        <w:tc>
          <w:tcPr>
            <w:tcW w:w="1991" w:type="pct"/>
            <w:vAlign w:val="center"/>
            <w:hideMark/>
          </w:tcPr>
          <w:p w14:paraId="1303244A" w14:textId="77777777" w:rsidR="005C50AD" w:rsidRPr="00AC0113" w:rsidRDefault="005C50AD" w:rsidP="005C50AD">
            <w:pPr>
              <w:jc w:val="center"/>
              <w:rPr>
                <w:sz w:val="26"/>
                <w:szCs w:val="26"/>
                <w:lang w:val="vi-VN" w:eastAsia="vi-VN"/>
              </w:rPr>
            </w:pPr>
            <w:r w:rsidRPr="00AC0113">
              <w:rPr>
                <w:sz w:val="26"/>
                <w:szCs w:val="26"/>
                <w:lang w:val="vi-VN" w:eastAsia="vi-VN"/>
              </w:rPr>
              <w:t>20</w:t>
            </w:r>
          </w:p>
        </w:tc>
        <w:tc>
          <w:tcPr>
            <w:tcW w:w="417" w:type="pct"/>
            <w:vAlign w:val="center"/>
            <w:hideMark/>
          </w:tcPr>
          <w:p w14:paraId="7A93D3B7"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602B3E" w14:paraId="33E54A57" w14:textId="77777777" w:rsidTr="00787C9D">
        <w:trPr>
          <w:trHeight w:val="20"/>
        </w:trPr>
        <w:tc>
          <w:tcPr>
            <w:tcW w:w="243" w:type="pct"/>
            <w:vAlign w:val="center"/>
            <w:hideMark/>
          </w:tcPr>
          <w:p w14:paraId="0247F69C" w14:textId="77777777" w:rsidR="005C50AD" w:rsidRPr="00AC0113" w:rsidRDefault="005C50AD" w:rsidP="005C50AD">
            <w:pPr>
              <w:jc w:val="center"/>
              <w:rPr>
                <w:sz w:val="26"/>
                <w:szCs w:val="26"/>
                <w:lang w:val="vi-VN" w:eastAsia="vi-VN"/>
              </w:rPr>
            </w:pPr>
            <w:r w:rsidRPr="00AC0113">
              <w:rPr>
                <w:sz w:val="26"/>
                <w:szCs w:val="26"/>
                <w:lang w:val="vi-VN" w:eastAsia="vi-VN"/>
              </w:rPr>
              <w:t>13</w:t>
            </w:r>
          </w:p>
        </w:tc>
        <w:tc>
          <w:tcPr>
            <w:tcW w:w="1998" w:type="pct"/>
            <w:vAlign w:val="center"/>
            <w:hideMark/>
          </w:tcPr>
          <w:p w14:paraId="1DCC656A" w14:textId="77777777" w:rsidR="005C50AD" w:rsidRPr="00AC0113" w:rsidRDefault="005C50AD" w:rsidP="005C50AD">
            <w:pPr>
              <w:rPr>
                <w:sz w:val="26"/>
                <w:szCs w:val="26"/>
                <w:lang w:val="vi-VN" w:eastAsia="vi-VN"/>
              </w:rPr>
            </w:pPr>
            <w:r w:rsidRPr="00AC0113">
              <w:rPr>
                <w:sz w:val="26"/>
                <w:szCs w:val="26"/>
                <w:lang w:val="vi-VN" w:eastAsia="vi-VN"/>
              </w:rPr>
              <w:t>Đường kính đầu ty sứ</w:t>
            </w:r>
          </w:p>
        </w:tc>
        <w:tc>
          <w:tcPr>
            <w:tcW w:w="351" w:type="pct"/>
            <w:vAlign w:val="center"/>
            <w:hideMark/>
          </w:tcPr>
          <w:p w14:paraId="455B4377"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5938004C" w14:textId="77777777" w:rsidR="005C50AD" w:rsidRPr="00AC0113" w:rsidRDefault="005C50AD" w:rsidP="005C50AD">
            <w:pPr>
              <w:jc w:val="center"/>
              <w:rPr>
                <w:sz w:val="26"/>
                <w:szCs w:val="26"/>
                <w:lang w:val="vi-VN" w:eastAsia="vi-VN"/>
              </w:rPr>
            </w:pPr>
            <w:r w:rsidRPr="00AC0113">
              <w:rPr>
                <w:sz w:val="26"/>
                <w:szCs w:val="26"/>
                <w:lang w:val="vi-VN" w:eastAsia="vi-VN"/>
              </w:rPr>
              <w:t>Phù hợp với sứ đứng</w:t>
            </w:r>
          </w:p>
        </w:tc>
        <w:tc>
          <w:tcPr>
            <w:tcW w:w="417" w:type="pct"/>
            <w:vAlign w:val="center"/>
            <w:hideMark/>
          </w:tcPr>
          <w:p w14:paraId="54705C2B"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602B3E" w14:paraId="58F587A3" w14:textId="77777777" w:rsidTr="00787C9D">
        <w:trPr>
          <w:trHeight w:val="20"/>
        </w:trPr>
        <w:tc>
          <w:tcPr>
            <w:tcW w:w="243" w:type="pct"/>
            <w:vAlign w:val="center"/>
            <w:hideMark/>
          </w:tcPr>
          <w:p w14:paraId="7E61BA0D" w14:textId="77777777" w:rsidR="005C50AD" w:rsidRPr="00AC0113" w:rsidRDefault="005C50AD" w:rsidP="005C50AD">
            <w:pPr>
              <w:jc w:val="center"/>
              <w:rPr>
                <w:sz w:val="26"/>
                <w:szCs w:val="26"/>
                <w:lang w:val="vi-VN" w:eastAsia="vi-VN"/>
              </w:rPr>
            </w:pPr>
            <w:r w:rsidRPr="00AC0113">
              <w:rPr>
                <w:sz w:val="26"/>
                <w:szCs w:val="26"/>
                <w:lang w:val="vi-VN" w:eastAsia="vi-VN"/>
              </w:rPr>
              <w:t>14</w:t>
            </w:r>
          </w:p>
        </w:tc>
        <w:tc>
          <w:tcPr>
            <w:tcW w:w="1998" w:type="pct"/>
            <w:vAlign w:val="center"/>
            <w:hideMark/>
          </w:tcPr>
          <w:p w14:paraId="062B8BBF" w14:textId="77777777" w:rsidR="005C50AD" w:rsidRPr="00AC0113" w:rsidRDefault="005C50AD" w:rsidP="005C50AD">
            <w:pPr>
              <w:rPr>
                <w:sz w:val="26"/>
                <w:szCs w:val="26"/>
                <w:lang w:val="vi-VN" w:eastAsia="vi-VN"/>
              </w:rPr>
            </w:pPr>
            <w:r w:rsidRPr="00AC0113">
              <w:rPr>
                <w:sz w:val="26"/>
                <w:szCs w:val="26"/>
                <w:lang w:val="vi-VN" w:eastAsia="vi-VN"/>
              </w:rPr>
              <w:t>Bản vẽ thiết kế của sản phẩm</w:t>
            </w:r>
          </w:p>
        </w:tc>
        <w:tc>
          <w:tcPr>
            <w:tcW w:w="351" w:type="pct"/>
            <w:vAlign w:val="center"/>
            <w:hideMark/>
          </w:tcPr>
          <w:p w14:paraId="4F9CDE26"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500347BF" w14:textId="77777777" w:rsidR="005C50AD" w:rsidRPr="00AC0113" w:rsidRDefault="005C50AD" w:rsidP="005C50AD">
            <w:pPr>
              <w:jc w:val="center"/>
              <w:rPr>
                <w:sz w:val="26"/>
                <w:szCs w:val="26"/>
                <w:lang w:val="vi-VN" w:eastAsia="vi-VN"/>
              </w:rPr>
            </w:pPr>
            <w:r w:rsidRPr="00AC0113">
              <w:rPr>
                <w:sz w:val="26"/>
                <w:szCs w:val="26"/>
                <w:lang w:val="vi-VN" w:eastAsia="vi-VN"/>
              </w:rPr>
              <w:t>Cung cấp trong hồ sơ chào hàng</w:t>
            </w:r>
          </w:p>
        </w:tc>
        <w:tc>
          <w:tcPr>
            <w:tcW w:w="417" w:type="pct"/>
            <w:vAlign w:val="center"/>
            <w:hideMark/>
          </w:tcPr>
          <w:p w14:paraId="28E45277"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602B3E" w14:paraId="4F35D753" w14:textId="77777777" w:rsidTr="00787C9D">
        <w:trPr>
          <w:trHeight w:val="20"/>
        </w:trPr>
        <w:tc>
          <w:tcPr>
            <w:tcW w:w="243" w:type="pct"/>
            <w:vAlign w:val="center"/>
            <w:hideMark/>
          </w:tcPr>
          <w:p w14:paraId="5E616742" w14:textId="77777777" w:rsidR="005C50AD" w:rsidRPr="00AC0113" w:rsidRDefault="005C50AD" w:rsidP="005C50AD">
            <w:pPr>
              <w:jc w:val="center"/>
              <w:rPr>
                <w:sz w:val="26"/>
                <w:szCs w:val="26"/>
                <w:lang w:val="vi-VN" w:eastAsia="vi-VN"/>
              </w:rPr>
            </w:pPr>
            <w:r w:rsidRPr="00AC0113">
              <w:rPr>
                <w:sz w:val="26"/>
                <w:szCs w:val="26"/>
                <w:lang w:val="vi-VN" w:eastAsia="vi-VN"/>
              </w:rPr>
              <w:t>15</w:t>
            </w:r>
          </w:p>
        </w:tc>
        <w:tc>
          <w:tcPr>
            <w:tcW w:w="1998" w:type="pct"/>
            <w:vAlign w:val="center"/>
            <w:hideMark/>
          </w:tcPr>
          <w:p w14:paraId="59C33028" w14:textId="77777777" w:rsidR="005C50AD" w:rsidRPr="00AC0113" w:rsidRDefault="005C50AD" w:rsidP="005C50AD">
            <w:pPr>
              <w:rPr>
                <w:sz w:val="26"/>
                <w:szCs w:val="26"/>
                <w:lang w:val="vi-VN" w:eastAsia="vi-VN"/>
              </w:rPr>
            </w:pPr>
            <w:r w:rsidRPr="00AC0113">
              <w:rPr>
                <w:sz w:val="26"/>
                <w:szCs w:val="26"/>
                <w:lang w:val="vi-VN" w:eastAsia="vi-VN"/>
              </w:rPr>
              <w:t>Thử nghiệm điển hình</w:t>
            </w:r>
          </w:p>
        </w:tc>
        <w:tc>
          <w:tcPr>
            <w:tcW w:w="351" w:type="pct"/>
            <w:vAlign w:val="center"/>
            <w:hideMark/>
          </w:tcPr>
          <w:p w14:paraId="301B5EED"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25156F42" w14:textId="77777777" w:rsidR="005C50AD" w:rsidRPr="00AC0113" w:rsidRDefault="005C50AD" w:rsidP="005C50AD">
            <w:pPr>
              <w:jc w:val="center"/>
              <w:rPr>
                <w:sz w:val="26"/>
                <w:szCs w:val="26"/>
                <w:lang w:val="vi-VN" w:eastAsia="vi-VN"/>
              </w:rPr>
            </w:pPr>
            <w:r w:rsidRPr="00AC0113">
              <w:rPr>
                <w:sz w:val="26"/>
                <w:szCs w:val="26"/>
                <w:lang w:val="vi-VN" w:eastAsia="vi-VN"/>
              </w:rPr>
              <w:t>Chiều dày lớp mạ ty sứ</w:t>
            </w:r>
          </w:p>
        </w:tc>
        <w:tc>
          <w:tcPr>
            <w:tcW w:w="417" w:type="pct"/>
            <w:vAlign w:val="center"/>
            <w:hideMark/>
          </w:tcPr>
          <w:p w14:paraId="425A038E"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r w:rsidR="00AC0113" w:rsidRPr="00602B3E" w14:paraId="21D74295" w14:textId="77777777" w:rsidTr="00787C9D">
        <w:trPr>
          <w:trHeight w:val="20"/>
        </w:trPr>
        <w:tc>
          <w:tcPr>
            <w:tcW w:w="243" w:type="pct"/>
            <w:vAlign w:val="center"/>
            <w:hideMark/>
          </w:tcPr>
          <w:p w14:paraId="5F9263CA" w14:textId="77777777" w:rsidR="005C50AD" w:rsidRPr="00AC0113" w:rsidRDefault="005C50AD" w:rsidP="005C50AD">
            <w:pPr>
              <w:jc w:val="center"/>
              <w:rPr>
                <w:sz w:val="26"/>
                <w:szCs w:val="26"/>
                <w:lang w:val="vi-VN" w:eastAsia="vi-VN"/>
              </w:rPr>
            </w:pPr>
            <w:r w:rsidRPr="00AC0113">
              <w:rPr>
                <w:sz w:val="26"/>
                <w:szCs w:val="26"/>
                <w:lang w:val="vi-VN" w:eastAsia="vi-VN"/>
              </w:rPr>
              <w:t>16</w:t>
            </w:r>
          </w:p>
        </w:tc>
        <w:tc>
          <w:tcPr>
            <w:tcW w:w="1998" w:type="pct"/>
            <w:vAlign w:val="center"/>
            <w:hideMark/>
          </w:tcPr>
          <w:p w14:paraId="0E0B3805" w14:textId="77C8A1C6" w:rsidR="005C50AD" w:rsidRPr="00AC0113" w:rsidRDefault="005C50AD" w:rsidP="005C50AD">
            <w:pPr>
              <w:rPr>
                <w:sz w:val="26"/>
                <w:szCs w:val="26"/>
                <w:lang w:val="vi-VN" w:eastAsia="vi-VN"/>
              </w:rPr>
            </w:pPr>
            <w:r w:rsidRPr="00AC0113">
              <w:rPr>
                <w:sz w:val="26"/>
                <w:szCs w:val="26"/>
                <w:lang w:val="vi-VN" w:eastAsia="vi-VN"/>
              </w:rPr>
              <w:t>Thử nghiệm nghiệm thu</w:t>
            </w:r>
            <w:r w:rsidR="00694E53" w:rsidRPr="00AC0113">
              <w:rPr>
                <w:sz w:val="26"/>
                <w:szCs w:val="26"/>
                <w:lang w:val="vi-VN" w:eastAsia="vi-VN"/>
              </w:rPr>
              <w:t xml:space="preserve"> (1 mẫu)</w:t>
            </w:r>
          </w:p>
        </w:tc>
        <w:tc>
          <w:tcPr>
            <w:tcW w:w="351" w:type="pct"/>
            <w:vAlign w:val="center"/>
            <w:hideMark/>
          </w:tcPr>
          <w:p w14:paraId="5F70C00D" w14:textId="77777777" w:rsidR="005C50AD" w:rsidRPr="00AC0113" w:rsidRDefault="005C50AD" w:rsidP="005C50AD">
            <w:pPr>
              <w:jc w:val="center"/>
              <w:rPr>
                <w:sz w:val="26"/>
                <w:szCs w:val="26"/>
                <w:lang w:val="vi-VN" w:eastAsia="vi-VN"/>
              </w:rPr>
            </w:pPr>
            <w:r w:rsidRPr="00AC0113">
              <w:rPr>
                <w:sz w:val="26"/>
                <w:szCs w:val="26"/>
                <w:lang w:val="vi-VN" w:eastAsia="vi-VN"/>
              </w:rPr>
              <w:t> </w:t>
            </w:r>
          </w:p>
        </w:tc>
        <w:tc>
          <w:tcPr>
            <w:tcW w:w="1991" w:type="pct"/>
            <w:vAlign w:val="center"/>
            <w:hideMark/>
          </w:tcPr>
          <w:p w14:paraId="0384A152" w14:textId="77777777" w:rsidR="005C50AD" w:rsidRPr="00AC0113" w:rsidRDefault="005C50AD" w:rsidP="005C50AD">
            <w:pPr>
              <w:jc w:val="center"/>
              <w:rPr>
                <w:sz w:val="26"/>
                <w:szCs w:val="26"/>
                <w:lang w:val="vi-VN" w:eastAsia="vi-VN"/>
              </w:rPr>
            </w:pPr>
            <w:r w:rsidRPr="00AC0113">
              <w:rPr>
                <w:sz w:val="26"/>
                <w:szCs w:val="26"/>
                <w:lang w:val="vi-VN" w:eastAsia="vi-VN"/>
              </w:rPr>
              <w:t>Chiều dày lớp mạ ty sứ</w:t>
            </w:r>
          </w:p>
        </w:tc>
        <w:tc>
          <w:tcPr>
            <w:tcW w:w="417" w:type="pct"/>
            <w:vAlign w:val="center"/>
            <w:hideMark/>
          </w:tcPr>
          <w:p w14:paraId="122D7E2A" w14:textId="77777777" w:rsidR="005C50AD" w:rsidRPr="00AC0113" w:rsidRDefault="005C50AD" w:rsidP="005C50AD">
            <w:pPr>
              <w:jc w:val="center"/>
              <w:rPr>
                <w:sz w:val="26"/>
                <w:szCs w:val="26"/>
                <w:lang w:val="vi-VN" w:eastAsia="vi-VN"/>
              </w:rPr>
            </w:pPr>
            <w:r w:rsidRPr="00AC0113">
              <w:rPr>
                <w:sz w:val="26"/>
                <w:szCs w:val="26"/>
                <w:lang w:val="vi-VN" w:eastAsia="vi-VN"/>
              </w:rPr>
              <w:t> </w:t>
            </w:r>
          </w:p>
        </w:tc>
      </w:tr>
    </w:tbl>
    <w:p w14:paraId="37B4F082" w14:textId="77777777" w:rsidR="00460281" w:rsidRPr="00AC0113" w:rsidRDefault="00460281" w:rsidP="00460281">
      <w:pPr>
        <w:spacing w:before="60" w:after="60"/>
        <w:rPr>
          <w:b/>
          <w:bCs/>
          <w:sz w:val="26"/>
          <w:szCs w:val="26"/>
          <w:lang w:val="vi-VN"/>
        </w:rPr>
      </w:pPr>
    </w:p>
    <w:p w14:paraId="7A85A12A" w14:textId="66A8CE5F" w:rsidR="007424AE" w:rsidRPr="00AC0113" w:rsidRDefault="00F33E86" w:rsidP="007424AE">
      <w:pPr>
        <w:pStyle w:val="Ilama"/>
        <w:rPr>
          <w:b w:val="0"/>
          <w:bCs w:val="0"/>
          <w:sz w:val="26"/>
          <w:szCs w:val="26"/>
          <w:lang w:val="vi-VN"/>
        </w:rPr>
      </w:pPr>
      <w:r w:rsidRPr="00AC0113">
        <w:rPr>
          <w:sz w:val="26"/>
          <w:szCs w:val="26"/>
          <w:lang w:val="nl-NL"/>
        </w:rPr>
        <w:t>4. Yêu cầu kỹ thuật của giáp níu</w:t>
      </w:r>
    </w:p>
    <w:p w14:paraId="269D4980" w14:textId="77777777" w:rsidR="00D446ED" w:rsidRPr="00AC0113" w:rsidRDefault="00D446ED" w:rsidP="00D446ED">
      <w:pPr>
        <w:pStyle w:val="Ilama"/>
        <w:rPr>
          <w:sz w:val="26"/>
          <w:szCs w:val="26"/>
          <w:lang w:val="nl-NL"/>
        </w:rPr>
      </w:pPr>
      <w:r w:rsidRPr="00AC0113">
        <w:rPr>
          <w:sz w:val="26"/>
          <w:szCs w:val="26"/>
          <w:lang w:val="nl-NL"/>
        </w:rPr>
        <w:t>I. Phạm</w:t>
      </w:r>
      <w:r w:rsidRPr="00AC0113">
        <w:rPr>
          <w:spacing w:val="-2"/>
          <w:sz w:val="26"/>
          <w:szCs w:val="26"/>
          <w:lang w:val="nl-NL"/>
        </w:rPr>
        <w:t xml:space="preserve"> </w:t>
      </w:r>
      <w:r w:rsidRPr="00AC0113">
        <w:rPr>
          <w:sz w:val="26"/>
          <w:szCs w:val="26"/>
          <w:lang w:val="nl-NL"/>
        </w:rPr>
        <w:t>vi</w:t>
      </w:r>
      <w:r w:rsidRPr="00AC0113">
        <w:rPr>
          <w:spacing w:val="-2"/>
          <w:sz w:val="26"/>
          <w:szCs w:val="26"/>
          <w:lang w:val="nl-NL"/>
        </w:rPr>
        <w:t xml:space="preserve"> </w:t>
      </w:r>
      <w:r w:rsidRPr="00AC0113">
        <w:rPr>
          <w:sz w:val="26"/>
          <w:szCs w:val="26"/>
          <w:lang w:val="nl-NL"/>
        </w:rPr>
        <w:t>áp</w:t>
      </w:r>
      <w:r w:rsidRPr="00AC0113">
        <w:rPr>
          <w:spacing w:val="-1"/>
          <w:sz w:val="26"/>
          <w:szCs w:val="26"/>
          <w:lang w:val="nl-NL"/>
        </w:rPr>
        <w:t xml:space="preserve"> </w:t>
      </w:r>
      <w:r w:rsidRPr="00AC0113">
        <w:rPr>
          <w:sz w:val="26"/>
          <w:szCs w:val="26"/>
          <w:lang w:val="nl-NL"/>
        </w:rPr>
        <w:t>dụng</w:t>
      </w:r>
    </w:p>
    <w:p w14:paraId="7B197762" w14:textId="77777777" w:rsidR="00D446ED" w:rsidRPr="00AC0113" w:rsidRDefault="00D446ED" w:rsidP="00D446ED">
      <w:pPr>
        <w:pStyle w:val="Bt0"/>
        <w:spacing w:before="20" w:after="20"/>
      </w:pPr>
      <w:r w:rsidRPr="00AC0113">
        <w:t>Tiêu chuẩn này được áp dụng cho giáp níu dùng cho đường dây phân phối</w:t>
      </w:r>
      <w:r w:rsidRPr="00AC0113">
        <w:rPr>
          <w:spacing w:val="1"/>
        </w:rPr>
        <w:t xml:space="preserve"> </w:t>
      </w:r>
      <w:r w:rsidRPr="00AC0113">
        <w:t>trên</w:t>
      </w:r>
      <w:r w:rsidRPr="00AC0113">
        <w:rPr>
          <w:spacing w:val="-9"/>
        </w:rPr>
        <w:t xml:space="preserve"> </w:t>
      </w:r>
      <w:r w:rsidRPr="00AC0113">
        <w:t>không</w:t>
      </w:r>
      <w:r w:rsidRPr="00AC0113">
        <w:rPr>
          <w:spacing w:val="-8"/>
        </w:rPr>
        <w:t xml:space="preserve"> </w:t>
      </w:r>
      <w:r w:rsidRPr="00AC0113">
        <w:t>của</w:t>
      </w:r>
      <w:r w:rsidRPr="00AC0113">
        <w:rPr>
          <w:spacing w:val="-11"/>
        </w:rPr>
        <w:t xml:space="preserve"> </w:t>
      </w:r>
      <w:r w:rsidRPr="00AC0113">
        <w:t>Tổng</w:t>
      </w:r>
      <w:r w:rsidRPr="00AC0113">
        <w:rPr>
          <w:spacing w:val="-12"/>
        </w:rPr>
        <w:t xml:space="preserve"> </w:t>
      </w:r>
      <w:r w:rsidRPr="00AC0113">
        <w:t>công</w:t>
      </w:r>
      <w:r w:rsidRPr="00AC0113">
        <w:rPr>
          <w:spacing w:val="-11"/>
        </w:rPr>
        <w:t xml:space="preserve"> </w:t>
      </w:r>
      <w:r w:rsidRPr="00AC0113">
        <w:t>ty</w:t>
      </w:r>
      <w:r w:rsidRPr="00AC0113">
        <w:rPr>
          <w:spacing w:val="-10"/>
        </w:rPr>
        <w:t xml:space="preserve"> </w:t>
      </w:r>
      <w:r w:rsidRPr="00AC0113">
        <w:t>Điện</w:t>
      </w:r>
      <w:r w:rsidRPr="00AC0113">
        <w:rPr>
          <w:spacing w:val="-8"/>
        </w:rPr>
        <w:t xml:space="preserve"> </w:t>
      </w:r>
      <w:r w:rsidRPr="00AC0113">
        <w:t>lực</w:t>
      </w:r>
      <w:r w:rsidRPr="00AC0113">
        <w:rPr>
          <w:spacing w:val="-12"/>
        </w:rPr>
        <w:t xml:space="preserve"> </w:t>
      </w:r>
      <w:r w:rsidRPr="00AC0113">
        <w:t>miền</w:t>
      </w:r>
      <w:r w:rsidRPr="00AC0113">
        <w:rPr>
          <w:spacing w:val="-8"/>
        </w:rPr>
        <w:t xml:space="preserve"> </w:t>
      </w:r>
      <w:r w:rsidRPr="00AC0113">
        <w:t>Nam.</w:t>
      </w:r>
      <w:r w:rsidRPr="00AC0113">
        <w:rPr>
          <w:spacing w:val="-12"/>
        </w:rPr>
        <w:t xml:space="preserve"> </w:t>
      </w:r>
      <w:r w:rsidRPr="00AC0113">
        <w:t>Giáp</w:t>
      </w:r>
      <w:r w:rsidRPr="00AC0113">
        <w:rPr>
          <w:spacing w:val="-11"/>
        </w:rPr>
        <w:t xml:space="preserve"> </w:t>
      </w:r>
      <w:r w:rsidRPr="00AC0113">
        <w:t>níu</w:t>
      </w:r>
      <w:r w:rsidRPr="00AC0113">
        <w:rPr>
          <w:spacing w:val="-11"/>
        </w:rPr>
        <w:t xml:space="preserve"> </w:t>
      </w:r>
      <w:r w:rsidRPr="00AC0113">
        <w:t>dùng</w:t>
      </w:r>
      <w:r w:rsidRPr="00AC0113">
        <w:rPr>
          <w:spacing w:val="-9"/>
        </w:rPr>
        <w:t xml:space="preserve"> </w:t>
      </w:r>
      <w:r w:rsidRPr="00AC0113">
        <w:t>để</w:t>
      </w:r>
      <w:r w:rsidRPr="00AC0113">
        <w:rPr>
          <w:spacing w:val="-9"/>
        </w:rPr>
        <w:t xml:space="preserve"> </w:t>
      </w:r>
      <w:r w:rsidRPr="00AC0113">
        <w:t>giữ</w:t>
      </w:r>
      <w:r w:rsidRPr="00AC0113">
        <w:rPr>
          <w:spacing w:val="-10"/>
        </w:rPr>
        <w:t xml:space="preserve"> </w:t>
      </w:r>
      <w:r w:rsidRPr="00AC0113">
        <w:t>dây</w:t>
      </w:r>
      <w:r w:rsidRPr="00AC0113">
        <w:rPr>
          <w:spacing w:val="-11"/>
        </w:rPr>
        <w:t xml:space="preserve"> </w:t>
      </w:r>
      <w:r w:rsidRPr="00AC0113">
        <w:t>trần</w:t>
      </w:r>
      <w:r w:rsidRPr="00AC0113">
        <w:rPr>
          <w:spacing w:val="-11"/>
        </w:rPr>
        <w:t xml:space="preserve"> </w:t>
      </w:r>
      <w:r w:rsidRPr="00AC0113">
        <w:t>hay</w:t>
      </w:r>
      <w:r w:rsidRPr="00AC0113">
        <w:rPr>
          <w:spacing w:val="-67"/>
        </w:rPr>
        <w:t xml:space="preserve"> </w:t>
      </w:r>
      <w:r w:rsidRPr="00AC0113">
        <w:t>bọc, bằng các sợi liên kết với nhau, dùng áp lực xuyên tâm nhỏ không làm hư hỏng</w:t>
      </w:r>
      <w:r w:rsidRPr="00AC0113">
        <w:rPr>
          <w:spacing w:val="-67"/>
        </w:rPr>
        <w:t xml:space="preserve"> </w:t>
      </w:r>
      <w:r w:rsidRPr="00AC0113">
        <w:t>bề</w:t>
      </w:r>
      <w:r w:rsidRPr="00AC0113">
        <w:rPr>
          <w:spacing w:val="-1"/>
        </w:rPr>
        <w:t xml:space="preserve"> </w:t>
      </w:r>
      <w:r w:rsidRPr="00AC0113">
        <w:t>mặt</w:t>
      </w:r>
      <w:r w:rsidRPr="00AC0113">
        <w:rPr>
          <w:spacing w:val="1"/>
        </w:rPr>
        <w:t xml:space="preserve"> </w:t>
      </w:r>
      <w:r w:rsidRPr="00AC0113">
        <w:t>dây</w:t>
      </w:r>
      <w:r w:rsidRPr="00AC0113">
        <w:rPr>
          <w:spacing w:val="-3"/>
        </w:rPr>
        <w:t xml:space="preserve"> </w:t>
      </w:r>
      <w:r w:rsidRPr="00AC0113">
        <w:t>trần</w:t>
      </w:r>
      <w:r w:rsidRPr="00AC0113">
        <w:rPr>
          <w:spacing w:val="1"/>
        </w:rPr>
        <w:t xml:space="preserve"> </w:t>
      </w:r>
      <w:r w:rsidRPr="00AC0113">
        <w:t>hay làm hư</w:t>
      </w:r>
      <w:r w:rsidRPr="00AC0113">
        <w:rPr>
          <w:spacing w:val="-1"/>
        </w:rPr>
        <w:t xml:space="preserve"> </w:t>
      </w:r>
      <w:r w:rsidRPr="00AC0113">
        <w:t>hỏng</w:t>
      </w:r>
      <w:r w:rsidRPr="00AC0113">
        <w:rPr>
          <w:spacing w:val="-3"/>
        </w:rPr>
        <w:t xml:space="preserve"> </w:t>
      </w:r>
      <w:r w:rsidRPr="00AC0113">
        <w:t>lớp</w:t>
      </w:r>
      <w:r w:rsidRPr="00AC0113">
        <w:rPr>
          <w:spacing w:val="1"/>
        </w:rPr>
        <w:t xml:space="preserve"> </w:t>
      </w:r>
      <w:r w:rsidRPr="00AC0113">
        <w:t>bọc</w:t>
      </w:r>
      <w:r w:rsidRPr="00AC0113">
        <w:rPr>
          <w:spacing w:val="-1"/>
        </w:rPr>
        <w:t xml:space="preserve"> </w:t>
      </w:r>
      <w:r w:rsidRPr="00AC0113">
        <w:t>cách</w:t>
      </w:r>
      <w:r w:rsidRPr="00AC0113">
        <w:rPr>
          <w:spacing w:val="-2"/>
        </w:rPr>
        <w:t xml:space="preserve"> </w:t>
      </w:r>
      <w:r w:rsidRPr="00AC0113">
        <w:t>điện.</w:t>
      </w:r>
    </w:p>
    <w:p w14:paraId="1B05DA2C" w14:textId="77777777" w:rsidR="00D446ED" w:rsidRPr="00AC0113" w:rsidRDefault="00D446ED" w:rsidP="00D446ED">
      <w:pPr>
        <w:pStyle w:val="Ilama"/>
        <w:rPr>
          <w:sz w:val="26"/>
          <w:szCs w:val="26"/>
        </w:rPr>
      </w:pPr>
      <w:r w:rsidRPr="00AC0113">
        <w:rPr>
          <w:sz w:val="26"/>
          <w:szCs w:val="26"/>
        </w:rPr>
        <w:t>II. Tiêu</w:t>
      </w:r>
      <w:r w:rsidRPr="00AC0113">
        <w:rPr>
          <w:spacing w:val="-1"/>
          <w:sz w:val="26"/>
          <w:szCs w:val="26"/>
        </w:rPr>
        <w:t xml:space="preserve"> </w:t>
      </w:r>
      <w:r w:rsidRPr="00AC0113">
        <w:rPr>
          <w:sz w:val="26"/>
          <w:szCs w:val="26"/>
        </w:rPr>
        <w:t>chuẩn</w:t>
      </w:r>
      <w:r w:rsidRPr="00AC0113">
        <w:rPr>
          <w:spacing w:val="-3"/>
          <w:sz w:val="26"/>
          <w:szCs w:val="26"/>
        </w:rPr>
        <w:t xml:space="preserve"> </w:t>
      </w:r>
      <w:r w:rsidRPr="00AC0113">
        <w:rPr>
          <w:sz w:val="26"/>
          <w:szCs w:val="26"/>
        </w:rPr>
        <w:t>áp</w:t>
      </w:r>
      <w:r w:rsidRPr="00AC0113">
        <w:rPr>
          <w:spacing w:val="-1"/>
          <w:sz w:val="26"/>
          <w:szCs w:val="26"/>
        </w:rPr>
        <w:t xml:space="preserve"> </w:t>
      </w:r>
      <w:r w:rsidRPr="00AC0113">
        <w:rPr>
          <w:sz w:val="26"/>
          <w:szCs w:val="26"/>
        </w:rPr>
        <w:t>dụng</w:t>
      </w:r>
    </w:p>
    <w:p w14:paraId="4A8F8F4B" w14:textId="77777777" w:rsidR="00D446ED" w:rsidRPr="00AC0113" w:rsidRDefault="00D446ED" w:rsidP="00D446ED">
      <w:pPr>
        <w:pStyle w:val="Bt0"/>
        <w:spacing w:before="20" w:after="20"/>
      </w:pPr>
      <w:r w:rsidRPr="00AC0113">
        <w:t>Việc</w:t>
      </w:r>
      <w:r w:rsidRPr="00AC0113">
        <w:rPr>
          <w:spacing w:val="-12"/>
        </w:rPr>
        <w:t xml:space="preserve"> </w:t>
      </w:r>
      <w:r w:rsidRPr="00AC0113">
        <w:t>sản</w:t>
      </w:r>
      <w:r w:rsidRPr="00AC0113">
        <w:rPr>
          <w:spacing w:val="-14"/>
        </w:rPr>
        <w:t xml:space="preserve"> </w:t>
      </w:r>
      <w:r w:rsidRPr="00AC0113">
        <w:t>xuất</w:t>
      </w:r>
      <w:r w:rsidRPr="00AC0113">
        <w:rPr>
          <w:spacing w:val="-13"/>
        </w:rPr>
        <w:t xml:space="preserve"> </w:t>
      </w:r>
      <w:r w:rsidRPr="00AC0113">
        <w:t>và</w:t>
      </w:r>
      <w:r w:rsidRPr="00AC0113">
        <w:rPr>
          <w:spacing w:val="-12"/>
        </w:rPr>
        <w:t xml:space="preserve"> </w:t>
      </w:r>
      <w:r w:rsidRPr="00AC0113">
        <w:t>thử</w:t>
      </w:r>
      <w:r w:rsidRPr="00AC0113">
        <w:rPr>
          <w:spacing w:val="-15"/>
        </w:rPr>
        <w:t xml:space="preserve"> </w:t>
      </w:r>
      <w:r w:rsidRPr="00AC0113">
        <w:t>nghiệm</w:t>
      </w:r>
      <w:r w:rsidRPr="00AC0113">
        <w:rPr>
          <w:spacing w:val="-15"/>
        </w:rPr>
        <w:t xml:space="preserve"> </w:t>
      </w:r>
      <w:r w:rsidRPr="00AC0113">
        <w:t>giáp</w:t>
      </w:r>
      <w:r w:rsidRPr="00AC0113">
        <w:rPr>
          <w:spacing w:val="-13"/>
        </w:rPr>
        <w:t xml:space="preserve"> </w:t>
      </w:r>
      <w:r w:rsidRPr="00AC0113">
        <w:t>níu</w:t>
      </w:r>
      <w:r w:rsidRPr="00AC0113">
        <w:rPr>
          <w:spacing w:val="-12"/>
        </w:rPr>
        <w:t xml:space="preserve"> </w:t>
      </w:r>
      <w:r w:rsidRPr="00AC0113">
        <w:t>được</w:t>
      </w:r>
      <w:r w:rsidRPr="00AC0113">
        <w:rPr>
          <w:spacing w:val="-14"/>
        </w:rPr>
        <w:t xml:space="preserve"> </w:t>
      </w:r>
      <w:r w:rsidRPr="00AC0113">
        <w:t>thực</w:t>
      </w:r>
      <w:r w:rsidRPr="00AC0113">
        <w:rPr>
          <w:spacing w:val="-15"/>
        </w:rPr>
        <w:t xml:space="preserve"> </w:t>
      </w:r>
      <w:r w:rsidRPr="00AC0113">
        <w:t>hiện</w:t>
      </w:r>
      <w:r w:rsidRPr="00AC0113">
        <w:rPr>
          <w:spacing w:val="-13"/>
        </w:rPr>
        <w:t xml:space="preserve"> </w:t>
      </w:r>
      <w:r w:rsidRPr="00AC0113">
        <w:t>đáp</w:t>
      </w:r>
      <w:r w:rsidRPr="00AC0113">
        <w:rPr>
          <w:spacing w:val="-12"/>
        </w:rPr>
        <w:t xml:space="preserve"> </w:t>
      </w:r>
      <w:r w:rsidRPr="00AC0113">
        <w:t>ứng</w:t>
      </w:r>
      <w:r w:rsidRPr="00AC0113">
        <w:rPr>
          <w:spacing w:val="-12"/>
        </w:rPr>
        <w:t xml:space="preserve"> </w:t>
      </w:r>
      <w:r w:rsidRPr="00AC0113">
        <w:t>yêu</w:t>
      </w:r>
      <w:r w:rsidRPr="00AC0113">
        <w:rPr>
          <w:spacing w:val="-11"/>
        </w:rPr>
        <w:t xml:space="preserve"> </w:t>
      </w:r>
      <w:r w:rsidRPr="00AC0113">
        <w:t>cầu</w:t>
      </w:r>
      <w:r w:rsidRPr="00AC0113">
        <w:rPr>
          <w:spacing w:val="-12"/>
        </w:rPr>
        <w:t xml:space="preserve"> </w:t>
      </w:r>
      <w:r w:rsidRPr="00AC0113">
        <w:t>của</w:t>
      </w:r>
      <w:r w:rsidRPr="00AC0113">
        <w:rPr>
          <w:spacing w:val="-11"/>
        </w:rPr>
        <w:t xml:space="preserve"> </w:t>
      </w:r>
      <w:r w:rsidRPr="00AC0113">
        <w:t>tiêu</w:t>
      </w:r>
      <w:r w:rsidRPr="00AC0113">
        <w:rPr>
          <w:spacing w:val="-68"/>
        </w:rPr>
        <w:t xml:space="preserve"> </w:t>
      </w:r>
      <w:r w:rsidRPr="00AC0113">
        <w:t>chuẩn</w:t>
      </w:r>
      <w:r w:rsidRPr="00AC0113">
        <w:rPr>
          <w:spacing w:val="-3"/>
        </w:rPr>
        <w:t xml:space="preserve"> </w:t>
      </w:r>
      <w:r w:rsidRPr="00AC0113">
        <w:t>được</w:t>
      </w:r>
      <w:r w:rsidRPr="00AC0113">
        <w:rPr>
          <w:spacing w:val="-3"/>
        </w:rPr>
        <w:t xml:space="preserve"> </w:t>
      </w:r>
      <w:r w:rsidRPr="00AC0113">
        <w:t>liệt</w:t>
      </w:r>
      <w:r w:rsidRPr="00AC0113">
        <w:rPr>
          <w:spacing w:val="1"/>
        </w:rPr>
        <w:t xml:space="preserve"> </w:t>
      </w:r>
      <w:r w:rsidRPr="00AC0113">
        <w:t>kê dưới</w:t>
      </w:r>
      <w:r w:rsidRPr="00AC0113">
        <w:rPr>
          <w:spacing w:val="1"/>
        </w:rPr>
        <w:t xml:space="preserve"> </w:t>
      </w:r>
      <w:r w:rsidRPr="00AC0113">
        <w:t>đây</w:t>
      </w:r>
      <w:r w:rsidRPr="00AC0113">
        <w:rPr>
          <w:spacing w:val="-2"/>
        </w:rPr>
        <w:t xml:space="preserve"> </w:t>
      </w:r>
      <w:r w:rsidRPr="00AC0113">
        <w:t>hoặc tương đương:</w:t>
      </w:r>
    </w:p>
    <w:tbl>
      <w:tblPr>
        <w:tblW w:w="4762" w:type="pct"/>
        <w:tblInd w:w="709" w:type="dxa"/>
        <w:tblCellMar>
          <w:left w:w="0" w:type="dxa"/>
          <w:right w:w="0" w:type="dxa"/>
        </w:tblCellMar>
        <w:tblLook w:val="01E0" w:firstRow="1" w:lastRow="1" w:firstColumn="1" w:lastColumn="1" w:noHBand="0" w:noVBand="0"/>
      </w:tblPr>
      <w:tblGrid>
        <w:gridCol w:w="2501"/>
        <w:gridCol w:w="11376"/>
      </w:tblGrid>
      <w:tr w:rsidR="00AC0113" w:rsidRPr="00AC0113" w14:paraId="5E3C7B51" w14:textId="77777777" w:rsidTr="00866D47">
        <w:trPr>
          <w:trHeight w:val="632"/>
        </w:trPr>
        <w:tc>
          <w:tcPr>
            <w:tcW w:w="901" w:type="pct"/>
          </w:tcPr>
          <w:p w14:paraId="00790AC4" w14:textId="77777777" w:rsidR="00D446ED" w:rsidRPr="00AC0113" w:rsidRDefault="00D446ED" w:rsidP="00866D47">
            <w:pPr>
              <w:pStyle w:val="Bt0"/>
              <w:spacing w:before="20" w:after="20"/>
              <w:rPr>
                <w:i/>
              </w:rPr>
            </w:pPr>
            <w:r w:rsidRPr="00AC0113">
              <w:rPr>
                <w:i/>
              </w:rPr>
              <w:t>AS 1154.3:</w:t>
            </w:r>
          </w:p>
        </w:tc>
        <w:tc>
          <w:tcPr>
            <w:tcW w:w="4099" w:type="pct"/>
          </w:tcPr>
          <w:p w14:paraId="3E9E9E80" w14:textId="77777777" w:rsidR="00D446ED" w:rsidRPr="00AC0113" w:rsidRDefault="00D446ED" w:rsidP="00866D47">
            <w:pPr>
              <w:pStyle w:val="Bt0"/>
              <w:spacing w:before="20" w:after="20"/>
              <w:ind w:firstLine="0"/>
              <w:rPr>
                <w:i/>
              </w:rPr>
            </w:pPr>
            <w:r w:rsidRPr="00AC0113">
              <w:rPr>
                <w:i/>
              </w:rPr>
              <w:t>Insulator</w:t>
            </w:r>
            <w:r w:rsidRPr="00AC0113">
              <w:rPr>
                <w:i/>
                <w:spacing w:val="24"/>
              </w:rPr>
              <w:t xml:space="preserve"> </w:t>
            </w:r>
            <w:r w:rsidRPr="00AC0113">
              <w:rPr>
                <w:i/>
              </w:rPr>
              <w:t>and</w:t>
            </w:r>
            <w:r w:rsidRPr="00AC0113">
              <w:rPr>
                <w:i/>
                <w:spacing w:val="25"/>
              </w:rPr>
              <w:t xml:space="preserve"> </w:t>
            </w:r>
            <w:r w:rsidRPr="00AC0113">
              <w:rPr>
                <w:i/>
              </w:rPr>
              <w:t>conductor</w:t>
            </w:r>
            <w:r w:rsidRPr="00AC0113">
              <w:rPr>
                <w:i/>
                <w:spacing w:val="25"/>
              </w:rPr>
              <w:t xml:space="preserve"> </w:t>
            </w:r>
            <w:r w:rsidRPr="00AC0113">
              <w:rPr>
                <w:i/>
              </w:rPr>
              <w:t>fittings</w:t>
            </w:r>
            <w:r w:rsidRPr="00AC0113">
              <w:rPr>
                <w:i/>
                <w:spacing w:val="25"/>
              </w:rPr>
              <w:t xml:space="preserve"> </w:t>
            </w:r>
            <w:r w:rsidRPr="00AC0113">
              <w:rPr>
                <w:i/>
              </w:rPr>
              <w:t>for</w:t>
            </w:r>
            <w:r w:rsidRPr="00AC0113">
              <w:rPr>
                <w:i/>
                <w:spacing w:val="25"/>
              </w:rPr>
              <w:t xml:space="preserve"> </w:t>
            </w:r>
            <w:r w:rsidRPr="00AC0113">
              <w:rPr>
                <w:i/>
              </w:rPr>
              <w:t>overhead</w:t>
            </w:r>
            <w:r w:rsidRPr="00AC0113">
              <w:rPr>
                <w:i/>
                <w:spacing w:val="27"/>
              </w:rPr>
              <w:t xml:space="preserve"> </w:t>
            </w:r>
            <w:r w:rsidRPr="00AC0113">
              <w:rPr>
                <w:i/>
              </w:rPr>
              <w:t>power</w:t>
            </w:r>
            <w:r w:rsidRPr="00AC0113">
              <w:rPr>
                <w:i/>
                <w:spacing w:val="25"/>
              </w:rPr>
              <w:t xml:space="preserve"> </w:t>
            </w:r>
            <w:r w:rsidRPr="00AC0113">
              <w:rPr>
                <w:i/>
              </w:rPr>
              <w:t>lines.</w:t>
            </w:r>
          </w:p>
          <w:p w14:paraId="66336F2A" w14:textId="77777777" w:rsidR="00D446ED" w:rsidRPr="00AC0113" w:rsidRDefault="00D446ED" w:rsidP="00866D47">
            <w:pPr>
              <w:pStyle w:val="Bt0"/>
              <w:spacing w:before="20" w:after="20"/>
              <w:ind w:firstLine="0"/>
              <w:rPr>
                <w:i/>
              </w:rPr>
            </w:pPr>
            <w:r w:rsidRPr="00AC0113">
              <w:rPr>
                <w:i/>
              </w:rPr>
              <w:t>Performance</w:t>
            </w:r>
            <w:r w:rsidRPr="00AC0113">
              <w:rPr>
                <w:i/>
                <w:spacing w:val="-3"/>
              </w:rPr>
              <w:t xml:space="preserve"> </w:t>
            </w:r>
            <w:r w:rsidRPr="00AC0113">
              <w:rPr>
                <w:i/>
              </w:rPr>
              <w:t>and</w:t>
            </w:r>
            <w:r w:rsidRPr="00AC0113">
              <w:rPr>
                <w:i/>
                <w:spacing w:val="-2"/>
              </w:rPr>
              <w:t xml:space="preserve"> </w:t>
            </w:r>
            <w:r w:rsidRPr="00AC0113">
              <w:rPr>
                <w:i/>
              </w:rPr>
              <w:t>general</w:t>
            </w:r>
            <w:r w:rsidRPr="00AC0113">
              <w:rPr>
                <w:i/>
                <w:spacing w:val="-2"/>
              </w:rPr>
              <w:t xml:space="preserve"> </w:t>
            </w:r>
            <w:r w:rsidRPr="00AC0113">
              <w:rPr>
                <w:i/>
              </w:rPr>
              <w:t>requirements</w:t>
            </w:r>
            <w:r w:rsidRPr="00AC0113">
              <w:rPr>
                <w:i/>
                <w:spacing w:val="-6"/>
              </w:rPr>
              <w:t xml:space="preserve"> </w:t>
            </w:r>
            <w:r w:rsidRPr="00AC0113">
              <w:rPr>
                <w:i/>
              </w:rPr>
              <w:t>for helical</w:t>
            </w:r>
            <w:r w:rsidRPr="00AC0113">
              <w:rPr>
                <w:i/>
                <w:spacing w:val="-6"/>
              </w:rPr>
              <w:t xml:space="preserve"> </w:t>
            </w:r>
            <w:r w:rsidRPr="00AC0113">
              <w:rPr>
                <w:i/>
              </w:rPr>
              <w:t>fittings.</w:t>
            </w:r>
          </w:p>
        </w:tc>
      </w:tr>
    </w:tbl>
    <w:p w14:paraId="5153C331" w14:textId="77777777" w:rsidR="00D446ED" w:rsidRPr="00AC0113" w:rsidRDefault="00D446ED" w:rsidP="00D446ED">
      <w:pPr>
        <w:pStyle w:val="1nho"/>
        <w:rPr>
          <w:sz w:val="26"/>
          <w:szCs w:val="26"/>
        </w:rPr>
      </w:pPr>
      <w:r w:rsidRPr="00AC0113">
        <w:rPr>
          <w:sz w:val="26"/>
          <w:szCs w:val="26"/>
        </w:rPr>
        <w:t>Quy</w:t>
      </w:r>
      <w:r w:rsidRPr="00AC0113">
        <w:rPr>
          <w:spacing w:val="-3"/>
          <w:sz w:val="26"/>
          <w:szCs w:val="26"/>
        </w:rPr>
        <w:t xml:space="preserve"> </w:t>
      </w:r>
      <w:r w:rsidRPr="00AC0113">
        <w:rPr>
          <w:sz w:val="26"/>
          <w:szCs w:val="26"/>
        </w:rPr>
        <w:t>định</w:t>
      </w:r>
      <w:r w:rsidRPr="00AC0113">
        <w:rPr>
          <w:spacing w:val="-2"/>
          <w:sz w:val="26"/>
          <w:szCs w:val="26"/>
        </w:rPr>
        <w:t xml:space="preserve"> </w:t>
      </w:r>
      <w:r w:rsidRPr="00AC0113">
        <w:rPr>
          <w:sz w:val="26"/>
          <w:szCs w:val="26"/>
        </w:rPr>
        <w:t>về</w:t>
      </w:r>
      <w:r w:rsidRPr="00AC0113">
        <w:rPr>
          <w:spacing w:val="-1"/>
          <w:sz w:val="26"/>
          <w:szCs w:val="26"/>
        </w:rPr>
        <w:t xml:space="preserve"> </w:t>
      </w:r>
      <w:r w:rsidRPr="00AC0113">
        <w:rPr>
          <w:sz w:val="26"/>
          <w:szCs w:val="26"/>
        </w:rPr>
        <w:t>tiêu</w:t>
      </w:r>
      <w:r w:rsidRPr="00AC0113">
        <w:rPr>
          <w:spacing w:val="-1"/>
          <w:sz w:val="26"/>
          <w:szCs w:val="26"/>
        </w:rPr>
        <w:t xml:space="preserve"> </w:t>
      </w:r>
      <w:r w:rsidRPr="00AC0113">
        <w:rPr>
          <w:sz w:val="26"/>
          <w:szCs w:val="26"/>
        </w:rPr>
        <w:t>chuẩn</w:t>
      </w:r>
      <w:r w:rsidRPr="00AC0113">
        <w:rPr>
          <w:spacing w:val="-1"/>
          <w:sz w:val="26"/>
          <w:szCs w:val="26"/>
        </w:rPr>
        <w:t xml:space="preserve"> </w:t>
      </w:r>
      <w:r w:rsidRPr="00AC0113">
        <w:rPr>
          <w:sz w:val="26"/>
          <w:szCs w:val="26"/>
        </w:rPr>
        <w:t>tương đương:</w:t>
      </w:r>
    </w:p>
    <w:p w14:paraId="157416CE" w14:textId="77777777" w:rsidR="00D446ED" w:rsidRPr="00AC0113" w:rsidRDefault="00D446ED" w:rsidP="00D446ED">
      <w:pPr>
        <w:pStyle w:val="Bt0"/>
        <w:spacing w:before="20" w:after="20"/>
      </w:pPr>
      <w:r w:rsidRPr="00AC0113">
        <w:t>Các tiêu chuẩn khác như tiêu chuẩn quốc gia/khu vực hoặc tiêu chuẩn riêng</w:t>
      </w:r>
      <w:r w:rsidRPr="00AC0113">
        <w:rPr>
          <w:spacing w:val="1"/>
        </w:rPr>
        <w:t xml:space="preserve"> </w:t>
      </w:r>
      <w:r w:rsidRPr="00AC0113">
        <w:t>của nhà sản xuất có thể được chấp nhận với điều kiện các tiêu chuẩn đó đảm bảo</w:t>
      </w:r>
      <w:r w:rsidRPr="00AC0113">
        <w:rPr>
          <w:spacing w:val="1"/>
        </w:rPr>
        <w:t xml:space="preserve"> </w:t>
      </w:r>
      <w:r w:rsidRPr="00AC0113">
        <w:t>được</w:t>
      </w:r>
      <w:r w:rsidRPr="00AC0113">
        <w:rPr>
          <w:spacing w:val="-8"/>
        </w:rPr>
        <w:t xml:space="preserve"> </w:t>
      </w:r>
      <w:r w:rsidRPr="00AC0113">
        <w:t>tính</w:t>
      </w:r>
      <w:r w:rsidRPr="00AC0113">
        <w:rPr>
          <w:spacing w:val="-11"/>
        </w:rPr>
        <w:t xml:space="preserve"> </w:t>
      </w:r>
      <w:r w:rsidRPr="00AC0113">
        <w:t>tương</w:t>
      </w:r>
      <w:r w:rsidRPr="00AC0113">
        <w:rPr>
          <w:spacing w:val="-11"/>
        </w:rPr>
        <w:t xml:space="preserve"> </w:t>
      </w:r>
      <w:r w:rsidRPr="00AC0113">
        <w:t>đương</w:t>
      </w:r>
      <w:r w:rsidRPr="00AC0113">
        <w:rPr>
          <w:spacing w:val="-8"/>
        </w:rPr>
        <w:t xml:space="preserve"> </w:t>
      </w:r>
      <w:r w:rsidRPr="00AC0113">
        <w:t>hoặc</w:t>
      </w:r>
      <w:r w:rsidRPr="00AC0113">
        <w:rPr>
          <w:spacing w:val="-9"/>
        </w:rPr>
        <w:t xml:space="preserve"> </w:t>
      </w:r>
      <w:r w:rsidRPr="00AC0113">
        <w:t>cao</w:t>
      </w:r>
      <w:r w:rsidRPr="00AC0113">
        <w:rPr>
          <w:spacing w:val="-10"/>
        </w:rPr>
        <w:t xml:space="preserve"> </w:t>
      </w:r>
      <w:r w:rsidRPr="00AC0113">
        <w:t>hơn</w:t>
      </w:r>
      <w:r w:rsidRPr="00AC0113">
        <w:rPr>
          <w:spacing w:val="-8"/>
        </w:rPr>
        <w:t xml:space="preserve"> </w:t>
      </w:r>
      <w:r w:rsidRPr="00AC0113">
        <w:t>tiêu</w:t>
      </w:r>
      <w:r w:rsidRPr="00AC0113">
        <w:rPr>
          <w:spacing w:val="-8"/>
        </w:rPr>
        <w:t xml:space="preserve"> </w:t>
      </w:r>
      <w:r w:rsidRPr="00AC0113">
        <w:t>chuẩn</w:t>
      </w:r>
      <w:r w:rsidRPr="00AC0113">
        <w:rPr>
          <w:spacing w:val="-10"/>
        </w:rPr>
        <w:t xml:space="preserve"> </w:t>
      </w:r>
      <w:r w:rsidRPr="00AC0113">
        <w:t>quốc</w:t>
      </w:r>
      <w:r w:rsidRPr="00AC0113">
        <w:rPr>
          <w:spacing w:val="-11"/>
        </w:rPr>
        <w:t xml:space="preserve"> </w:t>
      </w:r>
      <w:r w:rsidRPr="00AC0113">
        <w:t>tế</w:t>
      </w:r>
      <w:r w:rsidRPr="00AC0113">
        <w:rPr>
          <w:spacing w:val="-11"/>
        </w:rPr>
        <w:t xml:space="preserve"> </w:t>
      </w:r>
      <w:r w:rsidRPr="00AC0113">
        <w:t>nêu</w:t>
      </w:r>
      <w:r w:rsidRPr="00AC0113">
        <w:rPr>
          <w:spacing w:val="-10"/>
        </w:rPr>
        <w:t xml:space="preserve"> </w:t>
      </w:r>
      <w:r w:rsidRPr="00AC0113">
        <w:t>trên.</w:t>
      </w:r>
      <w:r w:rsidRPr="00AC0113">
        <w:rPr>
          <w:spacing w:val="-12"/>
        </w:rPr>
        <w:t xml:space="preserve"> </w:t>
      </w:r>
      <w:r w:rsidRPr="00AC0113">
        <w:t>Chi</w:t>
      </w:r>
      <w:r w:rsidRPr="00AC0113">
        <w:rPr>
          <w:spacing w:val="-11"/>
        </w:rPr>
        <w:t xml:space="preserve"> </w:t>
      </w:r>
      <w:r w:rsidRPr="00AC0113">
        <w:t>tiết</w:t>
      </w:r>
      <w:r w:rsidRPr="00AC0113">
        <w:rPr>
          <w:spacing w:val="-11"/>
        </w:rPr>
        <w:t xml:space="preserve"> </w:t>
      </w:r>
      <w:r w:rsidRPr="00AC0113">
        <w:t>về</w:t>
      </w:r>
      <w:r w:rsidRPr="00AC0113">
        <w:rPr>
          <w:spacing w:val="-9"/>
        </w:rPr>
        <w:t xml:space="preserve"> </w:t>
      </w:r>
      <w:r w:rsidRPr="00AC0113">
        <w:t>sự</w:t>
      </w:r>
      <w:r w:rsidRPr="00AC0113">
        <w:rPr>
          <w:spacing w:val="-13"/>
        </w:rPr>
        <w:t xml:space="preserve"> </w:t>
      </w:r>
      <w:r w:rsidRPr="00AC0113">
        <w:t>khác</w:t>
      </w:r>
      <w:r w:rsidRPr="00AC0113">
        <w:rPr>
          <w:spacing w:val="-68"/>
        </w:rPr>
        <w:t xml:space="preserve"> </w:t>
      </w:r>
      <w:r w:rsidRPr="00AC0113">
        <w:t>biệt tiêu chuẩn ảnh hưởng đến thiết kế hoặc hiệu suất của thiết bị phải được nêu</w:t>
      </w:r>
      <w:r w:rsidRPr="00AC0113">
        <w:rPr>
          <w:spacing w:val="1"/>
        </w:rPr>
        <w:t xml:space="preserve"> </w:t>
      </w:r>
      <w:r w:rsidRPr="00AC0113">
        <w:t>trong hồ sơ dự thầu và Nhà thầu phải kèm theo biên bản thử nghiệm điển hình do</w:t>
      </w:r>
      <w:r w:rsidRPr="00AC0113">
        <w:rPr>
          <w:spacing w:val="1"/>
        </w:rPr>
        <w:t xml:space="preserve"> </w:t>
      </w:r>
      <w:r w:rsidRPr="00AC0113">
        <w:t>một</w:t>
      </w:r>
      <w:r w:rsidRPr="00AC0113">
        <w:rPr>
          <w:spacing w:val="-9"/>
        </w:rPr>
        <w:t xml:space="preserve"> </w:t>
      </w:r>
      <w:r w:rsidRPr="00AC0113">
        <w:t>phòng</w:t>
      </w:r>
      <w:r w:rsidRPr="00AC0113">
        <w:rPr>
          <w:spacing w:val="-9"/>
        </w:rPr>
        <w:t xml:space="preserve"> </w:t>
      </w:r>
      <w:r w:rsidRPr="00AC0113">
        <w:t>thử</w:t>
      </w:r>
      <w:r w:rsidRPr="00AC0113">
        <w:rPr>
          <w:spacing w:val="-9"/>
        </w:rPr>
        <w:t xml:space="preserve"> </w:t>
      </w:r>
      <w:r w:rsidRPr="00AC0113">
        <w:lastRenderedPageBreak/>
        <w:t>nghiệm</w:t>
      </w:r>
      <w:r w:rsidRPr="00AC0113">
        <w:rPr>
          <w:spacing w:val="-8"/>
        </w:rPr>
        <w:t xml:space="preserve"> </w:t>
      </w:r>
      <w:r w:rsidRPr="00AC0113">
        <w:t>độc</w:t>
      </w:r>
      <w:r w:rsidRPr="00AC0113">
        <w:rPr>
          <w:spacing w:val="-10"/>
        </w:rPr>
        <w:t xml:space="preserve"> </w:t>
      </w:r>
      <w:r w:rsidRPr="00AC0113">
        <w:t>lập</w:t>
      </w:r>
      <w:r w:rsidRPr="00AC0113">
        <w:rPr>
          <w:spacing w:val="-8"/>
        </w:rPr>
        <w:t xml:space="preserve"> </w:t>
      </w:r>
      <w:r w:rsidRPr="00AC0113">
        <w:t>để</w:t>
      </w:r>
      <w:r w:rsidRPr="00AC0113">
        <w:rPr>
          <w:spacing w:val="-8"/>
        </w:rPr>
        <w:t xml:space="preserve"> </w:t>
      </w:r>
      <w:r w:rsidRPr="00AC0113">
        <w:t>chứng</w:t>
      </w:r>
      <w:r w:rsidRPr="00AC0113">
        <w:rPr>
          <w:spacing w:val="-9"/>
        </w:rPr>
        <w:t xml:space="preserve"> </w:t>
      </w:r>
      <w:r w:rsidRPr="00AC0113">
        <w:t>minh</w:t>
      </w:r>
      <w:r w:rsidRPr="00AC0113">
        <w:rPr>
          <w:spacing w:val="-9"/>
        </w:rPr>
        <w:t xml:space="preserve"> </w:t>
      </w:r>
      <w:r w:rsidRPr="00AC0113">
        <w:t>khả</w:t>
      </w:r>
      <w:r w:rsidRPr="00AC0113">
        <w:rPr>
          <w:spacing w:val="-10"/>
        </w:rPr>
        <w:t xml:space="preserve"> </w:t>
      </w:r>
      <w:r w:rsidRPr="00AC0113">
        <w:t>năng</w:t>
      </w:r>
      <w:r w:rsidRPr="00AC0113">
        <w:rPr>
          <w:spacing w:val="-8"/>
        </w:rPr>
        <w:t xml:space="preserve"> </w:t>
      </w:r>
      <w:r w:rsidRPr="00AC0113">
        <w:t>làm</w:t>
      </w:r>
      <w:r w:rsidRPr="00AC0113">
        <w:rPr>
          <w:spacing w:val="-10"/>
        </w:rPr>
        <w:t xml:space="preserve"> </w:t>
      </w:r>
      <w:r w:rsidRPr="00AC0113">
        <w:t>việc</w:t>
      </w:r>
      <w:r w:rsidRPr="00AC0113">
        <w:rPr>
          <w:spacing w:val="-7"/>
        </w:rPr>
        <w:t xml:space="preserve"> </w:t>
      </w:r>
      <w:r w:rsidRPr="00AC0113">
        <w:t>của</w:t>
      </w:r>
      <w:r w:rsidRPr="00AC0113">
        <w:rPr>
          <w:spacing w:val="-10"/>
        </w:rPr>
        <w:t xml:space="preserve"> </w:t>
      </w:r>
      <w:r w:rsidRPr="00AC0113">
        <w:t>thiết</w:t>
      </w:r>
      <w:r w:rsidRPr="00AC0113">
        <w:rPr>
          <w:spacing w:val="-9"/>
        </w:rPr>
        <w:t xml:space="preserve"> </w:t>
      </w:r>
      <w:r w:rsidRPr="00AC0113">
        <w:t>bị.</w:t>
      </w:r>
      <w:r w:rsidRPr="00AC0113">
        <w:rPr>
          <w:spacing w:val="-10"/>
        </w:rPr>
        <w:t xml:space="preserve"> </w:t>
      </w:r>
      <w:r w:rsidRPr="00AC0113">
        <w:t>Ngoài</w:t>
      </w:r>
      <w:r w:rsidRPr="00AC0113">
        <w:rPr>
          <w:spacing w:val="-68"/>
        </w:rPr>
        <w:t xml:space="preserve"> </w:t>
      </w:r>
      <w:r w:rsidRPr="00AC0113">
        <w:t>ra,</w:t>
      </w:r>
      <w:r w:rsidRPr="00AC0113">
        <w:rPr>
          <w:spacing w:val="-3"/>
        </w:rPr>
        <w:t xml:space="preserve"> </w:t>
      </w:r>
      <w:r w:rsidRPr="00AC0113">
        <w:t>nhà</w:t>
      </w:r>
      <w:r w:rsidRPr="00AC0113">
        <w:rPr>
          <w:spacing w:val="-1"/>
        </w:rPr>
        <w:t xml:space="preserve"> </w:t>
      </w:r>
      <w:r w:rsidRPr="00AC0113">
        <w:t>thầu phải nộp một</w:t>
      </w:r>
      <w:r w:rsidRPr="00AC0113">
        <w:rPr>
          <w:spacing w:val="-3"/>
        </w:rPr>
        <w:t xml:space="preserve"> </w:t>
      </w:r>
      <w:r w:rsidRPr="00AC0113">
        <w:t>bản</w:t>
      </w:r>
      <w:r w:rsidRPr="00AC0113">
        <w:rPr>
          <w:spacing w:val="-5"/>
        </w:rPr>
        <w:t xml:space="preserve"> </w:t>
      </w:r>
      <w:r w:rsidRPr="00AC0113">
        <w:t>sao</w:t>
      </w:r>
      <w:r w:rsidRPr="00AC0113">
        <w:rPr>
          <w:spacing w:val="-3"/>
        </w:rPr>
        <w:t xml:space="preserve"> </w:t>
      </w:r>
      <w:r w:rsidRPr="00AC0113">
        <w:t>của các tiêu chuẩn liên quan</w:t>
      </w:r>
      <w:r w:rsidRPr="00AC0113">
        <w:rPr>
          <w:spacing w:val="-5"/>
        </w:rPr>
        <w:t xml:space="preserve"> </w:t>
      </w:r>
      <w:r w:rsidRPr="00AC0113">
        <w:t>này</w:t>
      </w:r>
      <w:r w:rsidRPr="00AC0113">
        <w:rPr>
          <w:spacing w:val="-3"/>
        </w:rPr>
        <w:t xml:space="preserve"> </w:t>
      </w:r>
      <w:r w:rsidRPr="00AC0113">
        <w:t>bằng tiếng Anh.</w:t>
      </w:r>
    </w:p>
    <w:p w14:paraId="219B94CF" w14:textId="5DA45B9A" w:rsidR="00D446ED" w:rsidRPr="00AC0113" w:rsidRDefault="00D446ED" w:rsidP="00D446ED">
      <w:pPr>
        <w:pStyle w:val="Ilama"/>
        <w:rPr>
          <w:b w:val="0"/>
          <w:bCs w:val="0"/>
          <w:sz w:val="26"/>
          <w:szCs w:val="26"/>
        </w:rPr>
      </w:pPr>
      <w:r w:rsidRPr="00AC0113">
        <w:rPr>
          <w:sz w:val="26"/>
          <w:szCs w:val="26"/>
        </w:rPr>
        <w:t>III. Yêu cầu kỹ</w:t>
      </w:r>
      <w:r w:rsidRPr="00AC0113">
        <w:rPr>
          <w:spacing w:val="-1"/>
          <w:sz w:val="26"/>
          <w:szCs w:val="26"/>
        </w:rPr>
        <w:t xml:space="preserve"> </w:t>
      </w:r>
      <w:r w:rsidRPr="00AC0113">
        <w:rPr>
          <w:sz w:val="26"/>
          <w:szCs w:val="26"/>
        </w:rPr>
        <w:t>thuật</w:t>
      </w:r>
      <w:r w:rsidRPr="00AC0113">
        <w:rPr>
          <w:spacing w:val="-3"/>
          <w:sz w:val="26"/>
          <w:szCs w:val="26"/>
        </w:rPr>
        <w:t xml:space="preserve"> </w:t>
      </w:r>
      <w:r w:rsidRPr="00AC0113">
        <w:rPr>
          <w:sz w:val="26"/>
          <w:szCs w:val="26"/>
        </w:rPr>
        <w:t>chung:</w:t>
      </w:r>
      <w:r w:rsidR="00146CE3" w:rsidRPr="00AC0113">
        <w:rPr>
          <w:sz w:val="26"/>
          <w:szCs w:val="26"/>
        </w:rPr>
        <w:t xml:space="preserve"> </w:t>
      </w:r>
    </w:p>
    <w:p w14:paraId="68A896F9" w14:textId="77777777" w:rsidR="00D446ED" w:rsidRPr="00AC0113" w:rsidRDefault="00D446ED" w:rsidP="00D446ED">
      <w:pPr>
        <w:pStyle w:val="1nho"/>
        <w:rPr>
          <w:sz w:val="26"/>
          <w:szCs w:val="26"/>
        </w:rPr>
      </w:pPr>
      <w:r w:rsidRPr="00AC0113">
        <w:rPr>
          <w:sz w:val="26"/>
          <w:szCs w:val="26"/>
        </w:rPr>
        <w:t>1. Mô tả:</w:t>
      </w:r>
    </w:p>
    <w:p w14:paraId="26B4BD21" w14:textId="77777777" w:rsidR="00D446ED" w:rsidRPr="00AC0113" w:rsidRDefault="00D446ED" w:rsidP="00D446ED">
      <w:pPr>
        <w:pStyle w:val="Bt0"/>
        <w:numPr>
          <w:ilvl w:val="0"/>
          <w:numId w:val="105"/>
        </w:numPr>
        <w:spacing w:before="20" w:after="20"/>
        <w:ind w:left="993" w:hanging="426"/>
      </w:pPr>
      <w:r w:rsidRPr="00AC0113">
        <w:t>Giáp</w:t>
      </w:r>
      <w:r w:rsidRPr="00AC0113">
        <w:rPr>
          <w:spacing w:val="-14"/>
        </w:rPr>
        <w:t xml:space="preserve"> </w:t>
      </w:r>
      <w:r w:rsidRPr="00AC0113">
        <w:t>níu</w:t>
      </w:r>
      <w:r w:rsidRPr="00AC0113">
        <w:rPr>
          <w:spacing w:val="-13"/>
        </w:rPr>
        <w:t xml:space="preserve"> </w:t>
      </w:r>
      <w:r w:rsidRPr="00AC0113">
        <w:t>được</w:t>
      </w:r>
      <w:r w:rsidRPr="00AC0113">
        <w:rPr>
          <w:spacing w:val="-14"/>
        </w:rPr>
        <w:t xml:space="preserve"> </w:t>
      </w:r>
      <w:r w:rsidRPr="00AC0113">
        <w:t>sử</w:t>
      </w:r>
      <w:r w:rsidRPr="00AC0113">
        <w:rPr>
          <w:spacing w:val="-14"/>
        </w:rPr>
        <w:t xml:space="preserve"> </w:t>
      </w:r>
      <w:r w:rsidRPr="00AC0113">
        <w:t>dụng</w:t>
      </w:r>
      <w:r w:rsidRPr="00AC0113">
        <w:rPr>
          <w:spacing w:val="-11"/>
        </w:rPr>
        <w:t xml:space="preserve"> </w:t>
      </w:r>
      <w:r w:rsidRPr="00AC0113">
        <w:t>để</w:t>
      </w:r>
      <w:r w:rsidRPr="00AC0113">
        <w:rPr>
          <w:spacing w:val="-11"/>
        </w:rPr>
        <w:t xml:space="preserve"> </w:t>
      </w:r>
      <w:r w:rsidRPr="00AC0113">
        <w:t>dừng</w:t>
      </w:r>
      <w:r w:rsidRPr="00AC0113">
        <w:rPr>
          <w:spacing w:val="-14"/>
        </w:rPr>
        <w:t xml:space="preserve"> </w:t>
      </w:r>
      <w:r w:rsidRPr="00AC0113">
        <w:t>dây</w:t>
      </w:r>
      <w:r w:rsidRPr="00AC0113">
        <w:rPr>
          <w:spacing w:val="-13"/>
        </w:rPr>
        <w:t xml:space="preserve"> </w:t>
      </w:r>
      <w:r w:rsidRPr="00AC0113">
        <w:t>nhôm</w:t>
      </w:r>
      <w:r w:rsidRPr="00AC0113">
        <w:rPr>
          <w:spacing w:val="-14"/>
        </w:rPr>
        <w:t xml:space="preserve"> </w:t>
      </w:r>
      <w:r w:rsidRPr="00AC0113">
        <w:t>lõi</w:t>
      </w:r>
      <w:r w:rsidRPr="00AC0113">
        <w:rPr>
          <w:spacing w:val="-14"/>
        </w:rPr>
        <w:t xml:space="preserve"> </w:t>
      </w:r>
      <w:r w:rsidRPr="00AC0113">
        <w:t>thép</w:t>
      </w:r>
      <w:r w:rsidRPr="00AC0113">
        <w:rPr>
          <w:spacing w:val="-12"/>
        </w:rPr>
        <w:t xml:space="preserve"> </w:t>
      </w:r>
      <w:r w:rsidRPr="00AC0113">
        <w:t>trần,</w:t>
      </w:r>
      <w:r w:rsidRPr="00AC0113">
        <w:rPr>
          <w:spacing w:val="-14"/>
        </w:rPr>
        <w:t xml:space="preserve"> </w:t>
      </w:r>
      <w:r w:rsidRPr="00AC0113">
        <w:t>dây</w:t>
      </w:r>
      <w:r w:rsidRPr="00AC0113">
        <w:rPr>
          <w:spacing w:val="-12"/>
        </w:rPr>
        <w:t xml:space="preserve"> </w:t>
      </w:r>
      <w:r w:rsidRPr="00AC0113">
        <w:t>nhôm</w:t>
      </w:r>
      <w:r w:rsidRPr="00AC0113">
        <w:rPr>
          <w:spacing w:val="-12"/>
        </w:rPr>
        <w:t xml:space="preserve"> </w:t>
      </w:r>
      <w:r w:rsidRPr="00AC0113">
        <w:t>lõi</w:t>
      </w:r>
      <w:r w:rsidRPr="00AC0113">
        <w:rPr>
          <w:spacing w:val="-13"/>
        </w:rPr>
        <w:t xml:space="preserve"> </w:t>
      </w:r>
      <w:r w:rsidRPr="00AC0113">
        <w:t>thép</w:t>
      </w:r>
      <w:r w:rsidRPr="00AC0113">
        <w:rPr>
          <w:spacing w:val="-13"/>
        </w:rPr>
        <w:t xml:space="preserve"> </w:t>
      </w:r>
      <w:r w:rsidRPr="00AC0113">
        <w:t>bọc</w:t>
      </w:r>
      <w:r w:rsidRPr="00AC0113">
        <w:rPr>
          <w:spacing w:val="-67"/>
        </w:rPr>
        <w:t xml:space="preserve"> </w:t>
      </w:r>
      <w:r w:rsidRPr="00AC0113">
        <w:t>(vỏ bọc ngoài</w:t>
      </w:r>
      <w:r w:rsidRPr="00AC0113">
        <w:rPr>
          <w:spacing w:val="-3"/>
        </w:rPr>
        <w:t xml:space="preserve"> </w:t>
      </w:r>
      <w:r w:rsidRPr="00AC0113">
        <w:t>là</w:t>
      </w:r>
      <w:r w:rsidRPr="00AC0113">
        <w:rPr>
          <w:spacing w:val="-3"/>
        </w:rPr>
        <w:t xml:space="preserve"> </w:t>
      </w:r>
      <w:r w:rsidRPr="00AC0113">
        <w:t>HDPE) hay</w:t>
      </w:r>
      <w:r w:rsidRPr="00AC0113">
        <w:rPr>
          <w:spacing w:val="1"/>
        </w:rPr>
        <w:t xml:space="preserve"> </w:t>
      </w:r>
      <w:r w:rsidRPr="00AC0113">
        <w:t>cáp</w:t>
      </w:r>
      <w:r w:rsidRPr="00AC0113">
        <w:rPr>
          <w:spacing w:val="-2"/>
        </w:rPr>
        <w:t xml:space="preserve"> </w:t>
      </w:r>
      <w:r w:rsidRPr="00AC0113">
        <w:t>thép</w:t>
      </w:r>
      <w:r w:rsidRPr="00AC0113">
        <w:rPr>
          <w:spacing w:val="-3"/>
        </w:rPr>
        <w:t xml:space="preserve"> </w:t>
      </w:r>
      <w:r w:rsidRPr="00AC0113">
        <w:t>trần.</w:t>
      </w:r>
    </w:p>
    <w:p w14:paraId="7EC85953" w14:textId="77777777" w:rsidR="00D446ED" w:rsidRPr="00AC0113" w:rsidRDefault="00D446ED" w:rsidP="00D446ED">
      <w:pPr>
        <w:pStyle w:val="Bt0"/>
        <w:numPr>
          <w:ilvl w:val="0"/>
          <w:numId w:val="105"/>
        </w:numPr>
        <w:spacing w:before="20" w:after="20"/>
        <w:ind w:left="993" w:hanging="426"/>
      </w:pPr>
      <w:r w:rsidRPr="00AC0113">
        <w:t>Giáp</w:t>
      </w:r>
      <w:r w:rsidRPr="00AC0113">
        <w:rPr>
          <w:spacing w:val="-3"/>
        </w:rPr>
        <w:t xml:space="preserve"> </w:t>
      </w:r>
      <w:r w:rsidRPr="00AC0113">
        <w:t>níu được tạo dạng trước (preform) để</w:t>
      </w:r>
      <w:r w:rsidRPr="00AC0113">
        <w:rPr>
          <w:spacing w:val="-7"/>
        </w:rPr>
        <w:t xml:space="preserve"> </w:t>
      </w:r>
      <w:r w:rsidRPr="00AC0113">
        <w:t>có</w:t>
      </w:r>
      <w:r w:rsidRPr="00AC0113">
        <w:rPr>
          <w:spacing w:val="-3"/>
        </w:rPr>
        <w:t xml:space="preserve"> </w:t>
      </w:r>
      <w:r w:rsidRPr="00AC0113">
        <w:t>thể áp</w:t>
      </w:r>
      <w:r w:rsidRPr="00AC0113">
        <w:rPr>
          <w:spacing w:val="-3"/>
        </w:rPr>
        <w:t xml:space="preserve"> </w:t>
      </w:r>
      <w:r w:rsidRPr="00AC0113">
        <w:t>trực tiếp lên</w:t>
      </w:r>
      <w:r w:rsidRPr="00AC0113">
        <w:rPr>
          <w:spacing w:val="-3"/>
        </w:rPr>
        <w:t xml:space="preserve"> </w:t>
      </w:r>
      <w:r w:rsidRPr="00AC0113">
        <w:t>dây dẫn mà</w:t>
      </w:r>
      <w:r w:rsidRPr="00AC0113">
        <w:rPr>
          <w:spacing w:val="-68"/>
        </w:rPr>
        <w:t xml:space="preserve"> </w:t>
      </w:r>
      <w:r w:rsidRPr="00AC0113">
        <w:t>không cần dụng cụ lắp đặt, không làm hư hỏng dây dẫn và đảm bảo an toàn trong</w:t>
      </w:r>
      <w:r w:rsidRPr="00AC0113">
        <w:rPr>
          <w:spacing w:val="1"/>
        </w:rPr>
        <w:t xml:space="preserve"> </w:t>
      </w:r>
      <w:r w:rsidRPr="00AC0113">
        <w:t>vận hành.</w:t>
      </w:r>
    </w:p>
    <w:p w14:paraId="6717CA26" w14:textId="77777777" w:rsidR="00D446ED" w:rsidRPr="00AC0113" w:rsidRDefault="00D446ED" w:rsidP="00D446ED">
      <w:pPr>
        <w:pStyle w:val="Bt0"/>
        <w:numPr>
          <w:ilvl w:val="0"/>
          <w:numId w:val="105"/>
        </w:numPr>
        <w:spacing w:before="20" w:after="20"/>
        <w:ind w:left="993" w:hanging="426"/>
      </w:pPr>
      <w:r w:rsidRPr="00AC0113">
        <w:t>Giáp níu phải được thiết kế phù hợp với các yêu cầu thử nghiệm quy định</w:t>
      </w:r>
      <w:r w:rsidRPr="00AC0113">
        <w:rPr>
          <w:spacing w:val="1"/>
        </w:rPr>
        <w:t xml:space="preserve"> </w:t>
      </w:r>
      <w:r w:rsidRPr="00AC0113">
        <w:t>trong</w:t>
      </w:r>
      <w:r w:rsidRPr="00AC0113">
        <w:rPr>
          <w:spacing w:val="-2"/>
        </w:rPr>
        <w:t xml:space="preserve"> </w:t>
      </w:r>
      <w:r w:rsidRPr="00AC0113">
        <w:t>đặc tính</w:t>
      </w:r>
      <w:r w:rsidRPr="00AC0113">
        <w:rPr>
          <w:spacing w:val="-2"/>
        </w:rPr>
        <w:t xml:space="preserve"> </w:t>
      </w:r>
      <w:r w:rsidRPr="00AC0113">
        <w:t>kỹ thuật</w:t>
      </w:r>
      <w:r w:rsidRPr="00AC0113">
        <w:rPr>
          <w:spacing w:val="1"/>
        </w:rPr>
        <w:t xml:space="preserve"> </w:t>
      </w:r>
      <w:r w:rsidRPr="00AC0113">
        <w:t>này,</w:t>
      </w:r>
      <w:r w:rsidRPr="00AC0113">
        <w:rPr>
          <w:spacing w:val="-5"/>
        </w:rPr>
        <w:t xml:space="preserve"> </w:t>
      </w:r>
      <w:r w:rsidRPr="00AC0113">
        <w:t>đảm bảo ảnh</w:t>
      </w:r>
      <w:r w:rsidRPr="00AC0113">
        <w:rPr>
          <w:spacing w:val="-2"/>
        </w:rPr>
        <w:t xml:space="preserve"> </w:t>
      </w:r>
      <w:r w:rsidRPr="00AC0113">
        <w:t>hưởng rung trên</w:t>
      </w:r>
      <w:r w:rsidRPr="00AC0113">
        <w:rPr>
          <w:spacing w:val="-3"/>
        </w:rPr>
        <w:t xml:space="preserve"> </w:t>
      </w:r>
      <w:r w:rsidRPr="00AC0113">
        <w:t>dây dẫn</w:t>
      </w:r>
      <w:r w:rsidRPr="00AC0113">
        <w:rPr>
          <w:spacing w:val="-3"/>
        </w:rPr>
        <w:t xml:space="preserve"> </w:t>
      </w:r>
      <w:r w:rsidRPr="00AC0113">
        <w:t>và</w:t>
      </w:r>
      <w:r w:rsidRPr="00AC0113">
        <w:rPr>
          <w:spacing w:val="-5"/>
        </w:rPr>
        <w:t xml:space="preserve"> </w:t>
      </w:r>
      <w:r w:rsidRPr="00AC0113">
        <w:t>giáp níu là tối</w:t>
      </w:r>
      <w:r w:rsidRPr="00AC0113">
        <w:rPr>
          <w:spacing w:val="-67"/>
        </w:rPr>
        <w:t xml:space="preserve"> </w:t>
      </w:r>
      <w:r w:rsidRPr="00AC0113">
        <w:t>thiểu.</w:t>
      </w:r>
    </w:p>
    <w:p w14:paraId="16B2FD88" w14:textId="77777777" w:rsidR="00D446ED" w:rsidRPr="00AC0113" w:rsidRDefault="00D446ED" w:rsidP="00D446ED">
      <w:pPr>
        <w:pStyle w:val="Bt0"/>
        <w:numPr>
          <w:ilvl w:val="0"/>
          <w:numId w:val="105"/>
        </w:numPr>
        <w:spacing w:before="20" w:after="20"/>
        <w:ind w:left="993" w:hanging="426"/>
      </w:pPr>
      <w:r w:rsidRPr="00AC0113">
        <w:t>Vật liệu cấu</w:t>
      </w:r>
      <w:r w:rsidRPr="00AC0113">
        <w:rPr>
          <w:spacing w:val="-3"/>
        </w:rPr>
        <w:t xml:space="preserve"> </w:t>
      </w:r>
      <w:r w:rsidRPr="00AC0113">
        <w:t>tạo:</w:t>
      </w:r>
    </w:p>
    <w:p w14:paraId="1B2EA53F" w14:textId="77777777" w:rsidR="00D446ED" w:rsidRPr="00AC0113" w:rsidRDefault="00D446ED" w:rsidP="00D446ED">
      <w:pPr>
        <w:pStyle w:val="Bt0"/>
        <w:numPr>
          <w:ilvl w:val="0"/>
          <w:numId w:val="106"/>
        </w:numPr>
        <w:spacing w:before="20" w:after="20"/>
      </w:pPr>
      <w:r w:rsidRPr="00AC0113">
        <w:t>Giáp níu bằng thép bọc nhôm ACS (Aluminium Clad Steel) có phủ lớp</w:t>
      </w:r>
      <w:r w:rsidRPr="00AC0113">
        <w:rPr>
          <w:spacing w:val="1"/>
        </w:rPr>
        <w:t xml:space="preserve"> </w:t>
      </w:r>
      <w:r w:rsidRPr="00AC0113">
        <w:t>neoprene sử dụng cho dây nhôm lỏi thép bọc, với khoảng trụ trung bình &gt;</w:t>
      </w:r>
      <w:r w:rsidRPr="00AC0113">
        <w:rPr>
          <w:spacing w:val="-67"/>
        </w:rPr>
        <w:t xml:space="preserve"> </w:t>
      </w:r>
      <w:r w:rsidRPr="00AC0113">
        <w:t>40m.</w:t>
      </w:r>
    </w:p>
    <w:p w14:paraId="2796BE4F" w14:textId="77777777" w:rsidR="00D446ED" w:rsidRPr="00AC0113" w:rsidRDefault="00D446ED" w:rsidP="00D446ED">
      <w:pPr>
        <w:pStyle w:val="Bt0"/>
        <w:numPr>
          <w:ilvl w:val="0"/>
          <w:numId w:val="105"/>
        </w:numPr>
        <w:spacing w:before="20" w:after="20"/>
        <w:ind w:left="993" w:hanging="426"/>
      </w:pPr>
      <w:r w:rsidRPr="00AC0113">
        <w:t>Tất cả các phần của giáp níu phải có khả năng hoặc được bảo vệ thích hợp chống ăn mòn trong khí quyển cả khi lưu kho lẫn khi vận hành. Tất cả các phần bằng kim loại có tiếp xúc với khí quyển khi vận hành, ngoại trừ khi được chế tạo bằng thép không rỉ, đều phải được bảo vệ bằng phương pháp mạ nóng với chiều dày lớp mạ tối thiểu là 55µm.</w:t>
      </w:r>
    </w:p>
    <w:p w14:paraId="5D0FA202" w14:textId="77777777" w:rsidR="00D446ED" w:rsidRPr="00AC0113" w:rsidRDefault="00D446ED" w:rsidP="00D446ED">
      <w:pPr>
        <w:pStyle w:val="Bt0"/>
        <w:numPr>
          <w:ilvl w:val="0"/>
          <w:numId w:val="105"/>
        </w:numPr>
        <w:spacing w:before="20" w:after="20"/>
        <w:ind w:left="993" w:hanging="426"/>
      </w:pPr>
      <w:r w:rsidRPr="00AC0113">
        <w:t>Giáp níu phải có các ký hiệu chỉ:</w:t>
      </w:r>
    </w:p>
    <w:p w14:paraId="3BC7013E" w14:textId="77777777" w:rsidR="00D446ED" w:rsidRPr="00AC0113" w:rsidRDefault="00D446ED" w:rsidP="00D446ED">
      <w:pPr>
        <w:pStyle w:val="Bt0"/>
        <w:numPr>
          <w:ilvl w:val="0"/>
          <w:numId w:val="106"/>
        </w:numPr>
        <w:spacing w:before="20" w:after="20"/>
      </w:pPr>
      <w:r w:rsidRPr="00AC0113">
        <w:t>Điểm bắt đầu xoắn giáp níu quanh dây dẫn.</w:t>
      </w:r>
    </w:p>
    <w:p w14:paraId="5C876B2F" w14:textId="77777777" w:rsidR="00D446ED" w:rsidRPr="00AC0113" w:rsidRDefault="00D446ED" w:rsidP="00D446ED">
      <w:pPr>
        <w:pStyle w:val="Bt0"/>
        <w:numPr>
          <w:ilvl w:val="0"/>
          <w:numId w:val="106"/>
        </w:numPr>
        <w:spacing w:before="20" w:after="20"/>
      </w:pPr>
      <w:r w:rsidRPr="00AC0113">
        <w:t>Mã hiệu của giáp</w:t>
      </w:r>
      <w:r w:rsidRPr="00AC0113">
        <w:rPr>
          <w:spacing w:val="-12"/>
        </w:rPr>
        <w:t xml:space="preserve"> </w:t>
      </w:r>
      <w:r w:rsidRPr="00AC0113">
        <w:t>níu,</w:t>
      </w:r>
      <w:r w:rsidRPr="00AC0113">
        <w:rPr>
          <w:spacing w:val="-14"/>
        </w:rPr>
        <w:t xml:space="preserve"> </w:t>
      </w:r>
      <w:r w:rsidRPr="00AC0113">
        <w:t>cỡ</w:t>
      </w:r>
      <w:r w:rsidRPr="00AC0113">
        <w:rPr>
          <w:spacing w:val="-10"/>
        </w:rPr>
        <w:t xml:space="preserve"> </w:t>
      </w:r>
      <w:r w:rsidRPr="00AC0113">
        <w:t>dây</w:t>
      </w:r>
      <w:r w:rsidRPr="00AC0113">
        <w:rPr>
          <w:spacing w:val="-9"/>
        </w:rPr>
        <w:t xml:space="preserve"> </w:t>
      </w:r>
      <w:r w:rsidRPr="00AC0113">
        <w:t>sử</w:t>
      </w:r>
      <w:r w:rsidRPr="00AC0113">
        <w:rPr>
          <w:spacing w:val="-13"/>
        </w:rPr>
        <w:t xml:space="preserve"> </w:t>
      </w:r>
      <w:r w:rsidRPr="00AC0113">
        <w:t>dụng</w:t>
      </w:r>
      <w:r w:rsidRPr="00AC0113">
        <w:rPr>
          <w:spacing w:val="-10"/>
        </w:rPr>
        <w:t xml:space="preserve"> </w:t>
      </w:r>
      <w:r w:rsidRPr="00AC0113">
        <w:t>với</w:t>
      </w:r>
      <w:r w:rsidRPr="00AC0113">
        <w:rPr>
          <w:spacing w:val="-10"/>
        </w:rPr>
        <w:t xml:space="preserve"> </w:t>
      </w:r>
      <w:r w:rsidRPr="00AC0113">
        <w:t>giáp</w:t>
      </w:r>
      <w:r w:rsidRPr="00AC0113">
        <w:rPr>
          <w:spacing w:val="-5"/>
        </w:rPr>
        <w:t xml:space="preserve"> </w:t>
      </w:r>
      <w:r w:rsidRPr="00AC0113">
        <w:t>níu</w:t>
      </w:r>
      <w:r w:rsidRPr="00AC0113">
        <w:rPr>
          <w:spacing w:val="-11"/>
        </w:rPr>
        <w:t xml:space="preserve"> </w:t>
      </w:r>
      <w:r w:rsidRPr="00AC0113">
        <w:t>và</w:t>
      </w:r>
      <w:r w:rsidRPr="00AC0113">
        <w:rPr>
          <w:spacing w:val="-10"/>
        </w:rPr>
        <w:t xml:space="preserve"> </w:t>
      </w:r>
      <w:r w:rsidRPr="00AC0113">
        <w:t>mã</w:t>
      </w:r>
      <w:r w:rsidRPr="00AC0113">
        <w:rPr>
          <w:spacing w:val="-11"/>
        </w:rPr>
        <w:t xml:space="preserve"> </w:t>
      </w:r>
      <w:r w:rsidRPr="00AC0113">
        <w:t>màu</w:t>
      </w:r>
      <w:r w:rsidRPr="00AC0113">
        <w:rPr>
          <w:spacing w:val="-10"/>
        </w:rPr>
        <w:t xml:space="preserve"> </w:t>
      </w:r>
      <w:r w:rsidRPr="00AC0113">
        <w:t>cho</w:t>
      </w:r>
      <w:r w:rsidRPr="00AC0113">
        <w:rPr>
          <w:spacing w:val="-12"/>
        </w:rPr>
        <w:t xml:space="preserve"> </w:t>
      </w:r>
      <w:r w:rsidRPr="00AC0113">
        <w:t>dây</w:t>
      </w:r>
      <w:r w:rsidRPr="00AC0113">
        <w:rPr>
          <w:spacing w:val="-10"/>
        </w:rPr>
        <w:t xml:space="preserve"> </w:t>
      </w:r>
      <w:r w:rsidRPr="00AC0113">
        <w:t>dẫn.</w:t>
      </w:r>
    </w:p>
    <w:p w14:paraId="5227C4BD" w14:textId="77777777" w:rsidR="00D446ED" w:rsidRPr="00AC0113" w:rsidRDefault="00D446ED" w:rsidP="00D446ED">
      <w:pPr>
        <w:pStyle w:val="1nho"/>
        <w:rPr>
          <w:sz w:val="26"/>
          <w:szCs w:val="26"/>
        </w:rPr>
      </w:pPr>
      <w:r w:rsidRPr="00AC0113">
        <w:rPr>
          <w:sz w:val="26"/>
          <w:szCs w:val="26"/>
        </w:rPr>
        <w:t>2. Thông số</w:t>
      </w:r>
      <w:r w:rsidRPr="00AC0113">
        <w:rPr>
          <w:spacing w:val="1"/>
          <w:sz w:val="26"/>
          <w:szCs w:val="26"/>
        </w:rPr>
        <w:t xml:space="preserve"> </w:t>
      </w:r>
      <w:r w:rsidRPr="00AC0113">
        <w:rPr>
          <w:sz w:val="26"/>
          <w:szCs w:val="26"/>
        </w:rPr>
        <w:t>kỹ</w:t>
      </w:r>
      <w:r w:rsidRPr="00AC0113">
        <w:rPr>
          <w:spacing w:val="-3"/>
          <w:sz w:val="26"/>
          <w:szCs w:val="26"/>
        </w:rPr>
        <w:t xml:space="preserve"> </w:t>
      </w:r>
      <w:r w:rsidRPr="00AC0113">
        <w:rPr>
          <w:sz w:val="26"/>
          <w:szCs w:val="26"/>
        </w:rPr>
        <w:t>thuật:</w:t>
      </w:r>
    </w:p>
    <w:p w14:paraId="5AB35841" w14:textId="77777777" w:rsidR="00D446ED" w:rsidRPr="00AC0113" w:rsidRDefault="00D446ED" w:rsidP="00D446ED">
      <w:pPr>
        <w:pStyle w:val="11"/>
        <w:rPr>
          <w:sz w:val="26"/>
          <w:szCs w:val="26"/>
        </w:rPr>
      </w:pPr>
      <w:r w:rsidRPr="00AC0113">
        <w:rPr>
          <w:sz w:val="26"/>
          <w:szCs w:val="26"/>
        </w:rPr>
        <w:t>a) Dây nhôm lõi thép sử dụng với giáp níu: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1"/>
        <w:gridCol w:w="992"/>
        <w:gridCol w:w="857"/>
        <w:gridCol w:w="809"/>
        <w:gridCol w:w="812"/>
        <w:gridCol w:w="809"/>
        <w:gridCol w:w="737"/>
        <w:gridCol w:w="773"/>
      </w:tblGrid>
      <w:tr w:rsidR="00AC0113" w:rsidRPr="00AC0113" w14:paraId="2982F0EB" w14:textId="77777777" w:rsidTr="00866D47">
        <w:trPr>
          <w:trHeight w:val="885"/>
          <w:jc w:val="center"/>
        </w:trPr>
        <w:tc>
          <w:tcPr>
            <w:tcW w:w="4221" w:type="dxa"/>
            <w:vAlign w:val="center"/>
          </w:tcPr>
          <w:p w14:paraId="2D4DAE66" w14:textId="77777777" w:rsidR="00D446ED" w:rsidRPr="00AC0113" w:rsidRDefault="00D446ED" w:rsidP="00866D47">
            <w:pPr>
              <w:pStyle w:val="Bng"/>
              <w:ind w:left="57" w:right="57"/>
              <w:rPr>
                <w:sz w:val="26"/>
              </w:rPr>
            </w:pPr>
            <w:r w:rsidRPr="00AC0113">
              <w:rPr>
                <w:sz w:val="26"/>
              </w:rPr>
              <w:t>Tiết diện dây [mm2]</w:t>
            </w:r>
          </w:p>
        </w:tc>
        <w:tc>
          <w:tcPr>
            <w:tcW w:w="992" w:type="dxa"/>
            <w:tcBorders>
              <w:top w:val="single" w:sz="6" w:space="0" w:color="000000"/>
              <w:right w:val="single" w:sz="6" w:space="0" w:color="000000"/>
            </w:tcBorders>
            <w:vAlign w:val="center"/>
          </w:tcPr>
          <w:p w14:paraId="18285167" w14:textId="77777777" w:rsidR="00D446ED" w:rsidRPr="00AC0113" w:rsidRDefault="00D446ED" w:rsidP="00866D47">
            <w:pPr>
              <w:pStyle w:val="Bng"/>
              <w:ind w:left="57" w:right="57"/>
              <w:jc w:val="center"/>
              <w:rPr>
                <w:sz w:val="26"/>
              </w:rPr>
            </w:pPr>
            <w:r w:rsidRPr="00AC0113">
              <w:rPr>
                <w:sz w:val="26"/>
              </w:rPr>
              <w:t>240</w:t>
            </w:r>
          </w:p>
          <w:p w14:paraId="5DC7A7CB" w14:textId="77777777" w:rsidR="00D446ED" w:rsidRPr="00AC0113" w:rsidRDefault="00D446ED" w:rsidP="00866D47">
            <w:pPr>
              <w:pStyle w:val="Bng"/>
              <w:ind w:left="57" w:right="57"/>
              <w:jc w:val="center"/>
              <w:rPr>
                <w:sz w:val="26"/>
              </w:rPr>
            </w:pPr>
            <w:r w:rsidRPr="00AC0113">
              <w:rPr>
                <w:sz w:val="26"/>
              </w:rPr>
              <w:t>/32</w:t>
            </w:r>
          </w:p>
        </w:tc>
        <w:tc>
          <w:tcPr>
            <w:tcW w:w="857" w:type="dxa"/>
            <w:tcBorders>
              <w:top w:val="single" w:sz="6" w:space="0" w:color="000000"/>
              <w:left w:val="single" w:sz="6" w:space="0" w:color="000000"/>
              <w:right w:val="single" w:sz="6" w:space="0" w:color="000000"/>
            </w:tcBorders>
            <w:vAlign w:val="center"/>
          </w:tcPr>
          <w:p w14:paraId="4F7D0C9C" w14:textId="77777777" w:rsidR="00D446ED" w:rsidRPr="00AC0113" w:rsidRDefault="00D446ED" w:rsidP="00866D47">
            <w:pPr>
              <w:pStyle w:val="Bng"/>
              <w:ind w:left="57" w:right="57"/>
              <w:jc w:val="center"/>
              <w:rPr>
                <w:sz w:val="26"/>
              </w:rPr>
            </w:pPr>
            <w:r w:rsidRPr="00AC0113">
              <w:rPr>
                <w:sz w:val="26"/>
              </w:rPr>
              <w:t>185</w:t>
            </w:r>
          </w:p>
          <w:p w14:paraId="0B598BCD" w14:textId="77777777" w:rsidR="00D446ED" w:rsidRPr="00AC0113" w:rsidRDefault="00D446ED" w:rsidP="00866D47">
            <w:pPr>
              <w:pStyle w:val="Bng"/>
              <w:ind w:left="57" w:right="57"/>
              <w:jc w:val="center"/>
              <w:rPr>
                <w:sz w:val="26"/>
              </w:rPr>
            </w:pPr>
            <w:r w:rsidRPr="00AC0113">
              <w:rPr>
                <w:sz w:val="26"/>
              </w:rPr>
              <w:t>/24</w:t>
            </w:r>
          </w:p>
        </w:tc>
        <w:tc>
          <w:tcPr>
            <w:tcW w:w="809" w:type="dxa"/>
            <w:tcBorders>
              <w:top w:val="single" w:sz="6" w:space="0" w:color="000000"/>
              <w:left w:val="single" w:sz="6" w:space="0" w:color="000000"/>
              <w:right w:val="single" w:sz="6" w:space="0" w:color="000000"/>
            </w:tcBorders>
            <w:vAlign w:val="center"/>
          </w:tcPr>
          <w:p w14:paraId="0554E3C2" w14:textId="77777777" w:rsidR="00D446ED" w:rsidRPr="00AC0113" w:rsidRDefault="00D446ED" w:rsidP="00866D47">
            <w:pPr>
              <w:pStyle w:val="Bng"/>
              <w:ind w:left="57" w:right="57"/>
              <w:jc w:val="center"/>
              <w:rPr>
                <w:sz w:val="26"/>
              </w:rPr>
            </w:pPr>
            <w:r w:rsidRPr="00AC0113">
              <w:rPr>
                <w:sz w:val="26"/>
              </w:rPr>
              <w:t>150</w:t>
            </w:r>
          </w:p>
          <w:p w14:paraId="24B24A5E" w14:textId="77777777" w:rsidR="00D446ED" w:rsidRPr="00AC0113" w:rsidRDefault="00D446ED" w:rsidP="00866D47">
            <w:pPr>
              <w:pStyle w:val="Bng"/>
              <w:ind w:left="57" w:right="57"/>
              <w:jc w:val="center"/>
              <w:rPr>
                <w:sz w:val="26"/>
              </w:rPr>
            </w:pPr>
            <w:r w:rsidRPr="00AC0113">
              <w:rPr>
                <w:sz w:val="26"/>
              </w:rPr>
              <w:t>/19</w:t>
            </w:r>
          </w:p>
        </w:tc>
        <w:tc>
          <w:tcPr>
            <w:tcW w:w="812" w:type="dxa"/>
            <w:tcBorders>
              <w:top w:val="single" w:sz="6" w:space="0" w:color="000000"/>
              <w:left w:val="single" w:sz="6" w:space="0" w:color="000000"/>
              <w:right w:val="single" w:sz="6" w:space="0" w:color="000000"/>
            </w:tcBorders>
            <w:vAlign w:val="center"/>
          </w:tcPr>
          <w:p w14:paraId="66DBB729" w14:textId="77777777" w:rsidR="00D446ED" w:rsidRPr="00AC0113" w:rsidRDefault="00D446ED" w:rsidP="00866D47">
            <w:pPr>
              <w:pStyle w:val="Bng"/>
              <w:ind w:left="57" w:right="57"/>
              <w:jc w:val="center"/>
              <w:rPr>
                <w:sz w:val="26"/>
              </w:rPr>
            </w:pPr>
            <w:r w:rsidRPr="00AC0113">
              <w:rPr>
                <w:sz w:val="26"/>
              </w:rPr>
              <w:t>120</w:t>
            </w:r>
          </w:p>
          <w:p w14:paraId="160E96E2" w14:textId="77777777" w:rsidR="00D446ED" w:rsidRPr="00AC0113" w:rsidRDefault="00D446ED" w:rsidP="00866D47">
            <w:pPr>
              <w:pStyle w:val="Bng"/>
              <w:ind w:left="57" w:right="57"/>
              <w:jc w:val="center"/>
              <w:rPr>
                <w:sz w:val="26"/>
              </w:rPr>
            </w:pPr>
            <w:r w:rsidRPr="00AC0113">
              <w:rPr>
                <w:sz w:val="26"/>
              </w:rPr>
              <w:t>/19</w:t>
            </w:r>
          </w:p>
        </w:tc>
        <w:tc>
          <w:tcPr>
            <w:tcW w:w="809" w:type="dxa"/>
            <w:tcBorders>
              <w:top w:val="single" w:sz="6" w:space="0" w:color="000000"/>
              <w:left w:val="single" w:sz="6" w:space="0" w:color="000000"/>
              <w:right w:val="single" w:sz="6" w:space="0" w:color="000000"/>
            </w:tcBorders>
            <w:vAlign w:val="center"/>
          </w:tcPr>
          <w:p w14:paraId="48BF20A9" w14:textId="77777777" w:rsidR="00D446ED" w:rsidRPr="00AC0113" w:rsidRDefault="00D446ED" w:rsidP="00866D47">
            <w:pPr>
              <w:pStyle w:val="Bng"/>
              <w:ind w:left="57" w:right="57"/>
              <w:jc w:val="center"/>
              <w:rPr>
                <w:sz w:val="26"/>
              </w:rPr>
            </w:pPr>
            <w:r w:rsidRPr="00AC0113">
              <w:rPr>
                <w:sz w:val="26"/>
              </w:rPr>
              <w:t>95</w:t>
            </w:r>
          </w:p>
          <w:p w14:paraId="6754D4F3" w14:textId="77777777" w:rsidR="00D446ED" w:rsidRPr="00AC0113" w:rsidRDefault="00D446ED" w:rsidP="00866D47">
            <w:pPr>
              <w:pStyle w:val="Bng"/>
              <w:ind w:left="57" w:right="57"/>
              <w:jc w:val="center"/>
              <w:rPr>
                <w:sz w:val="26"/>
              </w:rPr>
            </w:pPr>
            <w:r w:rsidRPr="00AC0113">
              <w:rPr>
                <w:sz w:val="26"/>
              </w:rPr>
              <w:t>/16</w:t>
            </w:r>
          </w:p>
        </w:tc>
        <w:tc>
          <w:tcPr>
            <w:tcW w:w="737" w:type="dxa"/>
            <w:tcBorders>
              <w:top w:val="single" w:sz="6" w:space="0" w:color="000000"/>
              <w:left w:val="single" w:sz="6" w:space="0" w:color="000000"/>
              <w:right w:val="single" w:sz="6" w:space="0" w:color="000000"/>
            </w:tcBorders>
            <w:vAlign w:val="center"/>
          </w:tcPr>
          <w:p w14:paraId="3C7A5B26" w14:textId="77777777" w:rsidR="00D446ED" w:rsidRPr="00AC0113" w:rsidRDefault="00D446ED" w:rsidP="00866D47">
            <w:pPr>
              <w:pStyle w:val="Bng"/>
              <w:ind w:left="57" w:right="57"/>
              <w:jc w:val="center"/>
              <w:rPr>
                <w:sz w:val="26"/>
              </w:rPr>
            </w:pPr>
            <w:r w:rsidRPr="00AC0113">
              <w:rPr>
                <w:sz w:val="26"/>
              </w:rPr>
              <w:t>70</w:t>
            </w:r>
          </w:p>
          <w:p w14:paraId="3D0797B9" w14:textId="77777777" w:rsidR="00D446ED" w:rsidRPr="00AC0113" w:rsidRDefault="00D446ED" w:rsidP="00866D47">
            <w:pPr>
              <w:pStyle w:val="Bng"/>
              <w:ind w:left="57" w:right="57"/>
              <w:jc w:val="center"/>
              <w:rPr>
                <w:sz w:val="26"/>
              </w:rPr>
            </w:pPr>
            <w:r w:rsidRPr="00AC0113">
              <w:rPr>
                <w:sz w:val="26"/>
              </w:rPr>
              <w:t>/11</w:t>
            </w:r>
          </w:p>
        </w:tc>
        <w:tc>
          <w:tcPr>
            <w:tcW w:w="773" w:type="dxa"/>
            <w:tcBorders>
              <w:top w:val="single" w:sz="6" w:space="0" w:color="000000"/>
              <w:left w:val="single" w:sz="6" w:space="0" w:color="000000"/>
              <w:right w:val="single" w:sz="6" w:space="0" w:color="000000"/>
            </w:tcBorders>
            <w:vAlign w:val="center"/>
          </w:tcPr>
          <w:p w14:paraId="675462A8" w14:textId="77777777" w:rsidR="00D446ED" w:rsidRPr="00AC0113" w:rsidRDefault="00D446ED" w:rsidP="00866D47">
            <w:pPr>
              <w:pStyle w:val="Bng"/>
              <w:ind w:left="57" w:right="57"/>
              <w:jc w:val="center"/>
              <w:rPr>
                <w:sz w:val="26"/>
              </w:rPr>
            </w:pPr>
            <w:r w:rsidRPr="00AC0113">
              <w:rPr>
                <w:sz w:val="26"/>
              </w:rPr>
              <w:t>50</w:t>
            </w:r>
          </w:p>
          <w:p w14:paraId="2B59A7B1" w14:textId="77777777" w:rsidR="00D446ED" w:rsidRPr="00AC0113" w:rsidRDefault="00D446ED" w:rsidP="00866D47">
            <w:pPr>
              <w:pStyle w:val="Bng"/>
              <w:ind w:left="57" w:right="57"/>
              <w:jc w:val="center"/>
              <w:rPr>
                <w:sz w:val="26"/>
              </w:rPr>
            </w:pPr>
            <w:r w:rsidRPr="00AC0113">
              <w:rPr>
                <w:sz w:val="26"/>
              </w:rPr>
              <w:t>/8</w:t>
            </w:r>
          </w:p>
        </w:tc>
      </w:tr>
      <w:tr w:rsidR="00AC0113" w:rsidRPr="00AC0113" w14:paraId="03846A28" w14:textId="77777777" w:rsidTr="00866D47">
        <w:trPr>
          <w:trHeight w:val="803"/>
          <w:jc w:val="center"/>
        </w:trPr>
        <w:tc>
          <w:tcPr>
            <w:tcW w:w="4221" w:type="dxa"/>
            <w:vAlign w:val="center"/>
          </w:tcPr>
          <w:p w14:paraId="1F612304" w14:textId="77777777" w:rsidR="00D446ED" w:rsidRPr="00AC0113" w:rsidRDefault="00D446ED" w:rsidP="00866D47">
            <w:pPr>
              <w:pStyle w:val="Bng"/>
              <w:ind w:left="57" w:right="57"/>
              <w:rPr>
                <w:sz w:val="26"/>
              </w:rPr>
            </w:pPr>
            <w:r w:rsidRPr="00AC0113">
              <w:rPr>
                <w:sz w:val="26"/>
              </w:rPr>
              <w:t>Đường kính ngoài của ruột dẫn đối với dây trần hay bọc [mm]</w:t>
            </w:r>
          </w:p>
        </w:tc>
        <w:tc>
          <w:tcPr>
            <w:tcW w:w="992" w:type="dxa"/>
            <w:tcBorders>
              <w:right w:val="single" w:sz="6" w:space="0" w:color="000000"/>
            </w:tcBorders>
            <w:vAlign w:val="center"/>
          </w:tcPr>
          <w:p w14:paraId="6C891A68" w14:textId="77777777" w:rsidR="00D446ED" w:rsidRPr="00AC0113" w:rsidRDefault="00D446ED" w:rsidP="00866D47">
            <w:pPr>
              <w:pStyle w:val="Bng"/>
              <w:ind w:left="57" w:right="57"/>
              <w:jc w:val="center"/>
              <w:rPr>
                <w:sz w:val="26"/>
              </w:rPr>
            </w:pPr>
            <w:r w:rsidRPr="00AC0113">
              <w:rPr>
                <w:sz w:val="26"/>
              </w:rPr>
              <w:t>21,5-</w:t>
            </w:r>
          </w:p>
          <w:p w14:paraId="62C6EC55" w14:textId="77777777" w:rsidR="00D446ED" w:rsidRPr="00AC0113" w:rsidRDefault="00D446ED" w:rsidP="00866D47">
            <w:pPr>
              <w:pStyle w:val="Bng"/>
              <w:ind w:left="57" w:right="57"/>
              <w:jc w:val="center"/>
              <w:rPr>
                <w:sz w:val="26"/>
              </w:rPr>
            </w:pPr>
            <w:r w:rsidRPr="00AC0113">
              <w:rPr>
                <w:sz w:val="26"/>
              </w:rPr>
              <w:t>22,1</w:t>
            </w:r>
          </w:p>
        </w:tc>
        <w:tc>
          <w:tcPr>
            <w:tcW w:w="857" w:type="dxa"/>
            <w:tcBorders>
              <w:left w:val="single" w:sz="6" w:space="0" w:color="000000"/>
              <w:right w:val="single" w:sz="6" w:space="0" w:color="000000"/>
            </w:tcBorders>
            <w:vAlign w:val="center"/>
          </w:tcPr>
          <w:p w14:paraId="04657018" w14:textId="77777777" w:rsidR="00D446ED" w:rsidRPr="00AC0113" w:rsidRDefault="00D446ED" w:rsidP="00866D47">
            <w:pPr>
              <w:pStyle w:val="Bng"/>
              <w:ind w:left="57" w:right="57"/>
              <w:jc w:val="center"/>
              <w:rPr>
                <w:sz w:val="26"/>
              </w:rPr>
            </w:pPr>
            <w:r w:rsidRPr="00AC0113">
              <w:rPr>
                <w:sz w:val="26"/>
              </w:rPr>
              <w:t>18,8-</w:t>
            </w:r>
          </w:p>
          <w:p w14:paraId="4289FBD2" w14:textId="77777777" w:rsidR="00D446ED" w:rsidRPr="00AC0113" w:rsidRDefault="00D446ED" w:rsidP="00866D47">
            <w:pPr>
              <w:pStyle w:val="Bng"/>
              <w:ind w:left="57" w:right="57"/>
              <w:jc w:val="center"/>
              <w:rPr>
                <w:sz w:val="26"/>
              </w:rPr>
            </w:pPr>
            <w:r w:rsidRPr="00AC0113">
              <w:rPr>
                <w:sz w:val="26"/>
              </w:rPr>
              <w:t>19,6</w:t>
            </w:r>
          </w:p>
        </w:tc>
        <w:tc>
          <w:tcPr>
            <w:tcW w:w="809" w:type="dxa"/>
            <w:tcBorders>
              <w:left w:val="single" w:sz="6" w:space="0" w:color="000000"/>
              <w:right w:val="single" w:sz="6" w:space="0" w:color="000000"/>
            </w:tcBorders>
            <w:vAlign w:val="center"/>
          </w:tcPr>
          <w:p w14:paraId="428E7C7C" w14:textId="77777777" w:rsidR="00D446ED" w:rsidRPr="00AC0113" w:rsidRDefault="00D446ED" w:rsidP="00866D47">
            <w:pPr>
              <w:pStyle w:val="Bng"/>
              <w:ind w:left="57" w:right="57"/>
              <w:jc w:val="center"/>
              <w:rPr>
                <w:sz w:val="26"/>
              </w:rPr>
            </w:pPr>
            <w:r w:rsidRPr="00AC0113">
              <w:rPr>
                <w:sz w:val="26"/>
              </w:rPr>
              <w:t>16,5-</w:t>
            </w:r>
          </w:p>
          <w:p w14:paraId="6F4A68AD" w14:textId="77777777" w:rsidR="00D446ED" w:rsidRPr="00AC0113" w:rsidRDefault="00D446ED" w:rsidP="00866D47">
            <w:pPr>
              <w:pStyle w:val="Bng"/>
              <w:ind w:left="57" w:right="57"/>
              <w:jc w:val="center"/>
              <w:rPr>
                <w:sz w:val="26"/>
              </w:rPr>
            </w:pPr>
            <w:r w:rsidRPr="00AC0113">
              <w:rPr>
                <w:sz w:val="26"/>
              </w:rPr>
              <w:t>17,2</w:t>
            </w:r>
          </w:p>
        </w:tc>
        <w:tc>
          <w:tcPr>
            <w:tcW w:w="812" w:type="dxa"/>
            <w:tcBorders>
              <w:left w:val="single" w:sz="6" w:space="0" w:color="000000"/>
              <w:right w:val="single" w:sz="6" w:space="0" w:color="000000"/>
            </w:tcBorders>
            <w:vAlign w:val="center"/>
          </w:tcPr>
          <w:p w14:paraId="149EA791" w14:textId="77777777" w:rsidR="00D446ED" w:rsidRPr="00AC0113" w:rsidRDefault="00D446ED" w:rsidP="00866D47">
            <w:pPr>
              <w:pStyle w:val="Bng"/>
              <w:ind w:left="57" w:right="57"/>
              <w:jc w:val="center"/>
              <w:rPr>
                <w:sz w:val="26"/>
              </w:rPr>
            </w:pPr>
            <w:r w:rsidRPr="00AC0113">
              <w:rPr>
                <w:sz w:val="26"/>
              </w:rPr>
              <w:t>14,8-</w:t>
            </w:r>
          </w:p>
          <w:p w14:paraId="258F1CC0" w14:textId="77777777" w:rsidR="00D446ED" w:rsidRPr="00AC0113" w:rsidRDefault="00D446ED" w:rsidP="00866D47">
            <w:pPr>
              <w:pStyle w:val="Bng"/>
              <w:ind w:left="57" w:right="57"/>
              <w:jc w:val="center"/>
              <w:rPr>
                <w:sz w:val="26"/>
              </w:rPr>
            </w:pPr>
            <w:r w:rsidRPr="00AC0113">
              <w:rPr>
                <w:sz w:val="26"/>
              </w:rPr>
              <w:t>15,3</w:t>
            </w:r>
          </w:p>
        </w:tc>
        <w:tc>
          <w:tcPr>
            <w:tcW w:w="809" w:type="dxa"/>
            <w:tcBorders>
              <w:left w:val="single" w:sz="6" w:space="0" w:color="000000"/>
              <w:right w:val="single" w:sz="6" w:space="0" w:color="000000"/>
            </w:tcBorders>
            <w:vAlign w:val="center"/>
          </w:tcPr>
          <w:p w14:paraId="7E4EB8A1" w14:textId="77777777" w:rsidR="00D446ED" w:rsidRPr="00AC0113" w:rsidRDefault="00D446ED" w:rsidP="00866D47">
            <w:pPr>
              <w:pStyle w:val="Bng"/>
              <w:ind w:left="57" w:right="57"/>
              <w:jc w:val="center"/>
              <w:rPr>
                <w:sz w:val="26"/>
              </w:rPr>
            </w:pPr>
            <w:r w:rsidRPr="00AC0113">
              <w:rPr>
                <w:sz w:val="26"/>
              </w:rPr>
              <w:t>13,4-</w:t>
            </w:r>
          </w:p>
          <w:p w14:paraId="2D0DF240" w14:textId="77777777" w:rsidR="00D446ED" w:rsidRPr="00AC0113" w:rsidRDefault="00D446ED" w:rsidP="00866D47">
            <w:pPr>
              <w:pStyle w:val="Bng"/>
              <w:ind w:left="57" w:right="57"/>
              <w:jc w:val="center"/>
              <w:rPr>
                <w:sz w:val="26"/>
              </w:rPr>
            </w:pPr>
            <w:r w:rsidRPr="00AC0113">
              <w:rPr>
                <w:sz w:val="26"/>
              </w:rPr>
              <w:t>13,8</w:t>
            </w:r>
          </w:p>
        </w:tc>
        <w:tc>
          <w:tcPr>
            <w:tcW w:w="737" w:type="dxa"/>
            <w:tcBorders>
              <w:left w:val="single" w:sz="6" w:space="0" w:color="000000"/>
              <w:right w:val="single" w:sz="6" w:space="0" w:color="000000"/>
            </w:tcBorders>
            <w:vAlign w:val="center"/>
          </w:tcPr>
          <w:p w14:paraId="0B133B2C" w14:textId="77777777" w:rsidR="00D446ED" w:rsidRPr="00AC0113" w:rsidRDefault="00D446ED" w:rsidP="00866D47">
            <w:pPr>
              <w:pStyle w:val="Bng"/>
              <w:ind w:left="57" w:right="57"/>
              <w:jc w:val="center"/>
              <w:rPr>
                <w:sz w:val="26"/>
              </w:rPr>
            </w:pPr>
            <w:r w:rsidRPr="00AC0113">
              <w:rPr>
                <w:sz w:val="26"/>
              </w:rPr>
              <w:t>11,2-</w:t>
            </w:r>
          </w:p>
          <w:p w14:paraId="7BD1CA1E" w14:textId="77777777" w:rsidR="00D446ED" w:rsidRPr="00AC0113" w:rsidRDefault="00D446ED" w:rsidP="00866D47">
            <w:pPr>
              <w:pStyle w:val="Bng"/>
              <w:ind w:left="57" w:right="57"/>
              <w:jc w:val="center"/>
              <w:rPr>
                <w:sz w:val="26"/>
              </w:rPr>
            </w:pPr>
            <w:r w:rsidRPr="00AC0113">
              <w:rPr>
                <w:sz w:val="26"/>
              </w:rPr>
              <w:t>11,7</w:t>
            </w:r>
          </w:p>
        </w:tc>
        <w:tc>
          <w:tcPr>
            <w:tcW w:w="773" w:type="dxa"/>
            <w:tcBorders>
              <w:left w:val="single" w:sz="6" w:space="0" w:color="000000"/>
            </w:tcBorders>
            <w:vAlign w:val="center"/>
          </w:tcPr>
          <w:p w14:paraId="3A43D783" w14:textId="77777777" w:rsidR="00D446ED" w:rsidRPr="00AC0113" w:rsidRDefault="00D446ED" w:rsidP="00866D47">
            <w:pPr>
              <w:pStyle w:val="Bng"/>
              <w:ind w:left="57" w:right="57"/>
              <w:jc w:val="center"/>
              <w:rPr>
                <w:sz w:val="26"/>
              </w:rPr>
            </w:pPr>
            <w:r w:rsidRPr="00AC0113">
              <w:rPr>
                <w:sz w:val="26"/>
              </w:rPr>
              <w:t>9,5-</w:t>
            </w:r>
          </w:p>
          <w:p w14:paraId="57AF84BF" w14:textId="77777777" w:rsidR="00D446ED" w:rsidRPr="00AC0113" w:rsidRDefault="00D446ED" w:rsidP="00866D47">
            <w:pPr>
              <w:pStyle w:val="Bng"/>
              <w:ind w:left="57" w:right="57"/>
              <w:jc w:val="center"/>
              <w:rPr>
                <w:sz w:val="26"/>
              </w:rPr>
            </w:pPr>
            <w:r w:rsidRPr="00AC0113">
              <w:rPr>
                <w:sz w:val="26"/>
              </w:rPr>
              <w:t>10</w:t>
            </w:r>
          </w:p>
        </w:tc>
      </w:tr>
      <w:tr w:rsidR="00AC0113" w:rsidRPr="00AC0113" w14:paraId="6302372F" w14:textId="77777777" w:rsidTr="00866D47">
        <w:trPr>
          <w:trHeight w:val="1283"/>
          <w:jc w:val="center"/>
        </w:trPr>
        <w:tc>
          <w:tcPr>
            <w:tcW w:w="4221" w:type="dxa"/>
            <w:vAlign w:val="center"/>
          </w:tcPr>
          <w:p w14:paraId="09E9410C" w14:textId="77777777" w:rsidR="00D446ED" w:rsidRPr="00AC0113" w:rsidRDefault="00D446ED" w:rsidP="00866D47">
            <w:pPr>
              <w:pStyle w:val="Bng"/>
              <w:ind w:left="57" w:right="57"/>
              <w:rPr>
                <w:sz w:val="26"/>
              </w:rPr>
            </w:pPr>
            <w:r w:rsidRPr="00AC0113">
              <w:rPr>
                <w:sz w:val="26"/>
              </w:rPr>
              <w:lastRenderedPageBreak/>
              <w:t>Độ dày lớp bọc 22 kV</w:t>
            </w:r>
          </w:p>
          <w:p w14:paraId="54712BE5" w14:textId="77777777" w:rsidR="00D446ED" w:rsidRPr="00AC0113" w:rsidRDefault="00D446ED" w:rsidP="00866D47">
            <w:pPr>
              <w:pStyle w:val="Bng"/>
              <w:ind w:left="57" w:right="57"/>
              <w:rPr>
                <w:sz w:val="26"/>
              </w:rPr>
            </w:pPr>
            <w:r w:rsidRPr="00AC0113">
              <w:rPr>
                <w:sz w:val="26"/>
              </w:rPr>
              <w:t>- Cách điện XLPE</w:t>
            </w:r>
          </w:p>
          <w:p w14:paraId="14ADD56C" w14:textId="77777777" w:rsidR="00D446ED" w:rsidRPr="00AC0113" w:rsidRDefault="00D446ED" w:rsidP="00866D47">
            <w:pPr>
              <w:pStyle w:val="Bng"/>
              <w:ind w:left="57" w:right="57"/>
              <w:rPr>
                <w:sz w:val="26"/>
              </w:rPr>
            </w:pPr>
            <w:r w:rsidRPr="00AC0113">
              <w:rPr>
                <w:sz w:val="26"/>
              </w:rPr>
              <w:t>- Vỏ ngoài HDPE</w:t>
            </w:r>
          </w:p>
        </w:tc>
        <w:tc>
          <w:tcPr>
            <w:tcW w:w="5789" w:type="dxa"/>
            <w:gridSpan w:val="7"/>
            <w:tcBorders>
              <w:bottom w:val="single" w:sz="6" w:space="0" w:color="000000"/>
              <w:right w:val="single" w:sz="6" w:space="0" w:color="000000"/>
            </w:tcBorders>
            <w:vAlign w:val="center"/>
          </w:tcPr>
          <w:p w14:paraId="6BE152EB" w14:textId="77777777" w:rsidR="00D446ED" w:rsidRPr="00AC0113" w:rsidRDefault="00D446ED" w:rsidP="00866D47">
            <w:pPr>
              <w:pStyle w:val="Bng"/>
              <w:ind w:left="57" w:right="57"/>
              <w:jc w:val="center"/>
              <w:rPr>
                <w:sz w:val="26"/>
              </w:rPr>
            </w:pPr>
          </w:p>
          <w:p w14:paraId="3E36F489" w14:textId="77777777" w:rsidR="00D446ED" w:rsidRPr="00AC0113" w:rsidRDefault="00D446ED" w:rsidP="00866D47">
            <w:pPr>
              <w:pStyle w:val="Bng"/>
              <w:ind w:left="57" w:right="57"/>
              <w:jc w:val="center"/>
              <w:rPr>
                <w:sz w:val="26"/>
              </w:rPr>
            </w:pPr>
            <w:r w:rsidRPr="00AC0113">
              <w:rPr>
                <w:sz w:val="26"/>
              </w:rPr>
              <w:t>5,5 mm</w:t>
            </w:r>
          </w:p>
          <w:p w14:paraId="5D500CA6" w14:textId="77777777" w:rsidR="00D446ED" w:rsidRPr="00AC0113" w:rsidRDefault="00D446ED" w:rsidP="00866D47">
            <w:pPr>
              <w:pStyle w:val="Bng"/>
              <w:ind w:left="57" w:right="57"/>
              <w:jc w:val="center"/>
              <w:rPr>
                <w:sz w:val="26"/>
              </w:rPr>
            </w:pPr>
            <w:r w:rsidRPr="00AC0113">
              <w:rPr>
                <w:sz w:val="26"/>
              </w:rPr>
              <w:t>1,2 mm</w:t>
            </w:r>
          </w:p>
        </w:tc>
      </w:tr>
      <w:tr w:rsidR="00AC0113" w:rsidRPr="00AC0113" w14:paraId="20DDDDE0" w14:textId="77777777" w:rsidTr="00866D47">
        <w:trPr>
          <w:trHeight w:val="808"/>
          <w:jc w:val="center"/>
        </w:trPr>
        <w:tc>
          <w:tcPr>
            <w:tcW w:w="4221" w:type="dxa"/>
            <w:vAlign w:val="center"/>
          </w:tcPr>
          <w:p w14:paraId="670C0214" w14:textId="77777777" w:rsidR="00D446ED" w:rsidRPr="00AC0113" w:rsidRDefault="00D446ED" w:rsidP="00866D47">
            <w:pPr>
              <w:pStyle w:val="Bng"/>
              <w:ind w:left="57" w:right="57"/>
              <w:rPr>
                <w:sz w:val="26"/>
              </w:rPr>
            </w:pPr>
            <w:r w:rsidRPr="00AC0113">
              <w:rPr>
                <w:sz w:val="26"/>
              </w:rPr>
              <w:t>Đường kính ngoài của dây bọc 22 kV [mm]</w:t>
            </w:r>
          </w:p>
        </w:tc>
        <w:tc>
          <w:tcPr>
            <w:tcW w:w="992" w:type="dxa"/>
            <w:tcBorders>
              <w:top w:val="single" w:sz="6" w:space="0" w:color="000000"/>
              <w:right w:val="single" w:sz="6" w:space="0" w:color="000000"/>
            </w:tcBorders>
            <w:vAlign w:val="center"/>
          </w:tcPr>
          <w:p w14:paraId="52B8AAB5" w14:textId="77777777" w:rsidR="00D446ED" w:rsidRPr="00AC0113" w:rsidRDefault="00D446ED" w:rsidP="00866D47">
            <w:pPr>
              <w:pStyle w:val="Bng"/>
              <w:ind w:left="57" w:right="57"/>
              <w:jc w:val="center"/>
              <w:rPr>
                <w:sz w:val="26"/>
              </w:rPr>
            </w:pPr>
            <w:r w:rsidRPr="00AC0113">
              <w:rPr>
                <w:sz w:val="26"/>
              </w:rPr>
              <w:t>34,9-</w:t>
            </w:r>
          </w:p>
          <w:p w14:paraId="1179BBBF" w14:textId="77777777" w:rsidR="00D446ED" w:rsidRPr="00AC0113" w:rsidRDefault="00D446ED" w:rsidP="00866D47">
            <w:pPr>
              <w:pStyle w:val="Bng"/>
              <w:ind w:left="57" w:right="57"/>
              <w:jc w:val="center"/>
              <w:rPr>
                <w:sz w:val="26"/>
              </w:rPr>
            </w:pPr>
            <w:r w:rsidRPr="00AC0113">
              <w:rPr>
                <w:sz w:val="26"/>
              </w:rPr>
              <w:t>35,5</w:t>
            </w:r>
          </w:p>
        </w:tc>
        <w:tc>
          <w:tcPr>
            <w:tcW w:w="857" w:type="dxa"/>
            <w:tcBorders>
              <w:top w:val="single" w:sz="6" w:space="0" w:color="000000"/>
              <w:left w:val="single" w:sz="6" w:space="0" w:color="000000"/>
              <w:right w:val="single" w:sz="6" w:space="0" w:color="000000"/>
            </w:tcBorders>
            <w:vAlign w:val="center"/>
          </w:tcPr>
          <w:p w14:paraId="062447A3" w14:textId="77777777" w:rsidR="00D446ED" w:rsidRPr="00AC0113" w:rsidRDefault="00D446ED" w:rsidP="00866D47">
            <w:pPr>
              <w:pStyle w:val="Bng"/>
              <w:ind w:left="57" w:right="57"/>
              <w:jc w:val="center"/>
              <w:rPr>
                <w:sz w:val="26"/>
              </w:rPr>
            </w:pPr>
            <w:r w:rsidRPr="00AC0113">
              <w:rPr>
                <w:sz w:val="26"/>
              </w:rPr>
              <w:t>32,2-</w:t>
            </w:r>
          </w:p>
          <w:p w14:paraId="38DCE300" w14:textId="77777777" w:rsidR="00D446ED" w:rsidRPr="00AC0113" w:rsidRDefault="00D446ED" w:rsidP="00866D47">
            <w:pPr>
              <w:pStyle w:val="Bng"/>
              <w:ind w:left="57" w:right="57"/>
              <w:jc w:val="center"/>
              <w:rPr>
                <w:sz w:val="26"/>
              </w:rPr>
            </w:pPr>
            <w:r w:rsidRPr="00AC0113">
              <w:rPr>
                <w:sz w:val="26"/>
              </w:rPr>
              <w:t>33,0</w:t>
            </w:r>
          </w:p>
        </w:tc>
        <w:tc>
          <w:tcPr>
            <w:tcW w:w="809" w:type="dxa"/>
            <w:tcBorders>
              <w:top w:val="single" w:sz="6" w:space="0" w:color="000000"/>
              <w:left w:val="single" w:sz="6" w:space="0" w:color="000000"/>
              <w:right w:val="single" w:sz="6" w:space="0" w:color="000000"/>
            </w:tcBorders>
            <w:vAlign w:val="center"/>
          </w:tcPr>
          <w:p w14:paraId="0CFD45FA" w14:textId="77777777" w:rsidR="00D446ED" w:rsidRPr="00AC0113" w:rsidRDefault="00D446ED" w:rsidP="00866D47">
            <w:pPr>
              <w:pStyle w:val="Bng"/>
              <w:ind w:left="57" w:right="57"/>
              <w:jc w:val="center"/>
              <w:rPr>
                <w:sz w:val="26"/>
              </w:rPr>
            </w:pPr>
            <w:r w:rsidRPr="00AC0113">
              <w:rPr>
                <w:sz w:val="26"/>
              </w:rPr>
              <w:t>29,9-</w:t>
            </w:r>
          </w:p>
          <w:p w14:paraId="6B724C87" w14:textId="77777777" w:rsidR="00D446ED" w:rsidRPr="00AC0113" w:rsidRDefault="00D446ED" w:rsidP="00866D47">
            <w:pPr>
              <w:pStyle w:val="Bng"/>
              <w:ind w:left="57" w:right="57"/>
              <w:jc w:val="center"/>
              <w:rPr>
                <w:sz w:val="26"/>
              </w:rPr>
            </w:pPr>
            <w:r w:rsidRPr="00AC0113">
              <w:rPr>
                <w:sz w:val="26"/>
              </w:rPr>
              <w:t>30,6</w:t>
            </w:r>
          </w:p>
        </w:tc>
        <w:tc>
          <w:tcPr>
            <w:tcW w:w="812" w:type="dxa"/>
            <w:tcBorders>
              <w:top w:val="single" w:sz="6" w:space="0" w:color="000000"/>
              <w:left w:val="single" w:sz="6" w:space="0" w:color="000000"/>
              <w:right w:val="single" w:sz="6" w:space="0" w:color="000000"/>
            </w:tcBorders>
            <w:vAlign w:val="center"/>
          </w:tcPr>
          <w:p w14:paraId="1AEEC68A" w14:textId="77777777" w:rsidR="00D446ED" w:rsidRPr="00AC0113" w:rsidRDefault="00D446ED" w:rsidP="00866D47">
            <w:pPr>
              <w:pStyle w:val="Bng"/>
              <w:ind w:left="57" w:right="57"/>
              <w:jc w:val="center"/>
              <w:rPr>
                <w:sz w:val="26"/>
              </w:rPr>
            </w:pPr>
            <w:r w:rsidRPr="00AC0113">
              <w:rPr>
                <w:sz w:val="26"/>
              </w:rPr>
              <w:t>28,2-</w:t>
            </w:r>
          </w:p>
          <w:p w14:paraId="55435A66" w14:textId="77777777" w:rsidR="00D446ED" w:rsidRPr="00AC0113" w:rsidRDefault="00D446ED" w:rsidP="00866D47">
            <w:pPr>
              <w:pStyle w:val="Bng"/>
              <w:ind w:left="57" w:right="57"/>
              <w:jc w:val="center"/>
              <w:rPr>
                <w:sz w:val="26"/>
              </w:rPr>
            </w:pPr>
            <w:r w:rsidRPr="00AC0113">
              <w:rPr>
                <w:sz w:val="26"/>
              </w:rPr>
              <w:t>28,7</w:t>
            </w:r>
          </w:p>
        </w:tc>
        <w:tc>
          <w:tcPr>
            <w:tcW w:w="809" w:type="dxa"/>
            <w:tcBorders>
              <w:top w:val="single" w:sz="6" w:space="0" w:color="000000"/>
              <w:left w:val="single" w:sz="6" w:space="0" w:color="000000"/>
              <w:right w:val="single" w:sz="6" w:space="0" w:color="000000"/>
            </w:tcBorders>
            <w:vAlign w:val="center"/>
          </w:tcPr>
          <w:p w14:paraId="13EFD2B9" w14:textId="77777777" w:rsidR="00D446ED" w:rsidRPr="00AC0113" w:rsidRDefault="00D446ED" w:rsidP="00866D47">
            <w:pPr>
              <w:pStyle w:val="Bng"/>
              <w:ind w:left="57" w:right="57"/>
              <w:jc w:val="center"/>
              <w:rPr>
                <w:sz w:val="26"/>
              </w:rPr>
            </w:pPr>
            <w:r w:rsidRPr="00AC0113">
              <w:rPr>
                <w:sz w:val="26"/>
              </w:rPr>
              <w:t>26,8-</w:t>
            </w:r>
          </w:p>
          <w:p w14:paraId="7273CA9C" w14:textId="77777777" w:rsidR="00D446ED" w:rsidRPr="00AC0113" w:rsidRDefault="00D446ED" w:rsidP="00866D47">
            <w:pPr>
              <w:pStyle w:val="Bng"/>
              <w:ind w:left="57" w:right="57"/>
              <w:jc w:val="center"/>
              <w:rPr>
                <w:sz w:val="26"/>
              </w:rPr>
            </w:pPr>
            <w:r w:rsidRPr="00AC0113">
              <w:rPr>
                <w:sz w:val="26"/>
              </w:rPr>
              <w:t>27,2</w:t>
            </w:r>
          </w:p>
        </w:tc>
        <w:tc>
          <w:tcPr>
            <w:tcW w:w="737" w:type="dxa"/>
            <w:tcBorders>
              <w:top w:val="single" w:sz="6" w:space="0" w:color="000000"/>
              <w:left w:val="single" w:sz="6" w:space="0" w:color="000000"/>
              <w:right w:val="single" w:sz="6" w:space="0" w:color="000000"/>
            </w:tcBorders>
            <w:vAlign w:val="center"/>
          </w:tcPr>
          <w:p w14:paraId="5F30C6D8" w14:textId="77777777" w:rsidR="00D446ED" w:rsidRPr="00AC0113" w:rsidRDefault="00D446ED" w:rsidP="00866D47">
            <w:pPr>
              <w:pStyle w:val="Bng"/>
              <w:ind w:left="57" w:right="57"/>
              <w:jc w:val="center"/>
              <w:rPr>
                <w:sz w:val="26"/>
              </w:rPr>
            </w:pPr>
            <w:r w:rsidRPr="00AC0113">
              <w:rPr>
                <w:sz w:val="26"/>
              </w:rPr>
              <w:t>24,6-</w:t>
            </w:r>
          </w:p>
          <w:p w14:paraId="6D493631" w14:textId="77777777" w:rsidR="00D446ED" w:rsidRPr="00AC0113" w:rsidRDefault="00D446ED" w:rsidP="00866D47">
            <w:pPr>
              <w:pStyle w:val="Bng"/>
              <w:ind w:left="57" w:right="57"/>
              <w:jc w:val="center"/>
              <w:rPr>
                <w:sz w:val="26"/>
              </w:rPr>
            </w:pPr>
            <w:r w:rsidRPr="00AC0113">
              <w:rPr>
                <w:sz w:val="26"/>
              </w:rPr>
              <w:t>25,1</w:t>
            </w:r>
          </w:p>
        </w:tc>
        <w:tc>
          <w:tcPr>
            <w:tcW w:w="773" w:type="dxa"/>
            <w:tcBorders>
              <w:top w:val="single" w:sz="6" w:space="0" w:color="000000"/>
              <w:left w:val="single" w:sz="6" w:space="0" w:color="000000"/>
            </w:tcBorders>
            <w:vAlign w:val="center"/>
          </w:tcPr>
          <w:p w14:paraId="2CB0DAF5" w14:textId="77777777" w:rsidR="00D446ED" w:rsidRPr="00AC0113" w:rsidRDefault="00D446ED" w:rsidP="00866D47">
            <w:pPr>
              <w:pStyle w:val="Bng"/>
              <w:ind w:left="57" w:right="57"/>
              <w:jc w:val="center"/>
              <w:rPr>
                <w:sz w:val="26"/>
              </w:rPr>
            </w:pPr>
            <w:r w:rsidRPr="00AC0113">
              <w:rPr>
                <w:sz w:val="26"/>
              </w:rPr>
              <w:t>23,1-</w:t>
            </w:r>
          </w:p>
          <w:p w14:paraId="17CCA4E0" w14:textId="77777777" w:rsidR="00D446ED" w:rsidRPr="00AC0113" w:rsidRDefault="00D446ED" w:rsidP="00866D47">
            <w:pPr>
              <w:pStyle w:val="Bng"/>
              <w:ind w:left="57" w:right="57"/>
              <w:jc w:val="center"/>
              <w:rPr>
                <w:sz w:val="26"/>
              </w:rPr>
            </w:pPr>
            <w:r w:rsidRPr="00AC0113">
              <w:rPr>
                <w:sz w:val="26"/>
              </w:rPr>
              <w:t>23,4</w:t>
            </w:r>
          </w:p>
        </w:tc>
      </w:tr>
      <w:tr w:rsidR="00AC0113" w:rsidRPr="00AC0113" w14:paraId="57E37B40" w14:textId="77777777" w:rsidTr="00866D47">
        <w:trPr>
          <w:trHeight w:val="481"/>
          <w:jc w:val="center"/>
        </w:trPr>
        <w:tc>
          <w:tcPr>
            <w:tcW w:w="4221" w:type="dxa"/>
            <w:vAlign w:val="center"/>
          </w:tcPr>
          <w:p w14:paraId="7A958C33" w14:textId="77777777" w:rsidR="00D446ED" w:rsidRPr="00AC0113" w:rsidRDefault="00D446ED" w:rsidP="00866D47">
            <w:pPr>
              <w:pStyle w:val="Bng"/>
              <w:ind w:left="57" w:right="57"/>
              <w:rPr>
                <w:sz w:val="26"/>
              </w:rPr>
            </w:pPr>
            <w:r w:rsidRPr="00AC0113">
              <w:rPr>
                <w:sz w:val="26"/>
              </w:rPr>
              <w:t>Lực kéo đứt [kN]</w:t>
            </w:r>
          </w:p>
        </w:tc>
        <w:tc>
          <w:tcPr>
            <w:tcW w:w="992" w:type="dxa"/>
            <w:tcBorders>
              <w:right w:val="single" w:sz="6" w:space="0" w:color="000000"/>
            </w:tcBorders>
            <w:vAlign w:val="center"/>
          </w:tcPr>
          <w:p w14:paraId="563078B6" w14:textId="77777777" w:rsidR="00D446ED" w:rsidRPr="00AC0113" w:rsidRDefault="00D446ED" w:rsidP="00866D47">
            <w:pPr>
              <w:pStyle w:val="Bng"/>
              <w:ind w:left="57" w:right="57"/>
              <w:jc w:val="center"/>
              <w:rPr>
                <w:sz w:val="26"/>
              </w:rPr>
            </w:pPr>
            <w:r w:rsidRPr="00AC0113">
              <w:rPr>
                <w:sz w:val="26"/>
              </w:rPr>
              <w:t>75,1</w:t>
            </w:r>
          </w:p>
        </w:tc>
        <w:tc>
          <w:tcPr>
            <w:tcW w:w="857" w:type="dxa"/>
            <w:tcBorders>
              <w:left w:val="single" w:sz="6" w:space="0" w:color="000000"/>
              <w:right w:val="single" w:sz="6" w:space="0" w:color="000000"/>
            </w:tcBorders>
            <w:vAlign w:val="center"/>
          </w:tcPr>
          <w:p w14:paraId="1C93C572" w14:textId="77777777" w:rsidR="00D446ED" w:rsidRPr="00AC0113" w:rsidRDefault="00D446ED" w:rsidP="00866D47">
            <w:pPr>
              <w:pStyle w:val="Bng"/>
              <w:ind w:left="57" w:right="57"/>
              <w:jc w:val="center"/>
              <w:rPr>
                <w:sz w:val="26"/>
              </w:rPr>
            </w:pPr>
            <w:r w:rsidRPr="00AC0113">
              <w:rPr>
                <w:sz w:val="26"/>
              </w:rPr>
              <w:t>58,0</w:t>
            </w:r>
          </w:p>
        </w:tc>
        <w:tc>
          <w:tcPr>
            <w:tcW w:w="809" w:type="dxa"/>
            <w:tcBorders>
              <w:left w:val="single" w:sz="6" w:space="0" w:color="000000"/>
              <w:right w:val="single" w:sz="6" w:space="0" w:color="000000"/>
            </w:tcBorders>
            <w:vAlign w:val="center"/>
          </w:tcPr>
          <w:p w14:paraId="6C0A6C65" w14:textId="77777777" w:rsidR="00D446ED" w:rsidRPr="00AC0113" w:rsidRDefault="00D446ED" w:rsidP="00866D47">
            <w:pPr>
              <w:pStyle w:val="Bng"/>
              <w:ind w:left="57" w:right="57"/>
              <w:jc w:val="center"/>
              <w:rPr>
                <w:sz w:val="26"/>
              </w:rPr>
            </w:pPr>
            <w:r w:rsidRPr="00AC0113">
              <w:rPr>
                <w:sz w:val="26"/>
              </w:rPr>
              <w:t>46,3</w:t>
            </w:r>
          </w:p>
        </w:tc>
        <w:tc>
          <w:tcPr>
            <w:tcW w:w="812" w:type="dxa"/>
            <w:tcBorders>
              <w:left w:val="single" w:sz="6" w:space="0" w:color="000000"/>
              <w:right w:val="single" w:sz="6" w:space="0" w:color="000000"/>
            </w:tcBorders>
            <w:vAlign w:val="center"/>
          </w:tcPr>
          <w:p w14:paraId="66ED518E" w14:textId="77777777" w:rsidR="00D446ED" w:rsidRPr="00AC0113" w:rsidRDefault="00D446ED" w:rsidP="00866D47">
            <w:pPr>
              <w:pStyle w:val="Bng"/>
              <w:ind w:left="57" w:right="57"/>
              <w:jc w:val="center"/>
              <w:rPr>
                <w:sz w:val="26"/>
              </w:rPr>
            </w:pPr>
            <w:r w:rsidRPr="00AC0113">
              <w:rPr>
                <w:sz w:val="26"/>
              </w:rPr>
              <w:t>41,5</w:t>
            </w:r>
          </w:p>
        </w:tc>
        <w:tc>
          <w:tcPr>
            <w:tcW w:w="809" w:type="dxa"/>
            <w:tcBorders>
              <w:left w:val="single" w:sz="6" w:space="0" w:color="000000"/>
              <w:right w:val="single" w:sz="6" w:space="0" w:color="000000"/>
            </w:tcBorders>
            <w:vAlign w:val="center"/>
          </w:tcPr>
          <w:p w14:paraId="395E9FF5" w14:textId="77777777" w:rsidR="00D446ED" w:rsidRPr="00AC0113" w:rsidRDefault="00D446ED" w:rsidP="00866D47">
            <w:pPr>
              <w:pStyle w:val="Bng"/>
              <w:ind w:left="57" w:right="57"/>
              <w:jc w:val="center"/>
              <w:rPr>
                <w:sz w:val="26"/>
              </w:rPr>
            </w:pPr>
            <w:r w:rsidRPr="00AC0113">
              <w:rPr>
                <w:sz w:val="26"/>
              </w:rPr>
              <w:t>33,4</w:t>
            </w:r>
          </w:p>
        </w:tc>
        <w:tc>
          <w:tcPr>
            <w:tcW w:w="737" w:type="dxa"/>
            <w:tcBorders>
              <w:left w:val="single" w:sz="6" w:space="0" w:color="000000"/>
              <w:right w:val="single" w:sz="6" w:space="0" w:color="000000"/>
            </w:tcBorders>
            <w:vAlign w:val="center"/>
          </w:tcPr>
          <w:p w14:paraId="7E2B5F01" w14:textId="77777777" w:rsidR="00D446ED" w:rsidRPr="00AC0113" w:rsidRDefault="00D446ED" w:rsidP="00866D47">
            <w:pPr>
              <w:pStyle w:val="Bng"/>
              <w:ind w:left="57" w:right="57"/>
              <w:jc w:val="center"/>
              <w:rPr>
                <w:sz w:val="26"/>
              </w:rPr>
            </w:pPr>
            <w:r w:rsidRPr="00AC0113">
              <w:rPr>
                <w:sz w:val="26"/>
              </w:rPr>
              <w:t>24,1</w:t>
            </w:r>
          </w:p>
        </w:tc>
        <w:tc>
          <w:tcPr>
            <w:tcW w:w="773" w:type="dxa"/>
            <w:tcBorders>
              <w:left w:val="single" w:sz="6" w:space="0" w:color="000000"/>
            </w:tcBorders>
            <w:vAlign w:val="center"/>
          </w:tcPr>
          <w:p w14:paraId="60E8A3DF" w14:textId="77777777" w:rsidR="00D446ED" w:rsidRPr="00AC0113" w:rsidRDefault="00D446ED" w:rsidP="00866D47">
            <w:pPr>
              <w:pStyle w:val="Bng"/>
              <w:ind w:left="57" w:right="57"/>
              <w:jc w:val="center"/>
              <w:rPr>
                <w:sz w:val="26"/>
              </w:rPr>
            </w:pPr>
            <w:r w:rsidRPr="00AC0113">
              <w:rPr>
                <w:sz w:val="26"/>
              </w:rPr>
              <w:t>17,1</w:t>
            </w:r>
          </w:p>
        </w:tc>
      </w:tr>
    </w:tbl>
    <w:p w14:paraId="4CFC2CE7" w14:textId="77777777" w:rsidR="00D446ED" w:rsidRPr="00AC0113" w:rsidRDefault="00D446ED" w:rsidP="00D446ED">
      <w:pPr>
        <w:pStyle w:val="Bt0"/>
        <w:numPr>
          <w:ilvl w:val="0"/>
          <w:numId w:val="105"/>
        </w:numPr>
        <w:spacing w:before="60" w:after="20"/>
        <w:ind w:left="993" w:hanging="426"/>
      </w:pPr>
      <w:r w:rsidRPr="00AC0113">
        <w:t>Thông số</w:t>
      </w:r>
      <w:r w:rsidRPr="00AC0113">
        <w:rPr>
          <w:spacing w:val="-3"/>
        </w:rPr>
        <w:t xml:space="preserve"> </w:t>
      </w:r>
      <w:r w:rsidRPr="00AC0113">
        <w:t>cáp</w:t>
      </w:r>
      <w:r w:rsidRPr="00AC0113">
        <w:rPr>
          <w:spacing w:val="-2"/>
        </w:rPr>
        <w:t xml:space="preserve"> </w:t>
      </w:r>
      <w:r w:rsidRPr="00AC0113">
        <w:t>thép</w:t>
      </w:r>
      <w:r w:rsidRPr="00AC0113">
        <w:rPr>
          <w:spacing w:val="-2"/>
        </w:rPr>
        <w:t xml:space="preserve"> </w:t>
      </w:r>
      <w:r w:rsidRPr="00AC0113">
        <w:t>trần: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99"/>
        <w:gridCol w:w="1378"/>
        <w:gridCol w:w="2722"/>
      </w:tblGrid>
      <w:tr w:rsidR="00AC0113" w:rsidRPr="00AC0113" w14:paraId="0EE3AA31" w14:textId="77777777" w:rsidTr="00866D47">
        <w:trPr>
          <w:trHeight w:val="484"/>
          <w:jc w:val="center"/>
        </w:trPr>
        <w:tc>
          <w:tcPr>
            <w:tcW w:w="5399" w:type="dxa"/>
          </w:tcPr>
          <w:p w14:paraId="01536DEB" w14:textId="77777777" w:rsidR="00D446ED" w:rsidRPr="00AC0113" w:rsidRDefault="00D446ED" w:rsidP="00866D47">
            <w:pPr>
              <w:pStyle w:val="Bng"/>
              <w:rPr>
                <w:sz w:val="26"/>
              </w:rPr>
            </w:pPr>
            <w:r w:rsidRPr="00AC0113">
              <w:rPr>
                <w:sz w:val="26"/>
              </w:rPr>
              <w:t>Tiết</w:t>
            </w:r>
            <w:r w:rsidRPr="00AC0113">
              <w:rPr>
                <w:spacing w:val="-3"/>
                <w:sz w:val="26"/>
              </w:rPr>
              <w:t xml:space="preserve"> </w:t>
            </w:r>
            <w:r w:rsidRPr="00AC0113">
              <w:rPr>
                <w:sz w:val="26"/>
              </w:rPr>
              <w:t>diện</w:t>
            </w:r>
            <w:r w:rsidRPr="00AC0113">
              <w:rPr>
                <w:spacing w:val="-3"/>
                <w:sz w:val="26"/>
              </w:rPr>
              <w:t xml:space="preserve"> </w:t>
            </w:r>
            <w:r w:rsidRPr="00AC0113">
              <w:rPr>
                <w:sz w:val="26"/>
              </w:rPr>
              <w:t>dây [mm</w:t>
            </w:r>
            <w:r w:rsidRPr="00AC0113">
              <w:rPr>
                <w:sz w:val="26"/>
                <w:vertAlign w:val="superscript"/>
              </w:rPr>
              <w:t>2</w:t>
            </w:r>
            <w:r w:rsidRPr="00AC0113">
              <w:rPr>
                <w:sz w:val="26"/>
              </w:rPr>
              <w:t>]</w:t>
            </w:r>
          </w:p>
        </w:tc>
        <w:tc>
          <w:tcPr>
            <w:tcW w:w="1378" w:type="dxa"/>
          </w:tcPr>
          <w:p w14:paraId="78AC753C" w14:textId="77777777" w:rsidR="00D446ED" w:rsidRPr="00AC0113" w:rsidRDefault="00D446ED" w:rsidP="00866D47">
            <w:pPr>
              <w:pStyle w:val="Bng"/>
              <w:jc w:val="center"/>
              <w:rPr>
                <w:sz w:val="26"/>
              </w:rPr>
            </w:pPr>
            <w:r w:rsidRPr="00AC0113">
              <w:rPr>
                <w:sz w:val="26"/>
              </w:rPr>
              <w:t>50</w:t>
            </w:r>
          </w:p>
        </w:tc>
        <w:tc>
          <w:tcPr>
            <w:tcW w:w="2722" w:type="dxa"/>
          </w:tcPr>
          <w:p w14:paraId="0B1A66BA" w14:textId="77777777" w:rsidR="00D446ED" w:rsidRPr="00AC0113" w:rsidRDefault="00D446ED" w:rsidP="00866D47">
            <w:pPr>
              <w:pStyle w:val="Bng"/>
              <w:jc w:val="center"/>
              <w:rPr>
                <w:sz w:val="26"/>
              </w:rPr>
            </w:pPr>
            <w:r w:rsidRPr="00AC0113">
              <w:rPr>
                <w:sz w:val="26"/>
              </w:rPr>
              <w:t>70</w:t>
            </w:r>
          </w:p>
        </w:tc>
      </w:tr>
      <w:tr w:rsidR="00AC0113" w:rsidRPr="00AC0113" w14:paraId="4E1D4083" w14:textId="77777777" w:rsidTr="00866D47">
        <w:trPr>
          <w:trHeight w:val="479"/>
          <w:jc w:val="center"/>
        </w:trPr>
        <w:tc>
          <w:tcPr>
            <w:tcW w:w="5399" w:type="dxa"/>
          </w:tcPr>
          <w:p w14:paraId="4F04CB41" w14:textId="77777777" w:rsidR="00D446ED" w:rsidRPr="00AC0113" w:rsidRDefault="00D446ED" w:rsidP="00866D47">
            <w:pPr>
              <w:pStyle w:val="Bng"/>
              <w:rPr>
                <w:sz w:val="26"/>
              </w:rPr>
            </w:pPr>
            <w:r w:rsidRPr="00AC0113">
              <w:rPr>
                <w:sz w:val="26"/>
              </w:rPr>
              <w:t>Số</w:t>
            </w:r>
            <w:r w:rsidRPr="00AC0113">
              <w:rPr>
                <w:spacing w:val="-1"/>
                <w:sz w:val="26"/>
              </w:rPr>
              <w:t xml:space="preserve"> </w:t>
            </w:r>
            <w:r w:rsidRPr="00AC0113">
              <w:rPr>
                <w:sz w:val="26"/>
              </w:rPr>
              <w:t>tao/đường</w:t>
            </w:r>
            <w:r w:rsidRPr="00AC0113">
              <w:rPr>
                <w:spacing w:val="-1"/>
                <w:sz w:val="26"/>
              </w:rPr>
              <w:t xml:space="preserve"> </w:t>
            </w:r>
            <w:r w:rsidRPr="00AC0113">
              <w:rPr>
                <w:sz w:val="26"/>
              </w:rPr>
              <w:t>kính mỗi</w:t>
            </w:r>
            <w:r w:rsidRPr="00AC0113">
              <w:rPr>
                <w:spacing w:val="-3"/>
                <w:sz w:val="26"/>
              </w:rPr>
              <w:t xml:space="preserve"> </w:t>
            </w:r>
            <w:r w:rsidRPr="00AC0113">
              <w:rPr>
                <w:sz w:val="26"/>
              </w:rPr>
              <w:t>tao</w:t>
            </w:r>
            <w:r w:rsidRPr="00AC0113">
              <w:rPr>
                <w:spacing w:val="-1"/>
                <w:sz w:val="26"/>
              </w:rPr>
              <w:t xml:space="preserve"> </w:t>
            </w:r>
            <w:r w:rsidRPr="00AC0113">
              <w:rPr>
                <w:sz w:val="26"/>
              </w:rPr>
              <w:t>[mm]</w:t>
            </w:r>
          </w:p>
        </w:tc>
        <w:tc>
          <w:tcPr>
            <w:tcW w:w="1378" w:type="dxa"/>
          </w:tcPr>
          <w:p w14:paraId="05F651F6" w14:textId="77777777" w:rsidR="00D446ED" w:rsidRPr="00AC0113" w:rsidRDefault="00D446ED" w:rsidP="00866D47">
            <w:pPr>
              <w:pStyle w:val="Bng"/>
              <w:jc w:val="center"/>
              <w:rPr>
                <w:sz w:val="26"/>
              </w:rPr>
            </w:pPr>
            <w:r w:rsidRPr="00AC0113">
              <w:rPr>
                <w:sz w:val="26"/>
              </w:rPr>
              <w:t>7/3,04</w:t>
            </w:r>
          </w:p>
        </w:tc>
        <w:tc>
          <w:tcPr>
            <w:tcW w:w="2722" w:type="dxa"/>
          </w:tcPr>
          <w:p w14:paraId="55B2F992" w14:textId="77777777" w:rsidR="00D446ED" w:rsidRPr="00AC0113" w:rsidRDefault="00D446ED" w:rsidP="00866D47">
            <w:pPr>
              <w:pStyle w:val="Bng"/>
              <w:jc w:val="center"/>
              <w:rPr>
                <w:sz w:val="26"/>
              </w:rPr>
            </w:pPr>
            <w:r w:rsidRPr="00AC0113">
              <w:rPr>
                <w:sz w:val="26"/>
              </w:rPr>
              <w:t>7/3,5</w:t>
            </w:r>
          </w:p>
        </w:tc>
      </w:tr>
      <w:tr w:rsidR="00AC0113" w:rsidRPr="00AC0113" w14:paraId="6886B074" w14:textId="77777777" w:rsidTr="00866D47">
        <w:trPr>
          <w:trHeight w:val="481"/>
          <w:jc w:val="center"/>
        </w:trPr>
        <w:tc>
          <w:tcPr>
            <w:tcW w:w="5399" w:type="dxa"/>
          </w:tcPr>
          <w:p w14:paraId="5340BFB3" w14:textId="77777777" w:rsidR="00D446ED" w:rsidRPr="00AC0113" w:rsidRDefault="00D446ED" w:rsidP="00866D47">
            <w:pPr>
              <w:pStyle w:val="Bng"/>
              <w:rPr>
                <w:sz w:val="26"/>
              </w:rPr>
            </w:pPr>
            <w:r w:rsidRPr="00AC0113">
              <w:rPr>
                <w:sz w:val="26"/>
              </w:rPr>
              <w:t>Đường kính ngoài</w:t>
            </w:r>
            <w:r w:rsidRPr="00AC0113">
              <w:rPr>
                <w:spacing w:val="-2"/>
                <w:sz w:val="26"/>
              </w:rPr>
              <w:t xml:space="preserve"> </w:t>
            </w:r>
            <w:r w:rsidRPr="00AC0113">
              <w:rPr>
                <w:sz w:val="26"/>
              </w:rPr>
              <w:t>tối</w:t>
            </w:r>
            <w:r w:rsidRPr="00AC0113">
              <w:rPr>
                <w:spacing w:val="-2"/>
                <w:sz w:val="26"/>
              </w:rPr>
              <w:t xml:space="preserve"> </w:t>
            </w:r>
            <w:r w:rsidRPr="00AC0113">
              <w:rPr>
                <w:sz w:val="26"/>
              </w:rPr>
              <w:t>đa của</w:t>
            </w:r>
            <w:r w:rsidRPr="00AC0113">
              <w:rPr>
                <w:spacing w:val="-1"/>
                <w:sz w:val="26"/>
              </w:rPr>
              <w:t xml:space="preserve"> </w:t>
            </w:r>
            <w:r w:rsidRPr="00AC0113">
              <w:rPr>
                <w:sz w:val="26"/>
              </w:rPr>
              <w:t>cáp</w:t>
            </w:r>
            <w:r w:rsidRPr="00AC0113">
              <w:rPr>
                <w:spacing w:val="1"/>
                <w:sz w:val="26"/>
              </w:rPr>
              <w:t xml:space="preserve"> </w:t>
            </w:r>
            <w:r w:rsidRPr="00AC0113">
              <w:rPr>
                <w:sz w:val="26"/>
              </w:rPr>
              <w:t>[mm]</w:t>
            </w:r>
          </w:p>
        </w:tc>
        <w:tc>
          <w:tcPr>
            <w:tcW w:w="1378" w:type="dxa"/>
          </w:tcPr>
          <w:p w14:paraId="76071542" w14:textId="77777777" w:rsidR="00D446ED" w:rsidRPr="00AC0113" w:rsidRDefault="00D446ED" w:rsidP="00866D47">
            <w:pPr>
              <w:pStyle w:val="Bng"/>
              <w:jc w:val="center"/>
              <w:rPr>
                <w:sz w:val="26"/>
              </w:rPr>
            </w:pPr>
            <w:r w:rsidRPr="00AC0113">
              <w:rPr>
                <w:sz w:val="26"/>
              </w:rPr>
              <w:t>9,14</w:t>
            </w:r>
          </w:p>
        </w:tc>
        <w:tc>
          <w:tcPr>
            <w:tcW w:w="2722" w:type="dxa"/>
          </w:tcPr>
          <w:p w14:paraId="08C78003" w14:textId="77777777" w:rsidR="00D446ED" w:rsidRPr="00AC0113" w:rsidRDefault="00D446ED" w:rsidP="00866D47">
            <w:pPr>
              <w:pStyle w:val="Bng"/>
              <w:jc w:val="center"/>
              <w:rPr>
                <w:sz w:val="26"/>
              </w:rPr>
            </w:pPr>
            <w:r w:rsidRPr="00AC0113">
              <w:rPr>
                <w:sz w:val="26"/>
              </w:rPr>
              <w:t>10,5</w:t>
            </w:r>
          </w:p>
        </w:tc>
      </w:tr>
      <w:tr w:rsidR="00AC0113" w:rsidRPr="00AC0113" w14:paraId="40D5AEC9" w14:textId="77777777" w:rsidTr="00866D47">
        <w:trPr>
          <w:trHeight w:val="484"/>
          <w:jc w:val="center"/>
        </w:trPr>
        <w:tc>
          <w:tcPr>
            <w:tcW w:w="5399" w:type="dxa"/>
          </w:tcPr>
          <w:p w14:paraId="122C4948" w14:textId="77777777" w:rsidR="00D446ED" w:rsidRPr="00AC0113" w:rsidRDefault="00D446ED" w:rsidP="00866D47">
            <w:pPr>
              <w:pStyle w:val="Bng"/>
              <w:rPr>
                <w:sz w:val="26"/>
              </w:rPr>
            </w:pPr>
            <w:r w:rsidRPr="00AC0113">
              <w:rPr>
                <w:sz w:val="26"/>
              </w:rPr>
              <w:t>Lực</w:t>
            </w:r>
            <w:r w:rsidRPr="00AC0113">
              <w:rPr>
                <w:spacing w:val="-1"/>
                <w:sz w:val="26"/>
              </w:rPr>
              <w:t xml:space="preserve"> </w:t>
            </w:r>
            <w:r w:rsidRPr="00AC0113">
              <w:rPr>
                <w:sz w:val="26"/>
              </w:rPr>
              <w:t>kéo đứt</w:t>
            </w:r>
            <w:r w:rsidRPr="00AC0113">
              <w:rPr>
                <w:spacing w:val="1"/>
                <w:sz w:val="26"/>
              </w:rPr>
              <w:t xml:space="preserve"> </w:t>
            </w:r>
            <w:r w:rsidRPr="00AC0113">
              <w:rPr>
                <w:sz w:val="26"/>
              </w:rPr>
              <w:t>[kN]</w:t>
            </w:r>
          </w:p>
        </w:tc>
        <w:tc>
          <w:tcPr>
            <w:tcW w:w="1378" w:type="dxa"/>
          </w:tcPr>
          <w:p w14:paraId="4803FB4A" w14:textId="77777777" w:rsidR="00D446ED" w:rsidRPr="00AC0113" w:rsidRDefault="00D446ED" w:rsidP="00866D47">
            <w:pPr>
              <w:pStyle w:val="Bng"/>
              <w:jc w:val="center"/>
              <w:rPr>
                <w:sz w:val="26"/>
              </w:rPr>
            </w:pPr>
            <w:r w:rsidRPr="00AC0113">
              <w:rPr>
                <w:sz w:val="26"/>
              </w:rPr>
              <w:t>65,0</w:t>
            </w:r>
          </w:p>
        </w:tc>
        <w:tc>
          <w:tcPr>
            <w:tcW w:w="2722" w:type="dxa"/>
          </w:tcPr>
          <w:p w14:paraId="5BCC1F32" w14:textId="77777777" w:rsidR="00D446ED" w:rsidRPr="00AC0113" w:rsidRDefault="00D446ED" w:rsidP="00866D47">
            <w:pPr>
              <w:pStyle w:val="Bng"/>
              <w:jc w:val="center"/>
              <w:rPr>
                <w:sz w:val="26"/>
              </w:rPr>
            </w:pPr>
            <w:r w:rsidRPr="00AC0113">
              <w:rPr>
                <w:sz w:val="26"/>
              </w:rPr>
              <w:t>75,8</w:t>
            </w:r>
          </w:p>
        </w:tc>
      </w:tr>
    </w:tbl>
    <w:p w14:paraId="609F24E4" w14:textId="77777777" w:rsidR="00D446ED" w:rsidRPr="00AC0113" w:rsidRDefault="00D446ED" w:rsidP="00D446ED">
      <w:pPr>
        <w:pStyle w:val="11"/>
        <w:rPr>
          <w:sz w:val="26"/>
          <w:szCs w:val="26"/>
        </w:rPr>
      </w:pPr>
      <w:r w:rsidRPr="00AC0113">
        <w:rPr>
          <w:sz w:val="26"/>
          <w:szCs w:val="26"/>
        </w:rPr>
        <w:t>b) Giáp níu:</w:t>
      </w:r>
    </w:p>
    <w:p w14:paraId="545730CB" w14:textId="77777777" w:rsidR="00D446ED" w:rsidRPr="00AC0113" w:rsidRDefault="00D446ED" w:rsidP="00D446ED">
      <w:pPr>
        <w:pStyle w:val="Bt0"/>
        <w:numPr>
          <w:ilvl w:val="0"/>
          <w:numId w:val="105"/>
        </w:numPr>
        <w:spacing w:before="20" w:after="20"/>
        <w:ind w:left="993" w:hanging="426"/>
      </w:pPr>
      <w:r w:rsidRPr="00AC0113">
        <w:t>Hướng xoắn (direction of helix) áp dụng cho tất cả các loại dây: Hướng phải (right hand).</w:t>
      </w:r>
    </w:p>
    <w:p w14:paraId="2FF7C027" w14:textId="77777777" w:rsidR="00D446ED" w:rsidRPr="00AC0113" w:rsidRDefault="00D446ED" w:rsidP="00D446ED">
      <w:pPr>
        <w:pStyle w:val="Bt0"/>
        <w:numPr>
          <w:ilvl w:val="0"/>
          <w:numId w:val="105"/>
        </w:numPr>
        <w:spacing w:before="20" w:after="20"/>
        <w:ind w:left="993" w:hanging="426"/>
      </w:pPr>
      <w:r w:rsidRPr="00AC0113">
        <w:t>Lực giữ tối thiểu sau khi lắp đặt hoàn chỉnh (minimum holding strength) cho dây thép: 95% lực kéo đứt của dây thép trong 01 phút.</w:t>
      </w:r>
    </w:p>
    <w:p w14:paraId="4E935AEE" w14:textId="77777777" w:rsidR="00D446ED" w:rsidRPr="00AC0113" w:rsidRDefault="00D446ED" w:rsidP="00D446ED">
      <w:pPr>
        <w:pStyle w:val="Bt0"/>
        <w:numPr>
          <w:ilvl w:val="0"/>
          <w:numId w:val="105"/>
        </w:numPr>
        <w:spacing w:before="20" w:after="20"/>
        <w:ind w:left="993" w:hanging="426"/>
      </w:pPr>
      <w:r w:rsidRPr="00AC0113">
        <w:t>Lực giữ tối thiểu sau khi lắp đặt hoàn chỉnh (minimum holding strength) cho dây nhôm trần lõi thép: 85% lực kéo đứt của dây dẫn trong 01 phút.</w:t>
      </w:r>
    </w:p>
    <w:p w14:paraId="0614303C" w14:textId="77777777" w:rsidR="00D446ED" w:rsidRPr="00AC0113" w:rsidRDefault="00D446ED" w:rsidP="00D446ED">
      <w:pPr>
        <w:pStyle w:val="Bt0"/>
        <w:numPr>
          <w:ilvl w:val="0"/>
          <w:numId w:val="105"/>
        </w:numPr>
        <w:spacing w:before="20" w:after="20"/>
        <w:ind w:left="993" w:hanging="426"/>
      </w:pPr>
      <w:r w:rsidRPr="00AC0113">
        <w:t>Lực giữ tối thiểu sau khi lắp đặt hoàn chỉnh (minimum holding strength) cho dây bọc. Do giá trị lực giữ dây của giáp néo phụ thuộc vào vài yếu tố như: độ dầy cách điện, loại cách điện, trọng lượng riêng của polyethylene khác nhau: do vậy giá trị thông thường là 85% lực kéo đứt của dây dẫn bọc trong 01 phút và không trượt quá 3mm.</w:t>
      </w:r>
    </w:p>
    <w:p w14:paraId="4F8B241F" w14:textId="77777777" w:rsidR="00D446ED" w:rsidRPr="00AC0113" w:rsidRDefault="00D446ED" w:rsidP="00D446ED">
      <w:pPr>
        <w:pStyle w:val="Ilama"/>
        <w:rPr>
          <w:sz w:val="26"/>
          <w:szCs w:val="26"/>
        </w:rPr>
      </w:pPr>
      <w:r w:rsidRPr="00AC0113">
        <w:rPr>
          <w:sz w:val="26"/>
          <w:szCs w:val="26"/>
        </w:rPr>
        <w:t>IV. Kiểm</w:t>
      </w:r>
      <w:r w:rsidRPr="00AC0113">
        <w:rPr>
          <w:spacing w:val="-2"/>
          <w:sz w:val="26"/>
          <w:szCs w:val="26"/>
        </w:rPr>
        <w:t xml:space="preserve"> </w:t>
      </w:r>
      <w:r w:rsidRPr="00AC0113">
        <w:rPr>
          <w:sz w:val="26"/>
          <w:szCs w:val="26"/>
        </w:rPr>
        <w:t>tra,</w:t>
      </w:r>
      <w:r w:rsidRPr="00AC0113">
        <w:rPr>
          <w:spacing w:val="-2"/>
          <w:sz w:val="26"/>
          <w:szCs w:val="26"/>
        </w:rPr>
        <w:t xml:space="preserve"> </w:t>
      </w:r>
      <w:r w:rsidRPr="00AC0113">
        <w:rPr>
          <w:sz w:val="26"/>
          <w:szCs w:val="26"/>
        </w:rPr>
        <w:t>thử</w:t>
      </w:r>
      <w:r w:rsidRPr="00AC0113">
        <w:rPr>
          <w:spacing w:val="-2"/>
          <w:sz w:val="26"/>
          <w:szCs w:val="26"/>
        </w:rPr>
        <w:t xml:space="preserve"> </w:t>
      </w:r>
      <w:r w:rsidRPr="00AC0113">
        <w:rPr>
          <w:sz w:val="26"/>
          <w:szCs w:val="26"/>
        </w:rPr>
        <w:t>nghiệm:</w:t>
      </w:r>
    </w:p>
    <w:p w14:paraId="27F58730" w14:textId="77777777" w:rsidR="00D446ED" w:rsidRPr="00AC0113" w:rsidRDefault="00D446ED" w:rsidP="00D446ED">
      <w:pPr>
        <w:pStyle w:val="1nho"/>
        <w:rPr>
          <w:sz w:val="26"/>
          <w:szCs w:val="26"/>
        </w:rPr>
      </w:pPr>
      <w:r w:rsidRPr="00AC0113">
        <w:rPr>
          <w:sz w:val="26"/>
          <w:szCs w:val="26"/>
        </w:rPr>
        <w:t>1. Thử</w:t>
      </w:r>
      <w:r w:rsidRPr="00AC0113">
        <w:rPr>
          <w:spacing w:val="-2"/>
          <w:sz w:val="26"/>
          <w:szCs w:val="26"/>
        </w:rPr>
        <w:t xml:space="preserve"> </w:t>
      </w:r>
      <w:r w:rsidRPr="00AC0113">
        <w:rPr>
          <w:sz w:val="26"/>
          <w:szCs w:val="26"/>
        </w:rPr>
        <w:t>nghiệm</w:t>
      </w:r>
      <w:r w:rsidRPr="00AC0113">
        <w:rPr>
          <w:spacing w:val="-2"/>
          <w:sz w:val="26"/>
          <w:szCs w:val="26"/>
        </w:rPr>
        <w:t xml:space="preserve"> </w:t>
      </w:r>
      <w:r w:rsidRPr="00AC0113">
        <w:rPr>
          <w:sz w:val="26"/>
          <w:szCs w:val="26"/>
        </w:rPr>
        <w:t>xuất xưởng:</w:t>
      </w:r>
    </w:p>
    <w:p w14:paraId="115012AF" w14:textId="77777777" w:rsidR="00D446ED" w:rsidRPr="00AC0113" w:rsidRDefault="00D446ED" w:rsidP="00D446ED">
      <w:pPr>
        <w:pStyle w:val="Bt0"/>
        <w:spacing w:before="20" w:after="20"/>
      </w:pPr>
      <w:r w:rsidRPr="00AC0113">
        <w:t>Khi</w:t>
      </w:r>
      <w:r w:rsidRPr="00AC0113">
        <w:rPr>
          <w:spacing w:val="-9"/>
        </w:rPr>
        <w:t xml:space="preserve"> </w:t>
      </w:r>
      <w:r w:rsidRPr="00AC0113">
        <w:t>giao</w:t>
      </w:r>
      <w:r w:rsidRPr="00AC0113">
        <w:rPr>
          <w:spacing w:val="-9"/>
        </w:rPr>
        <w:t xml:space="preserve"> </w:t>
      </w:r>
      <w:r w:rsidRPr="00AC0113">
        <w:t>hàng,</w:t>
      </w:r>
      <w:r w:rsidRPr="00AC0113">
        <w:rPr>
          <w:spacing w:val="-11"/>
        </w:rPr>
        <w:t xml:space="preserve"> </w:t>
      </w:r>
      <w:r w:rsidRPr="00AC0113">
        <w:t>nhà</w:t>
      </w:r>
      <w:r w:rsidRPr="00AC0113">
        <w:rPr>
          <w:spacing w:val="-10"/>
        </w:rPr>
        <w:t xml:space="preserve"> </w:t>
      </w:r>
      <w:r w:rsidRPr="00AC0113">
        <w:t>thầu</w:t>
      </w:r>
      <w:r w:rsidRPr="00AC0113">
        <w:rPr>
          <w:spacing w:val="-9"/>
        </w:rPr>
        <w:t xml:space="preserve"> </w:t>
      </w:r>
      <w:r w:rsidRPr="00AC0113">
        <w:t>phải</w:t>
      </w:r>
      <w:r w:rsidRPr="00AC0113">
        <w:rPr>
          <w:spacing w:val="-9"/>
        </w:rPr>
        <w:t xml:space="preserve"> </w:t>
      </w:r>
      <w:r w:rsidRPr="00AC0113">
        <w:t>cung</w:t>
      </w:r>
      <w:r w:rsidRPr="00AC0113">
        <w:rPr>
          <w:spacing w:val="-8"/>
        </w:rPr>
        <w:t xml:space="preserve"> </w:t>
      </w:r>
      <w:r w:rsidRPr="00AC0113">
        <w:t>cấp</w:t>
      </w:r>
      <w:r w:rsidRPr="00AC0113">
        <w:rPr>
          <w:spacing w:val="-9"/>
        </w:rPr>
        <w:t xml:space="preserve"> </w:t>
      </w:r>
      <w:r w:rsidRPr="00AC0113">
        <w:t>cho</w:t>
      </w:r>
      <w:r w:rsidRPr="00AC0113">
        <w:rPr>
          <w:spacing w:val="-9"/>
        </w:rPr>
        <w:t xml:space="preserve"> </w:t>
      </w:r>
      <w:r w:rsidRPr="00AC0113">
        <w:t>bên</w:t>
      </w:r>
      <w:r w:rsidRPr="00AC0113">
        <w:rPr>
          <w:spacing w:val="-9"/>
        </w:rPr>
        <w:t xml:space="preserve"> </w:t>
      </w:r>
      <w:r w:rsidRPr="00AC0113">
        <w:t>mua</w:t>
      </w:r>
      <w:r w:rsidRPr="00AC0113">
        <w:rPr>
          <w:spacing w:val="-10"/>
        </w:rPr>
        <w:t xml:space="preserve"> </w:t>
      </w:r>
      <w:r w:rsidRPr="00AC0113">
        <w:t>biên</w:t>
      </w:r>
      <w:r w:rsidRPr="00AC0113">
        <w:rPr>
          <w:spacing w:val="-9"/>
        </w:rPr>
        <w:t xml:space="preserve"> </w:t>
      </w:r>
      <w:r w:rsidRPr="00AC0113">
        <w:t>bản</w:t>
      </w:r>
      <w:r w:rsidRPr="00AC0113">
        <w:rPr>
          <w:spacing w:val="-9"/>
        </w:rPr>
        <w:t xml:space="preserve"> </w:t>
      </w:r>
      <w:r w:rsidRPr="00AC0113">
        <w:t>thử</w:t>
      </w:r>
      <w:r w:rsidRPr="00AC0113">
        <w:rPr>
          <w:spacing w:val="-10"/>
        </w:rPr>
        <w:t xml:space="preserve"> </w:t>
      </w:r>
      <w:r w:rsidRPr="00AC0113">
        <w:t>nghiệm</w:t>
      </w:r>
      <w:r w:rsidRPr="00AC0113">
        <w:rPr>
          <w:spacing w:val="-10"/>
        </w:rPr>
        <w:t xml:space="preserve"> </w:t>
      </w:r>
      <w:r w:rsidRPr="00AC0113">
        <w:t>xuất</w:t>
      </w:r>
      <w:r w:rsidRPr="00AC0113">
        <w:rPr>
          <w:spacing w:val="-68"/>
        </w:rPr>
        <w:t xml:space="preserve"> </w:t>
      </w:r>
      <w:r w:rsidRPr="00AC0113">
        <w:t>xưởng thực hiện bởi nhà sản xuất trên mỗi sản phẩm cung cấp tại nhà máy của nhà</w:t>
      </w:r>
      <w:r w:rsidRPr="00AC0113">
        <w:rPr>
          <w:spacing w:val="1"/>
        </w:rPr>
        <w:t xml:space="preserve"> </w:t>
      </w:r>
      <w:r w:rsidRPr="00AC0113">
        <w:t>sản</w:t>
      </w:r>
      <w:r w:rsidRPr="00AC0113">
        <w:rPr>
          <w:spacing w:val="-5"/>
        </w:rPr>
        <w:t xml:space="preserve"> </w:t>
      </w:r>
      <w:r w:rsidRPr="00AC0113">
        <w:t>xuất</w:t>
      </w:r>
      <w:r w:rsidRPr="00AC0113">
        <w:rPr>
          <w:spacing w:val="-6"/>
        </w:rPr>
        <w:t xml:space="preserve"> </w:t>
      </w:r>
      <w:r w:rsidRPr="00AC0113">
        <w:t>để chứng minh</w:t>
      </w:r>
      <w:r w:rsidRPr="00AC0113">
        <w:rPr>
          <w:spacing w:val="-6"/>
        </w:rPr>
        <w:t xml:space="preserve"> </w:t>
      </w:r>
      <w:r w:rsidRPr="00AC0113">
        <w:t>sản</w:t>
      </w:r>
      <w:r w:rsidRPr="00AC0113">
        <w:rPr>
          <w:spacing w:val="-5"/>
        </w:rPr>
        <w:t xml:space="preserve"> </w:t>
      </w:r>
      <w:r w:rsidRPr="00AC0113">
        <w:t>phẩm giao phù</w:t>
      </w:r>
      <w:r w:rsidRPr="00AC0113">
        <w:rPr>
          <w:spacing w:val="-6"/>
        </w:rPr>
        <w:t xml:space="preserve"> </w:t>
      </w:r>
      <w:r w:rsidRPr="00AC0113">
        <w:t>hợp</w:t>
      </w:r>
      <w:r w:rsidRPr="00AC0113">
        <w:rPr>
          <w:spacing w:val="-5"/>
        </w:rPr>
        <w:t xml:space="preserve"> </w:t>
      </w:r>
      <w:r w:rsidRPr="00AC0113">
        <w:t>với</w:t>
      </w:r>
      <w:r w:rsidRPr="00AC0113">
        <w:rPr>
          <w:spacing w:val="-3"/>
        </w:rPr>
        <w:t xml:space="preserve"> </w:t>
      </w:r>
      <w:r w:rsidRPr="00AC0113">
        <w:t>đặc</w:t>
      </w:r>
      <w:r w:rsidRPr="00AC0113">
        <w:rPr>
          <w:spacing w:val="-6"/>
        </w:rPr>
        <w:t xml:space="preserve"> </w:t>
      </w:r>
      <w:r w:rsidRPr="00AC0113">
        <w:t>tính kỹ thuật</w:t>
      </w:r>
      <w:r w:rsidRPr="00AC0113">
        <w:rPr>
          <w:spacing w:val="-3"/>
        </w:rPr>
        <w:t xml:space="preserve"> </w:t>
      </w:r>
      <w:r w:rsidRPr="00AC0113">
        <w:t>của hợp đồng.</w:t>
      </w:r>
      <w:r w:rsidRPr="00AC0113">
        <w:rPr>
          <w:spacing w:val="-68"/>
        </w:rPr>
        <w:t xml:space="preserve"> </w:t>
      </w:r>
      <w:r w:rsidRPr="00AC0113">
        <w:t>Các</w:t>
      </w:r>
      <w:r w:rsidRPr="00AC0113">
        <w:rPr>
          <w:spacing w:val="-1"/>
        </w:rPr>
        <w:t xml:space="preserve"> </w:t>
      </w:r>
      <w:r w:rsidRPr="00AC0113">
        <w:t>hạng</w:t>
      </w:r>
      <w:r w:rsidRPr="00AC0113">
        <w:rPr>
          <w:spacing w:val="1"/>
        </w:rPr>
        <w:t xml:space="preserve"> </w:t>
      </w:r>
      <w:r w:rsidRPr="00AC0113">
        <w:t>mục thử</w:t>
      </w:r>
      <w:r w:rsidRPr="00AC0113">
        <w:rPr>
          <w:spacing w:val="-1"/>
        </w:rPr>
        <w:t xml:space="preserve"> </w:t>
      </w:r>
      <w:r w:rsidRPr="00AC0113">
        <w:t>nghiệm xuất xưởng</w:t>
      </w:r>
      <w:r w:rsidRPr="00AC0113">
        <w:rPr>
          <w:spacing w:val="1"/>
        </w:rPr>
        <w:t xml:space="preserve"> </w:t>
      </w:r>
      <w:r w:rsidRPr="00AC0113">
        <w:t>bao</w:t>
      </w:r>
      <w:r w:rsidRPr="00AC0113">
        <w:rPr>
          <w:spacing w:val="-3"/>
        </w:rPr>
        <w:t xml:space="preserve"> </w:t>
      </w:r>
      <w:r w:rsidRPr="00AC0113">
        <w:t>gồm:</w:t>
      </w:r>
    </w:p>
    <w:p w14:paraId="47E979AC" w14:textId="77777777" w:rsidR="00D446ED" w:rsidRPr="00AC0113" w:rsidRDefault="00D446ED" w:rsidP="00D446ED">
      <w:pPr>
        <w:pStyle w:val="Bt0"/>
        <w:numPr>
          <w:ilvl w:val="0"/>
          <w:numId w:val="105"/>
        </w:numPr>
        <w:spacing w:before="20" w:after="20"/>
        <w:ind w:left="993" w:hanging="426"/>
      </w:pPr>
      <w:r w:rsidRPr="00AC0113">
        <w:lastRenderedPageBreak/>
        <w:t>Kiểm</w:t>
      </w:r>
      <w:r w:rsidRPr="00AC0113">
        <w:rPr>
          <w:spacing w:val="-2"/>
        </w:rPr>
        <w:t xml:space="preserve"> </w:t>
      </w:r>
      <w:r w:rsidRPr="00AC0113">
        <w:t>tra</w:t>
      </w:r>
      <w:r w:rsidRPr="00AC0113">
        <w:rPr>
          <w:spacing w:val="-1"/>
        </w:rPr>
        <w:t xml:space="preserve"> </w:t>
      </w:r>
      <w:r w:rsidRPr="00AC0113">
        <w:t>bên ngoài,</w:t>
      </w:r>
      <w:r w:rsidRPr="00AC0113">
        <w:rPr>
          <w:spacing w:val="-2"/>
        </w:rPr>
        <w:t xml:space="preserve"> </w:t>
      </w:r>
      <w:r w:rsidRPr="00AC0113">
        <w:t>xác</w:t>
      </w:r>
      <w:r w:rsidRPr="00AC0113">
        <w:rPr>
          <w:spacing w:val="-1"/>
        </w:rPr>
        <w:t xml:space="preserve"> </w:t>
      </w:r>
      <w:r w:rsidRPr="00AC0113">
        <w:t>định kích thước.</w:t>
      </w:r>
    </w:p>
    <w:p w14:paraId="62ED9ADE" w14:textId="77777777" w:rsidR="00D446ED" w:rsidRPr="00AC0113" w:rsidRDefault="00D446ED" w:rsidP="00D446ED">
      <w:pPr>
        <w:pStyle w:val="1nho"/>
        <w:rPr>
          <w:sz w:val="26"/>
          <w:szCs w:val="26"/>
        </w:rPr>
      </w:pPr>
      <w:r w:rsidRPr="00AC0113">
        <w:rPr>
          <w:sz w:val="26"/>
          <w:szCs w:val="26"/>
        </w:rPr>
        <w:t xml:space="preserve">2. Thử </w:t>
      </w:r>
      <w:r w:rsidRPr="00AC0113">
        <w:rPr>
          <w:spacing w:val="-2"/>
          <w:sz w:val="26"/>
          <w:szCs w:val="26"/>
        </w:rPr>
        <w:t xml:space="preserve">nghiệm </w:t>
      </w:r>
      <w:r w:rsidRPr="00AC0113">
        <w:rPr>
          <w:sz w:val="26"/>
          <w:szCs w:val="26"/>
        </w:rPr>
        <w:t>điển</w:t>
      </w:r>
      <w:r w:rsidRPr="00AC0113">
        <w:rPr>
          <w:spacing w:val="-1"/>
          <w:sz w:val="26"/>
          <w:szCs w:val="26"/>
        </w:rPr>
        <w:t xml:space="preserve"> </w:t>
      </w:r>
      <w:r w:rsidRPr="00AC0113">
        <w:rPr>
          <w:sz w:val="26"/>
          <w:szCs w:val="26"/>
        </w:rPr>
        <w:t>hình:</w:t>
      </w:r>
    </w:p>
    <w:p w14:paraId="505B1941" w14:textId="77777777" w:rsidR="00D446ED" w:rsidRPr="00AC0113" w:rsidRDefault="00D446ED" w:rsidP="00D446ED">
      <w:pPr>
        <w:pStyle w:val="Bt0"/>
        <w:spacing w:before="20" w:after="20"/>
      </w:pPr>
      <w:r w:rsidRPr="00AC0113">
        <w:t>Nhà thầu phải xuất trình trong hồ sơ dự thầu biên bản thử nghiệm điển hình</w:t>
      </w:r>
      <w:r w:rsidRPr="00AC0113">
        <w:rPr>
          <w:spacing w:val="1"/>
        </w:rPr>
        <w:t xml:space="preserve"> </w:t>
      </w:r>
      <w:r w:rsidRPr="00AC0113">
        <w:t>được thực hiện bởi phòng thí nghiệm độc lập (đạt chứng chỉ ISO/IEC 17025) trên</w:t>
      </w:r>
      <w:r w:rsidRPr="00AC0113">
        <w:rPr>
          <w:spacing w:val="1"/>
        </w:rPr>
        <w:t xml:space="preserve"> </w:t>
      </w:r>
      <w:r w:rsidRPr="00AC0113">
        <w:t>mẫu</w:t>
      </w:r>
      <w:r w:rsidRPr="00AC0113">
        <w:rPr>
          <w:spacing w:val="-3"/>
        </w:rPr>
        <w:t xml:space="preserve"> </w:t>
      </w:r>
      <w:r w:rsidRPr="00AC0113">
        <w:t>sản</w:t>
      </w:r>
      <w:r w:rsidRPr="00AC0113">
        <w:rPr>
          <w:spacing w:val="-2"/>
        </w:rPr>
        <w:t xml:space="preserve"> </w:t>
      </w:r>
      <w:r w:rsidRPr="00AC0113">
        <w:t>phẩm tương tự</w:t>
      </w:r>
      <w:r w:rsidRPr="00AC0113">
        <w:rPr>
          <w:spacing w:val="-1"/>
        </w:rPr>
        <w:t xml:space="preserve"> </w:t>
      </w:r>
      <w:r w:rsidRPr="00AC0113">
        <w:t>sản phẩm chào,</w:t>
      </w:r>
      <w:r w:rsidRPr="00AC0113">
        <w:rPr>
          <w:spacing w:val="-2"/>
        </w:rPr>
        <w:t xml:space="preserve"> </w:t>
      </w:r>
      <w:r w:rsidRPr="00AC0113">
        <w:t>gồm các</w:t>
      </w:r>
      <w:r w:rsidRPr="00AC0113">
        <w:rPr>
          <w:spacing w:val="-2"/>
        </w:rPr>
        <w:t xml:space="preserve"> </w:t>
      </w:r>
      <w:r w:rsidRPr="00AC0113">
        <w:t>hạng mục thử</w:t>
      </w:r>
      <w:r w:rsidRPr="00AC0113">
        <w:rPr>
          <w:spacing w:val="-2"/>
        </w:rPr>
        <w:t xml:space="preserve"> </w:t>
      </w:r>
      <w:r w:rsidRPr="00AC0113">
        <w:t>nghiệm sau:</w:t>
      </w:r>
    </w:p>
    <w:p w14:paraId="51E4ADF3" w14:textId="77777777" w:rsidR="00D446ED" w:rsidRPr="00AC0113" w:rsidRDefault="00D446ED" w:rsidP="00D446ED">
      <w:pPr>
        <w:pStyle w:val="Bt0"/>
        <w:spacing w:before="20" w:after="20"/>
      </w:pPr>
      <w:r w:rsidRPr="00AC0113">
        <w:t>a) Kiểm</w:t>
      </w:r>
      <w:r w:rsidRPr="00AC0113">
        <w:rPr>
          <w:spacing w:val="-2"/>
        </w:rPr>
        <w:t xml:space="preserve"> </w:t>
      </w:r>
      <w:r w:rsidRPr="00AC0113">
        <w:t>tra</w:t>
      </w:r>
      <w:r w:rsidRPr="00AC0113">
        <w:rPr>
          <w:spacing w:val="-1"/>
        </w:rPr>
        <w:t xml:space="preserve"> </w:t>
      </w:r>
      <w:r w:rsidRPr="00AC0113">
        <w:t>bên</w:t>
      </w:r>
      <w:r w:rsidRPr="00AC0113">
        <w:rPr>
          <w:spacing w:val="-1"/>
        </w:rPr>
        <w:t xml:space="preserve"> </w:t>
      </w:r>
      <w:r w:rsidRPr="00AC0113">
        <w:t>ngoài,</w:t>
      </w:r>
      <w:r w:rsidRPr="00AC0113">
        <w:rPr>
          <w:spacing w:val="-2"/>
        </w:rPr>
        <w:t xml:space="preserve"> </w:t>
      </w:r>
      <w:r w:rsidRPr="00AC0113">
        <w:t>xác</w:t>
      </w:r>
      <w:r w:rsidRPr="00AC0113">
        <w:rPr>
          <w:spacing w:val="-2"/>
        </w:rPr>
        <w:t xml:space="preserve"> </w:t>
      </w:r>
      <w:r w:rsidRPr="00AC0113">
        <w:t>định kích</w:t>
      </w:r>
      <w:r w:rsidRPr="00AC0113">
        <w:rPr>
          <w:spacing w:val="-1"/>
        </w:rPr>
        <w:t xml:space="preserve"> </w:t>
      </w:r>
      <w:r w:rsidRPr="00AC0113">
        <w:t>thước</w:t>
      </w:r>
    </w:p>
    <w:p w14:paraId="4CF22D3A" w14:textId="77777777" w:rsidR="00D446ED" w:rsidRPr="00AC0113" w:rsidRDefault="00D446ED" w:rsidP="00D446ED">
      <w:pPr>
        <w:pStyle w:val="Bt0"/>
        <w:spacing w:before="20" w:after="20"/>
      </w:pPr>
      <w:r w:rsidRPr="00AC0113">
        <w:t>b) Thử</w:t>
      </w:r>
      <w:r w:rsidRPr="00AC0113">
        <w:rPr>
          <w:spacing w:val="-5"/>
        </w:rPr>
        <w:t xml:space="preserve"> </w:t>
      </w:r>
      <w:r w:rsidRPr="00AC0113">
        <w:t>nghiệm lực giữ dây</w:t>
      </w:r>
      <w:r w:rsidRPr="00AC0113">
        <w:rPr>
          <w:spacing w:val="1"/>
        </w:rPr>
        <w:t xml:space="preserve"> </w:t>
      </w:r>
      <w:r w:rsidRPr="00AC0113">
        <w:t>sau</w:t>
      </w:r>
      <w:r w:rsidRPr="00AC0113">
        <w:rPr>
          <w:spacing w:val="-2"/>
        </w:rPr>
        <w:t xml:space="preserve"> </w:t>
      </w:r>
      <w:r w:rsidRPr="00AC0113">
        <w:t>khi</w:t>
      </w:r>
      <w:r w:rsidRPr="00AC0113">
        <w:rPr>
          <w:spacing w:val="1"/>
        </w:rPr>
        <w:t xml:space="preserve"> </w:t>
      </w:r>
      <w:r w:rsidRPr="00AC0113">
        <w:t>lắp</w:t>
      </w:r>
      <w:r w:rsidRPr="00AC0113">
        <w:rPr>
          <w:spacing w:val="-2"/>
        </w:rPr>
        <w:t xml:space="preserve"> </w:t>
      </w:r>
      <w:r w:rsidRPr="00AC0113">
        <w:t>đặt</w:t>
      </w:r>
      <w:r w:rsidRPr="00AC0113">
        <w:rPr>
          <w:spacing w:val="-2"/>
        </w:rPr>
        <w:t xml:space="preserve"> </w:t>
      </w:r>
      <w:r w:rsidRPr="00AC0113">
        <w:t>hoàn</w:t>
      </w:r>
      <w:r w:rsidRPr="00AC0113">
        <w:rPr>
          <w:spacing w:val="1"/>
        </w:rPr>
        <w:t xml:space="preserve"> </w:t>
      </w:r>
      <w:r w:rsidRPr="00AC0113">
        <w:t>chỉnh.</w:t>
      </w:r>
    </w:p>
    <w:p w14:paraId="01BDDDC5" w14:textId="77777777" w:rsidR="00D446ED" w:rsidRPr="00AC0113" w:rsidRDefault="00D446ED" w:rsidP="00D446ED">
      <w:pPr>
        <w:pStyle w:val="Bt0"/>
        <w:spacing w:before="20" w:after="20"/>
        <w:rPr>
          <w:i/>
        </w:rPr>
      </w:pPr>
      <w:r w:rsidRPr="00AC0113">
        <w:rPr>
          <w:b/>
          <w:bCs/>
          <w:i/>
          <w:u w:val="thick"/>
        </w:rPr>
        <w:t>Ghi chú:</w:t>
      </w:r>
      <w:r w:rsidRPr="00AC0113">
        <w:rPr>
          <w:i/>
        </w:rPr>
        <w:t xml:space="preserve"> Trong trường hợp thử nghiệm điển hình được thực hiện bởi nhà sản xuất,</w:t>
      </w:r>
      <w:r w:rsidRPr="00AC0113">
        <w:rPr>
          <w:i/>
          <w:spacing w:val="-68"/>
        </w:rPr>
        <w:t xml:space="preserve"> </w:t>
      </w:r>
      <w:r w:rsidRPr="00AC0113">
        <w:rPr>
          <w:i/>
        </w:rPr>
        <w:t>việc thử nghiệm phải được chứng kiến/chứng nhận bởi đại diện của một đơn vị thử</w:t>
      </w:r>
      <w:r w:rsidRPr="00AC0113">
        <w:rPr>
          <w:i/>
          <w:spacing w:val="-67"/>
        </w:rPr>
        <w:t xml:space="preserve"> </w:t>
      </w:r>
      <w:r w:rsidRPr="00AC0113">
        <w:rPr>
          <w:i/>
        </w:rPr>
        <w:t>nghiệm</w:t>
      </w:r>
      <w:r w:rsidRPr="00AC0113">
        <w:rPr>
          <w:i/>
          <w:spacing w:val="-8"/>
        </w:rPr>
        <w:t xml:space="preserve"> </w:t>
      </w:r>
      <w:r w:rsidRPr="00AC0113">
        <w:rPr>
          <w:i/>
        </w:rPr>
        <w:t>độc</w:t>
      </w:r>
      <w:r w:rsidRPr="00AC0113">
        <w:rPr>
          <w:i/>
          <w:spacing w:val="-10"/>
        </w:rPr>
        <w:t xml:space="preserve"> </w:t>
      </w:r>
      <w:r w:rsidRPr="00AC0113">
        <w:rPr>
          <w:i/>
        </w:rPr>
        <w:t>lập</w:t>
      </w:r>
      <w:r w:rsidRPr="00AC0113">
        <w:rPr>
          <w:i/>
          <w:spacing w:val="-9"/>
        </w:rPr>
        <w:t xml:space="preserve"> </w:t>
      </w:r>
      <w:r w:rsidRPr="00AC0113">
        <w:rPr>
          <w:i/>
        </w:rPr>
        <w:t>quốc</w:t>
      </w:r>
      <w:r w:rsidRPr="00AC0113">
        <w:rPr>
          <w:i/>
          <w:spacing w:val="-10"/>
        </w:rPr>
        <w:t xml:space="preserve"> </w:t>
      </w:r>
      <w:r w:rsidRPr="00AC0113">
        <w:rPr>
          <w:i/>
        </w:rPr>
        <w:t>tế</w:t>
      </w:r>
      <w:r w:rsidRPr="00AC0113">
        <w:rPr>
          <w:i/>
          <w:spacing w:val="-8"/>
        </w:rPr>
        <w:t xml:space="preserve"> </w:t>
      </w:r>
      <w:r w:rsidRPr="00AC0113">
        <w:rPr>
          <w:i/>
        </w:rPr>
        <w:t>(như</w:t>
      </w:r>
      <w:r w:rsidRPr="00AC0113">
        <w:rPr>
          <w:i/>
          <w:spacing w:val="-7"/>
        </w:rPr>
        <w:t xml:space="preserve"> </w:t>
      </w:r>
      <w:r w:rsidRPr="00AC0113">
        <w:rPr>
          <w:i/>
        </w:rPr>
        <w:t>KEMA,</w:t>
      </w:r>
      <w:r w:rsidRPr="00AC0113">
        <w:rPr>
          <w:i/>
          <w:spacing w:val="-8"/>
        </w:rPr>
        <w:t xml:space="preserve"> </w:t>
      </w:r>
      <w:r w:rsidRPr="00AC0113">
        <w:rPr>
          <w:i/>
        </w:rPr>
        <w:t>CESI,</w:t>
      </w:r>
      <w:r w:rsidRPr="00AC0113">
        <w:rPr>
          <w:i/>
          <w:spacing w:val="-8"/>
        </w:rPr>
        <w:t xml:space="preserve"> </w:t>
      </w:r>
      <w:r w:rsidRPr="00AC0113">
        <w:rPr>
          <w:i/>
        </w:rPr>
        <w:t>SGS…)</w:t>
      </w:r>
      <w:r w:rsidRPr="00AC0113">
        <w:rPr>
          <w:i/>
          <w:spacing w:val="-10"/>
        </w:rPr>
        <w:t xml:space="preserve"> </w:t>
      </w:r>
      <w:r w:rsidRPr="00AC0113">
        <w:rPr>
          <w:i/>
        </w:rPr>
        <w:t>hoặc</w:t>
      </w:r>
      <w:r w:rsidRPr="00AC0113">
        <w:rPr>
          <w:i/>
          <w:spacing w:val="-8"/>
        </w:rPr>
        <w:t xml:space="preserve"> </w:t>
      </w:r>
      <w:r w:rsidRPr="00AC0113">
        <w:rPr>
          <w:i/>
        </w:rPr>
        <w:t>phòng</w:t>
      </w:r>
      <w:r w:rsidRPr="00AC0113">
        <w:rPr>
          <w:i/>
          <w:spacing w:val="-8"/>
        </w:rPr>
        <w:t xml:space="preserve"> </w:t>
      </w:r>
      <w:r w:rsidRPr="00AC0113">
        <w:rPr>
          <w:i/>
        </w:rPr>
        <w:t>thử</w:t>
      </w:r>
      <w:r w:rsidRPr="00AC0113">
        <w:rPr>
          <w:i/>
          <w:spacing w:val="-10"/>
        </w:rPr>
        <w:t xml:space="preserve"> </w:t>
      </w:r>
      <w:r w:rsidRPr="00AC0113">
        <w:rPr>
          <w:i/>
        </w:rPr>
        <w:t>nghiệm</w:t>
      </w:r>
      <w:r w:rsidRPr="00AC0113">
        <w:rPr>
          <w:i/>
          <w:spacing w:val="-7"/>
        </w:rPr>
        <w:t xml:space="preserve"> </w:t>
      </w:r>
      <w:r w:rsidRPr="00AC0113">
        <w:rPr>
          <w:i/>
        </w:rPr>
        <w:t>của</w:t>
      </w:r>
      <w:r w:rsidRPr="00AC0113">
        <w:rPr>
          <w:i/>
          <w:spacing w:val="-9"/>
        </w:rPr>
        <w:t xml:space="preserve"> </w:t>
      </w:r>
      <w:r w:rsidRPr="00AC0113">
        <w:rPr>
          <w:i/>
        </w:rPr>
        <w:t>nhà</w:t>
      </w:r>
      <w:r w:rsidRPr="00AC0113">
        <w:rPr>
          <w:i/>
          <w:spacing w:val="-67"/>
        </w:rPr>
        <w:t xml:space="preserve"> </w:t>
      </w:r>
      <w:r w:rsidRPr="00AC0113">
        <w:rPr>
          <w:i/>
        </w:rPr>
        <w:t>sản xuất</w:t>
      </w:r>
      <w:r w:rsidRPr="00AC0113">
        <w:rPr>
          <w:i/>
          <w:spacing w:val="1"/>
        </w:rPr>
        <w:t xml:space="preserve"> </w:t>
      </w:r>
      <w:r w:rsidRPr="00AC0113">
        <w:rPr>
          <w:i/>
        </w:rPr>
        <w:t>phải</w:t>
      </w:r>
      <w:r w:rsidRPr="00AC0113">
        <w:rPr>
          <w:i/>
          <w:spacing w:val="-2"/>
        </w:rPr>
        <w:t xml:space="preserve"> </w:t>
      </w:r>
      <w:r w:rsidRPr="00AC0113">
        <w:rPr>
          <w:i/>
        </w:rPr>
        <w:t>đạt chứng</w:t>
      </w:r>
      <w:r w:rsidRPr="00AC0113">
        <w:rPr>
          <w:i/>
          <w:spacing w:val="1"/>
        </w:rPr>
        <w:t xml:space="preserve"> </w:t>
      </w:r>
      <w:r w:rsidRPr="00AC0113">
        <w:rPr>
          <w:i/>
        </w:rPr>
        <w:t>chỉ</w:t>
      </w:r>
      <w:r w:rsidRPr="00AC0113">
        <w:rPr>
          <w:i/>
          <w:spacing w:val="1"/>
        </w:rPr>
        <w:t xml:space="preserve"> </w:t>
      </w:r>
      <w:r w:rsidRPr="00AC0113">
        <w:rPr>
          <w:i/>
        </w:rPr>
        <w:t>ISO/IEC</w:t>
      </w:r>
      <w:r w:rsidRPr="00AC0113">
        <w:rPr>
          <w:i/>
          <w:spacing w:val="-1"/>
        </w:rPr>
        <w:t xml:space="preserve"> </w:t>
      </w:r>
      <w:r w:rsidRPr="00AC0113">
        <w:rPr>
          <w:i/>
        </w:rPr>
        <w:t>17025.</w:t>
      </w:r>
    </w:p>
    <w:p w14:paraId="6BF17DEB" w14:textId="77777777" w:rsidR="00D446ED" w:rsidRPr="00AC0113" w:rsidRDefault="00D446ED" w:rsidP="00D446ED">
      <w:pPr>
        <w:pStyle w:val="1nho"/>
        <w:rPr>
          <w:sz w:val="26"/>
          <w:szCs w:val="26"/>
        </w:rPr>
      </w:pPr>
      <w:r w:rsidRPr="00AC0113">
        <w:rPr>
          <w:sz w:val="26"/>
          <w:szCs w:val="26"/>
        </w:rPr>
        <w:t>3. Thử</w:t>
      </w:r>
      <w:r w:rsidRPr="00AC0113">
        <w:rPr>
          <w:spacing w:val="-2"/>
          <w:sz w:val="26"/>
          <w:szCs w:val="26"/>
        </w:rPr>
        <w:t xml:space="preserve"> </w:t>
      </w:r>
      <w:r w:rsidRPr="00AC0113">
        <w:rPr>
          <w:sz w:val="26"/>
          <w:szCs w:val="26"/>
        </w:rPr>
        <w:t>nghiệm</w:t>
      </w:r>
      <w:r w:rsidRPr="00AC0113">
        <w:rPr>
          <w:spacing w:val="-2"/>
          <w:sz w:val="26"/>
          <w:szCs w:val="26"/>
        </w:rPr>
        <w:t xml:space="preserve"> </w:t>
      </w:r>
      <w:r w:rsidRPr="00AC0113">
        <w:rPr>
          <w:sz w:val="26"/>
          <w:szCs w:val="26"/>
        </w:rPr>
        <w:t>nghiệm thu:</w:t>
      </w:r>
    </w:p>
    <w:p w14:paraId="2A7898C9" w14:textId="77777777" w:rsidR="00D446ED" w:rsidRPr="00AC0113" w:rsidRDefault="00D446ED" w:rsidP="00D446ED">
      <w:pPr>
        <w:pStyle w:val="Bt0"/>
        <w:spacing w:before="20" w:after="20"/>
      </w:pPr>
      <w:r w:rsidRPr="00AC0113">
        <w:t>Khi tiếp nhận hàng hoá, Bên Mua và Bên Bán sẽ tiến hành lấy mẫu để thử</w:t>
      </w:r>
      <w:r w:rsidRPr="00AC0113">
        <w:rPr>
          <w:spacing w:val="1"/>
        </w:rPr>
        <w:t xml:space="preserve"> </w:t>
      </w:r>
      <w:r w:rsidRPr="00AC0113">
        <w:t>nghiệm tại một Đơn vị thử nghiệm độc lập dưới sự chấp thuận của Bên Mua để</w:t>
      </w:r>
      <w:r w:rsidRPr="00AC0113">
        <w:rPr>
          <w:spacing w:val="1"/>
        </w:rPr>
        <w:t xml:space="preserve"> </w:t>
      </w:r>
      <w:r w:rsidRPr="00AC0113">
        <w:t>chứng minh hàng giao đáp ứng yêu cầu kỹ thuật của hợp đồng. Bên Mua có quyền</w:t>
      </w:r>
      <w:r w:rsidRPr="00AC0113">
        <w:rPr>
          <w:spacing w:val="1"/>
        </w:rPr>
        <w:t xml:space="preserve"> </w:t>
      </w:r>
      <w:r w:rsidRPr="00AC0113">
        <w:t>yêu cầu</w:t>
      </w:r>
      <w:r w:rsidRPr="00AC0113">
        <w:rPr>
          <w:spacing w:val="-3"/>
        </w:rPr>
        <w:t xml:space="preserve"> </w:t>
      </w:r>
      <w:r w:rsidRPr="00AC0113">
        <w:t>trực tiếp</w:t>
      </w:r>
      <w:r w:rsidRPr="00AC0113">
        <w:rPr>
          <w:spacing w:val="1"/>
        </w:rPr>
        <w:t xml:space="preserve"> </w:t>
      </w:r>
      <w:r w:rsidRPr="00AC0113">
        <w:t>chứng</w:t>
      </w:r>
      <w:r w:rsidRPr="00AC0113">
        <w:rPr>
          <w:spacing w:val="-3"/>
        </w:rPr>
        <w:t xml:space="preserve"> </w:t>
      </w:r>
      <w:r w:rsidRPr="00AC0113">
        <w:t>kiến</w:t>
      </w:r>
      <w:r w:rsidRPr="00AC0113">
        <w:rPr>
          <w:spacing w:val="1"/>
        </w:rPr>
        <w:t xml:space="preserve"> </w:t>
      </w:r>
      <w:r w:rsidRPr="00AC0113">
        <w:t>công</w:t>
      </w:r>
      <w:r w:rsidRPr="00AC0113">
        <w:rPr>
          <w:spacing w:val="1"/>
        </w:rPr>
        <w:t xml:space="preserve"> </w:t>
      </w:r>
      <w:r w:rsidRPr="00AC0113">
        <w:t>tác</w:t>
      </w:r>
      <w:r w:rsidRPr="00AC0113">
        <w:rPr>
          <w:spacing w:val="-3"/>
        </w:rPr>
        <w:t xml:space="preserve"> </w:t>
      </w:r>
      <w:r w:rsidRPr="00AC0113">
        <w:t>thử nghiệm</w:t>
      </w:r>
      <w:r w:rsidRPr="00AC0113">
        <w:rPr>
          <w:spacing w:val="-3"/>
        </w:rPr>
        <w:t xml:space="preserve"> </w:t>
      </w:r>
      <w:r w:rsidRPr="00AC0113">
        <w:t>này.</w:t>
      </w:r>
    </w:p>
    <w:p w14:paraId="6F8A1D86" w14:textId="77777777" w:rsidR="00D446ED" w:rsidRPr="00AC0113" w:rsidRDefault="00D446ED" w:rsidP="00D446ED">
      <w:pPr>
        <w:pStyle w:val="Bt0"/>
        <w:spacing w:before="20" w:after="20"/>
      </w:pPr>
      <w:r w:rsidRPr="00AC0113">
        <w:t>Số</w:t>
      </w:r>
      <w:r w:rsidRPr="00AC0113">
        <w:rPr>
          <w:spacing w:val="-1"/>
        </w:rPr>
        <w:t xml:space="preserve"> </w:t>
      </w:r>
      <w:r w:rsidRPr="00AC0113">
        <w:t>lượng mẫu thử</w:t>
      </w:r>
      <w:r w:rsidRPr="00AC0113">
        <w:rPr>
          <w:spacing w:val="-3"/>
        </w:rPr>
        <w:t xml:space="preserve"> </w:t>
      </w:r>
      <w:r w:rsidRPr="00AC0113">
        <w:t>như</w:t>
      </w:r>
      <w:r w:rsidRPr="00AC0113">
        <w:rPr>
          <w:spacing w:val="-2"/>
        </w:rPr>
        <w:t xml:space="preserve"> </w:t>
      </w:r>
      <w:r w:rsidRPr="00AC0113">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3119"/>
        <w:gridCol w:w="2439"/>
      </w:tblGrid>
      <w:tr w:rsidR="00AC0113" w:rsidRPr="00AC0113" w14:paraId="4535A91B" w14:textId="77777777" w:rsidTr="00866D47">
        <w:trPr>
          <w:trHeight w:val="400"/>
          <w:jc w:val="center"/>
        </w:trPr>
        <w:tc>
          <w:tcPr>
            <w:tcW w:w="3800" w:type="dxa"/>
          </w:tcPr>
          <w:p w14:paraId="209B9AF6" w14:textId="77777777" w:rsidR="00D446ED" w:rsidRPr="00AC0113" w:rsidRDefault="00D446ED" w:rsidP="00866D47">
            <w:pPr>
              <w:pStyle w:val="Bng"/>
              <w:jc w:val="center"/>
              <w:rPr>
                <w:b/>
                <w:bCs/>
                <w:sz w:val="26"/>
              </w:rPr>
            </w:pPr>
            <w:r w:rsidRPr="00AC0113">
              <w:rPr>
                <w:b/>
                <w:bCs/>
                <w:sz w:val="26"/>
              </w:rPr>
              <w:t>Số lượng mẫu</w:t>
            </w:r>
            <w:r w:rsidRPr="00AC0113">
              <w:rPr>
                <w:b/>
                <w:bCs/>
                <w:spacing w:val="-1"/>
                <w:sz w:val="26"/>
              </w:rPr>
              <w:t xml:space="preserve"> </w:t>
            </w:r>
            <w:r w:rsidRPr="00AC0113">
              <w:rPr>
                <w:b/>
                <w:bCs/>
                <w:sz w:val="26"/>
              </w:rPr>
              <w:t>thử</w:t>
            </w:r>
            <w:r w:rsidRPr="00AC0113">
              <w:rPr>
                <w:b/>
                <w:bCs/>
                <w:spacing w:val="-2"/>
                <w:sz w:val="26"/>
              </w:rPr>
              <w:t xml:space="preserve"> </w:t>
            </w:r>
            <w:r w:rsidRPr="00AC0113">
              <w:rPr>
                <w:b/>
                <w:bCs/>
                <w:sz w:val="26"/>
              </w:rPr>
              <w:t>(p)</w:t>
            </w:r>
          </w:p>
        </w:tc>
        <w:tc>
          <w:tcPr>
            <w:tcW w:w="3119" w:type="dxa"/>
          </w:tcPr>
          <w:p w14:paraId="0C949DD2" w14:textId="77777777" w:rsidR="00D446ED" w:rsidRPr="00AC0113" w:rsidRDefault="00D446ED" w:rsidP="00866D47">
            <w:pPr>
              <w:pStyle w:val="Bng"/>
              <w:jc w:val="center"/>
              <w:rPr>
                <w:b/>
                <w:bCs/>
                <w:sz w:val="26"/>
              </w:rPr>
            </w:pPr>
            <w:r w:rsidRPr="00AC0113">
              <w:rPr>
                <w:b/>
                <w:bCs/>
                <w:sz w:val="26"/>
              </w:rPr>
              <w:t>Số lượng của một</w:t>
            </w:r>
            <w:r w:rsidRPr="00AC0113">
              <w:rPr>
                <w:b/>
                <w:bCs/>
                <w:spacing w:val="-1"/>
                <w:sz w:val="26"/>
              </w:rPr>
              <w:t xml:space="preserve"> </w:t>
            </w:r>
            <w:r w:rsidRPr="00AC0113">
              <w:rPr>
                <w:b/>
                <w:bCs/>
                <w:sz w:val="26"/>
              </w:rPr>
              <w:t>lô</w:t>
            </w:r>
            <w:r w:rsidRPr="00AC0113">
              <w:rPr>
                <w:b/>
                <w:bCs/>
                <w:spacing w:val="-3"/>
                <w:sz w:val="26"/>
              </w:rPr>
              <w:t xml:space="preserve"> </w:t>
            </w:r>
            <w:r w:rsidRPr="00AC0113">
              <w:rPr>
                <w:b/>
                <w:bCs/>
                <w:sz w:val="26"/>
              </w:rPr>
              <w:t>(n)</w:t>
            </w:r>
          </w:p>
        </w:tc>
        <w:tc>
          <w:tcPr>
            <w:tcW w:w="2439" w:type="dxa"/>
          </w:tcPr>
          <w:p w14:paraId="3C773B95" w14:textId="77777777" w:rsidR="00D446ED" w:rsidRPr="00AC0113" w:rsidRDefault="00D446ED" w:rsidP="00866D47">
            <w:pPr>
              <w:pStyle w:val="Bng"/>
              <w:jc w:val="center"/>
              <w:rPr>
                <w:b/>
                <w:bCs/>
                <w:sz w:val="26"/>
              </w:rPr>
            </w:pPr>
            <w:r w:rsidRPr="00AC0113">
              <w:rPr>
                <w:b/>
                <w:bCs/>
                <w:sz w:val="26"/>
              </w:rPr>
              <w:t>Hạng mục thử</w:t>
            </w:r>
          </w:p>
        </w:tc>
      </w:tr>
      <w:tr w:rsidR="00AC0113" w:rsidRPr="00AC0113" w14:paraId="40098718" w14:textId="77777777" w:rsidTr="00866D47">
        <w:trPr>
          <w:trHeight w:val="402"/>
          <w:jc w:val="center"/>
        </w:trPr>
        <w:tc>
          <w:tcPr>
            <w:tcW w:w="3800" w:type="dxa"/>
          </w:tcPr>
          <w:p w14:paraId="36A552D1" w14:textId="77777777" w:rsidR="00D446ED" w:rsidRPr="00AC0113" w:rsidRDefault="00D446ED" w:rsidP="00866D47">
            <w:pPr>
              <w:pStyle w:val="Bng"/>
              <w:jc w:val="center"/>
              <w:rPr>
                <w:sz w:val="26"/>
              </w:rPr>
            </w:pPr>
            <w:r w:rsidRPr="00AC0113">
              <w:rPr>
                <w:sz w:val="26"/>
              </w:rPr>
              <w:t>p</w:t>
            </w:r>
            <w:r w:rsidRPr="00AC0113">
              <w:rPr>
                <w:spacing w:val="1"/>
                <w:sz w:val="26"/>
              </w:rPr>
              <w:t xml:space="preserve"> </w:t>
            </w:r>
            <w:r w:rsidRPr="00AC0113">
              <w:rPr>
                <w:sz w:val="26"/>
              </w:rPr>
              <w:t>=</w:t>
            </w:r>
            <w:r w:rsidRPr="00AC0113">
              <w:rPr>
                <w:spacing w:val="-1"/>
                <w:sz w:val="26"/>
              </w:rPr>
              <w:t xml:space="preserve"> </w:t>
            </w:r>
            <w:r w:rsidRPr="00AC0113">
              <w:rPr>
                <w:sz w:val="26"/>
              </w:rPr>
              <w:t>1</w:t>
            </w:r>
          </w:p>
        </w:tc>
        <w:tc>
          <w:tcPr>
            <w:tcW w:w="3119" w:type="dxa"/>
          </w:tcPr>
          <w:p w14:paraId="7F66E5E0" w14:textId="77777777" w:rsidR="00D446ED" w:rsidRPr="00AC0113" w:rsidRDefault="00D446ED" w:rsidP="00866D47">
            <w:pPr>
              <w:pStyle w:val="Bng"/>
              <w:jc w:val="center"/>
              <w:rPr>
                <w:sz w:val="26"/>
              </w:rPr>
            </w:pPr>
            <w:r w:rsidRPr="00AC0113">
              <w:rPr>
                <w:sz w:val="26"/>
              </w:rPr>
              <w:t>n &lt;</w:t>
            </w:r>
            <w:r w:rsidRPr="00AC0113">
              <w:rPr>
                <w:spacing w:val="-1"/>
                <w:sz w:val="26"/>
              </w:rPr>
              <w:t xml:space="preserve"> </w:t>
            </w:r>
            <w:r w:rsidRPr="00AC0113">
              <w:rPr>
                <w:sz w:val="26"/>
              </w:rPr>
              <w:t>200</w:t>
            </w:r>
          </w:p>
        </w:tc>
        <w:tc>
          <w:tcPr>
            <w:tcW w:w="2439" w:type="dxa"/>
          </w:tcPr>
          <w:p w14:paraId="298DCD4B" w14:textId="77777777" w:rsidR="00D446ED" w:rsidRPr="00AC0113" w:rsidRDefault="00D446ED" w:rsidP="00866D47">
            <w:pPr>
              <w:pStyle w:val="Bng"/>
              <w:jc w:val="center"/>
              <w:rPr>
                <w:sz w:val="26"/>
              </w:rPr>
            </w:pPr>
            <w:r w:rsidRPr="00AC0113">
              <w:rPr>
                <w:sz w:val="26"/>
              </w:rPr>
              <w:t>i</w:t>
            </w:r>
          </w:p>
        </w:tc>
      </w:tr>
      <w:tr w:rsidR="00AC0113" w:rsidRPr="00AC0113" w14:paraId="4376D661" w14:textId="77777777" w:rsidTr="00866D47">
        <w:trPr>
          <w:trHeight w:val="421"/>
          <w:jc w:val="center"/>
        </w:trPr>
        <w:tc>
          <w:tcPr>
            <w:tcW w:w="3800" w:type="dxa"/>
          </w:tcPr>
          <w:p w14:paraId="48907D2F" w14:textId="77777777" w:rsidR="00D446ED" w:rsidRPr="00AC0113" w:rsidRDefault="00D446ED" w:rsidP="00866D47">
            <w:pPr>
              <w:pStyle w:val="Bng"/>
              <w:jc w:val="center"/>
              <w:rPr>
                <w:sz w:val="26"/>
              </w:rPr>
            </w:pPr>
            <w:r w:rsidRPr="00AC0113">
              <w:rPr>
                <w:sz w:val="26"/>
              </w:rPr>
              <w:t>p</w:t>
            </w:r>
            <w:r w:rsidRPr="00AC0113">
              <w:rPr>
                <w:spacing w:val="1"/>
                <w:sz w:val="26"/>
              </w:rPr>
              <w:t xml:space="preserve"> </w:t>
            </w:r>
            <w:r w:rsidRPr="00AC0113">
              <w:rPr>
                <w:sz w:val="26"/>
              </w:rPr>
              <w:t>=</w:t>
            </w:r>
            <w:r w:rsidRPr="00AC0113">
              <w:rPr>
                <w:spacing w:val="-1"/>
                <w:sz w:val="26"/>
              </w:rPr>
              <w:t xml:space="preserve"> </w:t>
            </w:r>
            <w:r w:rsidRPr="00AC0113">
              <w:rPr>
                <w:sz w:val="26"/>
              </w:rPr>
              <w:t>1</w:t>
            </w:r>
          </w:p>
        </w:tc>
        <w:tc>
          <w:tcPr>
            <w:tcW w:w="3119" w:type="dxa"/>
          </w:tcPr>
          <w:p w14:paraId="6A1F4944" w14:textId="3AD34F54" w:rsidR="00D446ED" w:rsidRPr="00AC0113" w:rsidRDefault="00D446ED" w:rsidP="00866D47">
            <w:pPr>
              <w:pStyle w:val="Bng"/>
              <w:jc w:val="center"/>
              <w:rPr>
                <w:sz w:val="26"/>
              </w:rPr>
            </w:pPr>
            <w:r w:rsidRPr="00AC0113">
              <w:rPr>
                <w:sz w:val="26"/>
              </w:rPr>
              <w:t xml:space="preserve">200 </w:t>
            </w:r>
            <w:r w:rsidR="00D7731D" w:rsidRPr="00AC0113">
              <w:rPr>
                <w:sz w:val="26"/>
              </w:rPr>
              <w:t>≤</w:t>
            </w:r>
            <w:r w:rsidRPr="00AC0113">
              <w:rPr>
                <w:spacing w:val="-1"/>
                <w:sz w:val="26"/>
              </w:rPr>
              <w:t xml:space="preserve"> </w:t>
            </w:r>
            <w:r w:rsidRPr="00AC0113">
              <w:rPr>
                <w:sz w:val="26"/>
              </w:rPr>
              <w:t>n</w:t>
            </w:r>
            <w:r w:rsidRPr="00AC0113">
              <w:rPr>
                <w:spacing w:val="1"/>
                <w:sz w:val="26"/>
              </w:rPr>
              <w:t xml:space="preserve"> </w:t>
            </w:r>
            <w:r w:rsidRPr="00AC0113">
              <w:rPr>
                <w:sz w:val="26"/>
              </w:rPr>
              <w:t>&lt; 500</w:t>
            </w:r>
          </w:p>
        </w:tc>
        <w:tc>
          <w:tcPr>
            <w:tcW w:w="2439" w:type="dxa"/>
          </w:tcPr>
          <w:p w14:paraId="4D4AA3B3" w14:textId="77777777" w:rsidR="00D446ED" w:rsidRPr="00AC0113" w:rsidRDefault="00D446ED" w:rsidP="00866D47">
            <w:pPr>
              <w:pStyle w:val="Bng"/>
              <w:jc w:val="center"/>
              <w:rPr>
                <w:sz w:val="26"/>
              </w:rPr>
            </w:pPr>
            <w:r w:rsidRPr="00AC0113">
              <w:rPr>
                <w:sz w:val="26"/>
              </w:rPr>
              <w:t>i,</w:t>
            </w:r>
            <w:r w:rsidRPr="00AC0113">
              <w:rPr>
                <w:spacing w:val="-1"/>
                <w:sz w:val="26"/>
              </w:rPr>
              <w:t xml:space="preserve"> </w:t>
            </w:r>
            <w:r w:rsidRPr="00AC0113">
              <w:rPr>
                <w:sz w:val="26"/>
              </w:rPr>
              <w:t>ii</w:t>
            </w:r>
          </w:p>
        </w:tc>
      </w:tr>
      <w:tr w:rsidR="00AC0113" w:rsidRPr="00AC0113" w14:paraId="1BBB3A86" w14:textId="77777777" w:rsidTr="00866D47">
        <w:trPr>
          <w:trHeight w:val="424"/>
          <w:jc w:val="center"/>
        </w:trPr>
        <w:tc>
          <w:tcPr>
            <w:tcW w:w="3800" w:type="dxa"/>
          </w:tcPr>
          <w:p w14:paraId="410B2499" w14:textId="77777777" w:rsidR="00D446ED" w:rsidRPr="00AC0113" w:rsidRDefault="00D446ED" w:rsidP="00866D47">
            <w:pPr>
              <w:pStyle w:val="Bng"/>
              <w:jc w:val="center"/>
              <w:rPr>
                <w:sz w:val="26"/>
              </w:rPr>
            </w:pPr>
            <w:r w:rsidRPr="00AC0113">
              <w:rPr>
                <w:sz w:val="26"/>
              </w:rPr>
              <w:t>p</w:t>
            </w:r>
            <w:r w:rsidRPr="00AC0113">
              <w:rPr>
                <w:spacing w:val="1"/>
                <w:sz w:val="26"/>
              </w:rPr>
              <w:t xml:space="preserve"> </w:t>
            </w:r>
            <w:r w:rsidRPr="00AC0113">
              <w:rPr>
                <w:sz w:val="26"/>
              </w:rPr>
              <w:t>=</w:t>
            </w:r>
            <w:r w:rsidRPr="00AC0113">
              <w:rPr>
                <w:spacing w:val="-1"/>
                <w:sz w:val="26"/>
              </w:rPr>
              <w:t xml:space="preserve"> </w:t>
            </w:r>
            <w:r w:rsidRPr="00AC0113">
              <w:rPr>
                <w:sz w:val="26"/>
              </w:rPr>
              <w:t>2</w:t>
            </w:r>
          </w:p>
        </w:tc>
        <w:tc>
          <w:tcPr>
            <w:tcW w:w="3119" w:type="dxa"/>
          </w:tcPr>
          <w:p w14:paraId="6387E7DB" w14:textId="79CC8C43" w:rsidR="00D446ED" w:rsidRPr="00AC0113" w:rsidRDefault="00D446ED" w:rsidP="00866D47">
            <w:pPr>
              <w:pStyle w:val="Bng"/>
              <w:jc w:val="center"/>
              <w:rPr>
                <w:sz w:val="26"/>
              </w:rPr>
            </w:pPr>
            <w:r w:rsidRPr="00AC0113">
              <w:rPr>
                <w:sz w:val="26"/>
              </w:rPr>
              <w:t xml:space="preserve">500 </w:t>
            </w:r>
            <w:r w:rsidR="00D7731D" w:rsidRPr="00AC0113">
              <w:rPr>
                <w:sz w:val="26"/>
              </w:rPr>
              <w:t xml:space="preserve"> ≤</w:t>
            </w:r>
            <w:r w:rsidR="00D7731D" w:rsidRPr="00AC0113">
              <w:rPr>
                <w:spacing w:val="-1"/>
                <w:sz w:val="26"/>
              </w:rPr>
              <w:t xml:space="preserve"> </w:t>
            </w:r>
            <w:r w:rsidRPr="00AC0113">
              <w:rPr>
                <w:spacing w:val="-1"/>
                <w:sz w:val="26"/>
              </w:rPr>
              <w:t xml:space="preserve"> </w:t>
            </w:r>
            <w:r w:rsidRPr="00AC0113">
              <w:rPr>
                <w:sz w:val="26"/>
              </w:rPr>
              <w:t>n</w:t>
            </w:r>
            <w:r w:rsidRPr="00AC0113">
              <w:rPr>
                <w:spacing w:val="1"/>
                <w:sz w:val="26"/>
              </w:rPr>
              <w:t xml:space="preserve"> </w:t>
            </w:r>
            <w:r w:rsidRPr="00AC0113">
              <w:rPr>
                <w:sz w:val="26"/>
              </w:rPr>
              <w:t>&lt; 1000</w:t>
            </w:r>
          </w:p>
        </w:tc>
        <w:tc>
          <w:tcPr>
            <w:tcW w:w="2439" w:type="dxa"/>
          </w:tcPr>
          <w:p w14:paraId="6FD6BA6F" w14:textId="77777777" w:rsidR="00D446ED" w:rsidRPr="00AC0113" w:rsidRDefault="00D446ED" w:rsidP="00866D47">
            <w:pPr>
              <w:pStyle w:val="Bng"/>
              <w:jc w:val="center"/>
              <w:rPr>
                <w:sz w:val="26"/>
              </w:rPr>
            </w:pPr>
            <w:r w:rsidRPr="00AC0113">
              <w:rPr>
                <w:sz w:val="26"/>
              </w:rPr>
              <w:t>i,</w:t>
            </w:r>
            <w:r w:rsidRPr="00AC0113">
              <w:rPr>
                <w:spacing w:val="-1"/>
                <w:sz w:val="26"/>
              </w:rPr>
              <w:t xml:space="preserve"> </w:t>
            </w:r>
            <w:r w:rsidRPr="00AC0113">
              <w:rPr>
                <w:sz w:val="26"/>
              </w:rPr>
              <w:t>ii</w:t>
            </w:r>
          </w:p>
        </w:tc>
      </w:tr>
      <w:tr w:rsidR="00AC0113" w:rsidRPr="00AC0113" w14:paraId="2841DF61" w14:textId="77777777" w:rsidTr="00866D47">
        <w:trPr>
          <w:trHeight w:val="422"/>
          <w:jc w:val="center"/>
        </w:trPr>
        <w:tc>
          <w:tcPr>
            <w:tcW w:w="3800" w:type="dxa"/>
          </w:tcPr>
          <w:p w14:paraId="78C0E671" w14:textId="77777777" w:rsidR="00D446ED" w:rsidRPr="00AC0113" w:rsidRDefault="00D446ED" w:rsidP="00866D47">
            <w:pPr>
              <w:pStyle w:val="Bng"/>
              <w:jc w:val="center"/>
              <w:rPr>
                <w:sz w:val="26"/>
              </w:rPr>
            </w:pPr>
            <w:r w:rsidRPr="00AC0113">
              <w:rPr>
                <w:sz w:val="26"/>
              </w:rPr>
              <w:t>p =</w:t>
            </w:r>
            <w:r w:rsidRPr="00AC0113">
              <w:rPr>
                <w:spacing w:val="-1"/>
                <w:sz w:val="26"/>
              </w:rPr>
              <w:t xml:space="preserve"> </w:t>
            </w:r>
            <w:r w:rsidRPr="00AC0113">
              <w:rPr>
                <w:sz w:val="26"/>
              </w:rPr>
              <w:t>2</w:t>
            </w:r>
            <w:r w:rsidRPr="00AC0113">
              <w:rPr>
                <w:spacing w:val="1"/>
                <w:sz w:val="26"/>
              </w:rPr>
              <w:t xml:space="preserve"> </w:t>
            </w:r>
            <w:r w:rsidRPr="00AC0113">
              <w:rPr>
                <w:sz w:val="26"/>
              </w:rPr>
              <w:t>+</w:t>
            </w:r>
            <w:r w:rsidRPr="00AC0113">
              <w:rPr>
                <w:spacing w:val="-5"/>
                <w:sz w:val="26"/>
              </w:rPr>
              <w:t xml:space="preserve"> </w:t>
            </w:r>
            <w:r w:rsidRPr="00AC0113">
              <w:rPr>
                <w:sz w:val="26"/>
              </w:rPr>
              <w:t>n/1000</w:t>
            </w:r>
          </w:p>
        </w:tc>
        <w:tc>
          <w:tcPr>
            <w:tcW w:w="3119" w:type="dxa"/>
          </w:tcPr>
          <w:p w14:paraId="1B556CFF" w14:textId="240B7A7F" w:rsidR="00D446ED" w:rsidRPr="00AC0113" w:rsidRDefault="00D446ED" w:rsidP="00866D47">
            <w:pPr>
              <w:pStyle w:val="Bng"/>
              <w:jc w:val="center"/>
              <w:rPr>
                <w:sz w:val="26"/>
              </w:rPr>
            </w:pPr>
            <w:r w:rsidRPr="00AC0113">
              <w:rPr>
                <w:sz w:val="26"/>
              </w:rPr>
              <w:t xml:space="preserve">1000 </w:t>
            </w:r>
            <w:r w:rsidR="00D7731D" w:rsidRPr="00AC0113">
              <w:rPr>
                <w:sz w:val="26"/>
              </w:rPr>
              <w:t xml:space="preserve"> ≤</w:t>
            </w:r>
            <w:r w:rsidR="00D7731D" w:rsidRPr="00AC0113">
              <w:rPr>
                <w:spacing w:val="-1"/>
                <w:sz w:val="26"/>
              </w:rPr>
              <w:t xml:space="preserve"> </w:t>
            </w:r>
            <w:r w:rsidRPr="00AC0113">
              <w:rPr>
                <w:spacing w:val="-1"/>
                <w:sz w:val="26"/>
              </w:rPr>
              <w:t xml:space="preserve"> </w:t>
            </w:r>
            <w:r w:rsidRPr="00AC0113">
              <w:rPr>
                <w:sz w:val="26"/>
              </w:rPr>
              <w:t>n</w:t>
            </w:r>
            <w:r w:rsidRPr="00AC0113">
              <w:rPr>
                <w:spacing w:val="-1"/>
                <w:sz w:val="26"/>
              </w:rPr>
              <w:t xml:space="preserve"> </w:t>
            </w:r>
            <w:r w:rsidR="00D7731D" w:rsidRPr="00AC0113">
              <w:rPr>
                <w:sz w:val="26"/>
              </w:rPr>
              <w:t xml:space="preserve"> ≤</w:t>
            </w:r>
            <w:r w:rsidR="00D7731D" w:rsidRPr="00AC0113">
              <w:rPr>
                <w:spacing w:val="-1"/>
                <w:sz w:val="26"/>
              </w:rPr>
              <w:t xml:space="preserve"> </w:t>
            </w:r>
            <w:r w:rsidRPr="00AC0113">
              <w:rPr>
                <w:spacing w:val="-1"/>
                <w:sz w:val="26"/>
              </w:rPr>
              <w:t xml:space="preserve"> </w:t>
            </w:r>
            <w:r w:rsidRPr="00AC0113">
              <w:rPr>
                <w:sz w:val="26"/>
              </w:rPr>
              <w:t>5000</w:t>
            </w:r>
          </w:p>
        </w:tc>
        <w:tc>
          <w:tcPr>
            <w:tcW w:w="2439" w:type="dxa"/>
          </w:tcPr>
          <w:p w14:paraId="37433480" w14:textId="77777777" w:rsidR="00D446ED" w:rsidRPr="00AC0113" w:rsidRDefault="00D446ED" w:rsidP="00866D47">
            <w:pPr>
              <w:pStyle w:val="Bng"/>
              <w:jc w:val="center"/>
              <w:rPr>
                <w:sz w:val="26"/>
              </w:rPr>
            </w:pPr>
            <w:r w:rsidRPr="00AC0113">
              <w:rPr>
                <w:sz w:val="26"/>
              </w:rPr>
              <w:t>i,</w:t>
            </w:r>
            <w:r w:rsidRPr="00AC0113">
              <w:rPr>
                <w:spacing w:val="-1"/>
                <w:sz w:val="26"/>
              </w:rPr>
              <w:t xml:space="preserve"> </w:t>
            </w:r>
            <w:r w:rsidRPr="00AC0113">
              <w:rPr>
                <w:sz w:val="26"/>
              </w:rPr>
              <w:t>ii</w:t>
            </w:r>
          </w:p>
        </w:tc>
      </w:tr>
      <w:tr w:rsidR="00AC0113" w:rsidRPr="00AC0113" w14:paraId="67EBCEE4" w14:textId="77777777" w:rsidTr="00866D47">
        <w:trPr>
          <w:trHeight w:val="402"/>
          <w:jc w:val="center"/>
        </w:trPr>
        <w:tc>
          <w:tcPr>
            <w:tcW w:w="3800" w:type="dxa"/>
          </w:tcPr>
          <w:p w14:paraId="02234DA8" w14:textId="77777777" w:rsidR="00D446ED" w:rsidRPr="00AC0113" w:rsidRDefault="00D446ED" w:rsidP="00866D47">
            <w:pPr>
              <w:pStyle w:val="Bng"/>
              <w:jc w:val="center"/>
              <w:rPr>
                <w:sz w:val="26"/>
              </w:rPr>
            </w:pPr>
            <w:r w:rsidRPr="00AC0113">
              <w:rPr>
                <w:sz w:val="26"/>
              </w:rPr>
              <w:t>p =</w:t>
            </w:r>
            <w:r w:rsidRPr="00AC0113">
              <w:rPr>
                <w:spacing w:val="-1"/>
                <w:sz w:val="26"/>
              </w:rPr>
              <w:t xml:space="preserve"> </w:t>
            </w:r>
            <w:r w:rsidRPr="00AC0113">
              <w:rPr>
                <w:sz w:val="26"/>
              </w:rPr>
              <w:t>7 + 0,5n/1000</w:t>
            </w:r>
          </w:p>
        </w:tc>
        <w:tc>
          <w:tcPr>
            <w:tcW w:w="3119" w:type="dxa"/>
          </w:tcPr>
          <w:p w14:paraId="1F66C91A" w14:textId="77777777" w:rsidR="00D446ED" w:rsidRPr="00AC0113" w:rsidRDefault="00D446ED" w:rsidP="00866D47">
            <w:pPr>
              <w:pStyle w:val="Bng"/>
              <w:jc w:val="center"/>
              <w:rPr>
                <w:sz w:val="26"/>
              </w:rPr>
            </w:pPr>
            <w:r w:rsidRPr="00AC0113">
              <w:rPr>
                <w:sz w:val="26"/>
              </w:rPr>
              <w:t>n &gt;</w:t>
            </w:r>
            <w:r w:rsidRPr="00AC0113">
              <w:rPr>
                <w:spacing w:val="-1"/>
                <w:sz w:val="26"/>
              </w:rPr>
              <w:t xml:space="preserve"> </w:t>
            </w:r>
            <w:r w:rsidRPr="00AC0113">
              <w:rPr>
                <w:sz w:val="26"/>
              </w:rPr>
              <w:t>5000</w:t>
            </w:r>
          </w:p>
        </w:tc>
        <w:tc>
          <w:tcPr>
            <w:tcW w:w="2439" w:type="dxa"/>
          </w:tcPr>
          <w:p w14:paraId="453D9E39" w14:textId="77777777" w:rsidR="00D446ED" w:rsidRPr="00AC0113" w:rsidRDefault="00D446ED" w:rsidP="00866D47">
            <w:pPr>
              <w:pStyle w:val="Bng"/>
              <w:jc w:val="center"/>
              <w:rPr>
                <w:sz w:val="26"/>
              </w:rPr>
            </w:pPr>
            <w:r w:rsidRPr="00AC0113">
              <w:rPr>
                <w:sz w:val="26"/>
              </w:rPr>
              <w:t>i,</w:t>
            </w:r>
            <w:r w:rsidRPr="00AC0113">
              <w:rPr>
                <w:spacing w:val="-1"/>
                <w:sz w:val="26"/>
              </w:rPr>
              <w:t xml:space="preserve"> </w:t>
            </w:r>
            <w:r w:rsidRPr="00AC0113">
              <w:rPr>
                <w:sz w:val="26"/>
              </w:rPr>
              <w:t>ii</w:t>
            </w:r>
          </w:p>
        </w:tc>
      </w:tr>
    </w:tbl>
    <w:p w14:paraId="5C6CE707" w14:textId="77777777" w:rsidR="00D446ED" w:rsidRPr="00AC0113" w:rsidRDefault="00D446ED" w:rsidP="00D446ED">
      <w:pPr>
        <w:pStyle w:val="Bt0"/>
        <w:spacing w:before="20" w:after="20"/>
      </w:pPr>
      <w:r w:rsidRPr="00AC0113">
        <w:t>Tất cả</w:t>
      </w:r>
      <w:r w:rsidRPr="00AC0113">
        <w:rPr>
          <w:spacing w:val="-2"/>
        </w:rPr>
        <w:t xml:space="preserve"> </w:t>
      </w:r>
      <w:r w:rsidRPr="00AC0113">
        <w:t>các</w:t>
      </w:r>
      <w:r w:rsidRPr="00AC0113">
        <w:rPr>
          <w:spacing w:val="-1"/>
        </w:rPr>
        <w:t xml:space="preserve"> </w:t>
      </w:r>
      <w:r w:rsidRPr="00AC0113">
        <w:t>chi phí</w:t>
      </w:r>
      <w:r w:rsidRPr="00AC0113">
        <w:rPr>
          <w:spacing w:val="-3"/>
        </w:rPr>
        <w:t xml:space="preserve"> </w:t>
      </w:r>
      <w:r w:rsidRPr="00AC0113">
        <w:t>kiểm tra</w:t>
      </w:r>
      <w:r w:rsidRPr="00AC0113">
        <w:rPr>
          <w:spacing w:val="-3"/>
        </w:rPr>
        <w:t xml:space="preserve"> </w:t>
      </w:r>
      <w:r w:rsidRPr="00AC0113">
        <w:t>và</w:t>
      </w:r>
      <w:r w:rsidRPr="00AC0113">
        <w:rPr>
          <w:spacing w:val="-1"/>
        </w:rPr>
        <w:t xml:space="preserve"> </w:t>
      </w:r>
      <w:r w:rsidRPr="00AC0113">
        <w:t>thử</w:t>
      </w:r>
      <w:r w:rsidRPr="00AC0113">
        <w:rPr>
          <w:spacing w:val="-2"/>
        </w:rPr>
        <w:t xml:space="preserve"> </w:t>
      </w:r>
      <w:r w:rsidRPr="00AC0113">
        <w:t>nghiệm bao</w:t>
      </w:r>
      <w:r w:rsidRPr="00AC0113">
        <w:rPr>
          <w:spacing w:val="1"/>
        </w:rPr>
        <w:t xml:space="preserve"> </w:t>
      </w:r>
      <w:r w:rsidRPr="00AC0113">
        <w:t>gồm</w:t>
      </w:r>
      <w:r w:rsidRPr="00AC0113">
        <w:rPr>
          <w:spacing w:val="-1"/>
        </w:rPr>
        <w:t xml:space="preserve"> </w:t>
      </w:r>
      <w:r w:rsidRPr="00AC0113">
        <w:t>trong giá</w:t>
      </w:r>
      <w:r w:rsidRPr="00AC0113">
        <w:rPr>
          <w:spacing w:val="-1"/>
        </w:rPr>
        <w:t xml:space="preserve"> </w:t>
      </w:r>
      <w:r w:rsidRPr="00AC0113">
        <w:t>chào.</w:t>
      </w:r>
    </w:p>
    <w:p w14:paraId="58E7EE74" w14:textId="77777777" w:rsidR="00D446ED" w:rsidRPr="00AC0113" w:rsidRDefault="00D446ED" w:rsidP="00D446ED">
      <w:pPr>
        <w:pStyle w:val="Bt0"/>
        <w:spacing w:before="20" w:after="20"/>
      </w:pPr>
      <w:r w:rsidRPr="00AC0113">
        <w:t>Số lượng giáp níu dùng cho thử nghiệm nghiệm thu không bao gồm trong số</w:t>
      </w:r>
      <w:r w:rsidRPr="00AC0113">
        <w:rPr>
          <w:spacing w:val="-67"/>
        </w:rPr>
        <w:t xml:space="preserve"> </w:t>
      </w:r>
      <w:r w:rsidRPr="00AC0113">
        <w:t>lượng</w:t>
      </w:r>
      <w:r w:rsidRPr="00AC0113">
        <w:rPr>
          <w:spacing w:val="-5"/>
        </w:rPr>
        <w:t xml:space="preserve"> </w:t>
      </w:r>
      <w:r w:rsidRPr="00AC0113">
        <w:t>giáo níu</w:t>
      </w:r>
      <w:r w:rsidRPr="00AC0113">
        <w:rPr>
          <w:spacing w:val="-6"/>
        </w:rPr>
        <w:t xml:space="preserve"> </w:t>
      </w:r>
      <w:r w:rsidRPr="00AC0113">
        <w:t>được</w:t>
      </w:r>
      <w:r w:rsidRPr="00AC0113">
        <w:rPr>
          <w:spacing w:val="-7"/>
        </w:rPr>
        <w:t xml:space="preserve"> </w:t>
      </w:r>
      <w:r w:rsidRPr="00AC0113">
        <w:t>cung cấp trong</w:t>
      </w:r>
      <w:r w:rsidRPr="00AC0113">
        <w:rPr>
          <w:spacing w:val="-6"/>
        </w:rPr>
        <w:t xml:space="preserve"> </w:t>
      </w:r>
      <w:r w:rsidRPr="00AC0113">
        <w:t>bảng</w:t>
      </w:r>
      <w:r w:rsidRPr="00AC0113">
        <w:rPr>
          <w:spacing w:val="-7"/>
        </w:rPr>
        <w:t xml:space="preserve"> </w:t>
      </w:r>
      <w:r w:rsidRPr="00AC0113">
        <w:t>phạm vi</w:t>
      </w:r>
      <w:r w:rsidRPr="00AC0113">
        <w:rPr>
          <w:spacing w:val="-3"/>
        </w:rPr>
        <w:t xml:space="preserve"> </w:t>
      </w:r>
      <w:r w:rsidRPr="00AC0113">
        <w:t>cung</w:t>
      </w:r>
      <w:r w:rsidRPr="00AC0113">
        <w:rPr>
          <w:spacing w:val="-5"/>
        </w:rPr>
        <w:t xml:space="preserve"> </w:t>
      </w:r>
      <w:r w:rsidRPr="00AC0113">
        <w:t>cấp</w:t>
      </w:r>
      <w:r w:rsidRPr="00AC0113">
        <w:rPr>
          <w:spacing w:val="-3"/>
        </w:rPr>
        <w:t xml:space="preserve"> </w:t>
      </w:r>
      <w:r w:rsidRPr="00AC0113">
        <w:t>của</w:t>
      </w:r>
      <w:r w:rsidRPr="00AC0113">
        <w:rPr>
          <w:spacing w:val="-7"/>
        </w:rPr>
        <w:t xml:space="preserve"> </w:t>
      </w:r>
      <w:r w:rsidRPr="00AC0113">
        <w:t>hồ sơ</w:t>
      </w:r>
      <w:r w:rsidRPr="00AC0113">
        <w:rPr>
          <w:spacing w:val="-5"/>
        </w:rPr>
        <w:t xml:space="preserve"> </w:t>
      </w:r>
      <w:r w:rsidRPr="00AC0113">
        <w:t>mời</w:t>
      </w:r>
      <w:r w:rsidRPr="00AC0113">
        <w:rPr>
          <w:spacing w:val="-5"/>
        </w:rPr>
        <w:t xml:space="preserve"> </w:t>
      </w:r>
      <w:r w:rsidRPr="00AC0113">
        <w:t>thầu/hợp đồng.</w:t>
      </w:r>
    </w:p>
    <w:p w14:paraId="54B3BC18" w14:textId="77777777" w:rsidR="00D446ED" w:rsidRPr="00AC0113" w:rsidRDefault="00D446ED" w:rsidP="00D446ED">
      <w:pPr>
        <w:pStyle w:val="Bt0"/>
        <w:spacing w:before="20" w:after="20"/>
      </w:pPr>
      <w:r w:rsidRPr="00AC0113">
        <w:t>Nếu có hai hoặc hơn hai mẫu thử nào đó không đạt yêu cầu coi như lô hàng</w:t>
      </w:r>
      <w:r w:rsidRPr="00AC0113">
        <w:rPr>
          <w:spacing w:val="1"/>
        </w:rPr>
        <w:t xml:space="preserve"> </w:t>
      </w:r>
      <w:r w:rsidRPr="00AC0113">
        <w:t>không đạt yêu cầu thử nghiệm nghiệm thu và bên mua sẽ có quyền từ chối không</w:t>
      </w:r>
      <w:r w:rsidRPr="00AC0113">
        <w:rPr>
          <w:spacing w:val="1"/>
        </w:rPr>
        <w:t xml:space="preserve"> </w:t>
      </w:r>
      <w:r w:rsidRPr="00AC0113">
        <w:t>nhận</w:t>
      </w:r>
      <w:r w:rsidRPr="00AC0113">
        <w:rPr>
          <w:spacing w:val="-3"/>
        </w:rPr>
        <w:t xml:space="preserve"> </w:t>
      </w:r>
      <w:r w:rsidRPr="00AC0113">
        <w:t>hàng</w:t>
      </w:r>
      <w:r w:rsidRPr="00AC0113">
        <w:rPr>
          <w:spacing w:val="1"/>
        </w:rPr>
        <w:t xml:space="preserve"> </w:t>
      </w:r>
      <w:r w:rsidRPr="00AC0113">
        <w:t>mà không</w:t>
      </w:r>
      <w:r w:rsidRPr="00AC0113">
        <w:rPr>
          <w:spacing w:val="1"/>
        </w:rPr>
        <w:t xml:space="preserve"> </w:t>
      </w:r>
      <w:r w:rsidRPr="00AC0113">
        <w:t>chịu</w:t>
      </w:r>
      <w:r w:rsidRPr="00AC0113">
        <w:rPr>
          <w:spacing w:val="-3"/>
        </w:rPr>
        <w:t xml:space="preserve"> </w:t>
      </w:r>
      <w:r w:rsidRPr="00AC0113">
        <w:t>bất</w:t>
      </w:r>
      <w:r w:rsidRPr="00AC0113">
        <w:rPr>
          <w:spacing w:val="-2"/>
        </w:rPr>
        <w:t xml:space="preserve"> </w:t>
      </w:r>
      <w:r w:rsidRPr="00AC0113">
        <w:t>kỳ</w:t>
      </w:r>
      <w:r w:rsidRPr="00AC0113">
        <w:rPr>
          <w:spacing w:val="1"/>
        </w:rPr>
        <w:t xml:space="preserve"> </w:t>
      </w:r>
      <w:r w:rsidRPr="00AC0113">
        <w:t>một</w:t>
      </w:r>
      <w:r w:rsidRPr="00AC0113">
        <w:rPr>
          <w:spacing w:val="1"/>
        </w:rPr>
        <w:t xml:space="preserve"> </w:t>
      </w:r>
      <w:r w:rsidRPr="00AC0113">
        <w:t>phí</w:t>
      </w:r>
      <w:r w:rsidRPr="00AC0113">
        <w:rPr>
          <w:spacing w:val="1"/>
        </w:rPr>
        <w:t xml:space="preserve"> </w:t>
      </w:r>
      <w:r w:rsidRPr="00AC0113">
        <w:t>tổn nào.</w:t>
      </w:r>
    </w:p>
    <w:p w14:paraId="0E43CA66" w14:textId="77777777" w:rsidR="00D446ED" w:rsidRPr="00AC0113" w:rsidRDefault="00D446ED" w:rsidP="00D446ED">
      <w:pPr>
        <w:pStyle w:val="Bt0"/>
        <w:spacing w:before="20" w:after="20"/>
      </w:pPr>
      <w:r w:rsidRPr="00AC0113">
        <w:t>Nếu chỉ một mẫu thử không đạt yêu cầu, thì việc lấy mẫu thử nghiệm lại sẽ</w:t>
      </w:r>
      <w:r w:rsidRPr="00AC0113">
        <w:rPr>
          <w:spacing w:val="1"/>
        </w:rPr>
        <w:t xml:space="preserve"> </w:t>
      </w:r>
      <w:r w:rsidRPr="00AC0113">
        <w:t>được</w:t>
      </w:r>
      <w:r w:rsidRPr="00AC0113">
        <w:rPr>
          <w:spacing w:val="-2"/>
        </w:rPr>
        <w:t xml:space="preserve"> </w:t>
      </w:r>
      <w:r w:rsidRPr="00AC0113">
        <w:t>thực</w:t>
      </w:r>
      <w:r w:rsidRPr="00AC0113">
        <w:rPr>
          <w:spacing w:val="-1"/>
        </w:rPr>
        <w:t xml:space="preserve"> </w:t>
      </w:r>
      <w:r w:rsidRPr="00AC0113">
        <w:t>hiện lại trên các</w:t>
      </w:r>
      <w:r w:rsidRPr="00AC0113">
        <w:rPr>
          <w:spacing w:val="-1"/>
        </w:rPr>
        <w:t xml:space="preserve"> </w:t>
      </w:r>
      <w:r w:rsidRPr="00AC0113">
        <w:t>mẫu</w:t>
      </w:r>
      <w:r w:rsidRPr="00AC0113">
        <w:rPr>
          <w:spacing w:val="-1"/>
        </w:rPr>
        <w:t xml:space="preserve"> </w:t>
      </w:r>
      <w:r w:rsidRPr="00AC0113">
        <w:t>mới</w:t>
      </w:r>
      <w:r w:rsidRPr="00AC0113">
        <w:rPr>
          <w:spacing w:val="-3"/>
        </w:rPr>
        <w:t xml:space="preserve"> </w:t>
      </w:r>
      <w:r w:rsidRPr="00AC0113">
        <w:t>với</w:t>
      </w:r>
      <w:r w:rsidRPr="00AC0113">
        <w:rPr>
          <w:spacing w:val="-3"/>
        </w:rPr>
        <w:t xml:space="preserve"> </w:t>
      </w:r>
      <w:r w:rsidRPr="00AC0113">
        <w:t>số</w:t>
      </w:r>
      <w:r w:rsidRPr="00AC0113">
        <w:rPr>
          <w:spacing w:val="-2"/>
        </w:rPr>
        <w:t xml:space="preserve"> </w:t>
      </w:r>
      <w:r w:rsidRPr="00AC0113">
        <w:t>lượng</w:t>
      </w:r>
      <w:r w:rsidRPr="00AC0113">
        <w:rPr>
          <w:spacing w:val="-1"/>
        </w:rPr>
        <w:t xml:space="preserve"> </w:t>
      </w:r>
      <w:r w:rsidRPr="00AC0113">
        <w:t>gấp</w:t>
      </w:r>
      <w:r w:rsidRPr="00AC0113">
        <w:rPr>
          <w:spacing w:val="-3"/>
        </w:rPr>
        <w:t xml:space="preserve"> </w:t>
      </w:r>
      <w:r w:rsidRPr="00AC0113">
        <w:t>đôi số</w:t>
      </w:r>
      <w:r w:rsidRPr="00AC0113">
        <w:rPr>
          <w:spacing w:val="-1"/>
        </w:rPr>
        <w:t xml:space="preserve"> </w:t>
      </w:r>
      <w:r w:rsidRPr="00AC0113">
        <w:t>lượng lần lấy đầu tiên.</w:t>
      </w:r>
    </w:p>
    <w:p w14:paraId="59B87130" w14:textId="77777777" w:rsidR="00D446ED" w:rsidRPr="00AC0113" w:rsidRDefault="00D446ED" w:rsidP="00D446ED">
      <w:pPr>
        <w:pStyle w:val="Bt0"/>
        <w:spacing w:before="20" w:after="20"/>
      </w:pPr>
      <w:r w:rsidRPr="00AC0113">
        <w:lastRenderedPageBreak/>
        <w:t>Nếu có một hoặc hơn một mẫu thử nào đó không đạt yêu cầu sau lần thử</w:t>
      </w:r>
      <w:r w:rsidRPr="00AC0113">
        <w:rPr>
          <w:spacing w:val="1"/>
        </w:rPr>
        <w:t xml:space="preserve"> </w:t>
      </w:r>
      <w:r w:rsidRPr="00AC0113">
        <w:t>nghiệm</w:t>
      </w:r>
      <w:r w:rsidRPr="00AC0113">
        <w:rPr>
          <w:spacing w:val="-1"/>
        </w:rPr>
        <w:t xml:space="preserve"> </w:t>
      </w:r>
      <w:r w:rsidRPr="00AC0113">
        <w:t>lại</w:t>
      </w:r>
      <w:r w:rsidRPr="00AC0113">
        <w:rPr>
          <w:spacing w:val="-3"/>
        </w:rPr>
        <w:t xml:space="preserve"> </w:t>
      </w:r>
      <w:r w:rsidRPr="00AC0113">
        <w:t>thì</w:t>
      </w:r>
      <w:r w:rsidRPr="00AC0113">
        <w:rPr>
          <w:spacing w:val="1"/>
        </w:rPr>
        <w:t xml:space="preserve"> </w:t>
      </w:r>
      <w:r w:rsidRPr="00AC0113">
        <w:t>coi</w:t>
      </w:r>
      <w:r w:rsidRPr="00AC0113">
        <w:rPr>
          <w:spacing w:val="-3"/>
        </w:rPr>
        <w:t xml:space="preserve"> </w:t>
      </w:r>
      <w:r w:rsidRPr="00AC0113">
        <w:t>như</w:t>
      </w:r>
      <w:r w:rsidRPr="00AC0113">
        <w:rPr>
          <w:spacing w:val="-1"/>
        </w:rPr>
        <w:t xml:space="preserve"> </w:t>
      </w:r>
      <w:r w:rsidRPr="00AC0113">
        <w:t>lô hàng</w:t>
      </w:r>
      <w:r w:rsidRPr="00AC0113">
        <w:rPr>
          <w:spacing w:val="1"/>
        </w:rPr>
        <w:t xml:space="preserve"> </w:t>
      </w:r>
      <w:r w:rsidRPr="00AC0113">
        <w:t>không đáp</w:t>
      </w:r>
      <w:r w:rsidRPr="00AC0113">
        <w:rPr>
          <w:spacing w:val="-2"/>
        </w:rPr>
        <w:t xml:space="preserve"> </w:t>
      </w:r>
      <w:r w:rsidRPr="00AC0113">
        <w:t>ứng yêu</w:t>
      </w:r>
      <w:r w:rsidRPr="00AC0113">
        <w:rPr>
          <w:spacing w:val="-2"/>
        </w:rPr>
        <w:t xml:space="preserve"> </w:t>
      </w:r>
      <w:r w:rsidRPr="00AC0113">
        <w:t>cầu</w:t>
      </w:r>
      <w:r w:rsidRPr="00AC0113">
        <w:rPr>
          <w:spacing w:val="-3"/>
        </w:rPr>
        <w:t xml:space="preserve"> </w:t>
      </w:r>
      <w:r w:rsidRPr="00AC0113">
        <w:t>kỹ</w:t>
      </w:r>
      <w:r w:rsidRPr="00AC0113">
        <w:rPr>
          <w:spacing w:val="1"/>
        </w:rPr>
        <w:t xml:space="preserve"> </w:t>
      </w:r>
      <w:r w:rsidRPr="00AC0113">
        <w:t>thuật</w:t>
      </w:r>
      <w:r w:rsidRPr="00AC0113">
        <w:rPr>
          <w:spacing w:val="-3"/>
        </w:rPr>
        <w:t xml:space="preserve"> </w:t>
      </w:r>
      <w:r w:rsidRPr="00AC0113">
        <w:t>của</w:t>
      </w:r>
      <w:r w:rsidRPr="00AC0113">
        <w:rPr>
          <w:spacing w:val="-3"/>
        </w:rPr>
        <w:t xml:space="preserve"> </w:t>
      </w:r>
      <w:r w:rsidRPr="00AC0113">
        <w:t>hợp đồng.</w:t>
      </w:r>
    </w:p>
    <w:p w14:paraId="13DB18E1" w14:textId="77777777" w:rsidR="00D446ED" w:rsidRPr="00AC0113" w:rsidRDefault="00D446ED" w:rsidP="00D446ED">
      <w:pPr>
        <w:pStyle w:val="Bt0"/>
        <w:spacing w:before="20" w:after="20"/>
      </w:pPr>
      <w:r w:rsidRPr="00AC0113">
        <w:t>Các</w:t>
      </w:r>
      <w:r w:rsidRPr="00AC0113">
        <w:rPr>
          <w:spacing w:val="-1"/>
        </w:rPr>
        <w:t xml:space="preserve"> </w:t>
      </w:r>
      <w:r w:rsidRPr="00AC0113">
        <w:t>hạng mục</w:t>
      </w:r>
      <w:r w:rsidRPr="00AC0113">
        <w:rPr>
          <w:spacing w:val="-1"/>
        </w:rPr>
        <w:t xml:space="preserve"> </w:t>
      </w:r>
      <w:r w:rsidRPr="00AC0113">
        <w:t>thử</w:t>
      </w:r>
      <w:r w:rsidRPr="00AC0113">
        <w:rPr>
          <w:spacing w:val="-2"/>
        </w:rPr>
        <w:t xml:space="preserve"> </w:t>
      </w:r>
      <w:r w:rsidRPr="00AC0113">
        <w:t>nghiệm bao gồm như</w:t>
      </w:r>
      <w:r w:rsidRPr="00AC0113">
        <w:rPr>
          <w:spacing w:val="-2"/>
        </w:rPr>
        <w:t xml:space="preserve"> </w:t>
      </w:r>
      <w:r w:rsidRPr="00AC0113">
        <w:t>sau:</w:t>
      </w:r>
    </w:p>
    <w:p w14:paraId="57562C6E" w14:textId="77777777" w:rsidR="00D446ED" w:rsidRPr="00AC0113" w:rsidRDefault="00D446ED" w:rsidP="00D446ED">
      <w:pPr>
        <w:pStyle w:val="Bt0"/>
        <w:spacing w:before="20" w:after="20"/>
      </w:pPr>
      <w:r w:rsidRPr="00AC0113">
        <w:t>i. Kiểm</w:t>
      </w:r>
      <w:r w:rsidRPr="00AC0113">
        <w:rPr>
          <w:spacing w:val="-2"/>
        </w:rPr>
        <w:t xml:space="preserve"> </w:t>
      </w:r>
      <w:r w:rsidRPr="00AC0113">
        <w:t>tra</w:t>
      </w:r>
      <w:r w:rsidRPr="00AC0113">
        <w:rPr>
          <w:spacing w:val="-1"/>
        </w:rPr>
        <w:t xml:space="preserve"> </w:t>
      </w:r>
      <w:r w:rsidRPr="00AC0113">
        <w:t>bên</w:t>
      </w:r>
      <w:r w:rsidRPr="00AC0113">
        <w:rPr>
          <w:spacing w:val="-1"/>
        </w:rPr>
        <w:t xml:space="preserve"> </w:t>
      </w:r>
      <w:r w:rsidRPr="00AC0113">
        <w:t>ngoài,</w:t>
      </w:r>
      <w:r w:rsidRPr="00AC0113">
        <w:rPr>
          <w:spacing w:val="-2"/>
        </w:rPr>
        <w:t xml:space="preserve"> </w:t>
      </w:r>
      <w:r w:rsidRPr="00AC0113">
        <w:t>xác</w:t>
      </w:r>
      <w:r w:rsidRPr="00AC0113">
        <w:rPr>
          <w:spacing w:val="-2"/>
        </w:rPr>
        <w:t xml:space="preserve"> </w:t>
      </w:r>
      <w:r w:rsidRPr="00AC0113">
        <w:t>định kích</w:t>
      </w:r>
      <w:r w:rsidRPr="00AC0113">
        <w:rPr>
          <w:spacing w:val="-1"/>
        </w:rPr>
        <w:t xml:space="preserve"> </w:t>
      </w:r>
      <w:r w:rsidRPr="00AC0113">
        <w:t>thước</w:t>
      </w:r>
    </w:p>
    <w:p w14:paraId="1FF356BF" w14:textId="77777777" w:rsidR="00D446ED" w:rsidRPr="00AC0113" w:rsidRDefault="00D446ED" w:rsidP="00D446ED">
      <w:pPr>
        <w:pStyle w:val="Bt0"/>
        <w:spacing w:before="20" w:after="20"/>
      </w:pPr>
      <w:r w:rsidRPr="00AC0113">
        <w:t>ii. Thử</w:t>
      </w:r>
      <w:r w:rsidRPr="00AC0113">
        <w:rPr>
          <w:spacing w:val="-2"/>
        </w:rPr>
        <w:t xml:space="preserve"> </w:t>
      </w:r>
      <w:r w:rsidRPr="00AC0113">
        <w:t>nghiệm</w:t>
      </w:r>
      <w:r w:rsidRPr="00AC0113">
        <w:rPr>
          <w:spacing w:val="-1"/>
        </w:rPr>
        <w:t xml:space="preserve"> </w:t>
      </w:r>
      <w:r w:rsidRPr="00AC0113">
        <w:t>lực</w:t>
      </w:r>
      <w:r w:rsidRPr="00AC0113">
        <w:rPr>
          <w:spacing w:val="-5"/>
        </w:rPr>
        <w:t xml:space="preserve"> </w:t>
      </w:r>
      <w:r w:rsidRPr="00AC0113">
        <w:t>giữ</w:t>
      </w:r>
      <w:r w:rsidRPr="00AC0113">
        <w:rPr>
          <w:spacing w:val="-2"/>
        </w:rPr>
        <w:t xml:space="preserve"> </w:t>
      </w:r>
      <w:r w:rsidRPr="00AC0113">
        <w:t>dây</w:t>
      </w:r>
      <w:r w:rsidRPr="00AC0113">
        <w:rPr>
          <w:spacing w:val="-2"/>
        </w:rPr>
        <w:t xml:space="preserve"> </w:t>
      </w:r>
      <w:r w:rsidRPr="00AC0113">
        <w:t>sau</w:t>
      </w:r>
      <w:r w:rsidRPr="00AC0113">
        <w:rPr>
          <w:spacing w:val="-3"/>
        </w:rPr>
        <w:t xml:space="preserve"> </w:t>
      </w:r>
      <w:r w:rsidRPr="00AC0113">
        <w:t>khi</w:t>
      </w:r>
      <w:r w:rsidRPr="00AC0113">
        <w:rPr>
          <w:spacing w:val="-3"/>
        </w:rPr>
        <w:t xml:space="preserve"> </w:t>
      </w:r>
      <w:r w:rsidRPr="00AC0113">
        <w:t>lắp</w:t>
      </w:r>
      <w:r w:rsidRPr="00AC0113">
        <w:rPr>
          <w:spacing w:val="-3"/>
        </w:rPr>
        <w:t xml:space="preserve"> </w:t>
      </w:r>
      <w:r w:rsidRPr="00AC0113">
        <w:t>đặt</w:t>
      </w:r>
      <w:r w:rsidRPr="00AC0113">
        <w:rPr>
          <w:spacing w:val="-2"/>
        </w:rPr>
        <w:t xml:space="preserve"> </w:t>
      </w:r>
      <w:r w:rsidRPr="00AC0113">
        <w:t>hoàn chỉnh</w:t>
      </w:r>
    </w:p>
    <w:p w14:paraId="5553AE9C" w14:textId="77777777" w:rsidR="00D446ED" w:rsidRPr="00AC0113" w:rsidRDefault="00D446ED" w:rsidP="00D446ED">
      <w:pPr>
        <w:pStyle w:val="Bt0"/>
        <w:spacing w:before="20" w:after="20"/>
        <w:rPr>
          <w:i/>
        </w:rPr>
      </w:pPr>
      <w:r w:rsidRPr="00AC0113">
        <w:rPr>
          <w:b/>
          <w:bCs/>
          <w:i/>
          <w:u w:val="thick"/>
        </w:rPr>
        <w:t>Ghi</w:t>
      </w:r>
      <w:r w:rsidRPr="00AC0113">
        <w:rPr>
          <w:b/>
          <w:bCs/>
          <w:i/>
          <w:spacing w:val="-7"/>
          <w:u w:val="thick"/>
        </w:rPr>
        <w:t xml:space="preserve"> </w:t>
      </w:r>
      <w:r w:rsidRPr="00AC0113">
        <w:rPr>
          <w:b/>
          <w:bCs/>
          <w:i/>
          <w:u w:val="thick"/>
        </w:rPr>
        <w:t>chú:</w:t>
      </w:r>
      <w:r w:rsidRPr="00AC0113">
        <w:rPr>
          <w:i/>
          <w:spacing w:val="-7"/>
        </w:rPr>
        <w:t xml:space="preserve"> </w:t>
      </w:r>
      <w:r w:rsidRPr="00AC0113">
        <w:rPr>
          <w:i/>
        </w:rPr>
        <w:t>Nhằm</w:t>
      </w:r>
      <w:r w:rsidRPr="00AC0113">
        <w:rPr>
          <w:i/>
          <w:spacing w:val="-7"/>
        </w:rPr>
        <w:t xml:space="preserve"> </w:t>
      </w:r>
      <w:r w:rsidRPr="00AC0113">
        <w:rPr>
          <w:i/>
        </w:rPr>
        <w:t>kiểm</w:t>
      </w:r>
      <w:r w:rsidRPr="00AC0113">
        <w:rPr>
          <w:i/>
          <w:spacing w:val="-7"/>
        </w:rPr>
        <w:t xml:space="preserve"> </w:t>
      </w:r>
      <w:r w:rsidRPr="00AC0113">
        <w:rPr>
          <w:i/>
        </w:rPr>
        <w:t>soát</w:t>
      </w:r>
      <w:r w:rsidRPr="00AC0113">
        <w:rPr>
          <w:i/>
          <w:spacing w:val="-7"/>
        </w:rPr>
        <w:t xml:space="preserve"> </w:t>
      </w:r>
      <w:r w:rsidRPr="00AC0113">
        <w:rPr>
          <w:i/>
        </w:rPr>
        <w:t>được</w:t>
      </w:r>
      <w:r w:rsidRPr="00AC0113">
        <w:rPr>
          <w:i/>
          <w:spacing w:val="-8"/>
        </w:rPr>
        <w:t xml:space="preserve"> </w:t>
      </w:r>
      <w:r w:rsidRPr="00AC0113">
        <w:rPr>
          <w:i/>
        </w:rPr>
        <w:t>chất</w:t>
      </w:r>
      <w:r w:rsidRPr="00AC0113">
        <w:rPr>
          <w:i/>
          <w:spacing w:val="-7"/>
        </w:rPr>
        <w:t xml:space="preserve"> </w:t>
      </w:r>
      <w:r w:rsidRPr="00AC0113">
        <w:rPr>
          <w:i/>
        </w:rPr>
        <w:t>lượng</w:t>
      </w:r>
      <w:r w:rsidRPr="00AC0113">
        <w:rPr>
          <w:i/>
          <w:spacing w:val="-9"/>
        </w:rPr>
        <w:t xml:space="preserve"> </w:t>
      </w:r>
      <w:r w:rsidRPr="00AC0113">
        <w:rPr>
          <w:i/>
        </w:rPr>
        <w:t>công</w:t>
      </w:r>
      <w:r w:rsidRPr="00AC0113">
        <w:rPr>
          <w:i/>
          <w:spacing w:val="-7"/>
        </w:rPr>
        <w:t xml:space="preserve"> </w:t>
      </w:r>
      <w:r w:rsidRPr="00AC0113">
        <w:rPr>
          <w:i/>
        </w:rPr>
        <w:t>tác</w:t>
      </w:r>
      <w:r w:rsidRPr="00AC0113">
        <w:rPr>
          <w:i/>
          <w:spacing w:val="-8"/>
        </w:rPr>
        <w:t xml:space="preserve"> </w:t>
      </w:r>
      <w:r w:rsidRPr="00AC0113">
        <w:rPr>
          <w:i/>
        </w:rPr>
        <w:t>thí</w:t>
      </w:r>
      <w:r w:rsidRPr="00AC0113">
        <w:rPr>
          <w:i/>
          <w:spacing w:val="-7"/>
        </w:rPr>
        <w:t xml:space="preserve"> </w:t>
      </w:r>
      <w:r w:rsidRPr="00AC0113">
        <w:rPr>
          <w:i/>
        </w:rPr>
        <w:t>nghiệm</w:t>
      </w:r>
      <w:r w:rsidRPr="00AC0113">
        <w:rPr>
          <w:i/>
          <w:spacing w:val="-7"/>
        </w:rPr>
        <w:t xml:space="preserve"> </w:t>
      </w:r>
      <w:r w:rsidRPr="00AC0113">
        <w:rPr>
          <w:i/>
        </w:rPr>
        <w:t>và</w:t>
      </w:r>
      <w:r w:rsidRPr="00AC0113">
        <w:rPr>
          <w:i/>
          <w:spacing w:val="-7"/>
        </w:rPr>
        <w:t xml:space="preserve"> </w:t>
      </w:r>
      <w:r w:rsidRPr="00AC0113">
        <w:rPr>
          <w:i/>
        </w:rPr>
        <w:t>tiết</w:t>
      </w:r>
      <w:r w:rsidRPr="00AC0113">
        <w:rPr>
          <w:i/>
          <w:spacing w:val="-7"/>
        </w:rPr>
        <w:t xml:space="preserve"> </w:t>
      </w:r>
      <w:r w:rsidRPr="00AC0113">
        <w:rPr>
          <w:i/>
        </w:rPr>
        <w:t>giảm</w:t>
      </w:r>
      <w:r w:rsidRPr="00AC0113">
        <w:rPr>
          <w:i/>
          <w:spacing w:val="-7"/>
        </w:rPr>
        <w:t xml:space="preserve"> </w:t>
      </w:r>
      <w:r w:rsidRPr="00AC0113">
        <w:rPr>
          <w:i/>
        </w:rPr>
        <w:t>chi</w:t>
      </w:r>
      <w:r w:rsidRPr="00AC0113">
        <w:rPr>
          <w:i/>
          <w:spacing w:val="-8"/>
        </w:rPr>
        <w:t xml:space="preserve"> </w:t>
      </w:r>
      <w:r w:rsidRPr="00AC0113">
        <w:rPr>
          <w:i/>
        </w:rPr>
        <w:t>phí,</w:t>
      </w:r>
      <w:r w:rsidRPr="00AC0113">
        <w:rPr>
          <w:i/>
          <w:spacing w:val="-68"/>
        </w:rPr>
        <w:t xml:space="preserve"> </w:t>
      </w:r>
      <w:r w:rsidRPr="00AC0113">
        <w:rPr>
          <w:i/>
        </w:rPr>
        <w:t>trên cơ sở năng lực tự có, Bên Mua có quyền tự thực hiện toàn bộ hoặc một phần</w:t>
      </w:r>
      <w:r w:rsidRPr="00AC0113">
        <w:rPr>
          <w:i/>
          <w:spacing w:val="1"/>
        </w:rPr>
        <w:t xml:space="preserve"> </w:t>
      </w:r>
      <w:r w:rsidRPr="00AC0113">
        <w:rPr>
          <w:i/>
        </w:rPr>
        <w:t>các</w:t>
      </w:r>
      <w:r w:rsidRPr="00AC0113">
        <w:rPr>
          <w:i/>
          <w:spacing w:val="-12"/>
        </w:rPr>
        <w:t xml:space="preserve"> </w:t>
      </w:r>
      <w:r w:rsidRPr="00AC0113">
        <w:rPr>
          <w:i/>
        </w:rPr>
        <w:t>hạng</w:t>
      </w:r>
      <w:r w:rsidRPr="00AC0113">
        <w:rPr>
          <w:i/>
          <w:spacing w:val="-13"/>
        </w:rPr>
        <w:t xml:space="preserve"> </w:t>
      </w:r>
      <w:r w:rsidRPr="00AC0113">
        <w:rPr>
          <w:i/>
        </w:rPr>
        <w:t>mục</w:t>
      </w:r>
      <w:r w:rsidRPr="00AC0113">
        <w:rPr>
          <w:i/>
          <w:spacing w:val="-12"/>
        </w:rPr>
        <w:t xml:space="preserve"> </w:t>
      </w:r>
      <w:r w:rsidRPr="00AC0113">
        <w:rPr>
          <w:i/>
        </w:rPr>
        <w:t>thử</w:t>
      </w:r>
      <w:r w:rsidRPr="00AC0113">
        <w:rPr>
          <w:i/>
          <w:spacing w:val="-11"/>
        </w:rPr>
        <w:t xml:space="preserve"> </w:t>
      </w:r>
      <w:r w:rsidRPr="00AC0113">
        <w:rPr>
          <w:i/>
        </w:rPr>
        <w:t>nghiệm</w:t>
      </w:r>
      <w:r w:rsidRPr="00AC0113">
        <w:rPr>
          <w:i/>
          <w:spacing w:val="-11"/>
        </w:rPr>
        <w:t xml:space="preserve"> </w:t>
      </w:r>
      <w:r w:rsidRPr="00AC0113">
        <w:rPr>
          <w:i/>
        </w:rPr>
        <w:t>nghiệm</w:t>
      </w:r>
      <w:r w:rsidRPr="00AC0113">
        <w:rPr>
          <w:i/>
          <w:spacing w:val="-12"/>
        </w:rPr>
        <w:t xml:space="preserve"> </w:t>
      </w:r>
      <w:r w:rsidRPr="00AC0113">
        <w:rPr>
          <w:i/>
        </w:rPr>
        <w:t>thu</w:t>
      </w:r>
      <w:r w:rsidRPr="00AC0113">
        <w:rPr>
          <w:i/>
          <w:spacing w:val="-11"/>
        </w:rPr>
        <w:t xml:space="preserve"> </w:t>
      </w:r>
      <w:r w:rsidRPr="00AC0113">
        <w:rPr>
          <w:i/>
        </w:rPr>
        <w:t>nêu</w:t>
      </w:r>
      <w:r w:rsidRPr="00AC0113">
        <w:rPr>
          <w:i/>
          <w:spacing w:val="-13"/>
        </w:rPr>
        <w:t xml:space="preserve"> </w:t>
      </w:r>
      <w:r w:rsidRPr="00AC0113">
        <w:rPr>
          <w:i/>
        </w:rPr>
        <w:t>trên</w:t>
      </w:r>
      <w:r w:rsidRPr="00AC0113">
        <w:rPr>
          <w:i/>
          <w:spacing w:val="-11"/>
        </w:rPr>
        <w:t xml:space="preserve"> </w:t>
      </w:r>
      <w:r w:rsidRPr="00AC0113">
        <w:rPr>
          <w:i/>
        </w:rPr>
        <w:t>dưới</w:t>
      </w:r>
      <w:r w:rsidRPr="00AC0113">
        <w:rPr>
          <w:i/>
          <w:spacing w:val="-11"/>
        </w:rPr>
        <w:t xml:space="preserve"> </w:t>
      </w:r>
      <w:r w:rsidRPr="00AC0113">
        <w:rPr>
          <w:i/>
        </w:rPr>
        <w:t>sự</w:t>
      </w:r>
      <w:r w:rsidRPr="00AC0113">
        <w:rPr>
          <w:i/>
          <w:spacing w:val="-12"/>
        </w:rPr>
        <w:t xml:space="preserve"> </w:t>
      </w:r>
      <w:r w:rsidRPr="00AC0113">
        <w:rPr>
          <w:i/>
        </w:rPr>
        <w:t>chứng</w:t>
      </w:r>
      <w:r w:rsidRPr="00AC0113">
        <w:rPr>
          <w:i/>
          <w:spacing w:val="-11"/>
        </w:rPr>
        <w:t xml:space="preserve"> </w:t>
      </w:r>
      <w:r w:rsidRPr="00AC0113">
        <w:rPr>
          <w:i/>
        </w:rPr>
        <w:t>kiến</w:t>
      </w:r>
      <w:r w:rsidRPr="00AC0113">
        <w:rPr>
          <w:i/>
          <w:spacing w:val="-13"/>
        </w:rPr>
        <w:t xml:space="preserve"> </w:t>
      </w:r>
      <w:r w:rsidRPr="00AC0113">
        <w:rPr>
          <w:i/>
        </w:rPr>
        <w:t>của</w:t>
      </w:r>
      <w:r w:rsidRPr="00AC0113">
        <w:rPr>
          <w:i/>
          <w:spacing w:val="-12"/>
        </w:rPr>
        <w:t xml:space="preserve"> </w:t>
      </w:r>
      <w:r w:rsidRPr="00AC0113">
        <w:rPr>
          <w:i/>
        </w:rPr>
        <w:t>Bên</w:t>
      </w:r>
      <w:r w:rsidRPr="00AC0113">
        <w:rPr>
          <w:i/>
          <w:spacing w:val="-13"/>
        </w:rPr>
        <w:t xml:space="preserve"> </w:t>
      </w:r>
      <w:r w:rsidRPr="00AC0113">
        <w:rPr>
          <w:i/>
        </w:rPr>
        <w:t>bán.</w:t>
      </w:r>
      <w:r w:rsidRPr="00AC0113">
        <w:rPr>
          <w:i/>
          <w:spacing w:val="-12"/>
        </w:rPr>
        <w:t xml:space="preserve"> </w:t>
      </w:r>
      <w:r w:rsidRPr="00AC0113">
        <w:rPr>
          <w:i/>
        </w:rPr>
        <w:t>Các</w:t>
      </w:r>
      <w:r w:rsidRPr="00AC0113">
        <w:rPr>
          <w:i/>
          <w:spacing w:val="-68"/>
        </w:rPr>
        <w:t xml:space="preserve"> </w:t>
      </w:r>
      <w:r w:rsidRPr="00AC0113">
        <w:rPr>
          <w:i/>
        </w:rPr>
        <w:t>hạng mục thử nghiệm Bên mua tự thực hiện phải được nêu rõ trong hồ sơ mời thầu</w:t>
      </w:r>
      <w:r w:rsidRPr="00AC0113">
        <w:rPr>
          <w:i/>
          <w:spacing w:val="-67"/>
        </w:rPr>
        <w:t xml:space="preserve"> </w:t>
      </w:r>
      <w:r w:rsidRPr="00AC0113">
        <w:rPr>
          <w:i/>
        </w:rPr>
        <w:t>(phần thương</w:t>
      </w:r>
      <w:r w:rsidRPr="00AC0113">
        <w:rPr>
          <w:i/>
          <w:spacing w:val="-3"/>
        </w:rPr>
        <w:t xml:space="preserve"> </w:t>
      </w:r>
      <w:r w:rsidRPr="00AC0113">
        <w:rPr>
          <w:i/>
        </w:rPr>
        <w:t>mại) và</w:t>
      </w:r>
      <w:r w:rsidRPr="00AC0113">
        <w:rPr>
          <w:i/>
          <w:spacing w:val="-1"/>
        </w:rPr>
        <w:t xml:space="preserve"> </w:t>
      </w:r>
      <w:r w:rsidRPr="00AC0113">
        <w:rPr>
          <w:i/>
        </w:rPr>
        <w:t>trong hợp</w:t>
      </w:r>
      <w:r w:rsidRPr="00AC0113">
        <w:rPr>
          <w:i/>
          <w:spacing w:val="1"/>
        </w:rPr>
        <w:t xml:space="preserve"> </w:t>
      </w:r>
      <w:r w:rsidRPr="00AC0113">
        <w:rPr>
          <w:i/>
        </w:rPr>
        <w:t>đồng.</w:t>
      </w:r>
    </w:p>
    <w:p w14:paraId="065E6C9E" w14:textId="77777777" w:rsidR="00D446ED" w:rsidRPr="00AC0113" w:rsidRDefault="00D446ED" w:rsidP="00D446ED">
      <w:pPr>
        <w:pStyle w:val="Ilama"/>
        <w:rPr>
          <w:sz w:val="26"/>
          <w:szCs w:val="26"/>
        </w:rPr>
      </w:pPr>
      <w:r w:rsidRPr="00AC0113">
        <w:rPr>
          <w:sz w:val="26"/>
          <w:szCs w:val="26"/>
        </w:rPr>
        <w:t>V. Phụ kiện theo kèm giáp níu</w:t>
      </w:r>
    </w:p>
    <w:p w14:paraId="6F79A9FC" w14:textId="77777777" w:rsidR="00D446ED" w:rsidRPr="00AC0113" w:rsidRDefault="00D446ED" w:rsidP="00D446ED">
      <w:pPr>
        <w:pStyle w:val="Bt0"/>
        <w:spacing w:before="20" w:after="20"/>
      </w:pPr>
      <w:r w:rsidRPr="00AC0113">
        <w:t>Yếm dạng U (clevis thimble) với kích thước phù hợp với kích thước dây sử</w:t>
      </w:r>
      <w:r w:rsidRPr="00AC0113">
        <w:rPr>
          <w:spacing w:val="1"/>
        </w:rPr>
        <w:t xml:space="preserve"> </w:t>
      </w:r>
      <w:r w:rsidRPr="00AC0113">
        <w:t>dụng với</w:t>
      </w:r>
      <w:r w:rsidRPr="00AC0113">
        <w:rPr>
          <w:spacing w:val="-2"/>
        </w:rPr>
        <w:t xml:space="preserve"> </w:t>
      </w:r>
      <w:r w:rsidRPr="00AC0113">
        <w:t>giáp</w:t>
      </w:r>
      <w:r w:rsidRPr="00AC0113">
        <w:rPr>
          <w:spacing w:val="1"/>
        </w:rPr>
        <w:t xml:space="preserve"> </w:t>
      </w:r>
      <w:r w:rsidRPr="00AC0113">
        <w:t>níu.</w:t>
      </w:r>
    </w:p>
    <w:p w14:paraId="297B186B" w14:textId="77777777" w:rsidR="00D446ED" w:rsidRPr="00AC0113" w:rsidRDefault="00D446ED" w:rsidP="00D446ED">
      <w:pPr>
        <w:pStyle w:val="Bt0"/>
        <w:spacing w:before="20" w:after="20"/>
      </w:pPr>
      <w:r w:rsidRPr="00AC0113">
        <w:t>Thông số kỹ thuật</w:t>
      </w:r>
      <w:r w:rsidRPr="00AC0113">
        <w:rPr>
          <w:spacing w:val="-3"/>
        </w:rPr>
        <w:t xml:space="preserve"> </w:t>
      </w:r>
      <w:r w:rsidRPr="00AC0113">
        <w:t>yếm:</w:t>
      </w:r>
    </w:p>
    <w:p w14:paraId="72647BB0" w14:textId="77777777" w:rsidR="00D446ED" w:rsidRPr="00AC0113" w:rsidRDefault="00D446ED" w:rsidP="00D446ED">
      <w:pPr>
        <w:pStyle w:val="Bt0"/>
        <w:numPr>
          <w:ilvl w:val="0"/>
          <w:numId w:val="105"/>
        </w:numPr>
        <w:spacing w:before="20" w:after="20"/>
        <w:ind w:left="993" w:hanging="426"/>
      </w:pPr>
      <w:r w:rsidRPr="00AC0113">
        <w:t>Yếm lót làm bằng thép mạ kẽm dày &gt; 4 mm.</w:t>
      </w:r>
    </w:p>
    <w:p w14:paraId="13E9FF55" w14:textId="77777777" w:rsidR="00D446ED" w:rsidRPr="00AC0113" w:rsidRDefault="00D446ED" w:rsidP="00D446ED">
      <w:pPr>
        <w:pStyle w:val="Bt0"/>
        <w:numPr>
          <w:ilvl w:val="0"/>
          <w:numId w:val="105"/>
        </w:numPr>
        <w:spacing w:before="20" w:after="20"/>
        <w:ind w:left="993" w:hanging="426"/>
      </w:pPr>
      <w:r w:rsidRPr="00AC0113">
        <w:t>Độ dày lớp mạ &gt; 80 µm</w:t>
      </w:r>
    </w:p>
    <w:p w14:paraId="12F5250A" w14:textId="77777777" w:rsidR="00D446ED" w:rsidRPr="00AC0113" w:rsidRDefault="00D446ED" w:rsidP="00D446ED">
      <w:pPr>
        <w:pStyle w:val="Bt0"/>
        <w:numPr>
          <w:ilvl w:val="0"/>
          <w:numId w:val="105"/>
        </w:numPr>
        <w:spacing w:before="20" w:after="20"/>
        <w:ind w:left="993" w:hanging="426"/>
      </w:pPr>
      <w:r w:rsidRPr="00AC0113">
        <w:t>Chịu được lực &gt; 5 kN</w:t>
      </w:r>
    </w:p>
    <w:p w14:paraId="619ABD35" w14:textId="77777777" w:rsidR="00D446ED" w:rsidRPr="00AC0113" w:rsidRDefault="00D446ED" w:rsidP="00D446ED">
      <w:pPr>
        <w:pStyle w:val="Ilama"/>
        <w:rPr>
          <w:sz w:val="26"/>
          <w:szCs w:val="26"/>
        </w:rPr>
      </w:pPr>
      <w:r w:rsidRPr="00AC0113">
        <w:rPr>
          <w:sz w:val="26"/>
          <w:szCs w:val="26"/>
        </w:rPr>
        <w:t>VI. Bảng yêu cầu về đặc tính kỹ thuật:</w:t>
      </w:r>
    </w:p>
    <w:tbl>
      <w:tblPr>
        <w:tblW w:w="5000" w:type="pct"/>
        <w:tblLook w:val="04A0" w:firstRow="1" w:lastRow="0" w:firstColumn="1" w:lastColumn="0" w:noHBand="0" w:noVBand="1"/>
      </w:tblPr>
      <w:tblGrid>
        <w:gridCol w:w="956"/>
        <w:gridCol w:w="6175"/>
        <w:gridCol w:w="5459"/>
        <w:gridCol w:w="1916"/>
        <w:gridCol w:w="281"/>
      </w:tblGrid>
      <w:tr w:rsidR="00AC0113" w:rsidRPr="00AC0113" w14:paraId="191D6D1A" w14:textId="77777777" w:rsidTr="00E82EBA">
        <w:trPr>
          <w:gridAfter w:val="1"/>
          <w:wAfter w:w="95" w:type="pct"/>
          <w:trHeight w:val="299"/>
        </w:trPr>
        <w:tc>
          <w:tcPr>
            <w:tcW w:w="323" w:type="pct"/>
            <w:vMerge w:val="restart"/>
            <w:tcBorders>
              <w:top w:val="single" w:sz="4" w:space="0" w:color="auto"/>
              <w:left w:val="single" w:sz="4" w:space="0" w:color="auto"/>
              <w:bottom w:val="single" w:sz="4" w:space="0" w:color="auto"/>
              <w:right w:val="single" w:sz="4" w:space="0" w:color="auto"/>
            </w:tcBorders>
            <w:vAlign w:val="center"/>
            <w:hideMark/>
          </w:tcPr>
          <w:p w14:paraId="6A4416A7" w14:textId="77777777" w:rsidR="00D446ED" w:rsidRPr="00AC0113" w:rsidRDefault="00D446ED" w:rsidP="00D446ED">
            <w:pPr>
              <w:jc w:val="center"/>
              <w:rPr>
                <w:b/>
                <w:bCs/>
                <w:sz w:val="26"/>
                <w:szCs w:val="26"/>
                <w:lang w:val="vi-VN" w:eastAsia="vi-VN"/>
              </w:rPr>
            </w:pPr>
            <w:r w:rsidRPr="00AC0113">
              <w:rPr>
                <w:b/>
                <w:bCs/>
                <w:sz w:val="26"/>
                <w:szCs w:val="26"/>
                <w:lang w:val="vi-VN" w:eastAsia="vi-VN"/>
              </w:rPr>
              <w:t>STT</w:t>
            </w:r>
          </w:p>
        </w:tc>
        <w:tc>
          <w:tcPr>
            <w:tcW w:w="2088" w:type="pct"/>
            <w:vMerge w:val="restart"/>
            <w:tcBorders>
              <w:top w:val="single" w:sz="4" w:space="0" w:color="auto"/>
              <w:left w:val="single" w:sz="4" w:space="0" w:color="auto"/>
              <w:bottom w:val="single" w:sz="4" w:space="0" w:color="auto"/>
              <w:right w:val="single" w:sz="4" w:space="0" w:color="auto"/>
            </w:tcBorders>
            <w:vAlign w:val="center"/>
            <w:hideMark/>
          </w:tcPr>
          <w:p w14:paraId="5125EDA4" w14:textId="77777777" w:rsidR="00D446ED" w:rsidRPr="00AC0113" w:rsidRDefault="00D446ED" w:rsidP="00D446ED">
            <w:pPr>
              <w:jc w:val="center"/>
              <w:rPr>
                <w:b/>
                <w:bCs/>
                <w:sz w:val="26"/>
                <w:szCs w:val="26"/>
                <w:lang w:val="vi-VN" w:eastAsia="vi-VN"/>
              </w:rPr>
            </w:pPr>
            <w:r w:rsidRPr="00AC0113">
              <w:rPr>
                <w:b/>
                <w:bCs/>
                <w:sz w:val="26"/>
                <w:szCs w:val="26"/>
                <w:lang w:val="vi-VN" w:eastAsia="vi-VN"/>
              </w:rPr>
              <w:t>Mô tả</w:t>
            </w:r>
          </w:p>
        </w:tc>
        <w:tc>
          <w:tcPr>
            <w:tcW w:w="1846" w:type="pct"/>
            <w:vMerge w:val="restart"/>
            <w:tcBorders>
              <w:top w:val="single" w:sz="4" w:space="0" w:color="auto"/>
              <w:left w:val="single" w:sz="4" w:space="0" w:color="auto"/>
              <w:bottom w:val="single" w:sz="4" w:space="0" w:color="auto"/>
              <w:right w:val="single" w:sz="4" w:space="0" w:color="auto"/>
            </w:tcBorders>
            <w:vAlign w:val="center"/>
            <w:hideMark/>
          </w:tcPr>
          <w:p w14:paraId="371A98C7" w14:textId="77777777" w:rsidR="00D446ED" w:rsidRPr="00AC0113" w:rsidRDefault="00D446ED" w:rsidP="00D446ED">
            <w:pPr>
              <w:jc w:val="center"/>
              <w:rPr>
                <w:b/>
                <w:bCs/>
                <w:sz w:val="26"/>
                <w:szCs w:val="26"/>
                <w:lang w:val="vi-VN" w:eastAsia="vi-VN"/>
              </w:rPr>
            </w:pPr>
            <w:r w:rsidRPr="00AC0113">
              <w:rPr>
                <w:b/>
                <w:bCs/>
                <w:sz w:val="26"/>
                <w:szCs w:val="26"/>
                <w:lang w:val="vi-VN" w:eastAsia="vi-VN"/>
              </w:rPr>
              <w:t xml:space="preserve">Yêu cầu </w:t>
            </w:r>
          </w:p>
        </w:tc>
        <w:tc>
          <w:tcPr>
            <w:tcW w:w="648" w:type="pct"/>
            <w:vMerge w:val="restart"/>
            <w:tcBorders>
              <w:top w:val="single" w:sz="4" w:space="0" w:color="auto"/>
              <w:left w:val="single" w:sz="4" w:space="0" w:color="auto"/>
              <w:bottom w:val="single" w:sz="4" w:space="0" w:color="auto"/>
              <w:right w:val="single" w:sz="4" w:space="0" w:color="auto"/>
            </w:tcBorders>
            <w:vAlign w:val="center"/>
            <w:hideMark/>
          </w:tcPr>
          <w:p w14:paraId="1263C8DC" w14:textId="77777777" w:rsidR="00D446ED" w:rsidRPr="00AC0113" w:rsidRDefault="00D446ED" w:rsidP="00D446ED">
            <w:pPr>
              <w:jc w:val="center"/>
              <w:rPr>
                <w:b/>
                <w:bCs/>
                <w:sz w:val="26"/>
                <w:szCs w:val="26"/>
                <w:lang w:val="vi-VN" w:eastAsia="vi-VN"/>
              </w:rPr>
            </w:pPr>
            <w:r w:rsidRPr="00AC0113">
              <w:rPr>
                <w:b/>
                <w:bCs/>
                <w:sz w:val="26"/>
                <w:szCs w:val="26"/>
                <w:lang w:val="vi-VN" w:eastAsia="vi-VN"/>
              </w:rPr>
              <w:t>Chào thầu</w:t>
            </w:r>
          </w:p>
        </w:tc>
      </w:tr>
      <w:tr w:rsidR="00AC0113" w:rsidRPr="00AC0113" w14:paraId="783E8242" w14:textId="77777777" w:rsidTr="00E82EBA">
        <w:trPr>
          <w:trHeight w:val="20"/>
        </w:trPr>
        <w:tc>
          <w:tcPr>
            <w:tcW w:w="323" w:type="pct"/>
            <w:vMerge/>
            <w:tcBorders>
              <w:top w:val="single" w:sz="4" w:space="0" w:color="auto"/>
              <w:left w:val="single" w:sz="4" w:space="0" w:color="auto"/>
              <w:bottom w:val="single" w:sz="4" w:space="0" w:color="auto"/>
              <w:right w:val="single" w:sz="4" w:space="0" w:color="auto"/>
            </w:tcBorders>
            <w:vAlign w:val="center"/>
            <w:hideMark/>
          </w:tcPr>
          <w:p w14:paraId="18EF355F" w14:textId="77777777" w:rsidR="00D446ED" w:rsidRPr="00AC0113" w:rsidRDefault="00D446ED" w:rsidP="00D446ED">
            <w:pPr>
              <w:jc w:val="left"/>
              <w:rPr>
                <w:b/>
                <w:bCs/>
                <w:sz w:val="26"/>
                <w:szCs w:val="26"/>
                <w:lang w:val="vi-VN" w:eastAsia="vi-VN"/>
              </w:rPr>
            </w:pPr>
          </w:p>
        </w:tc>
        <w:tc>
          <w:tcPr>
            <w:tcW w:w="2088" w:type="pct"/>
            <w:vMerge/>
            <w:tcBorders>
              <w:top w:val="single" w:sz="4" w:space="0" w:color="auto"/>
              <w:left w:val="single" w:sz="4" w:space="0" w:color="auto"/>
              <w:bottom w:val="single" w:sz="4" w:space="0" w:color="auto"/>
              <w:right w:val="single" w:sz="4" w:space="0" w:color="auto"/>
            </w:tcBorders>
            <w:vAlign w:val="center"/>
            <w:hideMark/>
          </w:tcPr>
          <w:p w14:paraId="2BDF3675" w14:textId="77777777" w:rsidR="00D446ED" w:rsidRPr="00AC0113" w:rsidRDefault="00D446ED" w:rsidP="00D446ED">
            <w:pPr>
              <w:jc w:val="left"/>
              <w:rPr>
                <w:b/>
                <w:bCs/>
                <w:sz w:val="26"/>
                <w:szCs w:val="26"/>
                <w:lang w:val="vi-VN" w:eastAsia="vi-VN"/>
              </w:rPr>
            </w:pPr>
          </w:p>
        </w:tc>
        <w:tc>
          <w:tcPr>
            <w:tcW w:w="1846" w:type="pct"/>
            <w:vMerge/>
            <w:tcBorders>
              <w:top w:val="single" w:sz="4" w:space="0" w:color="auto"/>
              <w:left w:val="single" w:sz="4" w:space="0" w:color="auto"/>
              <w:bottom w:val="single" w:sz="4" w:space="0" w:color="auto"/>
              <w:right w:val="single" w:sz="4" w:space="0" w:color="auto"/>
            </w:tcBorders>
            <w:vAlign w:val="center"/>
            <w:hideMark/>
          </w:tcPr>
          <w:p w14:paraId="2D390225" w14:textId="77777777" w:rsidR="00D446ED" w:rsidRPr="00AC0113" w:rsidRDefault="00D446ED" w:rsidP="00D446ED">
            <w:pPr>
              <w:jc w:val="left"/>
              <w:rPr>
                <w:b/>
                <w:bCs/>
                <w:sz w:val="26"/>
                <w:szCs w:val="26"/>
                <w:lang w:val="vi-VN" w:eastAsia="vi-VN"/>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7F13FE89" w14:textId="77777777" w:rsidR="00D446ED" w:rsidRPr="00AC0113" w:rsidRDefault="00D446ED" w:rsidP="00D446ED">
            <w:pPr>
              <w:jc w:val="left"/>
              <w:rPr>
                <w:b/>
                <w:bCs/>
                <w:sz w:val="26"/>
                <w:szCs w:val="26"/>
                <w:lang w:val="vi-VN" w:eastAsia="vi-VN"/>
              </w:rPr>
            </w:pPr>
          </w:p>
        </w:tc>
        <w:tc>
          <w:tcPr>
            <w:tcW w:w="95" w:type="pct"/>
            <w:tcBorders>
              <w:top w:val="nil"/>
              <w:left w:val="single" w:sz="4" w:space="0" w:color="auto"/>
              <w:bottom w:val="nil"/>
              <w:right w:val="nil"/>
            </w:tcBorders>
            <w:noWrap/>
            <w:vAlign w:val="bottom"/>
            <w:hideMark/>
          </w:tcPr>
          <w:p w14:paraId="3D18B758" w14:textId="77777777" w:rsidR="00D446ED" w:rsidRPr="00AC0113" w:rsidRDefault="00D446ED" w:rsidP="00D446ED">
            <w:pPr>
              <w:jc w:val="center"/>
              <w:rPr>
                <w:b/>
                <w:bCs/>
                <w:sz w:val="26"/>
                <w:szCs w:val="26"/>
                <w:lang w:val="vi-VN" w:eastAsia="vi-VN"/>
              </w:rPr>
            </w:pPr>
          </w:p>
        </w:tc>
      </w:tr>
      <w:tr w:rsidR="00AC0113" w:rsidRPr="00AC0113" w14:paraId="509FAB35"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1180F45" w14:textId="77777777" w:rsidR="00D446ED" w:rsidRPr="00AC0113" w:rsidRDefault="00D446ED" w:rsidP="00D446ED">
            <w:pPr>
              <w:jc w:val="center"/>
              <w:rPr>
                <w:sz w:val="26"/>
                <w:szCs w:val="26"/>
                <w:lang w:val="vi-VN" w:eastAsia="vi-VN"/>
              </w:rPr>
            </w:pPr>
            <w:r w:rsidRPr="00AC0113">
              <w:rPr>
                <w:sz w:val="26"/>
                <w:szCs w:val="26"/>
                <w:lang w:val="vi-VN" w:eastAsia="vi-VN"/>
              </w:rPr>
              <w:t>1.</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30E961E" w14:textId="77777777" w:rsidR="00D446ED" w:rsidRPr="00AC0113" w:rsidRDefault="00D446ED" w:rsidP="00D446ED">
            <w:pPr>
              <w:jc w:val="left"/>
              <w:rPr>
                <w:sz w:val="26"/>
                <w:szCs w:val="26"/>
                <w:lang w:val="vi-VN" w:eastAsia="vi-VN"/>
              </w:rPr>
            </w:pPr>
            <w:r w:rsidRPr="00AC0113">
              <w:rPr>
                <w:sz w:val="26"/>
                <w:szCs w:val="26"/>
                <w:lang w:val="vi-VN" w:eastAsia="vi-VN"/>
              </w:rPr>
              <w:t>Nhà sản xuất</w:t>
            </w:r>
          </w:p>
        </w:tc>
        <w:tc>
          <w:tcPr>
            <w:tcW w:w="1846" w:type="pct"/>
            <w:tcBorders>
              <w:top w:val="single" w:sz="4" w:space="0" w:color="auto"/>
              <w:left w:val="single" w:sz="4" w:space="0" w:color="auto"/>
              <w:bottom w:val="single" w:sz="4" w:space="0" w:color="auto"/>
              <w:right w:val="single" w:sz="4" w:space="0" w:color="auto"/>
            </w:tcBorders>
            <w:vAlign w:val="center"/>
            <w:hideMark/>
          </w:tcPr>
          <w:p w14:paraId="41A1E4C0" w14:textId="77777777" w:rsidR="00D446ED" w:rsidRPr="00AC0113" w:rsidRDefault="00D446ED" w:rsidP="00D446ED">
            <w:pPr>
              <w:jc w:val="center"/>
              <w:rPr>
                <w:sz w:val="26"/>
                <w:szCs w:val="26"/>
                <w:lang w:val="vi-VN" w:eastAsia="vi-VN"/>
              </w:rPr>
            </w:pPr>
            <w:r w:rsidRPr="00AC0113">
              <w:rPr>
                <w:sz w:val="26"/>
                <w:szCs w:val="26"/>
                <w:lang w:val="vi-VN" w:eastAsia="vi-VN"/>
              </w:rPr>
              <w:t>Nêu cụ thể</w:t>
            </w:r>
          </w:p>
        </w:tc>
        <w:tc>
          <w:tcPr>
            <w:tcW w:w="648" w:type="pct"/>
            <w:tcBorders>
              <w:top w:val="single" w:sz="4" w:space="0" w:color="auto"/>
              <w:left w:val="single" w:sz="4" w:space="0" w:color="auto"/>
              <w:bottom w:val="single" w:sz="4" w:space="0" w:color="auto"/>
              <w:right w:val="single" w:sz="4" w:space="0" w:color="auto"/>
            </w:tcBorders>
            <w:vAlign w:val="center"/>
            <w:hideMark/>
          </w:tcPr>
          <w:p w14:paraId="7AD16A25"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4EE209D2" w14:textId="77777777" w:rsidR="00D446ED" w:rsidRPr="00AC0113" w:rsidRDefault="00D446ED" w:rsidP="00D446ED">
            <w:pPr>
              <w:jc w:val="left"/>
              <w:rPr>
                <w:sz w:val="26"/>
                <w:szCs w:val="26"/>
                <w:lang w:val="vi-VN" w:eastAsia="vi-VN"/>
              </w:rPr>
            </w:pPr>
          </w:p>
        </w:tc>
      </w:tr>
      <w:tr w:rsidR="00AC0113" w:rsidRPr="00AC0113" w14:paraId="6011C3DC"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877FC01" w14:textId="77777777" w:rsidR="00D446ED" w:rsidRPr="00AC0113" w:rsidRDefault="00D446ED" w:rsidP="00D446ED">
            <w:pPr>
              <w:jc w:val="center"/>
              <w:rPr>
                <w:sz w:val="26"/>
                <w:szCs w:val="26"/>
                <w:lang w:val="vi-VN" w:eastAsia="vi-VN"/>
              </w:rPr>
            </w:pPr>
            <w:r w:rsidRPr="00AC0113">
              <w:rPr>
                <w:sz w:val="26"/>
                <w:szCs w:val="26"/>
                <w:lang w:val="vi-VN" w:eastAsia="vi-VN"/>
              </w:rPr>
              <w:t>2.</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E0B6D7B" w14:textId="77777777" w:rsidR="00D446ED" w:rsidRPr="00AC0113" w:rsidRDefault="00D446ED" w:rsidP="00D446ED">
            <w:pPr>
              <w:jc w:val="left"/>
              <w:rPr>
                <w:sz w:val="26"/>
                <w:szCs w:val="26"/>
                <w:lang w:val="vi-VN" w:eastAsia="vi-VN"/>
              </w:rPr>
            </w:pPr>
            <w:r w:rsidRPr="00AC0113">
              <w:rPr>
                <w:sz w:val="26"/>
                <w:szCs w:val="26"/>
                <w:lang w:val="vi-VN" w:eastAsia="vi-VN"/>
              </w:rPr>
              <w:t>Nước sản xuất</w:t>
            </w:r>
          </w:p>
        </w:tc>
        <w:tc>
          <w:tcPr>
            <w:tcW w:w="1846" w:type="pct"/>
            <w:tcBorders>
              <w:top w:val="single" w:sz="4" w:space="0" w:color="auto"/>
              <w:left w:val="single" w:sz="4" w:space="0" w:color="auto"/>
              <w:bottom w:val="single" w:sz="4" w:space="0" w:color="auto"/>
              <w:right w:val="single" w:sz="4" w:space="0" w:color="auto"/>
            </w:tcBorders>
            <w:vAlign w:val="center"/>
            <w:hideMark/>
          </w:tcPr>
          <w:p w14:paraId="2773ED97" w14:textId="77777777" w:rsidR="00D446ED" w:rsidRPr="00AC0113" w:rsidRDefault="00D446ED" w:rsidP="00D446ED">
            <w:pPr>
              <w:jc w:val="center"/>
              <w:rPr>
                <w:sz w:val="26"/>
                <w:szCs w:val="26"/>
                <w:lang w:val="vi-VN" w:eastAsia="vi-VN"/>
              </w:rPr>
            </w:pPr>
            <w:r w:rsidRPr="00AC0113">
              <w:rPr>
                <w:sz w:val="26"/>
                <w:szCs w:val="26"/>
                <w:lang w:val="vi-VN" w:eastAsia="vi-VN"/>
              </w:rPr>
              <w:t>Nêu cụ thể</w:t>
            </w:r>
          </w:p>
        </w:tc>
        <w:tc>
          <w:tcPr>
            <w:tcW w:w="648" w:type="pct"/>
            <w:tcBorders>
              <w:top w:val="single" w:sz="4" w:space="0" w:color="auto"/>
              <w:left w:val="single" w:sz="4" w:space="0" w:color="auto"/>
              <w:bottom w:val="single" w:sz="4" w:space="0" w:color="auto"/>
              <w:right w:val="single" w:sz="4" w:space="0" w:color="auto"/>
            </w:tcBorders>
            <w:vAlign w:val="center"/>
            <w:hideMark/>
          </w:tcPr>
          <w:p w14:paraId="256E6E88"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1893257C" w14:textId="77777777" w:rsidR="00D446ED" w:rsidRPr="00AC0113" w:rsidRDefault="00D446ED" w:rsidP="00D446ED">
            <w:pPr>
              <w:jc w:val="left"/>
              <w:rPr>
                <w:sz w:val="26"/>
                <w:szCs w:val="26"/>
                <w:lang w:val="vi-VN" w:eastAsia="vi-VN"/>
              </w:rPr>
            </w:pPr>
          </w:p>
        </w:tc>
      </w:tr>
      <w:tr w:rsidR="00AC0113" w:rsidRPr="00AC0113" w14:paraId="78189BA5"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2493C982" w14:textId="77777777" w:rsidR="00D446ED" w:rsidRPr="00AC0113" w:rsidRDefault="00D446ED" w:rsidP="00D446ED">
            <w:pPr>
              <w:jc w:val="center"/>
              <w:rPr>
                <w:sz w:val="26"/>
                <w:szCs w:val="26"/>
                <w:lang w:val="vi-VN" w:eastAsia="vi-VN"/>
              </w:rPr>
            </w:pPr>
            <w:r w:rsidRPr="00AC0113">
              <w:rPr>
                <w:sz w:val="26"/>
                <w:szCs w:val="26"/>
                <w:lang w:val="vi-VN" w:eastAsia="vi-VN"/>
              </w:rPr>
              <w:t>3.</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4A639FF" w14:textId="77777777" w:rsidR="00D446ED" w:rsidRPr="00AC0113" w:rsidRDefault="00D446ED" w:rsidP="00D446ED">
            <w:pPr>
              <w:jc w:val="left"/>
              <w:rPr>
                <w:sz w:val="26"/>
                <w:szCs w:val="26"/>
                <w:lang w:val="vi-VN" w:eastAsia="vi-VN"/>
              </w:rPr>
            </w:pPr>
            <w:r w:rsidRPr="00AC0113">
              <w:rPr>
                <w:sz w:val="26"/>
                <w:szCs w:val="26"/>
                <w:lang w:val="vi-VN" w:eastAsia="vi-VN"/>
              </w:rPr>
              <w:t>Mã hiệu giáp níu</w:t>
            </w:r>
          </w:p>
        </w:tc>
        <w:tc>
          <w:tcPr>
            <w:tcW w:w="1846" w:type="pct"/>
            <w:tcBorders>
              <w:top w:val="single" w:sz="4" w:space="0" w:color="auto"/>
              <w:left w:val="single" w:sz="4" w:space="0" w:color="auto"/>
              <w:bottom w:val="single" w:sz="4" w:space="0" w:color="auto"/>
              <w:right w:val="single" w:sz="4" w:space="0" w:color="auto"/>
            </w:tcBorders>
            <w:vAlign w:val="center"/>
            <w:hideMark/>
          </w:tcPr>
          <w:p w14:paraId="080BC734" w14:textId="77777777" w:rsidR="00D446ED" w:rsidRPr="00AC0113" w:rsidRDefault="00D446ED" w:rsidP="00D446ED">
            <w:pPr>
              <w:jc w:val="center"/>
              <w:rPr>
                <w:sz w:val="26"/>
                <w:szCs w:val="26"/>
                <w:lang w:val="vi-VN" w:eastAsia="vi-VN"/>
              </w:rPr>
            </w:pPr>
            <w:r w:rsidRPr="00AC0113">
              <w:rPr>
                <w:sz w:val="26"/>
                <w:szCs w:val="26"/>
                <w:lang w:val="vi-VN" w:eastAsia="vi-VN"/>
              </w:rPr>
              <w:t>Nêu cụ thể</w:t>
            </w:r>
          </w:p>
        </w:tc>
        <w:tc>
          <w:tcPr>
            <w:tcW w:w="648" w:type="pct"/>
            <w:tcBorders>
              <w:top w:val="single" w:sz="4" w:space="0" w:color="auto"/>
              <w:left w:val="single" w:sz="4" w:space="0" w:color="auto"/>
              <w:bottom w:val="single" w:sz="4" w:space="0" w:color="auto"/>
              <w:right w:val="single" w:sz="4" w:space="0" w:color="auto"/>
            </w:tcBorders>
            <w:vAlign w:val="center"/>
            <w:hideMark/>
          </w:tcPr>
          <w:p w14:paraId="46E5C804"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78372F25" w14:textId="77777777" w:rsidR="00D446ED" w:rsidRPr="00AC0113" w:rsidRDefault="00D446ED" w:rsidP="00D446ED">
            <w:pPr>
              <w:jc w:val="left"/>
              <w:rPr>
                <w:sz w:val="26"/>
                <w:szCs w:val="26"/>
                <w:lang w:val="vi-VN" w:eastAsia="vi-VN"/>
              </w:rPr>
            </w:pPr>
          </w:p>
        </w:tc>
      </w:tr>
      <w:tr w:rsidR="00AC0113" w:rsidRPr="00AC0113" w14:paraId="62A2AA74"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6317F6DC" w14:textId="77777777" w:rsidR="00D446ED" w:rsidRPr="00AC0113" w:rsidRDefault="00D446ED" w:rsidP="00D446ED">
            <w:pPr>
              <w:jc w:val="center"/>
              <w:rPr>
                <w:sz w:val="26"/>
                <w:szCs w:val="26"/>
                <w:lang w:val="vi-VN" w:eastAsia="vi-VN"/>
              </w:rPr>
            </w:pPr>
            <w:r w:rsidRPr="00AC0113">
              <w:rPr>
                <w:sz w:val="26"/>
                <w:szCs w:val="26"/>
                <w:lang w:val="vi-VN" w:eastAsia="vi-VN"/>
              </w:rPr>
              <w:t>4.</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96641BF" w14:textId="77777777" w:rsidR="00D446ED" w:rsidRPr="00AC0113" w:rsidRDefault="00D446ED" w:rsidP="00D446ED">
            <w:pPr>
              <w:jc w:val="left"/>
              <w:rPr>
                <w:sz w:val="26"/>
                <w:szCs w:val="26"/>
                <w:lang w:val="vi-VN" w:eastAsia="vi-VN"/>
              </w:rPr>
            </w:pPr>
            <w:r w:rsidRPr="00AC0113">
              <w:rPr>
                <w:sz w:val="26"/>
                <w:szCs w:val="26"/>
                <w:lang w:val="vi-VN" w:eastAsia="vi-VN"/>
              </w:rPr>
              <w:t>Tiêu chuẩn quản lý chất lượng sản phẩm</w:t>
            </w:r>
          </w:p>
        </w:tc>
        <w:tc>
          <w:tcPr>
            <w:tcW w:w="1846" w:type="pct"/>
            <w:tcBorders>
              <w:top w:val="single" w:sz="4" w:space="0" w:color="auto"/>
              <w:left w:val="single" w:sz="4" w:space="0" w:color="auto"/>
              <w:bottom w:val="single" w:sz="4" w:space="0" w:color="auto"/>
              <w:right w:val="single" w:sz="4" w:space="0" w:color="auto"/>
            </w:tcBorders>
            <w:vAlign w:val="center"/>
            <w:hideMark/>
          </w:tcPr>
          <w:p w14:paraId="52F4FE79" w14:textId="77777777" w:rsidR="00D446ED" w:rsidRPr="00AC0113" w:rsidRDefault="00D446ED" w:rsidP="00D446ED">
            <w:pPr>
              <w:jc w:val="center"/>
              <w:rPr>
                <w:sz w:val="26"/>
                <w:szCs w:val="26"/>
                <w:lang w:val="vi-VN" w:eastAsia="vi-VN"/>
              </w:rPr>
            </w:pPr>
            <w:r w:rsidRPr="00AC0113">
              <w:rPr>
                <w:sz w:val="26"/>
                <w:szCs w:val="26"/>
                <w:lang w:val="vi-VN" w:eastAsia="vi-VN"/>
              </w:rPr>
              <w:t>ISO 9001 hoặc tương đương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1BD349BE"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13C0B313" w14:textId="77777777" w:rsidR="00D446ED" w:rsidRPr="00AC0113" w:rsidRDefault="00D446ED" w:rsidP="00D446ED">
            <w:pPr>
              <w:jc w:val="left"/>
              <w:rPr>
                <w:sz w:val="26"/>
                <w:szCs w:val="26"/>
                <w:lang w:val="vi-VN" w:eastAsia="vi-VN"/>
              </w:rPr>
            </w:pPr>
          </w:p>
        </w:tc>
      </w:tr>
      <w:tr w:rsidR="00AC0113" w:rsidRPr="00602B3E" w14:paraId="57CE6C4A"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5721A15" w14:textId="77777777" w:rsidR="00D446ED" w:rsidRPr="00AC0113" w:rsidRDefault="00D446ED" w:rsidP="00D446ED">
            <w:pPr>
              <w:jc w:val="center"/>
              <w:rPr>
                <w:sz w:val="26"/>
                <w:szCs w:val="26"/>
                <w:lang w:val="vi-VN" w:eastAsia="vi-VN"/>
              </w:rPr>
            </w:pPr>
            <w:r w:rsidRPr="00AC0113">
              <w:rPr>
                <w:sz w:val="26"/>
                <w:szCs w:val="26"/>
                <w:lang w:val="vi-VN" w:eastAsia="vi-VN"/>
              </w:rPr>
              <w:t>5.</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55F475B" w14:textId="77777777" w:rsidR="00D446ED" w:rsidRPr="00AC0113" w:rsidRDefault="00D446ED" w:rsidP="00D446ED">
            <w:pPr>
              <w:jc w:val="left"/>
              <w:rPr>
                <w:sz w:val="26"/>
                <w:szCs w:val="26"/>
                <w:lang w:val="vi-VN" w:eastAsia="vi-VN"/>
              </w:rPr>
            </w:pPr>
            <w:r w:rsidRPr="00AC0113">
              <w:rPr>
                <w:sz w:val="26"/>
                <w:szCs w:val="26"/>
                <w:lang w:val="vi-VN" w:eastAsia="vi-VN"/>
              </w:rPr>
              <w:t>Tiêu chuẩn sản xuất và thử nghiệm</w:t>
            </w:r>
          </w:p>
        </w:tc>
        <w:tc>
          <w:tcPr>
            <w:tcW w:w="1846" w:type="pct"/>
            <w:tcBorders>
              <w:top w:val="single" w:sz="4" w:space="0" w:color="auto"/>
              <w:left w:val="single" w:sz="4" w:space="0" w:color="auto"/>
              <w:bottom w:val="single" w:sz="4" w:space="0" w:color="auto"/>
              <w:right w:val="single" w:sz="4" w:space="0" w:color="auto"/>
            </w:tcBorders>
            <w:vAlign w:val="center"/>
            <w:hideMark/>
          </w:tcPr>
          <w:p w14:paraId="434162F2" w14:textId="77777777" w:rsidR="00D446ED" w:rsidRPr="00AC0113" w:rsidRDefault="00D446ED" w:rsidP="00D446ED">
            <w:pPr>
              <w:jc w:val="center"/>
              <w:rPr>
                <w:sz w:val="26"/>
                <w:szCs w:val="26"/>
                <w:lang w:val="vi-VN" w:eastAsia="vi-VN"/>
              </w:rPr>
            </w:pPr>
            <w:r w:rsidRPr="00AC0113">
              <w:rPr>
                <w:sz w:val="26"/>
                <w:szCs w:val="26"/>
                <w:lang w:val="vi-VN" w:eastAsia="vi-VN"/>
              </w:rPr>
              <w:t>AS 1154.3 hoặc tiêu chuẩn tương đương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3E7DC58A"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7A1020FC" w14:textId="77777777" w:rsidR="00D446ED" w:rsidRPr="00AC0113" w:rsidRDefault="00D446ED" w:rsidP="00D446ED">
            <w:pPr>
              <w:jc w:val="left"/>
              <w:rPr>
                <w:sz w:val="26"/>
                <w:szCs w:val="26"/>
                <w:lang w:val="vi-VN" w:eastAsia="vi-VN"/>
              </w:rPr>
            </w:pPr>
          </w:p>
        </w:tc>
      </w:tr>
      <w:tr w:rsidR="00AC0113" w:rsidRPr="00AC0113" w14:paraId="48B10467"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251D3FC1" w14:textId="77777777" w:rsidR="00D446ED" w:rsidRPr="00AC0113" w:rsidRDefault="00D446ED" w:rsidP="00D446ED">
            <w:pPr>
              <w:jc w:val="center"/>
              <w:rPr>
                <w:sz w:val="26"/>
                <w:szCs w:val="26"/>
                <w:lang w:val="vi-VN" w:eastAsia="vi-VN"/>
              </w:rPr>
            </w:pPr>
            <w:r w:rsidRPr="00AC0113">
              <w:rPr>
                <w:sz w:val="26"/>
                <w:szCs w:val="26"/>
                <w:lang w:val="vi-VN" w:eastAsia="vi-VN"/>
              </w:rPr>
              <w:t>6.</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E23A607" w14:textId="77777777" w:rsidR="00D446ED" w:rsidRPr="00AC0113" w:rsidRDefault="00D446ED" w:rsidP="00D446ED">
            <w:pPr>
              <w:jc w:val="left"/>
              <w:rPr>
                <w:b/>
                <w:bCs/>
                <w:sz w:val="26"/>
                <w:szCs w:val="26"/>
                <w:lang w:val="vi-VN" w:eastAsia="vi-VN"/>
              </w:rPr>
            </w:pPr>
            <w:r w:rsidRPr="00AC0113">
              <w:rPr>
                <w:b/>
                <w:bCs/>
                <w:sz w:val="26"/>
                <w:szCs w:val="26"/>
                <w:lang w:val="vi-VN" w:eastAsia="vi-VN"/>
              </w:rPr>
              <w:t>Mô tả:</w:t>
            </w:r>
          </w:p>
        </w:tc>
        <w:tc>
          <w:tcPr>
            <w:tcW w:w="1846" w:type="pct"/>
            <w:tcBorders>
              <w:top w:val="single" w:sz="4" w:space="0" w:color="auto"/>
              <w:left w:val="single" w:sz="4" w:space="0" w:color="auto"/>
              <w:bottom w:val="single" w:sz="4" w:space="0" w:color="auto"/>
              <w:right w:val="single" w:sz="4" w:space="0" w:color="auto"/>
            </w:tcBorders>
            <w:vAlign w:val="center"/>
            <w:hideMark/>
          </w:tcPr>
          <w:p w14:paraId="68A54F5B" w14:textId="77777777" w:rsidR="00D446ED" w:rsidRPr="00AC0113" w:rsidRDefault="00D446ED" w:rsidP="00D446ED">
            <w:pPr>
              <w:jc w:val="left"/>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28E236CB"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095CD055" w14:textId="77777777" w:rsidR="00D446ED" w:rsidRPr="00AC0113" w:rsidRDefault="00D446ED" w:rsidP="00D446ED">
            <w:pPr>
              <w:jc w:val="left"/>
              <w:rPr>
                <w:sz w:val="26"/>
                <w:szCs w:val="26"/>
                <w:lang w:val="vi-VN" w:eastAsia="vi-VN"/>
              </w:rPr>
            </w:pPr>
          </w:p>
        </w:tc>
      </w:tr>
      <w:tr w:rsidR="00AC0113" w:rsidRPr="00602B3E" w14:paraId="3F0D8979"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4A02ADBF" w14:textId="77777777" w:rsidR="00D446ED" w:rsidRPr="00AC0113" w:rsidRDefault="00D446ED" w:rsidP="00D446ED">
            <w:pPr>
              <w:jc w:val="center"/>
              <w:rPr>
                <w:sz w:val="26"/>
                <w:szCs w:val="26"/>
                <w:lang w:val="vi-VN" w:eastAsia="vi-VN"/>
              </w:rPr>
            </w:pPr>
            <w:r w:rsidRPr="00AC0113">
              <w:rPr>
                <w:sz w:val="26"/>
                <w:szCs w:val="26"/>
                <w:lang w:val="vi-VN" w:eastAsia="vi-VN"/>
              </w:rPr>
              <w:t>6.1</w:t>
            </w:r>
          </w:p>
        </w:tc>
        <w:tc>
          <w:tcPr>
            <w:tcW w:w="2088" w:type="pct"/>
            <w:tcBorders>
              <w:top w:val="single" w:sz="4" w:space="0" w:color="auto"/>
              <w:left w:val="single" w:sz="4" w:space="0" w:color="auto"/>
              <w:bottom w:val="single" w:sz="4" w:space="0" w:color="auto"/>
              <w:right w:val="single" w:sz="4" w:space="0" w:color="auto"/>
            </w:tcBorders>
            <w:vAlign w:val="center"/>
            <w:hideMark/>
          </w:tcPr>
          <w:p w14:paraId="63D0596B" w14:textId="77777777" w:rsidR="00D446ED" w:rsidRPr="00AC0113" w:rsidRDefault="00D446ED" w:rsidP="00D446ED">
            <w:pPr>
              <w:jc w:val="left"/>
              <w:rPr>
                <w:sz w:val="26"/>
                <w:szCs w:val="26"/>
                <w:lang w:val="vi-VN" w:eastAsia="vi-VN"/>
              </w:rPr>
            </w:pPr>
            <w:r w:rsidRPr="00AC0113">
              <w:rPr>
                <w:sz w:val="26"/>
                <w:szCs w:val="26"/>
                <w:lang w:val="vi-VN" w:eastAsia="vi-VN"/>
              </w:rPr>
              <w:t>Giáp níu được sử dụng để dừng dây nhôm lõi thép trần, dây nhôm lõi thép bọc (vỏ bọc ngoài là HDPE), cáp thép trần, dây chằng composite.</w:t>
            </w:r>
          </w:p>
        </w:tc>
        <w:tc>
          <w:tcPr>
            <w:tcW w:w="1846" w:type="pct"/>
            <w:tcBorders>
              <w:top w:val="single" w:sz="4" w:space="0" w:color="auto"/>
              <w:left w:val="single" w:sz="4" w:space="0" w:color="auto"/>
              <w:bottom w:val="single" w:sz="4" w:space="0" w:color="auto"/>
              <w:right w:val="single" w:sz="4" w:space="0" w:color="auto"/>
            </w:tcBorders>
            <w:vAlign w:val="center"/>
            <w:hideMark/>
          </w:tcPr>
          <w:p w14:paraId="4B034054" w14:textId="77777777" w:rsidR="00D446ED" w:rsidRPr="00AC0113" w:rsidRDefault="00D446ED" w:rsidP="00D446ED">
            <w:pPr>
              <w:jc w:val="left"/>
              <w:rPr>
                <w:sz w:val="26"/>
                <w:szCs w:val="26"/>
                <w:lang w:val="vi-VN" w:eastAsia="vi-VN"/>
              </w:rPr>
            </w:pPr>
            <w:r w:rsidRPr="00AC0113">
              <w:rPr>
                <w:sz w:val="26"/>
                <w:szCs w:val="26"/>
                <w:lang w:val="vi-VN" w:eastAsia="vi-VN"/>
              </w:rPr>
              <w:t>Nhà thầu phải mô tả rõ loại dây sử dụng với giáp níu được chào</w:t>
            </w:r>
          </w:p>
        </w:tc>
        <w:tc>
          <w:tcPr>
            <w:tcW w:w="648" w:type="pct"/>
            <w:tcBorders>
              <w:top w:val="single" w:sz="4" w:space="0" w:color="auto"/>
              <w:left w:val="single" w:sz="4" w:space="0" w:color="auto"/>
              <w:bottom w:val="single" w:sz="4" w:space="0" w:color="auto"/>
              <w:right w:val="single" w:sz="4" w:space="0" w:color="auto"/>
            </w:tcBorders>
            <w:vAlign w:val="center"/>
            <w:hideMark/>
          </w:tcPr>
          <w:p w14:paraId="56C7A3EA"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43E83A33" w14:textId="77777777" w:rsidR="00D446ED" w:rsidRPr="00AC0113" w:rsidRDefault="00D446ED" w:rsidP="00D446ED">
            <w:pPr>
              <w:jc w:val="left"/>
              <w:rPr>
                <w:sz w:val="26"/>
                <w:szCs w:val="26"/>
                <w:lang w:val="vi-VN" w:eastAsia="vi-VN"/>
              </w:rPr>
            </w:pPr>
          </w:p>
        </w:tc>
      </w:tr>
      <w:tr w:rsidR="00AC0113" w:rsidRPr="00AC0113" w14:paraId="06D37338"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055FC3B9" w14:textId="77777777" w:rsidR="00D446ED" w:rsidRPr="00AC0113" w:rsidRDefault="00D446ED" w:rsidP="00D446ED">
            <w:pPr>
              <w:jc w:val="center"/>
              <w:rPr>
                <w:sz w:val="26"/>
                <w:szCs w:val="26"/>
                <w:lang w:val="vi-VN" w:eastAsia="vi-VN"/>
              </w:rPr>
            </w:pPr>
            <w:r w:rsidRPr="00AC0113">
              <w:rPr>
                <w:sz w:val="26"/>
                <w:szCs w:val="26"/>
                <w:lang w:val="vi-VN" w:eastAsia="vi-VN"/>
              </w:rPr>
              <w:t>6.2</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5E43EBD" w14:textId="77777777" w:rsidR="00D446ED" w:rsidRPr="00AC0113" w:rsidRDefault="00D446ED" w:rsidP="00D446ED">
            <w:pPr>
              <w:jc w:val="left"/>
              <w:rPr>
                <w:sz w:val="26"/>
                <w:szCs w:val="26"/>
                <w:lang w:val="vi-VN" w:eastAsia="vi-VN"/>
              </w:rPr>
            </w:pPr>
            <w:r w:rsidRPr="00AC0113">
              <w:rPr>
                <w:sz w:val="26"/>
                <w:szCs w:val="26"/>
                <w:lang w:val="vi-VN" w:eastAsia="vi-VN"/>
              </w:rPr>
              <w:t>Giáp níu được tạo dạng trước (preform) để có thể áp trực tiếp lên dây dẫn mà không cần dụng cụ lắp đặt, không làm hư hỏng dây dẫn và đảm bảo an toàn trong vận hành.</w:t>
            </w:r>
          </w:p>
        </w:tc>
        <w:tc>
          <w:tcPr>
            <w:tcW w:w="1846" w:type="pct"/>
            <w:tcBorders>
              <w:top w:val="single" w:sz="4" w:space="0" w:color="auto"/>
              <w:left w:val="single" w:sz="4" w:space="0" w:color="auto"/>
              <w:bottom w:val="single" w:sz="4" w:space="0" w:color="auto"/>
              <w:right w:val="single" w:sz="4" w:space="0" w:color="auto"/>
            </w:tcBorders>
            <w:vAlign w:val="center"/>
            <w:hideMark/>
          </w:tcPr>
          <w:p w14:paraId="6047AAC8" w14:textId="77777777" w:rsidR="00D446ED" w:rsidRPr="00AC0113" w:rsidRDefault="00D446ED" w:rsidP="00D446ED">
            <w:pPr>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386F977E"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C1398A3" w14:textId="77777777" w:rsidR="00D446ED" w:rsidRPr="00AC0113" w:rsidRDefault="00D446ED" w:rsidP="00D446ED">
            <w:pPr>
              <w:jc w:val="left"/>
              <w:rPr>
                <w:sz w:val="26"/>
                <w:szCs w:val="26"/>
                <w:lang w:val="vi-VN" w:eastAsia="vi-VN"/>
              </w:rPr>
            </w:pPr>
          </w:p>
        </w:tc>
      </w:tr>
      <w:tr w:rsidR="00AC0113" w:rsidRPr="00AC0113" w14:paraId="6479887C"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8F7E230" w14:textId="77777777" w:rsidR="00D446ED" w:rsidRPr="00AC0113" w:rsidRDefault="00D446ED" w:rsidP="00D446ED">
            <w:pPr>
              <w:jc w:val="center"/>
              <w:rPr>
                <w:sz w:val="26"/>
                <w:szCs w:val="26"/>
                <w:lang w:val="vi-VN" w:eastAsia="vi-VN"/>
              </w:rPr>
            </w:pPr>
            <w:r w:rsidRPr="00AC0113">
              <w:rPr>
                <w:sz w:val="26"/>
                <w:szCs w:val="26"/>
                <w:lang w:val="vi-VN" w:eastAsia="vi-VN"/>
              </w:rPr>
              <w:t>6.3</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8AD4A24" w14:textId="77777777" w:rsidR="00D446ED" w:rsidRPr="00AC0113" w:rsidRDefault="00D446ED" w:rsidP="00D446ED">
            <w:pPr>
              <w:jc w:val="left"/>
              <w:rPr>
                <w:sz w:val="26"/>
                <w:szCs w:val="26"/>
                <w:lang w:val="vi-VN" w:eastAsia="vi-VN"/>
              </w:rPr>
            </w:pPr>
            <w:r w:rsidRPr="00AC0113">
              <w:rPr>
                <w:sz w:val="26"/>
                <w:szCs w:val="26"/>
                <w:lang w:val="vi-VN" w:eastAsia="vi-VN"/>
              </w:rPr>
              <w:t xml:space="preserve">Giáp níu phải được thiết kế phù hợp với các yêu cầu thử </w:t>
            </w:r>
            <w:r w:rsidRPr="00AC0113">
              <w:rPr>
                <w:sz w:val="26"/>
                <w:szCs w:val="26"/>
                <w:lang w:val="vi-VN" w:eastAsia="vi-VN"/>
              </w:rPr>
              <w:lastRenderedPageBreak/>
              <w:t>nghiệm quy định trong đặc tính kỹ thuật này, đảm bảo ảnh hưởng rung trên dây dẫn và giáp níu là tối thiểu</w:t>
            </w:r>
          </w:p>
        </w:tc>
        <w:tc>
          <w:tcPr>
            <w:tcW w:w="1846" w:type="pct"/>
            <w:tcBorders>
              <w:top w:val="single" w:sz="4" w:space="0" w:color="auto"/>
              <w:left w:val="single" w:sz="4" w:space="0" w:color="auto"/>
              <w:bottom w:val="single" w:sz="4" w:space="0" w:color="auto"/>
              <w:right w:val="single" w:sz="4" w:space="0" w:color="auto"/>
            </w:tcBorders>
            <w:vAlign w:val="center"/>
            <w:hideMark/>
          </w:tcPr>
          <w:p w14:paraId="0B0226EA" w14:textId="77777777" w:rsidR="00D446ED" w:rsidRPr="00AC0113" w:rsidRDefault="00D446ED" w:rsidP="00D446ED">
            <w:pPr>
              <w:jc w:val="center"/>
              <w:rPr>
                <w:sz w:val="26"/>
                <w:szCs w:val="26"/>
                <w:lang w:val="vi-VN" w:eastAsia="vi-VN"/>
              </w:rPr>
            </w:pPr>
            <w:r w:rsidRPr="00AC0113">
              <w:rPr>
                <w:sz w:val="26"/>
                <w:szCs w:val="26"/>
                <w:lang w:val="vi-VN" w:eastAsia="vi-VN"/>
              </w:rPr>
              <w:lastRenderedPageBreak/>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6C9B9EB2"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923FBA4" w14:textId="77777777" w:rsidR="00D446ED" w:rsidRPr="00AC0113" w:rsidRDefault="00D446ED" w:rsidP="00D446ED">
            <w:pPr>
              <w:jc w:val="left"/>
              <w:rPr>
                <w:sz w:val="26"/>
                <w:szCs w:val="26"/>
                <w:lang w:val="vi-VN" w:eastAsia="vi-VN"/>
              </w:rPr>
            </w:pPr>
          </w:p>
        </w:tc>
      </w:tr>
      <w:tr w:rsidR="00AC0113" w:rsidRPr="00AC0113" w14:paraId="6ED1959B"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2575E8F2" w14:textId="77777777" w:rsidR="00D446ED" w:rsidRPr="00AC0113" w:rsidRDefault="00D446ED" w:rsidP="00D446ED">
            <w:pPr>
              <w:jc w:val="center"/>
              <w:rPr>
                <w:sz w:val="26"/>
                <w:szCs w:val="26"/>
                <w:lang w:val="vi-VN" w:eastAsia="vi-VN"/>
              </w:rPr>
            </w:pPr>
            <w:r w:rsidRPr="00AC0113">
              <w:rPr>
                <w:sz w:val="26"/>
                <w:szCs w:val="26"/>
                <w:lang w:val="vi-VN" w:eastAsia="vi-VN"/>
              </w:rPr>
              <w:t>6.4</w:t>
            </w:r>
          </w:p>
        </w:tc>
        <w:tc>
          <w:tcPr>
            <w:tcW w:w="2088" w:type="pct"/>
            <w:tcBorders>
              <w:top w:val="single" w:sz="4" w:space="0" w:color="auto"/>
              <w:left w:val="single" w:sz="4" w:space="0" w:color="auto"/>
              <w:bottom w:val="single" w:sz="4" w:space="0" w:color="auto"/>
              <w:right w:val="single" w:sz="4" w:space="0" w:color="auto"/>
            </w:tcBorders>
            <w:vAlign w:val="center"/>
            <w:hideMark/>
          </w:tcPr>
          <w:p w14:paraId="377654F8" w14:textId="467E5789" w:rsidR="00D446ED" w:rsidRPr="00B145AD" w:rsidRDefault="00D446ED" w:rsidP="00D446ED">
            <w:pPr>
              <w:jc w:val="left"/>
              <w:rPr>
                <w:sz w:val="26"/>
                <w:szCs w:val="26"/>
                <w:lang w:val="vi-VN" w:eastAsia="vi-VN"/>
              </w:rPr>
            </w:pPr>
            <w:r w:rsidRPr="00AC0113">
              <w:rPr>
                <w:sz w:val="26"/>
                <w:szCs w:val="26"/>
                <w:lang w:val="vi-VN" w:eastAsia="vi-VN"/>
              </w:rPr>
              <w:t>Vật liệu cấu tạo:</w:t>
            </w:r>
            <w:r w:rsidRPr="00AC0113">
              <w:rPr>
                <w:sz w:val="26"/>
                <w:szCs w:val="26"/>
                <w:lang w:val="vi-VN" w:eastAsia="vi-VN"/>
              </w:rPr>
              <w:br/>
              <w:t>• Giáp níu bằng thép bọc nhôm ACS (Aluminium Clad Steel) có phủ lớp neoprene sử dụng cho dây nhôm lỏi thép bọc, với khoảng trụ trung bình &gt; 40m.</w:t>
            </w:r>
          </w:p>
        </w:tc>
        <w:tc>
          <w:tcPr>
            <w:tcW w:w="1846" w:type="pct"/>
            <w:tcBorders>
              <w:top w:val="single" w:sz="4" w:space="0" w:color="auto"/>
              <w:left w:val="single" w:sz="4" w:space="0" w:color="auto"/>
              <w:bottom w:val="single" w:sz="4" w:space="0" w:color="auto"/>
              <w:right w:val="single" w:sz="4" w:space="0" w:color="auto"/>
            </w:tcBorders>
            <w:vAlign w:val="center"/>
            <w:hideMark/>
          </w:tcPr>
          <w:p w14:paraId="51A68BC1" w14:textId="77777777" w:rsidR="00D446ED" w:rsidRPr="00AC0113" w:rsidRDefault="00D446ED" w:rsidP="00D446ED">
            <w:pPr>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7D4C46E6"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7248D2F2" w14:textId="77777777" w:rsidR="00D446ED" w:rsidRPr="00AC0113" w:rsidRDefault="00D446ED" w:rsidP="00D446ED">
            <w:pPr>
              <w:jc w:val="left"/>
              <w:rPr>
                <w:sz w:val="26"/>
                <w:szCs w:val="26"/>
                <w:lang w:val="vi-VN" w:eastAsia="vi-VN"/>
              </w:rPr>
            </w:pPr>
          </w:p>
        </w:tc>
      </w:tr>
      <w:tr w:rsidR="00AC0113" w:rsidRPr="00AC0113" w14:paraId="65CC82D7"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96559B6" w14:textId="77777777" w:rsidR="00D446ED" w:rsidRPr="00AC0113" w:rsidRDefault="00D446ED" w:rsidP="00D446ED">
            <w:pPr>
              <w:jc w:val="center"/>
              <w:rPr>
                <w:sz w:val="26"/>
                <w:szCs w:val="26"/>
                <w:lang w:val="vi-VN" w:eastAsia="vi-VN"/>
              </w:rPr>
            </w:pPr>
            <w:r w:rsidRPr="00AC0113">
              <w:rPr>
                <w:sz w:val="26"/>
                <w:szCs w:val="26"/>
                <w:lang w:val="vi-VN" w:eastAsia="vi-VN"/>
              </w:rPr>
              <w:t>6.5</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02F8571" w14:textId="77777777" w:rsidR="00D446ED" w:rsidRPr="00AC0113" w:rsidRDefault="00D446ED" w:rsidP="00D446ED">
            <w:pPr>
              <w:jc w:val="left"/>
              <w:rPr>
                <w:sz w:val="26"/>
                <w:szCs w:val="26"/>
                <w:lang w:val="vi-VN" w:eastAsia="vi-VN"/>
              </w:rPr>
            </w:pPr>
            <w:r w:rsidRPr="00AC0113">
              <w:rPr>
                <w:sz w:val="26"/>
                <w:szCs w:val="26"/>
                <w:lang w:val="vi-VN" w:eastAsia="vi-VN"/>
              </w:rPr>
              <w:t>- Tất cả các phần của giáp níu phải có khả năng hoặc được bảo vệ thích hợp chống ăn mòn trong khí quyển cả khi lưu kho lẫn khi vận hành.</w:t>
            </w:r>
            <w:r w:rsidRPr="00AC0113">
              <w:rPr>
                <w:sz w:val="26"/>
                <w:szCs w:val="26"/>
                <w:lang w:val="vi-VN" w:eastAsia="vi-VN"/>
              </w:rPr>
              <w:br/>
              <w:t>- Tất cả các phần bằng kim loại có tiếp xúc với khí quyển khi vận hành, ngoại trừ khi được chế tạo bằng thép không rỉ, đều phải được bảo vệ bằng phương pháp mạ nóng với chiều dày lớp mạ tối thiểu là 55µm.</w:t>
            </w:r>
          </w:p>
        </w:tc>
        <w:tc>
          <w:tcPr>
            <w:tcW w:w="1846" w:type="pct"/>
            <w:tcBorders>
              <w:top w:val="single" w:sz="4" w:space="0" w:color="auto"/>
              <w:left w:val="single" w:sz="4" w:space="0" w:color="auto"/>
              <w:bottom w:val="single" w:sz="4" w:space="0" w:color="auto"/>
              <w:right w:val="single" w:sz="4" w:space="0" w:color="auto"/>
            </w:tcBorders>
            <w:vAlign w:val="center"/>
            <w:hideMark/>
          </w:tcPr>
          <w:p w14:paraId="7A1F104C" w14:textId="77777777" w:rsidR="00D446ED" w:rsidRPr="00AC0113" w:rsidRDefault="00D446ED" w:rsidP="00D446ED">
            <w:pPr>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14C1220F"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50444309" w14:textId="77777777" w:rsidR="00D446ED" w:rsidRPr="00AC0113" w:rsidRDefault="00D446ED" w:rsidP="00D446ED">
            <w:pPr>
              <w:jc w:val="left"/>
              <w:rPr>
                <w:sz w:val="26"/>
                <w:szCs w:val="26"/>
                <w:lang w:val="vi-VN" w:eastAsia="vi-VN"/>
              </w:rPr>
            </w:pPr>
          </w:p>
        </w:tc>
      </w:tr>
      <w:tr w:rsidR="00AC0113" w:rsidRPr="00AC0113" w14:paraId="3AB27613"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1C45263" w14:textId="77777777" w:rsidR="00D446ED" w:rsidRPr="00AC0113" w:rsidRDefault="00D446ED" w:rsidP="00D446ED">
            <w:pPr>
              <w:jc w:val="center"/>
              <w:rPr>
                <w:sz w:val="26"/>
                <w:szCs w:val="26"/>
                <w:lang w:val="vi-VN" w:eastAsia="vi-VN"/>
              </w:rPr>
            </w:pPr>
            <w:r w:rsidRPr="00AC0113">
              <w:rPr>
                <w:sz w:val="26"/>
                <w:szCs w:val="26"/>
                <w:lang w:val="vi-VN" w:eastAsia="vi-VN"/>
              </w:rPr>
              <w:t>6.6</w:t>
            </w:r>
          </w:p>
        </w:tc>
        <w:tc>
          <w:tcPr>
            <w:tcW w:w="2088" w:type="pct"/>
            <w:tcBorders>
              <w:top w:val="single" w:sz="4" w:space="0" w:color="auto"/>
              <w:left w:val="single" w:sz="4" w:space="0" w:color="auto"/>
              <w:bottom w:val="single" w:sz="4" w:space="0" w:color="auto"/>
              <w:right w:val="single" w:sz="4" w:space="0" w:color="auto"/>
            </w:tcBorders>
            <w:vAlign w:val="center"/>
            <w:hideMark/>
          </w:tcPr>
          <w:p w14:paraId="13998978" w14:textId="77777777" w:rsidR="00D446ED" w:rsidRPr="00AC0113" w:rsidRDefault="00D446ED" w:rsidP="00D446ED">
            <w:pPr>
              <w:jc w:val="left"/>
              <w:rPr>
                <w:sz w:val="26"/>
                <w:szCs w:val="26"/>
                <w:lang w:val="vi-VN" w:eastAsia="vi-VN"/>
              </w:rPr>
            </w:pPr>
            <w:r w:rsidRPr="00AC0113">
              <w:rPr>
                <w:sz w:val="26"/>
                <w:szCs w:val="26"/>
                <w:lang w:val="vi-VN" w:eastAsia="vi-VN"/>
              </w:rPr>
              <w:t>Giáp níu phải có các ký hiệu chỉ:</w:t>
            </w:r>
            <w:r w:rsidRPr="00AC0113">
              <w:rPr>
                <w:sz w:val="26"/>
                <w:szCs w:val="26"/>
                <w:lang w:val="vi-VN" w:eastAsia="vi-VN"/>
              </w:rPr>
              <w:br/>
              <w:t>+ Điểm bắt đầu xoắn giáp níu quanh dây dẫn.</w:t>
            </w:r>
            <w:r w:rsidRPr="00AC0113">
              <w:rPr>
                <w:sz w:val="26"/>
                <w:szCs w:val="26"/>
                <w:lang w:val="vi-VN" w:eastAsia="vi-VN"/>
              </w:rPr>
              <w:br/>
              <w:t>+ Mã hiệu của giáp níu, cỡ dây sử dụng với giáp níu và mã màu cho dây dẫn.</w:t>
            </w:r>
          </w:p>
        </w:tc>
        <w:tc>
          <w:tcPr>
            <w:tcW w:w="1846" w:type="pct"/>
            <w:tcBorders>
              <w:top w:val="single" w:sz="4" w:space="0" w:color="auto"/>
              <w:left w:val="single" w:sz="4" w:space="0" w:color="auto"/>
              <w:bottom w:val="single" w:sz="4" w:space="0" w:color="auto"/>
              <w:right w:val="single" w:sz="4" w:space="0" w:color="auto"/>
            </w:tcBorders>
            <w:vAlign w:val="center"/>
            <w:hideMark/>
          </w:tcPr>
          <w:p w14:paraId="043B6A7C" w14:textId="77777777" w:rsidR="00D446ED" w:rsidRPr="00AC0113" w:rsidRDefault="00D446ED" w:rsidP="00D446ED">
            <w:pPr>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7670B8C3"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5D6D0700" w14:textId="77777777" w:rsidR="00D446ED" w:rsidRPr="00AC0113" w:rsidRDefault="00D446ED" w:rsidP="00D446ED">
            <w:pPr>
              <w:jc w:val="left"/>
              <w:rPr>
                <w:sz w:val="26"/>
                <w:szCs w:val="26"/>
                <w:lang w:val="vi-VN" w:eastAsia="vi-VN"/>
              </w:rPr>
            </w:pPr>
          </w:p>
        </w:tc>
      </w:tr>
      <w:tr w:rsidR="00AC0113" w:rsidRPr="00AC0113" w14:paraId="28D19BF9"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6B688008" w14:textId="77777777" w:rsidR="00D446ED" w:rsidRPr="00AC0113" w:rsidRDefault="00D446ED" w:rsidP="00D446ED">
            <w:pPr>
              <w:jc w:val="center"/>
              <w:rPr>
                <w:sz w:val="26"/>
                <w:szCs w:val="26"/>
                <w:lang w:val="vi-VN" w:eastAsia="vi-VN"/>
              </w:rPr>
            </w:pPr>
            <w:r w:rsidRPr="00AC0113">
              <w:rPr>
                <w:sz w:val="26"/>
                <w:szCs w:val="26"/>
                <w:lang w:val="vi-VN" w:eastAsia="vi-VN"/>
              </w:rPr>
              <w:t>7.</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3049789" w14:textId="77777777" w:rsidR="00D446ED" w:rsidRPr="00AC0113" w:rsidRDefault="00D446ED" w:rsidP="00D446ED">
            <w:pPr>
              <w:jc w:val="left"/>
              <w:rPr>
                <w:b/>
                <w:bCs/>
                <w:sz w:val="26"/>
                <w:szCs w:val="26"/>
                <w:u w:val="single"/>
                <w:lang w:val="vi-VN" w:eastAsia="vi-VN"/>
              </w:rPr>
            </w:pPr>
            <w:r w:rsidRPr="00AC0113">
              <w:rPr>
                <w:b/>
                <w:bCs/>
                <w:sz w:val="26"/>
                <w:szCs w:val="26"/>
                <w:u w:val="single"/>
                <w:lang w:val="vi-VN" w:eastAsia="vi-VN"/>
              </w:rPr>
              <w:t>Thông số kỹ thuật:</w:t>
            </w:r>
          </w:p>
        </w:tc>
        <w:tc>
          <w:tcPr>
            <w:tcW w:w="1846" w:type="pct"/>
            <w:tcBorders>
              <w:top w:val="single" w:sz="4" w:space="0" w:color="auto"/>
              <w:left w:val="single" w:sz="4" w:space="0" w:color="auto"/>
              <w:bottom w:val="single" w:sz="4" w:space="0" w:color="auto"/>
              <w:right w:val="single" w:sz="4" w:space="0" w:color="auto"/>
            </w:tcBorders>
            <w:vAlign w:val="center"/>
            <w:hideMark/>
          </w:tcPr>
          <w:p w14:paraId="02363A84" w14:textId="77777777" w:rsidR="00D446ED" w:rsidRPr="00AC0113" w:rsidRDefault="00D446ED" w:rsidP="00D446ED">
            <w:pPr>
              <w:jc w:val="left"/>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756F81F6"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51D9BA6C" w14:textId="77777777" w:rsidR="00D446ED" w:rsidRPr="00AC0113" w:rsidRDefault="00D446ED" w:rsidP="00D446ED">
            <w:pPr>
              <w:jc w:val="left"/>
              <w:rPr>
                <w:sz w:val="26"/>
                <w:szCs w:val="26"/>
                <w:lang w:val="vi-VN" w:eastAsia="vi-VN"/>
              </w:rPr>
            </w:pPr>
          </w:p>
        </w:tc>
      </w:tr>
      <w:tr w:rsidR="00AC0113" w:rsidRPr="00602B3E" w14:paraId="70229EF4"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0C597807" w14:textId="77777777" w:rsidR="00D446ED" w:rsidRPr="00AC0113" w:rsidRDefault="00D446ED" w:rsidP="00D446ED">
            <w:pPr>
              <w:jc w:val="center"/>
              <w:rPr>
                <w:sz w:val="26"/>
                <w:szCs w:val="26"/>
                <w:lang w:val="vi-VN" w:eastAsia="vi-VN"/>
              </w:rPr>
            </w:pPr>
            <w:r w:rsidRPr="00AC0113">
              <w:rPr>
                <w:sz w:val="26"/>
                <w:szCs w:val="26"/>
                <w:lang w:val="vi-VN" w:eastAsia="vi-VN"/>
              </w:rPr>
              <w:t>7.1</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F5E4C7A" w14:textId="77777777" w:rsidR="00D446ED" w:rsidRPr="00AC0113" w:rsidRDefault="00D446ED" w:rsidP="00D446ED">
            <w:pPr>
              <w:jc w:val="left"/>
              <w:rPr>
                <w:sz w:val="26"/>
                <w:szCs w:val="26"/>
                <w:lang w:val="vi-VN" w:eastAsia="vi-VN"/>
              </w:rPr>
            </w:pPr>
            <w:r w:rsidRPr="00AC0113">
              <w:rPr>
                <w:b/>
                <w:bCs/>
                <w:sz w:val="26"/>
                <w:szCs w:val="26"/>
                <w:lang w:val="vi-VN" w:eastAsia="vi-VN"/>
              </w:rPr>
              <w:t>Dây dẫn sử dụng với giáp níu:</w:t>
            </w:r>
            <w:r w:rsidRPr="00AC0113">
              <w:rPr>
                <w:sz w:val="26"/>
                <w:szCs w:val="26"/>
                <w:lang w:val="vi-VN" w:eastAsia="vi-VN"/>
              </w:rPr>
              <w:br/>
              <w:t>Thông số dây nhôm lõi thép:</w:t>
            </w:r>
            <w:r w:rsidRPr="00AC0113">
              <w:rPr>
                <w:sz w:val="26"/>
                <w:szCs w:val="26"/>
                <w:lang w:val="vi-VN" w:eastAsia="vi-VN"/>
              </w:rPr>
              <w:br/>
              <w:t>- Tiết diện dây [mm²]</w:t>
            </w:r>
            <w:r w:rsidRPr="00AC0113">
              <w:rPr>
                <w:sz w:val="26"/>
                <w:szCs w:val="26"/>
                <w:lang w:val="vi-VN" w:eastAsia="vi-VN"/>
              </w:rPr>
              <w:br/>
              <w:t>- Đường kính ngoài của ruột dẫn đối với dây trần hay bọc [mm]</w:t>
            </w:r>
            <w:r w:rsidRPr="00AC0113">
              <w:rPr>
                <w:sz w:val="26"/>
                <w:szCs w:val="26"/>
                <w:lang w:val="vi-VN" w:eastAsia="vi-VN"/>
              </w:rPr>
              <w:br/>
              <w:t>- Độ dày lớp bọc 22 kV [mm]:</w:t>
            </w:r>
            <w:r w:rsidRPr="00AC0113">
              <w:rPr>
                <w:sz w:val="26"/>
                <w:szCs w:val="26"/>
                <w:lang w:val="vi-VN" w:eastAsia="vi-VN"/>
              </w:rPr>
              <w:br/>
              <w:t xml:space="preserve">    + Cách điện XLPE</w:t>
            </w:r>
            <w:r w:rsidRPr="00AC0113">
              <w:rPr>
                <w:sz w:val="26"/>
                <w:szCs w:val="26"/>
                <w:lang w:val="vi-VN" w:eastAsia="vi-VN"/>
              </w:rPr>
              <w:br/>
              <w:t xml:space="preserve">    + Vỏ ngoài HDPE</w:t>
            </w:r>
            <w:r w:rsidRPr="00AC0113">
              <w:rPr>
                <w:sz w:val="26"/>
                <w:szCs w:val="26"/>
                <w:lang w:val="vi-VN" w:eastAsia="vi-VN"/>
              </w:rPr>
              <w:br/>
              <w:t>- Đường kính ngoài tối đa của dây bọc 22 kV [mm]</w:t>
            </w:r>
            <w:r w:rsidRPr="00AC0113">
              <w:rPr>
                <w:sz w:val="26"/>
                <w:szCs w:val="26"/>
                <w:lang w:val="vi-VN" w:eastAsia="vi-VN"/>
              </w:rPr>
              <w:br/>
              <w:t>- Lực kéo đứt [kN]</w:t>
            </w:r>
          </w:p>
        </w:tc>
        <w:tc>
          <w:tcPr>
            <w:tcW w:w="1846" w:type="pct"/>
            <w:tcBorders>
              <w:top w:val="single" w:sz="4" w:space="0" w:color="auto"/>
              <w:left w:val="single" w:sz="4" w:space="0" w:color="auto"/>
              <w:bottom w:val="single" w:sz="4" w:space="0" w:color="auto"/>
              <w:right w:val="single" w:sz="4" w:space="0" w:color="auto"/>
            </w:tcBorders>
            <w:vAlign w:val="center"/>
            <w:hideMark/>
          </w:tcPr>
          <w:p w14:paraId="3FA8DD68" w14:textId="77777777" w:rsidR="00D446ED" w:rsidRPr="00AC0113" w:rsidRDefault="00D446ED" w:rsidP="00D446ED">
            <w:pPr>
              <w:jc w:val="center"/>
              <w:rPr>
                <w:sz w:val="26"/>
                <w:szCs w:val="26"/>
                <w:lang w:val="vi-VN" w:eastAsia="vi-VN"/>
              </w:rPr>
            </w:pPr>
            <w:r w:rsidRPr="00AC0113">
              <w:rPr>
                <w:sz w:val="26"/>
                <w:szCs w:val="26"/>
                <w:lang w:val="vi-VN" w:eastAsia="vi-VN"/>
              </w:rPr>
              <w:t>Đáp ứng phần III – Mục 2</w:t>
            </w:r>
            <w:r w:rsidRPr="00AC0113">
              <w:rPr>
                <w:sz w:val="26"/>
                <w:szCs w:val="26"/>
                <w:lang w:val="vi-VN" w:eastAsia="vi-VN"/>
              </w:rPr>
              <w:br/>
              <w:t>Nhà thầu phải nêu rõ các thông số của loại dây sử dụng tương ứng với mỗi loại giáp níu được chào</w:t>
            </w:r>
          </w:p>
        </w:tc>
        <w:tc>
          <w:tcPr>
            <w:tcW w:w="648" w:type="pct"/>
            <w:tcBorders>
              <w:top w:val="single" w:sz="4" w:space="0" w:color="auto"/>
              <w:left w:val="single" w:sz="4" w:space="0" w:color="auto"/>
              <w:bottom w:val="single" w:sz="4" w:space="0" w:color="auto"/>
              <w:right w:val="single" w:sz="4" w:space="0" w:color="auto"/>
            </w:tcBorders>
            <w:vAlign w:val="center"/>
            <w:hideMark/>
          </w:tcPr>
          <w:p w14:paraId="4C42A6A3"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33FF9C79" w14:textId="77777777" w:rsidR="00D446ED" w:rsidRPr="00AC0113" w:rsidRDefault="00D446ED" w:rsidP="00D446ED">
            <w:pPr>
              <w:jc w:val="left"/>
              <w:rPr>
                <w:sz w:val="26"/>
                <w:szCs w:val="26"/>
                <w:lang w:val="vi-VN" w:eastAsia="vi-VN"/>
              </w:rPr>
            </w:pPr>
          </w:p>
        </w:tc>
      </w:tr>
      <w:tr w:rsidR="00AC0113" w:rsidRPr="00602B3E" w14:paraId="4C48A8E3"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B38DE0A"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FAB18F2" w14:textId="77777777" w:rsidR="00D446ED" w:rsidRPr="00AC0113" w:rsidRDefault="00D446ED" w:rsidP="00D446ED">
            <w:pPr>
              <w:jc w:val="left"/>
              <w:rPr>
                <w:sz w:val="26"/>
                <w:szCs w:val="26"/>
                <w:lang w:val="vi-VN" w:eastAsia="vi-VN"/>
              </w:rPr>
            </w:pPr>
            <w:r w:rsidRPr="00AC0113">
              <w:rPr>
                <w:sz w:val="26"/>
                <w:szCs w:val="26"/>
                <w:lang w:val="vi-VN" w:eastAsia="vi-VN"/>
              </w:rPr>
              <w:t>Thông số cáp thép trần:</w:t>
            </w:r>
            <w:r w:rsidRPr="00AC0113">
              <w:rPr>
                <w:sz w:val="26"/>
                <w:szCs w:val="26"/>
                <w:lang w:val="vi-VN" w:eastAsia="vi-VN"/>
              </w:rPr>
              <w:br/>
              <w:t>- Tiết diện dây [mm²]</w:t>
            </w:r>
            <w:r w:rsidRPr="00AC0113">
              <w:rPr>
                <w:sz w:val="26"/>
                <w:szCs w:val="26"/>
                <w:lang w:val="vi-VN" w:eastAsia="vi-VN"/>
              </w:rPr>
              <w:br/>
              <w:t>- Số tao/đường kính mỗi tao [mm]</w:t>
            </w:r>
            <w:r w:rsidRPr="00AC0113">
              <w:rPr>
                <w:sz w:val="26"/>
                <w:szCs w:val="26"/>
                <w:lang w:val="vi-VN" w:eastAsia="vi-VN"/>
              </w:rPr>
              <w:br/>
            </w:r>
            <w:r w:rsidRPr="00AC0113">
              <w:rPr>
                <w:sz w:val="26"/>
                <w:szCs w:val="26"/>
                <w:lang w:val="vi-VN" w:eastAsia="vi-VN"/>
              </w:rPr>
              <w:lastRenderedPageBreak/>
              <w:t>- Đường kính ngoài tối đa của cáp [mm]</w:t>
            </w:r>
            <w:r w:rsidRPr="00AC0113">
              <w:rPr>
                <w:sz w:val="26"/>
                <w:szCs w:val="26"/>
                <w:lang w:val="vi-VN" w:eastAsia="vi-VN"/>
              </w:rPr>
              <w:br/>
              <w:t>- Lực kéo đứt [kN]</w:t>
            </w:r>
          </w:p>
        </w:tc>
        <w:tc>
          <w:tcPr>
            <w:tcW w:w="1846" w:type="pct"/>
            <w:tcBorders>
              <w:top w:val="single" w:sz="4" w:space="0" w:color="auto"/>
              <w:left w:val="single" w:sz="4" w:space="0" w:color="auto"/>
              <w:bottom w:val="single" w:sz="4" w:space="0" w:color="auto"/>
              <w:right w:val="single" w:sz="4" w:space="0" w:color="auto"/>
            </w:tcBorders>
            <w:vAlign w:val="center"/>
            <w:hideMark/>
          </w:tcPr>
          <w:p w14:paraId="71E8EABB" w14:textId="77777777" w:rsidR="00D446ED" w:rsidRPr="00AC0113" w:rsidRDefault="00D446ED" w:rsidP="00D446ED">
            <w:pPr>
              <w:jc w:val="center"/>
              <w:rPr>
                <w:sz w:val="26"/>
                <w:szCs w:val="26"/>
                <w:lang w:val="vi-VN" w:eastAsia="vi-VN"/>
              </w:rPr>
            </w:pPr>
            <w:r w:rsidRPr="00AC0113">
              <w:rPr>
                <w:sz w:val="26"/>
                <w:szCs w:val="26"/>
                <w:lang w:val="vi-VN" w:eastAsia="vi-VN"/>
              </w:rPr>
              <w:lastRenderedPageBreak/>
              <w:t>Đáp ứng phần III – Mục 2</w:t>
            </w:r>
            <w:r w:rsidRPr="00AC0113">
              <w:rPr>
                <w:sz w:val="26"/>
                <w:szCs w:val="26"/>
                <w:lang w:val="vi-VN" w:eastAsia="vi-VN"/>
              </w:rPr>
              <w:br/>
              <w:t>Nhà thầu phải nêu rõ các thông số của loại dây sử dụng tương ứng với mỗi loại giáp níu được chào</w:t>
            </w:r>
          </w:p>
        </w:tc>
        <w:tc>
          <w:tcPr>
            <w:tcW w:w="648" w:type="pct"/>
            <w:tcBorders>
              <w:top w:val="single" w:sz="4" w:space="0" w:color="auto"/>
              <w:left w:val="single" w:sz="4" w:space="0" w:color="auto"/>
              <w:bottom w:val="single" w:sz="4" w:space="0" w:color="auto"/>
              <w:right w:val="single" w:sz="4" w:space="0" w:color="auto"/>
            </w:tcBorders>
            <w:vAlign w:val="center"/>
            <w:hideMark/>
          </w:tcPr>
          <w:p w14:paraId="0F81FA94"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0876AFF3" w14:textId="77777777" w:rsidR="00D446ED" w:rsidRPr="00AC0113" w:rsidRDefault="00D446ED" w:rsidP="00D446ED">
            <w:pPr>
              <w:jc w:val="left"/>
              <w:rPr>
                <w:sz w:val="26"/>
                <w:szCs w:val="26"/>
                <w:lang w:val="vi-VN" w:eastAsia="vi-VN"/>
              </w:rPr>
            </w:pPr>
          </w:p>
        </w:tc>
      </w:tr>
      <w:tr w:rsidR="00AC0113" w:rsidRPr="00AC0113" w14:paraId="53510AB1"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A83DB5E" w14:textId="77777777" w:rsidR="00D446ED" w:rsidRPr="00AC0113" w:rsidRDefault="00D446ED" w:rsidP="00D446ED">
            <w:pPr>
              <w:jc w:val="center"/>
              <w:rPr>
                <w:sz w:val="26"/>
                <w:szCs w:val="26"/>
                <w:lang w:val="vi-VN" w:eastAsia="vi-VN"/>
              </w:rPr>
            </w:pPr>
            <w:r w:rsidRPr="00AC0113">
              <w:rPr>
                <w:sz w:val="26"/>
                <w:szCs w:val="26"/>
                <w:lang w:val="vi-VN" w:eastAsia="vi-VN"/>
              </w:rPr>
              <w:t>7.2</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F8362E4" w14:textId="77777777" w:rsidR="00D446ED" w:rsidRPr="00AC0113" w:rsidRDefault="00D446ED" w:rsidP="00D446ED">
            <w:pPr>
              <w:jc w:val="left"/>
              <w:rPr>
                <w:b/>
                <w:bCs/>
                <w:sz w:val="26"/>
                <w:szCs w:val="26"/>
                <w:lang w:val="vi-VN" w:eastAsia="vi-VN"/>
              </w:rPr>
            </w:pPr>
            <w:r w:rsidRPr="00AC0113">
              <w:rPr>
                <w:b/>
                <w:bCs/>
                <w:sz w:val="26"/>
                <w:szCs w:val="26"/>
                <w:lang w:val="vi-VN" w:eastAsia="vi-VN"/>
              </w:rPr>
              <w:t>Giáp níu:</w:t>
            </w:r>
          </w:p>
        </w:tc>
        <w:tc>
          <w:tcPr>
            <w:tcW w:w="1846" w:type="pct"/>
            <w:tcBorders>
              <w:top w:val="single" w:sz="4" w:space="0" w:color="auto"/>
              <w:left w:val="single" w:sz="4" w:space="0" w:color="auto"/>
              <w:bottom w:val="single" w:sz="4" w:space="0" w:color="auto"/>
              <w:right w:val="single" w:sz="4" w:space="0" w:color="auto"/>
            </w:tcBorders>
            <w:vAlign w:val="center"/>
            <w:hideMark/>
          </w:tcPr>
          <w:p w14:paraId="7E759213" w14:textId="77777777" w:rsidR="00D446ED" w:rsidRPr="00AC0113" w:rsidRDefault="00D446ED" w:rsidP="00D446ED">
            <w:pPr>
              <w:jc w:val="left"/>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7F71ED84"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50B1E2A7" w14:textId="77777777" w:rsidR="00D446ED" w:rsidRPr="00AC0113" w:rsidRDefault="00D446ED" w:rsidP="00D446ED">
            <w:pPr>
              <w:jc w:val="left"/>
              <w:rPr>
                <w:sz w:val="26"/>
                <w:szCs w:val="26"/>
                <w:lang w:val="vi-VN" w:eastAsia="vi-VN"/>
              </w:rPr>
            </w:pPr>
          </w:p>
        </w:tc>
      </w:tr>
      <w:tr w:rsidR="00AC0113" w:rsidRPr="00AC0113" w14:paraId="3151404E"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671402F6" w14:textId="77777777" w:rsidR="00D446ED" w:rsidRPr="00AC0113" w:rsidRDefault="00D446ED" w:rsidP="00D446ED">
            <w:pPr>
              <w:jc w:val="center"/>
              <w:rPr>
                <w:sz w:val="26"/>
                <w:szCs w:val="26"/>
                <w:lang w:val="vi-VN" w:eastAsia="vi-VN"/>
              </w:rPr>
            </w:pPr>
            <w:r w:rsidRPr="00AC0113">
              <w:rPr>
                <w:sz w:val="26"/>
                <w:szCs w:val="26"/>
                <w:lang w:val="vi-VN" w:eastAsia="vi-VN"/>
              </w:rPr>
              <w:t>a)</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5C28F55" w14:textId="77777777" w:rsidR="00D446ED" w:rsidRPr="00AC0113" w:rsidRDefault="00D446ED" w:rsidP="00D446ED">
            <w:pPr>
              <w:jc w:val="left"/>
              <w:rPr>
                <w:sz w:val="26"/>
                <w:szCs w:val="26"/>
                <w:lang w:val="vi-VN" w:eastAsia="vi-VN"/>
              </w:rPr>
            </w:pPr>
            <w:r w:rsidRPr="00AC0113">
              <w:rPr>
                <w:sz w:val="26"/>
                <w:szCs w:val="26"/>
                <w:lang w:val="vi-VN" w:eastAsia="vi-VN"/>
              </w:rPr>
              <w:t>Hướng xoắn (direction of helix) áp dụng cho tất cả các loại dây</w:t>
            </w:r>
          </w:p>
        </w:tc>
        <w:tc>
          <w:tcPr>
            <w:tcW w:w="1846" w:type="pct"/>
            <w:tcBorders>
              <w:top w:val="single" w:sz="4" w:space="0" w:color="auto"/>
              <w:left w:val="single" w:sz="4" w:space="0" w:color="auto"/>
              <w:bottom w:val="single" w:sz="4" w:space="0" w:color="auto"/>
              <w:right w:val="single" w:sz="4" w:space="0" w:color="auto"/>
            </w:tcBorders>
            <w:vAlign w:val="center"/>
            <w:hideMark/>
          </w:tcPr>
          <w:p w14:paraId="14015BF1" w14:textId="77777777" w:rsidR="00D446ED" w:rsidRPr="00AC0113" w:rsidRDefault="00D446ED" w:rsidP="00D446ED">
            <w:pPr>
              <w:jc w:val="center"/>
              <w:rPr>
                <w:sz w:val="26"/>
                <w:szCs w:val="26"/>
                <w:lang w:val="vi-VN" w:eastAsia="vi-VN"/>
              </w:rPr>
            </w:pPr>
            <w:r w:rsidRPr="00AC0113">
              <w:rPr>
                <w:sz w:val="26"/>
                <w:szCs w:val="26"/>
                <w:lang w:val="vi-VN" w:eastAsia="vi-VN"/>
              </w:rPr>
              <w:t>Hướng phải (right hand).</w:t>
            </w:r>
          </w:p>
        </w:tc>
        <w:tc>
          <w:tcPr>
            <w:tcW w:w="648" w:type="pct"/>
            <w:tcBorders>
              <w:top w:val="single" w:sz="4" w:space="0" w:color="auto"/>
              <w:left w:val="single" w:sz="4" w:space="0" w:color="auto"/>
              <w:bottom w:val="single" w:sz="4" w:space="0" w:color="auto"/>
              <w:right w:val="single" w:sz="4" w:space="0" w:color="auto"/>
            </w:tcBorders>
            <w:vAlign w:val="center"/>
            <w:hideMark/>
          </w:tcPr>
          <w:p w14:paraId="1330D889"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53EFCB26" w14:textId="77777777" w:rsidR="00D446ED" w:rsidRPr="00AC0113" w:rsidRDefault="00D446ED" w:rsidP="00D446ED">
            <w:pPr>
              <w:jc w:val="left"/>
              <w:rPr>
                <w:sz w:val="26"/>
                <w:szCs w:val="26"/>
                <w:lang w:val="vi-VN" w:eastAsia="vi-VN"/>
              </w:rPr>
            </w:pPr>
          </w:p>
        </w:tc>
      </w:tr>
      <w:tr w:rsidR="00AC0113" w:rsidRPr="00AC0113" w14:paraId="73F2CD0A"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51CBF77" w14:textId="77777777" w:rsidR="00D446ED" w:rsidRPr="00AC0113" w:rsidRDefault="00D446ED" w:rsidP="00D446ED">
            <w:pPr>
              <w:jc w:val="center"/>
              <w:rPr>
                <w:sz w:val="26"/>
                <w:szCs w:val="26"/>
                <w:lang w:val="vi-VN" w:eastAsia="vi-VN"/>
              </w:rPr>
            </w:pPr>
            <w:r w:rsidRPr="00AC0113">
              <w:rPr>
                <w:sz w:val="26"/>
                <w:szCs w:val="26"/>
                <w:lang w:val="vi-VN" w:eastAsia="vi-VN"/>
              </w:rPr>
              <w:t>b)</w:t>
            </w:r>
          </w:p>
        </w:tc>
        <w:tc>
          <w:tcPr>
            <w:tcW w:w="2088" w:type="pct"/>
            <w:tcBorders>
              <w:top w:val="single" w:sz="4" w:space="0" w:color="auto"/>
              <w:left w:val="single" w:sz="4" w:space="0" w:color="auto"/>
              <w:bottom w:val="single" w:sz="4" w:space="0" w:color="auto"/>
              <w:right w:val="single" w:sz="4" w:space="0" w:color="auto"/>
            </w:tcBorders>
            <w:vAlign w:val="center"/>
            <w:hideMark/>
          </w:tcPr>
          <w:p w14:paraId="0AE9E484" w14:textId="77777777" w:rsidR="00D446ED" w:rsidRPr="00AC0113" w:rsidRDefault="00D446ED" w:rsidP="00D446ED">
            <w:pPr>
              <w:jc w:val="left"/>
              <w:rPr>
                <w:sz w:val="26"/>
                <w:szCs w:val="26"/>
                <w:lang w:val="vi-VN" w:eastAsia="vi-VN"/>
              </w:rPr>
            </w:pPr>
            <w:r w:rsidRPr="00AC0113">
              <w:rPr>
                <w:sz w:val="26"/>
                <w:szCs w:val="26"/>
                <w:lang w:val="vi-VN" w:eastAsia="vi-VN"/>
              </w:rPr>
              <w:t>Lực giữ tối thiểu sau khi lắp đặt hoàn chỉnh (minimum holding strength):</w:t>
            </w:r>
            <w:r w:rsidRPr="00AC0113">
              <w:rPr>
                <w:sz w:val="26"/>
                <w:szCs w:val="26"/>
                <w:lang w:val="vi-VN" w:eastAsia="vi-VN"/>
              </w:rPr>
              <w:br/>
              <w:t>- Lực giữ tối thiểu sau khi lắp đặt hoàn chỉnh (minimum holding strength) cho dây thép: 95% lực kéo đứt của dây thép trong 01 phút.</w:t>
            </w:r>
            <w:r w:rsidRPr="00AC0113">
              <w:rPr>
                <w:sz w:val="26"/>
                <w:szCs w:val="26"/>
                <w:lang w:val="vi-VN" w:eastAsia="vi-VN"/>
              </w:rPr>
              <w:br/>
              <w:t>- Lực giữ tối thiểu sau khi lắp đặt hoàn chỉnh (minimum holding strength) cho dây nhôm trần lõi thép: 85% lực kéo đứt của dây dẫn trong 01 phút.</w:t>
            </w:r>
            <w:r w:rsidRPr="00AC0113">
              <w:rPr>
                <w:sz w:val="26"/>
                <w:szCs w:val="26"/>
                <w:lang w:val="vi-VN" w:eastAsia="vi-VN"/>
              </w:rPr>
              <w:br/>
              <w:t>- Lực giữ tối thiểu sau khi lắp đặt hoàn chỉnh (minimum holding strength) cho dây bọc. Do giá trị lực giữ dây của giáp néo phụ thuộc vào vài yếu tố như: độ dầy cách điện, loại cách điện, trọng lượng riêng của polyethylene khác nhau: do vậy giá trị thông thường là 85% lực kéo đứt của dây dẫn bọc trong 01 phút không trượt quá 3mm.</w:t>
            </w:r>
          </w:p>
        </w:tc>
        <w:tc>
          <w:tcPr>
            <w:tcW w:w="1846" w:type="pct"/>
            <w:tcBorders>
              <w:top w:val="single" w:sz="4" w:space="0" w:color="auto"/>
              <w:left w:val="single" w:sz="4" w:space="0" w:color="auto"/>
              <w:bottom w:val="single" w:sz="4" w:space="0" w:color="auto"/>
              <w:right w:val="single" w:sz="4" w:space="0" w:color="auto"/>
            </w:tcBorders>
            <w:vAlign w:val="center"/>
            <w:hideMark/>
          </w:tcPr>
          <w:p w14:paraId="49F05CD7" w14:textId="77777777" w:rsidR="00D446ED" w:rsidRPr="00AC0113" w:rsidRDefault="00D446ED" w:rsidP="00D446ED">
            <w:pPr>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2526897C"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52752AAB" w14:textId="77777777" w:rsidR="00D446ED" w:rsidRPr="00AC0113" w:rsidRDefault="00D446ED" w:rsidP="00D446ED">
            <w:pPr>
              <w:jc w:val="left"/>
              <w:rPr>
                <w:sz w:val="26"/>
                <w:szCs w:val="26"/>
                <w:lang w:val="vi-VN" w:eastAsia="vi-VN"/>
              </w:rPr>
            </w:pPr>
          </w:p>
        </w:tc>
      </w:tr>
      <w:tr w:rsidR="00AC0113" w:rsidRPr="00602B3E" w14:paraId="11CA153A"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44B1008E" w14:textId="77777777" w:rsidR="00D446ED" w:rsidRPr="00AC0113" w:rsidRDefault="00D446ED" w:rsidP="00D446ED">
            <w:pPr>
              <w:jc w:val="center"/>
              <w:rPr>
                <w:sz w:val="26"/>
                <w:szCs w:val="26"/>
                <w:lang w:val="vi-VN" w:eastAsia="vi-VN"/>
              </w:rPr>
            </w:pPr>
            <w:r w:rsidRPr="00AC0113">
              <w:rPr>
                <w:sz w:val="26"/>
                <w:szCs w:val="26"/>
                <w:lang w:val="vi-VN" w:eastAsia="vi-VN"/>
              </w:rPr>
              <w:t>c)</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56F0E3E" w14:textId="77777777" w:rsidR="00D446ED" w:rsidRPr="00AC0113" w:rsidRDefault="00D446ED" w:rsidP="00D446ED">
            <w:pPr>
              <w:jc w:val="left"/>
              <w:rPr>
                <w:sz w:val="26"/>
                <w:szCs w:val="26"/>
                <w:lang w:val="vi-VN" w:eastAsia="vi-VN"/>
              </w:rPr>
            </w:pPr>
            <w:r w:rsidRPr="00AC0113">
              <w:rPr>
                <w:sz w:val="26"/>
                <w:szCs w:val="26"/>
                <w:lang w:val="vi-VN" w:eastAsia="vi-VN"/>
              </w:rPr>
              <w:t>Quy cách giáp níu</w:t>
            </w:r>
          </w:p>
        </w:tc>
        <w:tc>
          <w:tcPr>
            <w:tcW w:w="1846" w:type="pct"/>
            <w:tcBorders>
              <w:top w:val="single" w:sz="4" w:space="0" w:color="auto"/>
              <w:left w:val="single" w:sz="4" w:space="0" w:color="auto"/>
              <w:bottom w:val="single" w:sz="4" w:space="0" w:color="auto"/>
              <w:right w:val="single" w:sz="4" w:space="0" w:color="auto"/>
            </w:tcBorders>
            <w:vAlign w:val="center"/>
            <w:hideMark/>
          </w:tcPr>
          <w:p w14:paraId="20824561" w14:textId="77777777" w:rsidR="00D446ED" w:rsidRPr="00AC0113" w:rsidRDefault="00D446ED" w:rsidP="00D446ED">
            <w:pPr>
              <w:jc w:val="center"/>
              <w:rPr>
                <w:sz w:val="26"/>
                <w:szCs w:val="26"/>
                <w:lang w:val="vi-VN" w:eastAsia="vi-VN"/>
              </w:rPr>
            </w:pPr>
            <w:r w:rsidRPr="00AC0113">
              <w:rPr>
                <w:sz w:val="26"/>
                <w:szCs w:val="26"/>
                <w:lang w:val="vi-VN" w:eastAsia="vi-VN"/>
              </w:rPr>
              <w:t>Tham khảo mục VIII - Yêu cầu kỹ thuật</w:t>
            </w:r>
          </w:p>
        </w:tc>
        <w:tc>
          <w:tcPr>
            <w:tcW w:w="648" w:type="pct"/>
            <w:tcBorders>
              <w:top w:val="single" w:sz="4" w:space="0" w:color="auto"/>
              <w:left w:val="single" w:sz="4" w:space="0" w:color="auto"/>
              <w:bottom w:val="single" w:sz="4" w:space="0" w:color="auto"/>
              <w:right w:val="single" w:sz="4" w:space="0" w:color="auto"/>
            </w:tcBorders>
            <w:vAlign w:val="center"/>
            <w:hideMark/>
          </w:tcPr>
          <w:p w14:paraId="40AC6072"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FFCD6D2" w14:textId="77777777" w:rsidR="00D446ED" w:rsidRPr="00AC0113" w:rsidRDefault="00D446ED" w:rsidP="00D446ED">
            <w:pPr>
              <w:jc w:val="left"/>
              <w:rPr>
                <w:sz w:val="26"/>
                <w:szCs w:val="26"/>
                <w:lang w:val="vi-VN" w:eastAsia="vi-VN"/>
              </w:rPr>
            </w:pPr>
          </w:p>
        </w:tc>
      </w:tr>
      <w:tr w:rsidR="00AC0113" w:rsidRPr="00AC0113" w14:paraId="745175F8"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09D0ADF" w14:textId="77777777" w:rsidR="00D446ED" w:rsidRPr="00AC0113" w:rsidRDefault="00D446ED" w:rsidP="00D446ED">
            <w:pPr>
              <w:jc w:val="center"/>
              <w:rPr>
                <w:sz w:val="26"/>
                <w:szCs w:val="26"/>
                <w:lang w:val="vi-VN" w:eastAsia="vi-VN"/>
              </w:rPr>
            </w:pPr>
            <w:r w:rsidRPr="00AC0113">
              <w:rPr>
                <w:sz w:val="26"/>
                <w:szCs w:val="26"/>
                <w:lang w:val="vi-VN" w:eastAsia="vi-VN"/>
              </w:rPr>
              <w:t>8.</w:t>
            </w:r>
          </w:p>
        </w:tc>
        <w:tc>
          <w:tcPr>
            <w:tcW w:w="2088" w:type="pct"/>
            <w:tcBorders>
              <w:top w:val="single" w:sz="4" w:space="0" w:color="auto"/>
              <w:left w:val="single" w:sz="4" w:space="0" w:color="auto"/>
              <w:bottom w:val="single" w:sz="4" w:space="0" w:color="auto"/>
              <w:right w:val="single" w:sz="4" w:space="0" w:color="auto"/>
            </w:tcBorders>
            <w:vAlign w:val="center"/>
            <w:hideMark/>
          </w:tcPr>
          <w:p w14:paraId="73B6B459" w14:textId="77777777" w:rsidR="00D446ED" w:rsidRPr="00AC0113" w:rsidRDefault="00D446ED" w:rsidP="00D446ED">
            <w:pPr>
              <w:jc w:val="left"/>
              <w:rPr>
                <w:sz w:val="26"/>
                <w:szCs w:val="26"/>
                <w:lang w:val="vi-VN" w:eastAsia="vi-VN"/>
              </w:rPr>
            </w:pPr>
            <w:r w:rsidRPr="00AC0113">
              <w:rPr>
                <w:sz w:val="26"/>
                <w:szCs w:val="26"/>
                <w:lang w:val="vi-VN" w:eastAsia="vi-VN"/>
              </w:rPr>
              <w:t>Phụ kiện:</w:t>
            </w:r>
            <w:r w:rsidRPr="00AC0113">
              <w:rPr>
                <w:sz w:val="26"/>
                <w:szCs w:val="26"/>
                <w:lang w:val="vi-VN" w:eastAsia="vi-VN"/>
              </w:rPr>
              <w:br/>
              <w:t>- Yếm dạng U (clevis thimble) với kích thước phù hợp với kích thước dây sử dụng với giáp níu.</w:t>
            </w:r>
            <w:r w:rsidRPr="00AC0113">
              <w:rPr>
                <w:sz w:val="26"/>
                <w:szCs w:val="26"/>
                <w:lang w:val="vi-VN" w:eastAsia="vi-VN"/>
              </w:rPr>
              <w:br/>
              <w:t>- Nhà thầu cung cấp biên bản thử nghiệm chứng minh thông số kỹ thuật của yếm U</w:t>
            </w:r>
          </w:p>
        </w:tc>
        <w:tc>
          <w:tcPr>
            <w:tcW w:w="1846" w:type="pct"/>
            <w:tcBorders>
              <w:top w:val="single" w:sz="4" w:space="0" w:color="auto"/>
              <w:left w:val="single" w:sz="4" w:space="0" w:color="auto"/>
              <w:bottom w:val="single" w:sz="4" w:space="0" w:color="auto"/>
              <w:right w:val="single" w:sz="4" w:space="0" w:color="auto"/>
            </w:tcBorders>
            <w:vAlign w:val="center"/>
            <w:hideMark/>
          </w:tcPr>
          <w:p w14:paraId="4331A208" w14:textId="77777777" w:rsidR="00D446ED" w:rsidRPr="00AC0113" w:rsidRDefault="00D446ED" w:rsidP="00D446ED">
            <w:pPr>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6221F5BB"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4BDCE531" w14:textId="77777777" w:rsidR="00D446ED" w:rsidRPr="00AC0113" w:rsidRDefault="00D446ED" w:rsidP="00D446ED">
            <w:pPr>
              <w:jc w:val="left"/>
              <w:rPr>
                <w:sz w:val="26"/>
                <w:szCs w:val="26"/>
                <w:lang w:val="vi-VN" w:eastAsia="vi-VN"/>
              </w:rPr>
            </w:pPr>
          </w:p>
        </w:tc>
      </w:tr>
      <w:tr w:rsidR="00AC0113" w:rsidRPr="00AC0113" w14:paraId="2554EDD1"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4279DE2" w14:textId="77777777" w:rsidR="00D446ED" w:rsidRPr="00AC0113" w:rsidRDefault="00D446ED" w:rsidP="00D446ED">
            <w:pPr>
              <w:jc w:val="center"/>
              <w:rPr>
                <w:sz w:val="26"/>
                <w:szCs w:val="26"/>
                <w:lang w:val="vi-VN" w:eastAsia="vi-VN"/>
              </w:rPr>
            </w:pPr>
            <w:r w:rsidRPr="00AC0113">
              <w:rPr>
                <w:sz w:val="26"/>
                <w:szCs w:val="26"/>
                <w:lang w:val="vi-VN" w:eastAsia="vi-VN"/>
              </w:rPr>
              <w:t>9.</w:t>
            </w:r>
          </w:p>
        </w:tc>
        <w:tc>
          <w:tcPr>
            <w:tcW w:w="2088" w:type="pct"/>
            <w:tcBorders>
              <w:top w:val="single" w:sz="4" w:space="0" w:color="auto"/>
              <w:left w:val="single" w:sz="4" w:space="0" w:color="auto"/>
              <w:bottom w:val="single" w:sz="4" w:space="0" w:color="auto"/>
              <w:right w:val="single" w:sz="4" w:space="0" w:color="auto"/>
            </w:tcBorders>
            <w:vAlign w:val="center"/>
            <w:hideMark/>
          </w:tcPr>
          <w:p w14:paraId="2EE0CB6F" w14:textId="77777777" w:rsidR="00D446ED" w:rsidRPr="00AC0113" w:rsidRDefault="00D446ED" w:rsidP="00D446ED">
            <w:pPr>
              <w:jc w:val="left"/>
              <w:rPr>
                <w:sz w:val="26"/>
                <w:szCs w:val="26"/>
                <w:lang w:val="vi-VN" w:eastAsia="vi-VN"/>
              </w:rPr>
            </w:pPr>
            <w:r w:rsidRPr="00AC0113">
              <w:rPr>
                <w:sz w:val="26"/>
                <w:szCs w:val="26"/>
                <w:lang w:val="vi-VN" w:eastAsia="vi-VN"/>
              </w:rPr>
              <w:t>Kiểm tra, thử nghiệm</w:t>
            </w:r>
          </w:p>
        </w:tc>
        <w:tc>
          <w:tcPr>
            <w:tcW w:w="1846" w:type="pct"/>
            <w:tcBorders>
              <w:top w:val="single" w:sz="4" w:space="0" w:color="auto"/>
              <w:left w:val="single" w:sz="4" w:space="0" w:color="auto"/>
              <w:bottom w:val="single" w:sz="4" w:space="0" w:color="auto"/>
              <w:right w:val="single" w:sz="4" w:space="0" w:color="auto"/>
            </w:tcBorders>
            <w:vAlign w:val="center"/>
            <w:hideMark/>
          </w:tcPr>
          <w:p w14:paraId="00E91D32" w14:textId="77777777" w:rsidR="00D446ED" w:rsidRPr="00AC0113" w:rsidRDefault="00D446ED" w:rsidP="00D446ED">
            <w:pPr>
              <w:jc w:val="left"/>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0A11BFAA"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65F28E96" w14:textId="77777777" w:rsidR="00D446ED" w:rsidRPr="00AC0113" w:rsidRDefault="00D446ED" w:rsidP="00D446ED">
            <w:pPr>
              <w:jc w:val="left"/>
              <w:rPr>
                <w:sz w:val="26"/>
                <w:szCs w:val="26"/>
                <w:lang w:val="vi-VN" w:eastAsia="vi-VN"/>
              </w:rPr>
            </w:pPr>
          </w:p>
        </w:tc>
      </w:tr>
      <w:tr w:rsidR="00AC0113" w:rsidRPr="00602B3E" w14:paraId="00BDC048"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46343A80" w14:textId="77777777" w:rsidR="00D446ED" w:rsidRPr="00AC0113" w:rsidRDefault="00D446ED" w:rsidP="00D446ED">
            <w:pPr>
              <w:jc w:val="center"/>
              <w:rPr>
                <w:sz w:val="26"/>
                <w:szCs w:val="26"/>
                <w:lang w:val="vi-VN" w:eastAsia="vi-VN"/>
              </w:rPr>
            </w:pPr>
            <w:r w:rsidRPr="00AC0113">
              <w:rPr>
                <w:sz w:val="26"/>
                <w:szCs w:val="26"/>
                <w:lang w:val="vi-VN" w:eastAsia="vi-VN"/>
              </w:rPr>
              <w:t>9.1</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CB51697" w14:textId="77777777" w:rsidR="00D446ED" w:rsidRPr="00AC0113" w:rsidRDefault="00D446ED" w:rsidP="00D446ED">
            <w:pPr>
              <w:jc w:val="left"/>
              <w:rPr>
                <w:sz w:val="26"/>
                <w:szCs w:val="26"/>
                <w:lang w:val="vi-VN" w:eastAsia="vi-VN"/>
              </w:rPr>
            </w:pPr>
            <w:r w:rsidRPr="00AC0113">
              <w:rPr>
                <w:sz w:val="26"/>
                <w:szCs w:val="26"/>
                <w:lang w:val="vi-VN" w:eastAsia="vi-VN"/>
              </w:rPr>
              <w:t>Thử nghiệm xuất xưởng</w:t>
            </w:r>
          </w:p>
        </w:tc>
        <w:tc>
          <w:tcPr>
            <w:tcW w:w="1846" w:type="pct"/>
            <w:tcBorders>
              <w:top w:val="single" w:sz="4" w:space="0" w:color="auto"/>
              <w:left w:val="single" w:sz="4" w:space="0" w:color="auto"/>
              <w:bottom w:val="single" w:sz="4" w:space="0" w:color="auto"/>
              <w:right w:val="single" w:sz="4" w:space="0" w:color="auto"/>
            </w:tcBorders>
            <w:vAlign w:val="center"/>
            <w:hideMark/>
          </w:tcPr>
          <w:p w14:paraId="2A3093BF" w14:textId="77777777" w:rsidR="00D446ED" w:rsidRPr="00AC0113" w:rsidRDefault="00D446ED" w:rsidP="00D446ED">
            <w:pPr>
              <w:jc w:val="left"/>
              <w:rPr>
                <w:sz w:val="26"/>
                <w:szCs w:val="26"/>
                <w:lang w:val="vi-VN" w:eastAsia="vi-VN"/>
              </w:rPr>
            </w:pPr>
            <w:r w:rsidRPr="00AC0113">
              <w:rPr>
                <w:sz w:val="26"/>
                <w:szCs w:val="26"/>
                <w:lang w:val="vi-VN" w:eastAsia="vi-VN"/>
              </w:rPr>
              <w:t>Theo yêu cầu tại Phần IV- Mục 1 - Yêu cầu kỹ thuật</w:t>
            </w:r>
          </w:p>
        </w:tc>
        <w:tc>
          <w:tcPr>
            <w:tcW w:w="648" w:type="pct"/>
            <w:tcBorders>
              <w:top w:val="single" w:sz="4" w:space="0" w:color="auto"/>
              <w:left w:val="single" w:sz="4" w:space="0" w:color="auto"/>
              <w:bottom w:val="single" w:sz="4" w:space="0" w:color="auto"/>
              <w:right w:val="single" w:sz="4" w:space="0" w:color="auto"/>
            </w:tcBorders>
            <w:vAlign w:val="center"/>
            <w:hideMark/>
          </w:tcPr>
          <w:p w14:paraId="24A0C7A7"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47180D29" w14:textId="77777777" w:rsidR="00D446ED" w:rsidRPr="00AC0113" w:rsidRDefault="00D446ED" w:rsidP="00D446ED">
            <w:pPr>
              <w:jc w:val="left"/>
              <w:rPr>
                <w:sz w:val="26"/>
                <w:szCs w:val="26"/>
                <w:lang w:val="vi-VN" w:eastAsia="vi-VN"/>
              </w:rPr>
            </w:pPr>
          </w:p>
        </w:tc>
      </w:tr>
      <w:tr w:rsidR="00AC0113" w:rsidRPr="00602B3E" w14:paraId="7AAB2D77"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0A862A3B" w14:textId="77777777" w:rsidR="00D446ED" w:rsidRPr="00AC0113" w:rsidRDefault="00D446ED" w:rsidP="00D446ED">
            <w:pPr>
              <w:jc w:val="center"/>
              <w:rPr>
                <w:sz w:val="26"/>
                <w:szCs w:val="26"/>
                <w:lang w:val="vi-VN" w:eastAsia="vi-VN"/>
              </w:rPr>
            </w:pPr>
            <w:r w:rsidRPr="00AC0113">
              <w:rPr>
                <w:sz w:val="26"/>
                <w:szCs w:val="26"/>
                <w:lang w:val="vi-VN" w:eastAsia="vi-VN"/>
              </w:rPr>
              <w:t>9.2</w:t>
            </w:r>
          </w:p>
        </w:tc>
        <w:tc>
          <w:tcPr>
            <w:tcW w:w="2088" w:type="pct"/>
            <w:tcBorders>
              <w:top w:val="single" w:sz="4" w:space="0" w:color="auto"/>
              <w:left w:val="single" w:sz="4" w:space="0" w:color="auto"/>
              <w:bottom w:val="single" w:sz="4" w:space="0" w:color="auto"/>
              <w:right w:val="single" w:sz="4" w:space="0" w:color="auto"/>
            </w:tcBorders>
            <w:vAlign w:val="center"/>
            <w:hideMark/>
          </w:tcPr>
          <w:p w14:paraId="580EC305" w14:textId="77777777" w:rsidR="00D446ED" w:rsidRPr="00AC0113" w:rsidRDefault="00D446ED" w:rsidP="00D446ED">
            <w:pPr>
              <w:jc w:val="left"/>
              <w:rPr>
                <w:sz w:val="26"/>
                <w:szCs w:val="26"/>
                <w:lang w:val="vi-VN" w:eastAsia="vi-VN"/>
              </w:rPr>
            </w:pPr>
            <w:r w:rsidRPr="00AC0113">
              <w:rPr>
                <w:sz w:val="26"/>
                <w:szCs w:val="26"/>
                <w:lang w:val="vi-VN" w:eastAsia="vi-VN"/>
              </w:rPr>
              <w:t>Thử nghiệm điển hình</w:t>
            </w:r>
          </w:p>
        </w:tc>
        <w:tc>
          <w:tcPr>
            <w:tcW w:w="1846" w:type="pct"/>
            <w:tcBorders>
              <w:top w:val="single" w:sz="4" w:space="0" w:color="auto"/>
              <w:left w:val="single" w:sz="4" w:space="0" w:color="auto"/>
              <w:bottom w:val="single" w:sz="4" w:space="0" w:color="auto"/>
              <w:right w:val="single" w:sz="4" w:space="0" w:color="auto"/>
            </w:tcBorders>
            <w:vAlign w:val="center"/>
            <w:hideMark/>
          </w:tcPr>
          <w:p w14:paraId="495C74E3" w14:textId="77777777" w:rsidR="00D446ED" w:rsidRPr="00AC0113" w:rsidRDefault="00D446ED" w:rsidP="00D446ED">
            <w:pPr>
              <w:jc w:val="left"/>
              <w:rPr>
                <w:sz w:val="26"/>
                <w:szCs w:val="26"/>
                <w:lang w:val="vi-VN" w:eastAsia="vi-VN"/>
              </w:rPr>
            </w:pPr>
            <w:r w:rsidRPr="00AC0113">
              <w:rPr>
                <w:sz w:val="26"/>
                <w:szCs w:val="26"/>
                <w:lang w:val="vi-VN" w:eastAsia="vi-VN"/>
              </w:rPr>
              <w:t>Theo yêu cầu tại Phần IV- Mục 2 - Yêu cầu kỹ thuật(Cung cấp kèm theo HSDT)</w:t>
            </w:r>
          </w:p>
        </w:tc>
        <w:tc>
          <w:tcPr>
            <w:tcW w:w="648" w:type="pct"/>
            <w:tcBorders>
              <w:top w:val="single" w:sz="4" w:space="0" w:color="auto"/>
              <w:left w:val="single" w:sz="4" w:space="0" w:color="auto"/>
              <w:bottom w:val="single" w:sz="4" w:space="0" w:color="auto"/>
              <w:right w:val="single" w:sz="4" w:space="0" w:color="auto"/>
            </w:tcBorders>
            <w:vAlign w:val="center"/>
            <w:hideMark/>
          </w:tcPr>
          <w:p w14:paraId="7AFD175B" w14:textId="77777777" w:rsidR="00D446ED" w:rsidRPr="00AC0113" w:rsidRDefault="00D446ED" w:rsidP="00D446ED">
            <w:pPr>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5A75F7AA" w14:textId="77777777" w:rsidR="00D446ED" w:rsidRPr="00AC0113" w:rsidRDefault="00D446ED" w:rsidP="00D446ED">
            <w:pPr>
              <w:jc w:val="left"/>
              <w:rPr>
                <w:sz w:val="26"/>
                <w:szCs w:val="26"/>
                <w:lang w:val="vi-VN" w:eastAsia="vi-VN"/>
              </w:rPr>
            </w:pPr>
          </w:p>
        </w:tc>
      </w:tr>
      <w:tr w:rsidR="00AC0113" w:rsidRPr="00602B3E" w14:paraId="4687B390" w14:textId="77777777" w:rsidTr="00E82EBA">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3FC1FFA" w14:textId="77777777" w:rsidR="00D446ED" w:rsidRPr="00AC0113" w:rsidRDefault="00D446ED" w:rsidP="00D446ED">
            <w:pPr>
              <w:jc w:val="center"/>
              <w:rPr>
                <w:sz w:val="26"/>
                <w:szCs w:val="26"/>
                <w:lang w:val="vi-VN" w:eastAsia="vi-VN"/>
              </w:rPr>
            </w:pPr>
            <w:r w:rsidRPr="00AC0113">
              <w:rPr>
                <w:sz w:val="26"/>
                <w:szCs w:val="26"/>
                <w:lang w:val="vi-VN" w:eastAsia="vi-VN"/>
              </w:rPr>
              <w:t>9.3</w:t>
            </w:r>
          </w:p>
        </w:tc>
        <w:tc>
          <w:tcPr>
            <w:tcW w:w="2088" w:type="pct"/>
            <w:tcBorders>
              <w:top w:val="single" w:sz="4" w:space="0" w:color="auto"/>
              <w:left w:val="single" w:sz="4" w:space="0" w:color="auto"/>
              <w:bottom w:val="single" w:sz="4" w:space="0" w:color="auto"/>
              <w:right w:val="single" w:sz="4" w:space="0" w:color="auto"/>
            </w:tcBorders>
            <w:vAlign w:val="center"/>
            <w:hideMark/>
          </w:tcPr>
          <w:p w14:paraId="4A63631B" w14:textId="77777777" w:rsidR="00D446ED" w:rsidRPr="00AC0113" w:rsidRDefault="00D446ED" w:rsidP="00D446ED">
            <w:pPr>
              <w:jc w:val="left"/>
              <w:rPr>
                <w:sz w:val="26"/>
                <w:szCs w:val="26"/>
                <w:lang w:val="vi-VN" w:eastAsia="vi-VN"/>
              </w:rPr>
            </w:pPr>
            <w:r w:rsidRPr="00AC0113">
              <w:rPr>
                <w:sz w:val="26"/>
                <w:szCs w:val="26"/>
                <w:lang w:val="vi-VN" w:eastAsia="vi-VN"/>
              </w:rPr>
              <w:t>Thử nghiệm nghiệm thu</w:t>
            </w:r>
          </w:p>
        </w:tc>
        <w:tc>
          <w:tcPr>
            <w:tcW w:w="1846" w:type="pct"/>
            <w:tcBorders>
              <w:top w:val="single" w:sz="4" w:space="0" w:color="auto"/>
              <w:left w:val="single" w:sz="4" w:space="0" w:color="auto"/>
              <w:bottom w:val="single" w:sz="4" w:space="0" w:color="auto"/>
              <w:right w:val="single" w:sz="4" w:space="0" w:color="auto"/>
            </w:tcBorders>
            <w:vAlign w:val="center"/>
            <w:hideMark/>
          </w:tcPr>
          <w:p w14:paraId="61DDDFDE" w14:textId="77777777" w:rsidR="00D446ED" w:rsidRPr="00AC0113" w:rsidRDefault="00D446ED" w:rsidP="00D446ED">
            <w:pPr>
              <w:jc w:val="left"/>
              <w:rPr>
                <w:sz w:val="26"/>
                <w:szCs w:val="26"/>
                <w:lang w:val="vi-VN" w:eastAsia="vi-VN"/>
              </w:rPr>
            </w:pPr>
            <w:r w:rsidRPr="00AC0113">
              <w:rPr>
                <w:sz w:val="26"/>
                <w:szCs w:val="26"/>
                <w:lang w:val="vi-VN" w:eastAsia="vi-VN"/>
              </w:rPr>
              <w:t xml:space="preserve">Theo yêu cầu tại Phần IV- Mục 3  - Yêu cầu kỹ </w:t>
            </w:r>
            <w:r w:rsidRPr="00AC0113">
              <w:rPr>
                <w:sz w:val="26"/>
                <w:szCs w:val="26"/>
                <w:lang w:val="vi-VN" w:eastAsia="vi-VN"/>
              </w:rPr>
              <w:lastRenderedPageBreak/>
              <w:t>thuật</w:t>
            </w:r>
          </w:p>
        </w:tc>
        <w:tc>
          <w:tcPr>
            <w:tcW w:w="648" w:type="pct"/>
            <w:tcBorders>
              <w:top w:val="single" w:sz="4" w:space="0" w:color="auto"/>
              <w:left w:val="single" w:sz="4" w:space="0" w:color="auto"/>
              <w:bottom w:val="single" w:sz="4" w:space="0" w:color="auto"/>
              <w:right w:val="single" w:sz="4" w:space="0" w:color="auto"/>
            </w:tcBorders>
            <w:vAlign w:val="center"/>
            <w:hideMark/>
          </w:tcPr>
          <w:p w14:paraId="17E2386B" w14:textId="77777777" w:rsidR="00D446ED" w:rsidRPr="00AC0113" w:rsidRDefault="00D446ED" w:rsidP="00D446ED">
            <w:pPr>
              <w:jc w:val="center"/>
              <w:rPr>
                <w:sz w:val="26"/>
                <w:szCs w:val="26"/>
                <w:lang w:val="vi-VN" w:eastAsia="vi-VN"/>
              </w:rPr>
            </w:pPr>
            <w:r w:rsidRPr="00AC0113">
              <w:rPr>
                <w:sz w:val="26"/>
                <w:szCs w:val="26"/>
                <w:lang w:val="vi-VN" w:eastAsia="vi-VN"/>
              </w:rPr>
              <w:lastRenderedPageBreak/>
              <w:t> </w:t>
            </w:r>
          </w:p>
        </w:tc>
        <w:tc>
          <w:tcPr>
            <w:tcW w:w="95" w:type="pct"/>
            <w:tcBorders>
              <w:left w:val="single" w:sz="4" w:space="0" w:color="auto"/>
            </w:tcBorders>
            <w:vAlign w:val="center"/>
            <w:hideMark/>
          </w:tcPr>
          <w:p w14:paraId="5C9B2282" w14:textId="77777777" w:rsidR="00D446ED" w:rsidRPr="00AC0113" w:rsidRDefault="00D446ED" w:rsidP="00D446ED">
            <w:pPr>
              <w:jc w:val="left"/>
              <w:rPr>
                <w:sz w:val="26"/>
                <w:szCs w:val="26"/>
                <w:lang w:val="vi-VN" w:eastAsia="vi-VN"/>
              </w:rPr>
            </w:pPr>
          </w:p>
        </w:tc>
      </w:tr>
    </w:tbl>
    <w:p w14:paraId="0997C69A" w14:textId="140F9184" w:rsidR="005954E3" w:rsidRPr="00AC0113" w:rsidRDefault="005954E3" w:rsidP="00D446ED">
      <w:pPr>
        <w:spacing w:before="60" w:after="60"/>
        <w:rPr>
          <w:b/>
          <w:bCs/>
          <w:sz w:val="26"/>
          <w:szCs w:val="26"/>
          <w:lang w:val="vi-VN"/>
        </w:rPr>
      </w:pPr>
    </w:p>
    <w:p w14:paraId="487A0FF9" w14:textId="77777777" w:rsidR="00D446ED" w:rsidRPr="00AC0113" w:rsidRDefault="00D446ED" w:rsidP="00D446ED">
      <w:pPr>
        <w:pStyle w:val="Ilama"/>
        <w:rPr>
          <w:sz w:val="26"/>
          <w:szCs w:val="26"/>
          <w:lang w:val="nl-NL"/>
        </w:rPr>
      </w:pPr>
      <w:r w:rsidRPr="00AC0113">
        <w:rPr>
          <w:sz w:val="26"/>
          <w:szCs w:val="26"/>
          <w:lang w:val="nl-NL"/>
        </w:rPr>
        <w:t>VII. Bản</w:t>
      </w:r>
      <w:r w:rsidRPr="00AC0113">
        <w:rPr>
          <w:spacing w:val="-1"/>
          <w:sz w:val="26"/>
          <w:szCs w:val="26"/>
          <w:lang w:val="nl-NL"/>
        </w:rPr>
        <w:t xml:space="preserve"> </w:t>
      </w:r>
      <w:r w:rsidRPr="00AC0113">
        <w:rPr>
          <w:sz w:val="26"/>
          <w:szCs w:val="26"/>
          <w:lang w:val="nl-NL"/>
        </w:rPr>
        <w:t>vẽ kỹ</w:t>
      </w:r>
      <w:r w:rsidRPr="00AC0113">
        <w:rPr>
          <w:spacing w:val="-3"/>
          <w:sz w:val="26"/>
          <w:szCs w:val="26"/>
          <w:lang w:val="nl-NL"/>
        </w:rPr>
        <w:t xml:space="preserve"> </w:t>
      </w:r>
      <w:r w:rsidRPr="00AC0113">
        <w:rPr>
          <w:sz w:val="26"/>
          <w:szCs w:val="26"/>
          <w:lang w:val="nl-NL"/>
        </w:rPr>
        <w:t>thuật</w:t>
      </w:r>
      <w:r w:rsidRPr="00AC0113">
        <w:rPr>
          <w:spacing w:val="-3"/>
          <w:sz w:val="26"/>
          <w:szCs w:val="26"/>
          <w:lang w:val="nl-NL"/>
        </w:rPr>
        <w:t xml:space="preserve"> </w:t>
      </w:r>
      <w:r w:rsidRPr="00AC0113">
        <w:rPr>
          <w:sz w:val="26"/>
          <w:szCs w:val="26"/>
          <w:lang w:val="nl-NL"/>
        </w:rPr>
        <w:t>yếm</w:t>
      </w:r>
      <w:r w:rsidRPr="00AC0113">
        <w:rPr>
          <w:spacing w:val="-1"/>
          <w:sz w:val="26"/>
          <w:szCs w:val="26"/>
          <w:lang w:val="nl-NL"/>
        </w:rPr>
        <w:t xml:space="preserve"> </w:t>
      </w:r>
      <w:r w:rsidRPr="00AC0113">
        <w:rPr>
          <w:sz w:val="26"/>
          <w:szCs w:val="26"/>
          <w:lang w:val="nl-NL"/>
        </w:rPr>
        <w:t>lót</w:t>
      </w:r>
      <w:r w:rsidRPr="00AC0113">
        <w:rPr>
          <w:spacing w:val="-1"/>
          <w:sz w:val="26"/>
          <w:szCs w:val="26"/>
          <w:lang w:val="nl-NL"/>
        </w:rPr>
        <w:t xml:space="preserve"> </w:t>
      </w:r>
      <w:r w:rsidRPr="00AC0113">
        <w:rPr>
          <w:sz w:val="26"/>
          <w:szCs w:val="26"/>
          <w:lang w:val="nl-NL"/>
        </w:rPr>
        <w:t>giáp</w:t>
      </w:r>
      <w:r w:rsidRPr="00AC0113">
        <w:rPr>
          <w:spacing w:val="-1"/>
          <w:sz w:val="26"/>
          <w:szCs w:val="26"/>
          <w:lang w:val="nl-NL"/>
        </w:rPr>
        <w:t xml:space="preserve"> </w:t>
      </w:r>
      <w:r w:rsidRPr="00AC0113">
        <w:rPr>
          <w:sz w:val="26"/>
          <w:szCs w:val="26"/>
          <w:lang w:val="nl-NL"/>
        </w:rPr>
        <w:t>níu</w:t>
      </w:r>
    </w:p>
    <w:p w14:paraId="0DC39DD3" w14:textId="77777777" w:rsidR="00D446ED" w:rsidRPr="00AC0113" w:rsidRDefault="00D446ED" w:rsidP="00D446ED">
      <w:pPr>
        <w:pStyle w:val="BodyText"/>
        <w:spacing w:before="1"/>
        <w:jc w:val="center"/>
        <w:rPr>
          <w:sz w:val="26"/>
          <w:szCs w:val="26"/>
        </w:rPr>
      </w:pPr>
      <w:r w:rsidRPr="00AC0113">
        <w:rPr>
          <w:noProof/>
          <w:sz w:val="26"/>
          <w:szCs w:val="26"/>
        </w:rPr>
        <w:drawing>
          <wp:anchor distT="0" distB="0" distL="0" distR="0" simplePos="0" relativeHeight="251664384" behindDoc="0" locked="0" layoutInCell="1" allowOverlap="1" wp14:anchorId="76FFC0A7" wp14:editId="4C8EBA48">
            <wp:simplePos x="0" y="0"/>
            <wp:positionH relativeFrom="page">
              <wp:posOffset>5813233</wp:posOffset>
            </wp:positionH>
            <wp:positionV relativeFrom="paragraph">
              <wp:posOffset>141857</wp:posOffset>
            </wp:positionV>
            <wp:extent cx="1456973" cy="1295400"/>
            <wp:effectExtent l="0" t="0" r="0" b="0"/>
            <wp:wrapTopAndBottom/>
            <wp:docPr id="784112200" name="image3.png" descr="A close up of a met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12200" name="image3.png" descr="A close up of a metal object&#10;&#10;AI-generated content may be incorrect."/>
                    <pic:cNvPicPr/>
                  </pic:nvPicPr>
                  <pic:blipFill>
                    <a:blip r:embed="rId9" cstate="print"/>
                    <a:stretch>
                      <a:fillRect/>
                    </a:stretch>
                  </pic:blipFill>
                  <pic:spPr>
                    <a:xfrm>
                      <a:off x="0" y="0"/>
                      <a:ext cx="1456973" cy="1295400"/>
                    </a:xfrm>
                    <a:prstGeom prst="rect">
                      <a:avLst/>
                    </a:prstGeom>
                  </pic:spPr>
                </pic:pic>
              </a:graphicData>
            </a:graphic>
          </wp:anchor>
        </w:drawing>
      </w:r>
      <w:r w:rsidRPr="00AC0113">
        <w:rPr>
          <w:noProof/>
          <w:sz w:val="26"/>
          <w:szCs w:val="26"/>
        </w:rPr>
        <w:drawing>
          <wp:anchor distT="0" distB="0" distL="0" distR="0" simplePos="0" relativeHeight="251655168" behindDoc="0" locked="0" layoutInCell="1" allowOverlap="1" wp14:anchorId="1A8D407D" wp14:editId="37EFB734">
            <wp:simplePos x="0" y="0"/>
            <wp:positionH relativeFrom="page">
              <wp:posOffset>2199241</wp:posOffset>
            </wp:positionH>
            <wp:positionV relativeFrom="paragraph">
              <wp:posOffset>141605</wp:posOffset>
            </wp:positionV>
            <wp:extent cx="2149952" cy="1522476"/>
            <wp:effectExtent l="0" t="0" r="0" b="0"/>
            <wp:wrapTopAndBottom/>
            <wp:docPr id="1150103938" name="image2.png" descr="A drawing of a curved object with a lin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03938" name="image2.png" descr="A drawing of a curved object with a line and a circle&#10;&#10;AI-generated content may be incorrect."/>
                    <pic:cNvPicPr/>
                  </pic:nvPicPr>
                  <pic:blipFill>
                    <a:blip r:embed="rId10" cstate="print"/>
                    <a:stretch>
                      <a:fillRect/>
                    </a:stretch>
                  </pic:blipFill>
                  <pic:spPr>
                    <a:xfrm>
                      <a:off x="0" y="0"/>
                      <a:ext cx="2149952" cy="1522476"/>
                    </a:xfrm>
                    <a:prstGeom prst="rect">
                      <a:avLst/>
                    </a:prstGeom>
                  </pic:spPr>
                </pic:pic>
              </a:graphicData>
            </a:graphic>
          </wp:anchor>
        </w:drawing>
      </w:r>
      <w:r w:rsidRPr="00AC0113">
        <w:rPr>
          <w:noProof/>
          <w:sz w:val="26"/>
          <w:szCs w:val="26"/>
        </w:rPr>
        <w:drawing>
          <wp:anchor distT="0" distB="0" distL="0" distR="0" simplePos="0" relativeHeight="251651072" behindDoc="0" locked="0" layoutInCell="1" allowOverlap="1" wp14:anchorId="02541DC9" wp14:editId="70075DF7">
            <wp:simplePos x="0" y="0"/>
            <wp:positionH relativeFrom="page">
              <wp:posOffset>2819090</wp:posOffset>
            </wp:positionH>
            <wp:positionV relativeFrom="paragraph">
              <wp:posOffset>2780237</wp:posOffset>
            </wp:positionV>
            <wp:extent cx="4657725" cy="695325"/>
            <wp:effectExtent l="0" t="0" r="0" b="0"/>
            <wp:wrapTopAndBottom/>
            <wp:docPr id="1968857736" name="image5.png"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57736" name="image5.png" descr="A white rectangular box with black text&#10;&#10;AI-generated content may be incorrect."/>
                    <pic:cNvPicPr/>
                  </pic:nvPicPr>
                  <pic:blipFill>
                    <a:blip r:embed="rId11" cstate="print"/>
                    <a:stretch>
                      <a:fillRect/>
                    </a:stretch>
                  </pic:blipFill>
                  <pic:spPr>
                    <a:xfrm>
                      <a:off x="0" y="0"/>
                      <a:ext cx="4657725" cy="695325"/>
                    </a:xfrm>
                    <a:prstGeom prst="rect">
                      <a:avLst/>
                    </a:prstGeom>
                  </pic:spPr>
                </pic:pic>
              </a:graphicData>
            </a:graphic>
          </wp:anchor>
        </w:drawing>
      </w:r>
      <w:r w:rsidRPr="00AC0113">
        <w:rPr>
          <w:noProof/>
          <w:sz w:val="26"/>
          <w:szCs w:val="26"/>
        </w:rPr>
        <w:drawing>
          <wp:inline distT="0" distB="0" distL="0" distR="0" wp14:anchorId="65ACC48B" wp14:editId="2FFCE3FC">
            <wp:extent cx="2481850" cy="881633"/>
            <wp:effectExtent l="0" t="0" r="0" b="0"/>
            <wp:docPr id="934266641" name="image4.png" descr="A black and white drawing of a circl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66641" name="image4.png" descr="A black and white drawing of a circle and a dotted line&#10;&#10;AI-generated content may be incorrect."/>
                    <pic:cNvPicPr/>
                  </pic:nvPicPr>
                  <pic:blipFill>
                    <a:blip r:embed="rId12" cstate="print"/>
                    <a:stretch>
                      <a:fillRect/>
                    </a:stretch>
                  </pic:blipFill>
                  <pic:spPr>
                    <a:xfrm>
                      <a:off x="0" y="0"/>
                      <a:ext cx="2481850" cy="881633"/>
                    </a:xfrm>
                    <a:prstGeom prst="rect">
                      <a:avLst/>
                    </a:prstGeom>
                  </pic:spPr>
                </pic:pic>
              </a:graphicData>
            </a:graphic>
          </wp:inline>
        </w:drawing>
      </w:r>
    </w:p>
    <w:p w14:paraId="248A5D61" w14:textId="77777777" w:rsidR="00D446ED" w:rsidRPr="00AC0113" w:rsidRDefault="00D446ED" w:rsidP="00D446ED">
      <w:pPr>
        <w:pStyle w:val="BodyText"/>
        <w:spacing w:before="1"/>
        <w:rPr>
          <w:sz w:val="26"/>
          <w:szCs w:val="26"/>
        </w:rPr>
      </w:pPr>
    </w:p>
    <w:p w14:paraId="6B2D0EC7" w14:textId="77777777" w:rsidR="00D446ED" w:rsidRPr="00AC0113" w:rsidRDefault="00D446ED" w:rsidP="00D446ED">
      <w:pPr>
        <w:pStyle w:val="Bt0"/>
      </w:pPr>
      <w:r w:rsidRPr="00AC0113">
        <w:t>Thông số kỹ thuật</w:t>
      </w:r>
      <w:r w:rsidRPr="00AC0113">
        <w:rPr>
          <w:spacing w:val="-3"/>
        </w:rPr>
        <w:t xml:space="preserve"> </w:t>
      </w:r>
      <w:r w:rsidRPr="00AC0113">
        <w:t>yếm:</w:t>
      </w:r>
    </w:p>
    <w:p w14:paraId="3A9CDF81" w14:textId="77777777" w:rsidR="00D446ED" w:rsidRPr="00AC0113" w:rsidRDefault="00D446ED" w:rsidP="00D446ED">
      <w:pPr>
        <w:pStyle w:val="Bt0"/>
      </w:pPr>
      <w:r w:rsidRPr="00AC0113">
        <w:t xml:space="preserve">Yếm lót làm bằng thép mạ kẽm dày </w:t>
      </w:r>
      <w:r w:rsidRPr="00AC0113">
        <w:rPr>
          <w:u w:val="single"/>
        </w:rPr>
        <w:t>&gt;</w:t>
      </w:r>
      <w:r w:rsidRPr="00AC0113">
        <w:t xml:space="preserve"> 4 mm.</w:t>
      </w:r>
      <w:r w:rsidRPr="00AC0113">
        <w:rPr>
          <w:spacing w:val="-67"/>
        </w:rPr>
        <w:t xml:space="preserve"> </w:t>
      </w:r>
      <w:r w:rsidRPr="00AC0113">
        <w:t>Độ dày</w:t>
      </w:r>
      <w:r w:rsidRPr="00AC0113">
        <w:rPr>
          <w:spacing w:val="1"/>
        </w:rPr>
        <w:t xml:space="preserve"> </w:t>
      </w:r>
      <w:r w:rsidRPr="00AC0113">
        <w:t>lớp</w:t>
      </w:r>
      <w:r w:rsidRPr="00AC0113">
        <w:rPr>
          <w:spacing w:val="1"/>
        </w:rPr>
        <w:t xml:space="preserve"> </w:t>
      </w:r>
      <w:r w:rsidRPr="00AC0113">
        <w:t>mạ</w:t>
      </w:r>
      <w:r w:rsidRPr="00AC0113">
        <w:rPr>
          <w:spacing w:val="1"/>
        </w:rPr>
        <w:t xml:space="preserve"> </w:t>
      </w:r>
      <w:r w:rsidRPr="00AC0113">
        <w:rPr>
          <w:u w:val="single"/>
        </w:rPr>
        <w:t>&gt;</w:t>
      </w:r>
      <w:r w:rsidRPr="00AC0113">
        <w:rPr>
          <w:spacing w:val="-3"/>
        </w:rPr>
        <w:t xml:space="preserve"> </w:t>
      </w:r>
      <w:r w:rsidRPr="00AC0113">
        <w:t>80</w:t>
      </w:r>
      <w:r w:rsidRPr="00AC0113">
        <w:rPr>
          <w:spacing w:val="1"/>
        </w:rPr>
        <w:t xml:space="preserve"> </w:t>
      </w:r>
      <w:r w:rsidRPr="00AC0113">
        <w:t>µm</w:t>
      </w:r>
    </w:p>
    <w:p w14:paraId="2F373167" w14:textId="77777777" w:rsidR="00D446ED" w:rsidRPr="00AC0113" w:rsidRDefault="00D446ED" w:rsidP="00D446ED">
      <w:pPr>
        <w:pStyle w:val="Bt0"/>
      </w:pPr>
      <w:r w:rsidRPr="00AC0113">
        <w:t xml:space="preserve">Chịu được lực </w:t>
      </w:r>
      <w:r w:rsidRPr="00AC0113">
        <w:rPr>
          <w:u w:val="single"/>
        </w:rPr>
        <w:t>&gt;</w:t>
      </w:r>
      <w:r w:rsidRPr="00AC0113">
        <w:rPr>
          <w:spacing w:val="-3"/>
        </w:rPr>
        <w:t xml:space="preserve"> </w:t>
      </w:r>
      <w:r w:rsidRPr="00AC0113">
        <w:t>5</w:t>
      </w:r>
      <w:r w:rsidRPr="00AC0113">
        <w:rPr>
          <w:spacing w:val="-1"/>
        </w:rPr>
        <w:t xml:space="preserve"> </w:t>
      </w:r>
      <w:r w:rsidRPr="00AC0113">
        <w:t>kN</w:t>
      </w:r>
    </w:p>
    <w:p w14:paraId="736F1894" w14:textId="77777777" w:rsidR="00D446ED" w:rsidRPr="00AC0113" w:rsidRDefault="00D446ED" w:rsidP="00D446ED">
      <w:pPr>
        <w:pStyle w:val="Ilama"/>
        <w:rPr>
          <w:sz w:val="26"/>
          <w:szCs w:val="26"/>
        </w:rPr>
      </w:pPr>
      <w:r w:rsidRPr="00AC0113">
        <w:rPr>
          <w:sz w:val="26"/>
          <w:szCs w:val="26"/>
        </w:rPr>
        <w:t>VIII. Bản</w:t>
      </w:r>
      <w:r w:rsidRPr="00AC0113">
        <w:rPr>
          <w:spacing w:val="-4"/>
          <w:sz w:val="26"/>
          <w:szCs w:val="26"/>
        </w:rPr>
        <w:t xml:space="preserve"> </w:t>
      </w:r>
      <w:r w:rsidRPr="00AC0113">
        <w:rPr>
          <w:sz w:val="26"/>
          <w:szCs w:val="26"/>
        </w:rPr>
        <w:t>vẽ kỹ</w:t>
      </w:r>
      <w:r w:rsidRPr="00AC0113">
        <w:rPr>
          <w:spacing w:val="-2"/>
          <w:sz w:val="26"/>
          <w:szCs w:val="26"/>
        </w:rPr>
        <w:t xml:space="preserve"> </w:t>
      </w:r>
      <w:r w:rsidRPr="00AC0113">
        <w:rPr>
          <w:sz w:val="26"/>
          <w:szCs w:val="26"/>
        </w:rPr>
        <w:t>thuật</w:t>
      </w:r>
      <w:r w:rsidRPr="00AC0113">
        <w:rPr>
          <w:spacing w:val="-1"/>
          <w:sz w:val="26"/>
          <w:szCs w:val="26"/>
        </w:rPr>
        <w:t xml:space="preserve"> </w:t>
      </w:r>
      <w:r w:rsidRPr="00AC0113">
        <w:rPr>
          <w:sz w:val="26"/>
          <w:szCs w:val="26"/>
        </w:rPr>
        <w:t>giáp níu</w:t>
      </w:r>
    </w:p>
    <w:p w14:paraId="080ECFA5" w14:textId="77777777" w:rsidR="00D446ED" w:rsidRPr="00AC0113" w:rsidRDefault="00D446ED" w:rsidP="00D446ED">
      <w:pPr>
        <w:pStyle w:val="1nho"/>
        <w:rPr>
          <w:sz w:val="26"/>
          <w:szCs w:val="26"/>
          <w:lang w:val="es-ES"/>
        </w:rPr>
      </w:pPr>
      <w:r w:rsidRPr="00AC0113">
        <w:rPr>
          <w:sz w:val="26"/>
          <w:szCs w:val="26"/>
          <w:lang w:val="es-ES"/>
        </w:rPr>
        <w:t>a) Giáp</w:t>
      </w:r>
      <w:r w:rsidRPr="00AC0113">
        <w:rPr>
          <w:spacing w:val="-1"/>
          <w:sz w:val="26"/>
          <w:szCs w:val="26"/>
          <w:lang w:val="es-ES"/>
        </w:rPr>
        <w:t xml:space="preserve"> </w:t>
      </w:r>
      <w:r w:rsidRPr="00AC0113">
        <w:rPr>
          <w:sz w:val="26"/>
          <w:szCs w:val="26"/>
          <w:lang w:val="es-ES"/>
        </w:rPr>
        <w:t>níu</w:t>
      </w:r>
      <w:r w:rsidRPr="00AC0113">
        <w:rPr>
          <w:spacing w:val="-2"/>
          <w:sz w:val="26"/>
          <w:szCs w:val="26"/>
          <w:lang w:val="es-ES"/>
        </w:rPr>
        <w:t xml:space="preserve"> </w:t>
      </w:r>
      <w:r w:rsidRPr="00AC0113">
        <w:rPr>
          <w:sz w:val="26"/>
          <w:szCs w:val="26"/>
          <w:lang w:val="es-ES"/>
        </w:rPr>
        <w:t>dây</w:t>
      </w:r>
      <w:r w:rsidRPr="00AC0113">
        <w:rPr>
          <w:spacing w:val="-1"/>
          <w:sz w:val="26"/>
          <w:szCs w:val="26"/>
          <w:lang w:val="es-ES"/>
        </w:rPr>
        <w:t xml:space="preserve"> </w:t>
      </w:r>
      <w:r w:rsidRPr="00AC0113">
        <w:rPr>
          <w:sz w:val="26"/>
          <w:szCs w:val="26"/>
          <w:lang w:val="es-ES"/>
        </w:rPr>
        <w:t>bọc</w:t>
      </w:r>
    </w:p>
    <w:p w14:paraId="3B409361" w14:textId="77777777" w:rsidR="00D446ED" w:rsidRPr="00AC0113" w:rsidRDefault="00D446ED" w:rsidP="00D446ED">
      <w:pPr>
        <w:pStyle w:val="1nho"/>
        <w:jc w:val="center"/>
        <w:rPr>
          <w:sz w:val="26"/>
          <w:szCs w:val="26"/>
          <w:lang w:val="es-ES"/>
        </w:rPr>
      </w:pPr>
      <w:r w:rsidRPr="00AC0113">
        <w:rPr>
          <w:noProof/>
          <w:sz w:val="26"/>
          <w:szCs w:val="26"/>
        </w:rPr>
        <w:lastRenderedPageBreak/>
        <w:drawing>
          <wp:inline distT="0" distB="0" distL="0" distR="0" wp14:anchorId="13C30C12" wp14:editId="3CB2D9FE">
            <wp:extent cx="8173379" cy="1105786"/>
            <wp:effectExtent l="0" t="0" r="0" b="0"/>
            <wp:docPr id="2136037810" name="image6.jpeg" descr="A black and white photo of a couple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37810" name="image6.jpeg" descr="A black and white photo of a couple of li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94937" cy="1108703"/>
                    </a:xfrm>
                    <a:prstGeom prst="rect">
                      <a:avLst/>
                    </a:prstGeom>
                  </pic:spPr>
                </pic:pic>
              </a:graphicData>
            </a:graphic>
          </wp:inline>
        </w:drawing>
      </w:r>
    </w:p>
    <w:p w14:paraId="3762D10C" w14:textId="77777777" w:rsidR="00D446ED" w:rsidRPr="00AC0113" w:rsidRDefault="00D446ED" w:rsidP="00D446ED">
      <w:pPr>
        <w:pStyle w:val="1nho"/>
        <w:jc w:val="center"/>
        <w:rPr>
          <w:sz w:val="26"/>
          <w:szCs w:val="26"/>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709"/>
        <w:gridCol w:w="2295"/>
        <w:gridCol w:w="1676"/>
        <w:gridCol w:w="1275"/>
        <w:gridCol w:w="2554"/>
      </w:tblGrid>
      <w:tr w:rsidR="00AC0113" w:rsidRPr="00AC0113" w14:paraId="3136930A" w14:textId="77777777" w:rsidTr="00866D47">
        <w:trPr>
          <w:trHeight w:val="20"/>
          <w:jc w:val="center"/>
        </w:trPr>
        <w:tc>
          <w:tcPr>
            <w:tcW w:w="560" w:type="dxa"/>
            <w:vAlign w:val="center"/>
          </w:tcPr>
          <w:p w14:paraId="2C37926B" w14:textId="77777777" w:rsidR="00D446ED" w:rsidRPr="00AC0113" w:rsidRDefault="00D446ED" w:rsidP="00866D47">
            <w:pPr>
              <w:pStyle w:val="Bng"/>
              <w:jc w:val="center"/>
              <w:rPr>
                <w:b/>
                <w:bCs/>
                <w:sz w:val="26"/>
              </w:rPr>
            </w:pPr>
            <w:r w:rsidRPr="00AC0113">
              <w:rPr>
                <w:b/>
                <w:bCs/>
                <w:sz w:val="26"/>
              </w:rPr>
              <w:t>Stt</w:t>
            </w:r>
          </w:p>
        </w:tc>
        <w:tc>
          <w:tcPr>
            <w:tcW w:w="1709" w:type="dxa"/>
            <w:vAlign w:val="center"/>
          </w:tcPr>
          <w:p w14:paraId="6AF8E7B0" w14:textId="77777777" w:rsidR="00D446ED" w:rsidRPr="00AC0113" w:rsidRDefault="00D446ED" w:rsidP="00866D47">
            <w:pPr>
              <w:pStyle w:val="Bng"/>
              <w:jc w:val="center"/>
              <w:rPr>
                <w:b/>
                <w:bCs/>
                <w:sz w:val="26"/>
              </w:rPr>
            </w:pPr>
            <w:r w:rsidRPr="00AC0113">
              <w:rPr>
                <w:b/>
                <w:bCs/>
                <w:sz w:val="26"/>
              </w:rPr>
              <w:t>Tiết</w:t>
            </w:r>
            <w:r w:rsidRPr="00AC0113">
              <w:rPr>
                <w:b/>
                <w:bCs/>
                <w:spacing w:val="-6"/>
                <w:sz w:val="26"/>
              </w:rPr>
              <w:t xml:space="preserve"> </w:t>
            </w:r>
            <w:r w:rsidRPr="00AC0113">
              <w:rPr>
                <w:b/>
                <w:bCs/>
                <w:sz w:val="26"/>
              </w:rPr>
              <w:t>diện dây</w:t>
            </w:r>
            <w:r w:rsidRPr="00AC0113">
              <w:rPr>
                <w:b/>
                <w:bCs/>
                <w:spacing w:val="-62"/>
                <w:sz w:val="26"/>
              </w:rPr>
              <w:t xml:space="preserve"> </w:t>
            </w:r>
            <w:r w:rsidRPr="00AC0113">
              <w:rPr>
                <w:b/>
                <w:bCs/>
                <w:sz w:val="26"/>
              </w:rPr>
              <w:t>(mm2)</w:t>
            </w:r>
          </w:p>
        </w:tc>
        <w:tc>
          <w:tcPr>
            <w:tcW w:w="2295" w:type="dxa"/>
            <w:vAlign w:val="center"/>
          </w:tcPr>
          <w:p w14:paraId="69DD3C74" w14:textId="77777777" w:rsidR="00D446ED" w:rsidRPr="00AC0113" w:rsidRDefault="00D446ED" w:rsidP="00866D47">
            <w:pPr>
              <w:pStyle w:val="Bng"/>
              <w:jc w:val="center"/>
              <w:rPr>
                <w:b/>
                <w:bCs/>
                <w:sz w:val="26"/>
              </w:rPr>
            </w:pPr>
            <w:r w:rsidRPr="00AC0113">
              <w:rPr>
                <w:b/>
                <w:bCs/>
                <w:sz w:val="26"/>
              </w:rPr>
              <w:t>Chiều</w:t>
            </w:r>
            <w:r w:rsidRPr="00AC0113">
              <w:rPr>
                <w:b/>
                <w:bCs/>
                <w:spacing w:val="-7"/>
                <w:sz w:val="26"/>
              </w:rPr>
              <w:t xml:space="preserve"> </w:t>
            </w:r>
            <w:r w:rsidRPr="00AC0113">
              <w:rPr>
                <w:b/>
                <w:bCs/>
                <w:sz w:val="26"/>
              </w:rPr>
              <w:t>dài</w:t>
            </w:r>
            <w:r w:rsidRPr="00AC0113">
              <w:rPr>
                <w:b/>
                <w:bCs/>
                <w:spacing w:val="-6"/>
                <w:sz w:val="26"/>
              </w:rPr>
              <w:t xml:space="preserve"> </w:t>
            </w:r>
            <w:r w:rsidRPr="00AC0113">
              <w:rPr>
                <w:b/>
                <w:bCs/>
                <w:sz w:val="26"/>
              </w:rPr>
              <w:t>toàn</w:t>
            </w:r>
            <w:r w:rsidRPr="00AC0113">
              <w:rPr>
                <w:b/>
                <w:bCs/>
                <w:spacing w:val="-5"/>
                <w:sz w:val="26"/>
              </w:rPr>
              <w:t xml:space="preserve"> </w:t>
            </w:r>
            <w:r w:rsidRPr="00AC0113">
              <w:rPr>
                <w:b/>
                <w:bCs/>
                <w:sz w:val="26"/>
              </w:rPr>
              <w:t>bộ</w:t>
            </w:r>
            <w:r w:rsidRPr="00AC0113">
              <w:rPr>
                <w:b/>
                <w:bCs/>
                <w:spacing w:val="-62"/>
                <w:sz w:val="26"/>
              </w:rPr>
              <w:t xml:space="preserve"> </w:t>
            </w:r>
            <w:r w:rsidRPr="00AC0113">
              <w:rPr>
                <w:b/>
                <w:bCs/>
                <w:sz w:val="26"/>
              </w:rPr>
              <w:t>(L1-mm)</w:t>
            </w:r>
          </w:p>
        </w:tc>
        <w:tc>
          <w:tcPr>
            <w:tcW w:w="1676" w:type="dxa"/>
            <w:vAlign w:val="center"/>
          </w:tcPr>
          <w:p w14:paraId="67650F2C" w14:textId="77777777" w:rsidR="00D446ED" w:rsidRPr="00AC0113" w:rsidRDefault="00D446ED" w:rsidP="00866D47">
            <w:pPr>
              <w:pStyle w:val="Bng"/>
              <w:jc w:val="center"/>
              <w:rPr>
                <w:b/>
                <w:bCs/>
                <w:sz w:val="26"/>
              </w:rPr>
            </w:pPr>
            <w:r w:rsidRPr="00AC0113">
              <w:rPr>
                <w:b/>
                <w:bCs/>
                <w:sz w:val="26"/>
              </w:rPr>
              <w:t>Chiều</w:t>
            </w:r>
            <w:r w:rsidRPr="00AC0113">
              <w:rPr>
                <w:b/>
                <w:bCs/>
                <w:spacing w:val="-8"/>
                <w:sz w:val="26"/>
              </w:rPr>
              <w:t xml:space="preserve"> </w:t>
            </w:r>
            <w:r w:rsidRPr="00AC0113">
              <w:rPr>
                <w:b/>
                <w:bCs/>
                <w:sz w:val="26"/>
              </w:rPr>
              <w:t>dài</w:t>
            </w:r>
          </w:p>
          <w:p w14:paraId="2B03ED71" w14:textId="77777777" w:rsidR="00D446ED" w:rsidRPr="00AC0113" w:rsidRDefault="00D446ED" w:rsidP="00866D47">
            <w:pPr>
              <w:pStyle w:val="Bng"/>
              <w:jc w:val="center"/>
              <w:rPr>
                <w:b/>
                <w:bCs/>
                <w:sz w:val="26"/>
              </w:rPr>
            </w:pPr>
            <w:r w:rsidRPr="00AC0113">
              <w:rPr>
                <w:b/>
                <w:bCs/>
                <w:sz w:val="26"/>
              </w:rPr>
              <w:t>sử dụng</w:t>
            </w:r>
            <w:r w:rsidRPr="00AC0113">
              <w:rPr>
                <w:b/>
                <w:bCs/>
                <w:spacing w:val="-62"/>
                <w:sz w:val="26"/>
              </w:rPr>
              <w:t xml:space="preserve"> </w:t>
            </w:r>
            <w:r w:rsidRPr="00AC0113">
              <w:rPr>
                <w:b/>
                <w:bCs/>
                <w:sz w:val="26"/>
              </w:rPr>
              <w:t>(L2-mm)</w:t>
            </w:r>
          </w:p>
        </w:tc>
        <w:tc>
          <w:tcPr>
            <w:tcW w:w="1275" w:type="dxa"/>
            <w:vAlign w:val="center"/>
          </w:tcPr>
          <w:p w14:paraId="50B8D573" w14:textId="77777777" w:rsidR="00D446ED" w:rsidRPr="00AC0113" w:rsidRDefault="00D446ED" w:rsidP="00866D47">
            <w:pPr>
              <w:pStyle w:val="Bng"/>
              <w:jc w:val="center"/>
              <w:rPr>
                <w:b/>
                <w:bCs/>
                <w:sz w:val="26"/>
              </w:rPr>
            </w:pPr>
            <w:r w:rsidRPr="00AC0113">
              <w:rPr>
                <w:b/>
                <w:bCs/>
                <w:sz w:val="26"/>
              </w:rPr>
              <w:t>Số sợi</w:t>
            </w:r>
            <w:r w:rsidRPr="00AC0113">
              <w:rPr>
                <w:b/>
                <w:bCs/>
                <w:spacing w:val="1"/>
                <w:sz w:val="26"/>
              </w:rPr>
              <w:t xml:space="preserve"> </w:t>
            </w:r>
            <w:r w:rsidRPr="00AC0113">
              <w:rPr>
                <w:b/>
                <w:bCs/>
                <w:sz w:val="26"/>
              </w:rPr>
              <w:t>của</w:t>
            </w:r>
            <w:r w:rsidRPr="00AC0113">
              <w:rPr>
                <w:b/>
                <w:bCs/>
                <w:spacing w:val="-16"/>
                <w:sz w:val="26"/>
              </w:rPr>
              <w:t xml:space="preserve"> </w:t>
            </w:r>
            <w:r w:rsidRPr="00AC0113">
              <w:rPr>
                <w:b/>
                <w:bCs/>
                <w:sz w:val="26"/>
              </w:rPr>
              <w:t>giáp</w:t>
            </w:r>
          </w:p>
        </w:tc>
        <w:tc>
          <w:tcPr>
            <w:tcW w:w="2554" w:type="dxa"/>
            <w:vAlign w:val="center"/>
          </w:tcPr>
          <w:p w14:paraId="5DE18EF7" w14:textId="77777777" w:rsidR="00D446ED" w:rsidRPr="00AC0113" w:rsidRDefault="00D446ED" w:rsidP="00866D47">
            <w:pPr>
              <w:pStyle w:val="Bng"/>
              <w:jc w:val="center"/>
              <w:rPr>
                <w:b/>
                <w:bCs/>
                <w:sz w:val="26"/>
              </w:rPr>
            </w:pPr>
            <w:r w:rsidRPr="00AC0113">
              <w:rPr>
                <w:b/>
                <w:bCs/>
                <w:sz w:val="26"/>
              </w:rPr>
              <w:t>Vật</w:t>
            </w:r>
            <w:r w:rsidRPr="00AC0113">
              <w:rPr>
                <w:b/>
                <w:bCs/>
                <w:spacing w:val="-2"/>
                <w:sz w:val="26"/>
              </w:rPr>
              <w:t xml:space="preserve"> </w:t>
            </w:r>
            <w:r w:rsidRPr="00AC0113">
              <w:rPr>
                <w:b/>
                <w:bCs/>
                <w:sz w:val="26"/>
              </w:rPr>
              <w:t>liệu</w:t>
            </w:r>
          </w:p>
        </w:tc>
      </w:tr>
      <w:tr w:rsidR="00AC0113" w:rsidRPr="00AC0113" w14:paraId="01C9758E" w14:textId="77777777" w:rsidTr="00866D47">
        <w:trPr>
          <w:trHeight w:val="20"/>
          <w:jc w:val="center"/>
        </w:trPr>
        <w:tc>
          <w:tcPr>
            <w:tcW w:w="560" w:type="dxa"/>
            <w:vAlign w:val="center"/>
          </w:tcPr>
          <w:p w14:paraId="15B3C366" w14:textId="77777777" w:rsidR="00D446ED" w:rsidRPr="00AC0113" w:rsidRDefault="00D446ED" w:rsidP="00866D47">
            <w:pPr>
              <w:pStyle w:val="Bng"/>
              <w:jc w:val="center"/>
              <w:rPr>
                <w:sz w:val="26"/>
              </w:rPr>
            </w:pPr>
            <w:r w:rsidRPr="00AC0113">
              <w:rPr>
                <w:w w:val="99"/>
                <w:sz w:val="26"/>
              </w:rPr>
              <w:t>1</w:t>
            </w:r>
          </w:p>
        </w:tc>
        <w:tc>
          <w:tcPr>
            <w:tcW w:w="1709" w:type="dxa"/>
            <w:vAlign w:val="center"/>
          </w:tcPr>
          <w:p w14:paraId="2C5BCE96" w14:textId="77777777" w:rsidR="00D446ED" w:rsidRPr="00AC0113" w:rsidRDefault="00D446ED" w:rsidP="00866D47">
            <w:pPr>
              <w:pStyle w:val="Bng"/>
              <w:jc w:val="center"/>
              <w:rPr>
                <w:sz w:val="26"/>
              </w:rPr>
            </w:pPr>
            <w:r w:rsidRPr="00AC0113">
              <w:rPr>
                <w:sz w:val="26"/>
              </w:rPr>
              <w:t>50</w:t>
            </w:r>
          </w:p>
        </w:tc>
        <w:tc>
          <w:tcPr>
            <w:tcW w:w="2295" w:type="dxa"/>
            <w:vAlign w:val="center"/>
          </w:tcPr>
          <w:p w14:paraId="5911229D" w14:textId="77777777" w:rsidR="00D446ED" w:rsidRPr="00AC0113" w:rsidRDefault="00D446ED" w:rsidP="00866D47">
            <w:pPr>
              <w:pStyle w:val="Bng"/>
              <w:jc w:val="center"/>
              <w:rPr>
                <w:sz w:val="26"/>
              </w:rPr>
            </w:pPr>
            <w:r w:rsidRPr="00AC0113">
              <w:rPr>
                <w:sz w:val="26"/>
              </w:rPr>
              <w:t>940</w:t>
            </w:r>
          </w:p>
        </w:tc>
        <w:tc>
          <w:tcPr>
            <w:tcW w:w="1676" w:type="dxa"/>
            <w:vAlign w:val="center"/>
          </w:tcPr>
          <w:p w14:paraId="0169BDE0" w14:textId="77777777" w:rsidR="00D446ED" w:rsidRPr="00AC0113" w:rsidRDefault="00D446ED" w:rsidP="00866D47">
            <w:pPr>
              <w:pStyle w:val="Bng"/>
              <w:jc w:val="center"/>
              <w:rPr>
                <w:sz w:val="26"/>
              </w:rPr>
            </w:pPr>
            <w:r w:rsidRPr="00AC0113">
              <w:rPr>
                <w:sz w:val="26"/>
              </w:rPr>
              <w:t>1100</w:t>
            </w:r>
          </w:p>
        </w:tc>
        <w:tc>
          <w:tcPr>
            <w:tcW w:w="1275" w:type="dxa"/>
            <w:vAlign w:val="center"/>
          </w:tcPr>
          <w:p w14:paraId="50A5EFE0" w14:textId="77777777" w:rsidR="00D446ED" w:rsidRPr="00AC0113" w:rsidRDefault="00D446ED" w:rsidP="00866D47">
            <w:pPr>
              <w:pStyle w:val="Bng"/>
              <w:jc w:val="center"/>
              <w:rPr>
                <w:sz w:val="26"/>
              </w:rPr>
            </w:pPr>
            <w:r w:rsidRPr="00AC0113">
              <w:rPr>
                <w:w w:val="99"/>
                <w:sz w:val="26"/>
              </w:rPr>
              <w:t>7</w:t>
            </w:r>
          </w:p>
        </w:tc>
        <w:tc>
          <w:tcPr>
            <w:tcW w:w="2554" w:type="dxa"/>
            <w:vAlign w:val="center"/>
          </w:tcPr>
          <w:p w14:paraId="08F03261" w14:textId="77777777" w:rsidR="00D446ED" w:rsidRPr="00AC0113" w:rsidRDefault="00D446ED" w:rsidP="00866D47">
            <w:pPr>
              <w:pStyle w:val="Bng"/>
              <w:jc w:val="center"/>
              <w:rPr>
                <w:sz w:val="26"/>
              </w:rPr>
            </w:pPr>
            <w:r w:rsidRPr="00AC0113">
              <w:rPr>
                <w:sz w:val="26"/>
              </w:rPr>
              <w:t>Hợp</w:t>
            </w:r>
            <w:r w:rsidRPr="00AC0113">
              <w:rPr>
                <w:spacing w:val="-2"/>
                <w:sz w:val="26"/>
              </w:rPr>
              <w:t xml:space="preserve"> </w:t>
            </w:r>
            <w:r w:rsidRPr="00AC0113">
              <w:rPr>
                <w:sz w:val="26"/>
              </w:rPr>
              <w:t>kim nhôm/ACS</w:t>
            </w:r>
          </w:p>
        </w:tc>
      </w:tr>
      <w:tr w:rsidR="00AC0113" w:rsidRPr="00AC0113" w14:paraId="56AFA4F0" w14:textId="77777777" w:rsidTr="00866D47">
        <w:trPr>
          <w:trHeight w:val="20"/>
          <w:jc w:val="center"/>
        </w:trPr>
        <w:tc>
          <w:tcPr>
            <w:tcW w:w="560" w:type="dxa"/>
            <w:vAlign w:val="center"/>
          </w:tcPr>
          <w:p w14:paraId="28AF728C" w14:textId="77777777" w:rsidR="00D446ED" w:rsidRPr="00AC0113" w:rsidRDefault="00D446ED" w:rsidP="00866D47">
            <w:pPr>
              <w:pStyle w:val="Bng"/>
              <w:jc w:val="center"/>
              <w:rPr>
                <w:sz w:val="26"/>
              </w:rPr>
            </w:pPr>
            <w:r w:rsidRPr="00AC0113">
              <w:rPr>
                <w:w w:val="99"/>
                <w:sz w:val="26"/>
              </w:rPr>
              <w:t>2</w:t>
            </w:r>
          </w:p>
        </w:tc>
        <w:tc>
          <w:tcPr>
            <w:tcW w:w="1709" w:type="dxa"/>
            <w:vAlign w:val="center"/>
          </w:tcPr>
          <w:p w14:paraId="6DCA33E9" w14:textId="77777777" w:rsidR="00D446ED" w:rsidRPr="00AC0113" w:rsidRDefault="00D446ED" w:rsidP="00866D47">
            <w:pPr>
              <w:pStyle w:val="Bng"/>
              <w:jc w:val="center"/>
              <w:rPr>
                <w:sz w:val="26"/>
              </w:rPr>
            </w:pPr>
            <w:r w:rsidRPr="00AC0113">
              <w:rPr>
                <w:sz w:val="26"/>
              </w:rPr>
              <w:t>70</w:t>
            </w:r>
          </w:p>
        </w:tc>
        <w:tc>
          <w:tcPr>
            <w:tcW w:w="2295" w:type="dxa"/>
            <w:vAlign w:val="center"/>
          </w:tcPr>
          <w:p w14:paraId="01365454" w14:textId="77777777" w:rsidR="00D446ED" w:rsidRPr="00AC0113" w:rsidRDefault="00D446ED" w:rsidP="00866D47">
            <w:pPr>
              <w:pStyle w:val="Bng"/>
              <w:jc w:val="center"/>
              <w:rPr>
                <w:sz w:val="26"/>
              </w:rPr>
            </w:pPr>
            <w:r w:rsidRPr="00AC0113">
              <w:rPr>
                <w:sz w:val="26"/>
              </w:rPr>
              <w:t>990</w:t>
            </w:r>
          </w:p>
        </w:tc>
        <w:tc>
          <w:tcPr>
            <w:tcW w:w="1676" w:type="dxa"/>
            <w:vAlign w:val="center"/>
          </w:tcPr>
          <w:p w14:paraId="1C4DD689" w14:textId="77777777" w:rsidR="00D446ED" w:rsidRPr="00AC0113" w:rsidRDefault="00D446ED" w:rsidP="00866D47">
            <w:pPr>
              <w:pStyle w:val="Bng"/>
              <w:jc w:val="center"/>
              <w:rPr>
                <w:sz w:val="26"/>
              </w:rPr>
            </w:pPr>
            <w:r w:rsidRPr="00AC0113">
              <w:rPr>
                <w:sz w:val="26"/>
              </w:rPr>
              <w:t>1180</w:t>
            </w:r>
          </w:p>
        </w:tc>
        <w:tc>
          <w:tcPr>
            <w:tcW w:w="1275" w:type="dxa"/>
            <w:vAlign w:val="center"/>
          </w:tcPr>
          <w:p w14:paraId="712C0C33" w14:textId="77777777" w:rsidR="00D446ED" w:rsidRPr="00AC0113" w:rsidRDefault="00D446ED" w:rsidP="00866D47">
            <w:pPr>
              <w:pStyle w:val="Bng"/>
              <w:jc w:val="center"/>
              <w:rPr>
                <w:sz w:val="26"/>
              </w:rPr>
            </w:pPr>
            <w:r w:rsidRPr="00AC0113">
              <w:rPr>
                <w:w w:val="99"/>
                <w:sz w:val="26"/>
              </w:rPr>
              <w:t>8</w:t>
            </w:r>
          </w:p>
        </w:tc>
        <w:tc>
          <w:tcPr>
            <w:tcW w:w="2554" w:type="dxa"/>
            <w:vAlign w:val="center"/>
          </w:tcPr>
          <w:p w14:paraId="41DD0257" w14:textId="77777777" w:rsidR="00D446ED" w:rsidRPr="00AC0113" w:rsidRDefault="00D446ED" w:rsidP="00866D47">
            <w:pPr>
              <w:pStyle w:val="Bng"/>
              <w:jc w:val="center"/>
              <w:rPr>
                <w:sz w:val="26"/>
              </w:rPr>
            </w:pPr>
            <w:r w:rsidRPr="00AC0113">
              <w:rPr>
                <w:sz w:val="26"/>
              </w:rPr>
              <w:t>Hợp</w:t>
            </w:r>
            <w:r w:rsidRPr="00AC0113">
              <w:rPr>
                <w:spacing w:val="-3"/>
                <w:sz w:val="26"/>
              </w:rPr>
              <w:t xml:space="preserve"> </w:t>
            </w:r>
            <w:r w:rsidRPr="00AC0113">
              <w:rPr>
                <w:sz w:val="26"/>
              </w:rPr>
              <w:t>kim</w:t>
            </w:r>
            <w:r w:rsidRPr="00AC0113">
              <w:rPr>
                <w:spacing w:val="-1"/>
                <w:sz w:val="26"/>
              </w:rPr>
              <w:t xml:space="preserve"> </w:t>
            </w:r>
            <w:r w:rsidRPr="00AC0113">
              <w:rPr>
                <w:sz w:val="26"/>
              </w:rPr>
              <w:t>nhôm/ACS</w:t>
            </w:r>
          </w:p>
        </w:tc>
      </w:tr>
      <w:tr w:rsidR="00AC0113" w:rsidRPr="00AC0113" w14:paraId="750DD211" w14:textId="77777777" w:rsidTr="00866D47">
        <w:trPr>
          <w:trHeight w:val="20"/>
          <w:jc w:val="center"/>
        </w:trPr>
        <w:tc>
          <w:tcPr>
            <w:tcW w:w="560" w:type="dxa"/>
            <w:vAlign w:val="center"/>
          </w:tcPr>
          <w:p w14:paraId="2B576328" w14:textId="77777777" w:rsidR="00D446ED" w:rsidRPr="00AC0113" w:rsidRDefault="00D446ED" w:rsidP="00866D47">
            <w:pPr>
              <w:pStyle w:val="Bng"/>
              <w:jc w:val="center"/>
              <w:rPr>
                <w:sz w:val="26"/>
              </w:rPr>
            </w:pPr>
            <w:r w:rsidRPr="00AC0113">
              <w:rPr>
                <w:w w:val="99"/>
                <w:sz w:val="26"/>
              </w:rPr>
              <w:t>3</w:t>
            </w:r>
          </w:p>
        </w:tc>
        <w:tc>
          <w:tcPr>
            <w:tcW w:w="1709" w:type="dxa"/>
            <w:vAlign w:val="center"/>
          </w:tcPr>
          <w:p w14:paraId="5283B272" w14:textId="77777777" w:rsidR="00D446ED" w:rsidRPr="00AC0113" w:rsidRDefault="00D446ED" w:rsidP="00866D47">
            <w:pPr>
              <w:pStyle w:val="Bng"/>
              <w:jc w:val="center"/>
              <w:rPr>
                <w:sz w:val="26"/>
              </w:rPr>
            </w:pPr>
            <w:r w:rsidRPr="00AC0113">
              <w:rPr>
                <w:sz w:val="26"/>
              </w:rPr>
              <w:t>95</w:t>
            </w:r>
          </w:p>
        </w:tc>
        <w:tc>
          <w:tcPr>
            <w:tcW w:w="2295" w:type="dxa"/>
            <w:vAlign w:val="center"/>
          </w:tcPr>
          <w:p w14:paraId="2161B31B" w14:textId="77777777" w:rsidR="00D446ED" w:rsidRPr="00AC0113" w:rsidRDefault="00D446ED" w:rsidP="00866D47">
            <w:pPr>
              <w:pStyle w:val="Bng"/>
              <w:jc w:val="center"/>
              <w:rPr>
                <w:sz w:val="26"/>
              </w:rPr>
            </w:pPr>
            <w:r w:rsidRPr="00AC0113">
              <w:rPr>
                <w:sz w:val="26"/>
              </w:rPr>
              <w:t>1000</w:t>
            </w:r>
          </w:p>
        </w:tc>
        <w:tc>
          <w:tcPr>
            <w:tcW w:w="1676" w:type="dxa"/>
            <w:vAlign w:val="center"/>
          </w:tcPr>
          <w:p w14:paraId="3C20D7AB" w14:textId="77777777" w:rsidR="00D446ED" w:rsidRPr="00AC0113" w:rsidRDefault="00D446ED" w:rsidP="00866D47">
            <w:pPr>
              <w:pStyle w:val="Bng"/>
              <w:jc w:val="center"/>
              <w:rPr>
                <w:sz w:val="26"/>
              </w:rPr>
            </w:pPr>
            <w:r w:rsidRPr="00AC0113">
              <w:rPr>
                <w:sz w:val="26"/>
              </w:rPr>
              <w:t>1200</w:t>
            </w:r>
          </w:p>
        </w:tc>
        <w:tc>
          <w:tcPr>
            <w:tcW w:w="1275" w:type="dxa"/>
            <w:vAlign w:val="center"/>
          </w:tcPr>
          <w:p w14:paraId="52FE9230" w14:textId="77777777" w:rsidR="00D446ED" w:rsidRPr="00AC0113" w:rsidRDefault="00D446ED" w:rsidP="00866D47">
            <w:pPr>
              <w:pStyle w:val="Bng"/>
              <w:jc w:val="center"/>
              <w:rPr>
                <w:sz w:val="26"/>
              </w:rPr>
            </w:pPr>
            <w:r w:rsidRPr="00AC0113">
              <w:rPr>
                <w:w w:val="99"/>
                <w:sz w:val="26"/>
              </w:rPr>
              <w:t>8</w:t>
            </w:r>
          </w:p>
        </w:tc>
        <w:tc>
          <w:tcPr>
            <w:tcW w:w="2554" w:type="dxa"/>
            <w:vAlign w:val="center"/>
          </w:tcPr>
          <w:p w14:paraId="0B3B17D4" w14:textId="77777777" w:rsidR="00D446ED" w:rsidRPr="00AC0113" w:rsidRDefault="00D446ED" w:rsidP="00866D47">
            <w:pPr>
              <w:pStyle w:val="Bng"/>
              <w:jc w:val="center"/>
              <w:rPr>
                <w:sz w:val="26"/>
              </w:rPr>
            </w:pPr>
            <w:r w:rsidRPr="00AC0113">
              <w:rPr>
                <w:sz w:val="26"/>
              </w:rPr>
              <w:t>Hợp</w:t>
            </w:r>
            <w:r w:rsidRPr="00AC0113">
              <w:rPr>
                <w:spacing w:val="-3"/>
                <w:sz w:val="26"/>
              </w:rPr>
              <w:t xml:space="preserve"> </w:t>
            </w:r>
            <w:r w:rsidRPr="00AC0113">
              <w:rPr>
                <w:sz w:val="26"/>
              </w:rPr>
              <w:t>kim</w:t>
            </w:r>
            <w:r w:rsidRPr="00AC0113">
              <w:rPr>
                <w:spacing w:val="-1"/>
                <w:sz w:val="26"/>
              </w:rPr>
              <w:t xml:space="preserve"> </w:t>
            </w:r>
            <w:r w:rsidRPr="00AC0113">
              <w:rPr>
                <w:sz w:val="26"/>
              </w:rPr>
              <w:t>nhôm/ACS</w:t>
            </w:r>
          </w:p>
        </w:tc>
      </w:tr>
      <w:tr w:rsidR="00AC0113" w:rsidRPr="00AC0113" w14:paraId="5B92D61C" w14:textId="77777777" w:rsidTr="00866D47">
        <w:trPr>
          <w:trHeight w:val="20"/>
          <w:jc w:val="center"/>
        </w:trPr>
        <w:tc>
          <w:tcPr>
            <w:tcW w:w="560" w:type="dxa"/>
            <w:vAlign w:val="center"/>
          </w:tcPr>
          <w:p w14:paraId="2E40BCE7" w14:textId="77777777" w:rsidR="00D446ED" w:rsidRPr="00AC0113" w:rsidRDefault="00D446ED" w:rsidP="00866D47">
            <w:pPr>
              <w:pStyle w:val="Bng"/>
              <w:jc w:val="center"/>
              <w:rPr>
                <w:sz w:val="26"/>
              </w:rPr>
            </w:pPr>
            <w:r w:rsidRPr="00AC0113">
              <w:rPr>
                <w:w w:val="99"/>
                <w:sz w:val="26"/>
              </w:rPr>
              <w:t>4</w:t>
            </w:r>
          </w:p>
        </w:tc>
        <w:tc>
          <w:tcPr>
            <w:tcW w:w="1709" w:type="dxa"/>
            <w:vAlign w:val="center"/>
          </w:tcPr>
          <w:p w14:paraId="049BC4F6" w14:textId="77777777" w:rsidR="00D446ED" w:rsidRPr="00AC0113" w:rsidRDefault="00D446ED" w:rsidP="00866D47">
            <w:pPr>
              <w:pStyle w:val="Bng"/>
              <w:jc w:val="center"/>
              <w:rPr>
                <w:sz w:val="26"/>
              </w:rPr>
            </w:pPr>
            <w:r w:rsidRPr="00AC0113">
              <w:rPr>
                <w:sz w:val="26"/>
              </w:rPr>
              <w:t>120</w:t>
            </w:r>
          </w:p>
        </w:tc>
        <w:tc>
          <w:tcPr>
            <w:tcW w:w="2295" w:type="dxa"/>
            <w:vAlign w:val="center"/>
          </w:tcPr>
          <w:p w14:paraId="66DFB914" w14:textId="77777777" w:rsidR="00D446ED" w:rsidRPr="00AC0113" w:rsidRDefault="00D446ED" w:rsidP="00866D47">
            <w:pPr>
              <w:pStyle w:val="Bng"/>
              <w:jc w:val="center"/>
              <w:rPr>
                <w:sz w:val="26"/>
              </w:rPr>
            </w:pPr>
            <w:r w:rsidRPr="00AC0113">
              <w:rPr>
                <w:sz w:val="26"/>
              </w:rPr>
              <w:t>1050</w:t>
            </w:r>
          </w:p>
        </w:tc>
        <w:tc>
          <w:tcPr>
            <w:tcW w:w="1676" w:type="dxa"/>
            <w:vAlign w:val="center"/>
          </w:tcPr>
          <w:p w14:paraId="2FCC1872" w14:textId="77777777" w:rsidR="00D446ED" w:rsidRPr="00AC0113" w:rsidRDefault="00D446ED" w:rsidP="00866D47">
            <w:pPr>
              <w:pStyle w:val="Bng"/>
              <w:jc w:val="center"/>
              <w:rPr>
                <w:sz w:val="26"/>
              </w:rPr>
            </w:pPr>
            <w:r w:rsidRPr="00AC0113">
              <w:rPr>
                <w:sz w:val="26"/>
              </w:rPr>
              <w:t>1240</w:t>
            </w:r>
          </w:p>
        </w:tc>
        <w:tc>
          <w:tcPr>
            <w:tcW w:w="1275" w:type="dxa"/>
            <w:vAlign w:val="center"/>
          </w:tcPr>
          <w:p w14:paraId="43D2A1A2" w14:textId="77777777" w:rsidR="00D446ED" w:rsidRPr="00AC0113" w:rsidRDefault="00D446ED" w:rsidP="00866D47">
            <w:pPr>
              <w:pStyle w:val="Bng"/>
              <w:jc w:val="center"/>
              <w:rPr>
                <w:sz w:val="26"/>
              </w:rPr>
            </w:pPr>
            <w:r w:rsidRPr="00AC0113">
              <w:rPr>
                <w:w w:val="99"/>
                <w:sz w:val="26"/>
              </w:rPr>
              <w:t>8</w:t>
            </w:r>
          </w:p>
        </w:tc>
        <w:tc>
          <w:tcPr>
            <w:tcW w:w="2554" w:type="dxa"/>
            <w:vAlign w:val="center"/>
          </w:tcPr>
          <w:p w14:paraId="028FA3FD" w14:textId="77777777" w:rsidR="00D446ED" w:rsidRPr="00AC0113" w:rsidRDefault="00D446ED" w:rsidP="00866D47">
            <w:pPr>
              <w:pStyle w:val="Bng"/>
              <w:jc w:val="center"/>
              <w:rPr>
                <w:sz w:val="26"/>
              </w:rPr>
            </w:pPr>
            <w:r w:rsidRPr="00AC0113">
              <w:rPr>
                <w:sz w:val="26"/>
              </w:rPr>
              <w:t>Hợp</w:t>
            </w:r>
            <w:r w:rsidRPr="00AC0113">
              <w:rPr>
                <w:spacing w:val="-3"/>
                <w:sz w:val="26"/>
              </w:rPr>
              <w:t xml:space="preserve"> </w:t>
            </w:r>
            <w:r w:rsidRPr="00AC0113">
              <w:rPr>
                <w:sz w:val="26"/>
              </w:rPr>
              <w:t>kim</w:t>
            </w:r>
            <w:r w:rsidRPr="00AC0113">
              <w:rPr>
                <w:spacing w:val="1"/>
                <w:sz w:val="26"/>
              </w:rPr>
              <w:t xml:space="preserve"> </w:t>
            </w:r>
            <w:r w:rsidRPr="00AC0113">
              <w:rPr>
                <w:sz w:val="26"/>
              </w:rPr>
              <w:t>nhôm/ACS</w:t>
            </w:r>
          </w:p>
        </w:tc>
      </w:tr>
      <w:tr w:rsidR="00AC0113" w:rsidRPr="00AC0113" w14:paraId="50A98C84" w14:textId="77777777" w:rsidTr="00866D47">
        <w:trPr>
          <w:trHeight w:val="20"/>
          <w:jc w:val="center"/>
        </w:trPr>
        <w:tc>
          <w:tcPr>
            <w:tcW w:w="560" w:type="dxa"/>
            <w:vAlign w:val="center"/>
          </w:tcPr>
          <w:p w14:paraId="2B2CC8AB" w14:textId="77777777" w:rsidR="00D446ED" w:rsidRPr="00AC0113" w:rsidRDefault="00D446ED" w:rsidP="00866D47">
            <w:pPr>
              <w:pStyle w:val="Bng"/>
              <w:jc w:val="center"/>
              <w:rPr>
                <w:sz w:val="26"/>
              </w:rPr>
            </w:pPr>
            <w:r w:rsidRPr="00AC0113">
              <w:rPr>
                <w:w w:val="99"/>
                <w:sz w:val="26"/>
              </w:rPr>
              <w:t>5</w:t>
            </w:r>
          </w:p>
        </w:tc>
        <w:tc>
          <w:tcPr>
            <w:tcW w:w="1709" w:type="dxa"/>
            <w:vAlign w:val="center"/>
          </w:tcPr>
          <w:p w14:paraId="701B0017" w14:textId="77777777" w:rsidR="00D446ED" w:rsidRPr="00AC0113" w:rsidRDefault="00D446ED" w:rsidP="00866D47">
            <w:pPr>
              <w:pStyle w:val="Bng"/>
              <w:jc w:val="center"/>
              <w:rPr>
                <w:sz w:val="26"/>
              </w:rPr>
            </w:pPr>
            <w:r w:rsidRPr="00AC0113">
              <w:rPr>
                <w:sz w:val="26"/>
              </w:rPr>
              <w:t>150</w:t>
            </w:r>
          </w:p>
        </w:tc>
        <w:tc>
          <w:tcPr>
            <w:tcW w:w="2295" w:type="dxa"/>
            <w:vAlign w:val="center"/>
          </w:tcPr>
          <w:p w14:paraId="56DF667E" w14:textId="77777777" w:rsidR="00D446ED" w:rsidRPr="00AC0113" w:rsidRDefault="00D446ED" w:rsidP="00866D47">
            <w:pPr>
              <w:pStyle w:val="Bng"/>
              <w:jc w:val="center"/>
              <w:rPr>
                <w:sz w:val="26"/>
              </w:rPr>
            </w:pPr>
            <w:r w:rsidRPr="00AC0113">
              <w:rPr>
                <w:sz w:val="26"/>
              </w:rPr>
              <w:t>1060</w:t>
            </w:r>
          </w:p>
        </w:tc>
        <w:tc>
          <w:tcPr>
            <w:tcW w:w="1676" w:type="dxa"/>
            <w:vAlign w:val="center"/>
          </w:tcPr>
          <w:p w14:paraId="536BDE97" w14:textId="77777777" w:rsidR="00D446ED" w:rsidRPr="00AC0113" w:rsidRDefault="00D446ED" w:rsidP="00866D47">
            <w:pPr>
              <w:pStyle w:val="Bng"/>
              <w:jc w:val="center"/>
              <w:rPr>
                <w:sz w:val="26"/>
              </w:rPr>
            </w:pPr>
            <w:r w:rsidRPr="00AC0113">
              <w:rPr>
                <w:sz w:val="26"/>
              </w:rPr>
              <w:t>1300</w:t>
            </w:r>
          </w:p>
        </w:tc>
        <w:tc>
          <w:tcPr>
            <w:tcW w:w="1275" w:type="dxa"/>
            <w:vAlign w:val="center"/>
          </w:tcPr>
          <w:p w14:paraId="6C47397E" w14:textId="77777777" w:rsidR="00D446ED" w:rsidRPr="00AC0113" w:rsidRDefault="00D446ED" w:rsidP="00866D47">
            <w:pPr>
              <w:pStyle w:val="Bng"/>
              <w:jc w:val="center"/>
              <w:rPr>
                <w:sz w:val="26"/>
              </w:rPr>
            </w:pPr>
            <w:r w:rsidRPr="00AC0113">
              <w:rPr>
                <w:w w:val="99"/>
                <w:sz w:val="26"/>
              </w:rPr>
              <w:t>8</w:t>
            </w:r>
          </w:p>
        </w:tc>
        <w:tc>
          <w:tcPr>
            <w:tcW w:w="2554" w:type="dxa"/>
            <w:vAlign w:val="center"/>
          </w:tcPr>
          <w:p w14:paraId="03759388" w14:textId="77777777" w:rsidR="00D446ED" w:rsidRPr="00AC0113" w:rsidRDefault="00D446ED" w:rsidP="00866D47">
            <w:pPr>
              <w:pStyle w:val="Bng"/>
              <w:jc w:val="center"/>
              <w:rPr>
                <w:sz w:val="26"/>
              </w:rPr>
            </w:pPr>
            <w:r w:rsidRPr="00AC0113">
              <w:rPr>
                <w:sz w:val="26"/>
              </w:rPr>
              <w:t>Hợp</w:t>
            </w:r>
            <w:r w:rsidRPr="00AC0113">
              <w:rPr>
                <w:spacing w:val="-3"/>
                <w:sz w:val="26"/>
              </w:rPr>
              <w:t xml:space="preserve"> </w:t>
            </w:r>
            <w:r w:rsidRPr="00AC0113">
              <w:rPr>
                <w:sz w:val="26"/>
              </w:rPr>
              <w:t>kim</w:t>
            </w:r>
            <w:r w:rsidRPr="00AC0113">
              <w:rPr>
                <w:spacing w:val="-1"/>
                <w:sz w:val="26"/>
              </w:rPr>
              <w:t xml:space="preserve"> </w:t>
            </w:r>
            <w:r w:rsidRPr="00AC0113">
              <w:rPr>
                <w:sz w:val="26"/>
              </w:rPr>
              <w:t>nhôm/ACS</w:t>
            </w:r>
          </w:p>
        </w:tc>
      </w:tr>
      <w:tr w:rsidR="00AC0113" w:rsidRPr="00AC0113" w14:paraId="7FAA09DF" w14:textId="77777777" w:rsidTr="00866D47">
        <w:trPr>
          <w:trHeight w:val="20"/>
          <w:jc w:val="center"/>
        </w:trPr>
        <w:tc>
          <w:tcPr>
            <w:tcW w:w="560" w:type="dxa"/>
            <w:vAlign w:val="center"/>
          </w:tcPr>
          <w:p w14:paraId="13808211" w14:textId="77777777" w:rsidR="00D446ED" w:rsidRPr="00AC0113" w:rsidRDefault="00D446ED" w:rsidP="00866D47">
            <w:pPr>
              <w:pStyle w:val="Bng"/>
              <w:jc w:val="center"/>
              <w:rPr>
                <w:sz w:val="26"/>
              </w:rPr>
            </w:pPr>
            <w:r w:rsidRPr="00AC0113">
              <w:rPr>
                <w:w w:val="99"/>
                <w:sz w:val="26"/>
              </w:rPr>
              <w:t>6</w:t>
            </w:r>
          </w:p>
        </w:tc>
        <w:tc>
          <w:tcPr>
            <w:tcW w:w="1709" w:type="dxa"/>
            <w:vAlign w:val="center"/>
          </w:tcPr>
          <w:p w14:paraId="440A7F0C" w14:textId="77777777" w:rsidR="00D446ED" w:rsidRPr="00AC0113" w:rsidRDefault="00D446ED" w:rsidP="00866D47">
            <w:pPr>
              <w:pStyle w:val="Bng"/>
              <w:jc w:val="center"/>
              <w:rPr>
                <w:sz w:val="26"/>
              </w:rPr>
            </w:pPr>
            <w:r w:rsidRPr="00AC0113">
              <w:rPr>
                <w:sz w:val="26"/>
              </w:rPr>
              <w:t>185</w:t>
            </w:r>
          </w:p>
        </w:tc>
        <w:tc>
          <w:tcPr>
            <w:tcW w:w="2295" w:type="dxa"/>
            <w:vAlign w:val="center"/>
          </w:tcPr>
          <w:p w14:paraId="61B8C407" w14:textId="77777777" w:rsidR="00D446ED" w:rsidRPr="00AC0113" w:rsidRDefault="00D446ED" w:rsidP="00866D47">
            <w:pPr>
              <w:pStyle w:val="Bng"/>
              <w:jc w:val="center"/>
              <w:rPr>
                <w:sz w:val="26"/>
              </w:rPr>
            </w:pPr>
            <w:r w:rsidRPr="00AC0113">
              <w:rPr>
                <w:sz w:val="26"/>
              </w:rPr>
              <w:t>1090</w:t>
            </w:r>
          </w:p>
        </w:tc>
        <w:tc>
          <w:tcPr>
            <w:tcW w:w="1676" w:type="dxa"/>
            <w:vAlign w:val="center"/>
          </w:tcPr>
          <w:p w14:paraId="08452420" w14:textId="77777777" w:rsidR="00D446ED" w:rsidRPr="00AC0113" w:rsidRDefault="00D446ED" w:rsidP="00866D47">
            <w:pPr>
              <w:pStyle w:val="Bng"/>
              <w:jc w:val="center"/>
              <w:rPr>
                <w:sz w:val="26"/>
              </w:rPr>
            </w:pPr>
            <w:r w:rsidRPr="00AC0113">
              <w:rPr>
                <w:sz w:val="26"/>
              </w:rPr>
              <w:t>1350</w:t>
            </w:r>
          </w:p>
        </w:tc>
        <w:tc>
          <w:tcPr>
            <w:tcW w:w="1275" w:type="dxa"/>
            <w:vAlign w:val="center"/>
          </w:tcPr>
          <w:p w14:paraId="5F87A276" w14:textId="77777777" w:rsidR="00D446ED" w:rsidRPr="00AC0113" w:rsidRDefault="00D446ED" w:rsidP="00866D47">
            <w:pPr>
              <w:pStyle w:val="Bng"/>
              <w:jc w:val="center"/>
              <w:rPr>
                <w:sz w:val="26"/>
              </w:rPr>
            </w:pPr>
            <w:r w:rsidRPr="00AC0113">
              <w:rPr>
                <w:w w:val="99"/>
                <w:sz w:val="26"/>
              </w:rPr>
              <w:t>8</w:t>
            </w:r>
          </w:p>
        </w:tc>
        <w:tc>
          <w:tcPr>
            <w:tcW w:w="2554" w:type="dxa"/>
            <w:vAlign w:val="center"/>
          </w:tcPr>
          <w:p w14:paraId="7170639A" w14:textId="77777777" w:rsidR="00D446ED" w:rsidRPr="00AC0113" w:rsidRDefault="00D446ED" w:rsidP="00866D47">
            <w:pPr>
              <w:pStyle w:val="Bng"/>
              <w:jc w:val="center"/>
              <w:rPr>
                <w:sz w:val="26"/>
              </w:rPr>
            </w:pPr>
            <w:r w:rsidRPr="00AC0113">
              <w:rPr>
                <w:sz w:val="26"/>
              </w:rPr>
              <w:t>Hợp</w:t>
            </w:r>
            <w:r w:rsidRPr="00AC0113">
              <w:rPr>
                <w:spacing w:val="-3"/>
                <w:sz w:val="26"/>
              </w:rPr>
              <w:t xml:space="preserve"> </w:t>
            </w:r>
            <w:r w:rsidRPr="00AC0113">
              <w:rPr>
                <w:sz w:val="26"/>
              </w:rPr>
              <w:t>kim</w:t>
            </w:r>
            <w:r w:rsidRPr="00AC0113">
              <w:rPr>
                <w:spacing w:val="-1"/>
                <w:sz w:val="26"/>
              </w:rPr>
              <w:t xml:space="preserve"> </w:t>
            </w:r>
            <w:r w:rsidRPr="00AC0113">
              <w:rPr>
                <w:sz w:val="26"/>
              </w:rPr>
              <w:t>nhôm/ACS</w:t>
            </w:r>
          </w:p>
        </w:tc>
      </w:tr>
      <w:tr w:rsidR="00D446ED" w:rsidRPr="00AC0113" w14:paraId="37D9190C" w14:textId="77777777" w:rsidTr="00866D47">
        <w:trPr>
          <w:trHeight w:val="20"/>
          <w:jc w:val="center"/>
        </w:trPr>
        <w:tc>
          <w:tcPr>
            <w:tcW w:w="560" w:type="dxa"/>
            <w:vAlign w:val="center"/>
          </w:tcPr>
          <w:p w14:paraId="3949A4D3" w14:textId="77777777" w:rsidR="00D446ED" w:rsidRPr="00AC0113" w:rsidRDefault="00D446ED" w:rsidP="00866D47">
            <w:pPr>
              <w:pStyle w:val="Bng"/>
              <w:jc w:val="center"/>
              <w:rPr>
                <w:sz w:val="26"/>
              </w:rPr>
            </w:pPr>
            <w:r w:rsidRPr="00AC0113">
              <w:rPr>
                <w:w w:val="99"/>
                <w:sz w:val="26"/>
              </w:rPr>
              <w:t>7</w:t>
            </w:r>
          </w:p>
        </w:tc>
        <w:tc>
          <w:tcPr>
            <w:tcW w:w="1709" w:type="dxa"/>
            <w:vAlign w:val="center"/>
          </w:tcPr>
          <w:p w14:paraId="59451362" w14:textId="77777777" w:rsidR="00D446ED" w:rsidRPr="00AC0113" w:rsidRDefault="00D446ED" w:rsidP="00866D47">
            <w:pPr>
              <w:pStyle w:val="Bng"/>
              <w:jc w:val="center"/>
              <w:rPr>
                <w:sz w:val="26"/>
              </w:rPr>
            </w:pPr>
            <w:r w:rsidRPr="00AC0113">
              <w:rPr>
                <w:sz w:val="26"/>
              </w:rPr>
              <w:t>240</w:t>
            </w:r>
          </w:p>
        </w:tc>
        <w:tc>
          <w:tcPr>
            <w:tcW w:w="2295" w:type="dxa"/>
            <w:vAlign w:val="center"/>
          </w:tcPr>
          <w:p w14:paraId="4A05838C" w14:textId="77777777" w:rsidR="00D446ED" w:rsidRPr="00AC0113" w:rsidRDefault="00D446ED" w:rsidP="00866D47">
            <w:pPr>
              <w:pStyle w:val="Bng"/>
              <w:jc w:val="center"/>
              <w:rPr>
                <w:sz w:val="26"/>
              </w:rPr>
            </w:pPr>
            <w:r w:rsidRPr="00AC0113">
              <w:rPr>
                <w:sz w:val="26"/>
              </w:rPr>
              <w:t>1120</w:t>
            </w:r>
          </w:p>
        </w:tc>
        <w:tc>
          <w:tcPr>
            <w:tcW w:w="1676" w:type="dxa"/>
            <w:vAlign w:val="center"/>
          </w:tcPr>
          <w:p w14:paraId="50946FBE" w14:textId="77777777" w:rsidR="00D446ED" w:rsidRPr="00AC0113" w:rsidRDefault="00D446ED" w:rsidP="00866D47">
            <w:pPr>
              <w:pStyle w:val="Bng"/>
              <w:jc w:val="center"/>
              <w:rPr>
                <w:sz w:val="26"/>
              </w:rPr>
            </w:pPr>
            <w:r w:rsidRPr="00AC0113">
              <w:rPr>
                <w:sz w:val="26"/>
              </w:rPr>
              <w:t>1390</w:t>
            </w:r>
          </w:p>
        </w:tc>
        <w:tc>
          <w:tcPr>
            <w:tcW w:w="1275" w:type="dxa"/>
            <w:vAlign w:val="center"/>
          </w:tcPr>
          <w:p w14:paraId="698FBCB7" w14:textId="77777777" w:rsidR="00D446ED" w:rsidRPr="00AC0113" w:rsidRDefault="00D446ED" w:rsidP="00866D47">
            <w:pPr>
              <w:pStyle w:val="Bng"/>
              <w:jc w:val="center"/>
              <w:rPr>
                <w:sz w:val="26"/>
              </w:rPr>
            </w:pPr>
            <w:r w:rsidRPr="00AC0113">
              <w:rPr>
                <w:w w:val="99"/>
                <w:sz w:val="26"/>
              </w:rPr>
              <w:t>8</w:t>
            </w:r>
          </w:p>
        </w:tc>
        <w:tc>
          <w:tcPr>
            <w:tcW w:w="2554" w:type="dxa"/>
            <w:vAlign w:val="center"/>
          </w:tcPr>
          <w:p w14:paraId="4A479983" w14:textId="77777777" w:rsidR="00D446ED" w:rsidRPr="00AC0113" w:rsidRDefault="00D446ED" w:rsidP="00866D47">
            <w:pPr>
              <w:pStyle w:val="Bng"/>
              <w:jc w:val="center"/>
              <w:rPr>
                <w:sz w:val="26"/>
              </w:rPr>
            </w:pPr>
            <w:r w:rsidRPr="00AC0113">
              <w:rPr>
                <w:sz w:val="26"/>
              </w:rPr>
              <w:t>Hợp</w:t>
            </w:r>
            <w:r w:rsidRPr="00AC0113">
              <w:rPr>
                <w:spacing w:val="-3"/>
                <w:sz w:val="26"/>
              </w:rPr>
              <w:t xml:space="preserve"> </w:t>
            </w:r>
            <w:r w:rsidRPr="00AC0113">
              <w:rPr>
                <w:sz w:val="26"/>
              </w:rPr>
              <w:t>kim</w:t>
            </w:r>
            <w:r w:rsidRPr="00AC0113">
              <w:rPr>
                <w:spacing w:val="-1"/>
                <w:sz w:val="26"/>
              </w:rPr>
              <w:t xml:space="preserve"> </w:t>
            </w:r>
            <w:r w:rsidRPr="00AC0113">
              <w:rPr>
                <w:sz w:val="26"/>
              </w:rPr>
              <w:t>nhôm/ACS</w:t>
            </w:r>
          </w:p>
        </w:tc>
      </w:tr>
    </w:tbl>
    <w:p w14:paraId="1EA2AEC3" w14:textId="77777777" w:rsidR="00D446ED" w:rsidRPr="00AC0113" w:rsidRDefault="00D446ED" w:rsidP="00D446ED">
      <w:pPr>
        <w:spacing w:line="293" w:lineRule="exact"/>
        <w:jc w:val="center"/>
        <w:rPr>
          <w:spacing w:val="-4"/>
          <w:sz w:val="26"/>
          <w:szCs w:val="26"/>
          <w:lang w:val="x-none" w:eastAsia="x-none"/>
        </w:rPr>
      </w:pPr>
    </w:p>
    <w:p w14:paraId="62173AAA" w14:textId="77777777" w:rsidR="00D446ED" w:rsidRPr="00AC0113" w:rsidRDefault="00D446ED" w:rsidP="00D446ED">
      <w:pPr>
        <w:pStyle w:val="1nho"/>
        <w:rPr>
          <w:sz w:val="26"/>
          <w:szCs w:val="26"/>
          <w:lang w:val="es-ES"/>
        </w:rPr>
      </w:pPr>
      <w:r w:rsidRPr="00AC0113">
        <w:rPr>
          <w:sz w:val="26"/>
          <w:szCs w:val="26"/>
          <w:lang w:val="x-none"/>
        </w:rPr>
        <w:tab/>
        <w:t xml:space="preserve">b. </w:t>
      </w:r>
      <w:r w:rsidRPr="00AC0113">
        <w:rPr>
          <w:sz w:val="26"/>
          <w:szCs w:val="26"/>
          <w:lang w:val="es-ES"/>
        </w:rPr>
        <w:t>Giáp níu dây trần</w:t>
      </w:r>
    </w:p>
    <w:p w14:paraId="30328511" w14:textId="77777777" w:rsidR="00D446ED" w:rsidRPr="00AC0113" w:rsidRDefault="00D446ED" w:rsidP="00D446ED">
      <w:pPr>
        <w:pStyle w:val="1nho"/>
        <w:rPr>
          <w:sz w:val="26"/>
          <w:szCs w:val="26"/>
        </w:rPr>
      </w:pPr>
    </w:p>
    <w:p w14:paraId="1D27B9F1" w14:textId="77777777" w:rsidR="00D446ED" w:rsidRPr="00AC0113" w:rsidRDefault="00D446ED" w:rsidP="00D446ED">
      <w:pPr>
        <w:pStyle w:val="BodyText"/>
        <w:spacing w:before="7"/>
        <w:jc w:val="center"/>
        <w:rPr>
          <w:b/>
          <w:sz w:val="26"/>
          <w:szCs w:val="26"/>
        </w:rPr>
      </w:pPr>
      <w:r w:rsidRPr="00AC0113">
        <w:rPr>
          <w:noProof/>
          <w:sz w:val="26"/>
          <w:szCs w:val="26"/>
        </w:rPr>
        <w:drawing>
          <wp:inline distT="0" distB="0" distL="0" distR="0" wp14:anchorId="3461BBBE" wp14:editId="246C3307">
            <wp:extent cx="8312916" cy="1052623"/>
            <wp:effectExtent l="0" t="0" r="0" b="0"/>
            <wp:docPr id="355765930" name="image7.jpeg" descr="A black and white image of a zigzag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65930" name="image7.jpeg" descr="A black and white image of a zigzag li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51068" cy="1057454"/>
                    </a:xfrm>
                    <a:prstGeom prst="rect">
                      <a:avLst/>
                    </a:prstGeom>
                  </pic:spPr>
                </pic:pic>
              </a:graphicData>
            </a:graphic>
          </wp:inline>
        </w:drawing>
      </w:r>
    </w:p>
    <w:p w14:paraId="18150116" w14:textId="77777777" w:rsidR="00D446ED" w:rsidRPr="00AC0113" w:rsidRDefault="00D446ED" w:rsidP="00D446ED">
      <w:pPr>
        <w:pStyle w:val="BodyText"/>
        <w:spacing w:before="7"/>
        <w:jc w:val="center"/>
        <w:rPr>
          <w:b/>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735"/>
        <w:gridCol w:w="2268"/>
        <w:gridCol w:w="1560"/>
        <w:gridCol w:w="1275"/>
        <w:gridCol w:w="2696"/>
      </w:tblGrid>
      <w:tr w:rsidR="00AC0113" w:rsidRPr="00AC0113" w14:paraId="4DEC5A2F" w14:textId="77777777" w:rsidTr="00866D47">
        <w:trPr>
          <w:trHeight w:val="897"/>
          <w:jc w:val="center"/>
        </w:trPr>
        <w:tc>
          <w:tcPr>
            <w:tcW w:w="533" w:type="dxa"/>
          </w:tcPr>
          <w:p w14:paraId="78D754BF" w14:textId="77777777" w:rsidR="00D446ED" w:rsidRPr="00AC0113" w:rsidRDefault="00D446ED" w:rsidP="00866D47">
            <w:pPr>
              <w:pStyle w:val="TableParagraph"/>
              <w:rPr>
                <w:b/>
                <w:sz w:val="26"/>
                <w:szCs w:val="26"/>
              </w:rPr>
            </w:pPr>
          </w:p>
          <w:p w14:paraId="77DB2695" w14:textId="77777777" w:rsidR="00D446ED" w:rsidRPr="00AC0113" w:rsidRDefault="00D446ED" w:rsidP="00866D47">
            <w:pPr>
              <w:pStyle w:val="TableParagraph"/>
              <w:ind w:left="87" w:right="78"/>
              <w:jc w:val="center"/>
              <w:rPr>
                <w:b/>
                <w:sz w:val="26"/>
                <w:szCs w:val="26"/>
              </w:rPr>
            </w:pPr>
            <w:r w:rsidRPr="00AC0113">
              <w:rPr>
                <w:b/>
                <w:sz w:val="26"/>
                <w:szCs w:val="26"/>
              </w:rPr>
              <w:t>Stt</w:t>
            </w:r>
          </w:p>
        </w:tc>
        <w:tc>
          <w:tcPr>
            <w:tcW w:w="1735" w:type="dxa"/>
          </w:tcPr>
          <w:p w14:paraId="2D64246E" w14:textId="77777777" w:rsidR="00D446ED" w:rsidRPr="00AC0113" w:rsidRDefault="00D446ED" w:rsidP="00866D47">
            <w:pPr>
              <w:pStyle w:val="TableParagraph"/>
              <w:spacing w:before="150"/>
              <w:ind w:left="499" w:right="119" w:hanging="363"/>
              <w:rPr>
                <w:b/>
                <w:sz w:val="26"/>
                <w:szCs w:val="26"/>
              </w:rPr>
            </w:pPr>
            <w:r w:rsidRPr="00AC0113">
              <w:rPr>
                <w:b/>
                <w:sz w:val="26"/>
                <w:szCs w:val="26"/>
              </w:rPr>
              <w:t>Tiết</w:t>
            </w:r>
            <w:r w:rsidRPr="00AC0113">
              <w:rPr>
                <w:b/>
                <w:spacing w:val="-6"/>
                <w:sz w:val="26"/>
                <w:szCs w:val="26"/>
              </w:rPr>
              <w:t xml:space="preserve"> </w:t>
            </w:r>
            <w:r w:rsidRPr="00AC0113">
              <w:rPr>
                <w:b/>
                <w:sz w:val="26"/>
                <w:szCs w:val="26"/>
              </w:rPr>
              <w:t>diện</w:t>
            </w:r>
            <w:r w:rsidRPr="00AC0113">
              <w:rPr>
                <w:b/>
                <w:spacing w:val="-4"/>
                <w:sz w:val="26"/>
                <w:szCs w:val="26"/>
              </w:rPr>
              <w:t xml:space="preserve"> </w:t>
            </w:r>
            <w:r w:rsidRPr="00AC0113">
              <w:rPr>
                <w:b/>
                <w:sz w:val="26"/>
                <w:szCs w:val="26"/>
              </w:rPr>
              <w:t>dây</w:t>
            </w:r>
            <w:r w:rsidRPr="00AC0113">
              <w:rPr>
                <w:b/>
                <w:spacing w:val="-62"/>
                <w:sz w:val="26"/>
                <w:szCs w:val="26"/>
              </w:rPr>
              <w:t xml:space="preserve"> </w:t>
            </w:r>
            <w:r w:rsidRPr="00AC0113">
              <w:rPr>
                <w:b/>
                <w:sz w:val="26"/>
                <w:szCs w:val="26"/>
              </w:rPr>
              <w:t>(mm2)</w:t>
            </w:r>
          </w:p>
        </w:tc>
        <w:tc>
          <w:tcPr>
            <w:tcW w:w="2268" w:type="dxa"/>
          </w:tcPr>
          <w:p w14:paraId="75D66500" w14:textId="77777777" w:rsidR="00D446ED" w:rsidRPr="00AC0113" w:rsidRDefault="00D446ED" w:rsidP="00866D47">
            <w:pPr>
              <w:pStyle w:val="TableParagraph"/>
              <w:spacing w:before="150"/>
              <w:ind w:left="636" w:right="139" w:hanging="491"/>
              <w:rPr>
                <w:b/>
                <w:sz w:val="26"/>
                <w:szCs w:val="26"/>
              </w:rPr>
            </w:pPr>
            <w:r w:rsidRPr="00AC0113">
              <w:rPr>
                <w:b/>
                <w:sz w:val="26"/>
                <w:szCs w:val="26"/>
              </w:rPr>
              <w:t>Chiều</w:t>
            </w:r>
            <w:r w:rsidRPr="00AC0113">
              <w:rPr>
                <w:b/>
                <w:spacing w:val="-4"/>
                <w:sz w:val="26"/>
                <w:szCs w:val="26"/>
              </w:rPr>
              <w:t xml:space="preserve"> </w:t>
            </w:r>
            <w:r w:rsidRPr="00AC0113">
              <w:rPr>
                <w:b/>
                <w:sz w:val="26"/>
                <w:szCs w:val="26"/>
              </w:rPr>
              <w:t>dài</w:t>
            </w:r>
            <w:r w:rsidRPr="00AC0113">
              <w:rPr>
                <w:b/>
                <w:spacing w:val="-3"/>
                <w:sz w:val="26"/>
                <w:szCs w:val="26"/>
              </w:rPr>
              <w:t xml:space="preserve"> </w:t>
            </w:r>
            <w:r w:rsidRPr="00AC0113">
              <w:rPr>
                <w:b/>
                <w:sz w:val="26"/>
                <w:szCs w:val="26"/>
              </w:rPr>
              <w:t>toàn</w:t>
            </w:r>
            <w:r w:rsidRPr="00AC0113">
              <w:rPr>
                <w:b/>
                <w:spacing w:val="-2"/>
                <w:sz w:val="26"/>
                <w:szCs w:val="26"/>
              </w:rPr>
              <w:t xml:space="preserve"> </w:t>
            </w:r>
            <w:r w:rsidRPr="00AC0113">
              <w:rPr>
                <w:b/>
                <w:sz w:val="26"/>
                <w:szCs w:val="26"/>
              </w:rPr>
              <w:t>bộ</w:t>
            </w:r>
            <w:r w:rsidRPr="00AC0113">
              <w:rPr>
                <w:b/>
                <w:spacing w:val="-62"/>
                <w:sz w:val="26"/>
                <w:szCs w:val="26"/>
              </w:rPr>
              <w:t xml:space="preserve"> </w:t>
            </w:r>
            <w:r w:rsidRPr="00AC0113">
              <w:rPr>
                <w:b/>
                <w:sz w:val="26"/>
                <w:szCs w:val="26"/>
              </w:rPr>
              <w:t>(L1-mm)</w:t>
            </w:r>
          </w:p>
        </w:tc>
        <w:tc>
          <w:tcPr>
            <w:tcW w:w="1560" w:type="dxa"/>
          </w:tcPr>
          <w:p w14:paraId="3CEDB76C" w14:textId="77777777" w:rsidR="00D446ED" w:rsidRPr="00AC0113" w:rsidRDefault="00D446ED" w:rsidP="00866D47">
            <w:pPr>
              <w:pStyle w:val="TableParagraph"/>
              <w:spacing w:line="300" w:lineRule="exact"/>
              <w:ind w:left="243" w:right="230"/>
              <w:jc w:val="center"/>
              <w:rPr>
                <w:b/>
                <w:sz w:val="26"/>
                <w:szCs w:val="26"/>
              </w:rPr>
            </w:pPr>
            <w:r w:rsidRPr="00AC0113">
              <w:rPr>
                <w:b/>
                <w:sz w:val="26"/>
                <w:szCs w:val="26"/>
              </w:rPr>
              <w:t>Chiều</w:t>
            </w:r>
            <w:r w:rsidRPr="00AC0113">
              <w:rPr>
                <w:b/>
                <w:spacing w:val="-16"/>
                <w:sz w:val="26"/>
                <w:szCs w:val="26"/>
              </w:rPr>
              <w:t xml:space="preserve"> </w:t>
            </w:r>
            <w:r w:rsidRPr="00AC0113">
              <w:rPr>
                <w:b/>
                <w:sz w:val="26"/>
                <w:szCs w:val="26"/>
              </w:rPr>
              <w:t>dài</w:t>
            </w:r>
            <w:r w:rsidRPr="00AC0113">
              <w:rPr>
                <w:b/>
                <w:spacing w:val="-62"/>
                <w:sz w:val="26"/>
                <w:szCs w:val="26"/>
              </w:rPr>
              <w:t xml:space="preserve"> </w:t>
            </w:r>
            <w:r w:rsidRPr="00AC0113">
              <w:rPr>
                <w:b/>
                <w:sz w:val="26"/>
                <w:szCs w:val="26"/>
              </w:rPr>
              <w:t>sử dụng</w:t>
            </w:r>
            <w:r w:rsidRPr="00AC0113">
              <w:rPr>
                <w:b/>
                <w:spacing w:val="1"/>
                <w:sz w:val="26"/>
                <w:szCs w:val="26"/>
              </w:rPr>
              <w:t xml:space="preserve"> </w:t>
            </w:r>
            <w:r w:rsidRPr="00AC0113">
              <w:rPr>
                <w:b/>
                <w:sz w:val="26"/>
                <w:szCs w:val="26"/>
              </w:rPr>
              <w:t>(L2-mm)</w:t>
            </w:r>
          </w:p>
        </w:tc>
        <w:tc>
          <w:tcPr>
            <w:tcW w:w="1275" w:type="dxa"/>
          </w:tcPr>
          <w:p w14:paraId="06A27EFB" w14:textId="77777777" w:rsidR="00D446ED" w:rsidRPr="00AC0113" w:rsidRDefault="00D446ED" w:rsidP="00866D47">
            <w:pPr>
              <w:pStyle w:val="TableParagraph"/>
              <w:spacing w:before="150"/>
              <w:ind w:left="171" w:right="158" w:firstLine="139"/>
              <w:rPr>
                <w:b/>
                <w:sz w:val="26"/>
                <w:szCs w:val="26"/>
              </w:rPr>
            </w:pPr>
            <w:r w:rsidRPr="00AC0113">
              <w:rPr>
                <w:b/>
                <w:sz w:val="26"/>
                <w:szCs w:val="26"/>
              </w:rPr>
              <w:t>Số sợi</w:t>
            </w:r>
            <w:r w:rsidRPr="00AC0113">
              <w:rPr>
                <w:b/>
                <w:spacing w:val="1"/>
                <w:sz w:val="26"/>
                <w:szCs w:val="26"/>
              </w:rPr>
              <w:t xml:space="preserve"> </w:t>
            </w:r>
            <w:r w:rsidRPr="00AC0113">
              <w:rPr>
                <w:b/>
                <w:sz w:val="26"/>
                <w:szCs w:val="26"/>
              </w:rPr>
              <w:t>của</w:t>
            </w:r>
            <w:r w:rsidRPr="00AC0113">
              <w:rPr>
                <w:b/>
                <w:spacing w:val="-16"/>
                <w:sz w:val="26"/>
                <w:szCs w:val="26"/>
              </w:rPr>
              <w:t xml:space="preserve"> </w:t>
            </w:r>
            <w:r w:rsidRPr="00AC0113">
              <w:rPr>
                <w:b/>
                <w:sz w:val="26"/>
                <w:szCs w:val="26"/>
              </w:rPr>
              <w:t>giáp</w:t>
            </w:r>
          </w:p>
        </w:tc>
        <w:tc>
          <w:tcPr>
            <w:tcW w:w="2696" w:type="dxa"/>
          </w:tcPr>
          <w:p w14:paraId="22EE275F" w14:textId="77777777" w:rsidR="00D446ED" w:rsidRPr="00AC0113" w:rsidRDefault="00D446ED" w:rsidP="00866D47">
            <w:pPr>
              <w:pStyle w:val="TableParagraph"/>
              <w:rPr>
                <w:b/>
                <w:sz w:val="26"/>
                <w:szCs w:val="26"/>
              </w:rPr>
            </w:pPr>
          </w:p>
          <w:p w14:paraId="2569263B" w14:textId="77777777" w:rsidR="00D446ED" w:rsidRPr="00AC0113" w:rsidRDefault="00D446ED" w:rsidP="00866D47">
            <w:pPr>
              <w:pStyle w:val="TableParagraph"/>
              <w:ind w:left="140" w:right="133"/>
              <w:jc w:val="center"/>
              <w:rPr>
                <w:b/>
                <w:sz w:val="26"/>
                <w:szCs w:val="26"/>
              </w:rPr>
            </w:pPr>
            <w:r w:rsidRPr="00AC0113">
              <w:rPr>
                <w:b/>
                <w:sz w:val="26"/>
                <w:szCs w:val="26"/>
              </w:rPr>
              <w:t>Vật</w:t>
            </w:r>
            <w:r w:rsidRPr="00AC0113">
              <w:rPr>
                <w:b/>
                <w:spacing w:val="-2"/>
                <w:sz w:val="26"/>
                <w:szCs w:val="26"/>
              </w:rPr>
              <w:t xml:space="preserve"> </w:t>
            </w:r>
            <w:r w:rsidRPr="00AC0113">
              <w:rPr>
                <w:b/>
                <w:sz w:val="26"/>
                <w:szCs w:val="26"/>
              </w:rPr>
              <w:t>liệu</w:t>
            </w:r>
          </w:p>
        </w:tc>
      </w:tr>
      <w:tr w:rsidR="00AC0113" w:rsidRPr="00AC0113" w14:paraId="591C5DBB" w14:textId="77777777" w:rsidTr="00866D47">
        <w:trPr>
          <w:trHeight w:val="325"/>
          <w:jc w:val="center"/>
        </w:trPr>
        <w:tc>
          <w:tcPr>
            <w:tcW w:w="533" w:type="dxa"/>
          </w:tcPr>
          <w:p w14:paraId="7F4C921D" w14:textId="77777777" w:rsidR="00D446ED" w:rsidRPr="00AC0113" w:rsidRDefault="00D446ED" w:rsidP="00866D47">
            <w:pPr>
              <w:pStyle w:val="TableParagraph"/>
              <w:spacing w:before="13" w:line="292" w:lineRule="exact"/>
              <w:ind w:left="9"/>
              <w:jc w:val="center"/>
              <w:rPr>
                <w:sz w:val="26"/>
                <w:szCs w:val="26"/>
              </w:rPr>
            </w:pPr>
            <w:r w:rsidRPr="00AC0113">
              <w:rPr>
                <w:w w:val="99"/>
                <w:sz w:val="26"/>
                <w:szCs w:val="26"/>
              </w:rPr>
              <w:t>1</w:t>
            </w:r>
          </w:p>
        </w:tc>
        <w:tc>
          <w:tcPr>
            <w:tcW w:w="1735" w:type="dxa"/>
          </w:tcPr>
          <w:p w14:paraId="378E68F5" w14:textId="77777777" w:rsidR="00D446ED" w:rsidRPr="00AC0113" w:rsidRDefault="00D446ED" w:rsidP="00866D47">
            <w:pPr>
              <w:pStyle w:val="TableParagraph"/>
              <w:spacing w:before="13" w:line="292" w:lineRule="exact"/>
              <w:ind w:left="651" w:right="644"/>
              <w:jc w:val="center"/>
              <w:rPr>
                <w:sz w:val="26"/>
                <w:szCs w:val="26"/>
              </w:rPr>
            </w:pPr>
            <w:r w:rsidRPr="00AC0113">
              <w:rPr>
                <w:sz w:val="26"/>
                <w:szCs w:val="26"/>
              </w:rPr>
              <w:t>50</w:t>
            </w:r>
          </w:p>
        </w:tc>
        <w:tc>
          <w:tcPr>
            <w:tcW w:w="2268" w:type="dxa"/>
          </w:tcPr>
          <w:p w14:paraId="6D5D53BF" w14:textId="77777777" w:rsidR="00D446ED" w:rsidRPr="00AC0113" w:rsidRDefault="00D446ED" w:rsidP="00866D47">
            <w:pPr>
              <w:pStyle w:val="TableParagraph"/>
              <w:spacing w:before="13" w:line="292" w:lineRule="exact"/>
              <w:ind w:left="853" w:right="844"/>
              <w:jc w:val="center"/>
              <w:rPr>
                <w:sz w:val="26"/>
                <w:szCs w:val="26"/>
              </w:rPr>
            </w:pPr>
            <w:r w:rsidRPr="00AC0113">
              <w:rPr>
                <w:sz w:val="26"/>
                <w:szCs w:val="26"/>
              </w:rPr>
              <w:t>620</w:t>
            </w:r>
          </w:p>
        </w:tc>
        <w:tc>
          <w:tcPr>
            <w:tcW w:w="1560" w:type="dxa"/>
          </w:tcPr>
          <w:p w14:paraId="3062B0F0" w14:textId="77777777" w:rsidR="00D446ED" w:rsidRPr="00AC0113" w:rsidRDefault="00D446ED" w:rsidP="00866D47">
            <w:pPr>
              <w:pStyle w:val="TableParagraph"/>
              <w:spacing w:before="13" w:line="292" w:lineRule="exact"/>
              <w:ind w:left="237" w:right="230"/>
              <w:jc w:val="center"/>
              <w:rPr>
                <w:sz w:val="26"/>
                <w:szCs w:val="26"/>
              </w:rPr>
            </w:pPr>
            <w:r w:rsidRPr="00AC0113">
              <w:rPr>
                <w:sz w:val="26"/>
                <w:szCs w:val="26"/>
              </w:rPr>
              <w:t>700</w:t>
            </w:r>
          </w:p>
        </w:tc>
        <w:tc>
          <w:tcPr>
            <w:tcW w:w="1275" w:type="dxa"/>
          </w:tcPr>
          <w:p w14:paraId="552AA60D" w14:textId="77777777" w:rsidR="00D446ED" w:rsidRPr="00AC0113" w:rsidRDefault="00D446ED" w:rsidP="00866D47">
            <w:pPr>
              <w:pStyle w:val="TableParagraph"/>
              <w:spacing w:before="13" w:line="292" w:lineRule="exact"/>
              <w:ind w:left="9"/>
              <w:jc w:val="center"/>
              <w:rPr>
                <w:sz w:val="26"/>
                <w:szCs w:val="26"/>
              </w:rPr>
            </w:pPr>
            <w:r w:rsidRPr="00AC0113">
              <w:rPr>
                <w:w w:val="99"/>
                <w:sz w:val="26"/>
                <w:szCs w:val="26"/>
              </w:rPr>
              <w:t>3</w:t>
            </w:r>
          </w:p>
        </w:tc>
        <w:tc>
          <w:tcPr>
            <w:tcW w:w="2696" w:type="dxa"/>
          </w:tcPr>
          <w:p w14:paraId="603129C5" w14:textId="77777777" w:rsidR="00D446ED" w:rsidRPr="00AC0113" w:rsidRDefault="00D446ED" w:rsidP="00866D47">
            <w:pPr>
              <w:pStyle w:val="TableParagraph"/>
              <w:spacing w:before="13" w:line="292"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bọc</w:t>
            </w:r>
            <w:r w:rsidRPr="00AC0113">
              <w:rPr>
                <w:spacing w:val="-1"/>
                <w:sz w:val="26"/>
                <w:szCs w:val="26"/>
              </w:rPr>
              <w:t xml:space="preserve"> </w:t>
            </w:r>
            <w:r w:rsidRPr="00AC0113">
              <w:rPr>
                <w:sz w:val="26"/>
                <w:szCs w:val="26"/>
              </w:rPr>
              <w:t>nhôm</w:t>
            </w:r>
            <w:r w:rsidRPr="00AC0113">
              <w:rPr>
                <w:spacing w:val="-2"/>
                <w:sz w:val="26"/>
                <w:szCs w:val="26"/>
              </w:rPr>
              <w:t xml:space="preserve"> </w:t>
            </w:r>
            <w:r w:rsidRPr="00AC0113">
              <w:rPr>
                <w:sz w:val="26"/>
                <w:szCs w:val="26"/>
              </w:rPr>
              <w:t>(ACS)</w:t>
            </w:r>
          </w:p>
        </w:tc>
      </w:tr>
      <w:tr w:rsidR="00AC0113" w:rsidRPr="00AC0113" w14:paraId="59103D72" w14:textId="77777777" w:rsidTr="00866D47">
        <w:trPr>
          <w:trHeight w:val="330"/>
          <w:jc w:val="center"/>
        </w:trPr>
        <w:tc>
          <w:tcPr>
            <w:tcW w:w="533" w:type="dxa"/>
          </w:tcPr>
          <w:p w14:paraId="3044AFBE"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2</w:t>
            </w:r>
          </w:p>
        </w:tc>
        <w:tc>
          <w:tcPr>
            <w:tcW w:w="1735" w:type="dxa"/>
          </w:tcPr>
          <w:p w14:paraId="5616D993" w14:textId="77777777" w:rsidR="00D446ED" w:rsidRPr="00AC0113" w:rsidRDefault="00D446ED" w:rsidP="00866D47">
            <w:pPr>
              <w:pStyle w:val="TableParagraph"/>
              <w:spacing w:before="16" w:line="295" w:lineRule="exact"/>
              <w:ind w:left="651" w:right="644"/>
              <w:jc w:val="center"/>
              <w:rPr>
                <w:sz w:val="26"/>
                <w:szCs w:val="26"/>
              </w:rPr>
            </w:pPr>
            <w:r w:rsidRPr="00AC0113">
              <w:rPr>
                <w:sz w:val="26"/>
                <w:szCs w:val="26"/>
              </w:rPr>
              <w:t>70</w:t>
            </w:r>
          </w:p>
        </w:tc>
        <w:tc>
          <w:tcPr>
            <w:tcW w:w="2268" w:type="dxa"/>
          </w:tcPr>
          <w:p w14:paraId="45A5B62B" w14:textId="77777777" w:rsidR="00D446ED" w:rsidRPr="00AC0113" w:rsidRDefault="00D446ED" w:rsidP="00866D47">
            <w:pPr>
              <w:pStyle w:val="TableParagraph"/>
              <w:spacing w:before="16" w:line="295" w:lineRule="exact"/>
              <w:ind w:left="853" w:right="844"/>
              <w:jc w:val="center"/>
              <w:rPr>
                <w:sz w:val="26"/>
                <w:szCs w:val="26"/>
              </w:rPr>
            </w:pPr>
            <w:r w:rsidRPr="00AC0113">
              <w:rPr>
                <w:sz w:val="26"/>
                <w:szCs w:val="26"/>
              </w:rPr>
              <w:t>690</w:t>
            </w:r>
          </w:p>
        </w:tc>
        <w:tc>
          <w:tcPr>
            <w:tcW w:w="1560" w:type="dxa"/>
          </w:tcPr>
          <w:p w14:paraId="014A5A54" w14:textId="77777777" w:rsidR="00D446ED" w:rsidRPr="00AC0113" w:rsidRDefault="00D446ED" w:rsidP="00866D47">
            <w:pPr>
              <w:pStyle w:val="TableParagraph"/>
              <w:spacing w:before="16" w:line="295" w:lineRule="exact"/>
              <w:ind w:left="237" w:right="230"/>
              <w:jc w:val="center"/>
              <w:rPr>
                <w:sz w:val="26"/>
                <w:szCs w:val="26"/>
              </w:rPr>
            </w:pPr>
            <w:r w:rsidRPr="00AC0113">
              <w:rPr>
                <w:sz w:val="26"/>
                <w:szCs w:val="26"/>
              </w:rPr>
              <w:t>800</w:t>
            </w:r>
          </w:p>
        </w:tc>
        <w:tc>
          <w:tcPr>
            <w:tcW w:w="1275" w:type="dxa"/>
          </w:tcPr>
          <w:p w14:paraId="1C77FFAA"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3</w:t>
            </w:r>
          </w:p>
        </w:tc>
        <w:tc>
          <w:tcPr>
            <w:tcW w:w="2696" w:type="dxa"/>
          </w:tcPr>
          <w:p w14:paraId="4297EA9C" w14:textId="77777777" w:rsidR="00D446ED" w:rsidRPr="00AC0113" w:rsidRDefault="00D446ED" w:rsidP="00866D47">
            <w:pPr>
              <w:pStyle w:val="TableParagraph"/>
              <w:spacing w:before="16" w:line="295"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bọc</w:t>
            </w:r>
            <w:r w:rsidRPr="00AC0113">
              <w:rPr>
                <w:spacing w:val="-1"/>
                <w:sz w:val="26"/>
                <w:szCs w:val="26"/>
              </w:rPr>
              <w:t xml:space="preserve"> </w:t>
            </w:r>
            <w:r w:rsidRPr="00AC0113">
              <w:rPr>
                <w:sz w:val="26"/>
                <w:szCs w:val="26"/>
              </w:rPr>
              <w:t>nhôm</w:t>
            </w:r>
            <w:r w:rsidRPr="00AC0113">
              <w:rPr>
                <w:spacing w:val="-2"/>
                <w:sz w:val="26"/>
                <w:szCs w:val="26"/>
              </w:rPr>
              <w:t xml:space="preserve"> </w:t>
            </w:r>
            <w:r w:rsidRPr="00AC0113">
              <w:rPr>
                <w:sz w:val="26"/>
                <w:szCs w:val="26"/>
              </w:rPr>
              <w:t>(ACS)</w:t>
            </w:r>
          </w:p>
        </w:tc>
      </w:tr>
      <w:tr w:rsidR="00AC0113" w:rsidRPr="00AC0113" w14:paraId="02718C82" w14:textId="77777777" w:rsidTr="00866D47">
        <w:trPr>
          <w:trHeight w:val="330"/>
          <w:jc w:val="center"/>
        </w:trPr>
        <w:tc>
          <w:tcPr>
            <w:tcW w:w="533" w:type="dxa"/>
          </w:tcPr>
          <w:p w14:paraId="5F122D9B"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3</w:t>
            </w:r>
          </w:p>
        </w:tc>
        <w:tc>
          <w:tcPr>
            <w:tcW w:w="1735" w:type="dxa"/>
          </w:tcPr>
          <w:p w14:paraId="576C826D" w14:textId="77777777" w:rsidR="00D446ED" w:rsidRPr="00AC0113" w:rsidRDefault="00D446ED" w:rsidP="00866D47">
            <w:pPr>
              <w:pStyle w:val="TableParagraph"/>
              <w:spacing w:before="16" w:line="295" w:lineRule="exact"/>
              <w:ind w:left="651" w:right="644"/>
              <w:jc w:val="center"/>
              <w:rPr>
                <w:sz w:val="26"/>
                <w:szCs w:val="26"/>
              </w:rPr>
            </w:pPr>
            <w:r w:rsidRPr="00AC0113">
              <w:rPr>
                <w:sz w:val="26"/>
                <w:szCs w:val="26"/>
              </w:rPr>
              <w:t>95</w:t>
            </w:r>
          </w:p>
        </w:tc>
        <w:tc>
          <w:tcPr>
            <w:tcW w:w="2268" w:type="dxa"/>
          </w:tcPr>
          <w:p w14:paraId="78D477BF" w14:textId="77777777" w:rsidR="00D446ED" w:rsidRPr="00AC0113" w:rsidRDefault="00D446ED" w:rsidP="00866D47">
            <w:pPr>
              <w:pStyle w:val="TableParagraph"/>
              <w:spacing w:before="16" w:line="295" w:lineRule="exact"/>
              <w:ind w:left="853" w:right="844"/>
              <w:jc w:val="center"/>
              <w:rPr>
                <w:sz w:val="26"/>
                <w:szCs w:val="26"/>
              </w:rPr>
            </w:pPr>
            <w:r w:rsidRPr="00AC0113">
              <w:rPr>
                <w:sz w:val="26"/>
                <w:szCs w:val="26"/>
              </w:rPr>
              <w:t>780</w:t>
            </w:r>
          </w:p>
        </w:tc>
        <w:tc>
          <w:tcPr>
            <w:tcW w:w="1560" w:type="dxa"/>
          </w:tcPr>
          <w:p w14:paraId="0A02C6A9" w14:textId="77777777" w:rsidR="00D446ED" w:rsidRPr="00AC0113" w:rsidRDefault="00D446ED" w:rsidP="00866D47">
            <w:pPr>
              <w:pStyle w:val="TableParagraph"/>
              <w:spacing w:before="16" w:line="295" w:lineRule="exact"/>
              <w:ind w:left="237" w:right="230"/>
              <w:jc w:val="center"/>
              <w:rPr>
                <w:sz w:val="26"/>
                <w:szCs w:val="26"/>
              </w:rPr>
            </w:pPr>
            <w:r w:rsidRPr="00AC0113">
              <w:rPr>
                <w:sz w:val="26"/>
                <w:szCs w:val="26"/>
              </w:rPr>
              <w:t>900</w:t>
            </w:r>
          </w:p>
        </w:tc>
        <w:tc>
          <w:tcPr>
            <w:tcW w:w="1275" w:type="dxa"/>
          </w:tcPr>
          <w:p w14:paraId="278C0701"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4</w:t>
            </w:r>
          </w:p>
        </w:tc>
        <w:tc>
          <w:tcPr>
            <w:tcW w:w="2696" w:type="dxa"/>
          </w:tcPr>
          <w:p w14:paraId="41F58163" w14:textId="77777777" w:rsidR="00D446ED" w:rsidRPr="00AC0113" w:rsidRDefault="00D446ED" w:rsidP="00866D47">
            <w:pPr>
              <w:pStyle w:val="TableParagraph"/>
              <w:spacing w:before="16" w:line="295"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bọc</w:t>
            </w:r>
            <w:r w:rsidRPr="00AC0113">
              <w:rPr>
                <w:spacing w:val="-1"/>
                <w:sz w:val="26"/>
                <w:szCs w:val="26"/>
              </w:rPr>
              <w:t xml:space="preserve"> </w:t>
            </w:r>
            <w:r w:rsidRPr="00AC0113">
              <w:rPr>
                <w:sz w:val="26"/>
                <w:szCs w:val="26"/>
              </w:rPr>
              <w:t>nhôm</w:t>
            </w:r>
            <w:r w:rsidRPr="00AC0113">
              <w:rPr>
                <w:spacing w:val="-2"/>
                <w:sz w:val="26"/>
                <w:szCs w:val="26"/>
              </w:rPr>
              <w:t xml:space="preserve"> </w:t>
            </w:r>
            <w:r w:rsidRPr="00AC0113">
              <w:rPr>
                <w:sz w:val="26"/>
                <w:szCs w:val="26"/>
              </w:rPr>
              <w:t>(ACS)</w:t>
            </w:r>
          </w:p>
        </w:tc>
      </w:tr>
      <w:tr w:rsidR="00AC0113" w:rsidRPr="00AC0113" w14:paraId="46A42F19" w14:textId="77777777" w:rsidTr="00866D47">
        <w:trPr>
          <w:trHeight w:val="328"/>
          <w:jc w:val="center"/>
        </w:trPr>
        <w:tc>
          <w:tcPr>
            <w:tcW w:w="533" w:type="dxa"/>
          </w:tcPr>
          <w:p w14:paraId="59280D06" w14:textId="77777777" w:rsidR="00D446ED" w:rsidRPr="00AC0113" w:rsidRDefault="00D446ED" w:rsidP="00866D47">
            <w:pPr>
              <w:pStyle w:val="TableParagraph"/>
              <w:spacing w:before="17" w:line="292" w:lineRule="exact"/>
              <w:ind w:left="9"/>
              <w:jc w:val="center"/>
              <w:rPr>
                <w:sz w:val="26"/>
                <w:szCs w:val="26"/>
              </w:rPr>
            </w:pPr>
            <w:r w:rsidRPr="00AC0113">
              <w:rPr>
                <w:w w:val="99"/>
                <w:sz w:val="26"/>
                <w:szCs w:val="26"/>
              </w:rPr>
              <w:t>4</w:t>
            </w:r>
          </w:p>
        </w:tc>
        <w:tc>
          <w:tcPr>
            <w:tcW w:w="1735" w:type="dxa"/>
          </w:tcPr>
          <w:p w14:paraId="7088890E" w14:textId="77777777" w:rsidR="00D446ED" w:rsidRPr="00AC0113" w:rsidRDefault="00D446ED" w:rsidP="00866D47">
            <w:pPr>
              <w:pStyle w:val="TableParagraph"/>
              <w:spacing w:before="17" w:line="292" w:lineRule="exact"/>
              <w:ind w:left="651" w:right="644"/>
              <w:jc w:val="center"/>
              <w:rPr>
                <w:sz w:val="26"/>
                <w:szCs w:val="26"/>
              </w:rPr>
            </w:pPr>
            <w:r w:rsidRPr="00AC0113">
              <w:rPr>
                <w:sz w:val="26"/>
                <w:szCs w:val="26"/>
              </w:rPr>
              <w:t>120</w:t>
            </w:r>
          </w:p>
        </w:tc>
        <w:tc>
          <w:tcPr>
            <w:tcW w:w="2268" w:type="dxa"/>
          </w:tcPr>
          <w:p w14:paraId="40FEC1D1" w14:textId="77777777" w:rsidR="00D446ED" w:rsidRPr="00AC0113" w:rsidRDefault="00D446ED" w:rsidP="00866D47">
            <w:pPr>
              <w:pStyle w:val="TableParagraph"/>
              <w:spacing w:before="17" w:line="292" w:lineRule="exact"/>
              <w:ind w:left="853" w:right="844"/>
              <w:jc w:val="center"/>
              <w:rPr>
                <w:sz w:val="26"/>
                <w:szCs w:val="26"/>
              </w:rPr>
            </w:pPr>
            <w:r w:rsidRPr="00AC0113">
              <w:rPr>
                <w:sz w:val="26"/>
                <w:szCs w:val="26"/>
              </w:rPr>
              <w:t>800</w:t>
            </w:r>
          </w:p>
        </w:tc>
        <w:tc>
          <w:tcPr>
            <w:tcW w:w="1560" w:type="dxa"/>
          </w:tcPr>
          <w:p w14:paraId="085E3FC7" w14:textId="77777777" w:rsidR="00D446ED" w:rsidRPr="00AC0113" w:rsidRDefault="00D446ED" w:rsidP="00866D47">
            <w:pPr>
              <w:pStyle w:val="TableParagraph"/>
              <w:spacing w:before="17" w:line="292" w:lineRule="exact"/>
              <w:ind w:left="237" w:right="230"/>
              <w:jc w:val="center"/>
              <w:rPr>
                <w:sz w:val="26"/>
                <w:szCs w:val="26"/>
              </w:rPr>
            </w:pPr>
            <w:r w:rsidRPr="00AC0113">
              <w:rPr>
                <w:sz w:val="26"/>
                <w:szCs w:val="26"/>
              </w:rPr>
              <w:t>935</w:t>
            </w:r>
          </w:p>
        </w:tc>
        <w:tc>
          <w:tcPr>
            <w:tcW w:w="1275" w:type="dxa"/>
          </w:tcPr>
          <w:p w14:paraId="22C16865" w14:textId="77777777" w:rsidR="00D446ED" w:rsidRPr="00AC0113" w:rsidRDefault="00D446ED" w:rsidP="00866D47">
            <w:pPr>
              <w:pStyle w:val="TableParagraph"/>
              <w:spacing w:before="17" w:line="292" w:lineRule="exact"/>
              <w:ind w:left="9"/>
              <w:jc w:val="center"/>
              <w:rPr>
                <w:sz w:val="26"/>
                <w:szCs w:val="26"/>
              </w:rPr>
            </w:pPr>
            <w:r w:rsidRPr="00AC0113">
              <w:rPr>
                <w:w w:val="99"/>
                <w:sz w:val="26"/>
                <w:szCs w:val="26"/>
              </w:rPr>
              <w:t>5</w:t>
            </w:r>
          </w:p>
        </w:tc>
        <w:tc>
          <w:tcPr>
            <w:tcW w:w="2696" w:type="dxa"/>
          </w:tcPr>
          <w:p w14:paraId="70CEBFE2" w14:textId="77777777" w:rsidR="00D446ED" w:rsidRPr="00AC0113" w:rsidRDefault="00D446ED" w:rsidP="00866D47">
            <w:pPr>
              <w:pStyle w:val="TableParagraph"/>
              <w:spacing w:before="17" w:line="292"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bọc</w:t>
            </w:r>
            <w:r w:rsidRPr="00AC0113">
              <w:rPr>
                <w:spacing w:val="-1"/>
                <w:sz w:val="26"/>
                <w:szCs w:val="26"/>
              </w:rPr>
              <w:t xml:space="preserve"> </w:t>
            </w:r>
            <w:r w:rsidRPr="00AC0113">
              <w:rPr>
                <w:sz w:val="26"/>
                <w:szCs w:val="26"/>
              </w:rPr>
              <w:t>nhôm</w:t>
            </w:r>
            <w:r w:rsidRPr="00AC0113">
              <w:rPr>
                <w:spacing w:val="-2"/>
                <w:sz w:val="26"/>
                <w:szCs w:val="26"/>
              </w:rPr>
              <w:t xml:space="preserve"> </w:t>
            </w:r>
            <w:r w:rsidRPr="00AC0113">
              <w:rPr>
                <w:sz w:val="26"/>
                <w:szCs w:val="26"/>
              </w:rPr>
              <w:t>(ACS)</w:t>
            </w:r>
          </w:p>
        </w:tc>
      </w:tr>
      <w:tr w:rsidR="00AC0113" w:rsidRPr="00AC0113" w14:paraId="3AAF767E" w14:textId="77777777" w:rsidTr="00866D47">
        <w:trPr>
          <w:trHeight w:val="330"/>
          <w:jc w:val="center"/>
        </w:trPr>
        <w:tc>
          <w:tcPr>
            <w:tcW w:w="533" w:type="dxa"/>
          </w:tcPr>
          <w:p w14:paraId="23AF9E70"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5</w:t>
            </w:r>
          </w:p>
        </w:tc>
        <w:tc>
          <w:tcPr>
            <w:tcW w:w="1735" w:type="dxa"/>
          </w:tcPr>
          <w:p w14:paraId="235DE5B0" w14:textId="77777777" w:rsidR="00D446ED" w:rsidRPr="00AC0113" w:rsidRDefault="00D446ED" w:rsidP="00866D47">
            <w:pPr>
              <w:pStyle w:val="TableParagraph"/>
              <w:spacing w:before="16" w:line="295" w:lineRule="exact"/>
              <w:ind w:left="651" w:right="644"/>
              <w:jc w:val="center"/>
              <w:rPr>
                <w:sz w:val="26"/>
                <w:szCs w:val="26"/>
              </w:rPr>
            </w:pPr>
            <w:r w:rsidRPr="00AC0113">
              <w:rPr>
                <w:sz w:val="26"/>
                <w:szCs w:val="26"/>
              </w:rPr>
              <w:t>150</w:t>
            </w:r>
          </w:p>
        </w:tc>
        <w:tc>
          <w:tcPr>
            <w:tcW w:w="2268" w:type="dxa"/>
          </w:tcPr>
          <w:p w14:paraId="644150D9" w14:textId="77777777" w:rsidR="00D446ED" w:rsidRPr="00AC0113" w:rsidRDefault="00D446ED" w:rsidP="00866D47">
            <w:pPr>
              <w:pStyle w:val="TableParagraph"/>
              <w:spacing w:before="16" w:line="295" w:lineRule="exact"/>
              <w:ind w:left="853" w:right="844"/>
              <w:jc w:val="center"/>
              <w:rPr>
                <w:sz w:val="26"/>
                <w:szCs w:val="26"/>
              </w:rPr>
            </w:pPr>
            <w:r w:rsidRPr="00AC0113">
              <w:rPr>
                <w:sz w:val="26"/>
                <w:szCs w:val="26"/>
              </w:rPr>
              <w:t>860</w:t>
            </w:r>
          </w:p>
        </w:tc>
        <w:tc>
          <w:tcPr>
            <w:tcW w:w="1560" w:type="dxa"/>
          </w:tcPr>
          <w:p w14:paraId="38C792B6" w14:textId="77777777" w:rsidR="00D446ED" w:rsidRPr="00AC0113" w:rsidRDefault="00D446ED" w:rsidP="00866D47">
            <w:pPr>
              <w:pStyle w:val="TableParagraph"/>
              <w:spacing w:before="16" w:line="295" w:lineRule="exact"/>
              <w:ind w:left="237" w:right="230"/>
              <w:jc w:val="center"/>
              <w:rPr>
                <w:sz w:val="26"/>
                <w:szCs w:val="26"/>
              </w:rPr>
            </w:pPr>
            <w:r w:rsidRPr="00AC0113">
              <w:rPr>
                <w:sz w:val="26"/>
                <w:szCs w:val="26"/>
              </w:rPr>
              <w:t>1040</w:t>
            </w:r>
          </w:p>
        </w:tc>
        <w:tc>
          <w:tcPr>
            <w:tcW w:w="1275" w:type="dxa"/>
          </w:tcPr>
          <w:p w14:paraId="5B542FF3"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5</w:t>
            </w:r>
          </w:p>
        </w:tc>
        <w:tc>
          <w:tcPr>
            <w:tcW w:w="2696" w:type="dxa"/>
          </w:tcPr>
          <w:p w14:paraId="47C06354" w14:textId="77777777" w:rsidR="00D446ED" w:rsidRPr="00AC0113" w:rsidRDefault="00D446ED" w:rsidP="00866D47">
            <w:pPr>
              <w:pStyle w:val="TableParagraph"/>
              <w:spacing w:before="16" w:line="295"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bọc</w:t>
            </w:r>
            <w:r w:rsidRPr="00AC0113">
              <w:rPr>
                <w:spacing w:val="-1"/>
                <w:sz w:val="26"/>
                <w:szCs w:val="26"/>
              </w:rPr>
              <w:t xml:space="preserve"> </w:t>
            </w:r>
            <w:r w:rsidRPr="00AC0113">
              <w:rPr>
                <w:sz w:val="26"/>
                <w:szCs w:val="26"/>
              </w:rPr>
              <w:t>nhôm</w:t>
            </w:r>
            <w:r w:rsidRPr="00AC0113">
              <w:rPr>
                <w:spacing w:val="-2"/>
                <w:sz w:val="26"/>
                <w:szCs w:val="26"/>
              </w:rPr>
              <w:t xml:space="preserve"> </w:t>
            </w:r>
            <w:r w:rsidRPr="00AC0113">
              <w:rPr>
                <w:sz w:val="26"/>
                <w:szCs w:val="26"/>
              </w:rPr>
              <w:t>(ACS)</w:t>
            </w:r>
          </w:p>
        </w:tc>
      </w:tr>
      <w:tr w:rsidR="00AC0113" w:rsidRPr="00AC0113" w14:paraId="4CBAE6A7" w14:textId="77777777" w:rsidTr="00866D47">
        <w:trPr>
          <w:trHeight w:val="330"/>
          <w:jc w:val="center"/>
        </w:trPr>
        <w:tc>
          <w:tcPr>
            <w:tcW w:w="533" w:type="dxa"/>
          </w:tcPr>
          <w:p w14:paraId="7861859A"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6</w:t>
            </w:r>
          </w:p>
        </w:tc>
        <w:tc>
          <w:tcPr>
            <w:tcW w:w="1735" w:type="dxa"/>
          </w:tcPr>
          <w:p w14:paraId="504F703D" w14:textId="77777777" w:rsidR="00D446ED" w:rsidRPr="00AC0113" w:rsidRDefault="00D446ED" w:rsidP="00866D47">
            <w:pPr>
              <w:pStyle w:val="TableParagraph"/>
              <w:spacing w:before="16" w:line="295" w:lineRule="exact"/>
              <w:ind w:left="651" w:right="644"/>
              <w:jc w:val="center"/>
              <w:rPr>
                <w:sz w:val="26"/>
                <w:szCs w:val="26"/>
              </w:rPr>
            </w:pPr>
            <w:r w:rsidRPr="00AC0113">
              <w:rPr>
                <w:sz w:val="26"/>
                <w:szCs w:val="26"/>
              </w:rPr>
              <w:t>185</w:t>
            </w:r>
          </w:p>
        </w:tc>
        <w:tc>
          <w:tcPr>
            <w:tcW w:w="2268" w:type="dxa"/>
          </w:tcPr>
          <w:p w14:paraId="1291A16A" w14:textId="77777777" w:rsidR="00D446ED" w:rsidRPr="00AC0113" w:rsidRDefault="00D446ED" w:rsidP="00866D47">
            <w:pPr>
              <w:pStyle w:val="TableParagraph"/>
              <w:spacing w:before="16" w:line="295" w:lineRule="exact"/>
              <w:ind w:left="853" w:right="844"/>
              <w:jc w:val="center"/>
              <w:rPr>
                <w:sz w:val="26"/>
                <w:szCs w:val="26"/>
              </w:rPr>
            </w:pPr>
            <w:r w:rsidRPr="00AC0113">
              <w:rPr>
                <w:sz w:val="26"/>
                <w:szCs w:val="26"/>
              </w:rPr>
              <w:t>1030</w:t>
            </w:r>
          </w:p>
        </w:tc>
        <w:tc>
          <w:tcPr>
            <w:tcW w:w="1560" w:type="dxa"/>
          </w:tcPr>
          <w:p w14:paraId="77EA1D65" w14:textId="77777777" w:rsidR="00D446ED" w:rsidRPr="00AC0113" w:rsidRDefault="00D446ED" w:rsidP="00866D47">
            <w:pPr>
              <w:pStyle w:val="TableParagraph"/>
              <w:spacing w:before="16" w:line="295" w:lineRule="exact"/>
              <w:ind w:left="237" w:right="230"/>
              <w:jc w:val="center"/>
              <w:rPr>
                <w:sz w:val="26"/>
                <w:szCs w:val="26"/>
              </w:rPr>
            </w:pPr>
            <w:r w:rsidRPr="00AC0113">
              <w:rPr>
                <w:sz w:val="26"/>
                <w:szCs w:val="26"/>
              </w:rPr>
              <w:t>1200</w:t>
            </w:r>
          </w:p>
        </w:tc>
        <w:tc>
          <w:tcPr>
            <w:tcW w:w="1275" w:type="dxa"/>
          </w:tcPr>
          <w:p w14:paraId="6B76AD3D"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6</w:t>
            </w:r>
          </w:p>
        </w:tc>
        <w:tc>
          <w:tcPr>
            <w:tcW w:w="2696" w:type="dxa"/>
          </w:tcPr>
          <w:p w14:paraId="42E0FF9C" w14:textId="77777777" w:rsidR="00D446ED" w:rsidRPr="00AC0113" w:rsidRDefault="00D446ED" w:rsidP="00866D47">
            <w:pPr>
              <w:pStyle w:val="TableParagraph"/>
              <w:spacing w:before="16" w:line="295"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bọc</w:t>
            </w:r>
            <w:r w:rsidRPr="00AC0113">
              <w:rPr>
                <w:spacing w:val="-1"/>
                <w:sz w:val="26"/>
                <w:szCs w:val="26"/>
              </w:rPr>
              <w:t xml:space="preserve"> </w:t>
            </w:r>
            <w:r w:rsidRPr="00AC0113">
              <w:rPr>
                <w:sz w:val="26"/>
                <w:szCs w:val="26"/>
              </w:rPr>
              <w:t>nhôm</w:t>
            </w:r>
            <w:r w:rsidRPr="00AC0113">
              <w:rPr>
                <w:spacing w:val="-2"/>
                <w:sz w:val="26"/>
                <w:szCs w:val="26"/>
              </w:rPr>
              <w:t xml:space="preserve"> </w:t>
            </w:r>
            <w:r w:rsidRPr="00AC0113">
              <w:rPr>
                <w:sz w:val="26"/>
                <w:szCs w:val="26"/>
              </w:rPr>
              <w:t>(ACS)</w:t>
            </w:r>
          </w:p>
        </w:tc>
      </w:tr>
      <w:tr w:rsidR="00AC0113" w:rsidRPr="00AC0113" w14:paraId="5830CF40" w14:textId="77777777" w:rsidTr="00866D47">
        <w:trPr>
          <w:trHeight w:val="328"/>
          <w:jc w:val="center"/>
        </w:trPr>
        <w:tc>
          <w:tcPr>
            <w:tcW w:w="533" w:type="dxa"/>
          </w:tcPr>
          <w:p w14:paraId="392F6C7C" w14:textId="77777777" w:rsidR="00D446ED" w:rsidRPr="00AC0113" w:rsidRDefault="00D446ED" w:rsidP="00866D47">
            <w:pPr>
              <w:pStyle w:val="TableParagraph"/>
              <w:spacing w:before="16" w:line="292" w:lineRule="exact"/>
              <w:ind w:left="9"/>
              <w:jc w:val="center"/>
              <w:rPr>
                <w:sz w:val="26"/>
                <w:szCs w:val="26"/>
              </w:rPr>
            </w:pPr>
            <w:r w:rsidRPr="00AC0113">
              <w:rPr>
                <w:w w:val="99"/>
                <w:sz w:val="26"/>
                <w:szCs w:val="26"/>
              </w:rPr>
              <w:t>7</w:t>
            </w:r>
          </w:p>
        </w:tc>
        <w:tc>
          <w:tcPr>
            <w:tcW w:w="1735" w:type="dxa"/>
          </w:tcPr>
          <w:p w14:paraId="6B61A663" w14:textId="77777777" w:rsidR="00D446ED" w:rsidRPr="00AC0113" w:rsidRDefault="00D446ED" w:rsidP="00866D47">
            <w:pPr>
              <w:pStyle w:val="TableParagraph"/>
              <w:spacing w:before="16" w:line="292" w:lineRule="exact"/>
              <w:ind w:left="651" w:right="644"/>
              <w:jc w:val="center"/>
              <w:rPr>
                <w:sz w:val="26"/>
                <w:szCs w:val="26"/>
              </w:rPr>
            </w:pPr>
            <w:r w:rsidRPr="00AC0113">
              <w:rPr>
                <w:sz w:val="26"/>
                <w:szCs w:val="26"/>
              </w:rPr>
              <w:t>240</w:t>
            </w:r>
          </w:p>
        </w:tc>
        <w:tc>
          <w:tcPr>
            <w:tcW w:w="2268" w:type="dxa"/>
          </w:tcPr>
          <w:p w14:paraId="1C391FE6" w14:textId="77777777" w:rsidR="00D446ED" w:rsidRPr="00AC0113" w:rsidRDefault="00D446ED" w:rsidP="00866D47">
            <w:pPr>
              <w:pStyle w:val="TableParagraph"/>
              <w:spacing w:before="16" w:line="292" w:lineRule="exact"/>
              <w:ind w:left="853" w:right="844"/>
              <w:jc w:val="center"/>
              <w:rPr>
                <w:sz w:val="26"/>
                <w:szCs w:val="26"/>
              </w:rPr>
            </w:pPr>
            <w:r w:rsidRPr="00AC0113">
              <w:rPr>
                <w:sz w:val="26"/>
                <w:szCs w:val="26"/>
              </w:rPr>
              <w:t>1100</w:t>
            </w:r>
          </w:p>
        </w:tc>
        <w:tc>
          <w:tcPr>
            <w:tcW w:w="1560" w:type="dxa"/>
          </w:tcPr>
          <w:p w14:paraId="56897ED0" w14:textId="77777777" w:rsidR="00D446ED" w:rsidRPr="00AC0113" w:rsidRDefault="00D446ED" w:rsidP="00866D47">
            <w:pPr>
              <w:pStyle w:val="TableParagraph"/>
              <w:spacing w:before="16" w:line="292" w:lineRule="exact"/>
              <w:ind w:left="237" w:right="230"/>
              <w:jc w:val="center"/>
              <w:rPr>
                <w:sz w:val="26"/>
                <w:szCs w:val="26"/>
              </w:rPr>
            </w:pPr>
            <w:r w:rsidRPr="00AC0113">
              <w:rPr>
                <w:sz w:val="26"/>
                <w:szCs w:val="26"/>
              </w:rPr>
              <w:t>1300</w:t>
            </w:r>
          </w:p>
        </w:tc>
        <w:tc>
          <w:tcPr>
            <w:tcW w:w="1275" w:type="dxa"/>
          </w:tcPr>
          <w:p w14:paraId="73D2DD9B" w14:textId="77777777" w:rsidR="00D446ED" w:rsidRPr="00AC0113" w:rsidRDefault="00D446ED" w:rsidP="00866D47">
            <w:pPr>
              <w:pStyle w:val="TableParagraph"/>
              <w:spacing w:before="16" w:line="292" w:lineRule="exact"/>
              <w:ind w:left="9"/>
              <w:jc w:val="center"/>
              <w:rPr>
                <w:sz w:val="26"/>
                <w:szCs w:val="26"/>
              </w:rPr>
            </w:pPr>
            <w:r w:rsidRPr="00AC0113">
              <w:rPr>
                <w:w w:val="99"/>
                <w:sz w:val="26"/>
                <w:szCs w:val="26"/>
              </w:rPr>
              <w:t>7</w:t>
            </w:r>
          </w:p>
        </w:tc>
        <w:tc>
          <w:tcPr>
            <w:tcW w:w="2696" w:type="dxa"/>
          </w:tcPr>
          <w:p w14:paraId="7B8C80A9" w14:textId="77777777" w:rsidR="00D446ED" w:rsidRPr="00AC0113" w:rsidRDefault="00D446ED" w:rsidP="00866D47">
            <w:pPr>
              <w:pStyle w:val="TableParagraph"/>
              <w:spacing w:before="16" w:line="292"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bọc</w:t>
            </w:r>
            <w:r w:rsidRPr="00AC0113">
              <w:rPr>
                <w:spacing w:val="-1"/>
                <w:sz w:val="26"/>
                <w:szCs w:val="26"/>
              </w:rPr>
              <w:t xml:space="preserve"> </w:t>
            </w:r>
            <w:r w:rsidRPr="00AC0113">
              <w:rPr>
                <w:sz w:val="26"/>
                <w:szCs w:val="26"/>
              </w:rPr>
              <w:t>nhôm</w:t>
            </w:r>
            <w:r w:rsidRPr="00AC0113">
              <w:rPr>
                <w:spacing w:val="-2"/>
                <w:sz w:val="26"/>
                <w:szCs w:val="26"/>
              </w:rPr>
              <w:t xml:space="preserve"> </w:t>
            </w:r>
            <w:r w:rsidRPr="00AC0113">
              <w:rPr>
                <w:sz w:val="26"/>
                <w:szCs w:val="26"/>
              </w:rPr>
              <w:t>(ACS)</w:t>
            </w:r>
          </w:p>
        </w:tc>
      </w:tr>
    </w:tbl>
    <w:p w14:paraId="638BADD4" w14:textId="77777777" w:rsidR="00D446ED" w:rsidRPr="00AC0113" w:rsidRDefault="00D446ED" w:rsidP="00D446ED">
      <w:pPr>
        <w:pStyle w:val="1nho"/>
        <w:rPr>
          <w:sz w:val="26"/>
          <w:szCs w:val="26"/>
          <w:lang w:val="x-none"/>
        </w:rPr>
      </w:pPr>
      <w:r w:rsidRPr="00AC0113">
        <w:rPr>
          <w:sz w:val="26"/>
          <w:szCs w:val="26"/>
          <w:lang w:val="x-none"/>
        </w:rPr>
        <w:t>c) Giáp níu cáp thép</w:t>
      </w:r>
    </w:p>
    <w:p w14:paraId="00988738" w14:textId="77777777" w:rsidR="00D446ED" w:rsidRPr="00AC0113" w:rsidRDefault="00D446ED" w:rsidP="00D446ED">
      <w:pPr>
        <w:pStyle w:val="BodyText"/>
        <w:spacing w:before="7"/>
        <w:jc w:val="center"/>
        <w:rPr>
          <w:b/>
          <w:sz w:val="26"/>
          <w:szCs w:val="26"/>
        </w:rPr>
      </w:pPr>
      <w:r w:rsidRPr="00AC0113">
        <w:rPr>
          <w:noProof/>
          <w:sz w:val="26"/>
          <w:szCs w:val="26"/>
        </w:rPr>
        <w:drawing>
          <wp:inline distT="0" distB="0" distL="0" distR="0" wp14:anchorId="65EE6690" wp14:editId="05E1860C">
            <wp:extent cx="7815751" cy="988828"/>
            <wp:effectExtent l="0" t="0" r="0" b="1905"/>
            <wp:docPr id="39327145" name="image7.jpeg" descr="A black and white image of a zigzag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7145" name="image7.jpeg" descr="A black and white image of a zigzag li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52423" cy="993468"/>
                    </a:xfrm>
                    <a:prstGeom prst="rect">
                      <a:avLst/>
                    </a:prstGeom>
                  </pic:spPr>
                </pic:pic>
              </a:graphicData>
            </a:graphic>
          </wp:inline>
        </w:drawing>
      </w:r>
    </w:p>
    <w:p w14:paraId="768823B7" w14:textId="77777777" w:rsidR="00D446ED" w:rsidRPr="00AC0113" w:rsidRDefault="00D446ED" w:rsidP="00D446ED">
      <w:pPr>
        <w:pStyle w:val="BodyText"/>
        <w:spacing w:before="5"/>
        <w:rPr>
          <w:b/>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735"/>
        <w:gridCol w:w="2268"/>
        <w:gridCol w:w="1560"/>
        <w:gridCol w:w="1275"/>
        <w:gridCol w:w="2696"/>
      </w:tblGrid>
      <w:tr w:rsidR="00AC0113" w:rsidRPr="00AC0113" w14:paraId="05CC0AF9" w14:textId="77777777" w:rsidTr="00866D47">
        <w:trPr>
          <w:trHeight w:val="990"/>
          <w:jc w:val="center"/>
        </w:trPr>
        <w:tc>
          <w:tcPr>
            <w:tcW w:w="533" w:type="dxa"/>
          </w:tcPr>
          <w:p w14:paraId="5FCF2269" w14:textId="77777777" w:rsidR="00D446ED" w:rsidRPr="00AC0113" w:rsidRDefault="00D446ED" w:rsidP="00866D47">
            <w:pPr>
              <w:pStyle w:val="TableParagraph"/>
              <w:spacing w:before="2"/>
              <w:rPr>
                <w:b/>
                <w:sz w:val="26"/>
                <w:szCs w:val="26"/>
              </w:rPr>
            </w:pPr>
          </w:p>
          <w:p w14:paraId="2867EFFC" w14:textId="77777777" w:rsidR="00D446ED" w:rsidRPr="00AC0113" w:rsidRDefault="00D446ED" w:rsidP="00866D47">
            <w:pPr>
              <w:pStyle w:val="TableParagraph"/>
              <w:ind w:left="87" w:right="78"/>
              <w:jc w:val="center"/>
              <w:rPr>
                <w:b/>
                <w:sz w:val="26"/>
                <w:szCs w:val="26"/>
              </w:rPr>
            </w:pPr>
            <w:r w:rsidRPr="00AC0113">
              <w:rPr>
                <w:b/>
                <w:sz w:val="26"/>
                <w:szCs w:val="26"/>
              </w:rPr>
              <w:t>Stt</w:t>
            </w:r>
          </w:p>
        </w:tc>
        <w:tc>
          <w:tcPr>
            <w:tcW w:w="1735" w:type="dxa"/>
          </w:tcPr>
          <w:p w14:paraId="366E6838" w14:textId="77777777" w:rsidR="00D446ED" w:rsidRPr="00AC0113" w:rsidRDefault="00D446ED" w:rsidP="00866D47">
            <w:pPr>
              <w:pStyle w:val="TableParagraph"/>
              <w:spacing w:before="198"/>
              <w:ind w:left="496" w:right="119" w:hanging="360"/>
              <w:rPr>
                <w:b/>
                <w:sz w:val="26"/>
                <w:szCs w:val="26"/>
              </w:rPr>
            </w:pPr>
            <w:r w:rsidRPr="00AC0113">
              <w:rPr>
                <w:b/>
                <w:sz w:val="26"/>
                <w:szCs w:val="26"/>
              </w:rPr>
              <w:t>Tiết</w:t>
            </w:r>
            <w:r w:rsidRPr="00AC0113">
              <w:rPr>
                <w:b/>
                <w:spacing w:val="-6"/>
                <w:sz w:val="26"/>
                <w:szCs w:val="26"/>
              </w:rPr>
              <w:t xml:space="preserve"> </w:t>
            </w:r>
            <w:r w:rsidRPr="00AC0113">
              <w:rPr>
                <w:b/>
                <w:sz w:val="26"/>
                <w:szCs w:val="26"/>
              </w:rPr>
              <w:t>diện</w:t>
            </w:r>
            <w:r w:rsidRPr="00AC0113">
              <w:rPr>
                <w:b/>
                <w:spacing w:val="-4"/>
                <w:sz w:val="26"/>
                <w:szCs w:val="26"/>
              </w:rPr>
              <w:t xml:space="preserve"> </w:t>
            </w:r>
            <w:r w:rsidRPr="00AC0113">
              <w:rPr>
                <w:b/>
                <w:sz w:val="26"/>
                <w:szCs w:val="26"/>
              </w:rPr>
              <w:t>dây</w:t>
            </w:r>
            <w:r w:rsidRPr="00AC0113">
              <w:rPr>
                <w:b/>
                <w:spacing w:val="-62"/>
                <w:sz w:val="26"/>
                <w:szCs w:val="26"/>
              </w:rPr>
              <w:t xml:space="preserve"> </w:t>
            </w:r>
            <w:r w:rsidRPr="00AC0113">
              <w:rPr>
                <w:b/>
                <w:sz w:val="26"/>
                <w:szCs w:val="26"/>
              </w:rPr>
              <w:t>(mm2)</w:t>
            </w:r>
          </w:p>
        </w:tc>
        <w:tc>
          <w:tcPr>
            <w:tcW w:w="2268" w:type="dxa"/>
          </w:tcPr>
          <w:p w14:paraId="44A105BC" w14:textId="77777777" w:rsidR="00D446ED" w:rsidRPr="00AC0113" w:rsidRDefault="00D446ED" w:rsidP="00866D47">
            <w:pPr>
              <w:pStyle w:val="TableParagraph"/>
              <w:spacing w:before="198"/>
              <w:ind w:left="636" w:right="139" w:hanging="491"/>
              <w:rPr>
                <w:b/>
                <w:sz w:val="26"/>
                <w:szCs w:val="26"/>
              </w:rPr>
            </w:pPr>
            <w:r w:rsidRPr="00AC0113">
              <w:rPr>
                <w:b/>
                <w:sz w:val="26"/>
                <w:szCs w:val="26"/>
              </w:rPr>
              <w:t>Chiều</w:t>
            </w:r>
            <w:r w:rsidRPr="00AC0113">
              <w:rPr>
                <w:b/>
                <w:spacing w:val="-4"/>
                <w:sz w:val="26"/>
                <w:szCs w:val="26"/>
              </w:rPr>
              <w:t xml:space="preserve"> </w:t>
            </w:r>
            <w:r w:rsidRPr="00AC0113">
              <w:rPr>
                <w:b/>
                <w:sz w:val="26"/>
                <w:szCs w:val="26"/>
              </w:rPr>
              <w:t>dài</w:t>
            </w:r>
            <w:r w:rsidRPr="00AC0113">
              <w:rPr>
                <w:b/>
                <w:spacing w:val="-3"/>
                <w:sz w:val="26"/>
                <w:szCs w:val="26"/>
              </w:rPr>
              <w:t xml:space="preserve"> </w:t>
            </w:r>
            <w:r w:rsidRPr="00AC0113">
              <w:rPr>
                <w:b/>
                <w:sz w:val="26"/>
                <w:szCs w:val="26"/>
              </w:rPr>
              <w:t>toàn</w:t>
            </w:r>
            <w:r w:rsidRPr="00AC0113">
              <w:rPr>
                <w:b/>
                <w:spacing w:val="-2"/>
                <w:sz w:val="26"/>
                <w:szCs w:val="26"/>
              </w:rPr>
              <w:t xml:space="preserve"> </w:t>
            </w:r>
            <w:r w:rsidRPr="00AC0113">
              <w:rPr>
                <w:b/>
                <w:sz w:val="26"/>
                <w:szCs w:val="26"/>
              </w:rPr>
              <w:t>bộ</w:t>
            </w:r>
            <w:r w:rsidRPr="00AC0113">
              <w:rPr>
                <w:b/>
                <w:spacing w:val="-62"/>
                <w:sz w:val="26"/>
                <w:szCs w:val="26"/>
              </w:rPr>
              <w:t xml:space="preserve"> </w:t>
            </w:r>
            <w:r w:rsidRPr="00AC0113">
              <w:rPr>
                <w:b/>
                <w:sz w:val="26"/>
                <w:szCs w:val="26"/>
              </w:rPr>
              <w:t>(L1-mm)</w:t>
            </w:r>
          </w:p>
        </w:tc>
        <w:tc>
          <w:tcPr>
            <w:tcW w:w="1560" w:type="dxa"/>
          </w:tcPr>
          <w:p w14:paraId="7065CB85" w14:textId="77777777" w:rsidR="00D446ED" w:rsidRPr="00AC0113" w:rsidRDefault="00D446ED" w:rsidP="00866D47">
            <w:pPr>
              <w:pStyle w:val="TableParagraph"/>
              <w:spacing w:before="47"/>
              <w:ind w:left="243" w:right="230"/>
              <w:jc w:val="center"/>
              <w:rPr>
                <w:b/>
                <w:sz w:val="26"/>
                <w:szCs w:val="26"/>
              </w:rPr>
            </w:pPr>
            <w:r w:rsidRPr="00AC0113">
              <w:rPr>
                <w:b/>
                <w:sz w:val="26"/>
                <w:szCs w:val="26"/>
              </w:rPr>
              <w:t>Chiều</w:t>
            </w:r>
            <w:r w:rsidRPr="00AC0113">
              <w:rPr>
                <w:b/>
                <w:spacing w:val="-16"/>
                <w:sz w:val="26"/>
                <w:szCs w:val="26"/>
              </w:rPr>
              <w:t xml:space="preserve"> </w:t>
            </w:r>
            <w:r w:rsidRPr="00AC0113">
              <w:rPr>
                <w:b/>
                <w:sz w:val="26"/>
                <w:szCs w:val="26"/>
              </w:rPr>
              <w:t>dài</w:t>
            </w:r>
            <w:r w:rsidRPr="00AC0113">
              <w:rPr>
                <w:b/>
                <w:spacing w:val="-62"/>
                <w:sz w:val="26"/>
                <w:szCs w:val="26"/>
              </w:rPr>
              <w:t xml:space="preserve"> </w:t>
            </w:r>
            <w:r w:rsidRPr="00AC0113">
              <w:rPr>
                <w:b/>
                <w:sz w:val="26"/>
                <w:szCs w:val="26"/>
              </w:rPr>
              <w:t>sử dụng</w:t>
            </w:r>
            <w:r w:rsidRPr="00AC0113">
              <w:rPr>
                <w:b/>
                <w:spacing w:val="1"/>
                <w:sz w:val="26"/>
                <w:szCs w:val="26"/>
              </w:rPr>
              <w:t xml:space="preserve"> </w:t>
            </w:r>
            <w:r w:rsidRPr="00AC0113">
              <w:rPr>
                <w:b/>
                <w:sz w:val="26"/>
                <w:szCs w:val="26"/>
              </w:rPr>
              <w:t>(L2-mm)</w:t>
            </w:r>
          </w:p>
        </w:tc>
        <w:tc>
          <w:tcPr>
            <w:tcW w:w="1275" w:type="dxa"/>
          </w:tcPr>
          <w:p w14:paraId="0C3D9F70" w14:textId="77777777" w:rsidR="00D446ED" w:rsidRPr="00AC0113" w:rsidRDefault="00D446ED" w:rsidP="00866D47">
            <w:pPr>
              <w:pStyle w:val="TableParagraph"/>
              <w:spacing w:before="198"/>
              <w:ind w:left="171" w:right="158" w:firstLine="139"/>
              <w:rPr>
                <w:b/>
                <w:sz w:val="26"/>
                <w:szCs w:val="26"/>
              </w:rPr>
            </w:pPr>
            <w:r w:rsidRPr="00AC0113">
              <w:rPr>
                <w:b/>
                <w:sz w:val="26"/>
                <w:szCs w:val="26"/>
              </w:rPr>
              <w:t>Số sợi</w:t>
            </w:r>
            <w:r w:rsidRPr="00AC0113">
              <w:rPr>
                <w:b/>
                <w:spacing w:val="1"/>
                <w:sz w:val="26"/>
                <w:szCs w:val="26"/>
              </w:rPr>
              <w:t xml:space="preserve"> </w:t>
            </w:r>
            <w:r w:rsidRPr="00AC0113">
              <w:rPr>
                <w:b/>
                <w:sz w:val="26"/>
                <w:szCs w:val="26"/>
              </w:rPr>
              <w:t>của</w:t>
            </w:r>
            <w:r w:rsidRPr="00AC0113">
              <w:rPr>
                <w:b/>
                <w:spacing w:val="-16"/>
                <w:sz w:val="26"/>
                <w:szCs w:val="26"/>
              </w:rPr>
              <w:t xml:space="preserve"> </w:t>
            </w:r>
            <w:r w:rsidRPr="00AC0113">
              <w:rPr>
                <w:b/>
                <w:sz w:val="26"/>
                <w:szCs w:val="26"/>
              </w:rPr>
              <w:t>giáp</w:t>
            </w:r>
          </w:p>
        </w:tc>
        <w:tc>
          <w:tcPr>
            <w:tcW w:w="2696" w:type="dxa"/>
          </w:tcPr>
          <w:p w14:paraId="331A3161" w14:textId="77777777" w:rsidR="00D446ED" w:rsidRPr="00AC0113" w:rsidRDefault="00D446ED" w:rsidP="00866D47">
            <w:pPr>
              <w:pStyle w:val="TableParagraph"/>
              <w:spacing w:before="2"/>
              <w:rPr>
                <w:b/>
                <w:sz w:val="26"/>
                <w:szCs w:val="26"/>
              </w:rPr>
            </w:pPr>
          </w:p>
          <w:p w14:paraId="0EE517BB" w14:textId="77777777" w:rsidR="00D446ED" w:rsidRPr="00AC0113" w:rsidRDefault="00D446ED" w:rsidP="00866D47">
            <w:pPr>
              <w:pStyle w:val="TableParagraph"/>
              <w:ind w:left="140" w:right="133"/>
              <w:jc w:val="center"/>
              <w:rPr>
                <w:b/>
                <w:sz w:val="26"/>
                <w:szCs w:val="26"/>
              </w:rPr>
            </w:pPr>
            <w:r w:rsidRPr="00AC0113">
              <w:rPr>
                <w:b/>
                <w:sz w:val="26"/>
                <w:szCs w:val="26"/>
              </w:rPr>
              <w:t>Vật</w:t>
            </w:r>
            <w:r w:rsidRPr="00AC0113">
              <w:rPr>
                <w:b/>
                <w:spacing w:val="-2"/>
                <w:sz w:val="26"/>
                <w:szCs w:val="26"/>
              </w:rPr>
              <w:t xml:space="preserve"> </w:t>
            </w:r>
            <w:r w:rsidRPr="00AC0113">
              <w:rPr>
                <w:b/>
                <w:sz w:val="26"/>
                <w:szCs w:val="26"/>
              </w:rPr>
              <w:t>liệu</w:t>
            </w:r>
          </w:p>
        </w:tc>
      </w:tr>
      <w:tr w:rsidR="00AC0113" w:rsidRPr="00AC0113" w14:paraId="6BD67472" w14:textId="77777777" w:rsidTr="00866D47">
        <w:trPr>
          <w:trHeight w:val="330"/>
          <w:jc w:val="center"/>
        </w:trPr>
        <w:tc>
          <w:tcPr>
            <w:tcW w:w="533" w:type="dxa"/>
          </w:tcPr>
          <w:p w14:paraId="7FCDA21C"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1</w:t>
            </w:r>
          </w:p>
        </w:tc>
        <w:tc>
          <w:tcPr>
            <w:tcW w:w="1735" w:type="dxa"/>
          </w:tcPr>
          <w:p w14:paraId="0ED0FA18" w14:textId="77777777" w:rsidR="00D446ED" w:rsidRPr="00AC0113" w:rsidRDefault="00D446ED" w:rsidP="00866D47">
            <w:pPr>
              <w:pStyle w:val="TableParagraph"/>
              <w:spacing w:before="16" w:line="295" w:lineRule="exact"/>
              <w:ind w:right="728"/>
              <w:jc w:val="right"/>
              <w:rPr>
                <w:sz w:val="26"/>
                <w:szCs w:val="26"/>
              </w:rPr>
            </w:pPr>
            <w:r w:rsidRPr="00AC0113">
              <w:rPr>
                <w:sz w:val="26"/>
                <w:szCs w:val="26"/>
              </w:rPr>
              <w:t>35</w:t>
            </w:r>
          </w:p>
        </w:tc>
        <w:tc>
          <w:tcPr>
            <w:tcW w:w="2268" w:type="dxa"/>
          </w:tcPr>
          <w:p w14:paraId="0217302E" w14:textId="77777777" w:rsidR="00D446ED" w:rsidRPr="00AC0113" w:rsidRDefault="00D446ED" w:rsidP="00866D47">
            <w:pPr>
              <w:pStyle w:val="TableParagraph"/>
              <w:spacing w:before="16" w:line="295" w:lineRule="exact"/>
              <w:ind w:right="929"/>
              <w:jc w:val="right"/>
              <w:rPr>
                <w:sz w:val="26"/>
                <w:szCs w:val="26"/>
              </w:rPr>
            </w:pPr>
            <w:r w:rsidRPr="00AC0113">
              <w:rPr>
                <w:sz w:val="26"/>
                <w:szCs w:val="26"/>
              </w:rPr>
              <w:t>650</w:t>
            </w:r>
          </w:p>
        </w:tc>
        <w:tc>
          <w:tcPr>
            <w:tcW w:w="1560" w:type="dxa"/>
          </w:tcPr>
          <w:p w14:paraId="4EA016CC" w14:textId="77777777" w:rsidR="00D446ED" w:rsidRPr="00AC0113" w:rsidRDefault="00D446ED" w:rsidP="00866D47">
            <w:pPr>
              <w:pStyle w:val="TableParagraph"/>
              <w:spacing w:before="16" w:line="295" w:lineRule="exact"/>
              <w:ind w:left="237" w:right="230"/>
              <w:jc w:val="center"/>
              <w:rPr>
                <w:sz w:val="26"/>
                <w:szCs w:val="26"/>
              </w:rPr>
            </w:pPr>
            <w:r w:rsidRPr="00AC0113">
              <w:rPr>
                <w:sz w:val="26"/>
                <w:szCs w:val="26"/>
              </w:rPr>
              <w:t>790</w:t>
            </w:r>
          </w:p>
        </w:tc>
        <w:tc>
          <w:tcPr>
            <w:tcW w:w="1275" w:type="dxa"/>
          </w:tcPr>
          <w:p w14:paraId="6E9771E4"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4</w:t>
            </w:r>
          </w:p>
        </w:tc>
        <w:tc>
          <w:tcPr>
            <w:tcW w:w="2696" w:type="dxa"/>
          </w:tcPr>
          <w:p w14:paraId="42F92A3E" w14:textId="77777777" w:rsidR="00D446ED" w:rsidRPr="00AC0113" w:rsidRDefault="00D446ED" w:rsidP="00866D47">
            <w:pPr>
              <w:pStyle w:val="TableParagraph"/>
              <w:spacing w:before="16" w:line="295"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mạ</w:t>
            </w:r>
            <w:r w:rsidRPr="00AC0113">
              <w:rPr>
                <w:spacing w:val="-1"/>
                <w:sz w:val="26"/>
                <w:szCs w:val="26"/>
              </w:rPr>
              <w:t xml:space="preserve"> </w:t>
            </w:r>
            <w:r w:rsidRPr="00AC0113">
              <w:rPr>
                <w:sz w:val="26"/>
                <w:szCs w:val="26"/>
              </w:rPr>
              <w:t>kẽm</w:t>
            </w:r>
          </w:p>
        </w:tc>
      </w:tr>
      <w:tr w:rsidR="00AC0113" w:rsidRPr="00AC0113" w14:paraId="268569CC" w14:textId="77777777" w:rsidTr="00866D47">
        <w:trPr>
          <w:trHeight w:val="328"/>
          <w:jc w:val="center"/>
        </w:trPr>
        <w:tc>
          <w:tcPr>
            <w:tcW w:w="533" w:type="dxa"/>
          </w:tcPr>
          <w:p w14:paraId="1D3E3725" w14:textId="77777777" w:rsidR="00D446ED" w:rsidRPr="00AC0113" w:rsidRDefault="00D446ED" w:rsidP="00866D47">
            <w:pPr>
              <w:pStyle w:val="TableParagraph"/>
              <w:spacing w:before="16" w:line="292" w:lineRule="exact"/>
              <w:ind w:left="9"/>
              <w:jc w:val="center"/>
              <w:rPr>
                <w:sz w:val="26"/>
                <w:szCs w:val="26"/>
              </w:rPr>
            </w:pPr>
            <w:r w:rsidRPr="00AC0113">
              <w:rPr>
                <w:w w:val="99"/>
                <w:sz w:val="26"/>
                <w:szCs w:val="26"/>
              </w:rPr>
              <w:t>2</w:t>
            </w:r>
          </w:p>
        </w:tc>
        <w:tc>
          <w:tcPr>
            <w:tcW w:w="1735" w:type="dxa"/>
          </w:tcPr>
          <w:p w14:paraId="76D6587C" w14:textId="77777777" w:rsidR="00D446ED" w:rsidRPr="00AC0113" w:rsidRDefault="00D446ED" w:rsidP="00866D47">
            <w:pPr>
              <w:pStyle w:val="TableParagraph"/>
              <w:spacing w:before="16" w:line="292" w:lineRule="exact"/>
              <w:ind w:right="728"/>
              <w:jc w:val="right"/>
              <w:rPr>
                <w:sz w:val="26"/>
                <w:szCs w:val="26"/>
              </w:rPr>
            </w:pPr>
            <w:r w:rsidRPr="00AC0113">
              <w:rPr>
                <w:sz w:val="26"/>
                <w:szCs w:val="26"/>
              </w:rPr>
              <w:t>50</w:t>
            </w:r>
          </w:p>
        </w:tc>
        <w:tc>
          <w:tcPr>
            <w:tcW w:w="2268" w:type="dxa"/>
          </w:tcPr>
          <w:p w14:paraId="180D8948" w14:textId="77777777" w:rsidR="00D446ED" w:rsidRPr="00AC0113" w:rsidRDefault="00D446ED" w:rsidP="00866D47">
            <w:pPr>
              <w:pStyle w:val="TableParagraph"/>
              <w:spacing w:before="16" w:line="292" w:lineRule="exact"/>
              <w:ind w:right="929"/>
              <w:jc w:val="right"/>
              <w:rPr>
                <w:sz w:val="26"/>
                <w:szCs w:val="26"/>
              </w:rPr>
            </w:pPr>
            <w:r w:rsidRPr="00AC0113">
              <w:rPr>
                <w:sz w:val="26"/>
                <w:szCs w:val="26"/>
              </w:rPr>
              <w:t>830</w:t>
            </w:r>
          </w:p>
        </w:tc>
        <w:tc>
          <w:tcPr>
            <w:tcW w:w="1560" w:type="dxa"/>
          </w:tcPr>
          <w:p w14:paraId="5A5848ED" w14:textId="77777777" w:rsidR="00D446ED" w:rsidRPr="00AC0113" w:rsidRDefault="00D446ED" w:rsidP="00866D47">
            <w:pPr>
              <w:pStyle w:val="TableParagraph"/>
              <w:spacing w:before="16" w:line="292" w:lineRule="exact"/>
              <w:ind w:left="237" w:right="230"/>
              <w:jc w:val="center"/>
              <w:rPr>
                <w:sz w:val="26"/>
                <w:szCs w:val="26"/>
              </w:rPr>
            </w:pPr>
            <w:r w:rsidRPr="00AC0113">
              <w:rPr>
                <w:sz w:val="26"/>
                <w:szCs w:val="26"/>
              </w:rPr>
              <w:t>970</w:t>
            </w:r>
          </w:p>
        </w:tc>
        <w:tc>
          <w:tcPr>
            <w:tcW w:w="1275" w:type="dxa"/>
          </w:tcPr>
          <w:p w14:paraId="07F287AA" w14:textId="77777777" w:rsidR="00D446ED" w:rsidRPr="00AC0113" w:rsidRDefault="00D446ED" w:rsidP="00866D47">
            <w:pPr>
              <w:pStyle w:val="TableParagraph"/>
              <w:spacing w:before="16" w:line="292" w:lineRule="exact"/>
              <w:ind w:left="9"/>
              <w:jc w:val="center"/>
              <w:rPr>
                <w:sz w:val="26"/>
                <w:szCs w:val="26"/>
              </w:rPr>
            </w:pPr>
            <w:r w:rsidRPr="00AC0113">
              <w:rPr>
                <w:w w:val="99"/>
                <w:sz w:val="26"/>
                <w:szCs w:val="26"/>
              </w:rPr>
              <w:t>5</w:t>
            </w:r>
          </w:p>
        </w:tc>
        <w:tc>
          <w:tcPr>
            <w:tcW w:w="2696" w:type="dxa"/>
          </w:tcPr>
          <w:p w14:paraId="7E4B36E2" w14:textId="77777777" w:rsidR="00D446ED" w:rsidRPr="00AC0113" w:rsidRDefault="00D446ED" w:rsidP="00866D47">
            <w:pPr>
              <w:pStyle w:val="TableParagraph"/>
              <w:spacing w:before="16" w:line="292"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mạ</w:t>
            </w:r>
            <w:r w:rsidRPr="00AC0113">
              <w:rPr>
                <w:spacing w:val="-1"/>
                <w:sz w:val="26"/>
                <w:szCs w:val="26"/>
              </w:rPr>
              <w:t xml:space="preserve"> </w:t>
            </w:r>
            <w:r w:rsidRPr="00AC0113">
              <w:rPr>
                <w:sz w:val="26"/>
                <w:szCs w:val="26"/>
              </w:rPr>
              <w:t>kẽm</w:t>
            </w:r>
          </w:p>
        </w:tc>
      </w:tr>
      <w:tr w:rsidR="00AC0113" w:rsidRPr="00AC0113" w14:paraId="706BEA13" w14:textId="77777777" w:rsidTr="00866D47">
        <w:trPr>
          <w:trHeight w:val="330"/>
          <w:jc w:val="center"/>
        </w:trPr>
        <w:tc>
          <w:tcPr>
            <w:tcW w:w="533" w:type="dxa"/>
          </w:tcPr>
          <w:p w14:paraId="67388DF3"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3</w:t>
            </w:r>
          </w:p>
        </w:tc>
        <w:tc>
          <w:tcPr>
            <w:tcW w:w="1735" w:type="dxa"/>
          </w:tcPr>
          <w:p w14:paraId="7FAA911E" w14:textId="77777777" w:rsidR="00D446ED" w:rsidRPr="00AC0113" w:rsidRDefault="00D446ED" w:rsidP="00866D47">
            <w:pPr>
              <w:pStyle w:val="TableParagraph"/>
              <w:spacing w:before="16" w:line="295" w:lineRule="exact"/>
              <w:ind w:right="728"/>
              <w:jc w:val="right"/>
              <w:rPr>
                <w:sz w:val="26"/>
                <w:szCs w:val="26"/>
              </w:rPr>
            </w:pPr>
            <w:r w:rsidRPr="00AC0113">
              <w:rPr>
                <w:sz w:val="26"/>
                <w:szCs w:val="26"/>
              </w:rPr>
              <w:t>70</w:t>
            </w:r>
          </w:p>
        </w:tc>
        <w:tc>
          <w:tcPr>
            <w:tcW w:w="2268" w:type="dxa"/>
          </w:tcPr>
          <w:p w14:paraId="4D8E370A" w14:textId="77777777" w:rsidR="00D446ED" w:rsidRPr="00AC0113" w:rsidRDefault="00D446ED" w:rsidP="00866D47">
            <w:pPr>
              <w:pStyle w:val="TableParagraph"/>
              <w:spacing w:before="16" w:line="295" w:lineRule="exact"/>
              <w:ind w:right="929"/>
              <w:jc w:val="right"/>
              <w:rPr>
                <w:sz w:val="26"/>
                <w:szCs w:val="26"/>
              </w:rPr>
            </w:pPr>
            <w:r w:rsidRPr="00AC0113">
              <w:rPr>
                <w:sz w:val="26"/>
                <w:szCs w:val="26"/>
              </w:rPr>
              <w:t>990</w:t>
            </w:r>
          </w:p>
        </w:tc>
        <w:tc>
          <w:tcPr>
            <w:tcW w:w="1560" w:type="dxa"/>
          </w:tcPr>
          <w:p w14:paraId="63E2604F" w14:textId="77777777" w:rsidR="00D446ED" w:rsidRPr="00AC0113" w:rsidRDefault="00D446ED" w:rsidP="00866D47">
            <w:pPr>
              <w:pStyle w:val="TableParagraph"/>
              <w:spacing w:before="16" w:line="295" w:lineRule="exact"/>
              <w:ind w:left="237" w:right="230"/>
              <w:jc w:val="center"/>
              <w:rPr>
                <w:sz w:val="26"/>
                <w:szCs w:val="26"/>
              </w:rPr>
            </w:pPr>
            <w:r w:rsidRPr="00AC0113">
              <w:rPr>
                <w:sz w:val="26"/>
                <w:szCs w:val="26"/>
              </w:rPr>
              <w:t>1135</w:t>
            </w:r>
          </w:p>
        </w:tc>
        <w:tc>
          <w:tcPr>
            <w:tcW w:w="1275" w:type="dxa"/>
          </w:tcPr>
          <w:p w14:paraId="7E95A331" w14:textId="77777777" w:rsidR="00D446ED" w:rsidRPr="00AC0113" w:rsidRDefault="00D446ED" w:rsidP="00866D47">
            <w:pPr>
              <w:pStyle w:val="TableParagraph"/>
              <w:spacing w:before="16" w:line="295" w:lineRule="exact"/>
              <w:ind w:left="9"/>
              <w:jc w:val="center"/>
              <w:rPr>
                <w:sz w:val="26"/>
                <w:szCs w:val="26"/>
              </w:rPr>
            </w:pPr>
            <w:r w:rsidRPr="00AC0113">
              <w:rPr>
                <w:w w:val="99"/>
                <w:sz w:val="26"/>
                <w:szCs w:val="26"/>
              </w:rPr>
              <w:t>5</w:t>
            </w:r>
          </w:p>
        </w:tc>
        <w:tc>
          <w:tcPr>
            <w:tcW w:w="2696" w:type="dxa"/>
          </w:tcPr>
          <w:p w14:paraId="4DA28F9A" w14:textId="77777777" w:rsidR="00D446ED" w:rsidRPr="00AC0113" w:rsidRDefault="00D446ED" w:rsidP="00866D47">
            <w:pPr>
              <w:pStyle w:val="TableParagraph"/>
              <w:spacing w:before="16" w:line="295" w:lineRule="exact"/>
              <w:ind w:left="140" w:right="134"/>
              <w:jc w:val="center"/>
              <w:rPr>
                <w:sz w:val="26"/>
                <w:szCs w:val="26"/>
              </w:rPr>
            </w:pPr>
            <w:r w:rsidRPr="00AC0113">
              <w:rPr>
                <w:sz w:val="26"/>
                <w:szCs w:val="26"/>
              </w:rPr>
              <w:t>Thép</w:t>
            </w:r>
            <w:r w:rsidRPr="00AC0113">
              <w:rPr>
                <w:spacing w:val="-2"/>
                <w:sz w:val="26"/>
                <w:szCs w:val="26"/>
              </w:rPr>
              <w:t xml:space="preserve"> </w:t>
            </w:r>
            <w:r w:rsidRPr="00AC0113">
              <w:rPr>
                <w:sz w:val="26"/>
                <w:szCs w:val="26"/>
              </w:rPr>
              <w:t>mạ</w:t>
            </w:r>
            <w:r w:rsidRPr="00AC0113">
              <w:rPr>
                <w:spacing w:val="-1"/>
                <w:sz w:val="26"/>
                <w:szCs w:val="26"/>
              </w:rPr>
              <w:t xml:space="preserve"> </w:t>
            </w:r>
            <w:r w:rsidRPr="00AC0113">
              <w:rPr>
                <w:sz w:val="26"/>
                <w:szCs w:val="26"/>
              </w:rPr>
              <w:t>kẽm</w:t>
            </w:r>
          </w:p>
        </w:tc>
      </w:tr>
    </w:tbl>
    <w:p w14:paraId="4121658B" w14:textId="3C431E2A" w:rsidR="009854E9" w:rsidRPr="00AC0113" w:rsidRDefault="00AB3DB2" w:rsidP="009854E9">
      <w:pPr>
        <w:spacing w:before="60" w:after="60"/>
        <w:rPr>
          <w:b/>
          <w:bCs/>
          <w:sz w:val="26"/>
          <w:szCs w:val="26"/>
          <w:lang w:val="nl-NL"/>
        </w:rPr>
      </w:pPr>
      <w:r w:rsidRPr="00AC0113">
        <w:rPr>
          <w:b/>
          <w:bCs/>
          <w:sz w:val="26"/>
          <w:szCs w:val="26"/>
          <w:lang w:val="nl-NL"/>
        </w:rPr>
        <w:t>5</w:t>
      </w:r>
      <w:r w:rsidR="009854E9" w:rsidRPr="00AC0113">
        <w:rPr>
          <w:b/>
          <w:bCs/>
          <w:sz w:val="26"/>
          <w:szCs w:val="26"/>
          <w:lang w:val="nl-NL"/>
        </w:rPr>
        <w:t xml:space="preserve">. Yêu cầu kỹ thuật của đà sắt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20"/>
        <w:gridCol w:w="1095"/>
        <w:gridCol w:w="5651"/>
        <w:gridCol w:w="1290"/>
      </w:tblGrid>
      <w:tr w:rsidR="00AC0113" w:rsidRPr="00AC0113" w14:paraId="67E14637" w14:textId="77777777" w:rsidTr="00AB3DB2">
        <w:trPr>
          <w:trHeight w:val="299"/>
        </w:trPr>
        <w:tc>
          <w:tcPr>
            <w:tcW w:w="243" w:type="pct"/>
            <w:vMerge w:val="restart"/>
            <w:vAlign w:val="center"/>
            <w:hideMark/>
          </w:tcPr>
          <w:p w14:paraId="0E83455F" w14:textId="77777777" w:rsidR="004955F6" w:rsidRPr="00AC0113" w:rsidRDefault="004955F6" w:rsidP="004955F6">
            <w:pPr>
              <w:jc w:val="center"/>
              <w:rPr>
                <w:b/>
                <w:bCs/>
                <w:sz w:val="26"/>
                <w:szCs w:val="26"/>
                <w:lang w:val="vi-VN" w:eastAsia="vi-VN"/>
              </w:rPr>
            </w:pPr>
            <w:bookmarkStart w:id="3" w:name="RANGE!C21:G26"/>
            <w:r w:rsidRPr="00AC0113">
              <w:rPr>
                <w:b/>
                <w:bCs/>
                <w:sz w:val="26"/>
                <w:szCs w:val="26"/>
                <w:lang w:val="vi-VN" w:eastAsia="vi-VN"/>
              </w:rPr>
              <w:t>STT</w:t>
            </w:r>
            <w:bookmarkEnd w:id="3"/>
          </w:p>
        </w:tc>
        <w:tc>
          <w:tcPr>
            <w:tcW w:w="1998" w:type="pct"/>
            <w:vMerge w:val="restart"/>
            <w:noWrap/>
            <w:vAlign w:val="center"/>
            <w:hideMark/>
          </w:tcPr>
          <w:p w14:paraId="5D090ABA" w14:textId="77777777" w:rsidR="004955F6" w:rsidRPr="00AC0113" w:rsidRDefault="004955F6" w:rsidP="004955F6">
            <w:pPr>
              <w:jc w:val="center"/>
              <w:rPr>
                <w:b/>
                <w:bCs/>
                <w:sz w:val="26"/>
                <w:szCs w:val="26"/>
                <w:lang w:val="vi-VN" w:eastAsia="vi-VN"/>
              </w:rPr>
            </w:pPr>
            <w:r w:rsidRPr="00AC0113">
              <w:rPr>
                <w:b/>
                <w:bCs/>
                <w:sz w:val="26"/>
                <w:szCs w:val="26"/>
                <w:lang w:val="vi-VN" w:eastAsia="vi-VN"/>
              </w:rPr>
              <w:t>Đặc tính</w:t>
            </w:r>
          </w:p>
        </w:tc>
        <w:tc>
          <w:tcPr>
            <w:tcW w:w="376" w:type="pct"/>
            <w:vMerge w:val="restart"/>
            <w:vAlign w:val="center"/>
            <w:hideMark/>
          </w:tcPr>
          <w:p w14:paraId="3EED6AC5" w14:textId="77777777" w:rsidR="004955F6" w:rsidRPr="00AC0113" w:rsidRDefault="004955F6" w:rsidP="004955F6">
            <w:pPr>
              <w:jc w:val="center"/>
              <w:rPr>
                <w:b/>
                <w:bCs/>
                <w:sz w:val="26"/>
                <w:szCs w:val="26"/>
                <w:lang w:val="vi-VN" w:eastAsia="vi-VN"/>
              </w:rPr>
            </w:pPr>
            <w:r w:rsidRPr="00AC0113">
              <w:rPr>
                <w:b/>
                <w:bCs/>
                <w:sz w:val="26"/>
                <w:szCs w:val="26"/>
                <w:lang w:val="vi-VN" w:eastAsia="vi-VN"/>
              </w:rPr>
              <w:t>Đơn vị</w:t>
            </w:r>
          </w:p>
        </w:tc>
        <w:tc>
          <w:tcPr>
            <w:tcW w:w="1940" w:type="pct"/>
            <w:vMerge w:val="restart"/>
            <w:vAlign w:val="center"/>
            <w:hideMark/>
          </w:tcPr>
          <w:p w14:paraId="3525E24E" w14:textId="77777777" w:rsidR="004955F6" w:rsidRPr="00AC0113" w:rsidRDefault="004955F6" w:rsidP="004955F6">
            <w:pPr>
              <w:jc w:val="center"/>
              <w:rPr>
                <w:b/>
                <w:bCs/>
                <w:sz w:val="26"/>
                <w:szCs w:val="26"/>
                <w:lang w:val="vi-VN" w:eastAsia="vi-VN"/>
              </w:rPr>
            </w:pPr>
            <w:r w:rsidRPr="00AC0113">
              <w:rPr>
                <w:b/>
                <w:bCs/>
                <w:sz w:val="26"/>
                <w:szCs w:val="26"/>
                <w:lang w:val="vi-VN" w:eastAsia="vi-VN"/>
              </w:rPr>
              <w:t xml:space="preserve">Yêu cầu </w:t>
            </w:r>
          </w:p>
        </w:tc>
        <w:tc>
          <w:tcPr>
            <w:tcW w:w="443" w:type="pct"/>
            <w:vMerge w:val="restart"/>
            <w:vAlign w:val="center"/>
            <w:hideMark/>
          </w:tcPr>
          <w:p w14:paraId="0967A2E8" w14:textId="77777777" w:rsidR="004955F6" w:rsidRPr="00AC0113" w:rsidRDefault="004955F6" w:rsidP="004955F6">
            <w:pPr>
              <w:jc w:val="center"/>
              <w:rPr>
                <w:b/>
                <w:bCs/>
                <w:sz w:val="26"/>
                <w:szCs w:val="26"/>
                <w:lang w:val="vi-VN" w:eastAsia="vi-VN"/>
              </w:rPr>
            </w:pPr>
            <w:r w:rsidRPr="00AC0113">
              <w:rPr>
                <w:b/>
                <w:bCs/>
                <w:sz w:val="26"/>
                <w:szCs w:val="26"/>
                <w:lang w:val="vi-VN" w:eastAsia="vi-VN"/>
              </w:rPr>
              <w:t>Chào thầu</w:t>
            </w:r>
          </w:p>
        </w:tc>
      </w:tr>
      <w:tr w:rsidR="00AC0113" w:rsidRPr="00AC0113" w14:paraId="3338BA2A" w14:textId="77777777" w:rsidTr="00AB3DB2">
        <w:trPr>
          <w:trHeight w:val="299"/>
        </w:trPr>
        <w:tc>
          <w:tcPr>
            <w:tcW w:w="243" w:type="pct"/>
            <w:vMerge/>
            <w:vAlign w:val="center"/>
            <w:hideMark/>
          </w:tcPr>
          <w:p w14:paraId="484FA510" w14:textId="77777777" w:rsidR="004955F6" w:rsidRPr="00AC0113" w:rsidRDefault="004955F6" w:rsidP="004955F6">
            <w:pPr>
              <w:jc w:val="left"/>
              <w:rPr>
                <w:b/>
                <w:bCs/>
                <w:sz w:val="26"/>
                <w:szCs w:val="26"/>
                <w:lang w:val="vi-VN" w:eastAsia="vi-VN"/>
              </w:rPr>
            </w:pPr>
          </w:p>
        </w:tc>
        <w:tc>
          <w:tcPr>
            <w:tcW w:w="1998" w:type="pct"/>
            <w:vMerge/>
            <w:vAlign w:val="center"/>
            <w:hideMark/>
          </w:tcPr>
          <w:p w14:paraId="327C4508" w14:textId="77777777" w:rsidR="004955F6" w:rsidRPr="00AC0113" w:rsidRDefault="004955F6" w:rsidP="004955F6">
            <w:pPr>
              <w:jc w:val="left"/>
              <w:rPr>
                <w:b/>
                <w:bCs/>
                <w:sz w:val="26"/>
                <w:szCs w:val="26"/>
                <w:lang w:val="vi-VN" w:eastAsia="vi-VN"/>
              </w:rPr>
            </w:pPr>
          </w:p>
        </w:tc>
        <w:tc>
          <w:tcPr>
            <w:tcW w:w="376" w:type="pct"/>
            <w:vMerge/>
            <w:vAlign w:val="center"/>
            <w:hideMark/>
          </w:tcPr>
          <w:p w14:paraId="64712529" w14:textId="77777777" w:rsidR="004955F6" w:rsidRPr="00AC0113" w:rsidRDefault="004955F6" w:rsidP="004955F6">
            <w:pPr>
              <w:jc w:val="left"/>
              <w:rPr>
                <w:b/>
                <w:bCs/>
                <w:sz w:val="26"/>
                <w:szCs w:val="26"/>
                <w:lang w:val="vi-VN" w:eastAsia="vi-VN"/>
              </w:rPr>
            </w:pPr>
          </w:p>
        </w:tc>
        <w:tc>
          <w:tcPr>
            <w:tcW w:w="1940" w:type="pct"/>
            <w:vMerge/>
            <w:vAlign w:val="center"/>
            <w:hideMark/>
          </w:tcPr>
          <w:p w14:paraId="63AB8D41" w14:textId="77777777" w:rsidR="004955F6" w:rsidRPr="00AC0113" w:rsidRDefault="004955F6" w:rsidP="004955F6">
            <w:pPr>
              <w:jc w:val="left"/>
              <w:rPr>
                <w:b/>
                <w:bCs/>
                <w:sz w:val="26"/>
                <w:szCs w:val="26"/>
                <w:lang w:val="vi-VN" w:eastAsia="vi-VN"/>
              </w:rPr>
            </w:pPr>
          </w:p>
        </w:tc>
        <w:tc>
          <w:tcPr>
            <w:tcW w:w="443" w:type="pct"/>
            <w:vMerge/>
            <w:vAlign w:val="center"/>
            <w:hideMark/>
          </w:tcPr>
          <w:p w14:paraId="4756DE04" w14:textId="77777777" w:rsidR="004955F6" w:rsidRPr="00AC0113" w:rsidRDefault="004955F6" w:rsidP="004955F6">
            <w:pPr>
              <w:jc w:val="left"/>
              <w:rPr>
                <w:b/>
                <w:bCs/>
                <w:sz w:val="26"/>
                <w:szCs w:val="26"/>
                <w:lang w:val="vi-VN" w:eastAsia="vi-VN"/>
              </w:rPr>
            </w:pPr>
          </w:p>
        </w:tc>
      </w:tr>
      <w:tr w:rsidR="00AC0113" w:rsidRPr="00AC0113" w14:paraId="663A4304" w14:textId="77777777" w:rsidTr="00AB3DB2">
        <w:trPr>
          <w:trHeight w:val="20"/>
        </w:trPr>
        <w:tc>
          <w:tcPr>
            <w:tcW w:w="243" w:type="pct"/>
            <w:vAlign w:val="center"/>
            <w:hideMark/>
          </w:tcPr>
          <w:p w14:paraId="224AA292" w14:textId="77777777" w:rsidR="004955F6" w:rsidRPr="00AC0113" w:rsidRDefault="004955F6" w:rsidP="004955F6">
            <w:pPr>
              <w:jc w:val="center"/>
              <w:rPr>
                <w:sz w:val="26"/>
                <w:szCs w:val="26"/>
                <w:lang w:val="vi-VN" w:eastAsia="vi-VN"/>
              </w:rPr>
            </w:pPr>
            <w:r w:rsidRPr="00AC0113">
              <w:rPr>
                <w:sz w:val="26"/>
                <w:szCs w:val="26"/>
                <w:lang w:val="vi-VN" w:eastAsia="vi-VN"/>
              </w:rPr>
              <w:t>1</w:t>
            </w:r>
          </w:p>
        </w:tc>
        <w:tc>
          <w:tcPr>
            <w:tcW w:w="1998" w:type="pct"/>
            <w:vAlign w:val="center"/>
            <w:hideMark/>
          </w:tcPr>
          <w:p w14:paraId="244B6F31" w14:textId="77777777" w:rsidR="004955F6" w:rsidRPr="00AC0113" w:rsidRDefault="004955F6" w:rsidP="004955F6">
            <w:pPr>
              <w:jc w:val="left"/>
              <w:rPr>
                <w:sz w:val="26"/>
                <w:szCs w:val="26"/>
                <w:lang w:val="vi-VN" w:eastAsia="vi-VN"/>
              </w:rPr>
            </w:pPr>
            <w:r w:rsidRPr="00AC0113">
              <w:rPr>
                <w:sz w:val="26"/>
                <w:szCs w:val="26"/>
                <w:lang w:val="vi-VN" w:eastAsia="vi-VN"/>
              </w:rPr>
              <w:t>Nhà sản xuất</w:t>
            </w:r>
          </w:p>
        </w:tc>
        <w:tc>
          <w:tcPr>
            <w:tcW w:w="376" w:type="pct"/>
            <w:vAlign w:val="center"/>
            <w:hideMark/>
          </w:tcPr>
          <w:p w14:paraId="7CF56E75"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6E9B7F87" w14:textId="77777777" w:rsidR="004955F6" w:rsidRPr="00AC0113" w:rsidRDefault="004955F6" w:rsidP="004955F6">
            <w:pPr>
              <w:jc w:val="center"/>
              <w:rPr>
                <w:sz w:val="26"/>
                <w:szCs w:val="26"/>
                <w:lang w:val="vi-VN" w:eastAsia="vi-VN"/>
              </w:rPr>
            </w:pPr>
            <w:r w:rsidRPr="00AC0113">
              <w:rPr>
                <w:sz w:val="26"/>
                <w:szCs w:val="26"/>
                <w:lang w:val="vi-VN" w:eastAsia="vi-VN"/>
              </w:rPr>
              <w:t>Nêu rõ ràng</w:t>
            </w:r>
          </w:p>
        </w:tc>
        <w:tc>
          <w:tcPr>
            <w:tcW w:w="443" w:type="pct"/>
            <w:vAlign w:val="center"/>
            <w:hideMark/>
          </w:tcPr>
          <w:p w14:paraId="5E785627"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017163E5" w14:textId="77777777" w:rsidTr="00AB3DB2">
        <w:trPr>
          <w:trHeight w:val="20"/>
        </w:trPr>
        <w:tc>
          <w:tcPr>
            <w:tcW w:w="243" w:type="pct"/>
            <w:vAlign w:val="center"/>
            <w:hideMark/>
          </w:tcPr>
          <w:p w14:paraId="6429DED2" w14:textId="77777777" w:rsidR="004955F6" w:rsidRPr="00AC0113" w:rsidRDefault="004955F6" w:rsidP="004955F6">
            <w:pPr>
              <w:jc w:val="center"/>
              <w:rPr>
                <w:sz w:val="26"/>
                <w:szCs w:val="26"/>
                <w:lang w:val="vi-VN" w:eastAsia="vi-VN"/>
              </w:rPr>
            </w:pPr>
            <w:r w:rsidRPr="00AC0113">
              <w:rPr>
                <w:sz w:val="26"/>
                <w:szCs w:val="26"/>
                <w:lang w:val="vi-VN" w:eastAsia="vi-VN"/>
              </w:rPr>
              <w:t>2</w:t>
            </w:r>
          </w:p>
        </w:tc>
        <w:tc>
          <w:tcPr>
            <w:tcW w:w="1998" w:type="pct"/>
            <w:vAlign w:val="center"/>
            <w:hideMark/>
          </w:tcPr>
          <w:p w14:paraId="35560D7C" w14:textId="77777777" w:rsidR="004955F6" w:rsidRPr="00AC0113" w:rsidRDefault="004955F6" w:rsidP="004955F6">
            <w:pPr>
              <w:jc w:val="left"/>
              <w:rPr>
                <w:sz w:val="26"/>
                <w:szCs w:val="26"/>
                <w:lang w:val="vi-VN" w:eastAsia="vi-VN"/>
              </w:rPr>
            </w:pPr>
            <w:r w:rsidRPr="00AC0113">
              <w:rPr>
                <w:sz w:val="26"/>
                <w:szCs w:val="26"/>
                <w:lang w:val="vi-VN" w:eastAsia="vi-VN"/>
              </w:rPr>
              <w:t>Nước sản xuất</w:t>
            </w:r>
          </w:p>
        </w:tc>
        <w:tc>
          <w:tcPr>
            <w:tcW w:w="376" w:type="pct"/>
            <w:vAlign w:val="center"/>
            <w:hideMark/>
          </w:tcPr>
          <w:p w14:paraId="415016CD"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38879EA0" w14:textId="77777777" w:rsidR="004955F6" w:rsidRPr="00AC0113" w:rsidRDefault="004955F6" w:rsidP="004955F6">
            <w:pPr>
              <w:jc w:val="center"/>
              <w:rPr>
                <w:sz w:val="26"/>
                <w:szCs w:val="26"/>
                <w:lang w:val="vi-VN" w:eastAsia="vi-VN"/>
              </w:rPr>
            </w:pPr>
            <w:r w:rsidRPr="00AC0113">
              <w:rPr>
                <w:sz w:val="26"/>
                <w:szCs w:val="26"/>
                <w:lang w:val="vi-VN" w:eastAsia="vi-VN"/>
              </w:rPr>
              <w:t>Nêu rõ ràng</w:t>
            </w:r>
          </w:p>
        </w:tc>
        <w:tc>
          <w:tcPr>
            <w:tcW w:w="443" w:type="pct"/>
            <w:vAlign w:val="center"/>
            <w:hideMark/>
          </w:tcPr>
          <w:p w14:paraId="45DD2608"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5C6B3A04" w14:textId="77777777" w:rsidTr="00AB3DB2">
        <w:trPr>
          <w:trHeight w:val="20"/>
        </w:trPr>
        <w:tc>
          <w:tcPr>
            <w:tcW w:w="243" w:type="pct"/>
            <w:vAlign w:val="center"/>
            <w:hideMark/>
          </w:tcPr>
          <w:p w14:paraId="7611FF7C" w14:textId="77777777" w:rsidR="004955F6" w:rsidRPr="00AC0113" w:rsidRDefault="004955F6" w:rsidP="004955F6">
            <w:pPr>
              <w:jc w:val="center"/>
              <w:rPr>
                <w:sz w:val="26"/>
                <w:szCs w:val="26"/>
                <w:lang w:val="vi-VN" w:eastAsia="vi-VN"/>
              </w:rPr>
            </w:pPr>
            <w:r w:rsidRPr="00AC0113">
              <w:rPr>
                <w:sz w:val="26"/>
                <w:szCs w:val="26"/>
                <w:lang w:val="vi-VN" w:eastAsia="vi-VN"/>
              </w:rPr>
              <w:t>3</w:t>
            </w:r>
          </w:p>
        </w:tc>
        <w:tc>
          <w:tcPr>
            <w:tcW w:w="1998" w:type="pct"/>
            <w:vAlign w:val="center"/>
            <w:hideMark/>
          </w:tcPr>
          <w:p w14:paraId="2B833A33" w14:textId="77777777" w:rsidR="004955F6" w:rsidRPr="00AC0113" w:rsidRDefault="004955F6" w:rsidP="004955F6">
            <w:pPr>
              <w:jc w:val="left"/>
              <w:rPr>
                <w:sz w:val="26"/>
                <w:szCs w:val="26"/>
                <w:lang w:val="vi-VN" w:eastAsia="vi-VN"/>
              </w:rPr>
            </w:pPr>
            <w:r w:rsidRPr="00AC0113">
              <w:rPr>
                <w:sz w:val="26"/>
                <w:szCs w:val="26"/>
                <w:lang w:val="vi-VN" w:eastAsia="vi-VN"/>
              </w:rPr>
              <w:t>Mã hiệu</w:t>
            </w:r>
          </w:p>
        </w:tc>
        <w:tc>
          <w:tcPr>
            <w:tcW w:w="376" w:type="pct"/>
            <w:vAlign w:val="center"/>
            <w:hideMark/>
          </w:tcPr>
          <w:p w14:paraId="645C892C"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4D07443C" w14:textId="77777777" w:rsidR="004955F6" w:rsidRPr="00AC0113" w:rsidRDefault="004955F6" w:rsidP="004955F6">
            <w:pPr>
              <w:jc w:val="center"/>
              <w:rPr>
                <w:sz w:val="26"/>
                <w:szCs w:val="26"/>
                <w:lang w:val="vi-VN" w:eastAsia="vi-VN"/>
              </w:rPr>
            </w:pPr>
            <w:r w:rsidRPr="00AC0113">
              <w:rPr>
                <w:sz w:val="26"/>
                <w:szCs w:val="26"/>
                <w:lang w:val="vi-VN" w:eastAsia="vi-VN"/>
              </w:rPr>
              <w:t>Nêu rõ ràng</w:t>
            </w:r>
          </w:p>
        </w:tc>
        <w:tc>
          <w:tcPr>
            <w:tcW w:w="443" w:type="pct"/>
            <w:vAlign w:val="center"/>
            <w:hideMark/>
          </w:tcPr>
          <w:p w14:paraId="2AD1972D"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18D24C7B" w14:textId="77777777" w:rsidTr="00AB3DB2">
        <w:trPr>
          <w:trHeight w:val="20"/>
        </w:trPr>
        <w:tc>
          <w:tcPr>
            <w:tcW w:w="243" w:type="pct"/>
            <w:vAlign w:val="center"/>
            <w:hideMark/>
          </w:tcPr>
          <w:p w14:paraId="189D8D03" w14:textId="77777777" w:rsidR="004955F6" w:rsidRPr="00AC0113" w:rsidRDefault="004955F6" w:rsidP="004955F6">
            <w:pPr>
              <w:jc w:val="center"/>
              <w:rPr>
                <w:sz w:val="26"/>
                <w:szCs w:val="26"/>
                <w:lang w:val="vi-VN" w:eastAsia="vi-VN"/>
              </w:rPr>
            </w:pPr>
            <w:r w:rsidRPr="00AC0113">
              <w:rPr>
                <w:sz w:val="26"/>
                <w:szCs w:val="26"/>
                <w:lang w:val="vi-VN" w:eastAsia="vi-VN"/>
              </w:rPr>
              <w:lastRenderedPageBreak/>
              <w:t>4</w:t>
            </w:r>
          </w:p>
        </w:tc>
        <w:tc>
          <w:tcPr>
            <w:tcW w:w="1998" w:type="pct"/>
            <w:vAlign w:val="center"/>
            <w:hideMark/>
          </w:tcPr>
          <w:p w14:paraId="6F377298" w14:textId="77777777" w:rsidR="004955F6" w:rsidRPr="00AC0113" w:rsidRDefault="004955F6" w:rsidP="004955F6">
            <w:pPr>
              <w:rPr>
                <w:sz w:val="26"/>
                <w:szCs w:val="26"/>
                <w:lang w:val="vi-VN" w:eastAsia="vi-VN"/>
              </w:rPr>
            </w:pPr>
            <w:r w:rsidRPr="00AC0113">
              <w:rPr>
                <w:sz w:val="26"/>
                <w:szCs w:val="26"/>
                <w:lang w:val="vi-VN" w:eastAsia="vi-VN"/>
              </w:rPr>
              <w:t>Năm sản xuất</w:t>
            </w:r>
          </w:p>
        </w:tc>
        <w:tc>
          <w:tcPr>
            <w:tcW w:w="376" w:type="pct"/>
            <w:vAlign w:val="center"/>
            <w:hideMark/>
          </w:tcPr>
          <w:p w14:paraId="3D342E80"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15E8B2F4" w14:textId="77777777" w:rsidR="004955F6" w:rsidRPr="00AC0113" w:rsidRDefault="004955F6" w:rsidP="004955F6">
            <w:pPr>
              <w:jc w:val="center"/>
              <w:rPr>
                <w:sz w:val="26"/>
                <w:szCs w:val="26"/>
                <w:lang w:val="vi-VN" w:eastAsia="vi-VN"/>
              </w:rPr>
            </w:pPr>
            <w:r w:rsidRPr="00AC0113">
              <w:rPr>
                <w:sz w:val="26"/>
                <w:szCs w:val="26"/>
                <w:lang w:val="vi-VN" w:eastAsia="vi-VN"/>
              </w:rPr>
              <w:t>Nêu rõ ràng</w:t>
            </w:r>
          </w:p>
        </w:tc>
        <w:tc>
          <w:tcPr>
            <w:tcW w:w="443" w:type="pct"/>
            <w:vAlign w:val="center"/>
            <w:hideMark/>
          </w:tcPr>
          <w:p w14:paraId="1B25F4F0"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33F12F97" w14:textId="77777777" w:rsidTr="00AB3DB2">
        <w:trPr>
          <w:trHeight w:val="20"/>
        </w:trPr>
        <w:tc>
          <w:tcPr>
            <w:tcW w:w="243" w:type="pct"/>
            <w:vAlign w:val="center"/>
            <w:hideMark/>
          </w:tcPr>
          <w:p w14:paraId="56CCD4A3" w14:textId="77777777" w:rsidR="004955F6" w:rsidRPr="00AC0113" w:rsidRDefault="004955F6" w:rsidP="004955F6">
            <w:pPr>
              <w:jc w:val="center"/>
              <w:rPr>
                <w:sz w:val="26"/>
                <w:szCs w:val="26"/>
                <w:lang w:val="vi-VN" w:eastAsia="vi-VN"/>
              </w:rPr>
            </w:pPr>
            <w:r w:rsidRPr="00AC0113">
              <w:rPr>
                <w:sz w:val="26"/>
                <w:szCs w:val="26"/>
                <w:lang w:val="vi-VN" w:eastAsia="vi-VN"/>
              </w:rPr>
              <w:t>5</w:t>
            </w:r>
          </w:p>
        </w:tc>
        <w:tc>
          <w:tcPr>
            <w:tcW w:w="1998" w:type="pct"/>
            <w:vAlign w:val="center"/>
            <w:hideMark/>
          </w:tcPr>
          <w:p w14:paraId="0B0655C6" w14:textId="77777777" w:rsidR="004955F6" w:rsidRPr="00AC0113" w:rsidRDefault="004955F6" w:rsidP="004955F6">
            <w:pPr>
              <w:rPr>
                <w:sz w:val="26"/>
                <w:szCs w:val="26"/>
                <w:lang w:val="vi-VN" w:eastAsia="vi-VN"/>
              </w:rPr>
            </w:pPr>
            <w:r w:rsidRPr="00AC0113">
              <w:rPr>
                <w:sz w:val="26"/>
                <w:szCs w:val="26"/>
                <w:lang w:val="vi-VN" w:eastAsia="vi-VN"/>
              </w:rPr>
              <w:t>Tiêu chuẩn Quản lý chất lượng</w:t>
            </w:r>
          </w:p>
        </w:tc>
        <w:tc>
          <w:tcPr>
            <w:tcW w:w="376" w:type="pct"/>
            <w:vAlign w:val="center"/>
            <w:hideMark/>
          </w:tcPr>
          <w:p w14:paraId="0D153745"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01F5F73C" w14:textId="77777777" w:rsidR="004955F6" w:rsidRPr="00AC0113" w:rsidRDefault="004955F6" w:rsidP="004955F6">
            <w:pPr>
              <w:jc w:val="center"/>
              <w:rPr>
                <w:sz w:val="26"/>
                <w:szCs w:val="26"/>
                <w:lang w:val="vi-VN" w:eastAsia="vi-VN"/>
              </w:rPr>
            </w:pPr>
            <w:r w:rsidRPr="00AC0113">
              <w:rPr>
                <w:sz w:val="26"/>
                <w:szCs w:val="26"/>
                <w:lang w:val="vi-VN" w:eastAsia="vi-VN"/>
              </w:rPr>
              <w:t>ISO 9001 hoặc tương đương</w:t>
            </w:r>
          </w:p>
        </w:tc>
        <w:tc>
          <w:tcPr>
            <w:tcW w:w="443" w:type="pct"/>
            <w:vAlign w:val="center"/>
            <w:hideMark/>
          </w:tcPr>
          <w:p w14:paraId="541A6FDE"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602B3E" w14:paraId="1DD37912" w14:textId="77777777" w:rsidTr="00AB3DB2">
        <w:trPr>
          <w:trHeight w:val="20"/>
        </w:trPr>
        <w:tc>
          <w:tcPr>
            <w:tcW w:w="243" w:type="pct"/>
            <w:vAlign w:val="center"/>
            <w:hideMark/>
          </w:tcPr>
          <w:p w14:paraId="46BB8AFF" w14:textId="77777777" w:rsidR="004955F6" w:rsidRPr="00AC0113" w:rsidRDefault="004955F6" w:rsidP="004955F6">
            <w:pPr>
              <w:jc w:val="center"/>
              <w:rPr>
                <w:sz w:val="26"/>
                <w:szCs w:val="26"/>
                <w:lang w:val="vi-VN" w:eastAsia="vi-VN"/>
              </w:rPr>
            </w:pPr>
            <w:r w:rsidRPr="00AC0113">
              <w:rPr>
                <w:sz w:val="26"/>
                <w:szCs w:val="26"/>
                <w:lang w:val="vi-VN" w:eastAsia="vi-VN"/>
              </w:rPr>
              <w:t>6</w:t>
            </w:r>
          </w:p>
        </w:tc>
        <w:tc>
          <w:tcPr>
            <w:tcW w:w="1998" w:type="pct"/>
            <w:vAlign w:val="center"/>
            <w:hideMark/>
          </w:tcPr>
          <w:p w14:paraId="23D03BFE" w14:textId="77777777" w:rsidR="004955F6" w:rsidRPr="00AC0113" w:rsidRDefault="004955F6" w:rsidP="004955F6">
            <w:pPr>
              <w:rPr>
                <w:sz w:val="26"/>
                <w:szCs w:val="26"/>
                <w:lang w:val="vi-VN" w:eastAsia="vi-VN"/>
              </w:rPr>
            </w:pPr>
            <w:r w:rsidRPr="00AC0113">
              <w:rPr>
                <w:sz w:val="26"/>
                <w:szCs w:val="26"/>
                <w:lang w:val="vi-VN" w:eastAsia="vi-VN"/>
              </w:rPr>
              <w:t>Tiêu chuẩn sản xuất và thử nghiệm</w:t>
            </w:r>
          </w:p>
        </w:tc>
        <w:tc>
          <w:tcPr>
            <w:tcW w:w="376" w:type="pct"/>
            <w:vAlign w:val="center"/>
            <w:hideMark/>
          </w:tcPr>
          <w:p w14:paraId="069A5392" w14:textId="77777777" w:rsidR="004955F6" w:rsidRPr="00AC0113" w:rsidRDefault="004955F6" w:rsidP="004955F6">
            <w:pPr>
              <w:rPr>
                <w:sz w:val="26"/>
                <w:szCs w:val="26"/>
                <w:lang w:val="vi-VN" w:eastAsia="vi-VN"/>
              </w:rPr>
            </w:pPr>
            <w:r w:rsidRPr="00AC0113">
              <w:rPr>
                <w:sz w:val="26"/>
                <w:szCs w:val="26"/>
                <w:lang w:val="vi-VN" w:eastAsia="vi-VN"/>
              </w:rPr>
              <w:t> </w:t>
            </w:r>
          </w:p>
        </w:tc>
        <w:tc>
          <w:tcPr>
            <w:tcW w:w="1940" w:type="pct"/>
            <w:vAlign w:val="center"/>
            <w:hideMark/>
          </w:tcPr>
          <w:p w14:paraId="6984C8C6" w14:textId="77777777" w:rsidR="004955F6" w:rsidRPr="00AC0113" w:rsidRDefault="004955F6" w:rsidP="004955F6">
            <w:pPr>
              <w:jc w:val="center"/>
              <w:rPr>
                <w:sz w:val="26"/>
                <w:szCs w:val="26"/>
                <w:lang w:val="vi-VN" w:eastAsia="vi-VN"/>
              </w:rPr>
            </w:pPr>
            <w:r w:rsidRPr="00AC0113">
              <w:rPr>
                <w:sz w:val="26"/>
                <w:szCs w:val="26"/>
                <w:lang w:val="vi-VN" w:eastAsia="vi-VN"/>
              </w:rPr>
              <w:t xml:space="preserve">TCVN 1765 - 75; TCVN 7571-5: 2006; TCVN 5408: 2007 hoặc tiêu chuẩn tương đương </w:t>
            </w:r>
          </w:p>
        </w:tc>
        <w:tc>
          <w:tcPr>
            <w:tcW w:w="443" w:type="pct"/>
            <w:vAlign w:val="center"/>
            <w:hideMark/>
          </w:tcPr>
          <w:p w14:paraId="261751BC"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6EF30A10" w14:textId="77777777" w:rsidTr="00AB3DB2">
        <w:trPr>
          <w:trHeight w:val="20"/>
        </w:trPr>
        <w:tc>
          <w:tcPr>
            <w:tcW w:w="243" w:type="pct"/>
            <w:vAlign w:val="center"/>
            <w:hideMark/>
          </w:tcPr>
          <w:p w14:paraId="54D869C6" w14:textId="77777777" w:rsidR="004955F6" w:rsidRPr="00AC0113" w:rsidRDefault="004955F6" w:rsidP="004955F6">
            <w:pPr>
              <w:jc w:val="center"/>
              <w:rPr>
                <w:sz w:val="26"/>
                <w:szCs w:val="26"/>
                <w:lang w:val="vi-VN" w:eastAsia="vi-VN"/>
              </w:rPr>
            </w:pPr>
            <w:r w:rsidRPr="00AC0113">
              <w:rPr>
                <w:sz w:val="26"/>
                <w:szCs w:val="26"/>
                <w:lang w:val="vi-VN" w:eastAsia="vi-VN"/>
              </w:rPr>
              <w:t>7</w:t>
            </w:r>
          </w:p>
        </w:tc>
        <w:tc>
          <w:tcPr>
            <w:tcW w:w="1998" w:type="pct"/>
            <w:vAlign w:val="center"/>
            <w:hideMark/>
          </w:tcPr>
          <w:p w14:paraId="0D5EC0A7" w14:textId="77777777" w:rsidR="004955F6" w:rsidRPr="00AC0113" w:rsidRDefault="004955F6" w:rsidP="004955F6">
            <w:pPr>
              <w:rPr>
                <w:sz w:val="26"/>
                <w:szCs w:val="26"/>
                <w:lang w:val="vi-VN" w:eastAsia="vi-VN"/>
              </w:rPr>
            </w:pPr>
            <w:r w:rsidRPr="00AC0113">
              <w:rPr>
                <w:sz w:val="26"/>
                <w:szCs w:val="26"/>
                <w:lang w:val="vi-VN" w:eastAsia="vi-VN"/>
              </w:rPr>
              <w:t>Đà:</w:t>
            </w:r>
          </w:p>
        </w:tc>
        <w:tc>
          <w:tcPr>
            <w:tcW w:w="376" w:type="pct"/>
            <w:vAlign w:val="center"/>
            <w:hideMark/>
          </w:tcPr>
          <w:p w14:paraId="0711737B" w14:textId="77777777" w:rsidR="004955F6" w:rsidRPr="00AC0113" w:rsidRDefault="004955F6" w:rsidP="004955F6">
            <w:pPr>
              <w:rPr>
                <w:sz w:val="26"/>
                <w:szCs w:val="26"/>
                <w:lang w:val="vi-VN" w:eastAsia="vi-VN"/>
              </w:rPr>
            </w:pPr>
            <w:r w:rsidRPr="00AC0113">
              <w:rPr>
                <w:sz w:val="26"/>
                <w:szCs w:val="26"/>
                <w:lang w:val="vi-VN" w:eastAsia="vi-VN"/>
              </w:rPr>
              <w:t> </w:t>
            </w:r>
          </w:p>
        </w:tc>
        <w:tc>
          <w:tcPr>
            <w:tcW w:w="1940" w:type="pct"/>
            <w:vAlign w:val="center"/>
            <w:hideMark/>
          </w:tcPr>
          <w:p w14:paraId="4387DAA0"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443" w:type="pct"/>
            <w:vAlign w:val="center"/>
            <w:hideMark/>
          </w:tcPr>
          <w:p w14:paraId="4DDAF4A8"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602B3E" w14:paraId="6B297EBC" w14:textId="77777777" w:rsidTr="00AB3DB2">
        <w:trPr>
          <w:trHeight w:val="20"/>
        </w:trPr>
        <w:tc>
          <w:tcPr>
            <w:tcW w:w="243" w:type="pct"/>
            <w:vAlign w:val="center"/>
            <w:hideMark/>
          </w:tcPr>
          <w:p w14:paraId="7CD5F295" w14:textId="77777777" w:rsidR="004955F6" w:rsidRPr="00AC0113" w:rsidRDefault="004955F6" w:rsidP="004955F6">
            <w:pPr>
              <w:jc w:val="center"/>
              <w:rPr>
                <w:sz w:val="26"/>
                <w:szCs w:val="26"/>
                <w:lang w:val="vi-VN" w:eastAsia="vi-VN"/>
              </w:rPr>
            </w:pPr>
            <w:r w:rsidRPr="00AC0113">
              <w:rPr>
                <w:sz w:val="26"/>
                <w:szCs w:val="26"/>
                <w:lang w:val="vi-VN" w:eastAsia="vi-VN"/>
              </w:rPr>
              <w:t>7.1</w:t>
            </w:r>
          </w:p>
        </w:tc>
        <w:tc>
          <w:tcPr>
            <w:tcW w:w="1998" w:type="pct"/>
            <w:vAlign w:val="center"/>
            <w:hideMark/>
          </w:tcPr>
          <w:p w14:paraId="36C83830" w14:textId="77777777" w:rsidR="004955F6" w:rsidRPr="00AC0113" w:rsidRDefault="004955F6" w:rsidP="004955F6">
            <w:pPr>
              <w:rPr>
                <w:sz w:val="26"/>
                <w:szCs w:val="26"/>
                <w:lang w:val="vi-VN" w:eastAsia="vi-VN"/>
              </w:rPr>
            </w:pPr>
            <w:r w:rsidRPr="00AC0113">
              <w:rPr>
                <w:sz w:val="26"/>
                <w:szCs w:val="26"/>
                <w:lang w:val="vi-VN" w:eastAsia="vi-VN"/>
              </w:rPr>
              <w:t>Vật liệu</w:t>
            </w:r>
          </w:p>
        </w:tc>
        <w:tc>
          <w:tcPr>
            <w:tcW w:w="376" w:type="pct"/>
            <w:vAlign w:val="center"/>
            <w:hideMark/>
          </w:tcPr>
          <w:p w14:paraId="3A205F3B"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06F23374" w14:textId="77777777" w:rsidR="004955F6" w:rsidRPr="00AC0113" w:rsidRDefault="004955F6" w:rsidP="004955F6">
            <w:pPr>
              <w:jc w:val="center"/>
              <w:rPr>
                <w:sz w:val="26"/>
                <w:szCs w:val="26"/>
                <w:lang w:val="vi-VN" w:eastAsia="vi-VN"/>
              </w:rPr>
            </w:pPr>
            <w:r w:rsidRPr="00AC0113">
              <w:rPr>
                <w:sz w:val="26"/>
                <w:szCs w:val="26"/>
                <w:lang w:val="vi-VN" w:eastAsia="vi-VN"/>
              </w:rPr>
              <w:t>Thép góc nhúng kẽm nóng</w:t>
            </w:r>
          </w:p>
        </w:tc>
        <w:tc>
          <w:tcPr>
            <w:tcW w:w="443" w:type="pct"/>
            <w:vAlign w:val="center"/>
            <w:hideMark/>
          </w:tcPr>
          <w:p w14:paraId="14AC9487"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01F45A7C" w14:textId="77777777" w:rsidTr="00AB3DB2">
        <w:trPr>
          <w:trHeight w:val="20"/>
        </w:trPr>
        <w:tc>
          <w:tcPr>
            <w:tcW w:w="243" w:type="pct"/>
            <w:vAlign w:val="center"/>
            <w:hideMark/>
          </w:tcPr>
          <w:p w14:paraId="31EFE4CA" w14:textId="77777777" w:rsidR="004955F6" w:rsidRPr="00AC0113" w:rsidRDefault="004955F6" w:rsidP="004955F6">
            <w:pPr>
              <w:jc w:val="center"/>
              <w:rPr>
                <w:sz w:val="26"/>
                <w:szCs w:val="26"/>
                <w:lang w:val="vi-VN" w:eastAsia="vi-VN"/>
              </w:rPr>
            </w:pPr>
            <w:r w:rsidRPr="00AC0113">
              <w:rPr>
                <w:sz w:val="26"/>
                <w:szCs w:val="26"/>
                <w:lang w:val="vi-VN" w:eastAsia="vi-VN"/>
              </w:rPr>
              <w:t>7.2</w:t>
            </w:r>
          </w:p>
        </w:tc>
        <w:tc>
          <w:tcPr>
            <w:tcW w:w="1998" w:type="pct"/>
            <w:vAlign w:val="center"/>
            <w:hideMark/>
          </w:tcPr>
          <w:p w14:paraId="5B28E1D6" w14:textId="77777777" w:rsidR="004955F6" w:rsidRPr="00AC0113" w:rsidRDefault="004955F6" w:rsidP="004955F6">
            <w:pPr>
              <w:rPr>
                <w:sz w:val="26"/>
                <w:szCs w:val="26"/>
                <w:lang w:val="vi-VN" w:eastAsia="vi-VN"/>
              </w:rPr>
            </w:pPr>
            <w:r w:rsidRPr="00AC0113">
              <w:rPr>
                <w:sz w:val="26"/>
                <w:szCs w:val="26"/>
                <w:lang w:val="vi-VN" w:eastAsia="vi-VN"/>
              </w:rPr>
              <w:t>Kích thước thép góc</w:t>
            </w:r>
          </w:p>
        </w:tc>
        <w:tc>
          <w:tcPr>
            <w:tcW w:w="376" w:type="pct"/>
            <w:vAlign w:val="center"/>
            <w:hideMark/>
          </w:tcPr>
          <w:p w14:paraId="4A6CC162" w14:textId="77777777" w:rsidR="004955F6" w:rsidRPr="00AC0113" w:rsidRDefault="004955F6" w:rsidP="004955F6">
            <w:pPr>
              <w:jc w:val="center"/>
              <w:rPr>
                <w:sz w:val="26"/>
                <w:szCs w:val="26"/>
                <w:lang w:val="vi-VN" w:eastAsia="vi-VN"/>
              </w:rPr>
            </w:pPr>
            <w:r w:rsidRPr="00AC0113">
              <w:rPr>
                <w:sz w:val="26"/>
                <w:szCs w:val="26"/>
                <w:lang w:val="vi-VN" w:eastAsia="vi-VN"/>
              </w:rPr>
              <w:t>mm</w:t>
            </w:r>
          </w:p>
        </w:tc>
        <w:tc>
          <w:tcPr>
            <w:tcW w:w="1940" w:type="pct"/>
            <w:vAlign w:val="center"/>
            <w:hideMark/>
          </w:tcPr>
          <w:p w14:paraId="4943A2FE" w14:textId="77777777" w:rsidR="004955F6" w:rsidRPr="00AC0113" w:rsidRDefault="004955F6" w:rsidP="004955F6">
            <w:pPr>
              <w:jc w:val="center"/>
              <w:rPr>
                <w:sz w:val="26"/>
                <w:szCs w:val="26"/>
                <w:lang w:val="vi-VN" w:eastAsia="vi-VN"/>
              </w:rPr>
            </w:pPr>
            <w:r w:rsidRPr="00AC0113">
              <w:rPr>
                <w:sz w:val="26"/>
                <w:szCs w:val="26"/>
                <w:lang w:val="vi-VN" w:eastAsia="vi-VN"/>
              </w:rPr>
              <w:t>75x75x8</w:t>
            </w:r>
          </w:p>
        </w:tc>
        <w:tc>
          <w:tcPr>
            <w:tcW w:w="443" w:type="pct"/>
            <w:vAlign w:val="center"/>
            <w:hideMark/>
          </w:tcPr>
          <w:p w14:paraId="42D0D4AC"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22201A30" w14:textId="77777777" w:rsidTr="00AB3DB2">
        <w:trPr>
          <w:trHeight w:val="20"/>
        </w:trPr>
        <w:tc>
          <w:tcPr>
            <w:tcW w:w="243" w:type="pct"/>
            <w:vAlign w:val="center"/>
            <w:hideMark/>
          </w:tcPr>
          <w:p w14:paraId="163FF4FB" w14:textId="77777777" w:rsidR="004955F6" w:rsidRPr="00AC0113" w:rsidRDefault="004955F6" w:rsidP="004955F6">
            <w:pPr>
              <w:jc w:val="center"/>
              <w:rPr>
                <w:sz w:val="26"/>
                <w:szCs w:val="26"/>
                <w:lang w:val="vi-VN" w:eastAsia="vi-VN"/>
              </w:rPr>
            </w:pPr>
            <w:r w:rsidRPr="00AC0113">
              <w:rPr>
                <w:sz w:val="26"/>
                <w:szCs w:val="26"/>
                <w:lang w:val="vi-VN" w:eastAsia="vi-VN"/>
              </w:rPr>
              <w:t>7.3</w:t>
            </w:r>
          </w:p>
        </w:tc>
        <w:tc>
          <w:tcPr>
            <w:tcW w:w="1998" w:type="pct"/>
            <w:vAlign w:val="center"/>
            <w:hideMark/>
          </w:tcPr>
          <w:p w14:paraId="2EA601ED" w14:textId="77777777" w:rsidR="004955F6" w:rsidRPr="00AC0113" w:rsidRDefault="004955F6" w:rsidP="004955F6">
            <w:pPr>
              <w:rPr>
                <w:sz w:val="26"/>
                <w:szCs w:val="26"/>
                <w:lang w:val="vi-VN" w:eastAsia="vi-VN"/>
              </w:rPr>
            </w:pPr>
            <w:r w:rsidRPr="00AC0113">
              <w:rPr>
                <w:sz w:val="26"/>
                <w:szCs w:val="26"/>
                <w:lang w:val="vi-VN" w:eastAsia="vi-VN"/>
              </w:rPr>
              <w:t>Chiều dài:</w:t>
            </w:r>
          </w:p>
        </w:tc>
        <w:tc>
          <w:tcPr>
            <w:tcW w:w="376" w:type="pct"/>
            <w:vAlign w:val="center"/>
            <w:hideMark/>
          </w:tcPr>
          <w:p w14:paraId="31A4A92E" w14:textId="77777777" w:rsidR="004955F6" w:rsidRPr="00AC0113" w:rsidRDefault="004955F6" w:rsidP="004955F6">
            <w:pPr>
              <w:jc w:val="center"/>
              <w:rPr>
                <w:sz w:val="26"/>
                <w:szCs w:val="26"/>
                <w:lang w:val="vi-VN" w:eastAsia="vi-VN"/>
              </w:rPr>
            </w:pPr>
            <w:r w:rsidRPr="00AC0113">
              <w:rPr>
                <w:sz w:val="26"/>
                <w:szCs w:val="26"/>
                <w:lang w:val="vi-VN" w:eastAsia="vi-VN"/>
              </w:rPr>
              <w:t>mm</w:t>
            </w:r>
          </w:p>
        </w:tc>
        <w:tc>
          <w:tcPr>
            <w:tcW w:w="1940" w:type="pct"/>
            <w:vAlign w:val="center"/>
            <w:hideMark/>
          </w:tcPr>
          <w:p w14:paraId="14FB1983" w14:textId="77777777" w:rsidR="004955F6" w:rsidRPr="00AC0113" w:rsidRDefault="004955F6" w:rsidP="004955F6">
            <w:pPr>
              <w:jc w:val="center"/>
              <w:rPr>
                <w:sz w:val="26"/>
                <w:szCs w:val="26"/>
                <w:lang w:val="vi-VN" w:eastAsia="vi-VN"/>
              </w:rPr>
            </w:pPr>
            <w:r w:rsidRPr="00AC0113">
              <w:rPr>
                <w:sz w:val="26"/>
                <w:szCs w:val="26"/>
                <w:lang w:val="vi-VN" w:eastAsia="vi-VN"/>
              </w:rPr>
              <w:t>2200, 2100</w:t>
            </w:r>
          </w:p>
        </w:tc>
        <w:tc>
          <w:tcPr>
            <w:tcW w:w="443" w:type="pct"/>
            <w:vAlign w:val="center"/>
            <w:hideMark/>
          </w:tcPr>
          <w:p w14:paraId="000E7B3A"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602B3E" w14:paraId="3CFE9BD4" w14:textId="77777777" w:rsidTr="00AB3DB2">
        <w:trPr>
          <w:trHeight w:val="20"/>
        </w:trPr>
        <w:tc>
          <w:tcPr>
            <w:tcW w:w="243" w:type="pct"/>
            <w:vAlign w:val="center"/>
            <w:hideMark/>
          </w:tcPr>
          <w:p w14:paraId="44996201" w14:textId="77777777" w:rsidR="004955F6" w:rsidRPr="00AC0113" w:rsidRDefault="004955F6" w:rsidP="004955F6">
            <w:pPr>
              <w:jc w:val="center"/>
              <w:rPr>
                <w:sz w:val="26"/>
                <w:szCs w:val="26"/>
                <w:lang w:val="vi-VN" w:eastAsia="vi-VN"/>
              </w:rPr>
            </w:pPr>
            <w:r w:rsidRPr="00AC0113">
              <w:rPr>
                <w:sz w:val="26"/>
                <w:szCs w:val="26"/>
                <w:lang w:val="vi-VN" w:eastAsia="vi-VN"/>
              </w:rPr>
              <w:t>7.4</w:t>
            </w:r>
          </w:p>
        </w:tc>
        <w:tc>
          <w:tcPr>
            <w:tcW w:w="1998" w:type="pct"/>
            <w:vAlign w:val="center"/>
            <w:hideMark/>
          </w:tcPr>
          <w:p w14:paraId="4B518D8A" w14:textId="77777777" w:rsidR="004955F6" w:rsidRPr="00AC0113" w:rsidRDefault="004955F6" w:rsidP="004955F6">
            <w:pPr>
              <w:rPr>
                <w:sz w:val="26"/>
                <w:szCs w:val="26"/>
                <w:lang w:val="vi-VN" w:eastAsia="vi-VN"/>
              </w:rPr>
            </w:pPr>
            <w:r w:rsidRPr="00AC0113">
              <w:rPr>
                <w:sz w:val="26"/>
                <w:szCs w:val="26"/>
                <w:lang w:val="vi-VN" w:eastAsia="vi-VN"/>
              </w:rPr>
              <w:t>Vị trí, kích thước các lỗ để bắt sứ đứng, sứ treo và bắt đà vào trụ.</w:t>
            </w:r>
          </w:p>
        </w:tc>
        <w:tc>
          <w:tcPr>
            <w:tcW w:w="376" w:type="pct"/>
            <w:vAlign w:val="center"/>
            <w:hideMark/>
          </w:tcPr>
          <w:p w14:paraId="12AFC46C"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7C0F1C2D" w14:textId="77777777" w:rsidR="004955F6" w:rsidRPr="00AC0113" w:rsidRDefault="004955F6" w:rsidP="004955F6">
            <w:pPr>
              <w:jc w:val="center"/>
              <w:rPr>
                <w:sz w:val="26"/>
                <w:szCs w:val="26"/>
                <w:lang w:val="vi-VN" w:eastAsia="vi-VN"/>
              </w:rPr>
            </w:pPr>
            <w:r w:rsidRPr="00AC0113">
              <w:rPr>
                <w:sz w:val="26"/>
                <w:szCs w:val="26"/>
                <w:lang w:val="vi-VN" w:eastAsia="vi-VN"/>
              </w:rPr>
              <w:t>Theo bản vẽ đính kèm</w:t>
            </w:r>
          </w:p>
        </w:tc>
        <w:tc>
          <w:tcPr>
            <w:tcW w:w="443" w:type="pct"/>
            <w:vAlign w:val="center"/>
            <w:hideMark/>
          </w:tcPr>
          <w:p w14:paraId="6AB8EC59"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4A007883" w14:textId="77777777" w:rsidTr="00AB3DB2">
        <w:trPr>
          <w:trHeight w:val="20"/>
        </w:trPr>
        <w:tc>
          <w:tcPr>
            <w:tcW w:w="243" w:type="pct"/>
            <w:vAlign w:val="center"/>
            <w:hideMark/>
          </w:tcPr>
          <w:p w14:paraId="0EACE71D" w14:textId="77777777" w:rsidR="004955F6" w:rsidRPr="00AC0113" w:rsidRDefault="004955F6" w:rsidP="004955F6">
            <w:pPr>
              <w:jc w:val="center"/>
              <w:rPr>
                <w:sz w:val="26"/>
                <w:szCs w:val="26"/>
                <w:lang w:val="vi-VN" w:eastAsia="vi-VN"/>
              </w:rPr>
            </w:pPr>
            <w:r w:rsidRPr="00AC0113">
              <w:rPr>
                <w:sz w:val="26"/>
                <w:szCs w:val="26"/>
                <w:lang w:val="vi-VN" w:eastAsia="vi-VN"/>
              </w:rPr>
              <w:t>8</w:t>
            </w:r>
          </w:p>
        </w:tc>
        <w:tc>
          <w:tcPr>
            <w:tcW w:w="1998" w:type="pct"/>
            <w:vAlign w:val="center"/>
            <w:hideMark/>
          </w:tcPr>
          <w:p w14:paraId="1A2B07DF" w14:textId="77777777" w:rsidR="004955F6" w:rsidRPr="00AC0113" w:rsidRDefault="004955F6" w:rsidP="004955F6">
            <w:pPr>
              <w:rPr>
                <w:sz w:val="26"/>
                <w:szCs w:val="26"/>
                <w:lang w:val="vi-VN" w:eastAsia="vi-VN"/>
              </w:rPr>
            </w:pPr>
            <w:r w:rsidRPr="00AC0113">
              <w:rPr>
                <w:sz w:val="26"/>
                <w:szCs w:val="26"/>
                <w:lang w:val="vi-VN" w:eastAsia="vi-VN"/>
              </w:rPr>
              <w:t>Bề mặt của đà phải trơn nhẵn, không có vết xước và khuyết tật.</w:t>
            </w:r>
          </w:p>
        </w:tc>
        <w:tc>
          <w:tcPr>
            <w:tcW w:w="376" w:type="pct"/>
            <w:vAlign w:val="center"/>
            <w:hideMark/>
          </w:tcPr>
          <w:p w14:paraId="7FD9C2A9"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600DC6A0" w14:textId="77777777" w:rsidR="004955F6" w:rsidRPr="00AC0113" w:rsidRDefault="004955F6" w:rsidP="004955F6">
            <w:pPr>
              <w:jc w:val="center"/>
              <w:rPr>
                <w:sz w:val="26"/>
                <w:szCs w:val="26"/>
                <w:lang w:val="vi-VN" w:eastAsia="vi-VN"/>
              </w:rPr>
            </w:pPr>
            <w:r w:rsidRPr="00AC0113">
              <w:rPr>
                <w:sz w:val="26"/>
                <w:szCs w:val="26"/>
                <w:lang w:val="vi-VN" w:eastAsia="vi-VN"/>
              </w:rPr>
              <w:t>Đáp ứng</w:t>
            </w:r>
          </w:p>
        </w:tc>
        <w:tc>
          <w:tcPr>
            <w:tcW w:w="443" w:type="pct"/>
            <w:vAlign w:val="center"/>
            <w:hideMark/>
          </w:tcPr>
          <w:p w14:paraId="0B89E46F"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585D1CF8" w14:textId="77777777" w:rsidTr="00AB3DB2">
        <w:trPr>
          <w:trHeight w:val="20"/>
        </w:trPr>
        <w:tc>
          <w:tcPr>
            <w:tcW w:w="243" w:type="pct"/>
            <w:vAlign w:val="center"/>
            <w:hideMark/>
          </w:tcPr>
          <w:p w14:paraId="0F1C1AB3" w14:textId="77777777" w:rsidR="004955F6" w:rsidRPr="00AC0113" w:rsidRDefault="004955F6" w:rsidP="004955F6">
            <w:pPr>
              <w:jc w:val="center"/>
              <w:rPr>
                <w:sz w:val="26"/>
                <w:szCs w:val="26"/>
                <w:lang w:val="vi-VN" w:eastAsia="vi-VN"/>
              </w:rPr>
            </w:pPr>
            <w:r w:rsidRPr="00AC0113">
              <w:rPr>
                <w:sz w:val="26"/>
                <w:szCs w:val="26"/>
                <w:lang w:val="vi-VN" w:eastAsia="vi-VN"/>
              </w:rPr>
              <w:t>9</w:t>
            </w:r>
          </w:p>
        </w:tc>
        <w:tc>
          <w:tcPr>
            <w:tcW w:w="1998" w:type="pct"/>
            <w:vAlign w:val="center"/>
            <w:hideMark/>
          </w:tcPr>
          <w:p w14:paraId="44390817" w14:textId="77777777" w:rsidR="004955F6" w:rsidRPr="00AC0113" w:rsidRDefault="004955F6" w:rsidP="004955F6">
            <w:pPr>
              <w:rPr>
                <w:sz w:val="26"/>
                <w:szCs w:val="26"/>
                <w:lang w:val="vi-VN" w:eastAsia="vi-VN"/>
              </w:rPr>
            </w:pPr>
            <w:r w:rsidRPr="00AC0113">
              <w:rPr>
                <w:sz w:val="26"/>
                <w:szCs w:val="26"/>
                <w:lang w:val="vi-VN" w:eastAsia="vi-VN"/>
              </w:rPr>
              <w:t>Độ dày trung bình tối thiểu lớp tráng kẽm của đà</w:t>
            </w:r>
          </w:p>
        </w:tc>
        <w:tc>
          <w:tcPr>
            <w:tcW w:w="376" w:type="pct"/>
            <w:vAlign w:val="center"/>
            <w:hideMark/>
          </w:tcPr>
          <w:p w14:paraId="5AF823A2" w14:textId="77777777" w:rsidR="004955F6" w:rsidRPr="00AC0113" w:rsidRDefault="004955F6" w:rsidP="004955F6">
            <w:pPr>
              <w:jc w:val="center"/>
              <w:rPr>
                <w:sz w:val="26"/>
                <w:szCs w:val="26"/>
                <w:lang w:val="vi-VN" w:eastAsia="vi-VN"/>
              </w:rPr>
            </w:pPr>
            <w:r w:rsidRPr="00AC0113">
              <w:rPr>
                <w:sz w:val="26"/>
                <w:szCs w:val="26"/>
                <w:lang w:val="vi-VN" w:eastAsia="vi-VN"/>
              </w:rPr>
              <w:t>μm</w:t>
            </w:r>
          </w:p>
        </w:tc>
        <w:tc>
          <w:tcPr>
            <w:tcW w:w="1940" w:type="pct"/>
            <w:vAlign w:val="center"/>
            <w:hideMark/>
          </w:tcPr>
          <w:p w14:paraId="7C7BF06A" w14:textId="77777777" w:rsidR="004955F6" w:rsidRPr="00AC0113" w:rsidRDefault="004955F6" w:rsidP="004955F6">
            <w:pPr>
              <w:jc w:val="center"/>
              <w:rPr>
                <w:sz w:val="26"/>
                <w:szCs w:val="26"/>
                <w:lang w:val="vi-VN" w:eastAsia="vi-VN"/>
              </w:rPr>
            </w:pPr>
            <w:r w:rsidRPr="00AC0113">
              <w:rPr>
                <w:sz w:val="26"/>
                <w:szCs w:val="26"/>
                <w:lang w:val="vi-VN" w:eastAsia="vi-VN"/>
              </w:rPr>
              <w:t>85</w:t>
            </w:r>
          </w:p>
        </w:tc>
        <w:tc>
          <w:tcPr>
            <w:tcW w:w="443" w:type="pct"/>
            <w:vAlign w:val="center"/>
            <w:hideMark/>
          </w:tcPr>
          <w:p w14:paraId="39C3084C"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1CC0D1AB" w14:textId="77777777" w:rsidTr="00AB3DB2">
        <w:trPr>
          <w:trHeight w:val="20"/>
        </w:trPr>
        <w:tc>
          <w:tcPr>
            <w:tcW w:w="243" w:type="pct"/>
            <w:vAlign w:val="center"/>
            <w:hideMark/>
          </w:tcPr>
          <w:p w14:paraId="072D3CF9" w14:textId="77777777" w:rsidR="004955F6" w:rsidRPr="00AC0113" w:rsidRDefault="004955F6" w:rsidP="004955F6">
            <w:pPr>
              <w:jc w:val="center"/>
              <w:rPr>
                <w:sz w:val="26"/>
                <w:szCs w:val="26"/>
                <w:lang w:val="vi-VN" w:eastAsia="vi-VN"/>
              </w:rPr>
            </w:pPr>
            <w:r w:rsidRPr="00AC0113">
              <w:rPr>
                <w:sz w:val="26"/>
                <w:szCs w:val="26"/>
                <w:lang w:val="vi-VN" w:eastAsia="vi-VN"/>
              </w:rPr>
              <w:t>10</w:t>
            </w:r>
          </w:p>
        </w:tc>
        <w:tc>
          <w:tcPr>
            <w:tcW w:w="1998" w:type="pct"/>
            <w:vAlign w:val="center"/>
            <w:hideMark/>
          </w:tcPr>
          <w:p w14:paraId="6D88DEFE" w14:textId="77777777" w:rsidR="004955F6" w:rsidRPr="00AC0113" w:rsidRDefault="004955F6" w:rsidP="004955F6">
            <w:pPr>
              <w:rPr>
                <w:sz w:val="26"/>
                <w:szCs w:val="26"/>
                <w:lang w:val="vi-VN" w:eastAsia="vi-VN"/>
              </w:rPr>
            </w:pPr>
            <w:r w:rsidRPr="00AC0113">
              <w:rPr>
                <w:sz w:val="26"/>
                <w:szCs w:val="26"/>
                <w:lang w:val="vi-VN" w:eastAsia="vi-VN"/>
              </w:rPr>
              <w:t>Lớp tráng kẽm phải đều và bám dính chắc vào kim loại nền.</w:t>
            </w:r>
          </w:p>
        </w:tc>
        <w:tc>
          <w:tcPr>
            <w:tcW w:w="376" w:type="pct"/>
            <w:vAlign w:val="center"/>
            <w:hideMark/>
          </w:tcPr>
          <w:p w14:paraId="36DF9B81"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3B5D66A0" w14:textId="77777777" w:rsidR="004955F6" w:rsidRPr="00AC0113" w:rsidRDefault="004955F6" w:rsidP="004955F6">
            <w:pPr>
              <w:jc w:val="center"/>
              <w:rPr>
                <w:sz w:val="26"/>
                <w:szCs w:val="26"/>
                <w:lang w:val="vi-VN" w:eastAsia="vi-VN"/>
              </w:rPr>
            </w:pPr>
            <w:r w:rsidRPr="00AC0113">
              <w:rPr>
                <w:sz w:val="26"/>
                <w:szCs w:val="26"/>
                <w:lang w:val="vi-VN" w:eastAsia="vi-VN"/>
              </w:rPr>
              <w:t>Đáp ứng</w:t>
            </w:r>
          </w:p>
        </w:tc>
        <w:tc>
          <w:tcPr>
            <w:tcW w:w="443" w:type="pct"/>
            <w:vAlign w:val="center"/>
            <w:hideMark/>
          </w:tcPr>
          <w:p w14:paraId="0936DBE6"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19697FA5" w14:textId="77777777" w:rsidTr="00AB3DB2">
        <w:trPr>
          <w:trHeight w:val="20"/>
        </w:trPr>
        <w:tc>
          <w:tcPr>
            <w:tcW w:w="243" w:type="pct"/>
            <w:vAlign w:val="center"/>
            <w:hideMark/>
          </w:tcPr>
          <w:p w14:paraId="2C383D00" w14:textId="77777777" w:rsidR="004955F6" w:rsidRPr="00AC0113" w:rsidRDefault="004955F6" w:rsidP="004955F6">
            <w:pPr>
              <w:jc w:val="center"/>
              <w:rPr>
                <w:sz w:val="26"/>
                <w:szCs w:val="26"/>
                <w:lang w:val="vi-VN" w:eastAsia="vi-VN"/>
              </w:rPr>
            </w:pPr>
            <w:r w:rsidRPr="00AC0113">
              <w:rPr>
                <w:sz w:val="26"/>
                <w:szCs w:val="26"/>
                <w:lang w:val="vi-VN" w:eastAsia="vi-VN"/>
              </w:rPr>
              <w:t>11</w:t>
            </w:r>
          </w:p>
        </w:tc>
        <w:tc>
          <w:tcPr>
            <w:tcW w:w="1998" w:type="pct"/>
            <w:vAlign w:val="center"/>
            <w:hideMark/>
          </w:tcPr>
          <w:p w14:paraId="04890577" w14:textId="77777777" w:rsidR="004955F6" w:rsidRPr="00AC0113" w:rsidRDefault="004955F6" w:rsidP="004955F6">
            <w:pPr>
              <w:rPr>
                <w:sz w:val="26"/>
                <w:szCs w:val="26"/>
                <w:lang w:val="vi-VN" w:eastAsia="vi-VN"/>
              </w:rPr>
            </w:pPr>
            <w:r w:rsidRPr="00AC0113">
              <w:rPr>
                <w:sz w:val="26"/>
                <w:szCs w:val="26"/>
                <w:lang w:val="vi-VN" w:eastAsia="vi-VN"/>
              </w:rPr>
              <w:t>Giới hạn bền đứt</w:t>
            </w:r>
          </w:p>
        </w:tc>
        <w:tc>
          <w:tcPr>
            <w:tcW w:w="376" w:type="pct"/>
            <w:vAlign w:val="center"/>
            <w:hideMark/>
          </w:tcPr>
          <w:p w14:paraId="17A35F41" w14:textId="77777777" w:rsidR="004955F6" w:rsidRPr="00AC0113" w:rsidRDefault="004955F6" w:rsidP="004955F6">
            <w:pPr>
              <w:jc w:val="center"/>
              <w:rPr>
                <w:sz w:val="26"/>
                <w:szCs w:val="26"/>
                <w:lang w:val="vi-VN" w:eastAsia="vi-VN"/>
              </w:rPr>
            </w:pPr>
            <w:r w:rsidRPr="00AC0113">
              <w:rPr>
                <w:sz w:val="26"/>
                <w:szCs w:val="26"/>
                <w:lang w:val="vi-VN" w:eastAsia="vi-VN"/>
              </w:rPr>
              <w:t>N/mm2</w:t>
            </w:r>
          </w:p>
        </w:tc>
        <w:tc>
          <w:tcPr>
            <w:tcW w:w="1940" w:type="pct"/>
            <w:vAlign w:val="center"/>
            <w:hideMark/>
          </w:tcPr>
          <w:p w14:paraId="7189FCDA" w14:textId="77777777" w:rsidR="004955F6" w:rsidRPr="00AC0113" w:rsidRDefault="004955F6" w:rsidP="004955F6">
            <w:pPr>
              <w:jc w:val="center"/>
              <w:rPr>
                <w:sz w:val="26"/>
                <w:szCs w:val="26"/>
                <w:lang w:val="vi-VN" w:eastAsia="vi-VN"/>
              </w:rPr>
            </w:pPr>
            <w:r w:rsidRPr="00AC0113">
              <w:rPr>
                <w:sz w:val="26"/>
                <w:szCs w:val="26"/>
                <w:lang w:val="vi-VN" w:eastAsia="vi-VN"/>
              </w:rPr>
              <w:t>≥ 380</w:t>
            </w:r>
          </w:p>
        </w:tc>
        <w:tc>
          <w:tcPr>
            <w:tcW w:w="443" w:type="pct"/>
            <w:vAlign w:val="center"/>
            <w:hideMark/>
          </w:tcPr>
          <w:p w14:paraId="55B638E5"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4266D0C9" w14:textId="77777777" w:rsidTr="00AB3DB2">
        <w:trPr>
          <w:trHeight w:val="20"/>
        </w:trPr>
        <w:tc>
          <w:tcPr>
            <w:tcW w:w="243" w:type="pct"/>
            <w:vAlign w:val="center"/>
            <w:hideMark/>
          </w:tcPr>
          <w:p w14:paraId="7F52AE89" w14:textId="77777777" w:rsidR="004955F6" w:rsidRPr="00AC0113" w:rsidRDefault="004955F6" w:rsidP="004955F6">
            <w:pPr>
              <w:jc w:val="center"/>
              <w:rPr>
                <w:sz w:val="26"/>
                <w:szCs w:val="26"/>
                <w:lang w:val="vi-VN" w:eastAsia="vi-VN"/>
              </w:rPr>
            </w:pPr>
            <w:r w:rsidRPr="00AC0113">
              <w:rPr>
                <w:sz w:val="26"/>
                <w:szCs w:val="26"/>
                <w:lang w:val="vi-VN" w:eastAsia="vi-VN"/>
              </w:rPr>
              <w:t>12</w:t>
            </w:r>
          </w:p>
        </w:tc>
        <w:tc>
          <w:tcPr>
            <w:tcW w:w="1998" w:type="pct"/>
            <w:vAlign w:val="center"/>
            <w:hideMark/>
          </w:tcPr>
          <w:p w14:paraId="21FEB68E" w14:textId="77777777" w:rsidR="004955F6" w:rsidRPr="00AC0113" w:rsidRDefault="004955F6" w:rsidP="004955F6">
            <w:pPr>
              <w:rPr>
                <w:sz w:val="26"/>
                <w:szCs w:val="26"/>
                <w:lang w:val="vi-VN" w:eastAsia="vi-VN"/>
              </w:rPr>
            </w:pPr>
            <w:r w:rsidRPr="00AC0113">
              <w:rPr>
                <w:sz w:val="26"/>
                <w:szCs w:val="26"/>
                <w:lang w:val="vi-VN" w:eastAsia="vi-VN"/>
              </w:rPr>
              <w:t>Giới hạn chảy</w:t>
            </w:r>
          </w:p>
        </w:tc>
        <w:tc>
          <w:tcPr>
            <w:tcW w:w="376" w:type="pct"/>
            <w:vAlign w:val="center"/>
            <w:hideMark/>
          </w:tcPr>
          <w:p w14:paraId="43AE37EF" w14:textId="77777777" w:rsidR="004955F6" w:rsidRPr="00AC0113" w:rsidRDefault="004955F6" w:rsidP="004955F6">
            <w:pPr>
              <w:jc w:val="center"/>
              <w:rPr>
                <w:sz w:val="26"/>
                <w:szCs w:val="26"/>
                <w:lang w:val="vi-VN" w:eastAsia="vi-VN"/>
              </w:rPr>
            </w:pPr>
            <w:r w:rsidRPr="00AC0113">
              <w:rPr>
                <w:sz w:val="26"/>
                <w:szCs w:val="26"/>
                <w:lang w:val="vi-VN" w:eastAsia="vi-VN"/>
              </w:rPr>
              <w:t>N/mm2</w:t>
            </w:r>
          </w:p>
        </w:tc>
        <w:tc>
          <w:tcPr>
            <w:tcW w:w="1940" w:type="pct"/>
            <w:vAlign w:val="center"/>
            <w:hideMark/>
          </w:tcPr>
          <w:p w14:paraId="0DA49735" w14:textId="77777777" w:rsidR="004955F6" w:rsidRPr="00AC0113" w:rsidRDefault="004955F6" w:rsidP="004955F6">
            <w:pPr>
              <w:jc w:val="center"/>
              <w:rPr>
                <w:sz w:val="26"/>
                <w:szCs w:val="26"/>
                <w:lang w:val="vi-VN" w:eastAsia="vi-VN"/>
              </w:rPr>
            </w:pPr>
            <w:r w:rsidRPr="00AC0113">
              <w:rPr>
                <w:sz w:val="26"/>
                <w:szCs w:val="26"/>
                <w:lang w:val="vi-VN" w:eastAsia="vi-VN"/>
              </w:rPr>
              <w:t>≥ 250</w:t>
            </w:r>
          </w:p>
        </w:tc>
        <w:tc>
          <w:tcPr>
            <w:tcW w:w="443" w:type="pct"/>
            <w:vAlign w:val="center"/>
            <w:hideMark/>
          </w:tcPr>
          <w:p w14:paraId="7E497563"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1A4658C0" w14:textId="77777777" w:rsidTr="00AB3DB2">
        <w:trPr>
          <w:trHeight w:val="20"/>
        </w:trPr>
        <w:tc>
          <w:tcPr>
            <w:tcW w:w="243" w:type="pct"/>
            <w:vAlign w:val="center"/>
            <w:hideMark/>
          </w:tcPr>
          <w:p w14:paraId="7D649644" w14:textId="77777777" w:rsidR="004955F6" w:rsidRPr="00AC0113" w:rsidRDefault="004955F6" w:rsidP="004955F6">
            <w:pPr>
              <w:jc w:val="center"/>
              <w:rPr>
                <w:sz w:val="26"/>
                <w:szCs w:val="26"/>
                <w:lang w:val="vi-VN" w:eastAsia="vi-VN"/>
              </w:rPr>
            </w:pPr>
            <w:r w:rsidRPr="00AC0113">
              <w:rPr>
                <w:sz w:val="26"/>
                <w:szCs w:val="26"/>
                <w:lang w:val="vi-VN" w:eastAsia="vi-VN"/>
              </w:rPr>
              <w:t>13</w:t>
            </w:r>
          </w:p>
        </w:tc>
        <w:tc>
          <w:tcPr>
            <w:tcW w:w="1998" w:type="pct"/>
            <w:vAlign w:val="center"/>
            <w:hideMark/>
          </w:tcPr>
          <w:p w14:paraId="16E5BA72" w14:textId="77777777" w:rsidR="004955F6" w:rsidRPr="00AC0113" w:rsidRDefault="004955F6" w:rsidP="004955F6">
            <w:pPr>
              <w:rPr>
                <w:sz w:val="26"/>
                <w:szCs w:val="26"/>
                <w:lang w:val="vi-VN" w:eastAsia="vi-VN"/>
              </w:rPr>
            </w:pPr>
            <w:r w:rsidRPr="00AC0113">
              <w:rPr>
                <w:sz w:val="26"/>
                <w:szCs w:val="26"/>
                <w:lang w:val="vi-VN" w:eastAsia="vi-VN"/>
              </w:rPr>
              <w:t>Độ giãn tương đối khi đứt</w:t>
            </w:r>
          </w:p>
        </w:tc>
        <w:tc>
          <w:tcPr>
            <w:tcW w:w="376" w:type="pct"/>
            <w:vAlign w:val="center"/>
            <w:hideMark/>
          </w:tcPr>
          <w:p w14:paraId="062E781E" w14:textId="77777777" w:rsidR="004955F6" w:rsidRPr="00AC0113" w:rsidRDefault="004955F6" w:rsidP="004955F6">
            <w:pPr>
              <w:jc w:val="center"/>
              <w:rPr>
                <w:sz w:val="26"/>
                <w:szCs w:val="26"/>
                <w:lang w:val="vi-VN" w:eastAsia="vi-VN"/>
              </w:rPr>
            </w:pPr>
            <w:r w:rsidRPr="00AC0113">
              <w:rPr>
                <w:sz w:val="26"/>
                <w:szCs w:val="26"/>
                <w:lang w:val="vi-VN" w:eastAsia="vi-VN"/>
              </w:rPr>
              <w:t>%</w:t>
            </w:r>
          </w:p>
        </w:tc>
        <w:tc>
          <w:tcPr>
            <w:tcW w:w="1940" w:type="pct"/>
            <w:vAlign w:val="center"/>
            <w:hideMark/>
          </w:tcPr>
          <w:p w14:paraId="3FC2BC10" w14:textId="77777777" w:rsidR="004955F6" w:rsidRPr="00AC0113" w:rsidRDefault="004955F6" w:rsidP="004955F6">
            <w:pPr>
              <w:jc w:val="center"/>
              <w:rPr>
                <w:sz w:val="26"/>
                <w:szCs w:val="26"/>
                <w:lang w:val="vi-VN" w:eastAsia="vi-VN"/>
              </w:rPr>
            </w:pPr>
            <w:r w:rsidRPr="00AC0113">
              <w:rPr>
                <w:sz w:val="26"/>
                <w:szCs w:val="26"/>
                <w:lang w:val="vi-VN" w:eastAsia="vi-VN"/>
              </w:rPr>
              <w:t>≥ 26</w:t>
            </w:r>
          </w:p>
        </w:tc>
        <w:tc>
          <w:tcPr>
            <w:tcW w:w="443" w:type="pct"/>
            <w:vAlign w:val="center"/>
            <w:hideMark/>
          </w:tcPr>
          <w:p w14:paraId="2CB58F40"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602B3E" w14:paraId="61986DED" w14:textId="77777777" w:rsidTr="00AB3DB2">
        <w:trPr>
          <w:trHeight w:val="20"/>
        </w:trPr>
        <w:tc>
          <w:tcPr>
            <w:tcW w:w="243" w:type="pct"/>
            <w:vMerge w:val="restart"/>
            <w:vAlign w:val="center"/>
            <w:hideMark/>
          </w:tcPr>
          <w:p w14:paraId="17C77799" w14:textId="77777777" w:rsidR="004955F6" w:rsidRPr="00AC0113" w:rsidRDefault="004955F6" w:rsidP="004955F6">
            <w:pPr>
              <w:jc w:val="center"/>
              <w:rPr>
                <w:sz w:val="26"/>
                <w:szCs w:val="26"/>
                <w:lang w:val="vi-VN" w:eastAsia="vi-VN"/>
              </w:rPr>
            </w:pPr>
            <w:r w:rsidRPr="00AC0113">
              <w:rPr>
                <w:sz w:val="26"/>
                <w:szCs w:val="26"/>
                <w:lang w:val="vi-VN" w:eastAsia="vi-VN"/>
              </w:rPr>
              <w:t>14</w:t>
            </w:r>
          </w:p>
        </w:tc>
        <w:tc>
          <w:tcPr>
            <w:tcW w:w="1998" w:type="pct"/>
            <w:vMerge w:val="restart"/>
            <w:vAlign w:val="center"/>
            <w:hideMark/>
          </w:tcPr>
          <w:p w14:paraId="5A43E4C0" w14:textId="77777777" w:rsidR="004955F6" w:rsidRPr="00AC0113" w:rsidRDefault="004955F6" w:rsidP="004955F6">
            <w:pPr>
              <w:rPr>
                <w:sz w:val="26"/>
                <w:szCs w:val="26"/>
                <w:lang w:val="vi-VN" w:eastAsia="vi-VN"/>
              </w:rPr>
            </w:pPr>
            <w:r w:rsidRPr="00AC0113">
              <w:rPr>
                <w:sz w:val="26"/>
                <w:szCs w:val="26"/>
                <w:lang w:val="vi-VN" w:eastAsia="vi-VN"/>
              </w:rPr>
              <w:t>Thử nghiệm điển hình</w:t>
            </w:r>
          </w:p>
        </w:tc>
        <w:tc>
          <w:tcPr>
            <w:tcW w:w="376" w:type="pct"/>
            <w:vMerge w:val="restart"/>
            <w:vAlign w:val="center"/>
            <w:hideMark/>
          </w:tcPr>
          <w:p w14:paraId="79AB6E1E"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40AC62F8" w14:textId="77777777" w:rsidR="004955F6" w:rsidRPr="00AC0113" w:rsidRDefault="004955F6" w:rsidP="004955F6">
            <w:pPr>
              <w:rPr>
                <w:sz w:val="26"/>
                <w:szCs w:val="26"/>
                <w:lang w:val="vi-VN" w:eastAsia="vi-VN"/>
              </w:rPr>
            </w:pPr>
            <w:r w:rsidRPr="00AC0113">
              <w:rPr>
                <w:sz w:val="26"/>
                <w:szCs w:val="26"/>
                <w:lang w:val="vi-VN" w:eastAsia="vi-VN"/>
              </w:rPr>
              <w:t>Kèm theo hồ sơ dự thầu các biên bản thử nghiệm điển hình (cho phép cung cấp biên bản thử nghiệm của chủng loại đà L75x75x8 tương tự)</w:t>
            </w:r>
          </w:p>
        </w:tc>
        <w:tc>
          <w:tcPr>
            <w:tcW w:w="443" w:type="pct"/>
            <w:vMerge w:val="restart"/>
            <w:vAlign w:val="center"/>
            <w:hideMark/>
          </w:tcPr>
          <w:p w14:paraId="305D977D"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4948A97D" w14:textId="77777777" w:rsidTr="00AB3DB2">
        <w:trPr>
          <w:trHeight w:val="20"/>
        </w:trPr>
        <w:tc>
          <w:tcPr>
            <w:tcW w:w="243" w:type="pct"/>
            <w:vMerge/>
            <w:vAlign w:val="center"/>
            <w:hideMark/>
          </w:tcPr>
          <w:p w14:paraId="2FBE17D5" w14:textId="77777777" w:rsidR="004955F6" w:rsidRPr="00AC0113" w:rsidRDefault="004955F6" w:rsidP="004955F6">
            <w:pPr>
              <w:jc w:val="left"/>
              <w:rPr>
                <w:sz w:val="26"/>
                <w:szCs w:val="26"/>
                <w:lang w:val="vi-VN" w:eastAsia="vi-VN"/>
              </w:rPr>
            </w:pPr>
          </w:p>
        </w:tc>
        <w:tc>
          <w:tcPr>
            <w:tcW w:w="1998" w:type="pct"/>
            <w:vMerge/>
            <w:vAlign w:val="center"/>
            <w:hideMark/>
          </w:tcPr>
          <w:p w14:paraId="2AA50E16" w14:textId="77777777" w:rsidR="004955F6" w:rsidRPr="00AC0113" w:rsidRDefault="004955F6" w:rsidP="004955F6">
            <w:pPr>
              <w:jc w:val="left"/>
              <w:rPr>
                <w:sz w:val="26"/>
                <w:szCs w:val="26"/>
                <w:lang w:val="vi-VN" w:eastAsia="vi-VN"/>
              </w:rPr>
            </w:pPr>
          </w:p>
        </w:tc>
        <w:tc>
          <w:tcPr>
            <w:tcW w:w="376" w:type="pct"/>
            <w:vMerge/>
            <w:vAlign w:val="center"/>
            <w:hideMark/>
          </w:tcPr>
          <w:p w14:paraId="191A3551" w14:textId="77777777" w:rsidR="004955F6" w:rsidRPr="00AC0113" w:rsidRDefault="004955F6" w:rsidP="004955F6">
            <w:pPr>
              <w:jc w:val="left"/>
              <w:rPr>
                <w:sz w:val="26"/>
                <w:szCs w:val="26"/>
                <w:lang w:val="vi-VN" w:eastAsia="vi-VN"/>
              </w:rPr>
            </w:pPr>
          </w:p>
        </w:tc>
        <w:tc>
          <w:tcPr>
            <w:tcW w:w="1940" w:type="pct"/>
            <w:vAlign w:val="center"/>
            <w:hideMark/>
          </w:tcPr>
          <w:p w14:paraId="1D7C174E" w14:textId="77777777" w:rsidR="004955F6" w:rsidRPr="00AC0113" w:rsidRDefault="004955F6" w:rsidP="004955F6">
            <w:pPr>
              <w:rPr>
                <w:sz w:val="26"/>
                <w:szCs w:val="26"/>
                <w:lang w:val="vi-VN" w:eastAsia="vi-VN"/>
              </w:rPr>
            </w:pPr>
            <w:r w:rsidRPr="00AC0113">
              <w:rPr>
                <w:sz w:val="26"/>
                <w:szCs w:val="26"/>
                <w:lang w:val="vi-VN" w:eastAsia="vi-VN"/>
              </w:rPr>
              <w:t>- Giới hạn bền đứt</w:t>
            </w:r>
          </w:p>
        </w:tc>
        <w:tc>
          <w:tcPr>
            <w:tcW w:w="443" w:type="pct"/>
            <w:vMerge/>
            <w:vAlign w:val="center"/>
            <w:hideMark/>
          </w:tcPr>
          <w:p w14:paraId="3C96CBA0" w14:textId="77777777" w:rsidR="004955F6" w:rsidRPr="00AC0113" w:rsidRDefault="004955F6" w:rsidP="004955F6">
            <w:pPr>
              <w:jc w:val="left"/>
              <w:rPr>
                <w:sz w:val="26"/>
                <w:szCs w:val="26"/>
                <w:lang w:val="vi-VN" w:eastAsia="vi-VN"/>
              </w:rPr>
            </w:pPr>
          </w:p>
        </w:tc>
      </w:tr>
      <w:tr w:rsidR="00AC0113" w:rsidRPr="00AC0113" w14:paraId="53C676B5" w14:textId="77777777" w:rsidTr="00AB3DB2">
        <w:trPr>
          <w:trHeight w:val="20"/>
        </w:trPr>
        <w:tc>
          <w:tcPr>
            <w:tcW w:w="243" w:type="pct"/>
            <w:vMerge/>
            <w:vAlign w:val="center"/>
            <w:hideMark/>
          </w:tcPr>
          <w:p w14:paraId="039B0857" w14:textId="77777777" w:rsidR="004955F6" w:rsidRPr="00AC0113" w:rsidRDefault="004955F6" w:rsidP="004955F6">
            <w:pPr>
              <w:jc w:val="left"/>
              <w:rPr>
                <w:sz w:val="26"/>
                <w:szCs w:val="26"/>
                <w:lang w:val="vi-VN" w:eastAsia="vi-VN"/>
              </w:rPr>
            </w:pPr>
          </w:p>
        </w:tc>
        <w:tc>
          <w:tcPr>
            <w:tcW w:w="1998" w:type="pct"/>
            <w:vMerge/>
            <w:vAlign w:val="center"/>
            <w:hideMark/>
          </w:tcPr>
          <w:p w14:paraId="6D9BB03E" w14:textId="77777777" w:rsidR="004955F6" w:rsidRPr="00AC0113" w:rsidRDefault="004955F6" w:rsidP="004955F6">
            <w:pPr>
              <w:jc w:val="left"/>
              <w:rPr>
                <w:sz w:val="26"/>
                <w:szCs w:val="26"/>
                <w:lang w:val="vi-VN" w:eastAsia="vi-VN"/>
              </w:rPr>
            </w:pPr>
          </w:p>
        </w:tc>
        <w:tc>
          <w:tcPr>
            <w:tcW w:w="376" w:type="pct"/>
            <w:vMerge/>
            <w:vAlign w:val="center"/>
            <w:hideMark/>
          </w:tcPr>
          <w:p w14:paraId="08C53509" w14:textId="77777777" w:rsidR="004955F6" w:rsidRPr="00AC0113" w:rsidRDefault="004955F6" w:rsidP="004955F6">
            <w:pPr>
              <w:jc w:val="left"/>
              <w:rPr>
                <w:sz w:val="26"/>
                <w:szCs w:val="26"/>
                <w:lang w:val="vi-VN" w:eastAsia="vi-VN"/>
              </w:rPr>
            </w:pPr>
          </w:p>
        </w:tc>
        <w:tc>
          <w:tcPr>
            <w:tcW w:w="1940" w:type="pct"/>
            <w:vAlign w:val="center"/>
            <w:hideMark/>
          </w:tcPr>
          <w:p w14:paraId="10904D26" w14:textId="77777777" w:rsidR="004955F6" w:rsidRPr="00AC0113" w:rsidRDefault="004955F6" w:rsidP="004955F6">
            <w:pPr>
              <w:rPr>
                <w:sz w:val="26"/>
                <w:szCs w:val="26"/>
                <w:lang w:val="vi-VN" w:eastAsia="vi-VN"/>
              </w:rPr>
            </w:pPr>
            <w:r w:rsidRPr="00AC0113">
              <w:rPr>
                <w:sz w:val="26"/>
                <w:szCs w:val="26"/>
                <w:lang w:val="vi-VN" w:eastAsia="vi-VN"/>
              </w:rPr>
              <w:t>- Giới hạn chảy</w:t>
            </w:r>
          </w:p>
        </w:tc>
        <w:tc>
          <w:tcPr>
            <w:tcW w:w="443" w:type="pct"/>
            <w:vMerge/>
            <w:vAlign w:val="center"/>
            <w:hideMark/>
          </w:tcPr>
          <w:p w14:paraId="0AEC6B19" w14:textId="77777777" w:rsidR="004955F6" w:rsidRPr="00AC0113" w:rsidRDefault="004955F6" w:rsidP="004955F6">
            <w:pPr>
              <w:jc w:val="left"/>
              <w:rPr>
                <w:sz w:val="26"/>
                <w:szCs w:val="26"/>
                <w:lang w:val="vi-VN" w:eastAsia="vi-VN"/>
              </w:rPr>
            </w:pPr>
          </w:p>
        </w:tc>
      </w:tr>
      <w:tr w:rsidR="00AC0113" w:rsidRPr="00602B3E" w14:paraId="27AE61DE" w14:textId="77777777" w:rsidTr="00AB3DB2">
        <w:trPr>
          <w:trHeight w:val="20"/>
        </w:trPr>
        <w:tc>
          <w:tcPr>
            <w:tcW w:w="243" w:type="pct"/>
            <w:vMerge/>
            <w:vAlign w:val="center"/>
            <w:hideMark/>
          </w:tcPr>
          <w:p w14:paraId="7FC4E5AD" w14:textId="77777777" w:rsidR="004955F6" w:rsidRPr="00AC0113" w:rsidRDefault="004955F6" w:rsidP="004955F6">
            <w:pPr>
              <w:jc w:val="left"/>
              <w:rPr>
                <w:sz w:val="26"/>
                <w:szCs w:val="26"/>
                <w:lang w:val="vi-VN" w:eastAsia="vi-VN"/>
              </w:rPr>
            </w:pPr>
          </w:p>
        </w:tc>
        <w:tc>
          <w:tcPr>
            <w:tcW w:w="1998" w:type="pct"/>
            <w:vMerge/>
            <w:vAlign w:val="center"/>
            <w:hideMark/>
          </w:tcPr>
          <w:p w14:paraId="3FAC1B94" w14:textId="77777777" w:rsidR="004955F6" w:rsidRPr="00AC0113" w:rsidRDefault="004955F6" w:rsidP="004955F6">
            <w:pPr>
              <w:jc w:val="left"/>
              <w:rPr>
                <w:sz w:val="26"/>
                <w:szCs w:val="26"/>
                <w:lang w:val="vi-VN" w:eastAsia="vi-VN"/>
              </w:rPr>
            </w:pPr>
          </w:p>
        </w:tc>
        <w:tc>
          <w:tcPr>
            <w:tcW w:w="376" w:type="pct"/>
            <w:vMerge/>
            <w:vAlign w:val="center"/>
            <w:hideMark/>
          </w:tcPr>
          <w:p w14:paraId="48AACED0" w14:textId="77777777" w:rsidR="004955F6" w:rsidRPr="00AC0113" w:rsidRDefault="004955F6" w:rsidP="004955F6">
            <w:pPr>
              <w:jc w:val="left"/>
              <w:rPr>
                <w:sz w:val="26"/>
                <w:szCs w:val="26"/>
                <w:lang w:val="vi-VN" w:eastAsia="vi-VN"/>
              </w:rPr>
            </w:pPr>
          </w:p>
        </w:tc>
        <w:tc>
          <w:tcPr>
            <w:tcW w:w="1940" w:type="pct"/>
            <w:vAlign w:val="center"/>
            <w:hideMark/>
          </w:tcPr>
          <w:p w14:paraId="5BCCD76E" w14:textId="77777777" w:rsidR="004955F6" w:rsidRPr="00AC0113" w:rsidRDefault="004955F6" w:rsidP="004955F6">
            <w:pPr>
              <w:rPr>
                <w:sz w:val="26"/>
                <w:szCs w:val="26"/>
                <w:lang w:val="vi-VN" w:eastAsia="vi-VN"/>
              </w:rPr>
            </w:pPr>
            <w:r w:rsidRPr="00AC0113">
              <w:rPr>
                <w:sz w:val="26"/>
                <w:szCs w:val="26"/>
                <w:lang w:val="vi-VN" w:eastAsia="vi-VN"/>
              </w:rPr>
              <w:t xml:space="preserve">- Độ dãn dài tương đối khi đứt. </w:t>
            </w:r>
          </w:p>
        </w:tc>
        <w:tc>
          <w:tcPr>
            <w:tcW w:w="443" w:type="pct"/>
            <w:vMerge/>
            <w:vAlign w:val="center"/>
            <w:hideMark/>
          </w:tcPr>
          <w:p w14:paraId="5C7176F1" w14:textId="77777777" w:rsidR="004955F6" w:rsidRPr="00AC0113" w:rsidRDefault="004955F6" w:rsidP="004955F6">
            <w:pPr>
              <w:jc w:val="left"/>
              <w:rPr>
                <w:sz w:val="26"/>
                <w:szCs w:val="26"/>
                <w:lang w:val="vi-VN" w:eastAsia="vi-VN"/>
              </w:rPr>
            </w:pPr>
          </w:p>
        </w:tc>
      </w:tr>
      <w:tr w:rsidR="00AC0113" w:rsidRPr="00AC0113" w14:paraId="40729FC2" w14:textId="77777777" w:rsidTr="00AB3DB2">
        <w:trPr>
          <w:trHeight w:val="20"/>
        </w:trPr>
        <w:tc>
          <w:tcPr>
            <w:tcW w:w="243" w:type="pct"/>
            <w:vMerge/>
            <w:vAlign w:val="center"/>
            <w:hideMark/>
          </w:tcPr>
          <w:p w14:paraId="67ED483B" w14:textId="77777777" w:rsidR="004955F6" w:rsidRPr="00AC0113" w:rsidRDefault="004955F6" w:rsidP="004955F6">
            <w:pPr>
              <w:jc w:val="left"/>
              <w:rPr>
                <w:sz w:val="26"/>
                <w:szCs w:val="26"/>
                <w:lang w:val="vi-VN" w:eastAsia="vi-VN"/>
              </w:rPr>
            </w:pPr>
          </w:p>
        </w:tc>
        <w:tc>
          <w:tcPr>
            <w:tcW w:w="1998" w:type="pct"/>
            <w:vMerge/>
            <w:vAlign w:val="center"/>
            <w:hideMark/>
          </w:tcPr>
          <w:p w14:paraId="14F8DD52" w14:textId="77777777" w:rsidR="004955F6" w:rsidRPr="00AC0113" w:rsidRDefault="004955F6" w:rsidP="004955F6">
            <w:pPr>
              <w:jc w:val="left"/>
              <w:rPr>
                <w:sz w:val="26"/>
                <w:szCs w:val="26"/>
                <w:lang w:val="vi-VN" w:eastAsia="vi-VN"/>
              </w:rPr>
            </w:pPr>
          </w:p>
        </w:tc>
        <w:tc>
          <w:tcPr>
            <w:tcW w:w="376" w:type="pct"/>
            <w:vMerge/>
            <w:vAlign w:val="center"/>
            <w:hideMark/>
          </w:tcPr>
          <w:p w14:paraId="2A4F5D1F" w14:textId="77777777" w:rsidR="004955F6" w:rsidRPr="00AC0113" w:rsidRDefault="004955F6" w:rsidP="004955F6">
            <w:pPr>
              <w:jc w:val="left"/>
              <w:rPr>
                <w:sz w:val="26"/>
                <w:szCs w:val="26"/>
                <w:lang w:val="vi-VN" w:eastAsia="vi-VN"/>
              </w:rPr>
            </w:pPr>
          </w:p>
        </w:tc>
        <w:tc>
          <w:tcPr>
            <w:tcW w:w="1940" w:type="pct"/>
            <w:vAlign w:val="center"/>
            <w:hideMark/>
          </w:tcPr>
          <w:p w14:paraId="41B428EE" w14:textId="77777777" w:rsidR="004955F6" w:rsidRPr="00AC0113" w:rsidRDefault="004955F6" w:rsidP="004955F6">
            <w:pPr>
              <w:rPr>
                <w:sz w:val="26"/>
                <w:szCs w:val="26"/>
                <w:lang w:val="vi-VN" w:eastAsia="vi-VN"/>
              </w:rPr>
            </w:pPr>
            <w:r w:rsidRPr="00AC0113">
              <w:rPr>
                <w:sz w:val="26"/>
                <w:szCs w:val="26"/>
                <w:lang w:val="vi-VN" w:eastAsia="vi-VN"/>
              </w:rPr>
              <w:t>- Thử uốn 180 độ.</w:t>
            </w:r>
          </w:p>
        </w:tc>
        <w:tc>
          <w:tcPr>
            <w:tcW w:w="443" w:type="pct"/>
            <w:vMerge/>
            <w:vAlign w:val="center"/>
            <w:hideMark/>
          </w:tcPr>
          <w:p w14:paraId="379314EB" w14:textId="77777777" w:rsidR="004955F6" w:rsidRPr="00AC0113" w:rsidRDefault="004955F6" w:rsidP="004955F6">
            <w:pPr>
              <w:jc w:val="left"/>
              <w:rPr>
                <w:sz w:val="26"/>
                <w:szCs w:val="26"/>
                <w:lang w:val="vi-VN" w:eastAsia="vi-VN"/>
              </w:rPr>
            </w:pPr>
          </w:p>
        </w:tc>
      </w:tr>
      <w:tr w:rsidR="00AC0113" w:rsidRPr="00602B3E" w14:paraId="2204E919" w14:textId="77777777" w:rsidTr="00AB3DB2">
        <w:trPr>
          <w:trHeight w:val="20"/>
        </w:trPr>
        <w:tc>
          <w:tcPr>
            <w:tcW w:w="243" w:type="pct"/>
            <w:vMerge/>
            <w:vAlign w:val="center"/>
            <w:hideMark/>
          </w:tcPr>
          <w:p w14:paraId="0867A86D" w14:textId="77777777" w:rsidR="004955F6" w:rsidRPr="00AC0113" w:rsidRDefault="004955F6" w:rsidP="004955F6">
            <w:pPr>
              <w:jc w:val="left"/>
              <w:rPr>
                <w:sz w:val="26"/>
                <w:szCs w:val="26"/>
                <w:lang w:val="vi-VN" w:eastAsia="vi-VN"/>
              </w:rPr>
            </w:pPr>
          </w:p>
        </w:tc>
        <w:tc>
          <w:tcPr>
            <w:tcW w:w="1998" w:type="pct"/>
            <w:vMerge/>
            <w:vAlign w:val="center"/>
            <w:hideMark/>
          </w:tcPr>
          <w:p w14:paraId="0BB51400" w14:textId="77777777" w:rsidR="004955F6" w:rsidRPr="00AC0113" w:rsidRDefault="004955F6" w:rsidP="004955F6">
            <w:pPr>
              <w:jc w:val="left"/>
              <w:rPr>
                <w:sz w:val="26"/>
                <w:szCs w:val="26"/>
                <w:lang w:val="vi-VN" w:eastAsia="vi-VN"/>
              </w:rPr>
            </w:pPr>
          </w:p>
        </w:tc>
        <w:tc>
          <w:tcPr>
            <w:tcW w:w="376" w:type="pct"/>
            <w:vMerge/>
            <w:vAlign w:val="center"/>
            <w:hideMark/>
          </w:tcPr>
          <w:p w14:paraId="3CCCF288" w14:textId="77777777" w:rsidR="004955F6" w:rsidRPr="00AC0113" w:rsidRDefault="004955F6" w:rsidP="004955F6">
            <w:pPr>
              <w:jc w:val="left"/>
              <w:rPr>
                <w:sz w:val="26"/>
                <w:szCs w:val="26"/>
                <w:lang w:val="vi-VN" w:eastAsia="vi-VN"/>
              </w:rPr>
            </w:pPr>
          </w:p>
        </w:tc>
        <w:tc>
          <w:tcPr>
            <w:tcW w:w="1940" w:type="pct"/>
            <w:vAlign w:val="center"/>
            <w:hideMark/>
          </w:tcPr>
          <w:p w14:paraId="1D811D88" w14:textId="77777777" w:rsidR="004955F6" w:rsidRPr="00AC0113" w:rsidRDefault="004955F6" w:rsidP="004955F6">
            <w:pPr>
              <w:rPr>
                <w:sz w:val="26"/>
                <w:szCs w:val="26"/>
                <w:lang w:val="vi-VN" w:eastAsia="vi-VN"/>
              </w:rPr>
            </w:pPr>
            <w:r w:rsidRPr="00AC0113">
              <w:rPr>
                <w:sz w:val="26"/>
                <w:szCs w:val="26"/>
                <w:lang w:val="vi-VN" w:eastAsia="vi-VN"/>
              </w:rPr>
              <w:t>- Kiểm tra chất lượng và bề dày lớp mạ theo TCVN 4392: 1986</w:t>
            </w:r>
          </w:p>
        </w:tc>
        <w:tc>
          <w:tcPr>
            <w:tcW w:w="443" w:type="pct"/>
            <w:vMerge/>
            <w:vAlign w:val="center"/>
            <w:hideMark/>
          </w:tcPr>
          <w:p w14:paraId="7D56A0E0" w14:textId="77777777" w:rsidR="004955F6" w:rsidRPr="00AC0113" w:rsidRDefault="004955F6" w:rsidP="004955F6">
            <w:pPr>
              <w:jc w:val="left"/>
              <w:rPr>
                <w:sz w:val="26"/>
                <w:szCs w:val="26"/>
                <w:lang w:val="vi-VN" w:eastAsia="vi-VN"/>
              </w:rPr>
            </w:pPr>
          </w:p>
        </w:tc>
      </w:tr>
      <w:tr w:rsidR="00AC0113" w:rsidRPr="00602B3E" w14:paraId="7EE9A90A" w14:textId="77777777" w:rsidTr="00AB3DB2">
        <w:trPr>
          <w:trHeight w:val="20"/>
        </w:trPr>
        <w:tc>
          <w:tcPr>
            <w:tcW w:w="243" w:type="pct"/>
            <w:vMerge w:val="restart"/>
            <w:vAlign w:val="center"/>
            <w:hideMark/>
          </w:tcPr>
          <w:p w14:paraId="316F28F1" w14:textId="77777777" w:rsidR="004955F6" w:rsidRPr="00AC0113" w:rsidRDefault="004955F6" w:rsidP="004955F6">
            <w:pPr>
              <w:jc w:val="center"/>
              <w:rPr>
                <w:sz w:val="26"/>
                <w:szCs w:val="26"/>
                <w:lang w:val="vi-VN" w:eastAsia="vi-VN"/>
              </w:rPr>
            </w:pPr>
            <w:r w:rsidRPr="00AC0113">
              <w:rPr>
                <w:sz w:val="26"/>
                <w:szCs w:val="26"/>
                <w:lang w:val="vi-VN" w:eastAsia="vi-VN"/>
              </w:rPr>
              <w:t>15</w:t>
            </w:r>
          </w:p>
        </w:tc>
        <w:tc>
          <w:tcPr>
            <w:tcW w:w="1998" w:type="pct"/>
            <w:vMerge w:val="restart"/>
            <w:vAlign w:val="center"/>
            <w:hideMark/>
          </w:tcPr>
          <w:p w14:paraId="10827C9F" w14:textId="19674E14" w:rsidR="004955F6" w:rsidRPr="00AC0113" w:rsidRDefault="004955F6" w:rsidP="004955F6">
            <w:pPr>
              <w:jc w:val="left"/>
              <w:rPr>
                <w:sz w:val="26"/>
                <w:szCs w:val="26"/>
                <w:lang w:val="vi-VN" w:eastAsia="vi-VN"/>
              </w:rPr>
            </w:pPr>
            <w:r w:rsidRPr="00AC0113">
              <w:rPr>
                <w:sz w:val="26"/>
                <w:szCs w:val="26"/>
                <w:lang w:val="vi-VN" w:eastAsia="vi-VN"/>
              </w:rPr>
              <w:t>Thử nghiệm nghiệm thu</w:t>
            </w:r>
            <w:r w:rsidR="0027466A" w:rsidRPr="00AC0113">
              <w:rPr>
                <w:sz w:val="26"/>
                <w:szCs w:val="26"/>
                <w:lang w:val="vi-VN" w:eastAsia="vi-VN"/>
              </w:rPr>
              <w:t xml:space="preserve"> (</w:t>
            </w:r>
            <w:r w:rsidR="00CE3978" w:rsidRPr="00AC0113">
              <w:rPr>
                <w:sz w:val="26"/>
                <w:szCs w:val="26"/>
                <w:lang w:val="vi-VN" w:eastAsia="vi-VN"/>
              </w:rPr>
              <w:t>1 mẫu ngẫu nhiên chiều dài bất kỳ trong hàng hóa cung cấp</w:t>
            </w:r>
            <w:r w:rsidR="0027466A" w:rsidRPr="00AC0113">
              <w:rPr>
                <w:sz w:val="26"/>
                <w:szCs w:val="26"/>
                <w:lang w:val="vi-VN" w:eastAsia="vi-VN"/>
              </w:rPr>
              <w:t>)</w:t>
            </w:r>
          </w:p>
        </w:tc>
        <w:tc>
          <w:tcPr>
            <w:tcW w:w="376" w:type="pct"/>
            <w:vMerge w:val="restart"/>
            <w:vAlign w:val="center"/>
            <w:hideMark/>
          </w:tcPr>
          <w:p w14:paraId="78F395C8" w14:textId="77777777" w:rsidR="004955F6" w:rsidRPr="00AC0113" w:rsidRDefault="004955F6" w:rsidP="004955F6">
            <w:pPr>
              <w:jc w:val="center"/>
              <w:rPr>
                <w:sz w:val="26"/>
                <w:szCs w:val="26"/>
                <w:lang w:val="vi-VN" w:eastAsia="vi-VN"/>
              </w:rPr>
            </w:pPr>
            <w:r w:rsidRPr="00AC0113">
              <w:rPr>
                <w:sz w:val="26"/>
                <w:szCs w:val="26"/>
                <w:lang w:val="vi-VN" w:eastAsia="vi-VN"/>
              </w:rPr>
              <w:t> </w:t>
            </w:r>
          </w:p>
        </w:tc>
        <w:tc>
          <w:tcPr>
            <w:tcW w:w="1940" w:type="pct"/>
            <w:vAlign w:val="center"/>
            <w:hideMark/>
          </w:tcPr>
          <w:p w14:paraId="33C61870" w14:textId="77777777" w:rsidR="004955F6" w:rsidRPr="00AC0113" w:rsidRDefault="004955F6" w:rsidP="004955F6">
            <w:pPr>
              <w:rPr>
                <w:sz w:val="26"/>
                <w:szCs w:val="26"/>
                <w:lang w:val="vi-VN" w:eastAsia="vi-VN"/>
              </w:rPr>
            </w:pPr>
            <w:r w:rsidRPr="00AC0113">
              <w:rPr>
                <w:sz w:val="26"/>
                <w:szCs w:val="26"/>
                <w:lang w:val="vi-VN" w:eastAsia="vi-VN"/>
              </w:rPr>
              <w:t>- Kiểm tra ngoại quan, kích thước</w:t>
            </w:r>
          </w:p>
        </w:tc>
        <w:tc>
          <w:tcPr>
            <w:tcW w:w="443" w:type="pct"/>
            <w:vMerge w:val="restart"/>
            <w:vAlign w:val="center"/>
            <w:hideMark/>
          </w:tcPr>
          <w:p w14:paraId="51A4410D" w14:textId="77777777" w:rsidR="004955F6" w:rsidRPr="00AC0113" w:rsidRDefault="004955F6" w:rsidP="004955F6">
            <w:pPr>
              <w:jc w:val="center"/>
              <w:rPr>
                <w:sz w:val="26"/>
                <w:szCs w:val="26"/>
                <w:lang w:val="vi-VN" w:eastAsia="vi-VN"/>
              </w:rPr>
            </w:pPr>
            <w:r w:rsidRPr="00AC0113">
              <w:rPr>
                <w:sz w:val="26"/>
                <w:szCs w:val="26"/>
                <w:lang w:val="vi-VN" w:eastAsia="vi-VN"/>
              </w:rPr>
              <w:t> </w:t>
            </w:r>
          </w:p>
        </w:tc>
      </w:tr>
      <w:tr w:rsidR="00AC0113" w:rsidRPr="00AC0113" w14:paraId="59401F07" w14:textId="77777777" w:rsidTr="00AB3DB2">
        <w:trPr>
          <w:trHeight w:val="20"/>
        </w:trPr>
        <w:tc>
          <w:tcPr>
            <w:tcW w:w="243" w:type="pct"/>
            <w:vMerge/>
            <w:vAlign w:val="center"/>
            <w:hideMark/>
          </w:tcPr>
          <w:p w14:paraId="6506F34B" w14:textId="77777777" w:rsidR="004955F6" w:rsidRPr="00AC0113" w:rsidRDefault="004955F6" w:rsidP="004955F6">
            <w:pPr>
              <w:jc w:val="left"/>
              <w:rPr>
                <w:sz w:val="26"/>
                <w:szCs w:val="26"/>
                <w:lang w:val="vi-VN" w:eastAsia="vi-VN"/>
              </w:rPr>
            </w:pPr>
          </w:p>
        </w:tc>
        <w:tc>
          <w:tcPr>
            <w:tcW w:w="1998" w:type="pct"/>
            <w:vMerge/>
            <w:vAlign w:val="center"/>
            <w:hideMark/>
          </w:tcPr>
          <w:p w14:paraId="56B07E74" w14:textId="77777777" w:rsidR="004955F6" w:rsidRPr="00AC0113" w:rsidRDefault="004955F6" w:rsidP="004955F6">
            <w:pPr>
              <w:jc w:val="left"/>
              <w:rPr>
                <w:sz w:val="26"/>
                <w:szCs w:val="26"/>
                <w:lang w:val="vi-VN" w:eastAsia="vi-VN"/>
              </w:rPr>
            </w:pPr>
          </w:p>
        </w:tc>
        <w:tc>
          <w:tcPr>
            <w:tcW w:w="376" w:type="pct"/>
            <w:vMerge/>
            <w:vAlign w:val="center"/>
            <w:hideMark/>
          </w:tcPr>
          <w:p w14:paraId="4BF00BCB" w14:textId="77777777" w:rsidR="004955F6" w:rsidRPr="00AC0113" w:rsidRDefault="004955F6" w:rsidP="004955F6">
            <w:pPr>
              <w:jc w:val="left"/>
              <w:rPr>
                <w:sz w:val="26"/>
                <w:szCs w:val="26"/>
                <w:lang w:val="vi-VN" w:eastAsia="vi-VN"/>
              </w:rPr>
            </w:pPr>
          </w:p>
        </w:tc>
        <w:tc>
          <w:tcPr>
            <w:tcW w:w="1940" w:type="pct"/>
            <w:vAlign w:val="center"/>
            <w:hideMark/>
          </w:tcPr>
          <w:p w14:paraId="53015AEA" w14:textId="77777777" w:rsidR="004955F6" w:rsidRPr="00AC0113" w:rsidRDefault="004955F6" w:rsidP="004955F6">
            <w:pPr>
              <w:rPr>
                <w:sz w:val="26"/>
                <w:szCs w:val="26"/>
                <w:lang w:val="vi-VN" w:eastAsia="vi-VN"/>
              </w:rPr>
            </w:pPr>
            <w:r w:rsidRPr="00AC0113">
              <w:rPr>
                <w:sz w:val="26"/>
                <w:szCs w:val="26"/>
                <w:lang w:val="vi-VN" w:eastAsia="vi-VN"/>
              </w:rPr>
              <w:t>-  Thử kéo.</w:t>
            </w:r>
          </w:p>
        </w:tc>
        <w:tc>
          <w:tcPr>
            <w:tcW w:w="443" w:type="pct"/>
            <w:vMerge/>
            <w:vAlign w:val="center"/>
            <w:hideMark/>
          </w:tcPr>
          <w:p w14:paraId="7609999F" w14:textId="77777777" w:rsidR="004955F6" w:rsidRPr="00AC0113" w:rsidRDefault="004955F6" w:rsidP="004955F6">
            <w:pPr>
              <w:jc w:val="left"/>
              <w:rPr>
                <w:sz w:val="26"/>
                <w:szCs w:val="26"/>
                <w:lang w:val="vi-VN" w:eastAsia="vi-VN"/>
              </w:rPr>
            </w:pPr>
          </w:p>
        </w:tc>
      </w:tr>
      <w:tr w:rsidR="00AC0113" w:rsidRPr="00AC0113" w14:paraId="7C28171C" w14:textId="77777777" w:rsidTr="00AB3DB2">
        <w:trPr>
          <w:trHeight w:val="20"/>
        </w:trPr>
        <w:tc>
          <w:tcPr>
            <w:tcW w:w="243" w:type="pct"/>
            <w:vMerge/>
            <w:vAlign w:val="center"/>
            <w:hideMark/>
          </w:tcPr>
          <w:p w14:paraId="0BF33AFE" w14:textId="77777777" w:rsidR="004955F6" w:rsidRPr="00AC0113" w:rsidRDefault="004955F6" w:rsidP="004955F6">
            <w:pPr>
              <w:jc w:val="left"/>
              <w:rPr>
                <w:sz w:val="26"/>
                <w:szCs w:val="26"/>
                <w:lang w:val="vi-VN" w:eastAsia="vi-VN"/>
              </w:rPr>
            </w:pPr>
          </w:p>
        </w:tc>
        <w:tc>
          <w:tcPr>
            <w:tcW w:w="1998" w:type="pct"/>
            <w:vMerge/>
            <w:vAlign w:val="center"/>
            <w:hideMark/>
          </w:tcPr>
          <w:p w14:paraId="0D2AE7E3" w14:textId="77777777" w:rsidR="004955F6" w:rsidRPr="00AC0113" w:rsidRDefault="004955F6" w:rsidP="004955F6">
            <w:pPr>
              <w:jc w:val="left"/>
              <w:rPr>
                <w:sz w:val="26"/>
                <w:szCs w:val="26"/>
                <w:lang w:val="vi-VN" w:eastAsia="vi-VN"/>
              </w:rPr>
            </w:pPr>
          </w:p>
        </w:tc>
        <w:tc>
          <w:tcPr>
            <w:tcW w:w="376" w:type="pct"/>
            <w:vMerge/>
            <w:vAlign w:val="center"/>
            <w:hideMark/>
          </w:tcPr>
          <w:p w14:paraId="420E9920" w14:textId="77777777" w:rsidR="004955F6" w:rsidRPr="00AC0113" w:rsidRDefault="004955F6" w:rsidP="004955F6">
            <w:pPr>
              <w:jc w:val="left"/>
              <w:rPr>
                <w:sz w:val="26"/>
                <w:szCs w:val="26"/>
                <w:lang w:val="vi-VN" w:eastAsia="vi-VN"/>
              </w:rPr>
            </w:pPr>
          </w:p>
        </w:tc>
        <w:tc>
          <w:tcPr>
            <w:tcW w:w="1940" w:type="pct"/>
            <w:vAlign w:val="center"/>
            <w:hideMark/>
          </w:tcPr>
          <w:p w14:paraId="45153A2A" w14:textId="77777777" w:rsidR="004955F6" w:rsidRPr="00AC0113" w:rsidRDefault="004955F6" w:rsidP="004955F6">
            <w:pPr>
              <w:rPr>
                <w:sz w:val="26"/>
                <w:szCs w:val="26"/>
                <w:lang w:val="vi-VN" w:eastAsia="vi-VN"/>
              </w:rPr>
            </w:pPr>
            <w:r w:rsidRPr="00AC0113">
              <w:rPr>
                <w:sz w:val="26"/>
                <w:szCs w:val="26"/>
                <w:lang w:val="vi-VN" w:eastAsia="vi-VN"/>
              </w:rPr>
              <w:t>- Thử uốn 180 độ.</w:t>
            </w:r>
          </w:p>
        </w:tc>
        <w:tc>
          <w:tcPr>
            <w:tcW w:w="443" w:type="pct"/>
            <w:vMerge/>
            <w:vAlign w:val="center"/>
            <w:hideMark/>
          </w:tcPr>
          <w:p w14:paraId="5A65396B" w14:textId="77777777" w:rsidR="004955F6" w:rsidRPr="00AC0113" w:rsidRDefault="004955F6" w:rsidP="004955F6">
            <w:pPr>
              <w:jc w:val="left"/>
              <w:rPr>
                <w:sz w:val="26"/>
                <w:szCs w:val="26"/>
                <w:lang w:val="vi-VN" w:eastAsia="vi-VN"/>
              </w:rPr>
            </w:pPr>
          </w:p>
        </w:tc>
      </w:tr>
      <w:tr w:rsidR="00AC0113" w:rsidRPr="00602B3E" w14:paraId="3A5E836B" w14:textId="77777777" w:rsidTr="00AB3DB2">
        <w:trPr>
          <w:trHeight w:val="20"/>
        </w:trPr>
        <w:tc>
          <w:tcPr>
            <w:tcW w:w="243" w:type="pct"/>
            <w:vMerge/>
            <w:vAlign w:val="center"/>
            <w:hideMark/>
          </w:tcPr>
          <w:p w14:paraId="290B8D60" w14:textId="77777777" w:rsidR="004955F6" w:rsidRPr="00AC0113" w:rsidRDefault="004955F6" w:rsidP="004955F6">
            <w:pPr>
              <w:jc w:val="left"/>
              <w:rPr>
                <w:sz w:val="26"/>
                <w:szCs w:val="26"/>
                <w:lang w:val="vi-VN" w:eastAsia="vi-VN"/>
              </w:rPr>
            </w:pPr>
          </w:p>
        </w:tc>
        <w:tc>
          <w:tcPr>
            <w:tcW w:w="1998" w:type="pct"/>
            <w:vMerge/>
            <w:vAlign w:val="center"/>
            <w:hideMark/>
          </w:tcPr>
          <w:p w14:paraId="3B3B6D9F" w14:textId="77777777" w:rsidR="004955F6" w:rsidRPr="00AC0113" w:rsidRDefault="004955F6" w:rsidP="004955F6">
            <w:pPr>
              <w:jc w:val="left"/>
              <w:rPr>
                <w:sz w:val="26"/>
                <w:szCs w:val="26"/>
                <w:lang w:val="vi-VN" w:eastAsia="vi-VN"/>
              </w:rPr>
            </w:pPr>
          </w:p>
        </w:tc>
        <w:tc>
          <w:tcPr>
            <w:tcW w:w="376" w:type="pct"/>
            <w:vMerge/>
            <w:vAlign w:val="center"/>
            <w:hideMark/>
          </w:tcPr>
          <w:p w14:paraId="71E94D1E" w14:textId="77777777" w:rsidR="004955F6" w:rsidRPr="00AC0113" w:rsidRDefault="004955F6" w:rsidP="004955F6">
            <w:pPr>
              <w:jc w:val="left"/>
              <w:rPr>
                <w:sz w:val="26"/>
                <w:szCs w:val="26"/>
                <w:lang w:val="vi-VN" w:eastAsia="vi-VN"/>
              </w:rPr>
            </w:pPr>
          </w:p>
        </w:tc>
        <w:tc>
          <w:tcPr>
            <w:tcW w:w="1940" w:type="pct"/>
            <w:vAlign w:val="center"/>
            <w:hideMark/>
          </w:tcPr>
          <w:p w14:paraId="1E40685E" w14:textId="77777777" w:rsidR="004955F6" w:rsidRPr="00AC0113" w:rsidRDefault="004955F6" w:rsidP="004955F6">
            <w:pPr>
              <w:jc w:val="left"/>
              <w:rPr>
                <w:sz w:val="26"/>
                <w:szCs w:val="26"/>
                <w:lang w:val="vi-VN" w:eastAsia="vi-VN"/>
              </w:rPr>
            </w:pPr>
            <w:r w:rsidRPr="00AC0113">
              <w:rPr>
                <w:sz w:val="26"/>
                <w:szCs w:val="26"/>
                <w:lang w:val="vi-VN" w:eastAsia="vi-VN"/>
              </w:rPr>
              <w:t>- Bề dày lớp mạ theo TCVN 4392: 1986</w:t>
            </w:r>
          </w:p>
        </w:tc>
        <w:tc>
          <w:tcPr>
            <w:tcW w:w="443" w:type="pct"/>
            <w:vMerge/>
            <w:vAlign w:val="center"/>
            <w:hideMark/>
          </w:tcPr>
          <w:p w14:paraId="27F0AA5A" w14:textId="77777777" w:rsidR="004955F6" w:rsidRPr="00AC0113" w:rsidRDefault="004955F6" w:rsidP="004955F6">
            <w:pPr>
              <w:jc w:val="left"/>
              <w:rPr>
                <w:sz w:val="26"/>
                <w:szCs w:val="26"/>
                <w:lang w:val="vi-VN" w:eastAsia="vi-VN"/>
              </w:rPr>
            </w:pPr>
          </w:p>
        </w:tc>
      </w:tr>
    </w:tbl>
    <w:p w14:paraId="58B95479" w14:textId="77777777" w:rsidR="00BA1560" w:rsidRPr="00AC0113" w:rsidRDefault="00BA1560" w:rsidP="009854E9">
      <w:pPr>
        <w:spacing w:before="60" w:after="60"/>
        <w:rPr>
          <w:b/>
          <w:bCs/>
          <w:sz w:val="26"/>
          <w:szCs w:val="26"/>
          <w:lang w:val="vi-VN"/>
        </w:rPr>
      </w:pPr>
    </w:p>
    <w:p w14:paraId="17B35C8D" w14:textId="7EE41576" w:rsidR="004955F6" w:rsidRPr="00AC0113" w:rsidRDefault="008A33F3" w:rsidP="004955F6">
      <w:pPr>
        <w:spacing w:before="60" w:after="60"/>
        <w:rPr>
          <w:b/>
          <w:bCs/>
          <w:sz w:val="26"/>
          <w:szCs w:val="26"/>
          <w:lang w:val="nl-NL"/>
        </w:rPr>
      </w:pPr>
      <w:r w:rsidRPr="00AC0113">
        <w:rPr>
          <w:b/>
          <w:bCs/>
          <w:sz w:val="26"/>
          <w:szCs w:val="26"/>
          <w:lang w:val="nl-NL"/>
        </w:rPr>
        <w:t>6</w:t>
      </w:r>
      <w:r w:rsidR="004955F6" w:rsidRPr="00AC0113">
        <w:rPr>
          <w:b/>
          <w:bCs/>
          <w:sz w:val="26"/>
          <w:szCs w:val="26"/>
          <w:lang w:val="nl-NL"/>
        </w:rPr>
        <w:t>. Yêu cầu kỹ thuật của thanh chống sắt</w:t>
      </w:r>
    </w:p>
    <w:tbl>
      <w:tblPr>
        <w:tblW w:w="5000" w:type="pct"/>
        <w:tblLook w:val="04A0" w:firstRow="1" w:lastRow="0" w:firstColumn="1" w:lastColumn="0" w:noHBand="0" w:noVBand="1"/>
      </w:tblPr>
      <w:tblGrid>
        <w:gridCol w:w="708"/>
        <w:gridCol w:w="5820"/>
        <w:gridCol w:w="1094"/>
        <w:gridCol w:w="5651"/>
        <w:gridCol w:w="1292"/>
        <w:gridCol w:w="222"/>
      </w:tblGrid>
      <w:tr w:rsidR="00AC0113" w:rsidRPr="00AC0113" w14:paraId="1B2FFFB1" w14:textId="77777777" w:rsidTr="00186067">
        <w:trPr>
          <w:gridAfter w:val="1"/>
          <w:wAfter w:w="66" w:type="pct"/>
          <w:trHeight w:val="399"/>
        </w:trPr>
        <w:tc>
          <w:tcPr>
            <w:tcW w:w="209" w:type="pct"/>
            <w:vMerge w:val="restart"/>
            <w:tcBorders>
              <w:top w:val="single" w:sz="4" w:space="0" w:color="auto"/>
              <w:left w:val="single" w:sz="4" w:space="0" w:color="auto"/>
              <w:bottom w:val="single" w:sz="4" w:space="0" w:color="auto"/>
              <w:right w:val="single" w:sz="4" w:space="0" w:color="auto"/>
            </w:tcBorders>
            <w:vAlign w:val="center"/>
            <w:hideMark/>
          </w:tcPr>
          <w:p w14:paraId="3DAF0DB3" w14:textId="77777777" w:rsidR="00186067" w:rsidRPr="00AC0113" w:rsidRDefault="00186067" w:rsidP="009208E5">
            <w:pPr>
              <w:spacing w:before="60" w:after="60"/>
              <w:jc w:val="center"/>
              <w:rPr>
                <w:b/>
                <w:bCs/>
                <w:sz w:val="26"/>
                <w:szCs w:val="26"/>
                <w:lang w:val="vi-VN" w:eastAsia="vi-VN"/>
              </w:rPr>
            </w:pPr>
            <w:bookmarkStart w:id="4" w:name="RANGE!C16:G19"/>
            <w:r w:rsidRPr="00AC0113">
              <w:rPr>
                <w:b/>
                <w:bCs/>
                <w:sz w:val="26"/>
                <w:szCs w:val="26"/>
                <w:lang w:val="vi-VN" w:eastAsia="vi-VN"/>
              </w:rPr>
              <w:t>STT</w:t>
            </w:r>
            <w:bookmarkEnd w:id="4"/>
          </w:p>
        </w:tc>
        <w:tc>
          <w:tcPr>
            <w:tcW w:w="1978" w:type="pct"/>
            <w:vMerge w:val="restart"/>
            <w:tcBorders>
              <w:top w:val="single" w:sz="4" w:space="0" w:color="auto"/>
              <w:left w:val="single" w:sz="4" w:space="0" w:color="auto"/>
              <w:bottom w:val="single" w:sz="4" w:space="0" w:color="auto"/>
              <w:right w:val="single" w:sz="4" w:space="0" w:color="auto"/>
            </w:tcBorders>
            <w:noWrap/>
            <w:vAlign w:val="center"/>
            <w:hideMark/>
          </w:tcPr>
          <w:p w14:paraId="7FAD6184" w14:textId="77777777" w:rsidR="00186067" w:rsidRPr="00AC0113" w:rsidRDefault="00186067" w:rsidP="009208E5">
            <w:pPr>
              <w:spacing w:before="60" w:after="60"/>
              <w:jc w:val="center"/>
              <w:rPr>
                <w:b/>
                <w:bCs/>
                <w:sz w:val="26"/>
                <w:szCs w:val="26"/>
                <w:lang w:val="vi-VN" w:eastAsia="vi-VN"/>
              </w:rPr>
            </w:pPr>
            <w:r w:rsidRPr="00AC0113">
              <w:rPr>
                <w:b/>
                <w:bCs/>
                <w:sz w:val="26"/>
                <w:szCs w:val="26"/>
                <w:lang w:val="vi-VN" w:eastAsia="vi-VN"/>
              </w:rPr>
              <w:t>Đặc tính</w:t>
            </w:r>
          </w:p>
        </w:tc>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39830ED2" w14:textId="77777777" w:rsidR="00186067" w:rsidRPr="00AC0113" w:rsidRDefault="00186067" w:rsidP="009208E5">
            <w:pPr>
              <w:spacing w:before="60" w:after="60"/>
              <w:jc w:val="center"/>
              <w:rPr>
                <w:b/>
                <w:bCs/>
                <w:sz w:val="26"/>
                <w:szCs w:val="26"/>
                <w:lang w:val="vi-VN" w:eastAsia="vi-VN"/>
              </w:rPr>
            </w:pPr>
            <w:r w:rsidRPr="00AC0113">
              <w:rPr>
                <w:b/>
                <w:bCs/>
                <w:sz w:val="26"/>
                <w:szCs w:val="26"/>
                <w:lang w:val="vi-VN" w:eastAsia="vi-VN"/>
              </w:rPr>
              <w:t>Đơn vị</w:t>
            </w:r>
          </w:p>
        </w:tc>
        <w:tc>
          <w:tcPr>
            <w:tcW w:w="1921" w:type="pct"/>
            <w:vMerge w:val="restart"/>
            <w:tcBorders>
              <w:top w:val="single" w:sz="4" w:space="0" w:color="auto"/>
              <w:left w:val="single" w:sz="4" w:space="0" w:color="auto"/>
              <w:bottom w:val="single" w:sz="4" w:space="0" w:color="auto"/>
              <w:right w:val="single" w:sz="4" w:space="0" w:color="auto"/>
            </w:tcBorders>
            <w:vAlign w:val="center"/>
            <w:hideMark/>
          </w:tcPr>
          <w:p w14:paraId="73DC7084" w14:textId="77777777" w:rsidR="00186067" w:rsidRPr="00AC0113" w:rsidRDefault="00186067" w:rsidP="009208E5">
            <w:pPr>
              <w:spacing w:before="60" w:after="60"/>
              <w:jc w:val="center"/>
              <w:rPr>
                <w:b/>
                <w:bCs/>
                <w:sz w:val="26"/>
                <w:szCs w:val="26"/>
                <w:lang w:val="vi-VN" w:eastAsia="vi-VN"/>
              </w:rPr>
            </w:pPr>
            <w:r w:rsidRPr="00AC0113">
              <w:rPr>
                <w:b/>
                <w:bCs/>
                <w:sz w:val="26"/>
                <w:szCs w:val="26"/>
                <w:lang w:val="vi-VN" w:eastAsia="vi-VN"/>
              </w:rPr>
              <w:t xml:space="preserve">Yêu cầu </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14:paraId="6AD57D2C" w14:textId="77777777" w:rsidR="00186067" w:rsidRPr="00AC0113" w:rsidRDefault="00186067" w:rsidP="009208E5">
            <w:pPr>
              <w:spacing w:before="60" w:after="60"/>
              <w:jc w:val="center"/>
              <w:rPr>
                <w:b/>
                <w:bCs/>
                <w:sz w:val="26"/>
                <w:szCs w:val="26"/>
                <w:lang w:val="vi-VN" w:eastAsia="vi-VN"/>
              </w:rPr>
            </w:pPr>
            <w:r w:rsidRPr="00AC0113">
              <w:rPr>
                <w:b/>
                <w:bCs/>
                <w:sz w:val="26"/>
                <w:szCs w:val="26"/>
                <w:lang w:val="vi-VN" w:eastAsia="vi-VN"/>
              </w:rPr>
              <w:t>Chào thầu</w:t>
            </w:r>
          </w:p>
        </w:tc>
      </w:tr>
      <w:tr w:rsidR="00AC0113" w:rsidRPr="00AC0113" w14:paraId="4B195409"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1B70E2C6" w14:textId="77777777" w:rsidR="00186067" w:rsidRPr="00AC0113" w:rsidRDefault="00186067" w:rsidP="009208E5">
            <w:pPr>
              <w:spacing w:before="60" w:after="60"/>
              <w:jc w:val="left"/>
              <w:rPr>
                <w:b/>
                <w:bCs/>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54B8859E" w14:textId="77777777" w:rsidR="00186067" w:rsidRPr="00AC0113" w:rsidRDefault="00186067" w:rsidP="009208E5">
            <w:pPr>
              <w:spacing w:before="60" w:after="60"/>
              <w:jc w:val="left"/>
              <w:rPr>
                <w:b/>
                <w:bCs/>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45EAE75F" w14:textId="77777777" w:rsidR="00186067" w:rsidRPr="00AC0113" w:rsidRDefault="00186067" w:rsidP="009208E5">
            <w:pPr>
              <w:spacing w:before="60" w:after="60"/>
              <w:jc w:val="left"/>
              <w:rPr>
                <w:b/>
                <w:bCs/>
                <w:sz w:val="26"/>
                <w:szCs w:val="26"/>
                <w:lang w:val="vi-VN" w:eastAsia="vi-VN"/>
              </w:rPr>
            </w:pPr>
          </w:p>
        </w:tc>
        <w:tc>
          <w:tcPr>
            <w:tcW w:w="1921" w:type="pct"/>
            <w:vMerge/>
            <w:tcBorders>
              <w:top w:val="single" w:sz="4" w:space="0" w:color="auto"/>
              <w:left w:val="single" w:sz="4" w:space="0" w:color="auto"/>
              <w:bottom w:val="single" w:sz="4" w:space="0" w:color="auto"/>
              <w:right w:val="single" w:sz="4" w:space="0" w:color="auto"/>
            </w:tcBorders>
            <w:vAlign w:val="center"/>
            <w:hideMark/>
          </w:tcPr>
          <w:p w14:paraId="5FBB13B5" w14:textId="77777777" w:rsidR="00186067" w:rsidRPr="00AC0113" w:rsidRDefault="00186067" w:rsidP="009208E5">
            <w:pPr>
              <w:spacing w:before="60" w:after="60"/>
              <w:jc w:val="left"/>
              <w:rPr>
                <w:b/>
                <w:bCs/>
                <w:sz w:val="26"/>
                <w:szCs w:val="26"/>
                <w:lang w:val="vi-VN" w:eastAsia="vi-VN"/>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6EFEBAF" w14:textId="77777777" w:rsidR="00186067" w:rsidRPr="00AC0113" w:rsidRDefault="00186067" w:rsidP="009208E5">
            <w:pPr>
              <w:spacing w:before="60" w:after="60"/>
              <w:jc w:val="left"/>
              <w:rPr>
                <w:b/>
                <w:bCs/>
                <w:sz w:val="26"/>
                <w:szCs w:val="26"/>
                <w:lang w:val="vi-VN" w:eastAsia="vi-VN"/>
              </w:rPr>
            </w:pPr>
          </w:p>
        </w:tc>
        <w:tc>
          <w:tcPr>
            <w:tcW w:w="66" w:type="pct"/>
            <w:tcBorders>
              <w:top w:val="nil"/>
              <w:left w:val="nil"/>
              <w:bottom w:val="nil"/>
              <w:right w:val="nil"/>
            </w:tcBorders>
            <w:noWrap/>
            <w:vAlign w:val="bottom"/>
            <w:hideMark/>
          </w:tcPr>
          <w:p w14:paraId="5D3165C0" w14:textId="77777777" w:rsidR="00186067" w:rsidRPr="00AC0113" w:rsidRDefault="00186067" w:rsidP="009208E5">
            <w:pPr>
              <w:spacing w:before="60" w:after="60"/>
              <w:jc w:val="center"/>
              <w:rPr>
                <w:b/>
                <w:bCs/>
                <w:sz w:val="26"/>
                <w:szCs w:val="26"/>
                <w:lang w:val="vi-VN" w:eastAsia="vi-VN"/>
              </w:rPr>
            </w:pPr>
          </w:p>
        </w:tc>
      </w:tr>
      <w:tr w:rsidR="00AC0113" w:rsidRPr="00AC0113" w14:paraId="4A337541"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25B9BC95"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1</w:t>
            </w:r>
          </w:p>
        </w:tc>
        <w:tc>
          <w:tcPr>
            <w:tcW w:w="1978" w:type="pct"/>
            <w:tcBorders>
              <w:top w:val="single" w:sz="4" w:space="0" w:color="auto"/>
              <w:left w:val="nil"/>
              <w:bottom w:val="single" w:sz="4" w:space="0" w:color="auto"/>
              <w:right w:val="single" w:sz="4" w:space="0" w:color="auto"/>
            </w:tcBorders>
            <w:vAlign w:val="center"/>
            <w:hideMark/>
          </w:tcPr>
          <w:p w14:paraId="61845567" w14:textId="77777777" w:rsidR="00186067" w:rsidRPr="00AC0113" w:rsidRDefault="00186067" w:rsidP="009208E5">
            <w:pPr>
              <w:spacing w:before="60" w:after="60"/>
              <w:jc w:val="left"/>
              <w:rPr>
                <w:sz w:val="26"/>
                <w:szCs w:val="26"/>
                <w:lang w:val="vi-VN" w:eastAsia="vi-VN"/>
              </w:rPr>
            </w:pPr>
            <w:r w:rsidRPr="00AC0113">
              <w:rPr>
                <w:sz w:val="26"/>
                <w:szCs w:val="26"/>
                <w:lang w:val="vi-VN" w:eastAsia="vi-VN"/>
              </w:rPr>
              <w:t>Nhà sản xuất</w:t>
            </w:r>
          </w:p>
        </w:tc>
        <w:tc>
          <w:tcPr>
            <w:tcW w:w="380" w:type="pct"/>
            <w:tcBorders>
              <w:top w:val="single" w:sz="4" w:space="0" w:color="auto"/>
              <w:left w:val="nil"/>
              <w:bottom w:val="single" w:sz="4" w:space="0" w:color="auto"/>
              <w:right w:val="single" w:sz="4" w:space="0" w:color="auto"/>
            </w:tcBorders>
            <w:vAlign w:val="center"/>
            <w:hideMark/>
          </w:tcPr>
          <w:p w14:paraId="2CCD2FE1"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56B28DF3"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Nêu rõ ràng</w:t>
            </w:r>
          </w:p>
        </w:tc>
        <w:tc>
          <w:tcPr>
            <w:tcW w:w="447" w:type="pct"/>
            <w:tcBorders>
              <w:top w:val="single" w:sz="4" w:space="0" w:color="auto"/>
              <w:left w:val="nil"/>
              <w:bottom w:val="single" w:sz="4" w:space="0" w:color="auto"/>
              <w:right w:val="single" w:sz="4" w:space="0" w:color="auto"/>
            </w:tcBorders>
            <w:vAlign w:val="center"/>
            <w:hideMark/>
          </w:tcPr>
          <w:p w14:paraId="1AFC7A7F"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62F41E18" w14:textId="77777777" w:rsidR="00186067" w:rsidRPr="00AC0113" w:rsidRDefault="00186067" w:rsidP="009208E5">
            <w:pPr>
              <w:spacing w:before="60" w:after="60"/>
              <w:jc w:val="left"/>
              <w:rPr>
                <w:sz w:val="26"/>
                <w:szCs w:val="26"/>
                <w:lang w:val="vi-VN" w:eastAsia="vi-VN"/>
              </w:rPr>
            </w:pPr>
          </w:p>
        </w:tc>
      </w:tr>
      <w:tr w:rsidR="00AC0113" w:rsidRPr="00AC0113" w14:paraId="436E47AF"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33262617"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2</w:t>
            </w:r>
          </w:p>
        </w:tc>
        <w:tc>
          <w:tcPr>
            <w:tcW w:w="1978" w:type="pct"/>
            <w:tcBorders>
              <w:top w:val="single" w:sz="4" w:space="0" w:color="auto"/>
              <w:left w:val="nil"/>
              <w:bottom w:val="single" w:sz="4" w:space="0" w:color="auto"/>
              <w:right w:val="single" w:sz="4" w:space="0" w:color="auto"/>
            </w:tcBorders>
            <w:vAlign w:val="center"/>
            <w:hideMark/>
          </w:tcPr>
          <w:p w14:paraId="59901446" w14:textId="77777777" w:rsidR="00186067" w:rsidRPr="00AC0113" w:rsidRDefault="00186067" w:rsidP="009208E5">
            <w:pPr>
              <w:spacing w:before="60" w:after="60"/>
              <w:jc w:val="left"/>
              <w:rPr>
                <w:sz w:val="26"/>
                <w:szCs w:val="26"/>
                <w:lang w:val="vi-VN" w:eastAsia="vi-VN"/>
              </w:rPr>
            </w:pPr>
            <w:r w:rsidRPr="00AC0113">
              <w:rPr>
                <w:sz w:val="26"/>
                <w:szCs w:val="26"/>
                <w:lang w:val="vi-VN" w:eastAsia="vi-VN"/>
              </w:rPr>
              <w:t>Nước sản xuất</w:t>
            </w:r>
          </w:p>
        </w:tc>
        <w:tc>
          <w:tcPr>
            <w:tcW w:w="380" w:type="pct"/>
            <w:tcBorders>
              <w:top w:val="single" w:sz="4" w:space="0" w:color="auto"/>
              <w:left w:val="nil"/>
              <w:bottom w:val="single" w:sz="4" w:space="0" w:color="auto"/>
              <w:right w:val="single" w:sz="4" w:space="0" w:color="auto"/>
            </w:tcBorders>
            <w:vAlign w:val="center"/>
            <w:hideMark/>
          </w:tcPr>
          <w:p w14:paraId="0766AC0E"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08E35AC6"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Nêu rõ ràng</w:t>
            </w:r>
          </w:p>
        </w:tc>
        <w:tc>
          <w:tcPr>
            <w:tcW w:w="447" w:type="pct"/>
            <w:tcBorders>
              <w:top w:val="single" w:sz="4" w:space="0" w:color="auto"/>
              <w:left w:val="nil"/>
              <w:bottom w:val="single" w:sz="4" w:space="0" w:color="auto"/>
              <w:right w:val="single" w:sz="4" w:space="0" w:color="auto"/>
            </w:tcBorders>
            <w:vAlign w:val="center"/>
            <w:hideMark/>
          </w:tcPr>
          <w:p w14:paraId="151E0E9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3D21595E" w14:textId="77777777" w:rsidR="00186067" w:rsidRPr="00AC0113" w:rsidRDefault="00186067" w:rsidP="009208E5">
            <w:pPr>
              <w:spacing w:before="60" w:after="60"/>
              <w:jc w:val="left"/>
              <w:rPr>
                <w:sz w:val="26"/>
                <w:szCs w:val="26"/>
                <w:lang w:val="vi-VN" w:eastAsia="vi-VN"/>
              </w:rPr>
            </w:pPr>
          </w:p>
        </w:tc>
      </w:tr>
      <w:tr w:rsidR="00AC0113" w:rsidRPr="00AC0113" w14:paraId="019B11C4"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78C0EAEC"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3</w:t>
            </w:r>
          </w:p>
        </w:tc>
        <w:tc>
          <w:tcPr>
            <w:tcW w:w="1978" w:type="pct"/>
            <w:tcBorders>
              <w:top w:val="single" w:sz="4" w:space="0" w:color="auto"/>
              <w:left w:val="nil"/>
              <w:bottom w:val="single" w:sz="4" w:space="0" w:color="auto"/>
              <w:right w:val="single" w:sz="4" w:space="0" w:color="auto"/>
            </w:tcBorders>
            <w:vAlign w:val="center"/>
            <w:hideMark/>
          </w:tcPr>
          <w:p w14:paraId="1C016496" w14:textId="77777777" w:rsidR="00186067" w:rsidRPr="00AC0113" w:rsidRDefault="00186067" w:rsidP="009208E5">
            <w:pPr>
              <w:spacing w:before="60" w:after="60"/>
              <w:jc w:val="left"/>
              <w:rPr>
                <w:sz w:val="26"/>
                <w:szCs w:val="26"/>
                <w:lang w:val="vi-VN" w:eastAsia="vi-VN"/>
              </w:rPr>
            </w:pPr>
            <w:r w:rsidRPr="00AC0113">
              <w:rPr>
                <w:sz w:val="26"/>
                <w:szCs w:val="26"/>
                <w:lang w:val="vi-VN" w:eastAsia="vi-VN"/>
              </w:rPr>
              <w:t>Mã hiệu</w:t>
            </w:r>
          </w:p>
        </w:tc>
        <w:tc>
          <w:tcPr>
            <w:tcW w:w="380" w:type="pct"/>
            <w:tcBorders>
              <w:top w:val="single" w:sz="4" w:space="0" w:color="auto"/>
              <w:left w:val="nil"/>
              <w:bottom w:val="single" w:sz="4" w:space="0" w:color="auto"/>
              <w:right w:val="single" w:sz="4" w:space="0" w:color="auto"/>
            </w:tcBorders>
            <w:vAlign w:val="center"/>
            <w:hideMark/>
          </w:tcPr>
          <w:p w14:paraId="7C7C83EA"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4FDD9567"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Nêu rõ ràng</w:t>
            </w:r>
          </w:p>
        </w:tc>
        <w:tc>
          <w:tcPr>
            <w:tcW w:w="447" w:type="pct"/>
            <w:tcBorders>
              <w:top w:val="single" w:sz="4" w:space="0" w:color="auto"/>
              <w:left w:val="nil"/>
              <w:bottom w:val="single" w:sz="4" w:space="0" w:color="auto"/>
              <w:right w:val="single" w:sz="4" w:space="0" w:color="auto"/>
            </w:tcBorders>
            <w:vAlign w:val="center"/>
            <w:hideMark/>
          </w:tcPr>
          <w:p w14:paraId="02B971C1"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1F4DAAB8" w14:textId="77777777" w:rsidR="00186067" w:rsidRPr="00AC0113" w:rsidRDefault="00186067" w:rsidP="009208E5">
            <w:pPr>
              <w:spacing w:before="60" w:after="60"/>
              <w:jc w:val="left"/>
              <w:rPr>
                <w:sz w:val="26"/>
                <w:szCs w:val="26"/>
                <w:lang w:val="vi-VN" w:eastAsia="vi-VN"/>
              </w:rPr>
            </w:pPr>
          </w:p>
        </w:tc>
      </w:tr>
      <w:tr w:rsidR="00AC0113" w:rsidRPr="00AC0113" w14:paraId="234828D0"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35054A2B"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4</w:t>
            </w:r>
          </w:p>
        </w:tc>
        <w:tc>
          <w:tcPr>
            <w:tcW w:w="1978" w:type="pct"/>
            <w:tcBorders>
              <w:top w:val="single" w:sz="4" w:space="0" w:color="auto"/>
              <w:left w:val="nil"/>
              <w:bottom w:val="single" w:sz="4" w:space="0" w:color="auto"/>
              <w:right w:val="single" w:sz="4" w:space="0" w:color="auto"/>
            </w:tcBorders>
            <w:vAlign w:val="center"/>
            <w:hideMark/>
          </w:tcPr>
          <w:p w14:paraId="26FB35C8" w14:textId="77777777" w:rsidR="00186067" w:rsidRPr="00AC0113" w:rsidRDefault="00186067" w:rsidP="009208E5">
            <w:pPr>
              <w:spacing w:before="60" w:after="60"/>
              <w:rPr>
                <w:sz w:val="26"/>
                <w:szCs w:val="26"/>
                <w:lang w:val="vi-VN" w:eastAsia="vi-VN"/>
              </w:rPr>
            </w:pPr>
            <w:r w:rsidRPr="00AC0113">
              <w:rPr>
                <w:sz w:val="26"/>
                <w:szCs w:val="26"/>
                <w:lang w:val="vi-VN" w:eastAsia="vi-VN"/>
              </w:rPr>
              <w:t>Năm sản xuất</w:t>
            </w:r>
          </w:p>
        </w:tc>
        <w:tc>
          <w:tcPr>
            <w:tcW w:w="380" w:type="pct"/>
            <w:tcBorders>
              <w:top w:val="single" w:sz="4" w:space="0" w:color="auto"/>
              <w:left w:val="nil"/>
              <w:bottom w:val="single" w:sz="4" w:space="0" w:color="auto"/>
              <w:right w:val="single" w:sz="4" w:space="0" w:color="auto"/>
            </w:tcBorders>
            <w:vAlign w:val="center"/>
            <w:hideMark/>
          </w:tcPr>
          <w:p w14:paraId="0E4AF6B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6CE68288"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Nêu rõ ràng</w:t>
            </w:r>
          </w:p>
        </w:tc>
        <w:tc>
          <w:tcPr>
            <w:tcW w:w="447" w:type="pct"/>
            <w:tcBorders>
              <w:top w:val="single" w:sz="4" w:space="0" w:color="auto"/>
              <w:left w:val="nil"/>
              <w:bottom w:val="single" w:sz="4" w:space="0" w:color="auto"/>
              <w:right w:val="single" w:sz="4" w:space="0" w:color="auto"/>
            </w:tcBorders>
            <w:vAlign w:val="center"/>
            <w:hideMark/>
          </w:tcPr>
          <w:p w14:paraId="622A93A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166E5F3B" w14:textId="77777777" w:rsidR="00186067" w:rsidRPr="00AC0113" w:rsidRDefault="00186067" w:rsidP="009208E5">
            <w:pPr>
              <w:spacing w:before="60" w:after="60"/>
              <w:jc w:val="left"/>
              <w:rPr>
                <w:sz w:val="26"/>
                <w:szCs w:val="26"/>
                <w:lang w:val="vi-VN" w:eastAsia="vi-VN"/>
              </w:rPr>
            </w:pPr>
          </w:p>
        </w:tc>
      </w:tr>
      <w:tr w:rsidR="00AC0113" w:rsidRPr="00AC0113" w14:paraId="039FB7EB"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225266E4"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5</w:t>
            </w:r>
          </w:p>
        </w:tc>
        <w:tc>
          <w:tcPr>
            <w:tcW w:w="1978" w:type="pct"/>
            <w:tcBorders>
              <w:top w:val="single" w:sz="4" w:space="0" w:color="auto"/>
              <w:left w:val="nil"/>
              <w:bottom w:val="single" w:sz="4" w:space="0" w:color="auto"/>
              <w:right w:val="single" w:sz="4" w:space="0" w:color="auto"/>
            </w:tcBorders>
            <w:vAlign w:val="center"/>
            <w:hideMark/>
          </w:tcPr>
          <w:p w14:paraId="4E41FC90" w14:textId="77777777" w:rsidR="00186067" w:rsidRPr="00AC0113" w:rsidRDefault="00186067" w:rsidP="009208E5">
            <w:pPr>
              <w:spacing w:before="60" w:after="60"/>
              <w:rPr>
                <w:sz w:val="26"/>
                <w:szCs w:val="26"/>
                <w:lang w:val="vi-VN" w:eastAsia="vi-VN"/>
              </w:rPr>
            </w:pPr>
            <w:r w:rsidRPr="00AC0113">
              <w:rPr>
                <w:sz w:val="26"/>
                <w:szCs w:val="26"/>
                <w:lang w:val="vi-VN" w:eastAsia="vi-VN"/>
              </w:rPr>
              <w:t>Tiêu chuẩn Quản lý chất lượng</w:t>
            </w:r>
          </w:p>
        </w:tc>
        <w:tc>
          <w:tcPr>
            <w:tcW w:w="380" w:type="pct"/>
            <w:tcBorders>
              <w:top w:val="single" w:sz="4" w:space="0" w:color="auto"/>
              <w:left w:val="nil"/>
              <w:bottom w:val="single" w:sz="4" w:space="0" w:color="auto"/>
              <w:right w:val="single" w:sz="4" w:space="0" w:color="auto"/>
            </w:tcBorders>
            <w:vAlign w:val="center"/>
            <w:hideMark/>
          </w:tcPr>
          <w:p w14:paraId="548301F1"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40EE6E64"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ISO 9001 hoặc tương đương</w:t>
            </w:r>
          </w:p>
        </w:tc>
        <w:tc>
          <w:tcPr>
            <w:tcW w:w="447" w:type="pct"/>
            <w:tcBorders>
              <w:top w:val="single" w:sz="4" w:space="0" w:color="auto"/>
              <w:left w:val="nil"/>
              <w:bottom w:val="single" w:sz="4" w:space="0" w:color="auto"/>
              <w:right w:val="single" w:sz="4" w:space="0" w:color="auto"/>
            </w:tcBorders>
            <w:vAlign w:val="center"/>
            <w:hideMark/>
          </w:tcPr>
          <w:p w14:paraId="160DC52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29502B74" w14:textId="77777777" w:rsidR="00186067" w:rsidRPr="00AC0113" w:rsidRDefault="00186067" w:rsidP="009208E5">
            <w:pPr>
              <w:spacing w:before="60" w:after="60"/>
              <w:jc w:val="left"/>
              <w:rPr>
                <w:sz w:val="26"/>
                <w:szCs w:val="26"/>
                <w:lang w:val="vi-VN" w:eastAsia="vi-VN"/>
              </w:rPr>
            </w:pPr>
          </w:p>
        </w:tc>
      </w:tr>
      <w:tr w:rsidR="00AC0113" w:rsidRPr="00602B3E" w14:paraId="727878FB"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215F5D62"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6</w:t>
            </w:r>
          </w:p>
        </w:tc>
        <w:tc>
          <w:tcPr>
            <w:tcW w:w="1978" w:type="pct"/>
            <w:tcBorders>
              <w:top w:val="single" w:sz="4" w:space="0" w:color="auto"/>
              <w:left w:val="nil"/>
              <w:bottom w:val="single" w:sz="4" w:space="0" w:color="auto"/>
              <w:right w:val="single" w:sz="4" w:space="0" w:color="auto"/>
            </w:tcBorders>
            <w:vAlign w:val="center"/>
            <w:hideMark/>
          </w:tcPr>
          <w:p w14:paraId="628E361E" w14:textId="77777777" w:rsidR="00186067" w:rsidRPr="00AC0113" w:rsidRDefault="00186067" w:rsidP="009208E5">
            <w:pPr>
              <w:spacing w:before="60" w:after="60"/>
              <w:rPr>
                <w:sz w:val="26"/>
                <w:szCs w:val="26"/>
                <w:lang w:val="vi-VN" w:eastAsia="vi-VN"/>
              </w:rPr>
            </w:pPr>
            <w:r w:rsidRPr="00AC0113">
              <w:rPr>
                <w:sz w:val="26"/>
                <w:szCs w:val="26"/>
                <w:lang w:val="vi-VN" w:eastAsia="vi-VN"/>
              </w:rPr>
              <w:t>Tiêu chuẩn sản xuất và thử nghiệm</w:t>
            </w:r>
          </w:p>
        </w:tc>
        <w:tc>
          <w:tcPr>
            <w:tcW w:w="380" w:type="pct"/>
            <w:tcBorders>
              <w:top w:val="single" w:sz="4" w:space="0" w:color="auto"/>
              <w:left w:val="nil"/>
              <w:bottom w:val="single" w:sz="4" w:space="0" w:color="auto"/>
              <w:right w:val="single" w:sz="4" w:space="0" w:color="auto"/>
            </w:tcBorders>
            <w:vAlign w:val="center"/>
            <w:hideMark/>
          </w:tcPr>
          <w:p w14:paraId="04BEFB9D" w14:textId="77777777" w:rsidR="00186067" w:rsidRPr="00AC0113" w:rsidRDefault="00186067" w:rsidP="009208E5">
            <w:pPr>
              <w:spacing w:before="60" w:after="60"/>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2DC759ED"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xml:space="preserve">TCVN 1765 - 75; TCVN 7571-5: 2006; TCVN 5408: 2007 hoặc tiêu chuẩn tương đương </w:t>
            </w:r>
          </w:p>
        </w:tc>
        <w:tc>
          <w:tcPr>
            <w:tcW w:w="447" w:type="pct"/>
            <w:tcBorders>
              <w:top w:val="single" w:sz="4" w:space="0" w:color="auto"/>
              <w:left w:val="nil"/>
              <w:bottom w:val="single" w:sz="4" w:space="0" w:color="auto"/>
              <w:right w:val="single" w:sz="4" w:space="0" w:color="auto"/>
            </w:tcBorders>
            <w:vAlign w:val="center"/>
            <w:hideMark/>
          </w:tcPr>
          <w:p w14:paraId="53D1B329"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2ED31279" w14:textId="77777777" w:rsidR="00186067" w:rsidRPr="00AC0113" w:rsidRDefault="00186067" w:rsidP="009208E5">
            <w:pPr>
              <w:spacing w:before="60" w:after="60"/>
              <w:jc w:val="left"/>
              <w:rPr>
                <w:sz w:val="26"/>
                <w:szCs w:val="26"/>
                <w:lang w:val="vi-VN" w:eastAsia="vi-VN"/>
              </w:rPr>
            </w:pPr>
          </w:p>
        </w:tc>
      </w:tr>
      <w:tr w:rsidR="00AC0113" w:rsidRPr="00AC0113" w14:paraId="260ADC33"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12C62AE6"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7</w:t>
            </w:r>
          </w:p>
        </w:tc>
        <w:tc>
          <w:tcPr>
            <w:tcW w:w="1978" w:type="pct"/>
            <w:tcBorders>
              <w:top w:val="single" w:sz="4" w:space="0" w:color="auto"/>
              <w:left w:val="nil"/>
              <w:bottom w:val="single" w:sz="4" w:space="0" w:color="auto"/>
              <w:right w:val="single" w:sz="4" w:space="0" w:color="auto"/>
            </w:tcBorders>
            <w:vAlign w:val="center"/>
            <w:hideMark/>
          </w:tcPr>
          <w:p w14:paraId="57687AD1" w14:textId="77777777" w:rsidR="00186067" w:rsidRPr="00AC0113" w:rsidRDefault="00186067" w:rsidP="009208E5">
            <w:pPr>
              <w:spacing w:before="60" w:after="60"/>
              <w:rPr>
                <w:sz w:val="26"/>
                <w:szCs w:val="26"/>
                <w:lang w:val="vi-VN" w:eastAsia="vi-VN"/>
              </w:rPr>
            </w:pPr>
            <w:r w:rsidRPr="00AC0113">
              <w:rPr>
                <w:sz w:val="26"/>
                <w:szCs w:val="26"/>
                <w:lang w:val="vi-VN" w:eastAsia="vi-VN"/>
              </w:rPr>
              <w:t>Thanh chống</w:t>
            </w:r>
          </w:p>
        </w:tc>
        <w:tc>
          <w:tcPr>
            <w:tcW w:w="380" w:type="pct"/>
            <w:tcBorders>
              <w:top w:val="single" w:sz="4" w:space="0" w:color="auto"/>
              <w:left w:val="nil"/>
              <w:bottom w:val="single" w:sz="4" w:space="0" w:color="auto"/>
              <w:right w:val="single" w:sz="4" w:space="0" w:color="auto"/>
            </w:tcBorders>
            <w:vAlign w:val="center"/>
            <w:hideMark/>
          </w:tcPr>
          <w:p w14:paraId="5E3C85C8"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52E52C09"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447" w:type="pct"/>
            <w:tcBorders>
              <w:top w:val="single" w:sz="4" w:space="0" w:color="auto"/>
              <w:left w:val="nil"/>
              <w:bottom w:val="single" w:sz="4" w:space="0" w:color="auto"/>
              <w:right w:val="single" w:sz="4" w:space="0" w:color="auto"/>
            </w:tcBorders>
            <w:vAlign w:val="center"/>
            <w:hideMark/>
          </w:tcPr>
          <w:p w14:paraId="3CD74211"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290E5620" w14:textId="77777777" w:rsidR="00186067" w:rsidRPr="00AC0113" w:rsidRDefault="00186067" w:rsidP="009208E5">
            <w:pPr>
              <w:spacing w:before="60" w:after="60"/>
              <w:jc w:val="left"/>
              <w:rPr>
                <w:sz w:val="26"/>
                <w:szCs w:val="26"/>
                <w:lang w:val="vi-VN" w:eastAsia="vi-VN"/>
              </w:rPr>
            </w:pPr>
          </w:p>
        </w:tc>
      </w:tr>
      <w:tr w:rsidR="00AC0113" w:rsidRPr="00602B3E" w14:paraId="31E259E8"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09AE4A73"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7.1</w:t>
            </w:r>
          </w:p>
        </w:tc>
        <w:tc>
          <w:tcPr>
            <w:tcW w:w="1978" w:type="pct"/>
            <w:tcBorders>
              <w:top w:val="single" w:sz="4" w:space="0" w:color="auto"/>
              <w:left w:val="nil"/>
              <w:bottom w:val="single" w:sz="4" w:space="0" w:color="auto"/>
              <w:right w:val="single" w:sz="4" w:space="0" w:color="auto"/>
            </w:tcBorders>
            <w:vAlign w:val="center"/>
            <w:hideMark/>
          </w:tcPr>
          <w:p w14:paraId="7E6AE0E9" w14:textId="77777777" w:rsidR="00186067" w:rsidRPr="00AC0113" w:rsidRDefault="00186067" w:rsidP="009208E5">
            <w:pPr>
              <w:spacing w:before="60" w:after="60"/>
              <w:rPr>
                <w:sz w:val="26"/>
                <w:szCs w:val="26"/>
                <w:lang w:val="vi-VN" w:eastAsia="vi-VN"/>
              </w:rPr>
            </w:pPr>
            <w:r w:rsidRPr="00AC0113">
              <w:rPr>
                <w:sz w:val="26"/>
                <w:szCs w:val="26"/>
                <w:lang w:val="vi-VN" w:eastAsia="vi-VN"/>
              </w:rPr>
              <w:t>Vật liệu</w:t>
            </w:r>
          </w:p>
        </w:tc>
        <w:tc>
          <w:tcPr>
            <w:tcW w:w="380" w:type="pct"/>
            <w:tcBorders>
              <w:top w:val="single" w:sz="4" w:space="0" w:color="auto"/>
              <w:left w:val="nil"/>
              <w:bottom w:val="single" w:sz="4" w:space="0" w:color="auto"/>
              <w:right w:val="single" w:sz="4" w:space="0" w:color="auto"/>
            </w:tcBorders>
            <w:vAlign w:val="center"/>
            <w:hideMark/>
          </w:tcPr>
          <w:p w14:paraId="65434141"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602B4922"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Thép góc tráng kẽm nóng</w:t>
            </w:r>
          </w:p>
        </w:tc>
        <w:tc>
          <w:tcPr>
            <w:tcW w:w="447" w:type="pct"/>
            <w:tcBorders>
              <w:top w:val="single" w:sz="4" w:space="0" w:color="auto"/>
              <w:left w:val="nil"/>
              <w:bottom w:val="single" w:sz="4" w:space="0" w:color="auto"/>
              <w:right w:val="single" w:sz="4" w:space="0" w:color="auto"/>
            </w:tcBorders>
            <w:vAlign w:val="center"/>
            <w:hideMark/>
          </w:tcPr>
          <w:p w14:paraId="77A1741E"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07F089C7" w14:textId="77777777" w:rsidR="00186067" w:rsidRPr="00AC0113" w:rsidRDefault="00186067" w:rsidP="009208E5">
            <w:pPr>
              <w:spacing w:before="60" w:after="60"/>
              <w:jc w:val="left"/>
              <w:rPr>
                <w:sz w:val="26"/>
                <w:szCs w:val="26"/>
                <w:lang w:val="vi-VN" w:eastAsia="vi-VN"/>
              </w:rPr>
            </w:pPr>
          </w:p>
        </w:tc>
      </w:tr>
      <w:tr w:rsidR="00AC0113" w:rsidRPr="00AC0113" w14:paraId="70718D08"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539FDF1D"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7.2</w:t>
            </w:r>
          </w:p>
        </w:tc>
        <w:tc>
          <w:tcPr>
            <w:tcW w:w="1978" w:type="pct"/>
            <w:tcBorders>
              <w:top w:val="single" w:sz="4" w:space="0" w:color="auto"/>
              <w:left w:val="nil"/>
              <w:bottom w:val="single" w:sz="4" w:space="0" w:color="auto"/>
              <w:right w:val="single" w:sz="4" w:space="0" w:color="auto"/>
            </w:tcBorders>
            <w:vAlign w:val="center"/>
            <w:hideMark/>
          </w:tcPr>
          <w:p w14:paraId="373F4077" w14:textId="77777777" w:rsidR="00186067" w:rsidRPr="00AC0113" w:rsidRDefault="00186067" w:rsidP="009208E5">
            <w:pPr>
              <w:spacing w:before="60" w:after="60"/>
              <w:rPr>
                <w:sz w:val="26"/>
                <w:szCs w:val="26"/>
                <w:lang w:val="vi-VN" w:eastAsia="vi-VN"/>
              </w:rPr>
            </w:pPr>
            <w:r w:rsidRPr="00AC0113">
              <w:rPr>
                <w:sz w:val="26"/>
                <w:szCs w:val="26"/>
                <w:lang w:val="vi-VN" w:eastAsia="vi-VN"/>
              </w:rPr>
              <w:t>Kích thước thép góc</w:t>
            </w:r>
          </w:p>
        </w:tc>
        <w:tc>
          <w:tcPr>
            <w:tcW w:w="380" w:type="pct"/>
            <w:tcBorders>
              <w:top w:val="single" w:sz="4" w:space="0" w:color="auto"/>
              <w:left w:val="nil"/>
              <w:bottom w:val="single" w:sz="4" w:space="0" w:color="auto"/>
              <w:right w:val="single" w:sz="4" w:space="0" w:color="auto"/>
            </w:tcBorders>
            <w:vAlign w:val="center"/>
            <w:hideMark/>
          </w:tcPr>
          <w:p w14:paraId="1098E269"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mm</w:t>
            </w:r>
          </w:p>
        </w:tc>
        <w:tc>
          <w:tcPr>
            <w:tcW w:w="1921" w:type="pct"/>
            <w:tcBorders>
              <w:top w:val="single" w:sz="4" w:space="0" w:color="auto"/>
              <w:left w:val="nil"/>
              <w:bottom w:val="single" w:sz="4" w:space="0" w:color="auto"/>
              <w:right w:val="single" w:sz="4" w:space="0" w:color="auto"/>
            </w:tcBorders>
            <w:vAlign w:val="center"/>
            <w:hideMark/>
          </w:tcPr>
          <w:p w14:paraId="54328D11"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50x50x5</w:t>
            </w:r>
          </w:p>
        </w:tc>
        <w:tc>
          <w:tcPr>
            <w:tcW w:w="447" w:type="pct"/>
            <w:tcBorders>
              <w:top w:val="single" w:sz="4" w:space="0" w:color="auto"/>
              <w:left w:val="nil"/>
              <w:bottom w:val="single" w:sz="4" w:space="0" w:color="auto"/>
              <w:right w:val="single" w:sz="4" w:space="0" w:color="auto"/>
            </w:tcBorders>
            <w:vAlign w:val="center"/>
            <w:hideMark/>
          </w:tcPr>
          <w:p w14:paraId="325AA47C"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5A6504AF" w14:textId="77777777" w:rsidR="00186067" w:rsidRPr="00AC0113" w:rsidRDefault="00186067" w:rsidP="009208E5">
            <w:pPr>
              <w:spacing w:before="60" w:after="60"/>
              <w:jc w:val="left"/>
              <w:rPr>
                <w:sz w:val="26"/>
                <w:szCs w:val="26"/>
                <w:lang w:val="vi-VN" w:eastAsia="vi-VN"/>
              </w:rPr>
            </w:pPr>
          </w:p>
        </w:tc>
      </w:tr>
      <w:tr w:rsidR="00AC0113" w:rsidRPr="00AC0113" w14:paraId="1107EB3F"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4F3C557B"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7.3</w:t>
            </w:r>
          </w:p>
        </w:tc>
        <w:tc>
          <w:tcPr>
            <w:tcW w:w="1978" w:type="pct"/>
            <w:tcBorders>
              <w:top w:val="single" w:sz="4" w:space="0" w:color="auto"/>
              <w:left w:val="nil"/>
              <w:bottom w:val="single" w:sz="4" w:space="0" w:color="auto"/>
              <w:right w:val="single" w:sz="4" w:space="0" w:color="auto"/>
            </w:tcBorders>
            <w:vAlign w:val="center"/>
            <w:hideMark/>
          </w:tcPr>
          <w:p w14:paraId="58A826F9" w14:textId="77777777" w:rsidR="00186067" w:rsidRPr="00AC0113" w:rsidRDefault="00186067" w:rsidP="009208E5">
            <w:pPr>
              <w:spacing w:before="60" w:after="60"/>
              <w:rPr>
                <w:sz w:val="26"/>
                <w:szCs w:val="26"/>
                <w:lang w:val="vi-VN" w:eastAsia="vi-VN"/>
              </w:rPr>
            </w:pPr>
            <w:r w:rsidRPr="00AC0113">
              <w:rPr>
                <w:sz w:val="26"/>
                <w:szCs w:val="26"/>
                <w:lang w:val="vi-VN" w:eastAsia="vi-VN"/>
              </w:rPr>
              <w:t>Chiều dài:</w:t>
            </w:r>
          </w:p>
        </w:tc>
        <w:tc>
          <w:tcPr>
            <w:tcW w:w="380" w:type="pct"/>
            <w:tcBorders>
              <w:top w:val="single" w:sz="4" w:space="0" w:color="auto"/>
              <w:left w:val="nil"/>
              <w:bottom w:val="single" w:sz="4" w:space="0" w:color="auto"/>
              <w:right w:val="single" w:sz="4" w:space="0" w:color="auto"/>
            </w:tcBorders>
            <w:vAlign w:val="center"/>
            <w:hideMark/>
          </w:tcPr>
          <w:p w14:paraId="45EC0FC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mm</w:t>
            </w:r>
          </w:p>
        </w:tc>
        <w:tc>
          <w:tcPr>
            <w:tcW w:w="1921" w:type="pct"/>
            <w:tcBorders>
              <w:top w:val="single" w:sz="4" w:space="0" w:color="auto"/>
              <w:left w:val="nil"/>
              <w:bottom w:val="single" w:sz="4" w:space="0" w:color="auto"/>
              <w:right w:val="single" w:sz="4" w:space="0" w:color="auto"/>
            </w:tcBorders>
            <w:vAlign w:val="center"/>
            <w:hideMark/>
          </w:tcPr>
          <w:p w14:paraId="0C2504CE"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1990mm, 810mm</w:t>
            </w:r>
          </w:p>
        </w:tc>
        <w:tc>
          <w:tcPr>
            <w:tcW w:w="447" w:type="pct"/>
            <w:tcBorders>
              <w:top w:val="single" w:sz="4" w:space="0" w:color="auto"/>
              <w:left w:val="nil"/>
              <w:bottom w:val="single" w:sz="4" w:space="0" w:color="auto"/>
              <w:right w:val="single" w:sz="4" w:space="0" w:color="auto"/>
            </w:tcBorders>
            <w:vAlign w:val="center"/>
            <w:hideMark/>
          </w:tcPr>
          <w:p w14:paraId="03361454"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4CB6848D" w14:textId="77777777" w:rsidR="00186067" w:rsidRPr="00AC0113" w:rsidRDefault="00186067" w:rsidP="009208E5">
            <w:pPr>
              <w:spacing w:before="60" w:after="60"/>
              <w:jc w:val="left"/>
              <w:rPr>
                <w:sz w:val="26"/>
                <w:szCs w:val="26"/>
                <w:lang w:val="vi-VN" w:eastAsia="vi-VN"/>
              </w:rPr>
            </w:pPr>
          </w:p>
        </w:tc>
      </w:tr>
      <w:tr w:rsidR="00AC0113" w:rsidRPr="00602B3E" w14:paraId="76C08D93"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77D88814"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7.4</w:t>
            </w:r>
          </w:p>
        </w:tc>
        <w:tc>
          <w:tcPr>
            <w:tcW w:w="1978" w:type="pct"/>
            <w:tcBorders>
              <w:top w:val="single" w:sz="4" w:space="0" w:color="auto"/>
              <w:left w:val="nil"/>
              <w:bottom w:val="single" w:sz="4" w:space="0" w:color="auto"/>
              <w:right w:val="single" w:sz="4" w:space="0" w:color="auto"/>
            </w:tcBorders>
            <w:vAlign w:val="center"/>
            <w:hideMark/>
          </w:tcPr>
          <w:p w14:paraId="48E9704F" w14:textId="77777777" w:rsidR="00186067" w:rsidRPr="00AC0113" w:rsidRDefault="00186067" w:rsidP="009208E5">
            <w:pPr>
              <w:spacing w:before="60" w:after="60"/>
              <w:rPr>
                <w:sz w:val="26"/>
                <w:szCs w:val="26"/>
                <w:lang w:val="vi-VN" w:eastAsia="vi-VN"/>
              </w:rPr>
            </w:pPr>
            <w:r w:rsidRPr="00AC0113">
              <w:rPr>
                <w:sz w:val="26"/>
                <w:szCs w:val="26"/>
                <w:lang w:val="vi-VN" w:eastAsia="vi-VN"/>
              </w:rPr>
              <w:t>Vị trí, kích thước các lỗ để bắt thanh chống vào đà và vào trụ.</w:t>
            </w:r>
          </w:p>
        </w:tc>
        <w:tc>
          <w:tcPr>
            <w:tcW w:w="380" w:type="pct"/>
            <w:tcBorders>
              <w:top w:val="single" w:sz="4" w:space="0" w:color="auto"/>
              <w:left w:val="nil"/>
              <w:bottom w:val="single" w:sz="4" w:space="0" w:color="auto"/>
              <w:right w:val="single" w:sz="4" w:space="0" w:color="auto"/>
            </w:tcBorders>
            <w:vAlign w:val="center"/>
            <w:hideMark/>
          </w:tcPr>
          <w:p w14:paraId="3E866915"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457A111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Theo bản vẽ đính kèm</w:t>
            </w:r>
          </w:p>
        </w:tc>
        <w:tc>
          <w:tcPr>
            <w:tcW w:w="447" w:type="pct"/>
            <w:tcBorders>
              <w:top w:val="single" w:sz="4" w:space="0" w:color="auto"/>
              <w:left w:val="nil"/>
              <w:bottom w:val="single" w:sz="4" w:space="0" w:color="auto"/>
              <w:right w:val="single" w:sz="4" w:space="0" w:color="auto"/>
            </w:tcBorders>
            <w:vAlign w:val="center"/>
            <w:hideMark/>
          </w:tcPr>
          <w:p w14:paraId="76ED62C2"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0BF2A56A" w14:textId="77777777" w:rsidR="00186067" w:rsidRPr="00AC0113" w:rsidRDefault="00186067" w:rsidP="009208E5">
            <w:pPr>
              <w:spacing w:before="60" w:after="60"/>
              <w:jc w:val="left"/>
              <w:rPr>
                <w:sz w:val="26"/>
                <w:szCs w:val="26"/>
                <w:lang w:val="vi-VN" w:eastAsia="vi-VN"/>
              </w:rPr>
            </w:pPr>
          </w:p>
        </w:tc>
      </w:tr>
      <w:tr w:rsidR="00AC0113" w:rsidRPr="00AC0113" w14:paraId="3992FB20"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540437D6"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8</w:t>
            </w:r>
          </w:p>
        </w:tc>
        <w:tc>
          <w:tcPr>
            <w:tcW w:w="1978" w:type="pct"/>
            <w:tcBorders>
              <w:top w:val="single" w:sz="4" w:space="0" w:color="auto"/>
              <w:left w:val="nil"/>
              <w:bottom w:val="single" w:sz="4" w:space="0" w:color="auto"/>
              <w:right w:val="single" w:sz="4" w:space="0" w:color="auto"/>
            </w:tcBorders>
            <w:vAlign w:val="center"/>
            <w:hideMark/>
          </w:tcPr>
          <w:p w14:paraId="40DEFB43" w14:textId="77777777" w:rsidR="00186067" w:rsidRPr="00AC0113" w:rsidRDefault="00186067" w:rsidP="009208E5">
            <w:pPr>
              <w:spacing w:before="60" w:after="60"/>
              <w:rPr>
                <w:sz w:val="26"/>
                <w:szCs w:val="26"/>
                <w:lang w:val="vi-VN" w:eastAsia="vi-VN"/>
              </w:rPr>
            </w:pPr>
            <w:r w:rsidRPr="00AC0113">
              <w:rPr>
                <w:sz w:val="26"/>
                <w:szCs w:val="26"/>
                <w:lang w:val="vi-VN" w:eastAsia="vi-VN"/>
              </w:rPr>
              <w:t>Bề mặt của thanh chống phải trơn nhẵn, không có vết xước và khuyết tật</w:t>
            </w:r>
          </w:p>
        </w:tc>
        <w:tc>
          <w:tcPr>
            <w:tcW w:w="380" w:type="pct"/>
            <w:tcBorders>
              <w:top w:val="single" w:sz="4" w:space="0" w:color="auto"/>
              <w:left w:val="nil"/>
              <w:bottom w:val="single" w:sz="4" w:space="0" w:color="auto"/>
              <w:right w:val="single" w:sz="4" w:space="0" w:color="auto"/>
            </w:tcBorders>
            <w:vAlign w:val="center"/>
            <w:hideMark/>
          </w:tcPr>
          <w:p w14:paraId="455A101B"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2B28C2B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Đáp ứng</w:t>
            </w:r>
          </w:p>
        </w:tc>
        <w:tc>
          <w:tcPr>
            <w:tcW w:w="447" w:type="pct"/>
            <w:tcBorders>
              <w:top w:val="single" w:sz="4" w:space="0" w:color="auto"/>
              <w:left w:val="nil"/>
              <w:bottom w:val="single" w:sz="4" w:space="0" w:color="auto"/>
              <w:right w:val="single" w:sz="4" w:space="0" w:color="auto"/>
            </w:tcBorders>
            <w:vAlign w:val="center"/>
            <w:hideMark/>
          </w:tcPr>
          <w:p w14:paraId="55C19C79"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7F9CB32E" w14:textId="77777777" w:rsidR="00186067" w:rsidRPr="00AC0113" w:rsidRDefault="00186067" w:rsidP="009208E5">
            <w:pPr>
              <w:spacing w:before="60" w:after="60"/>
              <w:jc w:val="left"/>
              <w:rPr>
                <w:sz w:val="26"/>
                <w:szCs w:val="26"/>
                <w:lang w:val="vi-VN" w:eastAsia="vi-VN"/>
              </w:rPr>
            </w:pPr>
          </w:p>
        </w:tc>
      </w:tr>
      <w:tr w:rsidR="00AC0113" w:rsidRPr="00AC0113" w14:paraId="54625D4D"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56B8C793"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9</w:t>
            </w:r>
          </w:p>
        </w:tc>
        <w:tc>
          <w:tcPr>
            <w:tcW w:w="1978" w:type="pct"/>
            <w:tcBorders>
              <w:top w:val="single" w:sz="4" w:space="0" w:color="auto"/>
              <w:left w:val="nil"/>
              <w:bottom w:val="single" w:sz="4" w:space="0" w:color="auto"/>
              <w:right w:val="single" w:sz="4" w:space="0" w:color="auto"/>
            </w:tcBorders>
            <w:vAlign w:val="center"/>
            <w:hideMark/>
          </w:tcPr>
          <w:p w14:paraId="09CD4126" w14:textId="77777777" w:rsidR="00186067" w:rsidRPr="00AC0113" w:rsidRDefault="00186067" w:rsidP="009208E5">
            <w:pPr>
              <w:spacing w:before="60" w:after="60"/>
              <w:rPr>
                <w:sz w:val="26"/>
                <w:szCs w:val="26"/>
                <w:lang w:val="vi-VN" w:eastAsia="vi-VN"/>
              </w:rPr>
            </w:pPr>
            <w:r w:rsidRPr="00AC0113">
              <w:rPr>
                <w:sz w:val="26"/>
                <w:szCs w:val="26"/>
                <w:lang w:val="vi-VN" w:eastAsia="vi-VN"/>
              </w:rPr>
              <w:t>Độ dày trung bình tối thiểu lớp tráng kẽm của thanh chống đà</w:t>
            </w:r>
          </w:p>
        </w:tc>
        <w:tc>
          <w:tcPr>
            <w:tcW w:w="380" w:type="pct"/>
            <w:tcBorders>
              <w:top w:val="single" w:sz="4" w:space="0" w:color="auto"/>
              <w:left w:val="nil"/>
              <w:bottom w:val="single" w:sz="4" w:space="0" w:color="auto"/>
              <w:right w:val="single" w:sz="4" w:space="0" w:color="auto"/>
            </w:tcBorders>
            <w:vAlign w:val="center"/>
            <w:hideMark/>
          </w:tcPr>
          <w:p w14:paraId="2249141E"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μm</w:t>
            </w:r>
          </w:p>
        </w:tc>
        <w:tc>
          <w:tcPr>
            <w:tcW w:w="1921" w:type="pct"/>
            <w:tcBorders>
              <w:top w:val="single" w:sz="4" w:space="0" w:color="auto"/>
              <w:left w:val="nil"/>
              <w:bottom w:val="single" w:sz="4" w:space="0" w:color="auto"/>
              <w:right w:val="single" w:sz="4" w:space="0" w:color="auto"/>
            </w:tcBorders>
            <w:vAlign w:val="center"/>
            <w:hideMark/>
          </w:tcPr>
          <w:p w14:paraId="6895770C"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85</w:t>
            </w:r>
          </w:p>
        </w:tc>
        <w:tc>
          <w:tcPr>
            <w:tcW w:w="447" w:type="pct"/>
            <w:tcBorders>
              <w:top w:val="single" w:sz="4" w:space="0" w:color="auto"/>
              <w:left w:val="nil"/>
              <w:bottom w:val="single" w:sz="4" w:space="0" w:color="auto"/>
              <w:right w:val="single" w:sz="4" w:space="0" w:color="auto"/>
            </w:tcBorders>
            <w:vAlign w:val="center"/>
            <w:hideMark/>
          </w:tcPr>
          <w:p w14:paraId="4904F162"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5DAD1743" w14:textId="77777777" w:rsidR="00186067" w:rsidRPr="00AC0113" w:rsidRDefault="00186067" w:rsidP="009208E5">
            <w:pPr>
              <w:spacing w:before="60" w:after="60"/>
              <w:jc w:val="left"/>
              <w:rPr>
                <w:sz w:val="26"/>
                <w:szCs w:val="26"/>
                <w:lang w:val="vi-VN" w:eastAsia="vi-VN"/>
              </w:rPr>
            </w:pPr>
          </w:p>
        </w:tc>
      </w:tr>
      <w:tr w:rsidR="00AC0113" w:rsidRPr="00AC0113" w14:paraId="6B1C1957"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5CA22564"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10</w:t>
            </w:r>
          </w:p>
        </w:tc>
        <w:tc>
          <w:tcPr>
            <w:tcW w:w="1978" w:type="pct"/>
            <w:tcBorders>
              <w:top w:val="single" w:sz="4" w:space="0" w:color="auto"/>
              <w:left w:val="nil"/>
              <w:bottom w:val="single" w:sz="4" w:space="0" w:color="auto"/>
              <w:right w:val="single" w:sz="4" w:space="0" w:color="auto"/>
            </w:tcBorders>
            <w:vAlign w:val="center"/>
            <w:hideMark/>
          </w:tcPr>
          <w:p w14:paraId="53816609" w14:textId="77777777" w:rsidR="00186067" w:rsidRPr="00AC0113" w:rsidRDefault="00186067" w:rsidP="009208E5">
            <w:pPr>
              <w:spacing w:before="60" w:after="60"/>
              <w:rPr>
                <w:sz w:val="26"/>
                <w:szCs w:val="26"/>
                <w:lang w:val="vi-VN" w:eastAsia="vi-VN"/>
              </w:rPr>
            </w:pPr>
            <w:r w:rsidRPr="00AC0113">
              <w:rPr>
                <w:sz w:val="26"/>
                <w:szCs w:val="26"/>
                <w:lang w:val="vi-VN" w:eastAsia="vi-VN"/>
              </w:rPr>
              <w:t>Lớp tráng kẽm phải đều và bám dính chắc vào kim loại nền</w:t>
            </w:r>
          </w:p>
        </w:tc>
        <w:tc>
          <w:tcPr>
            <w:tcW w:w="380" w:type="pct"/>
            <w:tcBorders>
              <w:top w:val="single" w:sz="4" w:space="0" w:color="auto"/>
              <w:left w:val="nil"/>
              <w:bottom w:val="single" w:sz="4" w:space="0" w:color="auto"/>
              <w:right w:val="single" w:sz="4" w:space="0" w:color="auto"/>
            </w:tcBorders>
            <w:vAlign w:val="center"/>
            <w:hideMark/>
          </w:tcPr>
          <w:p w14:paraId="26345903"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41479797"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Đáp ứng</w:t>
            </w:r>
          </w:p>
        </w:tc>
        <w:tc>
          <w:tcPr>
            <w:tcW w:w="447" w:type="pct"/>
            <w:tcBorders>
              <w:top w:val="single" w:sz="4" w:space="0" w:color="auto"/>
              <w:left w:val="nil"/>
              <w:bottom w:val="single" w:sz="4" w:space="0" w:color="auto"/>
              <w:right w:val="single" w:sz="4" w:space="0" w:color="auto"/>
            </w:tcBorders>
            <w:vAlign w:val="center"/>
            <w:hideMark/>
          </w:tcPr>
          <w:p w14:paraId="728F4AFA"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7E3C51D3" w14:textId="77777777" w:rsidR="00186067" w:rsidRPr="00AC0113" w:rsidRDefault="00186067" w:rsidP="009208E5">
            <w:pPr>
              <w:spacing w:before="60" w:after="60"/>
              <w:jc w:val="left"/>
              <w:rPr>
                <w:sz w:val="26"/>
                <w:szCs w:val="26"/>
                <w:lang w:val="vi-VN" w:eastAsia="vi-VN"/>
              </w:rPr>
            </w:pPr>
          </w:p>
        </w:tc>
      </w:tr>
      <w:tr w:rsidR="00AC0113" w:rsidRPr="00AC0113" w14:paraId="55E65497"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30050B07"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11</w:t>
            </w:r>
          </w:p>
        </w:tc>
        <w:tc>
          <w:tcPr>
            <w:tcW w:w="1978" w:type="pct"/>
            <w:tcBorders>
              <w:top w:val="single" w:sz="4" w:space="0" w:color="auto"/>
              <w:left w:val="nil"/>
              <w:bottom w:val="single" w:sz="4" w:space="0" w:color="auto"/>
              <w:right w:val="single" w:sz="4" w:space="0" w:color="auto"/>
            </w:tcBorders>
            <w:vAlign w:val="center"/>
            <w:hideMark/>
          </w:tcPr>
          <w:p w14:paraId="4C84DF16" w14:textId="77777777" w:rsidR="00186067" w:rsidRPr="00AC0113" w:rsidRDefault="00186067" w:rsidP="009208E5">
            <w:pPr>
              <w:spacing w:before="60" w:after="60"/>
              <w:rPr>
                <w:sz w:val="26"/>
                <w:szCs w:val="26"/>
                <w:lang w:val="vi-VN" w:eastAsia="vi-VN"/>
              </w:rPr>
            </w:pPr>
            <w:r w:rsidRPr="00AC0113">
              <w:rPr>
                <w:sz w:val="26"/>
                <w:szCs w:val="26"/>
                <w:lang w:val="vi-VN" w:eastAsia="vi-VN"/>
              </w:rPr>
              <w:t>Giới hạn bền đứt</w:t>
            </w:r>
          </w:p>
        </w:tc>
        <w:tc>
          <w:tcPr>
            <w:tcW w:w="380" w:type="pct"/>
            <w:tcBorders>
              <w:top w:val="single" w:sz="4" w:space="0" w:color="auto"/>
              <w:left w:val="nil"/>
              <w:bottom w:val="single" w:sz="4" w:space="0" w:color="auto"/>
              <w:right w:val="single" w:sz="4" w:space="0" w:color="auto"/>
            </w:tcBorders>
            <w:vAlign w:val="center"/>
            <w:hideMark/>
          </w:tcPr>
          <w:p w14:paraId="206F3D24"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N/mm2</w:t>
            </w:r>
          </w:p>
        </w:tc>
        <w:tc>
          <w:tcPr>
            <w:tcW w:w="1921" w:type="pct"/>
            <w:tcBorders>
              <w:top w:val="single" w:sz="4" w:space="0" w:color="auto"/>
              <w:left w:val="nil"/>
              <w:bottom w:val="single" w:sz="4" w:space="0" w:color="auto"/>
              <w:right w:val="single" w:sz="4" w:space="0" w:color="auto"/>
            </w:tcBorders>
            <w:vAlign w:val="center"/>
            <w:hideMark/>
          </w:tcPr>
          <w:p w14:paraId="6689420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380</w:t>
            </w:r>
          </w:p>
        </w:tc>
        <w:tc>
          <w:tcPr>
            <w:tcW w:w="447" w:type="pct"/>
            <w:tcBorders>
              <w:top w:val="single" w:sz="4" w:space="0" w:color="auto"/>
              <w:left w:val="nil"/>
              <w:bottom w:val="single" w:sz="4" w:space="0" w:color="auto"/>
              <w:right w:val="single" w:sz="4" w:space="0" w:color="auto"/>
            </w:tcBorders>
            <w:vAlign w:val="center"/>
            <w:hideMark/>
          </w:tcPr>
          <w:p w14:paraId="3AB5F57C"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719756B5" w14:textId="77777777" w:rsidR="00186067" w:rsidRPr="00AC0113" w:rsidRDefault="00186067" w:rsidP="009208E5">
            <w:pPr>
              <w:spacing w:before="60" w:after="60"/>
              <w:jc w:val="left"/>
              <w:rPr>
                <w:sz w:val="26"/>
                <w:szCs w:val="26"/>
                <w:lang w:val="vi-VN" w:eastAsia="vi-VN"/>
              </w:rPr>
            </w:pPr>
          </w:p>
        </w:tc>
      </w:tr>
      <w:tr w:rsidR="00AC0113" w:rsidRPr="00AC0113" w14:paraId="7D159539"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004801FF"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lastRenderedPageBreak/>
              <w:t>12</w:t>
            </w:r>
          </w:p>
        </w:tc>
        <w:tc>
          <w:tcPr>
            <w:tcW w:w="1978" w:type="pct"/>
            <w:tcBorders>
              <w:top w:val="single" w:sz="4" w:space="0" w:color="auto"/>
              <w:left w:val="nil"/>
              <w:bottom w:val="single" w:sz="4" w:space="0" w:color="auto"/>
              <w:right w:val="single" w:sz="4" w:space="0" w:color="auto"/>
            </w:tcBorders>
            <w:vAlign w:val="center"/>
            <w:hideMark/>
          </w:tcPr>
          <w:p w14:paraId="65813EA5" w14:textId="77777777" w:rsidR="00186067" w:rsidRPr="00AC0113" w:rsidRDefault="00186067" w:rsidP="009208E5">
            <w:pPr>
              <w:spacing w:before="60" w:after="60"/>
              <w:rPr>
                <w:sz w:val="26"/>
                <w:szCs w:val="26"/>
                <w:lang w:val="vi-VN" w:eastAsia="vi-VN"/>
              </w:rPr>
            </w:pPr>
            <w:r w:rsidRPr="00AC0113">
              <w:rPr>
                <w:sz w:val="26"/>
                <w:szCs w:val="26"/>
                <w:lang w:val="vi-VN" w:eastAsia="vi-VN"/>
              </w:rPr>
              <w:t>Giới hạn chảy</w:t>
            </w:r>
          </w:p>
        </w:tc>
        <w:tc>
          <w:tcPr>
            <w:tcW w:w="380" w:type="pct"/>
            <w:tcBorders>
              <w:top w:val="single" w:sz="4" w:space="0" w:color="auto"/>
              <w:left w:val="nil"/>
              <w:bottom w:val="single" w:sz="4" w:space="0" w:color="auto"/>
              <w:right w:val="single" w:sz="4" w:space="0" w:color="auto"/>
            </w:tcBorders>
            <w:vAlign w:val="center"/>
            <w:hideMark/>
          </w:tcPr>
          <w:p w14:paraId="2A4D23D3"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N/mm2</w:t>
            </w:r>
          </w:p>
        </w:tc>
        <w:tc>
          <w:tcPr>
            <w:tcW w:w="1921" w:type="pct"/>
            <w:tcBorders>
              <w:top w:val="single" w:sz="4" w:space="0" w:color="auto"/>
              <w:left w:val="nil"/>
              <w:bottom w:val="single" w:sz="4" w:space="0" w:color="auto"/>
              <w:right w:val="single" w:sz="4" w:space="0" w:color="auto"/>
            </w:tcBorders>
            <w:vAlign w:val="center"/>
            <w:hideMark/>
          </w:tcPr>
          <w:p w14:paraId="6C641C62"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250</w:t>
            </w:r>
          </w:p>
        </w:tc>
        <w:tc>
          <w:tcPr>
            <w:tcW w:w="447" w:type="pct"/>
            <w:tcBorders>
              <w:top w:val="single" w:sz="4" w:space="0" w:color="auto"/>
              <w:left w:val="nil"/>
              <w:bottom w:val="single" w:sz="4" w:space="0" w:color="auto"/>
              <w:right w:val="single" w:sz="4" w:space="0" w:color="auto"/>
            </w:tcBorders>
            <w:vAlign w:val="center"/>
            <w:hideMark/>
          </w:tcPr>
          <w:p w14:paraId="57A1C76C"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746C62C2" w14:textId="77777777" w:rsidR="00186067" w:rsidRPr="00AC0113" w:rsidRDefault="00186067" w:rsidP="009208E5">
            <w:pPr>
              <w:spacing w:before="60" w:after="60"/>
              <w:jc w:val="left"/>
              <w:rPr>
                <w:sz w:val="26"/>
                <w:szCs w:val="26"/>
                <w:lang w:val="vi-VN" w:eastAsia="vi-VN"/>
              </w:rPr>
            </w:pPr>
          </w:p>
        </w:tc>
      </w:tr>
      <w:tr w:rsidR="00AC0113" w:rsidRPr="00AC0113" w14:paraId="00FF005F" w14:textId="77777777" w:rsidTr="00186067">
        <w:trPr>
          <w:trHeight w:val="20"/>
        </w:trPr>
        <w:tc>
          <w:tcPr>
            <w:tcW w:w="209" w:type="pct"/>
            <w:tcBorders>
              <w:top w:val="single" w:sz="4" w:space="0" w:color="auto"/>
              <w:left w:val="single" w:sz="4" w:space="0" w:color="auto"/>
              <w:bottom w:val="single" w:sz="4" w:space="0" w:color="auto"/>
              <w:right w:val="single" w:sz="4" w:space="0" w:color="auto"/>
            </w:tcBorders>
            <w:vAlign w:val="center"/>
            <w:hideMark/>
          </w:tcPr>
          <w:p w14:paraId="400AA983"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13</w:t>
            </w:r>
          </w:p>
        </w:tc>
        <w:tc>
          <w:tcPr>
            <w:tcW w:w="1978" w:type="pct"/>
            <w:tcBorders>
              <w:top w:val="single" w:sz="4" w:space="0" w:color="auto"/>
              <w:left w:val="nil"/>
              <w:bottom w:val="single" w:sz="4" w:space="0" w:color="auto"/>
              <w:right w:val="single" w:sz="4" w:space="0" w:color="auto"/>
            </w:tcBorders>
            <w:vAlign w:val="center"/>
            <w:hideMark/>
          </w:tcPr>
          <w:p w14:paraId="7415DF87" w14:textId="77777777" w:rsidR="00186067" w:rsidRPr="00AC0113" w:rsidRDefault="00186067" w:rsidP="009208E5">
            <w:pPr>
              <w:spacing w:before="60" w:after="60"/>
              <w:rPr>
                <w:sz w:val="26"/>
                <w:szCs w:val="26"/>
                <w:lang w:val="vi-VN" w:eastAsia="vi-VN"/>
              </w:rPr>
            </w:pPr>
            <w:r w:rsidRPr="00AC0113">
              <w:rPr>
                <w:sz w:val="26"/>
                <w:szCs w:val="26"/>
                <w:lang w:val="vi-VN" w:eastAsia="vi-VN"/>
              </w:rPr>
              <w:t>Độ giãn tương đối khi đứt</w:t>
            </w:r>
          </w:p>
        </w:tc>
        <w:tc>
          <w:tcPr>
            <w:tcW w:w="380" w:type="pct"/>
            <w:tcBorders>
              <w:top w:val="single" w:sz="4" w:space="0" w:color="auto"/>
              <w:left w:val="nil"/>
              <w:bottom w:val="single" w:sz="4" w:space="0" w:color="auto"/>
              <w:right w:val="single" w:sz="4" w:space="0" w:color="auto"/>
            </w:tcBorders>
            <w:vAlign w:val="center"/>
            <w:hideMark/>
          </w:tcPr>
          <w:p w14:paraId="062D2F30"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w:t>
            </w:r>
          </w:p>
        </w:tc>
        <w:tc>
          <w:tcPr>
            <w:tcW w:w="1921" w:type="pct"/>
            <w:tcBorders>
              <w:top w:val="single" w:sz="4" w:space="0" w:color="auto"/>
              <w:left w:val="nil"/>
              <w:bottom w:val="single" w:sz="4" w:space="0" w:color="auto"/>
              <w:right w:val="single" w:sz="4" w:space="0" w:color="auto"/>
            </w:tcBorders>
            <w:vAlign w:val="center"/>
            <w:hideMark/>
          </w:tcPr>
          <w:p w14:paraId="0E7802B5"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26</w:t>
            </w:r>
          </w:p>
        </w:tc>
        <w:tc>
          <w:tcPr>
            <w:tcW w:w="447" w:type="pct"/>
            <w:tcBorders>
              <w:top w:val="single" w:sz="4" w:space="0" w:color="auto"/>
              <w:left w:val="nil"/>
              <w:bottom w:val="single" w:sz="4" w:space="0" w:color="auto"/>
              <w:right w:val="single" w:sz="4" w:space="0" w:color="auto"/>
            </w:tcBorders>
            <w:vAlign w:val="center"/>
            <w:hideMark/>
          </w:tcPr>
          <w:p w14:paraId="2D0C8B0F"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553F85DB" w14:textId="77777777" w:rsidR="00186067" w:rsidRPr="00AC0113" w:rsidRDefault="00186067" w:rsidP="009208E5">
            <w:pPr>
              <w:spacing w:before="60" w:after="60"/>
              <w:jc w:val="left"/>
              <w:rPr>
                <w:sz w:val="26"/>
                <w:szCs w:val="26"/>
                <w:lang w:val="vi-VN" w:eastAsia="vi-VN"/>
              </w:rPr>
            </w:pPr>
          </w:p>
        </w:tc>
      </w:tr>
      <w:tr w:rsidR="00AC0113" w:rsidRPr="00602B3E" w14:paraId="4754EE6F" w14:textId="77777777" w:rsidTr="00186067">
        <w:trPr>
          <w:trHeight w:val="20"/>
        </w:trPr>
        <w:tc>
          <w:tcPr>
            <w:tcW w:w="209" w:type="pct"/>
            <w:vMerge w:val="restart"/>
            <w:tcBorders>
              <w:top w:val="single" w:sz="4" w:space="0" w:color="auto"/>
              <w:left w:val="single" w:sz="4" w:space="0" w:color="auto"/>
              <w:bottom w:val="single" w:sz="4" w:space="0" w:color="auto"/>
              <w:right w:val="single" w:sz="4" w:space="0" w:color="auto"/>
            </w:tcBorders>
            <w:vAlign w:val="center"/>
            <w:hideMark/>
          </w:tcPr>
          <w:p w14:paraId="51BDFFDF"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14</w:t>
            </w:r>
          </w:p>
        </w:tc>
        <w:tc>
          <w:tcPr>
            <w:tcW w:w="1978" w:type="pct"/>
            <w:vMerge w:val="restart"/>
            <w:tcBorders>
              <w:top w:val="single" w:sz="4" w:space="0" w:color="auto"/>
              <w:left w:val="single" w:sz="4" w:space="0" w:color="auto"/>
              <w:bottom w:val="single" w:sz="4" w:space="0" w:color="auto"/>
              <w:right w:val="single" w:sz="4" w:space="0" w:color="auto"/>
            </w:tcBorders>
            <w:vAlign w:val="center"/>
            <w:hideMark/>
          </w:tcPr>
          <w:p w14:paraId="010DF32C" w14:textId="77777777" w:rsidR="00186067" w:rsidRPr="00AC0113" w:rsidRDefault="00186067" w:rsidP="009208E5">
            <w:pPr>
              <w:spacing w:before="60" w:after="60"/>
              <w:rPr>
                <w:sz w:val="26"/>
                <w:szCs w:val="26"/>
                <w:lang w:val="vi-VN" w:eastAsia="vi-VN"/>
              </w:rPr>
            </w:pPr>
            <w:r w:rsidRPr="00AC0113">
              <w:rPr>
                <w:sz w:val="26"/>
                <w:szCs w:val="26"/>
                <w:lang w:val="vi-VN" w:eastAsia="vi-VN"/>
              </w:rPr>
              <w:t>Thử nghiệm điển hình</w:t>
            </w:r>
          </w:p>
        </w:tc>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0F367FCE"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38D1CABE" w14:textId="77777777" w:rsidR="00186067" w:rsidRPr="00AC0113" w:rsidRDefault="00186067" w:rsidP="009208E5">
            <w:pPr>
              <w:spacing w:before="60" w:after="60"/>
              <w:rPr>
                <w:sz w:val="26"/>
                <w:szCs w:val="26"/>
                <w:lang w:val="vi-VN" w:eastAsia="vi-VN"/>
              </w:rPr>
            </w:pPr>
            <w:r w:rsidRPr="00AC0113">
              <w:rPr>
                <w:sz w:val="26"/>
                <w:szCs w:val="26"/>
                <w:lang w:val="vi-VN" w:eastAsia="vi-VN"/>
              </w:rPr>
              <w:t>Kèm theo hồ sơ dự thầu các biên bản thử nghiệm điển hình (cho phép cung cấp biên bản thử nghiệm một thanh chống L50x50x5 tương tự):</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14:paraId="635BB63F"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506B8187" w14:textId="77777777" w:rsidR="00186067" w:rsidRPr="00AC0113" w:rsidRDefault="00186067" w:rsidP="009208E5">
            <w:pPr>
              <w:spacing w:before="60" w:after="60"/>
              <w:jc w:val="left"/>
              <w:rPr>
                <w:sz w:val="26"/>
                <w:szCs w:val="26"/>
                <w:lang w:val="vi-VN" w:eastAsia="vi-VN"/>
              </w:rPr>
            </w:pPr>
          </w:p>
        </w:tc>
      </w:tr>
      <w:tr w:rsidR="00AC0113" w:rsidRPr="00AC0113" w14:paraId="7F021A5F"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204C02BA" w14:textId="77777777" w:rsidR="00186067" w:rsidRPr="00AC0113" w:rsidRDefault="00186067" w:rsidP="009208E5">
            <w:pPr>
              <w:spacing w:before="60" w:after="60"/>
              <w:jc w:val="left"/>
              <w:rPr>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1F114A5A" w14:textId="77777777" w:rsidR="00186067" w:rsidRPr="00AC0113" w:rsidRDefault="00186067" w:rsidP="009208E5">
            <w:pPr>
              <w:spacing w:before="60" w:after="60"/>
              <w:jc w:val="left"/>
              <w:rPr>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755E1BAF" w14:textId="77777777" w:rsidR="00186067" w:rsidRPr="00AC0113" w:rsidRDefault="00186067" w:rsidP="009208E5">
            <w:pPr>
              <w:spacing w:before="60" w:after="60"/>
              <w:jc w:val="left"/>
              <w:rPr>
                <w:sz w:val="26"/>
                <w:szCs w:val="26"/>
                <w:lang w:val="vi-VN" w:eastAsia="vi-VN"/>
              </w:rPr>
            </w:pPr>
          </w:p>
        </w:tc>
        <w:tc>
          <w:tcPr>
            <w:tcW w:w="1921" w:type="pct"/>
            <w:tcBorders>
              <w:top w:val="single" w:sz="4" w:space="0" w:color="auto"/>
              <w:left w:val="nil"/>
              <w:bottom w:val="single" w:sz="4" w:space="0" w:color="auto"/>
              <w:right w:val="single" w:sz="4" w:space="0" w:color="auto"/>
            </w:tcBorders>
            <w:vAlign w:val="center"/>
            <w:hideMark/>
          </w:tcPr>
          <w:p w14:paraId="3659033C" w14:textId="77777777" w:rsidR="00186067" w:rsidRPr="00AC0113" w:rsidRDefault="00186067" w:rsidP="009208E5">
            <w:pPr>
              <w:spacing w:before="60" w:after="60"/>
              <w:rPr>
                <w:sz w:val="26"/>
                <w:szCs w:val="26"/>
                <w:lang w:val="vi-VN" w:eastAsia="vi-VN"/>
              </w:rPr>
            </w:pPr>
            <w:r w:rsidRPr="00AC0113">
              <w:rPr>
                <w:sz w:val="26"/>
                <w:szCs w:val="26"/>
                <w:lang w:val="vi-VN" w:eastAsia="vi-VN"/>
              </w:rPr>
              <w:t>- Giới hạn bền đứt</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0FDDD59D" w14:textId="77777777" w:rsidR="00186067" w:rsidRPr="00AC0113" w:rsidRDefault="00186067" w:rsidP="009208E5">
            <w:pPr>
              <w:spacing w:before="60" w:after="60"/>
              <w:jc w:val="left"/>
              <w:rPr>
                <w:sz w:val="26"/>
                <w:szCs w:val="26"/>
                <w:lang w:val="vi-VN" w:eastAsia="vi-VN"/>
              </w:rPr>
            </w:pPr>
          </w:p>
        </w:tc>
        <w:tc>
          <w:tcPr>
            <w:tcW w:w="66" w:type="pct"/>
            <w:vAlign w:val="center"/>
            <w:hideMark/>
          </w:tcPr>
          <w:p w14:paraId="4C58A015" w14:textId="77777777" w:rsidR="00186067" w:rsidRPr="00AC0113" w:rsidRDefault="00186067" w:rsidP="009208E5">
            <w:pPr>
              <w:spacing w:before="60" w:after="60"/>
              <w:jc w:val="left"/>
              <w:rPr>
                <w:sz w:val="26"/>
                <w:szCs w:val="26"/>
                <w:lang w:val="vi-VN" w:eastAsia="vi-VN"/>
              </w:rPr>
            </w:pPr>
          </w:p>
        </w:tc>
      </w:tr>
      <w:tr w:rsidR="00AC0113" w:rsidRPr="00AC0113" w14:paraId="0175614C"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0EBA9910" w14:textId="77777777" w:rsidR="00186067" w:rsidRPr="00AC0113" w:rsidRDefault="00186067" w:rsidP="009208E5">
            <w:pPr>
              <w:spacing w:before="60" w:after="60"/>
              <w:jc w:val="left"/>
              <w:rPr>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278EB9AE" w14:textId="77777777" w:rsidR="00186067" w:rsidRPr="00AC0113" w:rsidRDefault="00186067" w:rsidP="009208E5">
            <w:pPr>
              <w:spacing w:before="60" w:after="60"/>
              <w:jc w:val="left"/>
              <w:rPr>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29760AE6" w14:textId="77777777" w:rsidR="00186067" w:rsidRPr="00AC0113" w:rsidRDefault="00186067" w:rsidP="009208E5">
            <w:pPr>
              <w:spacing w:before="60" w:after="60"/>
              <w:jc w:val="left"/>
              <w:rPr>
                <w:sz w:val="26"/>
                <w:szCs w:val="26"/>
                <w:lang w:val="vi-VN" w:eastAsia="vi-VN"/>
              </w:rPr>
            </w:pPr>
          </w:p>
        </w:tc>
        <w:tc>
          <w:tcPr>
            <w:tcW w:w="1921" w:type="pct"/>
            <w:tcBorders>
              <w:top w:val="single" w:sz="4" w:space="0" w:color="auto"/>
              <w:left w:val="nil"/>
              <w:bottom w:val="single" w:sz="4" w:space="0" w:color="auto"/>
              <w:right w:val="single" w:sz="4" w:space="0" w:color="auto"/>
            </w:tcBorders>
            <w:vAlign w:val="center"/>
            <w:hideMark/>
          </w:tcPr>
          <w:p w14:paraId="308CE65C" w14:textId="77777777" w:rsidR="00186067" w:rsidRPr="00AC0113" w:rsidRDefault="00186067" w:rsidP="009208E5">
            <w:pPr>
              <w:spacing w:before="60" w:after="60"/>
              <w:rPr>
                <w:sz w:val="26"/>
                <w:szCs w:val="26"/>
                <w:lang w:val="vi-VN" w:eastAsia="vi-VN"/>
              </w:rPr>
            </w:pPr>
            <w:r w:rsidRPr="00AC0113">
              <w:rPr>
                <w:sz w:val="26"/>
                <w:szCs w:val="26"/>
                <w:lang w:val="vi-VN" w:eastAsia="vi-VN"/>
              </w:rPr>
              <w:t>- Giới hạn chảy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86E11DE" w14:textId="77777777" w:rsidR="00186067" w:rsidRPr="00AC0113" w:rsidRDefault="00186067" w:rsidP="009208E5">
            <w:pPr>
              <w:spacing w:before="60" w:after="60"/>
              <w:jc w:val="left"/>
              <w:rPr>
                <w:sz w:val="26"/>
                <w:szCs w:val="26"/>
                <w:lang w:val="vi-VN" w:eastAsia="vi-VN"/>
              </w:rPr>
            </w:pPr>
          </w:p>
        </w:tc>
        <w:tc>
          <w:tcPr>
            <w:tcW w:w="66" w:type="pct"/>
            <w:vAlign w:val="center"/>
            <w:hideMark/>
          </w:tcPr>
          <w:p w14:paraId="21B03F34" w14:textId="77777777" w:rsidR="00186067" w:rsidRPr="00AC0113" w:rsidRDefault="00186067" w:rsidP="009208E5">
            <w:pPr>
              <w:spacing w:before="60" w:after="60"/>
              <w:jc w:val="left"/>
              <w:rPr>
                <w:sz w:val="26"/>
                <w:szCs w:val="26"/>
                <w:lang w:val="vi-VN" w:eastAsia="vi-VN"/>
              </w:rPr>
            </w:pPr>
          </w:p>
        </w:tc>
      </w:tr>
      <w:tr w:rsidR="00AC0113" w:rsidRPr="00602B3E" w14:paraId="65DB6D63"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0F2244F4" w14:textId="77777777" w:rsidR="00186067" w:rsidRPr="00AC0113" w:rsidRDefault="00186067" w:rsidP="009208E5">
            <w:pPr>
              <w:spacing w:before="60" w:after="60"/>
              <w:jc w:val="left"/>
              <w:rPr>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30BBFBCA" w14:textId="77777777" w:rsidR="00186067" w:rsidRPr="00AC0113" w:rsidRDefault="00186067" w:rsidP="009208E5">
            <w:pPr>
              <w:spacing w:before="60" w:after="60"/>
              <w:jc w:val="left"/>
              <w:rPr>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36B74DBC" w14:textId="77777777" w:rsidR="00186067" w:rsidRPr="00AC0113" w:rsidRDefault="00186067" w:rsidP="009208E5">
            <w:pPr>
              <w:spacing w:before="60" w:after="60"/>
              <w:jc w:val="left"/>
              <w:rPr>
                <w:sz w:val="26"/>
                <w:szCs w:val="26"/>
                <w:lang w:val="vi-VN" w:eastAsia="vi-VN"/>
              </w:rPr>
            </w:pPr>
          </w:p>
        </w:tc>
        <w:tc>
          <w:tcPr>
            <w:tcW w:w="1921" w:type="pct"/>
            <w:tcBorders>
              <w:top w:val="single" w:sz="4" w:space="0" w:color="auto"/>
              <w:left w:val="nil"/>
              <w:bottom w:val="single" w:sz="4" w:space="0" w:color="auto"/>
              <w:right w:val="single" w:sz="4" w:space="0" w:color="auto"/>
            </w:tcBorders>
            <w:vAlign w:val="center"/>
            <w:hideMark/>
          </w:tcPr>
          <w:p w14:paraId="312E0339" w14:textId="77777777" w:rsidR="00186067" w:rsidRPr="00AC0113" w:rsidRDefault="00186067" w:rsidP="009208E5">
            <w:pPr>
              <w:spacing w:before="60" w:after="60"/>
              <w:rPr>
                <w:sz w:val="26"/>
                <w:szCs w:val="26"/>
                <w:lang w:val="vi-VN" w:eastAsia="vi-VN"/>
              </w:rPr>
            </w:pPr>
            <w:r w:rsidRPr="00AC0113">
              <w:rPr>
                <w:sz w:val="26"/>
                <w:szCs w:val="26"/>
                <w:lang w:val="vi-VN" w:eastAsia="vi-VN"/>
              </w:rPr>
              <w:t xml:space="preserve">- Độ dãn dài tương đối khi đứt. </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D3E5C4D" w14:textId="77777777" w:rsidR="00186067" w:rsidRPr="00AC0113" w:rsidRDefault="00186067" w:rsidP="009208E5">
            <w:pPr>
              <w:spacing w:before="60" w:after="60"/>
              <w:jc w:val="left"/>
              <w:rPr>
                <w:sz w:val="26"/>
                <w:szCs w:val="26"/>
                <w:lang w:val="vi-VN" w:eastAsia="vi-VN"/>
              </w:rPr>
            </w:pPr>
          </w:p>
        </w:tc>
        <w:tc>
          <w:tcPr>
            <w:tcW w:w="66" w:type="pct"/>
            <w:vAlign w:val="center"/>
            <w:hideMark/>
          </w:tcPr>
          <w:p w14:paraId="6C67D175" w14:textId="77777777" w:rsidR="00186067" w:rsidRPr="00AC0113" w:rsidRDefault="00186067" w:rsidP="009208E5">
            <w:pPr>
              <w:spacing w:before="60" w:after="60"/>
              <w:jc w:val="left"/>
              <w:rPr>
                <w:sz w:val="26"/>
                <w:szCs w:val="26"/>
                <w:lang w:val="vi-VN" w:eastAsia="vi-VN"/>
              </w:rPr>
            </w:pPr>
          </w:p>
        </w:tc>
      </w:tr>
      <w:tr w:rsidR="00AC0113" w:rsidRPr="00AC0113" w14:paraId="39F7B5CA"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2E0060C8" w14:textId="77777777" w:rsidR="00186067" w:rsidRPr="00AC0113" w:rsidRDefault="00186067" w:rsidP="009208E5">
            <w:pPr>
              <w:spacing w:before="60" w:after="60"/>
              <w:jc w:val="left"/>
              <w:rPr>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5F8DAF1F" w14:textId="77777777" w:rsidR="00186067" w:rsidRPr="00AC0113" w:rsidRDefault="00186067" w:rsidP="009208E5">
            <w:pPr>
              <w:spacing w:before="60" w:after="60"/>
              <w:jc w:val="left"/>
              <w:rPr>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598429A1" w14:textId="77777777" w:rsidR="00186067" w:rsidRPr="00AC0113" w:rsidRDefault="00186067" w:rsidP="009208E5">
            <w:pPr>
              <w:spacing w:before="60" w:after="60"/>
              <w:jc w:val="left"/>
              <w:rPr>
                <w:sz w:val="26"/>
                <w:szCs w:val="26"/>
                <w:lang w:val="vi-VN" w:eastAsia="vi-VN"/>
              </w:rPr>
            </w:pPr>
          </w:p>
        </w:tc>
        <w:tc>
          <w:tcPr>
            <w:tcW w:w="1921" w:type="pct"/>
            <w:tcBorders>
              <w:top w:val="single" w:sz="4" w:space="0" w:color="auto"/>
              <w:left w:val="nil"/>
              <w:bottom w:val="single" w:sz="4" w:space="0" w:color="auto"/>
              <w:right w:val="single" w:sz="4" w:space="0" w:color="auto"/>
            </w:tcBorders>
            <w:vAlign w:val="center"/>
            <w:hideMark/>
          </w:tcPr>
          <w:p w14:paraId="3E3DD882" w14:textId="77777777" w:rsidR="00186067" w:rsidRPr="00AC0113" w:rsidRDefault="00186067" w:rsidP="009208E5">
            <w:pPr>
              <w:spacing w:before="60" w:after="60"/>
              <w:rPr>
                <w:sz w:val="26"/>
                <w:szCs w:val="26"/>
                <w:lang w:val="vi-VN" w:eastAsia="vi-VN"/>
              </w:rPr>
            </w:pPr>
            <w:r w:rsidRPr="00AC0113">
              <w:rPr>
                <w:sz w:val="26"/>
                <w:szCs w:val="26"/>
                <w:lang w:val="vi-VN" w:eastAsia="vi-VN"/>
              </w:rPr>
              <w:t>- Thử uốn 180 độ.</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65A7D6F4" w14:textId="77777777" w:rsidR="00186067" w:rsidRPr="00AC0113" w:rsidRDefault="00186067" w:rsidP="009208E5">
            <w:pPr>
              <w:spacing w:before="60" w:after="60"/>
              <w:jc w:val="left"/>
              <w:rPr>
                <w:sz w:val="26"/>
                <w:szCs w:val="26"/>
                <w:lang w:val="vi-VN" w:eastAsia="vi-VN"/>
              </w:rPr>
            </w:pPr>
          </w:p>
        </w:tc>
        <w:tc>
          <w:tcPr>
            <w:tcW w:w="66" w:type="pct"/>
            <w:vAlign w:val="center"/>
            <w:hideMark/>
          </w:tcPr>
          <w:p w14:paraId="72EE45C6" w14:textId="77777777" w:rsidR="00186067" w:rsidRPr="00AC0113" w:rsidRDefault="00186067" w:rsidP="009208E5">
            <w:pPr>
              <w:spacing w:before="60" w:after="60"/>
              <w:jc w:val="left"/>
              <w:rPr>
                <w:sz w:val="26"/>
                <w:szCs w:val="26"/>
                <w:lang w:val="vi-VN" w:eastAsia="vi-VN"/>
              </w:rPr>
            </w:pPr>
          </w:p>
        </w:tc>
      </w:tr>
      <w:tr w:rsidR="00AC0113" w:rsidRPr="00602B3E" w14:paraId="50B79CD5"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6F05DFC5" w14:textId="77777777" w:rsidR="00186067" w:rsidRPr="00AC0113" w:rsidRDefault="00186067" w:rsidP="009208E5">
            <w:pPr>
              <w:spacing w:before="60" w:after="60"/>
              <w:jc w:val="left"/>
              <w:rPr>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4F667D27" w14:textId="77777777" w:rsidR="00186067" w:rsidRPr="00AC0113" w:rsidRDefault="00186067" w:rsidP="009208E5">
            <w:pPr>
              <w:spacing w:before="60" w:after="60"/>
              <w:jc w:val="left"/>
              <w:rPr>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29DC3349" w14:textId="77777777" w:rsidR="00186067" w:rsidRPr="00AC0113" w:rsidRDefault="00186067" w:rsidP="009208E5">
            <w:pPr>
              <w:spacing w:before="60" w:after="60"/>
              <w:jc w:val="left"/>
              <w:rPr>
                <w:sz w:val="26"/>
                <w:szCs w:val="26"/>
                <w:lang w:val="vi-VN" w:eastAsia="vi-VN"/>
              </w:rPr>
            </w:pPr>
          </w:p>
        </w:tc>
        <w:tc>
          <w:tcPr>
            <w:tcW w:w="1921" w:type="pct"/>
            <w:tcBorders>
              <w:top w:val="single" w:sz="4" w:space="0" w:color="auto"/>
              <w:left w:val="nil"/>
              <w:bottom w:val="single" w:sz="4" w:space="0" w:color="auto"/>
              <w:right w:val="single" w:sz="4" w:space="0" w:color="auto"/>
            </w:tcBorders>
            <w:vAlign w:val="center"/>
            <w:hideMark/>
          </w:tcPr>
          <w:p w14:paraId="7FA8437E" w14:textId="77777777" w:rsidR="00186067" w:rsidRPr="00AC0113" w:rsidRDefault="00186067" w:rsidP="009208E5">
            <w:pPr>
              <w:spacing w:before="60" w:after="60"/>
              <w:rPr>
                <w:sz w:val="26"/>
                <w:szCs w:val="26"/>
                <w:lang w:val="vi-VN" w:eastAsia="vi-VN"/>
              </w:rPr>
            </w:pPr>
            <w:r w:rsidRPr="00AC0113">
              <w:rPr>
                <w:sz w:val="26"/>
                <w:szCs w:val="26"/>
                <w:lang w:val="vi-VN" w:eastAsia="vi-VN"/>
              </w:rPr>
              <w:t>- Kiểm tra chất lượng và bề dày lớp mạ theo TCVN 4392: 1986.</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75324004" w14:textId="77777777" w:rsidR="00186067" w:rsidRPr="00AC0113" w:rsidRDefault="00186067" w:rsidP="009208E5">
            <w:pPr>
              <w:spacing w:before="60" w:after="60"/>
              <w:jc w:val="left"/>
              <w:rPr>
                <w:sz w:val="26"/>
                <w:szCs w:val="26"/>
                <w:lang w:val="vi-VN" w:eastAsia="vi-VN"/>
              </w:rPr>
            </w:pPr>
          </w:p>
        </w:tc>
        <w:tc>
          <w:tcPr>
            <w:tcW w:w="66" w:type="pct"/>
            <w:vAlign w:val="center"/>
            <w:hideMark/>
          </w:tcPr>
          <w:p w14:paraId="23CED46A" w14:textId="77777777" w:rsidR="00186067" w:rsidRPr="00AC0113" w:rsidRDefault="00186067" w:rsidP="009208E5">
            <w:pPr>
              <w:spacing w:before="60" w:after="60"/>
              <w:jc w:val="left"/>
              <w:rPr>
                <w:sz w:val="26"/>
                <w:szCs w:val="26"/>
                <w:lang w:val="vi-VN" w:eastAsia="vi-VN"/>
              </w:rPr>
            </w:pPr>
          </w:p>
        </w:tc>
      </w:tr>
      <w:tr w:rsidR="00AC0113" w:rsidRPr="00602B3E" w14:paraId="2670DE90" w14:textId="77777777" w:rsidTr="00186067">
        <w:trPr>
          <w:trHeight w:val="20"/>
        </w:trPr>
        <w:tc>
          <w:tcPr>
            <w:tcW w:w="209" w:type="pct"/>
            <w:vMerge w:val="restart"/>
            <w:tcBorders>
              <w:top w:val="single" w:sz="4" w:space="0" w:color="auto"/>
              <w:left w:val="single" w:sz="4" w:space="0" w:color="auto"/>
              <w:bottom w:val="single" w:sz="4" w:space="0" w:color="auto"/>
              <w:right w:val="single" w:sz="4" w:space="0" w:color="auto"/>
            </w:tcBorders>
            <w:vAlign w:val="center"/>
            <w:hideMark/>
          </w:tcPr>
          <w:p w14:paraId="2F08654E"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15</w:t>
            </w:r>
          </w:p>
        </w:tc>
        <w:tc>
          <w:tcPr>
            <w:tcW w:w="1978" w:type="pct"/>
            <w:vMerge w:val="restart"/>
            <w:tcBorders>
              <w:top w:val="single" w:sz="4" w:space="0" w:color="auto"/>
              <w:left w:val="single" w:sz="4" w:space="0" w:color="auto"/>
              <w:bottom w:val="single" w:sz="4" w:space="0" w:color="auto"/>
              <w:right w:val="single" w:sz="4" w:space="0" w:color="auto"/>
            </w:tcBorders>
            <w:vAlign w:val="center"/>
            <w:hideMark/>
          </w:tcPr>
          <w:p w14:paraId="70233793" w14:textId="06AC36A7" w:rsidR="00186067" w:rsidRPr="00AC0113" w:rsidRDefault="00186067" w:rsidP="009208E5">
            <w:pPr>
              <w:spacing w:before="60" w:after="60"/>
              <w:jc w:val="left"/>
              <w:rPr>
                <w:sz w:val="26"/>
                <w:szCs w:val="26"/>
                <w:lang w:val="vi-VN" w:eastAsia="vi-VN"/>
              </w:rPr>
            </w:pPr>
            <w:r w:rsidRPr="00AC0113">
              <w:rPr>
                <w:sz w:val="26"/>
                <w:szCs w:val="26"/>
                <w:lang w:val="vi-VN" w:eastAsia="vi-VN"/>
              </w:rPr>
              <w:t>Thử nghiệm nghiệm thu</w:t>
            </w:r>
            <w:r w:rsidR="00F9043F" w:rsidRPr="00AC0113">
              <w:rPr>
                <w:sz w:val="26"/>
                <w:szCs w:val="26"/>
                <w:lang w:val="vi-VN" w:eastAsia="vi-VN"/>
              </w:rPr>
              <w:t xml:space="preserve"> (</w:t>
            </w:r>
            <w:r w:rsidR="00CE3978" w:rsidRPr="00AC0113">
              <w:rPr>
                <w:sz w:val="26"/>
                <w:szCs w:val="26"/>
                <w:lang w:val="vi-VN" w:eastAsia="vi-VN"/>
              </w:rPr>
              <w:t>1 mẫu ngẫu nhiên chiều dài bất kỳ trong hàng hóa cung cấp</w:t>
            </w:r>
            <w:r w:rsidR="00786B20" w:rsidRPr="00AC0113">
              <w:rPr>
                <w:sz w:val="26"/>
                <w:szCs w:val="26"/>
                <w:lang w:val="vi-VN" w:eastAsia="vi-VN"/>
              </w:rPr>
              <w:t>)</w:t>
            </w:r>
          </w:p>
        </w:tc>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1218053B"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1921" w:type="pct"/>
            <w:tcBorders>
              <w:top w:val="single" w:sz="4" w:space="0" w:color="auto"/>
              <w:left w:val="nil"/>
              <w:bottom w:val="single" w:sz="4" w:space="0" w:color="auto"/>
              <w:right w:val="single" w:sz="4" w:space="0" w:color="auto"/>
            </w:tcBorders>
            <w:vAlign w:val="center"/>
            <w:hideMark/>
          </w:tcPr>
          <w:p w14:paraId="3E8D619B" w14:textId="77777777" w:rsidR="00186067" w:rsidRPr="00AC0113" w:rsidRDefault="00186067" w:rsidP="009208E5">
            <w:pPr>
              <w:spacing w:before="60" w:after="60"/>
              <w:rPr>
                <w:sz w:val="26"/>
                <w:szCs w:val="26"/>
                <w:lang w:val="vi-VN" w:eastAsia="vi-VN"/>
              </w:rPr>
            </w:pPr>
            <w:r w:rsidRPr="00AC0113">
              <w:rPr>
                <w:sz w:val="26"/>
                <w:szCs w:val="26"/>
                <w:lang w:val="vi-VN" w:eastAsia="vi-VN"/>
              </w:rPr>
              <w:t>- Kiểm tra ngoại quan, kích thước</w:t>
            </w: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14:paraId="50E6417D" w14:textId="77777777" w:rsidR="00186067" w:rsidRPr="00AC0113" w:rsidRDefault="00186067" w:rsidP="009208E5">
            <w:pPr>
              <w:spacing w:before="60" w:after="60"/>
              <w:jc w:val="center"/>
              <w:rPr>
                <w:sz w:val="26"/>
                <w:szCs w:val="26"/>
                <w:lang w:val="vi-VN" w:eastAsia="vi-VN"/>
              </w:rPr>
            </w:pPr>
            <w:r w:rsidRPr="00AC0113">
              <w:rPr>
                <w:sz w:val="26"/>
                <w:szCs w:val="26"/>
                <w:lang w:val="vi-VN" w:eastAsia="vi-VN"/>
              </w:rPr>
              <w:t> </w:t>
            </w:r>
          </w:p>
        </w:tc>
        <w:tc>
          <w:tcPr>
            <w:tcW w:w="66" w:type="pct"/>
            <w:vAlign w:val="center"/>
            <w:hideMark/>
          </w:tcPr>
          <w:p w14:paraId="2C6B2B82" w14:textId="77777777" w:rsidR="00186067" w:rsidRPr="00AC0113" w:rsidRDefault="00186067" w:rsidP="009208E5">
            <w:pPr>
              <w:spacing w:before="60" w:after="60"/>
              <w:jc w:val="left"/>
              <w:rPr>
                <w:sz w:val="26"/>
                <w:szCs w:val="26"/>
                <w:lang w:val="vi-VN" w:eastAsia="vi-VN"/>
              </w:rPr>
            </w:pPr>
          </w:p>
        </w:tc>
      </w:tr>
      <w:tr w:rsidR="00AC0113" w:rsidRPr="00AC0113" w14:paraId="77729504"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531706F7" w14:textId="77777777" w:rsidR="00186067" w:rsidRPr="00AC0113" w:rsidRDefault="00186067" w:rsidP="009208E5">
            <w:pPr>
              <w:spacing w:before="60" w:after="60"/>
              <w:jc w:val="left"/>
              <w:rPr>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3573049A" w14:textId="77777777" w:rsidR="00186067" w:rsidRPr="00AC0113" w:rsidRDefault="00186067" w:rsidP="009208E5">
            <w:pPr>
              <w:spacing w:before="60" w:after="60"/>
              <w:jc w:val="left"/>
              <w:rPr>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18845DBE" w14:textId="77777777" w:rsidR="00186067" w:rsidRPr="00AC0113" w:rsidRDefault="00186067" w:rsidP="009208E5">
            <w:pPr>
              <w:spacing w:before="60" w:after="60"/>
              <w:jc w:val="left"/>
              <w:rPr>
                <w:sz w:val="26"/>
                <w:szCs w:val="26"/>
                <w:lang w:val="vi-VN" w:eastAsia="vi-VN"/>
              </w:rPr>
            </w:pPr>
          </w:p>
        </w:tc>
        <w:tc>
          <w:tcPr>
            <w:tcW w:w="1921" w:type="pct"/>
            <w:tcBorders>
              <w:top w:val="single" w:sz="4" w:space="0" w:color="auto"/>
              <w:left w:val="nil"/>
              <w:bottom w:val="single" w:sz="4" w:space="0" w:color="auto"/>
              <w:right w:val="single" w:sz="4" w:space="0" w:color="auto"/>
            </w:tcBorders>
            <w:vAlign w:val="center"/>
            <w:hideMark/>
          </w:tcPr>
          <w:p w14:paraId="290CF4AD" w14:textId="77777777" w:rsidR="00186067" w:rsidRPr="00AC0113" w:rsidRDefault="00186067" w:rsidP="009208E5">
            <w:pPr>
              <w:spacing w:before="60" w:after="60"/>
              <w:rPr>
                <w:sz w:val="26"/>
                <w:szCs w:val="26"/>
                <w:lang w:val="vi-VN" w:eastAsia="vi-VN"/>
              </w:rPr>
            </w:pPr>
            <w:r w:rsidRPr="00AC0113">
              <w:rPr>
                <w:sz w:val="26"/>
                <w:szCs w:val="26"/>
                <w:lang w:val="vi-VN" w:eastAsia="vi-VN"/>
              </w:rPr>
              <w:t>-  Thử kéo.</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71136297" w14:textId="77777777" w:rsidR="00186067" w:rsidRPr="00AC0113" w:rsidRDefault="00186067" w:rsidP="009208E5">
            <w:pPr>
              <w:spacing w:before="60" w:after="60"/>
              <w:jc w:val="left"/>
              <w:rPr>
                <w:sz w:val="26"/>
                <w:szCs w:val="26"/>
                <w:lang w:val="vi-VN" w:eastAsia="vi-VN"/>
              </w:rPr>
            </w:pPr>
          </w:p>
        </w:tc>
        <w:tc>
          <w:tcPr>
            <w:tcW w:w="66" w:type="pct"/>
            <w:vAlign w:val="center"/>
            <w:hideMark/>
          </w:tcPr>
          <w:p w14:paraId="0FBA4194" w14:textId="77777777" w:rsidR="00186067" w:rsidRPr="00AC0113" w:rsidRDefault="00186067" w:rsidP="009208E5">
            <w:pPr>
              <w:spacing w:before="60" w:after="60"/>
              <w:jc w:val="left"/>
              <w:rPr>
                <w:sz w:val="26"/>
                <w:szCs w:val="26"/>
                <w:lang w:val="vi-VN" w:eastAsia="vi-VN"/>
              </w:rPr>
            </w:pPr>
          </w:p>
        </w:tc>
      </w:tr>
      <w:tr w:rsidR="00AC0113" w:rsidRPr="00AC0113" w14:paraId="21CA7146"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01CBBAE2" w14:textId="77777777" w:rsidR="00186067" w:rsidRPr="00AC0113" w:rsidRDefault="00186067" w:rsidP="009208E5">
            <w:pPr>
              <w:spacing w:before="60" w:after="60"/>
              <w:jc w:val="left"/>
              <w:rPr>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7FCD3076" w14:textId="77777777" w:rsidR="00186067" w:rsidRPr="00AC0113" w:rsidRDefault="00186067" w:rsidP="009208E5">
            <w:pPr>
              <w:spacing w:before="60" w:after="60"/>
              <w:jc w:val="left"/>
              <w:rPr>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7DC92031" w14:textId="77777777" w:rsidR="00186067" w:rsidRPr="00AC0113" w:rsidRDefault="00186067" w:rsidP="009208E5">
            <w:pPr>
              <w:spacing w:before="60" w:after="60"/>
              <w:jc w:val="left"/>
              <w:rPr>
                <w:sz w:val="26"/>
                <w:szCs w:val="26"/>
                <w:lang w:val="vi-VN" w:eastAsia="vi-VN"/>
              </w:rPr>
            </w:pPr>
          </w:p>
        </w:tc>
        <w:tc>
          <w:tcPr>
            <w:tcW w:w="1921" w:type="pct"/>
            <w:tcBorders>
              <w:top w:val="single" w:sz="4" w:space="0" w:color="auto"/>
              <w:left w:val="nil"/>
              <w:bottom w:val="single" w:sz="4" w:space="0" w:color="auto"/>
              <w:right w:val="single" w:sz="4" w:space="0" w:color="auto"/>
            </w:tcBorders>
            <w:vAlign w:val="center"/>
            <w:hideMark/>
          </w:tcPr>
          <w:p w14:paraId="27E4FC5A" w14:textId="77777777" w:rsidR="00186067" w:rsidRPr="00AC0113" w:rsidRDefault="00186067" w:rsidP="009208E5">
            <w:pPr>
              <w:spacing w:before="60" w:after="60"/>
              <w:rPr>
                <w:sz w:val="26"/>
                <w:szCs w:val="26"/>
                <w:lang w:val="vi-VN" w:eastAsia="vi-VN"/>
              </w:rPr>
            </w:pPr>
            <w:r w:rsidRPr="00AC0113">
              <w:rPr>
                <w:sz w:val="26"/>
                <w:szCs w:val="26"/>
                <w:lang w:val="vi-VN" w:eastAsia="vi-VN"/>
              </w:rPr>
              <w:t>- Thử uốn 180 độ.</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16B1C89D" w14:textId="77777777" w:rsidR="00186067" w:rsidRPr="00AC0113" w:rsidRDefault="00186067" w:rsidP="009208E5">
            <w:pPr>
              <w:spacing w:before="60" w:after="60"/>
              <w:jc w:val="left"/>
              <w:rPr>
                <w:sz w:val="26"/>
                <w:szCs w:val="26"/>
                <w:lang w:val="vi-VN" w:eastAsia="vi-VN"/>
              </w:rPr>
            </w:pPr>
          </w:p>
        </w:tc>
        <w:tc>
          <w:tcPr>
            <w:tcW w:w="66" w:type="pct"/>
            <w:vAlign w:val="center"/>
            <w:hideMark/>
          </w:tcPr>
          <w:p w14:paraId="3D69E030" w14:textId="77777777" w:rsidR="00186067" w:rsidRPr="00AC0113" w:rsidRDefault="00186067" w:rsidP="009208E5">
            <w:pPr>
              <w:spacing w:before="60" w:after="60"/>
              <w:jc w:val="left"/>
              <w:rPr>
                <w:sz w:val="26"/>
                <w:szCs w:val="26"/>
                <w:lang w:val="vi-VN" w:eastAsia="vi-VN"/>
              </w:rPr>
            </w:pPr>
          </w:p>
        </w:tc>
      </w:tr>
      <w:tr w:rsidR="00AC0113" w:rsidRPr="00602B3E" w14:paraId="14AFA452" w14:textId="77777777" w:rsidTr="00186067">
        <w:trPr>
          <w:trHeight w:val="20"/>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6E684A1E" w14:textId="77777777" w:rsidR="00186067" w:rsidRPr="00AC0113" w:rsidRDefault="00186067" w:rsidP="009208E5">
            <w:pPr>
              <w:spacing w:before="60" w:after="60"/>
              <w:jc w:val="left"/>
              <w:rPr>
                <w:sz w:val="26"/>
                <w:szCs w:val="26"/>
                <w:lang w:val="vi-VN" w:eastAsia="vi-VN"/>
              </w:rPr>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31F049E0" w14:textId="77777777" w:rsidR="00186067" w:rsidRPr="00AC0113" w:rsidRDefault="00186067" w:rsidP="009208E5">
            <w:pPr>
              <w:spacing w:before="60" w:after="60"/>
              <w:jc w:val="left"/>
              <w:rPr>
                <w:sz w:val="26"/>
                <w:szCs w:val="26"/>
                <w:lang w:val="vi-VN" w:eastAsia="vi-VN"/>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6A4EDC48" w14:textId="77777777" w:rsidR="00186067" w:rsidRPr="00AC0113" w:rsidRDefault="00186067" w:rsidP="009208E5">
            <w:pPr>
              <w:spacing w:before="60" w:after="60"/>
              <w:jc w:val="left"/>
              <w:rPr>
                <w:sz w:val="26"/>
                <w:szCs w:val="26"/>
                <w:lang w:val="vi-VN" w:eastAsia="vi-VN"/>
              </w:rPr>
            </w:pPr>
          </w:p>
        </w:tc>
        <w:tc>
          <w:tcPr>
            <w:tcW w:w="1921" w:type="pct"/>
            <w:tcBorders>
              <w:top w:val="single" w:sz="4" w:space="0" w:color="auto"/>
              <w:left w:val="nil"/>
              <w:bottom w:val="single" w:sz="4" w:space="0" w:color="auto"/>
              <w:right w:val="single" w:sz="4" w:space="0" w:color="auto"/>
            </w:tcBorders>
            <w:vAlign w:val="bottom"/>
            <w:hideMark/>
          </w:tcPr>
          <w:p w14:paraId="6E65A20D" w14:textId="77777777" w:rsidR="00186067" w:rsidRPr="00AC0113" w:rsidRDefault="00186067" w:rsidP="009208E5">
            <w:pPr>
              <w:spacing w:before="60" w:after="60"/>
              <w:jc w:val="left"/>
              <w:rPr>
                <w:sz w:val="26"/>
                <w:szCs w:val="26"/>
                <w:lang w:val="vi-VN" w:eastAsia="vi-VN"/>
              </w:rPr>
            </w:pPr>
            <w:r w:rsidRPr="00AC0113">
              <w:rPr>
                <w:sz w:val="26"/>
                <w:szCs w:val="26"/>
                <w:lang w:val="vi-VN" w:eastAsia="vi-VN"/>
              </w:rPr>
              <w:t>- Bề dày lớp mạ theo tiêu chuẩn 4392:1986</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C06BC24" w14:textId="77777777" w:rsidR="00186067" w:rsidRPr="00AC0113" w:rsidRDefault="00186067" w:rsidP="009208E5">
            <w:pPr>
              <w:spacing w:before="60" w:after="60"/>
              <w:jc w:val="left"/>
              <w:rPr>
                <w:sz w:val="26"/>
                <w:szCs w:val="26"/>
                <w:lang w:val="vi-VN" w:eastAsia="vi-VN"/>
              </w:rPr>
            </w:pPr>
          </w:p>
        </w:tc>
        <w:tc>
          <w:tcPr>
            <w:tcW w:w="66" w:type="pct"/>
            <w:vAlign w:val="center"/>
            <w:hideMark/>
          </w:tcPr>
          <w:p w14:paraId="396C8ED0" w14:textId="77777777" w:rsidR="00186067" w:rsidRPr="00AC0113" w:rsidRDefault="00186067" w:rsidP="009208E5">
            <w:pPr>
              <w:spacing w:before="60" w:after="60"/>
              <w:jc w:val="left"/>
              <w:rPr>
                <w:sz w:val="26"/>
                <w:szCs w:val="26"/>
                <w:lang w:val="vi-VN" w:eastAsia="vi-VN"/>
              </w:rPr>
            </w:pPr>
          </w:p>
        </w:tc>
      </w:tr>
    </w:tbl>
    <w:p w14:paraId="4799122B" w14:textId="77777777" w:rsidR="004955F6" w:rsidRPr="00AC0113" w:rsidRDefault="004955F6" w:rsidP="004955F6">
      <w:pPr>
        <w:spacing w:before="60" w:after="60"/>
        <w:rPr>
          <w:b/>
          <w:bCs/>
          <w:sz w:val="26"/>
          <w:szCs w:val="26"/>
          <w:lang w:val="vi-VN"/>
        </w:rPr>
      </w:pPr>
    </w:p>
    <w:p w14:paraId="6C564F5C" w14:textId="77777777" w:rsidR="00186067" w:rsidRPr="00AC0113" w:rsidRDefault="00186067" w:rsidP="009854E9">
      <w:pPr>
        <w:spacing w:before="60" w:after="60"/>
        <w:rPr>
          <w:b/>
          <w:bCs/>
          <w:sz w:val="26"/>
          <w:szCs w:val="26"/>
          <w:lang w:val="nl-NL"/>
        </w:rPr>
        <w:sectPr w:rsidR="00186067" w:rsidRPr="00AC0113" w:rsidSect="008757FA">
          <w:footnotePr>
            <w:numRestart w:val="eachPage"/>
          </w:footnotePr>
          <w:pgSz w:w="16839" w:h="11907" w:orient="landscape" w:code="9"/>
          <w:pgMar w:top="1134" w:right="1134" w:bottom="1134" w:left="1134" w:header="720" w:footer="403" w:gutter="0"/>
          <w:cols w:space="720"/>
          <w:docGrid w:linePitch="360"/>
        </w:sectPr>
      </w:pPr>
    </w:p>
    <w:p w14:paraId="37669A12" w14:textId="2FAE17C7" w:rsidR="009854E9" w:rsidRPr="00AC0113" w:rsidRDefault="008A33F3" w:rsidP="009854E9">
      <w:pPr>
        <w:spacing w:before="60" w:after="60"/>
        <w:rPr>
          <w:b/>
          <w:bCs/>
          <w:sz w:val="26"/>
          <w:szCs w:val="26"/>
          <w:lang w:val="nl-NL"/>
        </w:rPr>
      </w:pPr>
      <w:r w:rsidRPr="00AC0113">
        <w:rPr>
          <w:b/>
          <w:bCs/>
          <w:sz w:val="26"/>
          <w:szCs w:val="26"/>
          <w:lang w:val="nl-NL"/>
        </w:rPr>
        <w:lastRenderedPageBreak/>
        <w:t>7</w:t>
      </w:r>
      <w:r w:rsidR="009854E9" w:rsidRPr="00AC0113">
        <w:rPr>
          <w:b/>
          <w:bCs/>
          <w:sz w:val="26"/>
          <w:szCs w:val="26"/>
          <w:lang w:val="nl-NL"/>
        </w:rPr>
        <w:t xml:space="preserve">. Yêu cầu kỹ thuật của </w:t>
      </w:r>
      <w:r w:rsidR="00186067" w:rsidRPr="00AC0113">
        <w:rPr>
          <w:b/>
          <w:bCs/>
          <w:sz w:val="26"/>
          <w:szCs w:val="26"/>
          <w:lang w:val="nl-NL"/>
        </w:rPr>
        <w:t>của trụ BTLT 12m</w:t>
      </w:r>
    </w:p>
    <w:p w14:paraId="1C9E36BF" w14:textId="77777777" w:rsidR="00B869BC" w:rsidRPr="00AC0113" w:rsidRDefault="00B869BC" w:rsidP="00B869BC">
      <w:pPr>
        <w:pStyle w:val="Ilama"/>
        <w:rPr>
          <w:sz w:val="26"/>
          <w:szCs w:val="26"/>
          <w:lang w:val="nl-NL"/>
        </w:rPr>
      </w:pPr>
      <w:r w:rsidRPr="00AC0113">
        <w:rPr>
          <w:sz w:val="26"/>
          <w:szCs w:val="26"/>
          <w:lang w:val="nl-NL"/>
        </w:rPr>
        <w:t>I. Phạm vi áp dụng</w:t>
      </w:r>
    </w:p>
    <w:p w14:paraId="7CA7052A" w14:textId="77777777" w:rsidR="00B869BC" w:rsidRPr="00AC0113" w:rsidRDefault="00B869BC" w:rsidP="00B869BC">
      <w:pPr>
        <w:pStyle w:val="BT"/>
        <w:rPr>
          <w:sz w:val="26"/>
          <w:szCs w:val="26"/>
          <w:lang w:val="nl-NL"/>
        </w:rPr>
      </w:pPr>
      <w:r w:rsidRPr="00AC0113">
        <w:rPr>
          <w:sz w:val="26"/>
          <w:szCs w:val="26"/>
          <w:lang w:val="nl-NL"/>
        </w:rPr>
        <w:t>Đặc tính kỹ thuật này được áp dụng cho trụ điện bê tông cốt thép ly tâm có chiều cao từ 6,5 mét đến 14,0 mét, được sử dụng cho lưới điện phân phối trên không của Tổng công ty Điện lực Miền Nam.</w:t>
      </w:r>
    </w:p>
    <w:p w14:paraId="2E7E1CE9" w14:textId="77777777" w:rsidR="00B869BC" w:rsidRPr="00AC0113" w:rsidRDefault="00B869BC" w:rsidP="00B869BC">
      <w:pPr>
        <w:pStyle w:val="Ilama"/>
        <w:rPr>
          <w:sz w:val="26"/>
          <w:szCs w:val="26"/>
          <w:lang w:val="nl-NL"/>
        </w:rPr>
      </w:pPr>
      <w:r w:rsidRPr="00AC0113">
        <w:rPr>
          <w:sz w:val="26"/>
          <w:szCs w:val="26"/>
          <w:lang w:val="nl-NL"/>
        </w:rPr>
        <w:t>II. Tiêu</w:t>
      </w:r>
      <w:r w:rsidRPr="00AC0113">
        <w:rPr>
          <w:spacing w:val="-2"/>
          <w:sz w:val="26"/>
          <w:szCs w:val="26"/>
          <w:lang w:val="nl-NL"/>
        </w:rPr>
        <w:t xml:space="preserve"> </w:t>
      </w:r>
      <w:r w:rsidRPr="00AC0113">
        <w:rPr>
          <w:sz w:val="26"/>
          <w:szCs w:val="26"/>
          <w:lang w:val="nl-NL"/>
        </w:rPr>
        <w:t>chuẩn</w:t>
      </w:r>
      <w:r w:rsidRPr="00AC0113">
        <w:rPr>
          <w:spacing w:val="-3"/>
          <w:sz w:val="26"/>
          <w:szCs w:val="26"/>
          <w:lang w:val="nl-NL"/>
        </w:rPr>
        <w:t xml:space="preserve"> </w:t>
      </w:r>
      <w:r w:rsidRPr="00AC0113">
        <w:rPr>
          <w:sz w:val="26"/>
          <w:szCs w:val="26"/>
          <w:lang w:val="nl-NL"/>
        </w:rPr>
        <w:t>áp dụng</w:t>
      </w:r>
    </w:p>
    <w:p w14:paraId="3727EBD7" w14:textId="77777777" w:rsidR="00B869BC" w:rsidRPr="00AC0113" w:rsidRDefault="00B869BC" w:rsidP="00B869BC">
      <w:pPr>
        <w:pStyle w:val="BT"/>
        <w:rPr>
          <w:sz w:val="26"/>
          <w:szCs w:val="26"/>
          <w:lang w:val="nl-NL"/>
        </w:rPr>
      </w:pPr>
      <w:r w:rsidRPr="00AC0113">
        <w:rPr>
          <w:sz w:val="26"/>
          <w:szCs w:val="26"/>
          <w:lang w:val="nl-NL"/>
        </w:rPr>
        <w:t>Việc thiết kế, chế tạo và thử nghiệm Trụ bê tông ly tâm phải được thực</w:t>
      </w:r>
      <w:r w:rsidRPr="00AC0113">
        <w:rPr>
          <w:spacing w:val="1"/>
          <w:sz w:val="26"/>
          <w:szCs w:val="26"/>
          <w:lang w:val="nl-NL"/>
        </w:rPr>
        <w:t xml:space="preserve"> </w:t>
      </w:r>
      <w:r w:rsidRPr="00AC0113">
        <w:rPr>
          <w:sz w:val="26"/>
          <w:szCs w:val="26"/>
          <w:lang w:val="nl-NL"/>
        </w:rPr>
        <w:t>hiện</w:t>
      </w:r>
      <w:r w:rsidRPr="00AC0113">
        <w:rPr>
          <w:spacing w:val="-3"/>
          <w:sz w:val="26"/>
          <w:szCs w:val="26"/>
          <w:lang w:val="nl-NL"/>
        </w:rPr>
        <w:t xml:space="preserve"> </w:t>
      </w:r>
      <w:r w:rsidRPr="00AC0113">
        <w:rPr>
          <w:sz w:val="26"/>
          <w:szCs w:val="26"/>
          <w:lang w:val="nl-NL"/>
        </w:rPr>
        <w:t>đáp</w:t>
      </w:r>
      <w:r w:rsidRPr="00AC0113">
        <w:rPr>
          <w:spacing w:val="1"/>
          <w:sz w:val="26"/>
          <w:szCs w:val="26"/>
          <w:lang w:val="nl-NL"/>
        </w:rPr>
        <w:t xml:space="preserve"> </w:t>
      </w:r>
      <w:r w:rsidRPr="00AC0113">
        <w:rPr>
          <w:sz w:val="26"/>
          <w:szCs w:val="26"/>
          <w:lang w:val="nl-NL"/>
        </w:rPr>
        <w:t>ứng</w:t>
      </w:r>
      <w:r w:rsidRPr="00AC0113">
        <w:rPr>
          <w:spacing w:val="-1"/>
          <w:sz w:val="26"/>
          <w:szCs w:val="26"/>
          <w:lang w:val="nl-NL"/>
        </w:rPr>
        <w:t xml:space="preserve"> </w:t>
      </w:r>
      <w:r w:rsidRPr="00AC0113">
        <w:rPr>
          <w:sz w:val="26"/>
          <w:szCs w:val="26"/>
          <w:lang w:val="nl-NL"/>
        </w:rPr>
        <w:t>yêu cầu</w:t>
      </w:r>
      <w:r w:rsidRPr="00AC0113">
        <w:rPr>
          <w:spacing w:val="-2"/>
          <w:sz w:val="26"/>
          <w:szCs w:val="26"/>
          <w:lang w:val="nl-NL"/>
        </w:rPr>
        <w:t xml:space="preserve"> </w:t>
      </w:r>
      <w:r w:rsidRPr="00AC0113">
        <w:rPr>
          <w:sz w:val="26"/>
          <w:szCs w:val="26"/>
          <w:lang w:val="nl-NL"/>
        </w:rPr>
        <w:t>của</w:t>
      </w:r>
      <w:r w:rsidRPr="00AC0113">
        <w:rPr>
          <w:spacing w:val="-1"/>
          <w:sz w:val="26"/>
          <w:szCs w:val="26"/>
          <w:lang w:val="nl-NL"/>
        </w:rPr>
        <w:t xml:space="preserve"> </w:t>
      </w:r>
      <w:r w:rsidRPr="00AC0113">
        <w:rPr>
          <w:sz w:val="26"/>
          <w:szCs w:val="26"/>
          <w:lang w:val="nl-NL"/>
        </w:rPr>
        <w:t>tiêu chuẩn</w:t>
      </w:r>
      <w:r w:rsidRPr="00AC0113">
        <w:rPr>
          <w:spacing w:val="-3"/>
          <w:sz w:val="26"/>
          <w:szCs w:val="26"/>
          <w:lang w:val="nl-NL"/>
        </w:rPr>
        <w:t xml:space="preserve"> </w:t>
      </w:r>
      <w:r w:rsidRPr="00AC0113">
        <w:rPr>
          <w:sz w:val="26"/>
          <w:szCs w:val="26"/>
          <w:lang w:val="nl-NL"/>
        </w:rPr>
        <w:t>được</w:t>
      </w:r>
      <w:r w:rsidRPr="00AC0113">
        <w:rPr>
          <w:spacing w:val="-3"/>
          <w:sz w:val="26"/>
          <w:szCs w:val="26"/>
          <w:lang w:val="nl-NL"/>
        </w:rPr>
        <w:t xml:space="preserve"> </w:t>
      </w:r>
      <w:r w:rsidRPr="00AC0113">
        <w:rPr>
          <w:sz w:val="26"/>
          <w:szCs w:val="26"/>
          <w:lang w:val="nl-NL"/>
        </w:rPr>
        <w:t>liệt kê dưới</w:t>
      </w:r>
      <w:r w:rsidRPr="00AC0113">
        <w:rPr>
          <w:spacing w:val="1"/>
          <w:sz w:val="26"/>
          <w:szCs w:val="26"/>
          <w:lang w:val="nl-NL"/>
        </w:rPr>
        <w:t xml:space="preserve"> </w:t>
      </w:r>
      <w:r w:rsidRPr="00AC0113">
        <w:rPr>
          <w:sz w:val="26"/>
          <w:szCs w:val="26"/>
          <w:lang w:val="nl-NL"/>
        </w:rPr>
        <w:t>đây:</w:t>
      </w:r>
    </w:p>
    <w:p w14:paraId="118F5EBD"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5847-2016:</w:t>
      </w:r>
      <w:r w:rsidRPr="00AC0113">
        <w:rPr>
          <w:spacing w:val="-3"/>
          <w:sz w:val="26"/>
          <w:szCs w:val="26"/>
          <w:lang w:val="nl-NL"/>
        </w:rPr>
        <w:t xml:space="preserve"> </w:t>
      </w:r>
      <w:r w:rsidRPr="00AC0113">
        <w:rPr>
          <w:sz w:val="26"/>
          <w:szCs w:val="26"/>
          <w:lang w:val="nl-NL"/>
        </w:rPr>
        <w:t>Trụ</w:t>
      </w:r>
      <w:r w:rsidRPr="00AC0113">
        <w:rPr>
          <w:spacing w:val="-1"/>
          <w:sz w:val="26"/>
          <w:szCs w:val="26"/>
          <w:lang w:val="nl-NL"/>
        </w:rPr>
        <w:t xml:space="preserve"> </w:t>
      </w:r>
      <w:r w:rsidRPr="00AC0113">
        <w:rPr>
          <w:sz w:val="26"/>
          <w:szCs w:val="26"/>
          <w:lang w:val="nl-NL"/>
        </w:rPr>
        <w:t>điện bê tông cốt</w:t>
      </w:r>
      <w:r w:rsidRPr="00AC0113">
        <w:rPr>
          <w:spacing w:val="-3"/>
          <w:sz w:val="26"/>
          <w:szCs w:val="26"/>
          <w:lang w:val="nl-NL"/>
        </w:rPr>
        <w:t xml:space="preserve"> </w:t>
      </w:r>
      <w:r w:rsidRPr="00AC0113">
        <w:rPr>
          <w:sz w:val="26"/>
          <w:szCs w:val="26"/>
          <w:lang w:val="nl-NL"/>
        </w:rPr>
        <w:t>thép ly tâm.</w:t>
      </w:r>
    </w:p>
    <w:p w14:paraId="44324503"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1651-1:2018: Thép cốt</w:t>
      </w:r>
      <w:r w:rsidRPr="00AC0113">
        <w:rPr>
          <w:spacing w:val="-1"/>
          <w:sz w:val="26"/>
          <w:szCs w:val="26"/>
          <w:lang w:val="nl-NL"/>
        </w:rPr>
        <w:t xml:space="preserve"> </w:t>
      </w:r>
      <w:r w:rsidRPr="00AC0113">
        <w:rPr>
          <w:sz w:val="26"/>
          <w:szCs w:val="26"/>
          <w:lang w:val="nl-NL"/>
        </w:rPr>
        <w:t>bê tông</w:t>
      </w:r>
      <w:r w:rsidRPr="00AC0113">
        <w:rPr>
          <w:spacing w:val="-1"/>
          <w:sz w:val="26"/>
          <w:szCs w:val="26"/>
          <w:lang w:val="nl-NL"/>
        </w:rPr>
        <w:t xml:space="preserve"> </w:t>
      </w:r>
      <w:r w:rsidRPr="00AC0113">
        <w:rPr>
          <w:sz w:val="26"/>
          <w:szCs w:val="26"/>
          <w:lang w:val="nl-NL"/>
        </w:rPr>
        <w:t>–</w:t>
      </w:r>
      <w:r w:rsidRPr="00AC0113">
        <w:rPr>
          <w:spacing w:val="-1"/>
          <w:sz w:val="26"/>
          <w:szCs w:val="26"/>
          <w:lang w:val="nl-NL"/>
        </w:rPr>
        <w:t xml:space="preserve"> </w:t>
      </w:r>
      <w:r w:rsidRPr="00AC0113">
        <w:rPr>
          <w:sz w:val="26"/>
          <w:szCs w:val="26"/>
          <w:lang w:val="nl-NL"/>
        </w:rPr>
        <w:t>Phần</w:t>
      </w:r>
      <w:r w:rsidRPr="00AC0113">
        <w:rPr>
          <w:spacing w:val="-1"/>
          <w:sz w:val="26"/>
          <w:szCs w:val="26"/>
          <w:lang w:val="nl-NL"/>
        </w:rPr>
        <w:t xml:space="preserve"> </w:t>
      </w:r>
      <w:r w:rsidRPr="00AC0113">
        <w:rPr>
          <w:sz w:val="26"/>
          <w:szCs w:val="26"/>
          <w:lang w:val="nl-NL"/>
        </w:rPr>
        <w:t>1:</w:t>
      </w:r>
      <w:r w:rsidRPr="00AC0113">
        <w:rPr>
          <w:spacing w:val="-1"/>
          <w:sz w:val="26"/>
          <w:szCs w:val="26"/>
          <w:lang w:val="nl-NL"/>
        </w:rPr>
        <w:t xml:space="preserve"> </w:t>
      </w:r>
      <w:r w:rsidRPr="00AC0113">
        <w:rPr>
          <w:sz w:val="26"/>
          <w:szCs w:val="26"/>
          <w:lang w:val="nl-NL"/>
        </w:rPr>
        <w:t>Thép thanh</w:t>
      </w:r>
      <w:r w:rsidRPr="00AC0113">
        <w:rPr>
          <w:spacing w:val="-5"/>
          <w:sz w:val="26"/>
          <w:szCs w:val="26"/>
          <w:lang w:val="nl-NL"/>
        </w:rPr>
        <w:t xml:space="preserve"> </w:t>
      </w:r>
      <w:r w:rsidRPr="00AC0113">
        <w:rPr>
          <w:sz w:val="26"/>
          <w:szCs w:val="26"/>
          <w:lang w:val="nl-NL"/>
        </w:rPr>
        <w:t>tròn trơn.</w:t>
      </w:r>
    </w:p>
    <w:p w14:paraId="578E6173"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1651-2:2018: Thép cốt</w:t>
      </w:r>
      <w:r w:rsidRPr="00AC0113">
        <w:rPr>
          <w:spacing w:val="-1"/>
          <w:sz w:val="26"/>
          <w:szCs w:val="26"/>
          <w:lang w:val="nl-NL"/>
        </w:rPr>
        <w:t xml:space="preserve"> </w:t>
      </w:r>
      <w:r w:rsidRPr="00AC0113">
        <w:rPr>
          <w:sz w:val="26"/>
          <w:szCs w:val="26"/>
          <w:lang w:val="nl-NL"/>
        </w:rPr>
        <w:t>bê tông</w:t>
      </w:r>
      <w:r w:rsidRPr="00AC0113">
        <w:rPr>
          <w:spacing w:val="-1"/>
          <w:sz w:val="26"/>
          <w:szCs w:val="26"/>
          <w:lang w:val="nl-NL"/>
        </w:rPr>
        <w:t xml:space="preserve"> </w:t>
      </w:r>
      <w:r w:rsidRPr="00AC0113">
        <w:rPr>
          <w:sz w:val="26"/>
          <w:szCs w:val="26"/>
          <w:lang w:val="nl-NL"/>
        </w:rPr>
        <w:t>–</w:t>
      </w:r>
      <w:r w:rsidRPr="00AC0113">
        <w:rPr>
          <w:spacing w:val="-1"/>
          <w:sz w:val="26"/>
          <w:szCs w:val="26"/>
          <w:lang w:val="nl-NL"/>
        </w:rPr>
        <w:t xml:space="preserve"> </w:t>
      </w:r>
      <w:r w:rsidRPr="00AC0113">
        <w:rPr>
          <w:sz w:val="26"/>
          <w:szCs w:val="26"/>
          <w:lang w:val="nl-NL"/>
        </w:rPr>
        <w:t>Phần</w:t>
      </w:r>
      <w:r w:rsidRPr="00AC0113">
        <w:rPr>
          <w:spacing w:val="-1"/>
          <w:sz w:val="26"/>
          <w:szCs w:val="26"/>
          <w:lang w:val="nl-NL"/>
        </w:rPr>
        <w:t xml:space="preserve"> </w:t>
      </w:r>
      <w:r w:rsidRPr="00AC0113">
        <w:rPr>
          <w:sz w:val="26"/>
          <w:szCs w:val="26"/>
          <w:lang w:val="nl-NL"/>
        </w:rPr>
        <w:t>2:</w:t>
      </w:r>
      <w:r w:rsidRPr="00AC0113">
        <w:rPr>
          <w:spacing w:val="-1"/>
          <w:sz w:val="26"/>
          <w:szCs w:val="26"/>
          <w:lang w:val="nl-NL"/>
        </w:rPr>
        <w:t xml:space="preserve"> </w:t>
      </w:r>
      <w:r w:rsidRPr="00AC0113">
        <w:rPr>
          <w:sz w:val="26"/>
          <w:szCs w:val="26"/>
          <w:lang w:val="nl-NL"/>
        </w:rPr>
        <w:t>Thép thanh</w:t>
      </w:r>
      <w:r w:rsidRPr="00AC0113">
        <w:rPr>
          <w:spacing w:val="-5"/>
          <w:sz w:val="26"/>
          <w:szCs w:val="26"/>
          <w:lang w:val="nl-NL"/>
        </w:rPr>
        <w:t xml:space="preserve"> </w:t>
      </w:r>
      <w:r w:rsidRPr="00AC0113">
        <w:rPr>
          <w:sz w:val="26"/>
          <w:szCs w:val="26"/>
          <w:lang w:val="nl-NL"/>
        </w:rPr>
        <w:t>vằn.</w:t>
      </w:r>
    </w:p>
    <w:p w14:paraId="0C3D5F0F"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1651-3:2018,</w:t>
      </w:r>
      <w:r w:rsidRPr="00AC0113">
        <w:rPr>
          <w:spacing w:val="-5"/>
          <w:sz w:val="26"/>
          <w:szCs w:val="26"/>
          <w:lang w:val="nl-NL"/>
        </w:rPr>
        <w:t xml:space="preserve"> </w:t>
      </w:r>
      <w:r w:rsidRPr="00AC0113">
        <w:rPr>
          <w:sz w:val="26"/>
          <w:szCs w:val="26"/>
          <w:lang w:val="nl-NL"/>
        </w:rPr>
        <w:t>Thép</w:t>
      </w:r>
      <w:r w:rsidRPr="00AC0113">
        <w:rPr>
          <w:spacing w:val="-1"/>
          <w:sz w:val="26"/>
          <w:szCs w:val="26"/>
          <w:lang w:val="nl-NL"/>
        </w:rPr>
        <w:t xml:space="preserve"> </w:t>
      </w:r>
      <w:r w:rsidRPr="00AC0113">
        <w:rPr>
          <w:sz w:val="26"/>
          <w:szCs w:val="26"/>
          <w:lang w:val="nl-NL"/>
        </w:rPr>
        <w:t>cốt bê</w:t>
      </w:r>
      <w:r w:rsidRPr="00AC0113">
        <w:rPr>
          <w:spacing w:val="-5"/>
          <w:sz w:val="26"/>
          <w:szCs w:val="26"/>
          <w:lang w:val="nl-NL"/>
        </w:rPr>
        <w:t xml:space="preserve"> </w:t>
      </w:r>
      <w:r w:rsidRPr="00AC0113">
        <w:rPr>
          <w:sz w:val="26"/>
          <w:szCs w:val="26"/>
          <w:lang w:val="nl-NL"/>
        </w:rPr>
        <w:t>tông –</w:t>
      </w:r>
      <w:r w:rsidRPr="00AC0113">
        <w:rPr>
          <w:spacing w:val="-2"/>
          <w:sz w:val="26"/>
          <w:szCs w:val="26"/>
          <w:lang w:val="nl-NL"/>
        </w:rPr>
        <w:t xml:space="preserve"> </w:t>
      </w:r>
      <w:r w:rsidRPr="00AC0113">
        <w:rPr>
          <w:sz w:val="26"/>
          <w:szCs w:val="26"/>
          <w:lang w:val="nl-NL"/>
        </w:rPr>
        <w:t>Phần 3:</w:t>
      </w:r>
      <w:r w:rsidRPr="00AC0113">
        <w:rPr>
          <w:spacing w:val="-1"/>
          <w:sz w:val="26"/>
          <w:szCs w:val="26"/>
          <w:lang w:val="nl-NL"/>
        </w:rPr>
        <w:t xml:space="preserve"> </w:t>
      </w:r>
      <w:r w:rsidRPr="00AC0113">
        <w:rPr>
          <w:sz w:val="26"/>
          <w:szCs w:val="26"/>
          <w:lang w:val="nl-NL"/>
        </w:rPr>
        <w:t>Lưới thép</w:t>
      </w:r>
      <w:r w:rsidRPr="00AC0113">
        <w:rPr>
          <w:spacing w:val="-1"/>
          <w:sz w:val="26"/>
          <w:szCs w:val="26"/>
          <w:lang w:val="nl-NL"/>
        </w:rPr>
        <w:t xml:space="preserve"> </w:t>
      </w:r>
      <w:r w:rsidRPr="00AC0113">
        <w:rPr>
          <w:sz w:val="26"/>
          <w:szCs w:val="26"/>
          <w:lang w:val="nl-NL"/>
        </w:rPr>
        <w:t>hàn.</w:t>
      </w:r>
    </w:p>
    <w:p w14:paraId="2974739B"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 5408:2007, Lớp phủ kẽm nhúng nóng trên bề mặt sản phẩm gang</w:t>
      </w:r>
      <w:r w:rsidRPr="00AC0113">
        <w:rPr>
          <w:spacing w:val="-67"/>
          <w:sz w:val="26"/>
          <w:szCs w:val="26"/>
          <w:lang w:val="nl-NL"/>
        </w:rPr>
        <w:t xml:space="preserve"> </w:t>
      </w:r>
      <w:r w:rsidRPr="00AC0113">
        <w:rPr>
          <w:sz w:val="26"/>
          <w:szCs w:val="26"/>
          <w:lang w:val="nl-NL"/>
        </w:rPr>
        <w:t>và</w:t>
      </w:r>
      <w:r w:rsidRPr="00AC0113">
        <w:rPr>
          <w:spacing w:val="-1"/>
          <w:sz w:val="26"/>
          <w:szCs w:val="26"/>
          <w:lang w:val="nl-NL"/>
        </w:rPr>
        <w:t xml:space="preserve"> </w:t>
      </w:r>
      <w:r w:rsidRPr="00AC0113">
        <w:rPr>
          <w:sz w:val="26"/>
          <w:szCs w:val="26"/>
          <w:lang w:val="nl-NL"/>
        </w:rPr>
        <w:t>thép</w:t>
      </w:r>
      <w:r w:rsidRPr="00AC0113">
        <w:rPr>
          <w:spacing w:val="1"/>
          <w:sz w:val="26"/>
          <w:szCs w:val="26"/>
          <w:lang w:val="nl-NL"/>
        </w:rPr>
        <w:t xml:space="preserve"> </w:t>
      </w:r>
      <w:r w:rsidRPr="00AC0113">
        <w:rPr>
          <w:sz w:val="26"/>
          <w:szCs w:val="26"/>
          <w:lang w:val="nl-NL"/>
        </w:rPr>
        <w:t>–</w:t>
      </w:r>
      <w:r w:rsidRPr="00AC0113">
        <w:rPr>
          <w:spacing w:val="-2"/>
          <w:sz w:val="26"/>
          <w:szCs w:val="26"/>
          <w:lang w:val="nl-NL"/>
        </w:rPr>
        <w:t xml:space="preserve"> </w:t>
      </w:r>
      <w:r w:rsidRPr="00AC0113">
        <w:rPr>
          <w:sz w:val="26"/>
          <w:szCs w:val="26"/>
          <w:lang w:val="nl-NL"/>
        </w:rPr>
        <w:t>Yêu cầu</w:t>
      </w:r>
      <w:r w:rsidRPr="00AC0113">
        <w:rPr>
          <w:spacing w:val="1"/>
          <w:sz w:val="26"/>
          <w:szCs w:val="26"/>
          <w:lang w:val="nl-NL"/>
        </w:rPr>
        <w:t xml:space="preserve"> </w:t>
      </w:r>
      <w:r w:rsidRPr="00AC0113">
        <w:rPr>
          <w:sz w:val="26"/>
          <w:szCs w:val="26"/>
          <w:lang w:val="nl-NL"/>
        </w:rPr>
        <w:t>kỹ</w:t>
      </w:r>
      <w:r w:rsidRPr="00AC0113">
        <w:rPr>
          <w:spacing w:val="-3"/>
          <w:sz w:val="26"/>
          <w:szCs w:val="26"/>
          <w:lang w:val="nl-NL"/>
        </w:rPr>
        <w:t xml:space="preserve"> </w:t>
      </w:r>
      <w:r w:rsidRPr="00AC0113">
        <w:rPr>
          <w:sz w:val="26"/>
          <w:szCs w:val="26"/>
          <w:lang w:val="nl-NL"/>
        </w:rPr>
        <w:t>thuật và phương</w:t>
      </w:r>
      <w:r w:rsidRPr="00AC0113">
        <w:rPr>
          <w:spacing w:val="1"/>
          <w:sz w:val="26"/>
          <w:szCs w:val="26"/>
          <w:lang w:val="nl-NL"/>
        </w:rPr>
        <w:t xml:space="preserve"> </w:t>
      </w:r>
      <w:r w:rsidRPr="00AC0113">
        <w:rPr>
          <w:sz w:val="26"/>
          <w:szCs w:val="26"/>
          <w:lang w:val="nl-NL"/>
        </w:rPr>
        <w:t>pháp</w:t>
      </w:r>
      <w:r w:rsidRPr="00AC0113">
        <w:rPr>
          <w:spacing w:val="-2"/>
          <w:sz w:val="26"/>
          <w:szCs w:val="26"/>
          <w:lang w:val="nl-NL"/>
        </w:rPr>
        <w:t xml:space="preserve"> </w:t>
      </w:r>
      <w:r w:rsidRPr="00AC0113">
        <w:rPr>
          <w:sz w:val="26"/>
          <w:szCs w:val="26"/>
          <w:lang w:val="nl-NL"/>
        </w:rPr>
        <w:t>thử.</w:t>
      </w:r>
    </w:p>
    <w:p w14:paraId="7383BAC7"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2682:2009:</w:t>
      </w:r>
      <w:r w:rsidRPr="00AC0113">
        <w:rPr>
          <w:spacing w:val="-1"/>
          <w:sz w:val="26"/>
          <w:szCs w:val="26"/>
          <w:lang w:val="nl-NL"/>
        </w:rPr>
        <w:t xml:space="preserve"> </w:t>
      </w:r>
      <w:r w:rsidRPr="00AC0113">
        <w:rPr>
          <w:sz w:val="26"/>
          <w:szCs w:val="26"/>
          <w:lang w:val="nl-NL"/>
        </w:rPr>
        <w:t>Xi măng poóc lăng</w:t>
      </w:r>
      <w:r w:rsidRPr="00AC0113">
        <w:rPr>
          <w:spacing w:val="2"/>
          <w:sz w:val="26"/>
          <w:szCs w:val="26"/>
          <w:lang w:val="nl-NL"/>
        </w:rPr>
        <w:t xml:space="preserve"> </w:t>
      </w:r>
      <w:r w:rsidRPr="00AC0113">
        <w:rPr>
          <w:sz w:val="26"/>
          <w:szCs w:val="26"/>
          <w:lang w:val="nl-NL"/>
        </w:rPr>
        <w:t>-</w:t>
      </w:r>
      <w:r w:rsidRPr="00AC0113">
        <w:rPr>
          <w:spacing w:val="-5"/>
          <w:sz w:val="26"/>
          <w:szCs w:val="26"/>
          <w:lang w:val="nl-NL"/>
        </w:rPr>
        <w:t xml:space="preserve"> </w:t>
      </w:r>
      <w:r w:rsidRPr="00AC0113">
        <w:rPr>
          <w:sz w:val="26"/>
          <w:szCs w:val="26"/>
          <w:lang w:val="nl-NL"/>
        </w:rPr>
        <w:t>Yêu cầu kỹ thuật.</w:t>
      </w:r>
    </w:p>
    <w:p w14:paraId="1FA14A59"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22"/>
          <w:sz w:val="26"/>
          <w:szCs w:val="26"/>
          <w:lang w:val="nl-NL"/>
        </w:rPr>
        <w:t xml:space="preserve"> </w:t>
      </w:r>
      <w:r w:rsidRPr="00AC0113">
        <w:rPr>
          <w:sz w:val="26"/>
          <w:szCs w:val="26"/>
          <w:lang w:val="nl-NL"/>
        </w:rPr>
        <w:t>3105:1993:</w:t>
      </w:r>
      <w:r w:rsidRPr="00AC0113">
        <w:rPr>
          <w:spacing w:val="23"/>
          <w:sz w:val="26"/>
          <w:szCs w:val="26"/>
          <w:lang w:val="nl-NL"/>
        </w:rPr>
        <w:t xml:space="preserve"> </w:t>
      </w:r>
      <w:r w:rsidRPr="00AC0113">
        <w:rPr>
          <w:sz w:val="26"/>
          <w:szCs w:val="26"/>
          <w:lang w:val="nl-NL"/>
        </w:rPr>
        <w:t>Hỗn</w:t>
      </w:r>
      <w:r w:rsidRPr="00AC0113">
        <w:rPr>
          <w:spacing w:val="25"/>
          <w:sz w:val="26"/>
          <w:szCs w:val="26"/>
          <w:lang w:val="nl-NL"/>
        </w:rPr>
        <w:t xml:space="preserve"> </w:t>
      </w:r>
      <w:r w:rsidRPr="00AC0113">
        <w:rPr>
          <w:sz w:val="26"/>
          <w:szCs w:val="26"/>
          <w:lang w:val="nl-NL"/>
        </w:rPr>
        <w:t>hợp</w:t>
      </w:r>
      <w:r w:rsidRPr="00AC0113">
        <w:rPr>
          <w:spacing w:val="24"/>
          <w:sz w:val="26"/>
          <w:szCs w:val="26"/>
          <w:lang w:val="nl-NL"/>
        </w:rPr>
        <w:t xml:space="preserve"> </w:t>
      </w:r>
      <w:r w:rsidRPr="00AC0113">
        <w:rPr>
          <w:sz w:val="26"/>
          <w:szCs w:val="26"/>
          <w:lang w:val="nl-NL"/>
        </w:rPr>
        <w:t>bê</w:t>
      </w:r>
      <w:r w:rsidRPr="00AC0113">
        <w:rPr>
          <w:spacing w:val="24"/>
          <w:sz w:val="26"/>
          <w:szCs w:val="26"/>
          <w:lang w:val="nl-NL"/>
        </w:rPr>
        <w:t xml:space="preserve"> </w:t>
      </w:r>
      <w:r w:rsidRPr="00AC0113">
        <w:rPr>
          <w:sz w:val="26"/>
          <w:szCs w:val="26"/>
          <w:lang w:val="nl-NL"/>
        </w:rPr>
        <w:t>tông</w:t>
      </w:r>
      <w:r w:rsidRPr="00AC0113">
        <w:rPr>
          <w:spacing w:val="25"/>
          <w:sz w:val="26"/>
          <w:szCs w:val="26"/>
          <w:lang w:val="nl-NL"/>
        </w:rPr>
        <w:t xml:space="preserve"> </w:t>
      </w:r>
      <w:r w:rsidRPr="00AC0113">
        <w:rPr>
          <w:sz w:val="26"/>
          <w:szCs w:val="26"/>
          <w:lang w:val="nl-NL"/>
        </w:rPr>
        <w:t>nặng</w:t>
      </w:r>
      <w:r w:rsidRPr="00AC0113">
        <w:rPr>
          <w:spacing w:val="23"/>
          <w:sz w:val="26"/>
          <w:szCs w:val="26"/>
          <w:lang w:val="nl-NL"/>
        </w:rPr>
        <w:t xml:space="preserve"> </w:t>
      </w:r>
      <w:r w:rsidRPr="00AC0113">
        <w:rPr>
          <w:sz w:val="26"/>
          <w:szCs w:val="26"/>
          <w:lang w:val="nl-NL"/>
        </w:rPr>
        <w:t>và</w:t>
      </w:r>
      <w:r w:rsidRPr="00AC0113">
        <w:rPr>
          <w:spacing w:val="24"/>
          <w:sz w:val="26"/>
          <w:szCs w:val="26"/>
          <w:lang w:val="nl-NL"/>
        </w:rPr>
        <w:t xml:space="preserve"> </w:t>
      </w:r>
      <w:r w:rsidRPr="00AC0113">
        <w:rPr>
          <w:sz w:val="26"/>
          <w:szCs w:val="26"/>
          <w:lang w:val="nl-NL"/>
        </w:rPr>
        <w:t>bê</w:t>
      </w:r>
      <w:r w:rsidRPr="00AC0113">
        <w:rPr>
          <w:spacing w:val="24"/>
          <w:sz w:val="26"/>
          <w:szCs w:val="26"/>
          <w:lang w:val="nl-NL"/>
        </w:rPr>
        <w:t xml:space="preserve"> </w:t>
      </w:r>
      <w:r w:rsidRPr="00AC0113">
        <w:rPr>
          <w:sz w:val="26"/>
          <w:szCs w:val="26"/>
          <w:lang w:val="nl-NL"/>
        </w:rPr>
        <w:t>tông</w:t>
      </w:r>
      <w:r w:rsidRPr="00AC0113">
        <w:rPr>
          <w:spacing w:val="25"/>
          <w:sz w:val="26"/>
          <w:szCs w:val="26"/>
          <w:lang w:val="nl-NL"/>
        </w:rPr>
        <w:t xml:space="preserve"> </w:t>
      </w:r>
      <w:r w:rsidRPr="00AC0113">
        <w:rPr>
          <w:sz w:val="26"/>
          <w:szCs w:val="26"/>
          <w:lang w:val="nl-NL"/>
        </w:rPr>
        <w:t>nặng</w:t>
      </w:r>
      <w:r w:rsidRPr="00AC0113">
        <w:rPr>
          <w:spacing w:val="31"/>
          <w:sz w:val="26"/>
          <w:szCs w:val="26"/>
          <w:lang w:val="nl-NL"/>
        </w:rPr>
        <w:t xml:space="preserve"> </w:t>
      </w:r>
      <w:r w:rsidRPr="00AC0113">
        <w:rPr>
          <w:sz w:val="26"/>
          <w:szCs w:val="26"/>
          <w:lang w:val="nl-NL"/>
        </w:rPr>
        <w:t>-</w:t>
      </w:r>
      <w:r w:rsidRPr="00AC0113">
        <w:rPr>
          <w:spacing w:val="25"/>
          <w:sz w:val="26"/>
          <w:szCs w:val="26"/>
          <w:lang w:val="nl-NL"/>
        </w:rPr>
        <w:t xml:space="preserve"> </w:t>
      </w:r>
      <w:r w:rsidRPr="00AC0113">
        <w:rPr>
          <w:sz w:val="26"/>
          <w:szCs w:val="26"/>
          <w:lang w:val="nl-NL"/>
        </w:rPr>
        <w:t>Lấy</w:t>
      </w:r>
      <w:r w:rsidRPr="00AC0113">
        <w:rPr>
          <w:spacing w:val="25"/>
          <w:sz w:val="26"/>
          <w:szCs w:val="26"/>
          <w:lang w:val="nl-NL"/>
        </w:rPr>
        <w:t xml:space="preserve"> </w:t>
      </w:r>
      <w:r w:rsidRPr="00AC0113">
        <w:rPr>
          <w:sz w:val="26"/>
          <w:szCs w:val="26"/>
          <w:lang w:val="nl-NL"/>
        </w:rPr>
        <w:t>mẫu,</w:t>
      </w:r>
      <w:r w:rsidRPr="00AC0113">
        <w:rPr>
          <w:spacing w:val="-67"/>
          <w:sz w:val="26"/>
          <w:szCs w:val="26"/>
          <w:lang w:val="nl-NL"/>
        </w:rPr>
        <w:t xml:space="preserve"> </w:t>
      </w:r>
      <w:r w:rsidRPr="00AC0113">
        <w:rPr>
          <w:sz w:val="26"/>
          <w:szCs w:val="26"/>
          <w:lang w:val="nl-NL"/>
        </w:rPr>
        <w:t>chế</w:t>
      </w:r>
      <w:r w:rsidRPr="00AC0113">
        <w:rPr>
          <w:spacing w:val="-3"/>
          <w:sz w:val="26"/>
          <w:szCs w:val="26"/>
          <w:lang w:val="nl-NL"/>
        </w:rPr>
        <w:t xml:space="preserve"> </w:t>
      </w:r>
      <w:r w:rsidRPr="00AC0113">
        <w:rPr>
          <w:sz w:val="26"/>
          <w:szCs w:val="26"/>
          <w:lang w:val="nl-NL"/>
        </w:rPr>
        <w:t>tạo</w:t>
      </w:r>
      <w:r w:rsidRPr="00AC0113">
        <w:rPr>
          <w:spacing w:val="-2"/>
          <w:sz w:val="26"/>
          <w:szCs w:val="26"/>
          <w:lang w:val="nl-NL"/>
        </w:rPr>
        <w:t xml:space="preserve"> </w:t>
      </w:r>
      <w:r w:rsidRPr="00AC0113">
        <w:rPr>
          <w:sz w:val="26"/>
          <w:szCs w:val="26"/>
          <w:lang w:val="nl-NL"/>
        </w:rPr>
        <w:t>và</w:t>
      </w:r>
      <w:r w:rsidRPr="00AC0113">
        <w:rPr>
          <w:spacing w:val="-3"/>
          <w:sz w:val="26"/>
          <w:szCs w:val="26"/>
          <w:lang w:val="nl-NL"/>
        </w:rPr>
        <w:t xml:space="preserve"> </w:t>
      </w:r>
      <w:r w:rsidRPr="00AC0113">
        <w:rPr>
          <w:sz w:val="26"/>
          <w:szCs w:val="26"/>
          <w:lang w:val="nl-NL"/>
        </w:rPr>
        <w:t>bảo</w:t>
      </w:r>
      <w:r w:rsidRPr="00AC0113">
        <w:rPr>
          <w:spacing w:val="-2"/>
          <w:sz w:val="26"/>
          <w:szCs w:val="26"/>
          <w:lang w:val="nl-NL"/>
        </w:rPr>
        <w:t xml:space="preserve"> </w:t>
      </w:r>
      <w:r w:rsidRPr="00AC0113">
        <w:rPr>
          <w:sz w:val="26"/>
          <w:szCs w:val="26"/>
          <w:lang w:val="nl-NL"/>
        </w:rPr>
        <w:t>dưỡng</w:t>
      </w:r>
      <w:r w:rsidRPr="00AC0113">
        <w:rPr>
          <w:spacing w:val="-1"/>
          <w:sz w:val="26"/>
          <w:szCs w:val="26"/>
          <w:lang w:val="nl-NL"/>
        </w:rPr>
        <w:t xml:space="preserve"> </w:t>
      </w:r>
      <w:r w:rsidRPr="00AC0113">
        <w:rPr>
          <w:sz w:val="26"/>
          <w:szCs w:val="26"/>
          <w:lang w:val="nl-NL"/>
        </w:rPr>
        <w:t>mẫu thử.</w:t>
      </w:r>
    </w:p>
    <w:p w14:paraId="09ADFB19"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3118:1993:</w:t>
      </w:r>
      <w:r w:rsidRPr="00AC0113">
        <w:rPr>
          <w:spacing w:val="-1"/>
          <w:sz w:val="26"/>
          <w:szCs w:val="26"/>
          <w:lang w:val="nl-NL"/>
        </w:rPr>
        <w:t xml:space="preserve"> </w:t>
      </w:r>
      <w:r w:rsidRPr="00AC0113">
        <w:rPr>
          <w:sz w:val="26"/>
          <w:szCs w:val="26"/>
          <w:lang w:val="nl-NL"/>
        </w:rPr>
        <w:t>Bê</w:t>
      </w:r>
      <w:r w:rsidRPr="00AC0113">
        <w:rPr>
          <w:spacing w:val="-2"/>
          <w:sz w:val="26"/>
          <w:szCs w:val="26"/>
          <w:lang w:val="nl-NL"/>
        </w:rPr>
        <w:t xml:space="preserve"> </w:t>
      </w:r>
      <w:r w:rsidRPr="00AC0113">
        <w:rPr>
          <w:sz w:val="26"/>
          <w:szCs w:val="26"/>
          <w:lang w:val="nl-NL"/>
        </w:rPr>
        <w:t>tông</w:t>
      </w:r>
      <w:r w:rsidRPr="00AC0113">
        <w:rPr>
          <w:spacing w:val="-1"/>
          <w:sz w:val="26"/>
          <w:szCs w:val="26"/>
          <w:lang w:val="nl-NL"/>
        </w:rPr>
        <w:t xml:space="preserve"> </w:t>
      </w:r>
      <w:r w:rsidRPr="00AC0113">
        <w:rPr>
          <w:sz w:val="26"/>
          <w:szCs w:val="26"/>
          <w:lang w:val="nl-NL"/>
        </w:rPr>
        <w:t>nặng -</w:t>
      </w:r>
      <w:r w:rsidRPr="00AC0113">
        <w:rPr>
          <w:spacing w:val="-3"/>
          <w:sz w:val="26"/>
          <w:szCs w:val="26"/>
          <w:lang w:val="nl-NL"/>
        </w:rPr>
        <w:t xml:space="preserve"> </w:t>
      </w:r>
      <w:r w:rsidRPr="00AC0113">
        <w:rPr>
          <w:sz w:val="26"/>
          <w:szCs w:val="26"/>
          <w:lang w:val="nl-NL"/>
        </w:rPr>
        <w:t>Phương</w:t>
      </w:r>
      <w:r w:rsidRPr="00AC0113">
        <w:rPr>
          <w:spacing w:val="-2"/>
          <w:sz w:val="26"/>
          <w:szCs w:val="26"/>
          <w:lang w:val="nl-NL"/>
        </w:rPr>
        <w:t xml:space="preserve"> </w:t>
      </w:r>
      <w:r w:rsidRPr="00AC0113">
        <w:rPr>
          <w:sz w:val="26"/>
          <w:szCs w:val="26"/>
          <w:lang w:val="nl-NL"/>
        </w:rPr>
        <w:t>pháp</w:t>
      </w:r>
      <w:r w:rsidRPr="00AC0113">
        <w:rPr>
          <w:spacing w:val="-5"/>
          <w:sz w:val="26"/>
          <w:szCs w:val="26"/>
          <w:lang w:val="nl-NL"/>
        </w:rPr>
        <w:t xml:space="preserve"> </w:t>
      </w:r>
      <w:r w:rsidRPr="00AC0113">
        <w:rPr>
          <w:sz w:val="26"/>
          <w:szCs w:val="26"/>
          <w:lang w:val="nl-NL"/>
        </w:rPr>
        <w:t>xác</w:t>
      </w:r>
      <w:r w:rsidRPr="00AC0113">
        <w:rPr>
          <w:spacing w:val="-1"/>
          <w:sz w:val="26"/>
          <w:szCs w:val="26"/>
          <w:lang w:val="nl-NL"/>
        </w:rPr>
        <w:t xml:space="preserve"> </w:t>
      </w:r>
      <w:r w:rsidRPr="00AC0113">
        <w:rPr>
          <w:sz w:val="26"/>
          <w:szCs w:val="26"/>
          <w:lang w:val="nl-NL"/>
        </w:rPr>
        <w:t>định</w:t>
      </w:r>
      <w:r w:rsidRPr="00AC0113">
        <w:rPr>
          <w:spacing w:val="-1"/>
          <w:sz w:val="26"/>
          <w:szCs w:val="26"/>
          <w:lang w:val="nl-NL"/>
        </w:rPr>
        <w:t xml:space="preserve"> </w:t>
      </w:r>
      <w:r w:rsidRPr="00AC0113">
        <w:rPr>
          <w:sz w:val="26"/>
          <w:szCs w:val="26"/>
          <w:lang w:val="nl-NL"/>
        </w:rPr>
        <w:t>cường</w:t>
      </w:r>
      <w:r w:rsidRPr="00AC0113">
        <w:rPr>
          <w:spacing w:val="-2"/>
          <w:sz w:val="26"/>
          <w:szCs w:val="26"/>
          <w:lang w:val="nl-NL"/>
        </w:rPr>
        <w:t xml:space="preserve"> </w:t>
      </w:r>
      <w:r w:rsidRPr="00AC0113">
        <w:rPr>
          <w:sz w:val="26"/>
          <w:szCs w:val="26"/>
          <w:lang w:val="nl-NL"/>
        </w:rPr>
        <w:t>độ nén.</w:t>
      </w:r>
    </w:p>
    <w:p w14:paraId="72869B7C"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4506:2012:</w:t>
      </w:r>
      <w:r w:rsidRPr="00AC0113">
        <w:rPr>
          <w:spacing w:val="-1"/>
          <w:sz w:val="26"/>
          <w:szCs w:val="26"/>
          <w:lang w:val="nl-NL"/>
        </w:rPr>
        <w:t xml:space="preserve"> </w:t>
      </w:r>
      <w:r w:rsidRPr="00AC0113">
        <w:rPr>
          <w:sz w:val="26"/>
          <w:szCs w:val="26"/>
          <w:lang w:val="nl-NL"/>
        </w:rPr>
        <w:t>Nước</w:t>
      </w:r>
      <w:r w:rsidRPr="00AC0113">
        <w:rPr>
          <w:spacing w:val="-1"/>
          <w:sz w:val="26"/>
          <w:szCs w:val="26"/>
          <w:lang w:val="nl-NL"/>
        </w:rPr>
        <w:t xml:space="preserve"> </w:t>
      </w:r>
      <w:r w:rsidRPr="00AC0113">
        <w:rPr>
          <w:sz w:val="26"/>
          <w:szCs w:val="26"/>
          <w:lang w:val="nl-NL"/>
        </w:rPr>
        <w:t>cho</w:t>
      </w:r>
      <w:r w:rsidRPr="00AC0113">
        <w:rPr>
          <w:spacing w:val="-1"/>
          <w:sz w:val="26"/>
          <w:szCs w:val="26"/>
          <w:lang w:val="nl-NL"/>
        </w:rPr>
        <w:t xml:space="preserve"> </w:t>
      </w:r>
      <w:r w:rsidRPr="00AC0113">
        <w:rPr>
          <w:sz w:val="26"/>
          <w:szCs w:val="26"/>
          <w:lang w:val="nl-NL"/>
        </w:rPr>
        <w:t>bê tông và</w:t>
      </w:r>
      <w:r w:rsidRPr="00AC0113">
        <w:rPr>
          <w:spacing w:val="-2"/>
          <w:sz w:val="26"/>
          <w:szCs w:val="26"/>
          <w:lang w:val="nl-NL"/>
        </w:rPr>
        <w:t xml:space="preserve"> </w:t>
      </w:r>
      <w:r w:rsidRPr="00AC0113">
        <w:rPr>
          <w:sz w:val="26"/>
          <w:szCs w:val="26"/>
          <w:lang w:val="nl-NL"/>
        </w:rPr>
        <w:t>vữa</w:t>
      </w:r>
      <w:r w:rsidRPr="00AC0113">
        <w:rPr>
          <w:spacing w:val="-2"/>
          <w:sz w:val="26"/>
          <w:szCs w:val="26"/>
          <w:lang w:val="nl-NL"/>
        </w:rPr>
        <w:t xml:space="preserve"> </w:t>
      </w:r>
      <w:r w:rsidRPr="00AC0113">
        <w:rPr>
          <w:sz w:val="26"/>
          <w:szCs w:val="26"/>
          <w:lang w:val="nl-NL"/>
        </w:rPr>
        <w:t>-</w:t>
      </w:r>
      <w:r w:rsidRPr="00AC0113">
        <w:rPr>
          <w:spacing w:val="-3"/>
          <w:sz w:val="26"/>
          <w:szCs w:val="26"/>
          <w:lang w:val="nl-NL"/>
        </w:rPr>
        <w:t xml:space="preserve"> </w:t>
      </w:r>
      <w:r w:rsidRPr="00AC0113">
        <w:rPr>
          <w:sz w:val="26"/>
          <w:szCs w:val="26"/>
          <w:lang w:val="nl-NL"/>
        </w:rPr>
        <w:t>Yêu cầu</w:t>
      </w:r>
      <w:r w:rsidRPr="00AC0113">
        <w:rPr>
          <w:spacing w:val="-3"/>
          <w:sz w:val="26"/>
          <w:szCs w:val="26"/>
          <w:lang w:val="nl-NL"/>
        </w:rPr>
        <w:t xml:space="preserve"> </w:t>
      </w:r>
      <w:r w:rsidRPr="00AC0113">
        <w:rPr>
          <w:sz w:val="26"/>
          <w:szCs w:val="26"/>
          <w:lang w:val="nl-NL"/>
        </w:rPr>
        <w:t>kỹ thuật.</w:t>
      </w:r>
    </w:p>
    <w:p w14:paraId="3107E719"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17"/>
          <w:sz w:val="26"/>
          <w:szCs w:val="26"/>
          <w:lang w:val="nl-NL"/>
        </w:rPr>
        <w:t xml:space="preserve"> </w:t>
      </w:r>
      <w:r w:rsidRPr="00AC0113">
        <w:rPr>
          <w:sz w:val="26"/>
          <w:szCs w:val="26"/>
          <w:lang w:val="nl-NL"/>
        </w:rPr>
        <w:t>5709:2009:</w:t>
      </w:r>
      <w:r w:rsidRPr="00AC0113">
        <w:rPr>
          <w:spacing w:val="18"/>
          <w:sz w:val="26"/>
          <w:szCs w:val="26"/>
          <w:lang w:val="nl-NL"/>
        </w:rPr>
        <w:t xml:space="preserve"> </w:t>
      </w:r>
      <w:r w:rsidRPr="00AC0113">
        <w:rPr>
          <w:sz w:val="26"/>
          <w:szCs w:val="26"/>
          <w:lang w:val="nl-NL"/>
        </w:rPr>
        <w:t>Thép</w:t>
      </w:r>
      <w:r w:rsidRPr="00AC0113">
        <w:rPr>
          <w:spacing w:val="19"/>
          <w:sz w:val="26"/>
          <w:szCs w:val="26"/>
          <w:lang w:val="nl-NL"/>
        </w:rPr>
        <w:t xml:space="preserve"> </w:t>
      </w:r>
      <w:r w:rsidRPr="00AC0113">
        <w:rPr>
          <w:sz w:val="26"/>
          <w:szCs w:val="26"/>
          <w:lang w:val="nl-NL"/>
        </w:rPr>
        <w:t>các</w:t>
      </w:r>
      <w:r w:rsidRPr="00AC0113">
        <w:rPr>
          <w:spacing w:val="20"/>
          <w:sz w:val="26"/>
          <w:szCs w:val="26"/>
          <w:lang w:val="nl-NL"/>
        </w:rPr>
        <w:t xml:space="preserve"> </w:t>
      </w:r>
      <w:r w:rsidRPr="00AC0113">
        <w:rPr>
          <w:sz w:val="26"/>
          <w:szCs w:val="26"/>
          <w:lang w:val="nl-NL"/>
        </w:rPr>
        <w:t>bon</w:t>
      </w:r>
      <w:r w:rsidRPr="00AC0113">
        <w:rPr>
          <w:spacing w:val="19"/>
          <w:sz w:val="26"/>
          <w:szCs w:val="26"/>
          <w:lang w:val="nl-NL"/>
        </w:rPr>
        <w:t xml:space="preserve"> </w:t>
      </w:r>
      <w:r w:rsidRPr="00AC0113">
        <w:rPr>
          <w:sz w:val="26"/>
          <w:szCs w:val="26"/>
          <w:lang w:val="nl-NL"/>
        </w:rPr>
        <w:t>cán</w:t>
      </w:r>
      <w:r w:rsidRPr="00AC0113">
        <w:rPr>
          <w:spacing w:val="20"/>
          <w:sz w:val="26"/>
          <w:szCs w:val="26"/>
          <w:lang w:val="nl-NL"/>
        </w:rPr>
        <w:t xml:space="preserve"> </w:t>
      </w:r>
      <w:r w:rsidRPr="00AC0113">
        <w:rPr>
          <w:sz w:val="26"/>
          <w:szCs w:val="26"/>
          <w:lang w:val="nl-NL"/>
        </w:rPr>
        <w:t>nóng</w:t>
      </w:r>
      <w:r w:rsidRPr="00AC0113">
        <w:rPr>
          <w:spacing w:val="20"/>
          <w:sz w:val="26"/>
          <w:szCs w:val="26"/>
          <w:lang w:val="nl-NL"/>
        </w:rPr>
        <w:t xml:space="preserve"> </w:t>
      </w:r>
      <w:r w:rsidRPr="00AC0113">
        <w:rPr>
          <w:sz w:val="26"/>
          <w:szCs w:val="26"/>
          <w:lang w:val="nl-NL"/>
        </w:rPr>
        <w:t>dùng</w:t>
      </w:r>
      <w:r w:rsidRPr="00AC0113">
        <w:rPr>
          <w:spacing w:val="19"/>
          <w:sz w:val="26"/>
          <w:szCs w:val="26"/>
          <w:lang w:val="nl-NL"/>
        </w:rPr>
        <w:t xml:space="preserve"> </w:t>
      </w:r>
      <w:r w:rsidRPr="00AC0113">
        <w:rPr>
          <w:sz w:val="26"/>
          <w:szCs w:val="26"/>
          <w:lang w:val="nl-NL"/>
        </w:rPr>
        <w:t>làm</w:t>
      </w:r>
      <w:r w:rsidRPr="00AC0113">
        <w:rPr>
          <w:spacing w:val="17"/>
          <w:sz w:val="26"/>
          <w:szCs w:val="26"/>
          <w:lang w:val="nl-NL"/>
        </w:rPr>
        <w:t xml:space="preserve"> </w:t>
      </w:r>
      <w:r w:rsidRPr="00AC0113">
        <w:rPr>
          <w:sz w:val="26"/>
          <w:szCs w:val="26"/>
          <w:lang w:val="nl-NL"/>
        </w:rPr>
        <w:t>kết</w:t>
      </w:r>
      <w:r w:rsidRPr="00AC0113">
        <w:rPr>
          <w:spacing w:val="19"/>
          <w:sz w:val="26"/>
          <w:szCs w:val="26"/>
          <w:lang w:val="nl-NL"/>
        </w:rPr>
        <w:t xml:space="preserve"> </w:t>
      </w:r>
      <w:r w:rsidRPr="00AC0113">
        <w:rPr>
          <w:sz w:val="26"/>
          <w:szCs w:val="26"/>
          <w:lang w:val="nl-NL"/>
        </w:rPr>
        <w:t>cấu</w:t>
      </w:r>
      <w:r w:rsidRPr="00AC0113">
        <w:rPr>
          <w:spacing w:val="20"/>
          <w:sz w:val="26"/>
          <w:szCs w:val="26"/>
          <w:lang w:val="nl-NL"/>
        </w:rPr>
        <w:t xml:space="preserve"> </w:t>
      </w:r>
      <w:r w:rsidRPr="00AC0113">
        <w:rPr>
          <w:sz w:val="26"/>
          <w:szCs w:val="26"/>
          <w:lang w:val="nl-NL"/>
        </w:rPr>
        <w:t>trong</w:t>
      </w:r>
      <w:r w:rsidRPr="00AC0113">
        <w:rPr>
          <w:spacing w:val="27"/>
          <w:sz w:val="26"/>
          <w:szCs w:val="26"/>
          <w:lang w:val="nl-NL"/>
        </w:rPr>
        <w:t xml:space="preserve"> </w:t>
      </w:r>
      <w:r w:rsidRPr="00AC0113">
        <w:rPr>
          <w:sz w:val="26"/>
          <w:szCs w:val="26"/>
          <w:lang w:val="nl-NL"/>
        </w:rPr>
        <w:t>xây</w:t>
      </w:r>
      <w:r w:rsidRPr="00AC0113">
        <w:rPr>
          <w:spacing w:val="-67"/>
          <w:sz w:val="26"/>
          <w:szCs w:val="26"/>
          <w:lang w:val="nl-NL"/>
        </w:rPr>
        <w:t xml:space="preserve"> </w:t>
      </w:r>
      <w:r w:rsidRPr="00AC0113">
        <w:rPr>
          <w:sz w:val="26"/>
          <w:szCs w:val="26"/>
          <w:lang w:val="nl-NL"/>
        </w:rPr>
        <w:t>dựng -</w:t>
      </w:r>
      <w:r w:rsidRPr="00AC0113">
        <w:rPr>
          <w:spacing w:val="-1"/>
          <w:sz w:val="26"/>
          <w:szCs w:val="26"/>
          <w:lang w:val="nl-NL"/>
        </w:rPr>
        <w:t xml:space="preserve"> </w:t>
      </w:r>
      <w:r w:rsidRPr="00AC0113">
        <w:rPr>
          <w:sz w:val="26"/>
          <w:szCs w:val="26"/>
          <w:lang w:val="nl-NL"/>
        </w:rPr>
        <w:t>Yêu</w:t>
      </w:r>
      <w:r w:rsidRPr="00AC0113">
        <w:rPr>
          <w:spacing w:val="1"/>
          <w:sz w:val="26"/>
          <w:szCs w:val="26"/>
          <w:lang w:val="nl-NL"/>
        </w:rPr>
        <w:t xml:space="preserve"> </w:t>
      </w:r>
      <w:r w:rsidRPr="00AC0113">
        <w:rPr>
          <w:sz w:val="26"/>
          <w:szCs w:val="26"/>
          <w:lang w:val="nl-NL"/>
        </w:rPr>
        <w:t>cầu</w:t>
      </w:r>
      <w:r w:rsidRPr="00AC0113">
        <w:rPr>
          <w:spacing w:val="-3"/>
          <w:sz w:val="26"/>
          <w:szCs w:val="26"/>
          <w:lang w:val="nl-NL"/>
        </w:rPr>
        <w:t xml:space="preserve"> </w:t>
      </w:r>
      <w:r w:rsidRPr="00AC0113">
        <w:rPr>
          <w:sz w:val="26"/>
          <w:szCs w:val="26"/>
          <w:lang w:val="nl-NL"/>
        </w:rPr>
        <w:t>kỹ</w:t>
      </w:r>
      <w:r w:rsidRPr="00AC0113">
        <w:rPr>
          <w:spacing w:val="-3"/>
          <w:sz w:val="26"/>
          <w:szCs w:val="26"/>
          <w:lang w:val="nl-NL"/>
        </w:rPr>
        <w:t xml:space="preserve"> </w:t>
      </w:r>
      <w:r w:rsidRPr="00AC0113">
        <w:rPr>
          <w:sz w:val="26"/>
          <w:szCs w:val="26"/>
          <w:lang w:val="nl-NL"/>
        </w:rPr>
        <w:t>thuật.</w:t>
      </w:r>
    </w:p>
    <w:p w14:paraId="17397816"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6067:2004:</w:t>
      </w:r>
      <w:r w:rsidRPr="00AC0113">
        <w:rPr>
          <w:spacing w:val="-1"/>
          <w:sz w:val="26"/>
          <w:szCs w:val="26"/>
          <w:lang w:val="nl-NL"/>
        </w:rPr>
        <w:t xml:space="preserve"> </w:t>
      </w:r>
      <w:r w:rsidRPr="00AC0113">
        <w:rPr>
          <w:sz w:val="26"/>
          <w:szCs w:val="26"/>
          <w:lang w:val="nl-NL"/>
        </w:rPr>
        <w:t>Xi</w:t>
      </w:r>
      <w:r w:rsidRPr="00AC0113">
        <w:rPr>
          <w:spacing w:val="-1"/>
          <w:sz w:val="26"/>
          <w:szCs w:val="26"/>
          <w:lang w:val="nl-NL"/>
        </w:rPr>
        <w:t xml:space="preserve"> </w:t>
      </w:r>
      <w:r w:rsidRPr="00AC0113">
        <w:rPr>
          <w:sz w:val="26"/>
          <w:szCs w:val="26"/>
          <w:lang w:val="nl-NL"/>
        </w:rPr>
        <w:t>măng poóc lăng</w:t>
      </w:r>
      <w:r w:rsidRPr="00AC0113">
        <w:rPr>
          <w:spacing w:val="-5"/>
          <w:sz w:val="26"/>
          <w:szCs w:val="26"/>
          <w:lang w:val="nl-NL"/>
        </w:rPr>
        <w:t xml:space="preserve"> </w:t>
      </w:r>
      <w:r w:rsidRPr="00AC0113">
        <w:rPr>
          <w:sz w:val="26"/>
          <w:szCs w:val="26"/>
          <w:lang w:val="nl-NL"/>
        </w:rPr>
        <w:t>bền</w:t>
      </w:r>
      <w:r w:rsidRPr="00AC0113">
        <w:rPr>
          <w:spacing w:val="-2"/>
          <w:sz w:val="26"/>
          <w:szCs w:val="26"/>
          <w:lang w:val="nl-NL"/>
        </w:rPr>
        <w:t xml:space="preserve"> </w:t>
      </w:r>
      <w:r w:rsidRPr="00AC0113">
        <w:rPr>
          <w:sz w:val="26"/>
          <w:szCs w:val="26"/>
          <w:lang w:val="nl-NL"/>
        </w:rPr>
        <w:t>sun</w:t>
      </w:r>
      <w:r w:rsidRPr="00AC0113">
        <w:rPr>
          <w:spacing w:val="-2"/>
          <w:sz w:val="26"/>
          <w:szCs w:val="26"/>
          <w:lang w:val="nl-NL"/>
        </w:rPr>
        <w:t xml:space="preserve"> </w:t>
      </w:r>
      <w:r w:rsidRPr="00AC0113">
        <w:rPr>
          <w:sz w:val="26"/>
          <w:szCs w:val="26"/>
          <w:lang w:val="nl-NL"/>
        </w:rPr>
        <w:t>phát</w:t>
      </w:r>
      <w:r w:rsidRPr="00AC0113">
        <w:rPr>
          <w:spacing w:val="3"/>
          <w:sz w:val="26"/>
          <w:szCs w:val="26"/>
          <w:lang w:val="nl-NL"/>
        </w:rPr>
        <w:t xml:space="preserve"> </w:t>
      </w:r>
      <w:r w:rsidRPr="00AC0113">
        <w:rPr>
          <w:sz w:val="26"/>
          <w:szCs w:val="26"/>
          <w:lang w:val="nl-NL"/>
        </w:rPr>
        <w:t>-</w:t>
      </w:r>
      <w:r w:rsidRPr="00AC0113">
        <w:rPr>
          <w:spacing w:val="-2"/>
          <w:sz w:val="26"/>
          <w:szCs w:val="26"/>
          <w:lang w:val="nl-NL"/>
        </w:rPr>
        <w:t xml:space="preserve"> </w:t>
      </w:r>
      <w:r w:rsidRPr="00AC0113">
        <w:rPr>
          <w:sz w:val="26"/>
          <w:szCs w:val="26"/>
          <w:lang w:val="nl-NL"/>
        </w:rPr>
        <w:t>Yêu</w:t>
      </w:r>
      <w:r w:rsidRPr="00AC0113">
        <w:rPr>
          <w:spacing w:val="-1"/>
          <w:sz w:val="26"/>
          <w:szCs w:val="26"/>
          <w:lang w:val="nl-NL"/>
        </w:rPr>
        <w:t xml:space="preserve"> </w:t>
      </w:r>
      <w:r w:rsidRPr="00AC0113">
        <w:rPr>
          <w:sz w:val="26"/>
          <w:szCs w:val="26"/>
          <w:lang w:val="nl-NL"/>
        </w:rPr>
        <w:t>cầu kỹ</w:t>
      </w:r>
      <w:r w:rsidRPr="00AC0113">
        <w:rPr>
          <w:spacing w:val="-1"/>
          <w:sz w:val="26"/>
          <w:szCs w:val="26"/>
          <w:lang w:val="nl-NL"/>
        </w:rPr>
        <w:t xml:space="preserve"> </w:t>
      </w:r>
      <w:r w:rsidRPr="00AC0113">
        <w:rPr>
          <w:sz w:val="26"/>
          <w:szCs w:val="26"/>
          <w:lang w:val="nl-NL"/>
        </w:rPr>
        <w:t>thuật.</w:t>
      </w:r>
    </w:p>
    <w:p w14:paraId="12C09AD8"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6260:2009:</w:t>
      </w:r>
      <w:r w:rsidRPr="00AC0113">
        <w:rPr>
          <w:spacing w:val="-1"/>
          <w:sz w:val="26"/>
          <w:szCs w:val="26"/>
          <w:lang w:val="nl-NL"/>
        </w:rPr>
        <w:t xml:space="preserve"> </w:t>
      </w:r>
      <w:r w:rsidRPr="00AC0113">
        <w:rPr>
          <w:sz w:val="26"/>
          <w:szCs w:val="26"/>
          <w:lang w:val="nl-NL"/>
        </w:rPr>
        <w:t>Xi măng poóc lăng hỗn</w:t>
      </w:r>
      <w:r w:rsidRPr="00AC0113">
        <w:rPr>
          <w:spacing w:val="-3"/>
          <w:sz w:val="26"/>
          <w:szCs w:val="26"/>
          <w:lang w:val="nl-NL"/>
        </w:rPr>
        <w:t xml:space="preserve"> </w:t>
      </w:r>
      <w:r w:rsidRPr="00AC0113">
        <w:rPr>
          <w:sz w:val="26"/>
          <w:szCs w:val="26"/>
          <w:lang w:val="nl-NL"/>
        </w:rPr>
        <w:t>hợp</w:t>
      </w:r>
      <w:r w:rsidRPr="00AC0113">
        <w:rPr>
          <w:spacing w:val="3"/>
          <w:sz w:val="26"/>
          <w:szCs w:val="26"/>
          <w:lang w:val="nl-NL"/>
        </w:rPr>
        <w:t xml:space="preserve"> </w:t>
      </w:r>
      <w:r w:rsidRPr="00AC0113">
        <w:rPr>
          <w:sz w:val="26"/>
          <w:szCs w:val="26"/>
          <w:lang w:val="nl-NL"/>
        </w:rPr>
        <w:t>- Yêu cầu</w:t>
      </w:r>
      <w:r w:rsidRPr="00AC0113">
        <w:rPr>
          <w:spacing w:val="-1"/>
          <w:sz w:val="26"/>
          <w:szCs w:val="26"/>
          <w:lang w:val="nl-NL"/>
        </w:rPr>
        <w:t xml:space="preserve"> </w:t>
      </w:r>
      <w:r w:rsidRPr="00AC0113">
        <w:rPr>
          <w:sz w:val="26"/>
          <w:szCs w:val="26"/>
          <w:lang w:val="nl-NL"/>
        </w:rPr>
        <w:t>kỹ thuật.</w:t>
      </w:r>
    </w:p>
    <w:p w14:paraId="02010273"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32"/>
          <w:sz w:val="26"/>
          <w:szCs w:val="26"/>
          <w:lang w:val="nl-NL"/>
        </w:rPr>
        <w:t xml:space="preserve"> </w:t>
      </w:r>
      <w:r w:rsidRPr="00AC0113">
        <w:rPr>
          <w:sz w:val="26"/>
          <w:szCs w:val="26"/>
          <w:lang w:val="nl-NL"/>
        </w:rPr>
        <w:t>6284-1:1997:</w:t>
      </w:r>
      <w:r w:rsidRPr="00AC0113">
        <w:rPr>
          <w:spacing w:val="33"/>
          <w:sz w:val="26"/>
          <w:szCs w:val="26"/>
          <w:lang w:val="nl-NL"/>
        </w:rPr>
        <w:t xml:space="preserve"> </w:t>
      </w:r>
      <w:r w:rsidRPr="00AC0113">
        <w:rPr>
          <w:sz w:val="26"/>
          <w:szCs w:val="26"/>
          <w:lang w:val="nl-NL"/>
        </w:rPr>
        <w:t>Thép</w:t>
      </w:r>
      <w:r w:rsidRPr="00AC0113">
        <w:rPr>
          <w:spacing w:val="32"/>
          <w:sz w:val="26"/>
          <w:szCs w:val="26"/>
          <w:lang w:val="nl-NL"/>
        </w:rPr>
        <w:t xml:space="preserve"> </w:t>
      </w:r>
      <w:r w:rsidRPr="00AC0113">
        <w:rPr>
          <w:sz w:val="26"/>
          <w:szCs w:val="26"/>
          <w:lang w:val="nl-NL"/>
        </w:rPr>
        <w:t>cốt</w:t>
      </w:r>
      <w:r w:rsidRPr="00AC0113">
        <w:rPr>
          <w:spacing w:val="32"/>
          <w:sz w:val="26"/>
          <w:szCs w:val="26"/>
          <w:lang w:val="nl-NL"/>
        </w:rPr>
        <w:t xml:space="preserve"> </w:t>
      </w:r>
      <w:r w:rsidRPr="00AC0113">
        <w:rPr>
          <w:sz w:val="26"/>
          <w:szCs w:val="26"/>
          <w:lang w:val="nl-NL"/>
        </w:rPr>
        <w:t>bê</w:t>
      </w:r>
      <w:r w:rsidRPr="00AC0113">
        <w:rPr>
          <w:spacing w:val="31"/>
          <w:sz w:val="26"/>
          <w:szCs w:val="26"/>
          <w:lang w:val="nl-NL"/>
        </w:rPr>
        <w:t xml:space="preserve"> </w:t>
      </w:r>
      <w:r w:rsidRPr="00AC0113">
        <w:rPr>
          <w:sz w:val="26"/>
          <w:szCs w:val="26"/>
          <w:lang w:val="nl-NL"/>
        </w:rPr>
        <w:t>tông</w:t>
      </w:r>
      <w:r w:rsidRPr="00AC0113">
        <w:rPr>
          <w:spacing w:val="32"/>
          <w:sz w:val="26"/>
          <w:szCs w:val="26"/>
          <w:lang w:val="nl-NL"/>
        </w:rPr>
        <w:t xml:space="preserve"> </w:t>
      </w:r>
      <w:r w:rsidRPr="00AC0113">
        <w:rPr>
          <w:sz w:val="26"/>
          <w:szCs w:val="26"/>
          <w:lang w:val="nl-NL"/>
        </w:rPr>
        <w:t>dự</w:t>
      </w:r>
      <w:r w:rsidRPr="00AC0113">
        <w:rPr>
          <w:spacing w:val="32"/>
          <w:sz w:val="26"/>
          <w:szCs w:val="26"/>
          <w:lang w:val="nl-NL"/>
        </w:rPr>
        <w:t xml:space="preserve"> </w:t>
      </w:r>
      <w:r w:rsidRPr="00AC0113">
        <w:rPr>
          <w:sz w:val="26"/>
          <w:szCs w:val="26"/>
          <w:lang w:val="nl-NL"/>
        </w:rPr>
        <w:t>ứng</w:t>
      </w:r>
      <w:r w:rsidRPr="00AC0113">
        <w:rPr>
          <w:spacing w:val="32"/>
          <w:sz w:val="26"/>
          <w:szCs w:val="26"/>
          <w:lang w:val="nl-NL"/>
        </w:rPr>
        <w:t xml:space="preserve"> </w:t>
      </w:r>
      <w:r w:rsidRPr="00AC0113">
        <w:rPr>
          <w:sz w:val="26"/>
          <w:szCs w:val="26"/>
          <w:lang w:val="nl-NL"/>
        </w:rPr>
        <w:t>lực</w:t>
      </w:r>
      <w:r w:rsidRPr="00AC0113">
        <w:rPr>
          <w:spacing w:val="38"/>
          <w:sz w:val="26"/>
          <w:szCs w:val="26"/>
          <w:lang w:val="nl-NL"/>
        </w:rPr>
        <w:t xml:space="preserve"> </w:t>
      </w:r>
      <w:r w:rsidRPr="00AC0113">
        <w:rPr>
          <w:sz w:val="26"/>
          <w:szCs w:val="26"/>
          <w:lang w:val="nl-NL"/>
        </w:rPr>
        <w:t>–</w:t>
      </w:r>
      <w:r w:rsidRPr="00AC0113">
        <w:rPr>
          <w:spacing w:val="34"/>
          <w:sz w:val="26"/>
          <w:szCs w:val="26"/>
          <w:lang w:val="nl-NL"/>
        </w:rPr>
        <w:t xml:space="preserve"> </w:t>
      </w:r>
      <w:r w:rsidRPr="00AC0113">
        <w:rPr>
          <w:sz w:val="26"/>
          <w:szCs w:val="26"/>
          <w:lang w:val="nl-NL"/>
        </w:rPr>
        <w:t>Phần</w:t>
      </w:r>
      <w:r w:rsidRPr="00AC0113">
        <w:rPr>
          <w:spacing w:val="31"/>
          <w:sz w:val="26"/>
          <w:szCs w:val="26"/>
          <w:lang w:val="nl-NL"/>
        </w:rPr>
        <w:t xml:space="preserve"> </w:t>
      </w:r>
      <w:r w:rsidRPr="00AC0113">
        <w:rPr>
          <w:sz w:val="26"/>
          <w:szCs w:val="26"/>
          <w:lang w:val="nl-NL"/>
        </w:rPr>
        <w:t>1:</w:t>
      </w:r>
      <w:r w:rsidRPr="00AC0113">
        <w:rPr>
          <w:spacing w:val="33"/>
          <w:sz w:val="26"/>
          <w:szCs w:val="26"/>
          <w:lang w:val="nl-NL"/>
        </w:rPr>
        <w:t xml:space="preserve"> </w:t>
      </w:r>
      <w:r w:rsidRPr="00AC0113">
        <w:rPr>
          <w:sz w:val="26"/>
          <w:szCs w:val="26"/>
          <w:lang w:val="nl-NL"/>
        </w:rPr>
        <w:t>Yêu</w:t>
      </w:r>
      <w:r w:rsidRPr="00AC0113">
        <w:rPr>
          <w:spacing w:val="34"/>
          <w:sz w:val="26"/>
          <w:szCs w:val="26"/>
          <w:lang w:val="nl-NL"/>
        </w:rPr>
        <w:t xml:space="preserve"> </w:t>
      </w:r>
      <w:r w:rsidRPr="00AC0113">
        <w:rPr>
          <w:sz w:val="26"/>
          <w:szCs w:val="26"/>
          <w:lang w:val="nl-NL"/>
        </w:rPr>
        <w:t>cầu</w:t>
      </w:r>
      <w:r w:rsidRPr="00AC0113">
        <w:rPr>
          <w:spacing w:val="-67"/>
          <w:sz w:val="26"/>
          <w:szCs w:val="26"/>
          <w:lang w:val="nl-NL"/>
        </w:rPr>
        <w:t xml:space="preserve"> </w:t>
      </w:r>
      <w:r w:rsidRPr="00AC0113">
        <w:rPr>
          <w:sz w:val="26"/>
          <w:szCs w:val="26"/>
          <w:lang w:val="nl-NL"/>
        </w:rPr>
        <w:t>chung.</w:t>
      </w:r>
    </w:p>
    <w:p w14:paraId="7BC7AF2B"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29"/>
          <w:sz w:val="26"/>
          <w:szCs w:val="26"/>
          <w:lang w:val="nl-NL"/>
        </w:rPr>
        <w:t xml:space="preserve"> </w:t>
      </w:r>
      <w:r w:rsidRPr="00AC0113">
        <w:rPr>
          <w:sz w:val="26"/>
          <w:szCs w:val="26"/>
          <w:lang w:val="nl-NL"/>
        </w:rPr>
        <w:t>6284-2:1997:</w:t>
      </w:r>
      <w:r w:rsidRPr="00AC0113">
        <w:rPr>
          <w:spacing w:val="30"/>
          <w:sz w:val="26"/>
          <w:szCs w:val="26"/>
          <w:lang w:val="nl-NL"/>
        </w:rPr>
        <w:t xml:space="preserve"> </w:t>
      </w:r>
      <w:r w:rsidRPr="00AC0113">
        <w:rPr>
          <w:sz w:val="26"/>
          <w:szCs w:val="26"/>
          <w:lang w:val="nl-NL"/>
        </w:rPr>
        <w:t>Thép</w:t>
      </w:r>
      <w:r w:rsidRPr="00AC0113">
        <w:rPr>
          <w:spacing w:val="32"/>
          <w:sz w:val="26"/>
          <w:szCs w:val="26"/>
          <w:lang w:val="nl-NL"/>
        </w:rPr>
        <w:t xml:space="preserve"> </w:t>
      </w:r>
      <w:r w:rsidRPr="00AC0113">
        <w:rPr>
          <w:sz w:val="26"/>
          <w:szCs w:val="26"/>
          <w:lang w:val="nl-NL"/>
        </w:rPr>
        <w:t>cốt</w:t>
      </w:r>
      <w:r w:rsidRPr="00AC0113">
        <w:rPr>
          <w:spacing w:val="32"/>
          <w:sz w:val="26"/>
          <w:szCs w:val="26"/>
          <w:lang w:val="nl-NL"/>
        </w:rPr>
        <w:t xml:space="preserve"> </w:t>
      </w:r>
      <w:r w:rsidRPr="00AC0113">
        <w:rPr>
          <w:sz w:val="26"/>
          <w:szCs w:val="26"/>
          <w:lang w:val="nl-NL"/>
        </w:rPr>
        <w:t>bê</w:t>
      </w:r>
      <w:r w:rsidRPr="00AC0113">
        <w:rPr>
          <w:spacing w:val="31"/>
          <w:sz w:val="26"/>
          <w:szCs w:val="26"/>
          <w:lang w:val="nl-NL"/>
        </w:rPr>
        <w:t xml:space="preserve"> </w:t>
      </w:r>
      <w:r w:rsidRPr="00AC0113">
        <w:rPr>
          <w:sz w:val="26"/>
          <w:szCs w:val="26"/>
          <w:lang w:val="nl-NL"/>
        </w:rPr>
        <w:t>tông</w:t>
      </w:r>
      <w:r w:rsidRPr="00AC0113">
        <w:rPr>
          <w:spacing w:val="35"/>
          <w:sz w:val="26"/>
          <w:szCs w:val="26"/>
          <w:lang w:val="nl-NL"/>
        </w:rPr>
        <w:t xml:space="preserve"> </w:t>
      </w:r>
      <w:r w:rsidRPr="00AC0113">
        <w:rPr>
          <w:sz w:val="26"/>
          <w:szCs w:val="26"/>
          <w:lang w:val="nl-NL"/>
        </w:rPr>
        <w:t>dự</w:t>
      </w:r>
      <w:r w:rsidRPr="00AC0113">
        <w:rPr>
          <w:spacing w:val="30"/>
          <w:sz w:val="26"/>
          <w:szCs w:val="26"/>
          <w:lang w:val="nl-NL"/>
        </w:rPr>
        <w:t xml:space="preserve"> </w:t>
      </w:r>
      <w:r w:rsidRPr="00AC0113">
        <w:rPr>
          <w:sz w:val="26"/>
          <w:szCs w:val="26"/>
          <w:lang w:val="nl-NL"/>
        </w:rPr>
        <w:t>ứng</w:t>
      </w:r>
      <w:r w:rsidRPr="00AC0113">
        <w:rPr>
          <w:spacing w:val="32"/>
          <w:sz w:val="26"/>
          <w:szCs w:val="26"/>
          <w:lang w:val="nl-NL"/>
        </w:rPr>
        <w:t xml:space="preserve"> </w:t>
      </w:r>
      <w:r w:rsidRPr="00AC0113">
        <w:rPr>
          <w:sz w:val="26"/>
          <w:szCs w:val="26"/>
          <w:lang w:val="nl-NL"/>
        </w:rPr>
        <w:t>lực</w:t>
      </w:r>
      <w:r w:rsidRPr="00AC0113">
        <w:rPr>
          <w:spacing w:val="32"/>
          <w:sz w:val="26"/>
          <w:szCs w:val="26"/>
          <w:lang w:val="nl-NL"/>
        </w:rPr>
        <w:t xml:space="preserve"> </w:t>
      </w:r>
      <w:r w:rsidRPr="00AC0113">
        <w:rPr>
          <w:sz w:val="26"/>
          <w:szCs w:val="26"/>
          <w:lang w:val="nl-NL"/>
        </w:rPr>
        <w:t>–</w:t>
      </w:r>
      <w:r w:rsidRPr="00AC0113">
        <w:rPr>
          <w:spacing w:val="34"/>
          <w:sz w:val="26"/>
          <w:szCs w:val="26"/>
          <w:lang w:val="nl-NL"/>
        </w:rPr>
        <w:t xml:space="preserve"> </w:t>
      </w:r>
      <w:r w:rsidRPr="00AC0113">
        <w:rPr>
          <w:sz w:val="26"/>
          <w:szCs w:val="26"/>
          <w:lang w:val="nl-NL"/>
        </w:rPr>
        <w:t>Phần</w:t>
      </w:r>
      <w:r w:rsidRPr="00AC0113">
        <w:rPr>
          <w:spacing w:val="30"/>
          <w:sz w:val="26"/>
          <w:szCs w:val="26"/>
          <w:lang w:val="nl-NL"/>
        </w:rPr>
        <w:t xml:space="preserve"> </w:t>
      </w:r>
      <w:r w:rsidRPr="00AC0113">
        <w:rPr>
          <w:sz w:val="26"/>
          <w:szCs w:val="26"/>
          <w:lang w:val="nl-NL"/>
        </w:rPr>
        <w:t>2:</w:t>
      </w:r>
      <w:r w:rsidRPr="00AC0113">
        <w:rPr>
          <w:spacing w:val="31"/>
          <w:sz w:val="26"/>
          <w:szCs w:val="26"/>
          <w:lang w:val="nl-NL"/>
        </w:rPr>
        <w:t xml:space="preserve"> </w:t>
      </w:r>
      <w:r w:rsidRPr="00AC0113">
        <w:rPr>
          <w:sz w:val="26"/>
          <w:szCs w:val="26"/>
          <w:lang w:val="nl-NL"/>
        </w:rPr>
        <w:t>Dây</w:t>
      </w:r>
      <w:r w:rsidRPr="00AC0113">
        <w:rPr>
          <w:spacing w:val="29"/>
          <w:sz w:val="26"/>
          <w:szCs w:val="26"/>
          <w:lang w:val="nl-NL"/>
        </w:rPr>
        <w:t xml:space="preserve"> </w:t>
      </w:r>
      <w:r w:rsidRPr="00AC0113">
        <w:rPr>
          <w:sz w:val="26"/>
          <w:szCs w:val="26"/>
          <w:lang w:val="nl-NL"/>
        </w:rPr>
        <w:t>kéo</w:t>
      </w:r>
      <w:r w:rsidRPr="00AC0113">
        <w:rPr>
          <w:spacing w:val="-67"/>
          <w:sz w:val="26"/>
          <w:szCs w:val="26"/>
          <w:lang w:val="nl-NL"/>
        </w:rPr>
        <w:t xml:space="preserve"> </w:t>
      </w:r>
      <w:r w:rsidRPr="00AC0113">
        <w:rPr>
          <w:sz w:val="26"/>
          <w:szCs w:val="26"/>
          <w:lang w:val="nl-NL"/>
        </w:rPr>
        <w:t>nguội (ISO</w:t>
      </w:r>
      <w:r w:rsidRPr="00AC0113">
        <w:rPr>
          <w:spacing w:val="-3"/>
          <w:sz w:val="26"/>
          <w:szCs w:val="26"/>
          <w:lang w:val="nl-NL"/>
        </w:rPr>
        <w:t xml:space="preserve"> </w:t>
      </w:r>
      <w:r w:rsidRPr="00AC0113">
        <w:rPr>
          <w:sz w:val="26"/>
          <w:szCs w:val="26"/>
          <w:lang w:val="nl-NL"/>
        </w:rPr>
        <w:t>6934-2).</w:t>
      </w:r>
    </w:p>
    <w:p w14:paraId="36980A12"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12"/>
          <w:sz w:val="26"/>
          <w:szCs w:val="26"/>
          <w:lang w:val="nl-NL"/>
        </w:rPr>
        <w:t xml:space="preserve"> </w:t>
      </w:r>
      <w:r w:rsidRPr="00AC0113">
        <w:rPr>
          <w:sz w:val="26"/>
          <w:szCs w:val="26"/>
          <w:lang w:val="nl-NL"/>
        </w:rPr>
        <w:t>6284-3:1997:</w:t>
      </w:r>
      <w:r w:rsidRPr="00AC0113">
        <w:rPr>
          <w:spacing w:val="14"/>
          <w:sz w:val="26"/>
          <w:szCs w:val="26"/>
          <w:lang w:val="nl-NL"/>
        </w:rPr>
        <w:t xml:space="preserve"> </w:t>
      </w:r>
      <w:r w:rsidRPr="00AC0113">
        <w:rPr>
          <w:sz w:val="26"/>
          <w:szCs w:val="26"/>
          <w:lang w:val="nl-NL"/>
        </w:rPr>
        <w:t>Thép</w:t>
      </w:r>
      <w:r w:rsidRPr="00AC0113">
        <w:rPr>
          <w:spacing w:val="13"/>
          <w:sz w:val="26"/>
          <w:szCs w:val="26"/>
          <w:lang w:val="nl-NL"/>
        </w:rPr>
        <w:t xml:space="preserve"> </w:t>
      </w:r>
      <w:r w:rsidRPr="00AC0113">
        <w:rPr>
          <w:sz w:val="26"/>
          <w:szCs w:val="26"/>
          <w:lang w:val="nl-NL"/>
        </w:rPr>
        <w:t>cốt</w:t>
      </w:r>
      <w:r w:rsidRPr="00AC0113">
        <w:rPr>
          <w:spacing w:val="13"/>
          <w:sz w:val="26"/>
          <w:szCs w:val="26"/>
          <w:lang w:val="nl-NL"/>
        </w:rPr>
        <w:t xml:space="preserve"> </w:t>
      </w:r>
      <w:r w:rsidRPr="00AC0113">
        <w:rPr>
          <w:sz w:val="26"/>
          <w:szCs w:val="26"/>
          <w:lang w:val="nl-NL"/>
        </w:rPr>
        <w:t>bê</w:t>
      </w:r>
      <w:r w:rsidRPr="00AC0113">
        <w:rPr>
          <w:spacing w:val="13"/>
          <w:sz w:val="26"/>
          <w:szCs w:val="26"/>
          <w:lang w:val="nl-NL"/>
        </w:rPr>
        <w:t xml:space="preserve"> </w:t>
      </w:r>
      <w:r w:rsidRPr="00AC0113">
        <w:rPr>
          <w:sz w:val="26"/>
          <w:szCs w:val="26"/>
          <w:lang w:val="nl-NL"/>
        </w:rPr>
        <w:t>tông</w:t>
      </w:r>
      <w:r w:rsidRPr="00AC0113">
        <w:rPr>
          <w:spacing w:val="12"/>
          <w:sz w:val="26"/>
          <w:szCs w:val="26"/>
          <w:lang w:val="nl-NL"/>
        </w:rPr>
        <w:t xml:space="preserve"> </w:t>
      </w:r>
      <w:r w:rsidRPr="00AC0113">
        <w:rPr>
          <w:sz w:val="26"/>
          <w:szCs w:val="26"/>
          <w:lang w:val="nl-NL"/>
        </w:rPr>
        <w:t>dự</w:t>
      </w:r>
      <w:r w:rsidRPr="00AC0113">
        <w:rPr>
          <w:spacing w:val="11"/>
          <w:sz w:val="26"/>
          <w:szCs w:val="26"/>
          <w:lang w:val="nl-NL"/>
        </w:rPr>
        <w:t xml:space="preserve"> </w:t>
      </w:r>
      <w:r w:rsidRPr="00AC0113">
        <w:rPr>
          <w:sz w:val="26"/>
          <w:szCs w:val="26"/>
          <w:lang w:val="nl-NL"/>
        </w:rPr>
        <w:t>ứng</w:t>
      </w:r>
      <w:r w:rsidRPr="00AC0113">
        <w:rPr>
          <w:spacing w:val="13"/>
          <w:sz w:val="26"/>
          <w:szCs w:val="26"/>
          <w:lang w:val="nl-NL"/>
        </w:rPr>
        <w:t xml:space="preserve"> </w:t>
      </w:r>
      <w:r w:rsidRPr="00AC0113">
        <w:rPr>
          <w:sz w:val="26"/>
          <w:szCs w:val="26"/>
          <w:lang w:val="nl-NL"/>
        </w:rPr>
        <w:t>lực</w:t>
      </w:r>
      <w:r w:rsidRPr="00AC0113">
        <w:rPr>
          <w:spacing w:val="19"/>
          <w:sz w:val="26"/>
          <w:szCs w:val="26"/>
          <w:lang w:val="nl-NL"/>
        </w:rPr>
        <w:t xml:space="preserve"> </w:t>
      </w:r>
      <w:r w:rsidRPr="00AC0113">
        <w:rPr>
          <w:sz w:val="26"/>
          <w:szCs w:val="26"/>
          <w:lang w:val="nl-NL"/>
        </w:rPr>
        <w:t>–</w:t>
      </w:r>
      <w:r w:rsidRPr="00AC0113">
        <w:rPr>
          <w:spacing w:val="14"/>
          <w:sz w:val="26"/>
          <w:szCs w:val="26"/>
          <w:lang w:val="nl-NL"/>
        </w:rPr>
        <w:t xml:space="preserve"> </w:t>
      </w:r>
      <w:r w:rsidRPr="00AC0113">
        <w:rPr>
          <w:sz w:val="26"/>
          <w:szCs w:val="26"/>
          <w:lang w:val="nl-NL"/>
        </w:rPr>
        <w:t>Phần</w:t>
      </w:r>
      <w:r w:rsidRPr="00AC0113">
        <w:rPr>
          <w:spacing w:val="13"/>
          <w:sz w:val="26"/>
          <w:szCs w:val="26"/>
          <w:lang w:val="nl-NL"/>
        </w:rPr>
        <w:t xml:space="preserve"> </w:t>
      </w:r>
      <w:r w:rsidRPr="00AC0113">
        <w:rPr>
          <w:sz w:val="26"/>
          <w:szCs w:val="26"/>
          <w:lang w:val="nl-NL"/>
        </w:rPr>
        <w:t>3:</w:t>
      </w:r>
      <w:r w:rsidRPr="00AC0113">
        <w:rPr>
          <w:spacing w:val="14"/>
          <w:sz w:val="26"/>
          <w:szCs w:val="26"/>
          <w:lang w:val="nl-NL"/>
        </w:rPr>
        <w:t xml:space="preserve"> </w:t>
      </w:r>
      <w:r w:rsidRPr="00AC0113">
        <w:rPr>
          <w:sz w:val="26"/>
          <w:szCs w:val="26"/>
          <w:lang w:val="nl-NL"/>
        </w:rPr>
        <w:t>Dây</w:t>
      </w:r>
      <w:r w:rsidRPr="00AC0113">
        <w:rPr>
          <w:spacing w:val="13"/>
          <w:sz w:val="26"/>
          <w:szCs w:val="26"/>
          <w:lang w:val="nl-NL"/>
        </w:rPr>
        <w:t xml:space="preserve"> </w:t>
      </w:r>
      <w:r w:rsidRPr="00AC0113">
        <w:rPr>
          <w:sz w:val="26"/>
          <w:szCs w:val="26"/>
          <w:lang w:val="nl-NL"/>
        </w:rPr>
        <w:t>tôi</w:t>
      </w:r>
      <w:r w:rsidRPr="00AC0113">
        <w:rPr>
          <w:spacing w:val="11"/>
          <w:sz w:val="26"/>
          <w:szCs w:val="26"/>
          <w:lang w:val="nl-NL"/>
        </w:rPr>
        <w:t xml:space="preserve"> </w:t>
      </w:r>
      <w:r w:rsidRPr="00AC0113">
        <w:rPr>
          <w:sz w:val="26"/>
          <w:szCs w:val="26"/>
          <w:lang w:val="nl-NL"/>
        </w:rPr>
        <w:t>và</w:t>
      </w:r>
      <w:r w:rsidRPr="00AC0113">
        <w:rPr>
          <w:spacing w:val="-67"/>
          <w:sz w:val="26"/>
          <w:szCs w:val="26"/>
          <w:lang w:val="nl-NL"/>
        </w:rPr>
        <w:t xml:space="preserve"> </w:t>
      </w:r>
      <w:r w:rsidRPr="00AC0113">
        <w:rPr>
          <w:sz w:val="26"/>
          <w:szCs w:val="26"/>
          <w:lang w:val="nl-NL"/>
        </w:rPr>
        <w:t>ram.</w:t>
      </w:r>
    </w:p>
    <w:p w14:paraId="01C73247"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6284-4:1997, Thép cốt bê tông dự</w:t>
      </w:r>
      <w:r w:rsidRPr="00AC0113">
        <w:rPr>
          <w:spacing w:val="-5"/>
          <w:sz w:val="26"/>
          <w:szCs w:val="26"/>
          <w:lang w:val="nl-NL"/>
        </w:rPr>
        <w:t xml:space="preserve"> </w:t>
      </w:r>
      <w:r w:rsidRPr="00AC0113">
        <w:rPr>
          <w:sz w:val="26"/>
          <w:szCs w:val="26"/>
          <w:lang w:val="nl-NL"/>
        </w:rPr>
        <w:t>ứng lực</w:t>
      </w:r>
      <w:r w:rsidRPr="00AC0113">
        <w:rPr>
          <w:spacing w:val="-2"/>
          <w:sz w:val="26"/>
          <w:szCs w:val="26"/>
          <w:lang w:val="nl-NL"/>
        </w:rPr>
        <w:t xml:space="preserve"> </w:t>
      </w:r>
      <w:r w:rsidRPr="00AC0113">
        <w:rPr>
          <w:sz w:val="26"/>
          <w:szCs w:val="26"/>
          <w:lang w:val="nl-NL"/>
        </w:rPr>
        <w:t>–</w:t>
      </w:r>
      <w:r w:rsidRPr="00AC0113">
        <w:rPr>
          <w:spacing w:val="-1"/>
          <w:sz w:val="26"/>
          <w:szCs w:val="26"/>
          <w:lang w:val="nl-NL"/>
        </w:rPr>
        <w:t xml:space="preserve"> </w:t>
      </w:r>
      <w:r w:rsidRPr="00AC0113">
        <w:rPr>
          <w:sz w:val="26"/>
          <w:szCs w:val="26"/>
          <w:lang w:val="nl-NL"/>
        </w:rPr>
        <w:t>Phần 4: Dảnh.</w:t>
      </w:r>
    </w:p>
    <w:p w14:paraId="51E08A2F"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5"/>
          <w:sz w:val="26"/>
          <w:szCs w:val="26"/>
          <w:lang w:val="nl-NL"/>
        </w:rPr>
        <w:t xml:space="preserve"> </w:t>
      </w:r>
      <w:r w:rsidRPr="00AC0113">
        <w:rPr>
          <w:sz w:val="26"/>
          <w:szCs w:val="26"/>
          <w:lang w:val="nl-NL"/>
        </w:rPr>
        <w:t>7570:2006:</w:t>
      </w:r>
      <w:r w:rsidRPr="00AC0113">
        <w:rPr>
          <w:spacing w:val="-2"/>
          <w:sz w:val="26"/>
          <w:szCs w:val="26"/>
          <w:lang w:val="nl-NL"/>
        </w:rPr>
        <w:t xml:space="preserve"> </w:t>
      </w:r>
      <w:r w:rsidRPr="00AC0113">
        <w:rPr>
          <w:sz w:val="26"/>
          <w:szCs w:val="26"/>
          <w:lang w:val="nl-NL"/>
        </w:rPr>
        <w:t>Cốt</w:t>
      </w:r>
      <w:r w:rsidRPr="00AC0113">
        <w:rPr>
          <w:spacing w:val="-3"/>
          <w:sz w:val="26"/>
          <w:szCs w:val="26"/>
          <w:lang w:val="nl-NL"/>
        </w:rPr>
        <w:t xml:space="preserve"> </w:t>
      </w:r>
      <w:r w:rsidRPr="00AC0113">
        <w:rPr>
          <w:sz w:val="26"/>
          <w:szCs w:val="26"/>
          <w:lang w:val="nl-NL"/>
        </w:rPr>
        <w:t>liệu</w:t>
      </w:r>
      <w:r w:rsidRPr="00AC0113">
        <w:rPr>
          <w:spacing w:val="-1"/>
          <w:sz w:val="26"/>
          <w:szCs w:val="26"/>
          <w:lang w:val="nl-NL"/>
        </w:rPr>
        <w:t xml:space="preserve"> </w:t>
      </w:r>
      <w:r w:rsidRPr="00AC0113">
        <w:rPr>
          <w:sz w:val="26"/>
          <w:szCs w:val="26"/>
          <w:lang w:val="nl-NL"/>
        </w:rPr>
        <w:t>cho bê</w:t>
      </w:r>
      <w:r w:rsidRPr="00AC0113">
        <w:rPr>
          <w:spacing w:val="-5"/>
          <w:sz w:val="26"/>
          <w:szCs w:val="26"/>
          <w:lang w:val="nl-NL"/>
        </w:rPr>
        <w:t xml:space="preserve"> </w:t>
      </w:r>
      <w:r w:rsidRPr="00AC0113">
        <w:rPr>
          <w:sz w:val="26"/>
          <w:szCs w:val="26"/>
          <w:lang w:val="nl-NL"/>
        </w:rPr>
        <w:t>tông và vữa</w:t>
      </w:r>
      <w:r w:rsidRPr="00AC0113">
        <w:rPr>
          <w:spacing w:val="2"/>
          <w:sz w:val="26"/>
          <w:szCs w:val="26"/>
          <w:lang w:val="nl-NL"/>
        </w:rPr>
        <w:t xml:space="preserve"> </w:t>
      </w:r>
      <w:r w:rsidRPr="00AC0113">
        <w:rPr>
          <w:sz w:val="26"/>
          <w:szCs w:val="26"/>
          <w:lang w:val="nl-NL"/>
        </w:rPr>
        <w:t>-</w:t>
      </w:r>
      <w:r w:rsidRPr="00AC0113">
        <w:rPr>
          <w:spacing w:val="-3"/>
          <w:sz w:val="26"/>
          <w:szCs w:val="26"/>
          <w:lang w:val="nl-NL"/>
        </w:rPr>
        <w:t xml:space="preserve"> </w:t>
      </w:r>
      <w:r w:rsidRPr="00AC0113">
        <w:rPr>
          <w:sz w:val="26"/>
          <w:szCs w:val="26"/>
          <w:lang w:val="nl-NL"/>
        </w:rPr>
        <w:t>Yêu</w:t>
      </w:r>
      <w:r w:rsidRPr="00AC0113">
        <w:rPr>
          <w:spacing w:val="-1"/>
          <w:sz w:val="26"/>
          <w:szCs w:val="26"/>
          <w:lang w:val="nl-NL"/>
        </w:rPr>
        <w:t xml:space="preserve"> </w:t>
      </w:r>
      <w:r w:rsidRPr="00AC0113">
        <w:rPr>
          <w:sz w:val="26"/>
          <w:szCs w:val="26"/>
          <w:lang w:val="nl-NL"/>
        </w:rPr>
        <w:t>cầu kỹ</w:t>
      </w:r>
      <w:r w:rsidRPr="00AC0113">
        <w:rPr>
          <w:spacing w:val="-1"/>
          <w:sz w:val="26"/>
          <w:szCs w:val="26"/>
          <w:lang w:val="nl-NL"/>
        </w:rPr>
        <w:t xml:space="preserve"> </w:t>
      </w:r>
      <w:r w:rsidRPr="00AC0113">
        <w:rPr>
          <w:sz w:val="26"/>
          <w:szCs w:val="26"/>
          <w:lang w:val="nl-NL"/>
        </w:rPr>
        <w:t>thuật.</w:t>
      </w:r>
    </w:p>
    <w:p w14:paraId="2E22165A"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12"/>
          <w:sz w:val="26"/>
          <w:szCs w:val="26"/>
          <w:lang w:val="nl-NL"/>
        </w:rPr>
        <w:t xml:space="preserve"> </w:t>
      </w:r>
      <w:r w:rsidRPr="00AC0113">
        <w:rPr>
          <w:sz w:val="26"/>
          <w:szCs w:val="26"/>
          <w:lang w:val="nl-NL"/>
        </w:rPr>
        <w:t>7711:2013:</w:t>
      </w:r>
      <w:r w:rsidRPr="00AC0113">
        <w:rPr>
          <w:spacing w:val="15"/>
          <w:sz w:val="26"/>
          <w:szCs w:val="26"/>
          <w:lang w:val="nl-NL"/>
        </w:rPr>
        <w:t xml:space="preserve"> </w:t>
      </w:r>
      <w:r w:rsidRPr="00AC0113">
        <w:rPr>
          <w:sz w:val="26"/>
          <w:szCs w:val="26"/>
          <w:lang w:val="nl-NL"/>
        </w:rPr>
        <w:t>Xi</w:t>
      </w:r>
      <w:r w:rsidRPr="00AC0113">
        <w:rPr>
          <w:spacing w:val="15"/>
          <w:sz w:val="26"/>
          <w:szCs w:val="26"/>
          <w:lang w:val="nl-NL"/>
        </w:rPr>
        <w:t xml:space="preserve"> </w:t>
      </w:r>
      <w:r w:rsidRPr="00AC0113">
        <w:rPr>
          <w:sz w:val="26"/>
          <w:szCs w:val="26"/>
          <w:lang w:val="nl-NL"/>
        </w:rPr>
        <w:t>măng</w:t>
      </w:r>
      <w:r w:rsidRPr="00AC0113">
        <w:rPr>
          <w:spacing w:val="12"/>
          <w:sz w:val="26"/>
          <w:szCs w:val="26"/>
          <w:lang w:val="nl-NL"/>
        </w:rPr>
        <w:t xml:space="preserve"> </w:t>
      </w:r>
      <w:r w:rsidRPr="00AC0113">
        <w:rPr>
          <w:sz w:val="26"/>
          <w:szCs w:val="26"/>
          <w:lang w:val="nl-NL"/>
        </w:rPr>
        <w:t>poóc</w:t>
      </w:r>
      <w:r w:rsidRPr="00AC0113">
        <w:rPr>
          <w:spacing w:val="15"/>
          <w:sz w:val="26"/>
          <w:szCs w:val="26"/>
          <w:lang w:val="nl-NL"/>
        </w:rPr>
        <w:t xml:space="preserve"> </w:t>
      </w:r>
      <w:r w:rsidRPr="00AC0113">
        <w:rPr>
          <w:sz w:val="26"/>
          <w:szCs w:val="26"/>
          <w:lang w:val="nl-NL"/>
        </w:rPr>
        <w:t>lăng</w:t>
      </w:r>
      <w:r w:rsidRPr="00AC0113">
        <w:rPr>
          <w:spacing w:val="15"/>
          <w:sz w:val="26"/>
          <w:szCs w:val="26"/>
          <w:lang w:val="nl-NL"/>
        </w:rPr>
        <w:t xml:space="preserve"> </w:t>
      </w:r>
      <w:r w:rsidRPr="00AC0113">
        <w:rPr>
          <w:sz w:val="26"/>
          <w:szCs w:val="26"/>
          <w:lang w:val="nl-NL"/>
        </w:rPr>
        <w:t>hỗn</w:t>
      </w:r>
      <w:r w:rsidRPr="00AC0113">
        <w:rPr>
          <w:spacing w:val="15"/>
          <w:sz w:val="26"/>
          <w:szCs w:val="26"/>
          <w:lang w:val="nl-NL"/>
        </w:rPr>
        <w:t xml:space="preserve"> </w:t>
      </w:r>
      <w:r w:rsidRPr="00AC0113">
        <w:rPr>
          <w:sz w:val="26"/>
          <w:szCs w:val="26"/>
          <w:lang w:val="nl-NL"/>
        </w:rPr>
        <w:t>hợp</w:t>
      </w:r>
      <w:r w:rsidRPr="00AC0113">
        <w:rPr>
          <w:spacing w:val="15"/>
          <w:sz w:val="26"/>
          <w:szCs w:val="26"/>
          <w:lang w:val="nl-NL"/>
        </w:rPr>
        <w:t xml:space="preserve"> </w:t>
      </w:r>
      <w:r w:rsidRPr="00AC0113">
        <w:rPr>
          <w:sz w:val="26"/>
          <w:szCs w:val="26"/>
          <w:lang w:val="nl-NL"/>
        </w:rPr>
        <w:t>bền</w:t>
      </w:r>
      <w:r w:rsidRPr="00AC0113">
        <w:rPr>
          <w:spacing w:val="13"/>
          <w:sz w:val="26"/>
          <w:szCs w:val="26"/>
          <w:lang w:val="nl-NL"/>
        </w:rPr>
        <w:t xml:space="preserve"> </w:t>
      </w:r>
      <w:r w:rsidRPr="00AC0113">
        <w:rPr>
          <w:sz w:val="26"/>
          <w:szCs w:val="26"/>
          <w:lang w:val="nl-NL"/>
        </w:rPr>
        <w:t>sun</w:t>
      </w:r>
      <w:r w:rsidRPr="00AC0113">
        <w:rPr>
          <w:spacing w:val="15"/>
          <w:sz w:val="26"/>
          <w:szCs w:val="26"/>
          <w:lang w:val="nl-NL"/>
        </w:rPr>
        <w:t xml:space="preserve"> </w:t>
      </w:r>
      <w:r w:rsidRPr="00AC0113">
        <w:rPr>
          <w:sz w:val="26"/>
          <w:szCs w:val="26"/>
          <w:lang w:val="nl-NL"/>
        </w:rPr>
        <w:t>phát</w:t>
      </w:r>
      <w:r w:rsidRPr="00AC0113">
        <w:rPr>
          <w:spacing w:val="21"/>
          <w:sz w:val="26"/>
          <w:szCs w:val="26"/>
          <w:lang w:val="nl-NL"/>
        </w:rPr>
        <w:t xml:space="preserve"> </w:t>
      </w:r>
      <w:r w:rsidRPr="00AC0113">
        <w:rPr>
          <w:sz w:val="26"/>
          <w:szCs w:val="26"/>
          <w:lang w:val="nl-NL"/>
        </w:rPr>
        <w:t>-</w:t>
      </w:r>
      <w:r w:rsidRPr="00AC0113">
        <w:rPr>
          <w:spacing w:val="12"/>
          <w:sz w:val="26"/>
          <w:szCs w:val="26"/>
          <w:lang w:val="nl-NL"/>
        </w:rPr>
        <w:t xml:space="preserve"> </w:t>
      </w:r>
      <w:r w:rsidRPr="00AC0113">
        <w:rPr>
          <w:sz w:val="26"/>
          <w:szCs w:val="26"/>
          <w:lang w:val="nl-NL"/>
        </w:rPr>
        <w:t>Yêu</w:t>
      </w:r>
      <w:r w:rsidRPr="00AC0113">
        <w:rPr>
          <w:spacing w:val="15"/>
          <w:sz w:val="26"/>
          <w:szCs w:val="26"/>
          <w:lang w:val="nl-NL"/>
        </w:rPr>
        <w:t xml:space="preserve"> </w:t>
      </w:r>
      <w:r w:rsidRPr="00AC0113">
        <w:rPr>
          <w:sz w:val="26"/>
          <w:szCs w:val="26"/>
          <w:lang w:val="nl-NL"/>
        </w:rPr>
        <w:t>cầu</w:t>
      </w:r>
      <w:r w:rsidRPr="00AC0113">
        <w:rPr>
          <w:spacing w:val="-67"/>
          <w:sz w:val="26"/>
          <w:szCs w:val="26"/>
          <w:lang w:val="nl-NL"/>
        </w:rPr>
        <w:t xml:space="preserve"> </w:t>
      </w:r>
      <w:r w:rsidRPr="00AC0113">
        <w:rPr>
          <w:sz w:val="26"/>
          <w:szCs w:val="26"/>
          <w:lang w:val="nl-NL"/>
        </w:rPr>
        <w:t>kỹ thuật.</w:t>
      </w:r>
    </w:p>
    <w:p w14:paraId="6CC04D0A" w14:textId="77777777" w:rsidR="00B869BC" w:rsidRPr="00AC0113" w:rsidRDefault="00B869BC" w:rsidP="00B869BC">
      <w:pPr>
        <w:pStyle w:val="BT"/>
        <w:numPr>
          <w:ilvl w:val="0"/>
          <w:numId w:val="15"/>
        </w:numPr>
        <w:ind w:left="1134" w:hanging="425"/>
        <w:rPr>
          <w:spacing w:val="-2"/>
          <w:sz w:val="26"/>
          <w:szCs w:val="26"/>
          <w:lang w:val="nl-NL"/>
        </w:rPr>
      </w:pPr>
      <w:r w:rsidRPr="00AC0113">
        <w:rPr>
          <w:sz w:val="26"/>
          <w:szCs w:val="26"/>
          <w:lang w:val="nl-NL"/>
        </w:rPr>
        <w:t>TCVN</w:t>
      </w:r>
      <w:r w:rsidRPr="00AC0113">
        <w:rPr>
          <w:spacing w:val="28"/>
          <w:sz w:val="26"/>
          <w:szCs w:val="26"/>
          <w:lang w:val="nl-NL"/>
        </w:rPr>
        <w:t xml:space="preserve"> </w:t>
      </w:r>
      <w:r w:rsidRPr="00AC0113">
        <w:rPr>
          <w:sz w:val="26"/>
          <w:szCs w:val="26"/>
          <w:lang w:val="nl-NL"/>
        </w:rPr>
        <w:t>8826:2011:</w:t>
      </w:r>
      <w:r w:rsidRPr="00AC0113">
        <w:rPr>
          <w:spacing w:val="32"/>
          <w:sz w:val="26"/>
          <w:szCs w:val="26"/>
          <w:lang w:val="nl-NL"/>
        </w:rPr>
        <w:t xml:space="preserve"> </w:t>
      </w:r>
      <w:r w:rsidRPr="00AC0113">
        <w:rPr>
          <w:sz w:val="26"/>
          <w:szCs w:val="26"/>
          <w:lang w:val="nl-NL"/>
        </w:rPr>
        <w:t>Phụ</w:t>
      </w:r>
      <w:r w:rsidRPr="00AC0113">
        <w:rPr>
          <w:spacing w:val="28"/>
          <w:sz w:val="26"/>
          <w:szCs w:val="26"/>
          <w:lang w:val="nl-NL"/>
        </w:rPr>
        <w:t xml:space="preserve"> </w:t>
      </w:r>
      <w:r w:rsidRPr="00AC0113">
        <w:rPr>
          <w:sz w:val="26"/>
          <w:szCs w:val="26"/>
          <w:lang w:val="nl-NL"/>
        </w:rPr>
        <w:t>gia</w:t>
      </w:r>
      <w:r w:rsidRPr="00AC0113">
        <w:rPr>
          <w:spacing w:val="29"/>
          <w:sz w:val="26"/>
          <w:szCs w:val="26"/>
          <w:lang w:val="nl-NL"/>
        </w:rPr>
        <w:t xml:space="preserve"> </w:t>
      </w:r>
      <w:r w:rsidRPr="00AC0113">
        <w:rPr>
          <w:sz w:val="26"/>
          <w:szCs w:val="26"/>
          <w:lang w:val="nl-NL"/>
        </w:rPr>
        <w:t>khoáng</w:t>
      </w:r>
      <w:r w:rsidRPr="00AC0113">
        <w:rPr>
          <w:spacing w:val="29"/>
          <w:sz w:val="26"/>
          <w:szCs w:val="26"/>
          <w:lang w:val="nl-NL"/>
        </w:rPr>
        <w:t xml:space="preserve"> </w:t>
      </w:r>
      <w:r w:rsidRPr="00AC0113">
        <w:rPr>
          <w:sz w:val="26"/>
          <w:szCs w:val="26"/>
          <w:lang w:val="nl-NL"/>
        </w:rPr>
        <w:t>hoạt</w:t>
      </w:r>
      <w:r w:rsidRPr="00AC0113">
        <w:rPr>
          <w:spacing w:val="28"/>
          <w:sz w:val="26"/>
          <w:szCs w:val="26"/>
          <w:lang w:val="nl-NL"/>
        </w:rPr>
        <w:t xml:space="preserve"> </w:t>
      </w:r>
      <w:r w:rsidRPr="00AC0113">
        <w:rPr>
          <w:sz w:val="26"/>
          <w:szCs w:val="26"/>
          <w:lang w:val="nl-NL"/>
        </w:rPr>
        <w:t>tính</w:t>
      </w:r>
      <w:r w:rsidRPr="00AC0113">
        <w:rPr>
          <w:spacing w:val="31"/>
          <w:sz w:val="26"/>
          <w:szCs w:val="26"/>
          <w:lang w:val="nl-NL"/>
        </w:rPr>
        <w:t xml:space="preserve"> </w:t>
      </w:r>
      <w:r w:rsidRPr="00AC0113">
        <w:rPr>
          <w:sz w:val="26"/>
          <w:szCs w:val="26"/>
          <w:lang w:val="nl-NL"/>
        </w:rPr>
        <w:t>cao</w:t>
      </w:r>
      <w:r w:rsidRPr="00AC0113">
        <w:rPr>
          <w:spacing w:val="29"/>
          <w:sz w:val="26"/>
          <w:szCs w:val="26"/>
          <w:lang w:val="nl-NL"/>
        </w:rPr>
        <w:t xml:space="preserve"> </w:t>
      </w:r>
      <w:r w:rsidRPr="00AC0113">
        <w:rPr>
          <w:sz w:val="26"/>
          <w:szCs w:val="26"/>
          <w:lang w:val="nl-NL"/>
        </w:rPr>
        <w:t>dùng</w:t>
      </w:r>
      <w:r w:rsidRPr="00AC0113">
        <w:rPr>
          <w:spacing w:val="30"/>
          <w:sz w:val="26"/>
          <w:szCs w:val="26"/>
          <w:lang w:val="nl-NL"/>
        </w:rPr>
        <w:t xml:space="preserve"> </w:t>
      </w:r>
      <w:r w:rsidRPr="00AC0113">
        <w:rPr>
          <w:sz w:val="26"/>
          <w:szCs w:val="26"/>
          <w:lang w:val="nl-NL"/>
        </w:rPr>
        <w:t>cho</w:t>
      </w:r>
      <w:r w:rsidRPr="00AC0113">
        <w:rPr>
          <w:spacing w:val="29"/>
          <w:sz w:val="26"/>
          <w:szCs w:val="26"/>
          <w:lang w:val="nl-NL"/>
        </w:rPr>
        <w:t xml:space="preserve"> </w:t>
      </w:r>
      <w:r w:rsidRPr="00AC0113">
        <w:rPr>
          <w:sz w:val="26"/>
          <w:szCs w:val="26"/>
          <w:lang w:val="nl-NL"/>
        </w:rPr>
        <w:t>bê</w:t>
      </w:r>
      <w:r w:rsidRPr="00AC0113">
        <w:rPr>
          <w:spacing w:val="28"/>
          <w:sz w:val="26"/>
          <w:szCs w:val="26"/>
          <w:lang w:val="nl-NL"/>
        </w:rPr>
        <w:t xml:space="preserve"> </w:t>
      </w:r>
      <w:r w:rsidRPr="00AC0113">
        <w:rPr>
          <w:sz w:val="26"/>
          <w:szCs w:val="26"/>
          <w:lang w:val="nl-NL"/>
        </w:rPr>
        <w:t>tông</w:t>
      </w:r>
      <w:r w:rsidRPr="00AC0113">
        <w:rPr>
          <w:spacing w:val="28"/>
          <w:sz w:val="26"/>
          <w:szCs w:val="26"/>
          <w:lang w:val="nl-NL"/>
        </w:rPr>
        <w:t xml:space="preserve"> </w:t>
      </w:r>
      <w:r w:rsidRPr="00AC0113">
        <w:rPr>
          <w:sz w:val="26"/>
          <w:szCs w:val="26"/>
          <w:lang w:val="nl-NL"/>
        </w:rPr>
        <w:t>và</w:t>
      </w:r>
      <w:r w:rsidRPr="00AC0113">
        <w:rPr>
          <w:spacing w:val="-67"/>
          <w:sz w:val="26"/>
          <w:szCs w:val="26"/>
          <w:lang w:val="nl-NL"/>
        </w:rPr>
        <w:t xml:space="preserve"> </w:t>
      </w:r>
      <w:r w:rsidRPr="00AC0113">
        <w:rPr>
          <w:sz w:val="26"/>
          <w:szCs w:val="26"/>
          <w:lang w:val="nl-NL"/>
        </w:rPr>
        <w:t>vữa</w:t>
      </w:r>
      <w:r w:rsidRPr="00AC0113">
        <w:rPr>
          <w:spacing w:val="-1"/>
          <w:sz w:val="26"/>
          <w:szCs w:val="26"/>
          <w:lang w:val="nl-NL"/>
        </w:rPr>
        <w:t xml:space="preserve"> </w:t>
      </w:r>
      <w:r w:rsidRPr="00AC0113">
        <w:rPr>
          <w:sz w:val="26"/>
          <w:szCs w:val="26"/>
          <w:lang w:val="nl-NL"/>
        </w:rPr>
        <w:t>-</w:t>
      </w:r>
      <w:r w:rsidRPr="00AC0113">
        <w:rPr>
          <w:spacing w:val="-1"/>
          <w:sz w:val="26"/>
          <w:szCs w:val="26"/>
          <w:lang w:val="nl-NL"/>
        </w:rPr>
        <w:t xml:space="preserve"> </w:t>
      </w:r>
      <w:r w:rsidRPr="00AC0113">
        <w:rPr>
          <w:sz w:val="26"/>
          <w:szCs w:val="26"/>
          <w:lang w:val="nl-NL"/>
        </w:rPr>
        <w:t>Silica fume và tro trấu</w:t>
      </w:r>
      <w:r w:rsidRPr="00AC0113">
        <w:rPr>
          <w:spacing w:val="-2"/>
          <w:sz w:val="26"/>
          <w:szCs w:val="26"/>
          <w:lang w:val="nl-NL"/>
        </w:rPr>
        <w:t xml:space="preserve"> </w:t>
      </w:r>
      <w:r w:rsidRPr="00AC0113">
        <w:rPr>
          <w:sz w:val="26"/>
          <w:szCs w:val="26"/>
          <w:lang w:val="nl-NL"/>
        </w:rPr>
        <w:t>nghiền</w:t>
      </w:r>
      <w:r w:rsidRPr="00AC0113">
        <w:rPr>
          <w:spacing w:val="1"/>
          <w:sz w:val="26"/>
          <w:szCs w:val="26"/>
          <w:lang w:val="nl-NL"/>
        </w:rPr>
        <w:t xml:space="preserve"> </w:t>
      </w:r>
      <w:r w:rsidRPr="00AC0113">
        <w:rPr>
          <w:sz w:val="26"/>
          <w:szCs w:val="26"/>
          <w:lang w:val="nl-NL"/>
        </w:rPr>
        <w:t>mịn.</w:t>
      </w:r>
      <w:r w:rsidRPr="00AC0113">
        <w:rPr>
          <w:sz w:val="26"/>
          <w:szCs w:val="26"/>
          <w:lang w:val="nl-NL"/>
        </w:rPr>
        <w:tab/>
      </w:r>
    </w:p>
    <w:p w14:paraId="28586A60"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 8827:2011:</w:t>
      </w:r>
      <w:r w:rsidRPr="00AC0113">
        <w:rPr>
          <w:spacing w:val="-1"/>
          <w:sz w:val="26"/>
          <w:szCs w:val="26"/>
          <w:lang w:val="nl-NL"/>
        </w:rPr>
        <w:t xml:space="preserve"> </w:t>
      </w:r>
      <w:r w:rsidRPr="00AC0113">
        <w:rPr>
          <w:sz w:val="26"/>
          <w:szCs w:val="26"/>
          <w:lang w:val="nl-NL"/>
        </w:rPr>
        <w:t>Phụ gia</w:t>
      </w:r>
      <w:r w:rsidRPr="00AC0113">
        <w:rPr>
          <w:spacing w:val="-1"/>
          <w:sz w:val="26"/>
          <w:szCs w:val="26"/>
          <w:lang w:val="nl-NL"/>
        </w:rPr>
        <w:t xml:space="preserve"> </w:t>
      </w:r>
      <w:r w:rsidRPr="00AC0113">
        <w:rPr>
          <w:sz w:val="26"/>
          <w:szCs w:val="26"/>
          <w:lang w:val="nl-NL"/>
        </w:rPr>
        <w:t>hóa</w:t>
      </w:r>
      <w:r w:rsidRPr="00AC0113">
        <w:rPr>
          <w:spacing w:val="-1"/>
          <w:sz w:val="26"/>
          <w:szCs w:val="26"/>
          <w:lang w:val="nl-NL"/>
        </w:rPr>
        <w:t xml:space="preserve"> </w:t>
      </w:r>
      <w:r w:rsidRPr="00AC0113">
        <w:rPr>
          <w:sz w:val="26"/>
          <w:szCs w:val="26"/>
          <w:lang w:val="nl-NL"/>
        </w:rPr>
        <w:t>học</w:t>
      </w:r>
      <w:r w:rsidRPr="00AC0113">
        <w:rPr>
          <w:spacing w:val="-1"/>
          <w:sz w:val="26"/>
          <w:szCs w:val="26"/>
          <w:lang w:val="nl-NL"/>
        </w:rPr>
        <w:t xml:space="preserve"> </w:t>
      </w:r>
      <w:r w:rsidRPr="00AC0113">
        <w:rPr>
          <w:sz w:val="26"/>
          <w:szCs w:val="26"/>
          <w:lang w:val="nl-NL"/>
        </w:rPr>
        <w:t>cho bê</w:t>
      </w:r>
      <w:r w:rsidRPr="00AC0113">
        <w:rPr>
          <w:spacing w:val="-3"/>
          <w:sz w:val="26"/>
          <w:szCs w:val="26"/>
          <w:lang w:val="nl-NL"/>
        </w:rPr>
        <w:t xml:space="preserve"> </w:t>
      </w:r>
      <w:r w:rsidRPr="00AC0113">
        <w:rPr>
          <w:sz w:val="26"/>
          <w:szCs w:val="26"/>
          <w:lang w:val="nl-NL"/>
        </w:rPr>
        <w:t>tông.</w:t>
      </w:r>
    </w:p>
    <w:p w14:paraId="62F5B486"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 9356:2012: Kết cấu bê tông cốt thép - Phương pháp điện từ xác</w:t>
      </w:r>
      <w:r w:rsidRPr="00AC0113">
        <w:rPr>
          <w:spacing w:val="1"/>
          <w:sz w:val="26"/>
          <w:szCs w:val="26"/>
          <w:lang w:val="nl-NL"/>
        </w:rPr>
        <w:t xml:space="preserve"> </w:t>
      </w:r>
      <w:r w:rsidRPr="00AC0113">
        <w:rPr>
          <w:sz w:val="26"/>
          <w:szCs w:val="26"/>
          <w:lang w:val="nl-NL"/>
        </w:rPr>
        <w:t>định chiều dày lớp bê tông bảo vệ, vị trí và đường kính cốt thép trong bê</w:t>
      </w:r>
      <w:r w:rsidRPr="00AC0113">
        <w:rPr>
          <w:spacing w:val="-67"/>
          <w:sz w:val="26"/>
          <w:szCs w:val="26"/>
          <w:lang w:val="nl-NL"/>
        </w:rPr>
        <w:t xml:space="preserve"> </w:t>
      </w:r>
      <w:r w:rsidRPr="00AC0113">
        <w:rPr>
          <w:sz w:val="26"/>
          <w:szCs w:val="26"/>
          <w:lang w:val="nl-NL"/>
        </w:rPr>
        <w:t>tông.</w:t>
      </w:r>
    </w:p>
    <w:p w14:paraId="071B55BF"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w:t>
      </w:r>
      <w:r w:rsidRPr="00AC0113">
        <w:rPr>
          <w:spacing w:val="23"/>
          <w:sz w:val="26"/>
          <w:szCs w:val="26"/>
          <w:lang w:val="nl-NL"/>
        </w:rPr>
        <w:t xml:space="preserve"> </w:t>
      </w:r>
      <w:r w:rsidRPr="00AC0113">
        <w:rPr>
          <w:sz w:val="26"/>
          <w:szCs w:val="26"/>
          <w:lang w:val="nl-NL"/>
        </w:rPr>
        <w:t>9490:2012</w:t>
      </w:r>
      <w:r w:rsidRPr="00AC0113">
        <w:rPr>
          <w:spacing w:val="24"/>
          <w:sz w:val="26"/>
          <w:szCs w:val="26"/>
          <w:lang w:val="nl-NL"/>
        </w:rPr>
        <w:t xml:space="preserve"> </w:t>
      </w:r>
      <w:r w:rsidRPr="00AC0113">
        <w:rPr>
          <w:sz w:val="26"/>
          <w:szCs w:val="26"/>
          <w:lang w:val="nl-NL"/>
        </w:rPr>
        <w:t>(ASTM</w:t>
      </w:r>
      <w:r w:rsidRPr="00AC0113">
        <w:rPr>
          <w:spacing w:val="25"/>
          <w:sz w:val="26"/>
          <w:szCs w:val="26"/>
          <w:lang w:val="nl-NL"/>
        </w:rPr>
        <w:t xml:space="preserve"> </w:t>
      </w:r>
      <w:r w:rsidRPr="00AC0113">
        <w:rPr>
          <w:sz w:val="26"/>
          <w:szCs w:val="26"/>
          <w:lang w:val="nl-NL"/>
        </w:rPr>
        <w:t>C900-06):</w:t>
      </w:r>
      <w:r w:rsidRPr="00AC0113">
        <w:rPr>
          <w:spacing w:val="27"/>
          <w:sz w:val="26"/>
          <w:szCs w:val="26"/>
          <w:lang w:val="nl-NL"/>
        </w:rPr>
        <w:t xml:space="preserve"> </w:t>
      </w:r>
      <w:r w:rsidRPr="00AC0113">
        <w:rPr>
          <w:sz w:val="26"/>
          <w:szCs w:val="26"/>
          <w:lang w:val="nl-NL"/>
        </w:rPr>
        <w:t>Bê</w:t>
      </w:r>
      <w:r w:rsidRPr="00AC0113">
        <w:rPr>
          <w:spacing w:val="23"/>
          <w:sz w:val="26"/>
          <w:szCs w:val="26"/>
          <w:lang w:val="nl-NL"/>
        </w:rPr>
        <w:t xml:space="preserve"> </w:t>
      </w:r>
      <w:r w:rsidRPr="00AC0113">
        <w:rPr>
          <w:sz w:val="26"/>
          <w:szCs w:val="26"/>
          <w:lang w:val="nl-NL"/>
        </w:rPr>
        <w:t>tông</w:t>
      </w:r>
      <w:r w:rsidRPr="00AC0113">
        <w:rPr>
          <w:spacing w:val="27"/>
          <w:sz w:val="26"/>
          <w:szCs w:val="26"/>
          <w:lang w:val="nl-NL"/>
        </w:rPr>
        <w:t xml:space="preserve"> </w:t>
      </w:r>
      <w:r w:rsidRPr="00AC0113">
        <w:rPr>
          <w:sz w:val="26"/>
          <w:szCs w:val="26"/>
          <w:lang w:val="nl-NL"/>
        </w:rPr>
        <w:t>-</w:t>
      </w:r>
      <w:r w:rsidRPr="00AC0113">
        <w:rPr>
          <w:spacing w:val="24"/>
          <w:sz w:val="26"/>
          <w:szCs w:val="26"/>
          <w:lang w:val="nl-NL"/>
        </w:rPr>
        <w:t xml:space="preserve"> </w:t>
      </w:r>
      <w:r w:rsidRPr="00AC0113">
        <w:rPr>
          <w:sz w:val="26"/>
          <w:szCs w:val="26"/>
          <w:lang w:val="nl-NL"/>
        </w:rPr>
        <w:t>Phương</w:t>
      </w:r>
      <w:r w:rsidRPr="00AC0113">
        <w:rPr>
          <w:spacing w:val="23"/>
          <w:sz w:val="26"/>
          <w:szCs w:val="26"/>
          <w:lang w:val="nl-NL"/>
        </w:rPr>
        <w:t xml:space="preserve"> </w:t>
      </w:r>
      <w:r w:rsidRPr="00AC0113">
        <w:rPr>
          <w:sz w:val="26"/>
          <w:szCs w:val="26"/>
          <w:lang w:val="nl-NL"/>
        </w:rPr>
        <w:t>pháp</w:t>
      </w:r>
      <w:r w:rsidRPr="00AC0113">
        <w:rPr>
          <w:spacing w:val="24"/>
          <w:sz w:val="26"/>
          <w:szCs w:val="26"/>
          <w:lang w:val="nl-NL"/>
        </w:rPr>
        <w:t xml:space="preserve"> </w:t>
      </w:r>
      <w:r w:rsidRPr="00AC0113">
        <w:rPr>
          <w:sz w:val="26"/>
          <w:szCs w:val="26"/>
          <w:lang w:val="nl-NL"/>
        </w:rPr>
        <w:t>xác</w:t>
      </w:r>
      <w:r w:rsidRPr="00AC0113">
        <w:rPr>
          <w:spacing w:val="24"/>
          <w:sz w:val="26"/>
          <w:szCs w:val="26"/>
          <w:lang w:val="nl-NL"/>
        </w:rPr>
        <w:t xml:space="preserve"> </w:t>
      </w:r>
      <w:r w:rsidRPr="00AC0113">
        <w:rPr>
          <w:sz w:val="26"/>
          <w:szCs w:val="26"/>
          <w:lang w:val="nl-NL"/>
        </w:rPr>
        <w:t>định</w:t>
      </w:r>
      <w:r w:rsidRPr="00AC0113">
        <w:rPr>
          <w:spacing w:val="-67"/>
          <w:sz w:val="26"/>
          <w:szCs w:val="26"/>
          <w:lang w:val="nl-NL"/>
        </w:rPr>
        <w:t xml:space="preserve"> </w:t>
      </w:r>
      <w:r w:rsidRPr="00AC0113">
        <w:rPr>
          <w:sz w:val="26"/>
          <w:szCs w:val="26"/>
          <w:lang w:val="nl-NL"/>
        </w:rPr>
        <w:t>cường độ</w:t>
      </w:r>
      <w:r w:rsidRPr="00AC0113">
        <w:rPr>
          <w:spacing w:val="1"/>
          <w:sz w:val="26"/>
          <w:szCs w:val="26"/>
          <w:lang w:val="nl-NL"/>
        </w:rPr>
        <w:t xml:space="preserve"> </w:t>
      </w:r>
      <w:r w:rsidRPr="00AC0113">
        <w:rPr>
          <w:sz w:val="26"/>
          <w:szCs w:val="26"/>
          <w:lang w:val="nl-NL"/>
        </w:rPr>
        <w:t>kéo</w:t>
      </w:r>
      <w:r w:rsidRPr="00AC0113">
        <w:rPr>
          <w:spacing w:val="-3"/>
          <w:sz w:val="26"/>
          <w:szCs w:val="26"/>
          <w:lang w:val="nl-NL"/>
        </w:rPr>
        <w:t xml:space="preserve"> </w:t>
      </w:r>
      <w:r w:rsidRPr="00AC0113">
        <w:rPr>
          <w:sz w:val="26"/>
          <w:szCs w:val="26"/>
          <w:lang w:val="nl-NL"/>
        </w:rPr>
        <w:t>nhổ.</w:t>
      </w:r>
    </w:p>
    <w:p w14:paraId="3EB5246D" w14:textId="77777777" w:rsidR="00B869BC" w:rsidRPr="00AC0113" w:rsidRDefault="00B869BC" w:rsidP="00B869BC">
      <w:pPr>
        <w:pStyle w:val="BT"/>
        <w:numPr>
          <w:ilvl w:val="0"/>
          <w:numId w:val="15"/>
        </w:numPr>
        <w:ind w:left="1134" w:hanging="425"/>
        <w:rPr>
          <w:sz w:val="26"/>
          <w:szCs w:val="26"/>
          <w:lang w:val="nl-NL"/>
        </w:rPr>
      </w:pPr>
      <w:r w:rsidRPr="00AC0113">
        <w:rPr>
          <w:sz w:val="26"/>
          <w:szCs w:val="26"/>
          <w:lang w:val="nl-NL"/>
        </w:rPr>
        <w:t>TCVN 10302:2014:</w:t>
      </w:r>
      <w:r w:rsidRPr="00AC0113">
        <w:rPr>
          <w:spacing w:val="1"/>
          <w:sz w:val="26"/>
          <w:szCs w:val="26"/>
          <w:lang w:val="nl-NL"/>
        </w:rPr>
        <w:t xml:space="preserve"> </w:t>
      </w:r>
      <w:r w:rsidRPr="00AC0113">
        <w:rPr>
          <w:sz w:val="26"/>
          <w:szCs w:val="26"/>
          <w:lang w:val="nl-NL"/>
        </w:rPr>
        <w:t>Phụ</w:t>
      </w:r>
      <w:r w:rsidRPr="00AC0113">
        <w:rPr>
          <w:spacing w:val="1"/>
          <w:sz w:val="26"/>
          <w:szCs w:val="26"/>
          <w:lang w:val="nl-NL"/>
        </w:rPr>
        <w:t xml:space="preserve"> </w:t>
      </w:r>
      <w:r w:rsidRPr="00AC0113">
        <w:rPr>
          <w:sz w:val="26"/>
          <w:szCs w:val="26"/>
          <w:lang w:val="nl-NL"/>
        </w:rPr>
        <w:t>gia</w:t>
      </w:r>
      <w:r w:rsidRPr="00AC0113">
        <w:rPr>
          <w:spacing w:val="-1"/>
          <w:sz w:val="26"/>
          <w:szCs w:val="26"/>
          <w:lang w:val="nl-NL"/>
        </w:rPr>
        <w:t xml:space="preserve"> </w:t>
      </w:r>
      <w:r w:rsidRPr="00AC0113">
        <w:rPr>
          <w:sz w:val="26"/>
          <w:szCs w:val="26"/>
          <w:lang w:val="nl-NL"/>
        </w:rPr>
        <w:t>hoạt</w:t>
      </w:r>
      <w:r w:rsidRPr="00AC0113">
        <w:rPr>
          <w:spacing w:val="1"/>
          <w:sz w:val="26"/>
          <w:szCs w:val="26"/>
          <w:lang w:val="nl-NL"/>
        </w:rPr>
        <w:t xml:space="preserve"> </w:t>
      </w:r>
      <w:r w:rsidRPr="00AC0113">
        <w:rPr>
          <w:sz w:val="26"/>
          <w:szCs w:val="26"/>
          <w:lang w:val="nl-NL"/>
        </w:rPr>
        <w:t>tính tro bay</w:t>
      </w:r>
      <w:r w:rsidRPr="00AC0113">
        <w:rPr>
          <w:spacing w:val="2"/>
          <w:sz w:val="26"/>
          <w:szCs w:val="26"/>
          <w:lang w:val="nl-NL"/>
        </w:rPr>
        <w:t xml:space="preserve"> </w:t>
      </w:r>
      <w:r w:rsidRPr="00AC0113">
        <w:rPr>
          <w:sz w:val="26"/>
          <w:szCs w:val="26"/>
          <w:lang w:val="nl-NL"/>
        </w:rPr>
        <w:t>dùng cho</w:t>
      </w:r>
      <w:r w:rsidRPr="00AC0113">
        <w:rPr>
          <w:spacing w:val="1"/>
          <w:sz w:val="26"/>
          <w:szCs w:val="26"/>
          <w:lang w:val="nl-NL"/>
        </w:rPr>
        <w:t xml:space="preserve"> </w:t>
      </w:r>
      <w:r w:rsidRPr="00AC0113">
        <w:rPr>
          <w:sz w:val="26"/>
          <w:szCs w:val="26"/>
          <w:lang w:val="nl-NL"/>
        </w:rPr>
        <w:t>bê</w:t>
      </w:r>
      <w:r w:rsidRPr="00AC0113">
        <w:rPr>
          <w:spacing w:val="-1"/>
          <w:sz w:val="26"/>
          <w:szCs w:val="26"/>
          <w:lang w:val="nl-NL"/>
        </w:rPr>
        <w:t xml:space="preserve"> </w:t>
      </w:r>
      <w:r w:rsidRPr="00AC0113">
        <w:rPr>
          <w:sz w:val="26"/>
          <w:szCs w:val="26"/>
          <w:lang w:val="nl-NL"/>
        </w:rPr>
        <w:t>tông,</w:t>
      </w:r>
      <w:r w:rsidRPr="00AC0113">
        <w:rPr>
          <w:spacing w:val="1"/>
          <w:sz w:val="26"/>
          <w:szCs w:val="26"/>
          <w:lang w:val="nl-NL"/>
        </w:rPr>
        <w:t xml:space="preserve"> </w:t>
      </w:r>
      <w:r w:rsidRPr="00AC0113">
        <w:rPr>
          <w:sz w:val="26"/>
          <w:szCs w:val="26"/>
          <w:lang w:val="nl-NL"/>
        </w:rPr>
        <w:t>vữa</w:t>
      </w:r>
      <w:r w:rsidRPr="00AC0113">
        <w:rPr>
          <w:spacing w:val="2"/>
          <w:sz w:val="26"/>
          <w:szCs w:val="26"/>
          <w:lang w:val="nl-NL"/>
        </w:rPr>
        <w:t xml:space="preserve"> </w:t>
      </w:r>
      <w:r w:rsidRPr="00AC0113">
        <w:rPr>
          <w:sz w:val="26"/>
          <w:szCs w:val="26"/>
          <w:lang w:val="nl-NL"/>
        </w:rPr>
        <w:t>xây</w:t>
      </w:r>
      <w:r w:rsidRPr="00AC0113">
        <w:rPr>
          <w:spacing w:val="-67"/>
          <w:sz w:val="26"/>
          <w:szCs w:val="26"/>
          <w:lang w:val="nl-NL"/>
        </w:rPr>
        <w:t xml:space="preserve"> </w:t>
      </w:r>
      <w:r w:rsidRPr="00AC0113">
        <w:rPr>
          <w:sz w:val="26"/>
          <w:szCs w:val="26"/>
          <w:lang w:val="nl-NL"/>
        </w:rPr>
        <w:t>và</w:t>
      </w:r>
      <w:r w:rsidRPr="00AC0113">
        <w:rPr>
          <w:spacing w:val="-1"/>
          <w:sz w:val="26"/>
          <w:szCs w:val="26"/>
          <w:lang w:val="nl-NL"/>
        </w:rPr>
        <w:t xml:space="preserve"> </w:t>
      </w:r>
      <w:r w:rsidRPr="00AC0113">
        <w:rPr>
          <w:sz w:val="26"/>
          <w:szCs w:val="26"/>
          <w:lang w:val="nl-NL"/>
        </w:rPr>
        <w:t>xi</w:t>
      </w:r>
      <w:r w:rsidRPr="00AC0113">
        <w:rPr>
          <w:spacing w:val="1"/>
          <w:sz w:val="26"/>
          <w:szCs w:val="26"/>
          <w:lang w:val="nl-NL"/>
        </w:rPr>
        <w:t xml:space="preserve"> </w:t>
      </w:r>
      <w:r w:rsidRPr="00AC0113">
        <w:rPr>
          <w:sz w:val="26"/>
          <w:szCs w:val="26"/>
          <w:lang w:val="nl-NL"/>
        </w:rPr>
        <w:t>măng.</w:t>
      </w:r>
    </w:p>
    <w:p w14:paraId="46435199"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3"/>
          <w:sz w:val="26"/>
          <w:szCs w:val="26"/>
        </w:rPr>
        <w:t xml:space="preserve"> </w:t>
      </w:r>
      <w:r w:rsidRPr="00AC0113">
        <w:rPr>
          <w:sz w:val="26"/>
          <w:szCs w:val="26"/>
        </w:rPr>
        <w:t>302-2004:</w:t>
      </w:r>
      <w:r w:rsidRPr="00AC0113">
        <w:rPr>
          <w:spacing w:val="-1"/>
          <w:sz w:val="26"/>
          <w:szCs w:val="26"/>
        </w:rPr>
        <w:t xml:space="preserve"> </w:t>
      </w:r>
      <w:r w:rsidRPr="00AC0113">
        <w:rPr>
          <w:sz w:val="26"/>
          <w:szCs w:val="26"/>
        </w:rPr>
        <w:t>Nước</w:t>
      </w:r>
      <w:r w:rsidRPr="00AC0113">
        <w:rPr>
          <w:spacing w:val="-1"/>
          <w:sz w:val="26"/>
          <w:szCs w:val="26"/>
        </w:rPr>
        <w:t xml:space="preserve"> </w:t>
      </w:r>
      <w:r w:rsidRPr="00AC0113">
        <w:rPr>
          <w:sz w:val="26"/>
          <w:szCs w:val="26"/>
        </w:rPr>
        <w:t>cho</w:t>
      </w:r>
      <w:r w:rsidRPr="00AC0113">
        <w:rPr>
          <w:spacing w:val="-1"/>
          <w:sz w:val="26"/>
          <w:szCs w:val="26"/>
        </w:rPr>
        <w:t xml:space="preserve"> </w:t>
      </w:r>
      <w:r w:rsidRPr="00AC0113">
        <w:rPr>
          <w:sz w:val="26"/>
          <w:szCs w:val="26"/>
        </w:rPr>
        <w:t>bêtông.</w:t>
      </w:r>
    </w:p>
    <w:p w14:paraId="1F9E38EB"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5"/>
          <w:sz w:val="26"/>
          <w:szCs w:val="26"/>
        </w:rPr>
        <w:t xml:space="preserve"> </w:t>
      </w:r>
      <w:r w:rsidRPr="00AC0113">
        <w:rPr>
          <w:sz w:val="26"/>
          <w:szCs w:val="26"/>
        </w:rPr>
        <w:t>2682-1999: Ximăng cho</w:t>
      </w:r>
      <w:r w:rsidRPr="00AC0113">
        <w:rPr>
          <w:spacing w:val="-1"/>
          <w:sz w:val="26"/>
          <w:szCs w:val="26"/>
        </w:rPr>
        <w:t xml:space="preserve"> </w:t>
      </w:r>
      <w:r w:rsidRPr="00AC0113">
        <w:rPr>
          <w:sz w:val="26"/>
          <w:szCs w:val="26"/>
        </w:rPr>
        <w:t>bêtông.</w:t>
      </w:r>
    </w:p>
    <w:p w14:paraId="13FA5D26" w14:textId="77777777" w:rsidR="00B869BC" w:rsidRPr="00AC0113" w:rsidRDefault="00B869BC" w:rsidP="00B869BC">
      <w:pPr>
        <w:pStyle w:val="BT"/>
        <w:numPr>
          <w:ilvl w:val="0"/>
          <w:numId w:val="15"/>
        </w:numPr>
        <w:ind w:left="1134" w:hanging="425"/>
        <w:rPr>
          <w:sz w:val="26"/>
          <w:szCs w:val="26"/>
        </w:rPr>
      </w:pPr>
      <w:r w:rsidRPr="00AC0113">
        <w:rPr>
          <w:sz w:val="26"/>
          <w:szCs w:val="26"/>
        </w:rPr>
        <w:lastRenderedPageBreak/>
        <w:t>TCVN 1651-85:</w:t>
      </w:r>
      <w:r w:rsidRPr="00AC0113">
        <w:rPr>
          <w:spacing w:val="-1"/>
          <w:sz w:val="26"/>
          <w:szCs w:val="26"/>
        </w:rPr>
        <w:t xml:space="preserve"> </w:t>
      </w:r>
      <w:r w:rsidRPr="00AC0113">
        <w:rPr>
          <w:sz w:val="26"/>
          <w:szCs w:val="26"/>
        </w:rPr>
        <w:t>Tính</w:t>
      </w:r>
      <w:r w:rsidRPr="00AC0113">
        <w:rPr>
          <w:spacing w:val="-2"/>
          <w:sz w:val="26"/>
          <w:szCs w:val="26"/>
        </w:rPr>
        <w:t xml:space="preserve"> </w:t>
      </w:r>
      <w:r w:rsidRPr="00AC0113">
        <w:rPr>
          <w:sz w:val="26"/>
          <w:szCs w:val="26"/>
        </w:rPr>
        <w:t>chất</w:t>
      </w:r>
      <w:r w:rsidRPr="00AC0113">
        <w:rPr>
          <w:spacing w:val="-1"/>
          <w:sz w:val="26"/>
          <w:szCs w:val="26"/>
        </w:rPr>
        <w:t xml:space="preserve"> </w:t>
      </w:r>
      <w:r w:rsidRPr="00AC0113">
        <w:rPr>
          <w:sz w:val="26"/>
          <w:szCs w:val="26"/>
        </w:rPr>
        <w:t>cơ</w:t>
      </w:r>
      <w:r w:rsidRPr="00AC0113">
        <w:rPr>
          <w:spacing w:val="-1"/>
          <w:sz w:val="26"/>
          <w:szCs w:val="26"/>
        </w:rPr>
        <w:t xml:space="preserve"> </w:t>
      </w:r>
      <w:r w:rsidRPr="00AC0113">
        <w:rPr>
          <w:sz w:val="26"/>
          <w:szCs w:val="26"/>
        </w:rPr>
        <w:t>lý của</w:t>
      </w:r>
      <w:r w:rsidRPr="00AC0113">
        <w:rPr>
          <w:spacing w:val="-1"/>
          <w:sz w:val="26"/>
          <w:szCs w:val="26"/>
        </w:rPr>
        <w:t xml:space="preserve"> </w:t>
      </w:r>
      <w:r w:rsidRPr="00AC0113">
        <w:rPr>
          <w:sz w:val="26"/>
          <w:szCs w:val="26"/>
        </w:rPr>
        <w:t>cốt</w:t>
      </w:r>
      <w:r w:rsidRPr="00AC0113">
        <w:rPr>
          <w:spacing w:val="-3"/>
          <w:sz w:val="26"/>
          <w:szCs w:val="26"/>
        </w:rPr>
        <w:t xml:space="preserve"> </w:t>
      </w:r>
      <w:r w:rsidRPr="00AC0113">
        <w:rPr>
          <w:sz w:val="26"/>
          <w:szCs w:val="26"/>
        </w:rPr>
        <w:t>thép.</w:t>
      </w:r>
    </w:p>
    <w:p w14:paraId="06D4431D"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5"/>
          <w:sz w:val="26"/>
          <w:szCs w:val="26"/>
        </w:rPr>
        <w:t xml:space="preserve"> </w:t>
      </w:r>
      <w:r w:rsidRPr="00AC0113">
        <w:rPr>
          <w:sz w:val="26"/>
          <w:szCs w:val="26"/>
        </w:rPr>
        <w:t>1765-85: Chi</w:t>
      </w:r>
      <w:r w:rsidRPr="00AC0113">
        <w:rPr>
          <w:spacing w:val="-3"/>
          <w:sz w:val="26"/>
          <w:szCs w:val="26"/>
        </w:rPr>
        <w:t xml:space="preserve"> </w:t>
      </w:r>
      <w:r w:rsidRPr="00AC0113">
        <w:rPr>
          <w:sz w:val="26"/>
          <w:szCs w:val="26"/>
        </w:rPr>
        <w:t>tiết thép</w:t>
      </w:r>
      <w:r w:rsidRPr="00AC0113">
        <w:rPr>
          <w:spacing w:val="1"/>
          <w:sz w:val="26"/>
          <w:szCs w:val="26"/>
        </w:rPr>
        <w:t xml:space="preserve"> </w:t>
      </w:r>
      <w:r w:rsidRPr="00AC0113">
        <w:rPr>
          <w:sz w:val="26"/>
          <w:szCs w:val="26"/>
        </w:rPr>
        <w:t>để</w:t>
      </w:r>
      <w:r w:rsidRPr="00AC0113">
        <w:rPr>
          <w:spacing w:val="-1"/>
          <w:sz w:val="26"/>
          <w:szCs w:val="26"/>
        </w:rPr>
        <w:t xml:space="preserve"> </w:t>
      </w:r>
      <w:r w:rsidRPr="00AC0113">
        <w:rPr>
          <w:sz w:val="26"/>
          <w:szCs w:val="26"/>
        </w:rPr>
        <w:t>bắt lỗ xà và</w:t>
      </w:r>
      <w:r w:rsidRPr="00AC0113">
        <w:rPr>
          <w:spacing w:val="-2"/>
          <w:sz w:val="26"/>
          <w:szCs w:val="26"/>
        </w:rPr>
        <w:t xml:space="preserve"> </w:t>
      </w:r>
      <w:r w:rsidRPr="00AC0113">
        <w:rPr>
          <w:sz w:val="26"/>
          <w:szCs w:val="26"/>
        </w:rPr>
        <w:t>tiếp đất.</w:t>
      </w:r>
    </w:p>
    <w:p w14:paraId="181F6DE1"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5"/>
          <w:sz w:val="26"/>
          <w:szCs w:val="26"/>
        </w:rPr>
        <w:t xml:space="preserve"> </w:t>
      </w:r>
      <w:r w:rsidRPr="00AC0113">
        <w:rPr>
          <w:sz w:val="26"/>
          <w:szCs w:val="26"/>
        </w:rPr>
        <w:t>3223-89: Que hàn cốt thép dọc.</w:t>
      </w:r>
    </w:p>
    <w:p w14:paraId="08C70903" w14:textId="77777777" w:rsidR="00B869BC" w:rsidRPr="00AC0113" w:rsidRDefault="00B869BC" w:rsidP="00B869BC">
      <w:pPr>
        <w:pStyle w:val="BT"/>
        <w:numPr>
          <w:ilvl w:val="0"/>
          <w:numId w:val="15"/>
        </w:numPr>
        <w:ind w:left="1134" w:hanging="425"/>
        <w:rPr>
          <w:sz w:val="26"/>
          <w:szCs w:val="26"/>
        </w:rPr>
      </w:pPr>
      <w:r w:rsidRPr="00AC0113">
        <w:rPr>
          <w:sz w:val="26"/>
          <w:szCs w:val="26"/>
        </w:rPr>
        <w:t>TCVN 3118-1993:</w:t>
      </w:r>
      <w:r w:rsidRPr="00AC0113">
        <w:rPr>
          <w:spacing w:val="-2"/>
          <w:sz w:val="26"/>
          <w:szCs w:val="26"/>
        </w:rPr>
        <w:t xml:space="preserve"> </w:t>
      </w:r>
      <w:r w:rsidRPr="00AC0113">
        <w:rPr>
          <w:sz w:val="26"/>
          <w:szCs w:val="26"/>
        </w:rPr>
        <w:t>Cường</w:t>
      </w:r>
      <w:r w:rsidRPr="00AC0113">
        <w:rPr>
          <w:spacing w:val="-3"/>
          <w:sz w:val="26"/>
          <w:szCs w:val="26"/>
        </w:rPr>
        <w:t xml:space="preserve"> </w:t>
      </w:r>
      <w:r w:rsidRPr="00AC0113">
        <w:rPr>
          <w:sz w:val="26"/>
          <w:szCs w:val="26"/>
        </w:rPr>
        <w:t>độ</w:t>
      </w:r>
      <w:r w:rsidRPr="00AC0113">
        <w:rPr>
          <w:spacing w:val="-1"/>
          <w:sz w:val="26"/>
          <w:szCs w:val="26"/>
        </w:rPr>
        <w:t xml:space="preserve"> </w:t>
      </w:r>
      <w:r w:rsidRPr="00AC0113">
        <w:rPr>
          <w:sz w:val="26"/>
          <w:szCs w:val="26"/>
        </w:rPr>
        <w:t>chịu nén của</w:t>
      </w:r>
      <w:r w:rsidRPr="00AC0113">
        <w:rPr>
          <w:spacing w:val="-3"/>
          <w:sz w:val="26"/>
          <w:szCs w:val="26"/>
        </w:rPr>
        <w:t xml:space="preserve"> </w:t>
      </w:r>
      <w:r w:rsidRPr="00AC0113">
        <w:rPr>
          <w:sz w:val="26"/>
          <w:szCs w:val="26"/>
        </w:rPr>
        <w:t>bêtông.</w:t>
      </w:r>
    </w:p>
    <w:p w14:paraId="56B17B60" w14:textId="77777777" w:rsidR="00B869BC" w:rsidRPr="00AC0113" w:rsidRDefault="00B869BC" w:rsidP="00B869BC">
      <w:pPr>
        <w:pStyle w:val="BT"/>
        <w:numPr>
          <w:ilvl w:val="0"/>
          <w:numId w:val="15"/>
        </w:numPr>
        <w:ind w:left="1134" w:hanging="425"/>
        <w:rPr>
          <w:sz w:val="26"/>
          <w:szCs w:val="26"/>
        </w:rPr>
      </w:pPr>
      <w:r w:rsidRPr="00AC0113">
        <w:rPr>
          <w:sz w:val="26"/>
          <w:szCs w:val="26"/>
        </w:rPr>
        <w:t>TCVN 4029-85,</w:t>
      </w:r>
      <w:r w:rsidRPr="00AC0113">
        <w:rPr>
          <w:spacing w:val="-5"/>
          <w:sz w:val="26"/>
          <w:szCs w:val="26"/>
        </w:rPr>
        <w:t xml:space="preserve"> </w:t>
      </w:r>
      <w:r w:rsidRPr="00AC0113">
        <w:rPr>
          <w:sz w:val="26"/>
          <w:szCs w:val="26"/>
        </w:rPr>
        <w:t>4031,</w:t>
      </w:r>
      <w:r w:rsidRPr="00AC0113">
        <w:rPr>
          <w:spacing w:val="-1"/>
          <w:sz w:val="26"/>
          <w:szCs w:val="26"/>
        </w:rPr>
        <w:t xml:space="preserve"> </w:t>
      </w:r>
      <w:r w:rsidRPr="00AC0113">
        <w:rPr>
          <w:sz w:val="26"/>
          <w:szCs w:val="26"/>
        </w:rPr>
        <w:t>4032-85:</w:t>
      </w:r>
      <w:r w:rsidRPr="00AC0113">
        <w:rPr>
          <w:spacing w:val="-3"/>
          <w:sz w:val="26"/>
          <w:szCs w:val="26"/>
        </w:rPr>
        <w:t xml:space="preserve"> </w:t>
      </w:r>
      <w:r w:rsidRPr="00AC0113">
        <w:rPr>
          <w:sz w:val="26"/>
          <w:szCs w:val="26"/>
        </w:rPr>
        <w:t>Tính chất</w:t>
      </w:r>
      <w:r w:rsidRPr="00AC0113">
        <w:rPr>
          <w:spacing w:val="-2"/>
          <w:sz w:val="26"/>
          <w:szCs w:val="26"/>
        </w:rPr>
        <w:t xml:space="preserve"> </w:t>
      </w:r>
      <w:r w:rsidRPr="00AC0113">
        <w:rPr>
          <w:sz w:val="26"/>
          <w:szCs w:val="26"/>
        </w:rPr>
        <w:t>cơ</w:t>
      </w:r>
      <w:r w:rsidRPr="00AC0113">
        <w:rPr>
          <w:spacing w:val="-1"/>
          <w:sz w:val="26"/>
          <w:szCs w:val="26"/>
        </w:rPr>
        <w:t xml:space="preserve"> </w:t>
      </w:r>
      <w:r w:rsidRPr="00AC0113">
        <w:rPr>
          <w:sz w:val="26"/>
          <w:szCs w:val="26"/>
        </w:rPr>
        <w:t>lý của ximăng.</w:t>
      </w:r>
    </w:p>
    <w:p w14:paraId="71D6F00F" w14:textId="77777777" w:rsidR="00B869BC" w:rsidRPr="00AC0113" w:rsidRDefault="00B869BC" w:rsidP="00B869BC">
      <w:pPr>
        <w:pStyle w:val="BT"/>
        <w:numPr>
          <w:ilvl w:val="0"/>
          <w:numId w:val="15"/>
        </w:numPr>
        <w:ind w:left="1134" w:hanging="425"/>
        <w:rPr>
          <w:sz w:val="26"/>
          <w:szCs w:val="26"/>
        </w:rPr>
      </w:pPr>
      <w:r w:rsidRPr="00AC0113">
        <w:rPr>
          <w:sz w:val="26"/>
          <w:szCs w:val="26"/>
        </w:rPr>
        <w:t>TCVN 0337-86,</w:t>
      </w:r>
      <w:r w:rsidRPr="00AC0113">
        <w:rPr>
          <w:spacing w:val="-5"/>
          <w:sz w:val="26"/>
          <w:szCs w:val="26"/>
        </w:rPr>
        <w:t xml:space="preserve"> </w:t>
      </w:r>
      <w:r w:rsidRPr="00AC0113">
        <w:rPr>
          <w:sz w:val="26"/>
          <w:szCs w:val="26"/>
        </w:rPr>
        <w:t>0346-8: Tính chất cơ</w:t>
      </w:r>
      <w:r w:rsidRPr="00AC0113">
        <w:rPr>
          <w:spacing w:val="-3"/>
          <w:sz w:val="26"/>
          <w:szCs w:val="26"/>
        </w:rPr>
        <w:t xml:space="preserve"> </w:t>
      </w:r>
      <w:r w:rsidRPr="00AC0113">
        <w:rPr>
          <w:sz w:val="26"/>
          <w:szCs w:val="26"/>
        </w:rPr>
        <w:t>lý của</w:t>
      </w:r>
      <w:r w:rsidRPr="00AC0113">
        <w:rPr>
          <w:spacing w:val="-1"/>
          <w:sz w:val="26"/>
          <w:szCs w:val="26"/>
        </w:rPr>
        <w:t xml:space="preserve"> </w:t>
      </w:r>
      <w:r w:rsidRPr="00AC0113">
        <w:rPr>
          <w:sz w:val="26"/>
          <w:szCs w:val="26"/>
        </w:rPr>
        <w:t>cát.</w:t>
      </w:r>
    </w:p>
    <w:p w14:paraId="5DC455A6"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5"/>
          <w:sz w:val="26"/>
          <w:szCs w:val="26"/>
        </w:rPr>
        <w:t xml:space="preserve"> </w:t>
      </w:r>
      <w:r w:rsidRPr="00AC0113">
        <w:rPr>
          <w:sz w:val="26"/>
          <w:szCs w:val="26"/>
        </w:rPr>
        <w:t>4392-86: Chiều</w:t>
      </w:r>
      <w:r w:rsidRPr="00AC0113">
        <w:rPr>
          <w:spacing w:val="-1"/>
          <w:sz w:val="26"/>
          <w:szCs w:val="26"/>
        </w:rPr>
        <w:t xml:space="preserve"> </w:t>
      </w:r>
      <w:r w:rsidRPr="00AC0113">
        <w:rPr>
          <w:sz w:val="26"/>
          <w:szCs w:val="26"/>
        </w:rPr>
        <w:t>dày lớp</w:t>
      </w:r>
      <w:r w:rsidRPr="00AC0113">
        <w:rPr>
          <w:spacing w:val="-1"/>
          <w:sz w:val="26"/>
          <w:szCs w:val="26"/>
        </w:rPr>
        <w:t xml:space="preserve"> </w:t>
      </w:r>
      <w:r w:rsidRPr="00AC0113">
        <w:rPr>
          <w:sz w:val="26"/>
          <w:szCs w:val="26"/>
        </w:rPr>
        <w:t>mạ.</w:t>
      </w:r>
    </w:p>
    <w:p w14:paraId="5016B837" w14:textId="77777777" w:rsidR="00B869BC" w:rsidRPr="00AC0113" w:rsidRDefault="00B869BC" w:rsidP="00B869BC">
      <w:pPr>
        <w:pStyle w:val="BT"/>
        <w:numPr>
          <w:ilvl w:val="0"/>
          <w:numId w:val="15"/>
        </w:numPr>
        <w:ind w:left="1134" w:hanging="425"/>
        <w:rPr>
          <w:sz w:val="26"/>
          <w:szCs w:val="26"/>
        </w:rPr>
      </w:pPr>
      <w:r w:rsidRPr="00AC0113">
        <w:rPr>
          <w:sz w:val="26"/>
          <w:szCs w:val="26"/>
        </w:rPr>
        <w:t>TCVN 3099-84: Chất</w:t>
      </w:r>
      <w:r w:rsidRPr="00AC0113">
        <w:rPr>
          <w:spacing w:val="-2"/>
          <w:sz w:val="26"/>
          <w:szCs w:val="26"/>
        </w:rPr>
        <w:t xml:space="preserve"> </w:t>
      </w:r>
      <w:r w:rsidRPr="00AC0113">
        <w:rPr>
          <w:sz w:val="26"/>
          <w:szCs w:val="26"/>
        </w:rPr>
        <w:t>lượng que hàn.</w:t>
      </w:r>
    </w:p>
    <w:p w14:paraId="12A5F9F0"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3"/>
          <w:sz w:val="26"/>
          <w:szCs w:val="26"/>
        </w:rPr>
        <w:t xml:space="preserve"> </w:t>
      </w:r>
      <w:r w:rsidRPr="00AC0113">
        <w:rPr>
          <w:sz w:val="26"/>
          <w:szCs w:val="26"/>
        </w:rPr>
        <w:t>356-2005:</w:t>
      </w:r>
      <w:r w:rsidRPr="00AC0113">
        <w:rPr>
          <w:spacing w:val="-1"/>
          <w:sz w:val="26"/>
          <w:szCs w:val="26"/>
        </w:rPr>
        <w:t xml:space="preserve"> </w:t>
      </w:r>
      <w:r w:rsidRPr="00AC0113">
        <w:rPr>
          <w:sz w:val="26"/>
          <w:szCs w:val="26"/>
        </w:rPr>
        <w:t>Kết</w:t>
      </w:r>
      <w:r w:rsidRPr="00AC0113">
        <w:rPr>
          <w:spacing w:val="-1"/>
          <w:sz w:val="26"/>
          <w:szCs w:val="26"/>
        </w:rPr>
        <w:t xml:space="preserve"> </w:t>
      </w:r>
      <w:r w:rsidRPr="00AC0113">
        <w:rPr>
          <w:sz w:val="26"/>
          <w:szCs w:val="26"/>
        </w:rPr>
        <w:t>cấu bêtông</w:t>
      </w:r>
      <w:r w:rsidRPr="00AC0113">
        <w:rPr>
          <w:spacing w:val="-1"/>
          <w:sz w:val="26"/>
          <w:szCs w:val="26"/>
        </w:rPr>
        <w:t xml:space="preserve"> </w:t>
      </w:r>
      <w:r w:rsidRPr="00AC0113">
        <w:rPr>
          <w:sz w:val="26"/>
          <w:szCs w:val="26"/>
        </w:rPr>
        <w:t>cốt</w:t>
      </w:r>
      <w:r w:rsidRPr="00AC0113">
        <w:rPr>
          <w:spacing w:val="-1"/>
          <w:sz w:val="26"/>
          <w:szCs w:val="26"/>
        </w:rPr>
        <w:t xml:space="preserve"> </w:t>
      </w:r>
      <w:r w:rsidRPr="00AC0113">
        <w:rPr>
          <w:sz w:val="26"/>
          <w:szCs w:val="26"/>
        </w:rPr>
        <w:t>thép</w:t>
      </w:r>
      <w:r w:rsidRPr="00AC0113">
        <w:rPr>
          <w:spacing w:val="-1"/>
          <w:sz w:val="26"/>
          <w:szCs w:val="26"/>
        </w:rPr>
        <w:t xml:space="preserve"> </w:t>
      </w:r>
      <w:r w:rsidRPr="00AC0113">
        <w:rPr>
          <w:sz w:val="26"/>
          <w:szCs w:val="26"/>
        </w:rPr>
        <w:t>–</w:t>
      </w:r>
      <w:r w:rsidRPr="00AC0113">
        <w:rPr>
          <w:spacing w:val="-1"/>
          <w:sz w:val="26"/>
          <w:szCs w:val="26"/>
        </w:rPr>
        <w:t xml:space="preserve"> </w:t>
      </w:r>
      <w:r w:rsidRPr="00AC0113">
        <w:rPr>
          <w:sz w:val="26"/>
          <w:szCs w:val="26"/>
        </w:rPr>
        <w:t>Tiêu</w:t>
      </w:r>
      <w:r w:rsidRPr="00AC0113">
        <w:rPr>
          <w:spacing w:val="-1"/>
          <w:sz w:val="26"/>
          <w:szCs w:val="26"/>
        </w:rPr>
        <w:t xml:space="preserve"> </w:t>
      </w:r>
      <w:r w:rsidRPr="00AC0113">
        <w:rPr>
          <w:sz w:val="26"/>
          <w:szCs w:val="26"/>
        </w:rPr>
        <w:t>chuẩn</w:t>
      </w:r>
      <w:r w:rsidRPr="00AC0113">
        <w:rPr>
          <w:spacing w:val="-1"/>
          <w:sz w:val="26"/>
          <w:szCs w:val="26"/>
        </w:rPr>
        <w:t xml:space="preserve"> </w:t>
      </w:r>
      <w:r w:rsidRPr="00AC0113">
        <w:rPr>
          <w:sz w:val="26"/>
          <w:szCs w:val="26"/>
        </w:rPr>
        <w:t>thiết</w:t>
      </w:r>
      <w:r w:rsidRPr="00AC0113">
        <w:rPr>
          <w:spacing w:val="-3"/>
          <w:sz w:val="26"/>
          <w:szCs w:val="26"/>
        </w:rPr>
        <w:t xml:space="preserve"> </w:t>
      </w:r>
      <w:r w:rsidRPr="00AC0113">
        <w:rPr>
          <w:sz w:val="26"/>
          <w:szCs w:val="26"/>
        </w:rPr>
        <w:t>kế.</w:t>
      </w:r>
    </w:p>
    <w:p w14:paraId="04722B82"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30"/>
          <w:sz w:val="26"/>
          <w:szCs w:val="26"/>
        </w:rPr>
        <w:t xml:space="preserve"> </w:t>
      </w:r>
      <w:r w:rsidRPr="00AC0113">
        <w:rPr>
          <w:sz w:val="26"/>
          <w:szCs w:val="26"/>
        </w:rPr>
        <w:t>5724-1993:</w:t>
      </w:r>
      <w:r w:rsidRPr="00AC0113">
        <w:rPr>
          <w:spacing w:val="31"/>
          <w:sz w:val="26"/>
          <w:szCs w:val="26"/>
        </w:rPr>
        <w:t xml:space="preserve"> </w:t>
      </w:r>
      <w:r w:rsidRPr="00AC0113">
        <w:rPr>
          <w:sz w:val="26"/>
          <w:szCs w:val="26"/>
        </w:rPr>
        <w:t>Kết</w:t>
      </w:r>
      <w:r w:rsidRPr="00AC0113">
        <w:rPr>
          <w:spacing w:val="34"/>
          <w:sz w:val="26"/>
          <w:szCs w:val="26"/>
        </w:rPr>
        <w:t xml:space="preserve"> </w:t>
      </w:r>
      <w:r w:rsidRPr="00AC0113">
        <w:rPr>
          <w:sz w:val="26"/>
          <w:szCs w:val="26"/>
        </w:rPr>
        <w:t>cấu</w:t>
      </w:r>
      <w:r w:rsidRPr="00AC0113">
        <w:rPr>
          <w:spacing w:val="30"/>
          <w:sz w:val="26"/>
          <w:szCs w:val="26"/>
        </w:rPr>
        <w:t xml:space="preserve"> </w:t>
      </w:r>
      <w:r w:rsidRPr="00AC0113">
        <w:rPr>
          <w:sz w:val="26"/>
          <w:szCs w:val="26"/>
        </w:rPr>
        <w:t>bêtông</w:t>
      </w:r>
      <w:r w:rsidRPr="00AC0113">
        <w:rPr>
          <w:spacing w:val="31"/>
          <w:sz w:val="26"/>
          <w:szCs w:val="26"/>
        </w:rPr>
        <w:t xml:space="preserve"> </w:t>
      </w:r>
      <w:r w:rsidRPr="00AC0113">
        <w:rPr>
          <w:sz w:val="26"/>
          <w:szCs w:val="26"/>
        </w:rPr>
        <w:t>và</w:t>
      </w:r>
      <w:r w:rsidRPr="00AC0113">
        <w:rPr>
          <w:spacing w:val="31"/>
          <w:sz w:val="26"/>
          <w:szCs w:val="26"/>
        </w:rPr>
        <w:t xml:space="preserve"> </w:t>
      </w:r>
      <w:r w:rsidRPr="00AC0113">
        <w:rPr>
          <w:sz w:val="26"/>
          <w:szCs w:val="26"/>
        </w:rPr>
        <w:t>bêtông</w:t>
      </w:r>
      <w:r w:rsidRPr="00AC0113">
        <w:rPr>
          <w:spacing w:val="34"/>
          <w:sz w:val="26"/>
          <w:szCs w:val="26"/>
        </w:rPr>
        <w:t xml:space="preserve"> </w:t>
      </w:r>
      <w:r w:rsidRPr="00AC0113">
        <w:rPr>
          <w:sz w:val="26"/>
          <w:szCs w:val="26"/>
        </w:rPr>
        <w:t>cốt</w:t>
      </w:r>
      <w:r w:rsidRPr="00AC0113">
        <w:rPr>
          <w:spacing w:val="30"/>
          <w:sz w:val="26"/>
          <w:szCs w:val="26"/>
        </w:rPr>
        <w:t xml:space="preserve"> </w:t>
      </w:r>
      <w:r w:rsidRPr="00AC0113">
        <w:rPr>
          <w:sz w:val="26"/>
          <w:szCs w:val="26"/>
        </w:rPr>
        <w:t>thép</w:t>
      </w:r>
      <w:r w:rsidRPr="00AC0113">
        <w:rPr>
          <w:spacing w:val="41"/>
          <w:sz w:val="26"/>
          <w:szCs w:val="26"/>
        </w:rPr>
        <w:t xml:space="preserve"> </w:t>
      </w:r>
      <w:r w:rsidRPr="00AC0113">
        <w:rPr>
          <w:sz w:val="26"/>
          <w:szCs w:val="26"/>
        </w:rPr>
        <w:t>–</w:t>
      </w:r>
      <w:r w:rsidRPr="00AC0113">
        <w:rPr>
          <w:spacing w:val="32"/>
          <w:sz w:val="26"/>
          <w:szCs w:val="26"/>
        </w:rPr>
        <w:t xml:space="preserve"> </w:t>
      </w:r>
      <w:r w:rsidRPr="00AC0113">
        <w:rPr>
          <w:sz w:val="26"/>
          <w:szCs w:val="26"/>
        </w:rPr>
        <w:t>Điều</w:t>
      </w:r>
      <w:r w:rsidRPr="00AC0113">
        <w:rPr>
          <w:spacing w:val="33"/>
          <w:sz w:val="26"/>
          <w:szCs w:val="26"/>
        </w:rPr>
        <w:t xml:space="preserve"> </w:t>
      </w:r>
      <w:r w:rsidRPr="00AC0113">
        <w:rPr>
          <w:sz w:val="26"/>
          <w:szCs w:val="26"/>
        </w:rPr>
        <w:t>kiện</w:t>
      </w:r>
      <w:r w:rsidRPr="00AC0113">
        <w:rPr>
          <w:spacing w:val="31"/>
          <w:sz w:val="26"/>
          <w:szCs w:val="26"/>
        </w:rPr>
        <w:t xml:space="preserve"> </w:t>
      </w:r>
      <w:r w:rsidRPr="00AC0113">
        <w:rPr>
          <w:sz w:val="26"/>
          <w:szCs w:val="26"/>
        </w:rPr>
        <w:t>kỹ</w:t>
      </w:r>
      <w:r w:rsidRPr="00AC0113">
        <w:rPr>
          <w:spacing w:val="-67"/>
          <w:sz w:val="26"/>
          <w:szCs w:val="26"/>
        </w:rPr>
        <w:t xml:space="preserve"> </w:t>
      </w:r>
      <w:r w:rsidRPr="00AC0113">
        <w:rPr>
          <w:sz w:val="26"/>
          <w:szCs w:val="26"/>
        </w:rPr>
        <w:t>thuật tối</w:t>
      </w:r>
      <w:r w:rsidRPr="00AC0113">
        <w:rPr>
          <w:spacing w:val="-2"/>
          <w:sz w:val="26"/>
          <w:szCs w:val="26"/>
        </w:rPr>
        <w:t xml:space="preserve"> </w:t>
      </w:r>
      <w:r w:rsidRPr="00AC0113">
        <w:rPr>
          <w:sz w:val="26"/>
          <w:szCs w:val="26"/>
        </w:rPr>
        <w:t>thiểu để thi</w:t>
      </w:r>
      <w:r w:rsidRPr="00AC0113">
        <w:rPr>
          <w:spacing w:val="1"/>
          <w:sz w:val="26"/>
          <w:szCs w:val="26"/>
        </w:rPr>
        <w:t xml:space="preserve"> </w:t>
      </w:r>
      <w:r w:rsidRPr="00AC0113">
        <w:rPr>
          <w:sz w:val="26"/>
          <w:szCs w:val="26"/>
        </w:rPr>
        <w:t>công và nghiệm thu.</w:t>
      </w:r>
    </w:p>
    <w:p w14:paraId="2AFBB9FF"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5"/>
          <w:sz w:val="26"/>
          <w:szCs w:val="26"/>
        </w:rPr>
        <w:t xml:space="preserve"> </w:t>
      </w:r>
      <w:r w:rsidRPr="00AC0113">
        <w:rPr>
          <w:sz w:val="26"/>
          <w:szCs w:val="26"/>
        </w:rPr>
        <w:t>2737-1995:</w:t>
      </w:r>
      <w:r w:rsidRPr="00AC0113">
        <w:rPr>
          <w:spacing w:val="-3"/>
          <w:sz w:val="26"/>
          <w:szCs w:val="26"/>
        </w:rPr>
        <w:t xml:space="preserve"> </w:t>
      </w:r>
      <w:r w:rsidRPr="00AC0113">
        <w:rPr>
          <w:sz w:val="26"/>
          <w:szCs w:val="26"/>
        </w:rPr>
        <w:t>Tải trọng và</w:t>
      </w:r>
      <w:r w:rsidRPr="00AC0113">
        <w:rPr>
          <w:spacing w:val="-1"/>
          <w:sz w:val="26"/>
          <w:szCs w:val="26"/>
        </w:rPr>
        <w:t xml:space="preserve"> </w:t>
      </w:r>
      <w:r w:rsidRPr="00AC0113">
        <w:rPr>
          <w:sz w:val="26"/>
          <w:szCs w:val="26"/>
        </w:rPr>
        <w:t>tác</w:t>
      </w:r>
      <w:r w:rsidRPr="00AC0113">
        <w:rPr>
          <w:spacing w:val="-1"/>
          <w:sz w:val="26"/>
          <w:szCs w:val="26"/>
        </w:rPr>
        <w:t xml:space="preserve"> </w:t>
      </w:r>
      <w:r w:rsidRPr="00AC0113">
        <w:rPr>
          <w:sz w:val="26"/>
          <w:szCs w:val="26"/>
        </w:rPr>
        <w:t>động trong thiết kế.</w:t>
      </w:r>
    </w:p>
    <w:p w14:paraId="161B4614"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5"/>
          <w:sz w:val="26"/>
          <w:szCs w:val="26"/>
        </w:rPr>
        <w:t xml:space="preserve"> </w:t>
      </w:r>
      <w:r w:rsidRPr="00AC0113">
        <w:rPr>
          <w:sz w:val="26"/>
          <w:szCs w:val="26"/>
        </w:rPr>
        <w:t>1650-2008: Thép</w:t>
      </w:r>
      <w:r w:rsidRPr="00AC0113">
        <w:rPr>
          <w:spacing w:val="-1"/>
          <w:sz w:val="26"/>
          <w:szCs w:val="26"/>
        </w:rPr>
        <w:t xml:space="preserve"> </w:t>
      </w:r>
      <w:r w:rsidRPr="00AC0113">
        <w:rPr>
          <w:sz w:val="26"/>
          <w:szCs w:val="26"/>
        </w:rPr>
        <w:t>tròn cán</w:t>
      </w:r>
      <w:r w:rsidRPr="00AC0113">
        <w:rPr>
          <w:spacing w:val="-3"/>
          <w:sz w:val="26"/>
          <w:szCs w:val="26"/>
        </w:rPr>
        <w:t xml:space="preserve"> </w:t>
      </w:r>
      <w:r w:rsidRPr="00AC0113">
        <w:rPr>
          <w:sz w:val="26"/>
          <w:szCs w:val="26"/>
        </w:rPr>
        <w:t>nóng.</w:t>
      </w:r>
    </w:p>
    <w:p w14:paraId="2F5C29F5"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5"/>
          <w:sz w:val="26"/>
          <w:szCs w:val="26"/>
        </w:rPr>
        <w:t xml:space="preserve"> </w:t>
      </w:r>
      <w:r w:rsidRPr="00AC0113">
        <w:rPr>
          <w:sz w:val="26"/>
          <w:szCs w:val="26"/>
        </w:rPr>
        <w:t>3106-1993:</w:t>
      </w:r>
      <w:r w:rsidRPr="00AC0113">
        <w:rPr>
          <w:spacing w:val="-3"/>
          <w:sz w:val="26"/>
          <w:szCs w:val="26"/>
        </w:rPr>
        <w:t xml:space="preserve"> </w:t>
      </w:r>
      <w:r w:rsidRPr="00AC0113">
        <w:rPr>
          <w:sz w:val="26"/>
          <w:szCs w:val="26"/>
        </w:rPr>
        <w:t>Hỗn hợp bêtông</w:t>
      </w:r>
      <w:r w:rsidRPr="00AC0113">
        <w:rPr>
          <w:spacing w:val="-5"/>
          <w:sz w:val="26"/>
          <w:szCs w:val="26"/>
        </w:rPr>
        <w:t xml:space="preserve"> </w:t>
      </w:r>
      <w:r w:rsidRPr="00AC0113">
        <w:rPr>
          <w:sz w:val="26"/>
          <w:szCs w:val="26"/>
        </w:rPr>
        <w:t>nặng –</w:t>
      </w:r>
      <w:r w:rsidRPr="00AC0113">
        <w:rPr>
          <w:spacing w:val="-3"/>
          <w:sz w:val="26"/>
          <w:szCs w:val="26"/>
        </w:rPr>
        <w:t xml:space="preserve"> </w:t>
      </w:r>
      <w:r w:rsidRPr="00AC0113">
        <w:rPr>
          <w:sz w:val="26"/>
          <w:szCs w:val="26"/>
        </w:rPr>
        <w:t>Phương pháp</w:t>
      </w:r>
      <w:r w:rsidRPr="00AC0113">
        <w:rPr>
          <w:spacing w:val="-1"/>
          <w:sz w:val="26"/>
          <w:szCs w:val="26"/>
        </w:rPr>
        <w:t xml:space="preserve"> </w:t>
      </w:r>
      <w:r w:rsidRPr="00AC0113">
        <w:rPr>
          <w:sz w:val="26"/>
          <w:szCs w:val="26"/>
        </w:rPr>
        <w:t>thử</w:t>
      </w:r>
      <w:r w:rsidRPr="00AC0113">
        <w:rPr>
          <w:spacing w:val="-2"/>
          <w:sz w:val="26"/>
          <w:szCs w:val="26"/>
        </w:rPr>
        <w:t xml:space="preserve"> </w:t>
      </w:r>
      <w:r w:rsidRPr="00AC0113">
        <w:rPr>
          <w:sz w:val="26"/>
          <w:szCs w:val="26"/>
        </w:rPr>
        <w:t>độ sụt.</w:t>
      </w:r>
    </w:p>
    <w:p w14:paraId="7DC27AC9" w14:textId="77777777" w:rsidR="00B869BC" w:rsidRPr="00AC0113" w:rsidRDefault="00B869BC" w:rsidP="00B869BC">
      <w:pPr>
        <w:pStyle w:val="BT"/>
        <w:numPr>
          <w:ilvl w:val="0"/>
          <w:numId w:val="15"/>
        </w:numPr>
        <w:ind w:left="1134" w:hanging="425"/>
        <w:rPr>
          <w:sz w:val="26"/>
          <w:szCs w:val="26"/>
        </w:rPr>
      </w:pPr>
      <w:r w:rsidRPr="00AC0113">
        <w:rPr>
          <w:sz w:val="26"/>
          <w:szCs w:val="26"/>
        </w:rPr>
        <w:t>TCVN</w:t>
      </w:r>
      <w:r w:rsidRPr="00AC0113">
        <w:rPr>
          <w:spacing w:val="-1"/>
          <w:sz w:val="26"/>
          <w:szCs w:val="26"/>
        </w:rPr>
        <w:t xml:space="preserve"> </w:t>
      </w:r>
      <w:r w:rsidRPr="00AC0113">
        <w:rPr>
          <w:sz w:val="26"/>
          <w:szCs w:val="26"/>
        </w:rPr>
        <w:t>311:2004: Phụ gia</w:t>
      </w:r>
      <w:r w:rsidRPr="00AC0113">
        <w:rPr>
          <w:spacing w:val="-1"/>
          <w:sz w:val="26"/>
          <w:szCs w:val="26"/>
        </w:rPr>
        <w:t xml:space="preserve"> </w:t>
      </w:r>
      <w:r w:rsidRPr="00AC0113">
        <w:rPr>
          <w:sz w:val="26"/>
          <w:szCs w:val="26"/>
        </w:rPr>
        <w:t>hoạt tính</w:t>
      </w:r>
      <w:r w:rsidRPr="00AC0113">
        <w:rPr>
          <w:spacing w:val="1"/>
          <w:sz w:val="26"/>
          <w:szCs w:val="26"/>
        </w:rPr>
        <w:t xml:space="preserve"> </w:t>
      </w:r>
      <w:r w:rsidRPr="00AC0113">
        <w:rPr>
          <w:sz w:val="26"/>
          <w:szCs w:val="26"/>
        </w:rPr>
        <w:t>cao cho bê</w:t>
      </w:r>
      <w:r w:rsidRPr="00AC0113">
        <w:rPr>
          <w:spacing w:val="-1"/>
          <w:sz w:val="26"/>
          <w:szCs w:val="26"/>
        </w:rPr>
        <w:t xml:space="preserve"> </w:t>
      </w:r>
      <w:r w:rsidRPr="00AC0113">
        <w:rPr>
          <w:sz w:val="26"/>
          <w:szCs w:val="26"/>
        </w:rPr>
        <w:t>tông</w:t>
      </w:r>
      <w:r w:rsidRPr="00AC0113">
        <w:rPr>
          <w:spacing w:val="9"/>
          <w:sz w:val="26"/>
          <w:szCs w:val="26"/>
        </w:rPr>
        <w:t xml:space="preserve"> </w:t>
      </w:r>
      <w:r w:rsidRPr="00AC0113">
        <w:rPr>
          <w:sz w:val="26"/>
          <w:szCs w:val="26"/>
        </w:rPr>
        <w:t>&amp;</w:t>
      </w:r>
      <w:r w:rsidRPr="00AC0113">
        <w:rPr>
          <w:spacing w:val="-2"/>
          <w:sz w:val="26"/>
          <w:szCs w:val="26"/>
        </w:rPr>
        <w:t xml:space="preserve"> </w:t>
      </w:r>
      <w:r w:rsidRPr="00AC0113">
        <w:rPr>
          <w:sz w:val="26"/>
          <w:szCs w:val="26"/>
        </w:rPr>
        <w:t xml:space="preserve">vữa (dùng cho trụ </w:t>
      </w:r>
      <w:r w:rsidRPr="00AC0113">
        <w:rPr>
          <w:spacing w:val="-67"/>
          <w:sz w:val="26"/>
          <w:szCs w:val="26"/>
        </w:rPr>
        <w:t xml:space="preserve"> </w:t>
      </w:r>
      <w:r w:rsidRPr="00AC0113">
        <w:rPr>
          <w:sz w:val="26"/>
          <w:szCs w:val="26"/>
        </w:rPr>
        <w:t>BTLT</w:t>
      </w:r>
      <w:r w:rsidRPr="00AC0113">
        <w:rPr>
          <w:spacing w:val="-3"/>
          <w:sz w:val="26"/>
          <w:szCs w:val="26"/>
        </w:rPr>
        <w:t xml:space="preserve"> </w:t>
      </w:r>
      <w:r w:rsidRPr="00AC0113">
        <w:rPr>
          <w:sz w:val="26"/>
          <w:szCs w:val="26"/>
        </w:rPr>
        <w:t>vùng</w:t>
      </w:r>
      <w:r w:rsidRPr="00AC0113">
        <w:rPr>
          <w:spacing w:val="1"/>
          <w:sz w:val="26"/>
          <w:szCs w:val="26"/>
        </w:rPr>
        <w:t xml:space="preserve"> </w:t>
      </w:r>
      <w:r w:rsidRPr="00AC0113">
        <w:rPr>
          <w:sz w:val="26"/>
          <w:szCs w:val="26"/>
        </w:rPr>
        <w:t>nhiễm mặn).</w:t>
      </w:r>
    </w:p>
    <w:p w14:paraId="28ED689B" w14:textId="77777777" w:rsidR="00B869BC" w:rsidRPr="00AC0113" w:rsidRDefault="00B869BC" w:rsidP="00B869BC">
      <w:pPr>
        <w:pStyle w:val="Ilama"/>
        <w:rPr>
          <w:sz w:val="26"/>
          <w:szCs w:val="26"/>
        </w:rPr>
      </w:pPr>
      <w:r w:rsidRPr="00AC0113">
        <w:rPr>
          <w:sz w:val="26"/>
          <w:szCs w:val="26"/>
        </w:rPr>
        <w:t>III. Kiểm</w:t>
      </w:r>
      <w:r w:rsidRPr="00AC0113">
        <w:rPr>
          <w:spacing w:val="-3"/>
          <w:sz w:val="26"/>
          <w:szCs w:val="26"/>
        </w:rPr>
        <w:t xml:space="preserve"> </w:t>
      </w:r>
      <w:r w:rsidRPr="00AC0113">
        <w:rPr>
          <w:sz w:val="26"/>
          <w:szCs w:val="26"/>
        </w:rPr>
        <w:t>tra,</w:t>
      </w:r>
      <w:r w:rsidRPr="00AC0113">
        <w:rPr>
          <w:spacing w:val="-1"/>
          <w:sz w:val="26"/>
          <w:szCs w:val="26"/>
        </w:rPr>
        <w:t xml:space="preserve"> </w:t>
      </w:r>
      <w:r w:rsidRPr="00AC0113">
        <w:rPr>
          <w:sz w:val="26"/>
          <w:szCs w:val="26"/>
        </w:rPr>
        <w:t>thử</w:t>
      </w:r>
      <w:r w:rsidRPr="00AC0113">
        <w:rPr>
          <w:spacing w:val="-1"/>
          <w:sz w:val="26"/>
          <w:szCs w:val="26"/>
        </w:rPr>
        <w:t xml:space="preserve"> </w:t>
      </w:r>
      <w:r w:rsidRPr="00AC0113">
        <w:rPr>
          <w:sz w:val="26"/>
          <w:szCs w:val="26"/>
        </w:rPr>
        <w:t>nghiệm</w:t>
      </w:r>
    </w:p>
    <w:p w14:paraId="36D2D841" w14:textId="77777777" w:rsidR="00B869BC" w:rsidRPr="00AC0113" w:rsidRDefault="00B869BC" w:rsidP="00B869BC">
      <w:pPr>
        <w:pStyle w:val="BT"/>
        <w:ind w:firstLine="0"/>
        <w:rPr>
          <w:sz w:val="26"/>
          <w:szCs w:val="26"/>
        </w:rPr>
      </w:pPr>
      <w:r w:rsidRPr="00AC0113">
        <w:rPr>
          <w:b/>
          <w:bCs/>
          <w:sz w:val="26"/>
          <w:szCs w:val="26"/>
        </w:rPr>
        <w:t>1. Phương pháp lấy mẫu thử nghiệm</w:t>
      </w:r>
    </w:p>
    <w:p w14:paraId="51BEF633" w14:textId="77777777" w:rsidR="00B869BC" w:rsidRPr="00AC0113" w:rsidRDefault="00B869BC" w:rsidP="00B869BC">
      <w:pPr>
        <w:pStyle w:val="BT"/>
        <w:rPr>
          <w:sz w:val="26"/>
          <w:szCs w:val="26"/>
        </w:rPr>
      </w:pPr>
      <w:r w:rsidRPr="00AC0113">
        <w:rPr>
          <w:sz w:val="26"/>
          <w:szCs w:val="26"/>
        </w:rPr>
        <w:t>1.1 Lô sản phẩm phải được kiểm tra hồ sơ xuất xưởng, đảm bảo tuân thủ các chứng nhận hợp chuẩn, hợp quy (nếu có) theo quy định.</w:t>
      </w:r>
    </w:p>
    <w:p w14:paraId="25F7F266" w14:textId="77777777" w:rsidR="00B869BC" w:rsidRPr="00AC0113" w:rsidRDefault="00B869BC" w:rsidP="00B869BC">
      <w:pPr>
        <w:pStyle w:val="BT"/>
        <w:rPr>
          <w:sz w:val="26"/>
          <w:szCs w:val="26"/>
        </w:rPr>
      </w:pPr>
      <w:r w:rsidRPr="00AC0113">
        <w:rPr>
          <w:sz w:val="26"/>
          <w:szCs w:val="26"/>
        </w:rPr>
        <w:t>1.2 Mẫu thử được lấy theo lô, cỡ lô kiểm tra là 100 sản phẩm. Nếu số lượng của lô sản xuất lớn hơn 100 sản phẩm thì chia thành các lô nhỏ không quá 100 sản phẩm. Nếu số lượng không đủ 100 sản phẩm cũng được tính là một lô.</w:t>
      </w:r>
    </w:p>
    <w:p w14:paraId="341AEDCD" w14:textId="77777777" w:rsidR="00B869BC" w:rsidRPr="00AC0113" w:rsidRDefault="00B869BC" w:rsidP="00B869BC">
      <w:pPr>
        <w:pStyle w:val="BT"/>
        <w:rPr>
          <w:sz w:val="26"/>
          <w:szCs w:val="26"/>
        </w:rPr>
      </w:pPr>
      <w:r w:rsidRPr="00AC0113">
        <w:rPr>
          <w:sz w:val="26"/>
          <w:szCs w:val="26"/>
        </w:rPr>
        <w:t>1.3 Kiểm tra các chỉ tiêu về ngoại quan, hình dạng và kích thước được thực hiện cho từng lô. Từ lô kiểm tra lấy ngẫu nhiên không ít hơn 5% sản phẩm đại diện cho lô để thử. Với lô nhỏ dưới 100 sản phẩm, lấy ngẫu nhiên không ít hơn 5% sản phẩm nhưng không ít hơn 3 sản phẩm để thử.</w:t>
      </w:r>
    </w:p>
    <w:p w14:paraId="0821948A" w14:textId="77777777" w:rsidR="00B869BC" w:rsidRPr="00AC0113" w:rsidRDefault="00B869BC" w:rsidP="00B869BC">
      <w:pPr>
        <w:pStyle w:val="BT"/>
        <w:rPr>
          <w:sz w:val="26"/>
          <w:szCs w:val="26"/>
        </w:rPr>
      </w:pPr>
      <w:r w:rsidRPr="00AC0113">
        <w:rPr>
          <w:sz w:val="26"/>
          <w:szCs w:val="26"/>
        </w:rPr>
        <w:t>1.4 Xác định khả năng chịu tải được thực hiện cho từng lô. Từ mỗi lô kiểm tra lấy ngẫu nhiên không ít hơn 2 sản phẩm đã đạt yêu cầu về ngoại quan, hình dạng kích thước và cường độ bê tông để thử. Trường hợp lô nhỏ hơn 50 sản phẩm, lấy ngẫu nhiên không ít hơn 1 sản phẩm để thử. Các sản phẩm sau khi thử uốn nứt tại tải trọng thiết kế, sẽ thử tiếp uốn gãy tới tải trọng gãy tới hạn với số lượng mẫu thử tại mục 3.3.</w:t>
      </w:r>
    </w:p>
    <w:p w14:paraId="0B4C150E" w14:textId="77777777" w:rsidR="00B869BC" w:rsidRPr="00AC0113" w:rsidRDefault="00B869BC" w:rsidP="00B869BC">
      <w:pPr>
        <w:pStyle w:val="BT"/>
        <w:ind w:firstLine="0"/>
        <w:rPr>
          <w:b/>
          <w:bCs/>
          <w:sz w:val="26"/>
          <w:szCs w:val="26"/>
        </w:rPr>
      </w:pPr>
      <w:r w:rsidRPr="00AC0113">
        <w:rPr>
          <w:b/>
          <w:bCs/>
          <w:sz w:val="26"/>
          <w:szCs w:val="26"/>
        </w:rPr>
        <w:t>2. Thử nghiệm mẫu</w:t>
      </w:r>
    </w:p>
    <w:p w14:paraId="00D05FEE" w14:textId="77777777" w:rsidR="00B869BC" w:rsidRPr="00AC0113" w:rsidRDefault="00B869BC" w:rsidP="00B869BC">
      <w:pPr>
        <w:pStyle w:val="BT"/>
        <w:rPr>
          <w:sz w:val="26"/>
          <w:szCs w:val="26"/>
        </w:rPr>
      </w:pPr>
      <w:r w:rsidRPr="00AC0113">
        <w:rPr>
          <w:sz w:val="26"/>
          <w:szCs w:val="26"/>
        </w:rPr>
        <w:t>2.1 Sơ đồ thử xác định khả năng chịu tải:</w:t>
      </w:r>
    </w:p>
    <w:p w14:paraId="54FCD685" w14:textId="77777777" w:rsidR="00B869BC" w:rsidRPr="00AC0113" w:rsidRDefault="00B869BC" w:rsidP="00B869BC">
      <w:pPr>
        <w:pStyle w:val="BodyText"/>
        <w:jc w:val="center"/>
        <w:rPr>
          <w:sz w:val="26"/>
          <w:szCs w:val="26"/>
        </w:rPr>
      </w:pPr>
      <w:r w:rsidRPr="00AC0113">
        <w:rPr>
          <w:noProof/>
          <w:sz w:val="26"/>
          <w:szCs w:val="26"/>
        </w:rPr>
        <w:lastRenderedPageBreak/>
        <w:drawing>
          <wp:inline distT="0" distB="0" distL="0" distR="0" wp14:anchorId="55E10818" wp14:editId="065D7F14">
            <wp:extent cx="6185905" cy="3942272"/>
            <wp:effectExtent l="0" t="0" r="0" b="0"/>
            <wp:docPr id="7" name="image2.jpeg"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descr="A diagram of a machi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7539" cy="3943313"/>
                    </a:xfrm>
                    <a:prstGeom prst="rect">
                      <a:avLst/>
                    </a:prstGeom>
                  </pic:spPr>
                </pic:pic>
              </a:graphicData>
            </a:graphic>
          </wp:inline>
        </w:drawing>
      </w:r>
    </w:p>
    <w:p w14:paraId="02BE9AD7" w14:textId="77777777" w:rsidR="00B869BC" w:rsidRPr="00AC0113" w:rsidRDefault="00B869BC" w:rsidP="00B869BC">
      <w:pPr>
        <w:spacing w:before="66"/>
        <w:ind w:left="445" w:right="926"/>
        <w:jc w:val="center"/>
        <w:rPr>
          <w:i/>
          <w:sz w:val="26"/>
          <w:szCs w:val="26"/>
        </w:rPr>
      </w:pPr>
      <w:r w:rsidRPr="00AC0113">
        <w:rPr>
          <w:i/>
          <w:sz w:val="26"/>
          <w:szCs w:val="26"/>
        </w:rPr>
        <w:t>Hình 1 -</w:t>
      </w:r>
      <w:r w:rsidRPr="00AC0113">
        <w:rPr>
          <w:i/>
          <w:spacing w:val="-4"/>
          <w:sz w:val="26"/>
          <w:szCs w:val="26"/>
        </w:rPr>
        <w:t xml:space="preserve"> </w:t>
      </w:r>
      <w:r w:rsidRPr="00AC0113">
        <w:rPr>
          <w:i/>
          <w:sz w:val="26"/>
          <w:szCs w:val="26"/>
        </w:rPr>
        <w:t>Sơ</w:t>
      </w:r>
      <w:r w:rsidRPr="00AC0113">
        <w:rPr>
          <w:i/>
          <w:spacing w:val="-1"/>
          <w:sz w:val="26"/>
          <w:szCs w:val="26"/>
        </w:rPr>
        <w:t xml:space="preserve"> </w:t>
      </w:r>
      <w:r w:rsidRPr="00AC0113">
        <w:rPr>
          <w:i/>
          <w:sz w:val="26"/>
          <w:szCs w:val="26"/>
        </w:rPr>
        <w:t>đồ</w:t>
      </w:r>
      <w:r w:rsidRPr="00AC0113">
        <w:rPr>
          <w:i/>
          <w:spacing w:val="-3"/>
          <w:sz w:val="26"/>
          <w:szCs w:val="26"/>
        </w:rPr>
        <w:t xml:space="preserve"> </w:t>
      </w:r>
      <w:r w:rsidRPr="00AC0113">
        <w:rPr>
          <w:i/>
          <w:sz w:val="26"/>
          <w:szCs w:val="26"/>
        </w:rPr>
        <w:t>thử</w:t>
      </w:r>
      <w:r w:rsidRPr="00AC0113">
        <w:rPr>
          <w:i/>
          <w:spacing w:val="-2"/>
          <w:sz w:val="26"/>
          <w:szCs w:val="26"/>
        </w:rPr>
        <w:t xml:space="preserve"> </w:t>
      </w:r>
      <w:r w:rsidRPr="00AC0113">
        <w:rPr>
          <w:i/>
          <w:sz w:val="26"/>
          <w:szCs w:val="26"/>
        </w:rPr>
        <w:t>tải</w:t>
      </w:r>
      <w:r w:rsidRPr="00AC0113">
        <w:rPr>
          <w:i/>
          <w:spacing w:val="-1"/>
          <w:sz w:val="26"/>
          <w:szCs w:val="26"/>
        </w:rPr>
        <w:t xml:space="preserve"> </w:t>
      </w:r>
      <w:r w:rsidRPr="00AC0113">
        <w:rPr>
          <w:i/>
          <w:sz w:val="26"/>
          <w:szCs w:val="26"/>
        </w:rPr>
        <w:t>ngang</w:t>
      </w:r>
      <w:r w:rsidRPr="00AC0113">
        <w:rPr>
          <w:i/>
          <w:spacing w:val="-1"/>
          <w:sz w:val="26"/>
          <w:szCs w:val="26"/>
        </w:rPr>
        <w:t xml:space="preserve"> </w:t>
      </w:r>
      <w:r w:rsidRPr="00AC0113">
        <w:rPr>
          <w:i/>
          <w:sz w:val="26"/>
          <w:szCs w:val="26"/>
        </w:rPr>
        <w:t>của cột điện</w:t>
      </w:r>
      <w:r w:rsidRPr="00AC0113">
        <w:rPr>
          <w:i/>
          <w:spacing w:val="1"/>
          <w:sz w:val="26"/>
          <w:szCs w:val="26"/>
        </w:rPr>
        <w:t xml:space="preserve"> </w:t>
      </w:r>
      <w:r w:rsidRPr="00AC0113">
        <w:rPr>
          <w:i/>
          <w:sz w:val="26"/>
          <w:szCs w:val="26"/>
        </w:rPr>
        <w:t>bê</w:t>
      </w:r>
      <w:r w:rsidRPr="00AC0113">
        <w:rPr>
          <w:i/>
          <w:spacing w:val="-1"/>
          <w:sz w:val="26"/>
          <w:szCs w:val="26"/>
        </w:rPr>
        <w:t xml:space="preserve"> </w:t>
      </w:r>
      <w:r w:rsidRPr="00AC0113">
        <w:rPr>
          <w:i/>
          <w:sz w:val="26"/>
          <w:szCs w:val="26"/>
        </w:rPr>
        <w:t>tông ly</w:t>
      </w:r>
      <w:r w:rsidRPr="00AC0113">
        <w:rPr>
          <w:i/>
          <w:spacing w:val="-2"/>
          <w:sz w:val="26"/>
          <w:szCs w:val="26"/>
        </w:rPr>
        <w:t xml:space="preserve"> </w:t>
      </w:r>
      <w:r w:rsidRPr="00AC0113">
        <w:rPr>
          <w:i/>
          <w:sz w:val="26"/>
          <w:szCs w:val="26"/>
        </w:rPr>
        <w:t>tâm</w:t>
      </w:r>
    </w:p>
    <w:p w14:paraId="6546E5F9" w14:textId="77777777" w:rsidR="00B869BC" w:rsidRPr="00AC0113" w:rsidRDefault="00B869BC" w:rsidP="00B869BC">
      <w:pPr>
        <w:pStyle w:val="BodyText"/>
        <w:spacing w:before="10"/>
        <w:rPr>
          <w:i/>
          <w:sz w:val="26"/>
          <w:szCs w:val="26"/>
        </w:rPr>
      </w:pPr>
    </w:p>
    <w:p w14:paraId="6BF16051" w14:textId="77777777" w:rsidR="00B869BC" w:rsidRPr="00AC0113" w:rsidRDefault="00B869BC" w:rsidP="00B869BC">
      <w:pPr>
        <w:pStyle w:val="BT"/>
        <w:rPr>
          <w:sz w:val="26"/>
          <w:szCs w:val="26"/>
        </w:rPr>
      </w:pPr>
      <w:r w:rsidRPr="00AC0113">
        <w:rPr>
          <w:sz w:val="26"/>
          <w:szCs w:val="26"/>
        </w:rPr>
        <w:t>2.2 Cách tiến hành:</w:t>
      </w:r>
    </w:p>
    <w:p w14:paraId="2608F29F" w14:textId="77777777" w:rsidR="00B869BC" w:rsidRPr="00AC0113" w:rsidRDefault="00B869BC" w:rsidP="00B869BC">
      <w:pPr>
        <w:pStyle w:val="BT"/>
        <w:rPr>
          <w:sz w:val="26"/>
          <w:szCs w:val="26"/>
        </w:rPr>
      </w:pPr>
      <w:r w:rsidRPr="00AC0113">
        <w:rPr>
          <w:sz w:val="26"/>
          <w:szCs w:val="26"/>
        </w:rPr>
        <w:t>a. Lấy mẫu theo Mục 1 – Phương pháp lấy mẫu thử nghiệm.</w:t>
      </w:r>
    </w:p>
    <w:p w14:paraId="40508684" w14:textId="77777777" w:rsidR="00B869BC" w:rsidRPr="00AC0113" w:rsidRDefault="00B869BC" w:rsidP="00B869BC">
      <w:pPr>
        <w:pStyle w:val="BT"/>
        <w:rPr>
          <w:sz w:val="26"/>
          <w:szCs w:val="26"/>
        </w:rPr>
      </w:pPr>
      <w:r w:rsidRPr="00AC0113">
        <w:rPr>
          <w:sz w:val="26"/>
          <w:szCs w:val="26"/>
        </w:rPr>
        <w:t>b. Kiểm tra</w:t>
      </w:r>
      <w:r w:rsidRPr="00AC0113">
        <w:rPr>
          <w:spacing w:val="-1"/>
          <w:sz w:val="26"/>
          <w:szCs w:val="26"/>
        </w:rPr>
        <w:t xml:space="preserve"> </w:t>
      </w:r>
      <w:r w:rsidRPr="00AC0113">
        <w:rPr>
          <w:sz w:val="26"/>
          <w:szCs w:val="26"/>
        </w:rPr>
        <w:t>ngoại</w:t>
      </w:r>
      <w:r w:rsidRPr="00AC0113">
        <w:rPr>
          <w:spacing w:val="-3"/>
          <w:sz w:val="26"/>
          <w:szCs w:val="26"/>
        </w:rPr>
        <w:t xml:space="preserve"> </w:t>
      </w:r>
      <w:r w:rsidRPr="00AC0113">
        <w:rPr>
          <w:sz w:val="26"/>
          <w:szCs w:val="26"/>
        </w:rPr>
        <w:t>quan và</w:t>
      </w:r>
      <w:r w:rsidRPr="00AC0113">
        <w:rPr>
          <w:spacing w:val="-1"/>
          <w:sz w:val="26"/>
          <w:szCs w:val="26"/>
        </w:rPr>
        <w:t xml:space="preserve"> </w:t>
      </w:r>
      <w:r w:rsidRPr="00AC0113">
        <w:rPr>
          <w:sz w:val="26"/>
          <w:szCs w:val="26"/>
        </w:rPr>
        <w:t>các</w:t>
      </w:r>
      <w:r w:rsidRPr="00AC0113">
        <w:rPr>
          <w:spacing w:val="-1"/>
          <w:sz w:val="26"/>
          <w:szCs w:val="26"/>
        </w:rPr>
        <w:t xml:space="preserve"> </w:t>
      </w:r>
      <w:r w:rsidRPr="00AC0113">
        <w:rPr>
          <w:sz w:val="26"/>
          <w:szCs w:val="26"/>
        </w:rPr>
        <w:t>khuyết</w:t>
      </w:r>
      <w:r w:rsidRPr="00AC0113">
        <w:rPr>
          <w:spacing w:val="-3"/>
          <w:sz w:val="26"/>
          <w:szCs w:val="26"/>
        </w:rPr>
        <w:t xml:space="preserve"> </w:t>
      </w:r>
      <w:r w:rsidRPr="00AC0113">
        <w:rPr>
          <w:sz w:val="26"/>
          <w:szCs w:val="26"/>
        </w:rPr>
        <w:t>tật:</w:t>
      </w:r>
    </w:p>
    <w:p w14:paraId="6C455E1A" w14:textId="77777777" w:rsidR="00B869BC" w:rsidRPr="00AC0113" w:rsidRDefault="00B869BC" w:rsidP="00B869BC">
      <w:pPr>
        <w:pStyle w:val="BT"/>
        <w:numPr>
          <w:ilvl w:val="0"/>
          <w:numId w:val="18"/>
        </w:numPr>
        <w:ind w:left="709" w:firstLine="360"/>
        <w:rPr>
          <w:sz w:val="26"/>
          <w:szCs w:val="26"/>
        </w:rPr>
      </w:pPr>
      <w:r w:rsidRPr="00AC0113">
        <w:rPr>
          <w:sz w:val="26"/>
          <w:szCs w:val="26"/>
        </w:rPr>
        <w:t>Đo</w:t>
      </w:r>
      <w:r w:rsidRPr="00AC0113">
        <w:rPr>
          <w:spacing w:val="30"/>
          <w:sz w:val="26"/>
          <w:szCs w:val="26"/>
        </w:rPr>
        <w:t xml:space="preserve"> </w:t>
      </w:r>
      <w:r w:rsidRPr="00AC0113">
        <w:rPr>
          <w:sz w:val="26"/>
          <w:szCs w:val="26"/>
        </w:rPr>
        <w:t>các</w:t>
      </w:r>
      <w:r w:rsidRPr="00AC0113">
        <w:rPr>
          <w:spacing w:val="29"/>
          <w:sz w:val="26"/>
          <w:szCs w:val="26"/>
        </w:rPr>
        <w:t xml:space="preserve"> </w:t>
      </w:r>
      <w:r w:rsidRPr="00AC0113">
        <w:rPr>
          <w:sz w:val="26"/>
          <w:szCs w:val="26"/>
        </w:rPr>
        <w:t>kích</w:t>
      </w:r>
      <w:r w:rsidRPr="00AC0113">
        <w:rPr>
          <w:spacing w:val="28"/>
          <w:sz w:val="26"/>
          <w:szCs w:val="26"/>
        </w:rPr>
        <w:t xml:space="preserve"> </w:t>
      </w:r>
      <w:r w:rsidRPr="00AC0113">
        <w:rPr>
          <w:sz w:val="26"/>
          <w:szCs w:val="26"/>
        </w:rPr>
        <w:t>thước</w:t>
      </w:r>
      <w:r w:rsidRPr="00AC0113">
        <w:rPr>
          <w:spacing w:val="29"/>
          <w:sz w:val="26"/>
          <w:szCs w:val="26"/>
        </w:rPr>
        <w:t xml:space="preserve"> </w:t>
      </w:r>
      <w:r w:rsidRPr="00AC0113">
        <w:rPr>
          <w:sz w:val="26"/>
          <w:szCs w:val="26"/>
        </w:rPr>
        <w:t>cơ</w:t>
      </w:r>
      <w:r w:rsidRPr="00AC0113">
        <w:rPr>
          <w:spacing w:val="29"/>
          <w:sz w:val="26"/>
          <w:szCs w:val="26"/>
        </w:rPr>
        <w:t xml:space="preserve"> </w:t>
      </w:r>
      <w:r w:rsidRPr="00AC0113">
        <w:rPr>
          <w:sz w:val="26"/>
          <w:szCs w:val="26"/>
        </w:rPr>
        <w:t>bản</w:t>
      </w:r>
      <w:r w:rsidRPr="00AC0113">
        <w:rPr>
          <w:spacing w:val="30"/>
          <w:sz w:val="26"/>
          <w:szCs w:val="26"/>
        </w:rPr>
        <w:t xml:space="preserve"> </w:t>
      </w:r>
      <w:r w:rsidRPr="00AC0113">
        <w:rPr>
          <w:sz w:val="26"/>
          <w:szCs w:val="26"/>
        </w:rPr>
        <w:t>của</w:t>
      </w:r>
      <w:r w:rsidRPr="00AC0113">
        <w:rPr>
          <w:spacing w:val="29"/>
          <w:sz w:val="26"/>
          <w:szCs w:val="26"/>
        </w:rPr>
        <w:t xml:space="preserve"> </w:t>
      </w:r>
      <w:r w:rsidRPr="00AC0113">
        <w:rPr>
          <w:sz w:val="26"/>
          <w:szCs w:val="26"/>
        </w:rPr>
        <w:t>cột</w:t>
      </w:r>
      <w:r w:rsidRPr="00AC0113">
        <w:rPr>
          <w:spacing w:val="30"/>
          <w:sz w:val="26"/>
          <w:szCs w:val="26"/>
        </w:rPr>
        <w:t xml:space="preserve"> </w:t>
      </w:r>
      <w:r w:rsidRPr="00AC0113">
        <w:rPr>
          <w:sz w:val="26"/>
          <w:szCs w:val="26"/>
        </w:rPr>
        <w:t>bằng</w:t>
      </w:r>
      <w:r w:rsidRPr="00AC0113">
        <w:rPr>
          <w:spacing w:val="30"/>
          <w:sz w:val="26"/>
          <w:szCs w:val="26"/>
        </w:rPr>
        <w:t xml:space="preserve"> </w:t>
      </w:r>
      <w:r w:rsidRPr="00AC0113">
        <w:rPr>
          <w:sz w:val="26"/>
          <w:szCs w:val="26"/>
        </w:rPr>
        <w:t>thước</w:t>
      </w:r>
      <w:r w:rsidRPr="00AC0113">
        <w:rPr>
          <w:spacing w:val="29"/>
          <w:sz w:val="26"/>
          <w:szCs w:val="26"/>
        </w:rPr>
        <w:t xml:space="preserve"> </w:t>
      </w:r>
      <w:r w:rsidRPr="00AC0113">
        <w:rPr>
          <w:sz w:val="26"/>
          <w:szCs w:val="26"/>
        </w:rPr>
        <w:t>lá</w:t>
      </w:r>
      <w:r w:rsidRPr="00AC0113">
        <w:rPr>
          <w:spacing w:val="29"/>
          <w:sz w:val="26"/>
          <w:szCs w:val="26"/>
        </w:rPr>
        <w:t xml:space="preserve"> </w:t>
      </w:r>
      <w:r w:rsidRPr="00AC0113">
        <w:rPr>
          <w:sz w:val="26"/>
          <w:szCs w:val="26"/>
        </w:rPr>
        <w:t>thép</w:t>
      </w:r>
      <w:r w:rsidRPr="00AC0113">
        <w:rPr>
          <w:spacing w:val="30"/>
          <w:sz w:val="26"/>
          <w:szCs w:val="26"/>
        </w:rPr>
        <w:t xml:space="preserve"> </w:t>
      </w:r>
      <w:r w:rsidRPr="00AC0113">
        <w:rPr>
          <w:sz w:val="26"/>
          <w:szCs w:val="26"/>
        </w:rPr>
        <w:t>hoặc</w:t>
      </w:r>
      <w:r w:rsidRPr="00AC0113">
        <w:rPr>
          <w:spacing w:val="27"/>
          <w:sz w:val="26"/>
          <w:szCs w:val="26"/>
        </w:rPr>
        <w:t xml:space="preserve"> </w:t>
      </w:r>
      <w:r w:rsidRPr="00AC0113">
        <w:rPr>
          <w:sz w:val="26"/>
          <w:szCs w:val="26"/>
        </w:rPr>
        <w:t>thước</w:t>
      </w:r>
      <w:r w:rsidRPr="00AC0113">
        <w:rPr>
          <w:spacing w:val="34"/>
          <w:sz w:val="26"/>
          <w:szCs w:val="26"/>
        </w:rPr>
        <w:t xml:space="preserve"> </w:t>
      </w:r>
      <w:r w:rsidRPr="00AC0113">
        <w:rPr>
          <w:sz w:val="26"/>
          <w:szCs w:val="26"/>
        </w:rPr>
        <w:t>thép cuộn.</w:t>
      </w:r>
    </w:p>
    <w:p w14:paraId="3C37F7B8" w14:textId="77777777" w:rsidR="00B869BC" w:rsidRPr="00AC0113" w:rsidRDefault="00B869BC" w:rsidP="00B869BC">
      <w:pPr>
        <w:pStyle w:val="BT"/>
        <w:numPr>
          <w:ilvl w:val="0"/>
          <w:numId w:val="18"/>
        </w:numPr>
        <w:ind w:left="709" w:firstLine="360"/>
        <w:rPr>
          <w:sz w:val="26"/>
          <w:szCs w:val="26"/>
        </w:rPr>
      </w:pPr>
      <w:r w:rsidRPr="00AC0113">
        <w:rPr>
          <w:sz w:val="26"/>
          <w:szCs w:val="26"/>
        </w:rPr>
        <w:t xml:space="preserve">Đo chiều dày của lớp bê tông bảo vệ cốt thép theo </w:t>
      </w:r>
      <w:hyperlink r:id="rId16">
        <w:r w:rsidRPr="00AC0113">
          <w:rPr>
            <w:sz w:val="26"/>
            <w:szCs w:val="26"/>
          </w:rPr>
          <w:t>TCVN 9356:2012</w:t>
        </w:r>
      </w:hyperlink>
      <w:r w:rsidRPr="00AC0113">
        <w:rPr>
          <w:sz w:val="26"/>
          <w:szCs w:val="26"/>
        </w:rPr>
        <w:t>.</w:t>
      </w:r>
    </w:p>
    <w:p w14:paraId="4A271374" w14:textId="77777777" w:rsidR="00B869BC" w:rsidRPr="00AC0113" w:rsidRDefault="00B869BC" w:rsidP="00B869BC">
      <w:pPr>
        <w:pStyle w:val="BT"/>
        <w:numPr>
          <w:ilvl w:val="0"/>
          <w:numId w:val="18"/>
        </w:numPr>
        <w:ind w:left="709" w:firstLine="360"/>
        <w:rPr>
          <w:sz w:val="26"/>
          <w:szCs w:val="26"/>
        </w:rPr>
      </w:pPr>
      <w:r w:rsidRPr="00AC0113">
        <w:rPr>
          <w:sz w:val="26"/>
          <w:szCs w:val="26"/>
        </w:rPr>
        <w:t>Đo chiều cao hoặc chiều sâu, vết lồi lõm, lỗ rỗ bằng kết hợp thước lá thép và thước kẹp.</w:t>
      </w:r>
    </w:p>
    <w:p w14:paraId="5822192A" w14:textId="77777777" w:rsidR="00B869BC" w:rsidRPr="00AC0113" w:rsidRDefault="00B869BC" w:rsidP="00B869BC">
      <w:pPr>
        <w:pStyle w:val="BT"/>
        <w:numPr>
          <w:ilvl w:val="0"/>
          <w:numId w:val="18"/>
        </w:numPr>
        <w:ind w:left="709" w:firstLine="360"/>
        <w:rPr>
          <w:sz w:val="26"/>
          <w:szCs w:val="26"/>
        </w:rPr>
      </w:pPr>
      <w:r w:rsidRPr="00AC0113">
        <w:rPr>
          <w:sz w:val="26"/>
          <w:szCs w:val="26"/>
        </w:rPr>
        <w:t>Kiểm tra vết nứt bằng kính lúp kết hợp với bộ căn lá thép.</w:t>
      </w:r>
    </w:p>
    <w:p w14:paraId="2F2C39CC" w14:textId="77777777" w:rsidR="00B869BC" w:rsidRPr="00AC0113" w:rsidRDefault="00B869BC" w:rsidP="00B869BC">
      <w:pPr>
        <w:pStyle w:val="BT"/>
        <w:numPr>
          <w:ilvl w:val="0"/>
          <w:numId w:val="18"/>
        </w:numPr>
        <w:ind w:left="709" w:firstLine="360"/>
        <w:rPr>
          <w:sz w:val="26"/>
          <w:szCs w:val="26"/>
        </w:rPr>
      </w:pPr>
      <w:r w:rsidRPr="00AC0113">
        <w:rPr>
          <w:sz w:val="26"/>
          <w:szCs w:val="26"/>
        </w:rPr>
        <w:t>Đối chiếu với yêu cầu về ngoại quan và khuyết tật của cột điện bê tông ly  tâm được quy định tại Mục V.1 của tiêu chuẩn này để đánh giá chất lượng sản phẩm thử.</w:t>
      </w:r>
    </w:p>
    <w:p w14:paraId="4EB22345" w14:textId="77777777" w:rsidR="00B869BC" w:rsidRPr="00AC0113" w:rsidRDefault="00B869BC" w:rsidP="00B869BC">
      <w:pPr>
        <w:pStyle w:val="BT"/>
        <w:rPr>
          <w:sz w:val="26"/>
          <w:szCs w:val="26"/>
        </w:rPr>
      </w:pPr>
      <w:r w:rsidRPr="00AC0113">
        <w:rPr>
          <w:sz w:val="26"/>
          <w:szCs w:val="26"/>
        </w:rPr>
        <w:t>2.3 Đánh giá kết quả ngoại quan:</w:t>
      </w:r>
    </w:p>
    <w:p w14:paraId="22FFF7F1" w14:textId="77777777" w:rsidR="00B869BC" w:rsidRPr="00AC0113" w:rsidRDefault="00B869BC" w:rsidP="00B869BC">
      <w:pPr>
        <w:pStyle w:val="BT"/>
        <w:rPr>
          <w:sz w:val="26"/>
          <w:szCs w:val="26"/>
        </w:rPr>
      </w:pPr>
      <w:r w:rsidRPr="00AC0113">
        <w:rPr>
          <w:sz w:val="26"/>
          <w:szCs w:val="26"/>
        </w:rPr>
        <w:t>Đối chiếu các kết quả đo trung bình với các kích thước cơ bản của cột điện</w:t>
      </w:r>
      <w:r w:rsidRPr="00AC0113">
        <w:rPr>
          <w:spacing w:val="-67"/>
          <w:sz w:val="26"/>
          <w:szCs w:val="26"/>
        </w:rPr>
        <w:t xml:space="preserve"> </w:t>
      </w:r>
      <w:r w:rsidRPr="00AC0113">
        <w:rPr>
          <w:sz w:val="26"/>
          <w:szCs w:val="26"/>
        </w:rPr>
        <w:t>để xác định mức sai lệch cho phép như đã được quy định của TCVN 5847-</w:t>
      </w:r>
      <w:r w:rsidRPr="00AC0113">
        <w:rPr>
          <w:spacing w:val="1"/>
          <w:sz w:val="26"/>
          <w:szCs w:val="26"/>
        </w:rPr>
        <w:t xml:space="preserve"> </w:t>
      </w:r>
      <w:r w:rsidRPr="00AC0113">
        <w:rPr>
          <w:sz w:val="26"/>
          <w:szCs w:val="26"/>
        </w:rPr>
        <w:t>2016. Nếu trong số sản phẩm lấy ra kiểm tra có một sản phẩm trở lên không đạt</w:t>
      </w:r>
      <w:r w:rsidRPr="00AC0113">
        <w:rPr>
          <w:spacing w:val="1"/>
          <w:sz w:val="26"/>
          <w:szCs w:val="26"/>
        </w:rPr>
        <w:t xml:space="preserve"> </w:t>
      </w:r>
      <w:r w:rsidRPr="00AC0113">
        <w:rPr>
          <w:sz w:val="26"/>
          <w:szCs w:val="26"/>
        </w:rPr>
        <w:t>yêu cầu thì lấy tiếp 5% sản phẩm khác trong cùng lô để kiểm tra lần hai. Nếu</w:t>
      </w:r>
      <w:r w:rsidRPr="00AC0113">
        <w:rPr>
          <w:spacing w:val="1"/>
          <w:sz w:val="26"/>
          <w:szCs w:val="26"/>
        </w:rPr>
        <w:t xml:space="preserve"> </w:t>
      </w:r>
      <w:r w:rsidRPr="00AC0113">
        <w:rPr>
          <w:sz w:val="26"/>
          <w:szCs w:val="26"/>
        </w:rPr>
        <w:t>toàn bộ số sản phẩm thử lại đều đạt thì lô đó đạt yêu cầu, trừ các sản phẩm</w:t>
      </w:r>
      <w:r w:rsidRPr="00AC0113">
        <w:rPr>
          <w:spacing w:val="1"/>
          <w:sz w:val="26"/>
          <w:szCs w:val="26"/>
        </w:rPr>
        <w:t xml:space="preserve"> </w:t>
      </w:r>
      <w:r w:rsidRPr="00AC0113">
        <w:rPr>
          <w:sz w:val="26"/>
          <w:szCs w:val="26"/>
        </w:rPr>
        <w:t>không đạt trong lần 1. Nếu lại có một sản phẩm trở lên không đạt yêu cầu chất</w:t>
      </w:r>
      <w:r w:rsidRPr="00AC0113">
        <w:rPr>
          <w:spacing w:val="1"/>
          <w:sz w:val="26"/>
          <w:szCs w:val="26"/>
        </w:rPr>
        <w:t xml:space="preserve"> </w:t>
      </w:r>
      <w:r w:rsidRPr="00AC0113">
        <w:rPr>
          <w:sz w:val="26"/>
          <w:szCs w:val="26"/>
        </w:rPr>
        <w:t>lượng thì</w:t>
      </w:r>
      <w:r w:rsidRPr="00AC0113">
        <w:rPr>
          <w:spacing w:val="1"/>
          <w:sz w:val="26"/>
          <w:szCs w:val="26"/>
        </w:rPr>
        <w:t xml:space="preserve"> </w:t>
      </w:r>
      <w:r w:rsidRPr="00AC0113">
        <w:rPr>
          <w:sz w:val="26"/>
          <w:szCs w:val="26"/>
        </w:rPr>
        <w:t>lô</w:t>
      </w:r>
      <w:r w:rsidRPr="00AC0113">
        <w:rPr>
          <w:spacing w:val="1"/>
          <w:sz w:val="26"/>
          <w:szCs w:val="26"/>
        </w:rPr>
        <w:t xml:space="preserve"> </w:t>
      </w:r>
      <w:r w:rsidRPr="00AC0113">
        <w:rPr>
          <w:sz w:val="26"/>
          <w:szCs w:val="26"/>
        </w:rPr>
        <w:t>sản</w:t>
      </w:r>
      <w:r w:rsidRPr="00AC0113">
        <w:rPr>
          <w:spacing w:val="-3"/>
          <w:sz w:val="26"/>
          <w:szCs w:val="26"/>
        </w:rPr>
        <w:t xml:space="preserve"> </w:t>
      </w:r>
      <w:r w:rsidRPr="00AC0113">
        <w:rPr>
          <w:sz w:val="26"/>
          <w:szCs w:val="26"/>
        </w:rPr>
        <w:t>phẩm</w:t>
      </w:r>
      <w:r w:rsidRPr="00AC0113">
        <w:rPr>
          <w:spacing w:val="-3"/>
          <w:sz w:val="26"/>
          <w:szCs w:val="26"/>
        </w:rPr>
        <w:t xml:space="preserve"> </w:t>
      </w:r>
      <w:r w:rsidRPr="00AC0113">
        <w:rPr>
          <w:sz w:val="26"/>
          <w:szCs w:val="26"/>
        </w:rPr>
        <w:t>đó</w:t>
      </w:r>
      <w:r w:rsidRPr="00AC0113">
        <w:rPr>
          <w:spacing w:val="-3"/>
          <w:sz w:val="26"/>
          <w:szCs w:val="26"/>
        </w:rPr>
        <w:t xml:space="preserve"> </w:t>
      </w:r>
      <w:r w:rsidRPr="00AC0113">
        <w:rPr>
          <w:sz w:val="26"/>
          <w:szCs w:val="26"/>
        </w:rPr>
        <w:t>phải</w:t>
      </w:r>
      <w:r w:rsidRPr="00AC0113">
        <w:rPr>
          <w:spacing w:val="-2"/>
          <w:sz w:val="26"/>
          <w:szCs w:val="26"/>
        </w:rPr>
        <w:t xml:space="preserve"> </w:t>
      </w:r>
      <w:r w:rsidRPr="00AC0113">
        <w:rPr>
          <w:sz w:val="26"/>
          <w:szCs w:val="26"/>
        </w:rPr>
        <w:t>phân</w:t>
      </w:r>
      <w:r w:rsidRPr="00AC0113">
        <w:rPr>
          <w:spacing w:val="-3"/>
          <w:sz w:val="26"/>
          <w:szCs w:val="26"/>
        </w:rPr>
        <w:t xml:space="preserve"> </w:t>
      </w:r>
      <w:r w:rsidRPr="00AC0113">
        <w:rPr>
          <w:sz w:val="26"/>
          <w:szCs w:val="26"/>
        </w:rPr>
        <w:t>loại</w:t>
      </w:r>
      <w:r w:rsidRPr="00AC0113">
        <w:rPr>
          <w:spacing w:val="1"/>
          <w:sz w:val="26"/>
          <w:szCs w:val="26"/>
        </w:rPr>
        <w:t xml:space="preserve"> </w:t>
      </w:r>
      <w:r w:rsidRPr="00AC0113">
        <w:rPr>
          <w:sz w:val="26"/>
          <w:szCs w:val="26"/>
        </w:rPr>
        <w:t>lại.</w:t>
      </w:r>
    </w:p>
    <w:p w14:paraId="50D7A547" w14:textId="77777777" w:rsidR="00B869BC" w:rsidRPr="00AC0113" w:rsidRDefault="00B869BC" w:rsidP="00B869BC">
      <w:pPr>
        <w:pStyle w:val="BT"/>
        <w:rPr>
          <w:sz w:val="26"/>
          <w:szCs w:val="26"/>
        </w:rPr>
      </w:pPr>
      <w:r w:rsidRPr="00AC0113">
        <w:rPr>
          <w:sz w:val="26"/>
          <w:szCs w:val="26"/>
        </w:rPr>
        <w:t>2.4 Xác định cường độ bê tông:</w:t>
      </w:r>
    </w:p>
    <w:p w14:paraId="7BEC6EA1" w14:textId="77777777" w:rsidR="00B869BC" w:rsidRPr="00AC0113" w:rsidRDefault="00B869BC" w:rsidP="00B869BC">
      <w:pPr>
        <w:pStyle w:val="BT"/>
        <w:rPr>
          <w:sz w:val="26"/>
          <w:szCs w:val="26"/>
        </w:rPr>
      </w:pPr>
      <w:r w:rsidRPr="00AC0113">
        <w:rPr>
          <w:sz w:val="26"/>
          <w:szCs w:val="26"/>
        </w:rPr>
        <w:t>Căn cứ hồ sơ chứng nhận hợp quy, hợp chuẩn (nếu có) để kiểm tra lý lịch</w:t>
      </w:r>
      <w:r w:rsidRPr="00AC0113">
        <w:rPr>
          <w:spacing w:val="1"/>
          <w:sz w:val="26"/>
          <w:szCs w:val="26"/>
        </w:rPr>
        <w:t xml:space="preserve"> </w:t>
      </w:r>
      <w:r w:rsidRPr="00AC0113">
        <w:rPr>
          <w:sz w:val="26"/>
          <w:szCs w:val="26"/>
        </w:rPr>
        <w:t>của sản phẩm. Kiểm tra bê tông phải được lấy mẫu, chế tạo và bảo dưỡng theo</w:t>
      </w:r>
      <w:r w:rsidRPr="00AC0113">
        <w:rPr>
          <w:spacing w:val="1"/>
          <w:sz w:val="26"/>
          <w:szCs w:val="26"/>
        </w:rPr>
        <w:t xml:space="preserve"> </w:t>
      </w:r>
      <w:hyperlink r:id="rId17">
        <w:r w:rsidRPr="00AC0113">
          <w:rPr>
            <w:sz w:val="26"/>
            <w:szCs w:val="26"/>
          </w:rPr>
          <w:t>TCVN 3105:1993</w:t>
        </w:r>
      </w:hyperlink>
      <w:r w:rsidRPr="00AC0113">
        <w:rPr>
          <w:sz w:val="26"/>
          <w:szCs w:val="26"/>
        </w:rPr>
        <w:t xml:space="preserve">, xác định cường độ chịu nén theo </w:t>
      </w:r>
      <w:hyperlink r:id="rId18">
        <w:r w:rsidRPr="00AC0113">
          <w:rPr>
            <w:sz w:val="26"/>
            <w:szCs w:val="26"/>
          </w:rPr>
          <w:t xml:space="preserve">TCVN 3118:1993 </w:t>
        </w:r>
      </w:hyperlink>
      <w:r w:rsidRPr="00AC0113">
        <w:rPr>
          <w:sz w:val="26"/>
          <w:szCs w:val="26"/>
        </w:rPr>
        <w:t>và lưu</w:t>
      </w:r>
      <w:r w:rsidRPr="00AC0113">
        <w:rPr>
          <w:spacing w:val="1"/>
          <w:sz w:val="26"/>
          <w:szCs w:val="26"/>
        </w:rPr>
        <w:t xml:space="preserve"> </w:t>
      </w:r>
      <w:r w:rsidRPr="00AC0113">
        <w:rPr>
          <w:sz w:val="26"/>
          <w:szCs w:val="26"/>
        </w:rPr>
        <w:t>phiếu thí</w:t>
      </w:r>
      <w:r w:rsidRPr="00AC0113">
        <w:rPr>
          <w:spacing w:val="-2"/>
          <w:sz w:val="26"/>
          <w:szCs w:val="26"/>
        </w:rPr>
        <w:t xml:space="preserve"> </w:t>
      </w:r>
      <w:r w:rsidRPr="00AC0113">
        <w:rPr>
          <w:sz w:val="26"/>
          <w:szCs w:val="26"/>
        </w:rPr>
        <w:t>nghiệm</w:t>
      </w:r>
      <w:r w:rsidRPr="00AC0113">
        <w:rPr>
          <w:spacing w:val="-3"/>
          <w:sz w:val="26"/>
          <w:szCs w:val="26"/>
        </w:rPr>
        <w:t xml:space="preserve"> </w:t>
      </w:r>
      <w:r w:rsidRPr="00AC0113">
        <w:rPr>
          <w:sz w:val="26"/>
          <w:szCs w:val="26"/>
        </w:rPr>
        <w:t>vào</w:t>
      </w:r>
      <w:r w:rsidRPr="00AC0113">
        <w:rPr>
          <w:spacing w:val="-3"/>
          <w:sz w:val="26"/>
          <w:szCs w:val="26"/>
        </w:rPr>
        <w:t xml:space="preserve"> </w:t>
      </w:r>
      <w:r w:rsidRPr="00AC0113">
        <w:rPr>
          <w:sz w:val="26"/>
          <w:szCs w:val="26"/>
        </w:rPr>
        <w:t>hồ</w:t>
      </w:r>
      <w:r w:rsidRPr="00AC0113">
        <w:rPr>
          <w:spacing w:val="-3"/>
          <w:sz w:val="26"/>
          <w:szCs w:val="26"/>
        </w:rPr>
        <w:t xml:space="preserve"> </w:t>
      </w:r>
      <w:r w:rsidRPr="00AC0113">
        <w:rPr>
          <w:sz w:val="26"/>
          <w:szCs w:val="26"/>
        </w:rPr>
        <w:t>sơ</w:t>
      </w:r>
      <w:r w:rsidRPr="00AC0113">
        <w:rPr>
          <w:spacing w:val="-1"/>
          <w:sz w:val="26"/>
          <w:szCs w:val="26"/>
        </w:rPr>
        <w:t xml:space="preserve"> </w:t>
      </w:r>
      <w:r w:rsidRPr="00AC0113">
        <w:rPr>
          <w:sz w:val="26"/>
          <w:szCs w:val="26"/>
        </w:rPr>
        <w:t>chất</w:t>
      </w:r>
      <w:r w:rsidRPr="00AC0113">
        <w:rPr>
          <w:spacing w:val="1"/>
          <w:sz w:val="26"/>
          <w:szCs w:val="26"/>
        </w:rPr>
        <w:t xml:space="preserve"> </w:t>
      </w:r>
      <w:r w:rsidRPr="00AC0113">
        <w:rPr>
          <w:sz w:val="26"/>
          <w:szCs w:val="26"/>
        </w:rPr>
        <w:t>lượng</w:t>
      </w:r>
      <w:r w:rsidRPr="00AC0113">
        <w:rPr>
          <w:spacing w:val="-3"/>
          <w:sz w:val="26"/>
          <w:szCs w:val="26"/>
        </w:rPr>
        <w:t xml:space="preserve"> </w:t>
      </w:r>
      <w:r w:rsidRPr="00AC0113">
        <w:rPr>
          <w:sz w:val="26"/>
          <w:szCs w:val="26"/>
        </w:rPr>
        <w:lastRenderedPageBreak/>
        <w:t>sản</w:t>
      </w:r>
      <w:r w:rsidRPr="00AC0113">
        <w:rPr>
          <w:spacing w:val="1"/>
          <w:sz w:val="26"/>
          <w:szCs w:val="26"/>
        </w:rPr>
        <w:t xml:space="preserve"> </w:t>
      </w:r>
      <w:r w:rsidRPr="00AC0113">
        <w:rPr>
          <w:sz w:val="26"/>
          <w:szCs w:val="26"/>
        </w:rPr>
        <w:t>phẩm.</w:t>
      </w:r>
    </w:p>
    <w:p w14:paraId="385D0E86" w14:textId="77777777" w:rsidR="00B869BC" w:rsidRPr="00AC0113" w:rsidRDefault="00B869BC" w:rsidP="00B869BC">
      <w:pPr>
        <w:pStyle w:val="BT"/>
        <w:rPr>
          <w:sz w:val="26"/>
          <w:szCs w:val="26"/>
        </w:rPr>
      </w:pPr>
      <w:r w:rsidRPr="00AC0113">
        <w:rPr>
          <w:sz w:val="26"/>
          <w:szCs w:val="26"/>
        </w:rPr>
        <w:t>Tiến hành kiểm tra trực tiếp trên sản phẩm theo</w:t>
      </w:r>
      <w:r w:rsidRPr="00AC0113">
        <w:rPr>
          <w:spacing w:val="1"/>
          <w:sz w:val="26"/>
          <w:szCs w:val="26"/>
        </w:rPr>
        <w:t xml:space="preserve"> </w:t>
      </w:r>
      <w:r w:rsidRPr="00AC0113">
        <w:rPr>
          <w:sz w:val="26"/>
          <w:szCs w:val="26"/>
        </w:rPr>
        <w:t xml:space="preserve">phương pháp không phá hủy </w:t>
      </w:r>
      <w:hyperlink r:id="rId19">
        <w:r w:rsidRPr="00AC0113">
          <w:rPr>
            <w:sz w:val="26"/>
            <w:szCs w:val="26"/>
          </w:rPr>
          <w:t xml:space="preserve">TCVN 9490:2012 </w:t>
        </w:r>
      </w:hyperlink>
      <w:r w:rsidRPr="00AC0113">
        <w:rPr>
          <w:sz w:val="26"/>
          <w:szCs w:val="26"/>
        </w:rPr>
        <w:t>(ASTM C900-06) để xác định</w:t>
      </w:r>
      <w:r w:rsidRPr="00AC0113">
        <w:rPr>
          <w:spacing w:val="1"/>
          <w:sz w:val="26"/>
          <w:szCs w:val="26"/>
        </w:rPr>
        <w:t xml:space="preserve"> </w:t>
      </w:r>
      <w:r w:rsidRPr="00AC0113">
        <w:rPr>
          <w:sz w:val="26"/>
          <w:szCs w:val="26"/>
        </w:rPr>
        <w:t>cường</w:t>
      </w:r>
      <w:r w:rsidRPr="00AC0113">
        <w:rPr>
          <w:spacing w:val="-1"/>
          <w:sz w:val="26"/>
          <w:szCs w:val="26"/>
        </w:rPr>
        <w:t xml:space="preserve"> </w:t>
      </w:r>
      <w:r w:rsidRPr="00AC0113">
        <w:rPr>
          <w:sz w:val="26"/>
          <w:szCs w:val="26"/>
        </w:rPr>
        <w:t>độ chịu</w:t>
      </w:r>
      <w:r w:rsidRPr="00AC0113">
        <w:rPr>
          <w:spacing w:val="-1"/>
          <w:sz w:val="26"/>
          <w:szCs w:val="26"/>
        </w:rPr>
        <w:t xml:space="preserve"> </w:t>
      </w:r>
      <w:r w:rsidRPr="00AC0113">
        <w:rPr>
          <w:sz w:val="26"/>
          <w:szCs w:val="26"/>
        </w:rPr>
        <w:t>nén của</w:t>
      </w:r>
      <w:r w:rsidRPr="00AC0113">
        <w:rPr>
          <w:spacing w:val="-1"/>
          <w:sz w:val="26"/>
          <w:szCs w:val="26"/>
        </w:rPr>
        <w:t xml:space="preserve"> </w:t>
      </w:r>
      <w:r w:rsidRPr="00AC0113">
        <w:rPr>
          <w:sz w:val="26"/>
          <w:szCs w:val="26"/>
        </w:rPr>
        <w:t>bê</w:t>
      </w:r>
      <w:r w:rsidRPr="00AC0113">
        <w:rPr>
          <w:spacing w:val="-2"/>
          <w:sz w:val="26"/>
          <w:szCs w:val="26"/>
        </w:rPr>
        <w:t xml:space="preserve"> </w:t>
      </w:r>
      <w:r w:rsidRPr="00AC0113">
        <w:rPr>
          <w:sz w:val="26"/>
          <w:szCs w:val="26"/>
        </w:rPr>
        <w:t xml:space="preserve">tông </w:t>
      </w:r>
      <w:bookmarkStart w:id="5" w:name="_Hlk129073535"/>
      <w:r w:rsidRPr="00AC0113">
        <w:rPr>
          <w:sz w:val="26"/>
          <w:szCs w:val="26"/>
        </w:rPr>
        <w:t>với số lượng mẫu thử tương đương theo số mẫu của khả năng chịu tải.</w:t>
      </w:r>
    </w:p>
    <w:bookmarkEnd w:id="5"/>
    <w:p w14:paraId="65030438" w14:textId="77777777" w:rsidR="00B869BC" w:rsidRPr="00AC0113" w:rsidRDefault="00B869BC" w:rsidP="00B869BC">
      <w:pPr>
        <w:pStyle w:val="BT"/>
        <w:rPr>
          <w:sz w:val="26"/>
          <w:szCs w:val="26"/>
        </w:rPr>
      </w:pPr>
      <w:r w:rsidRPr="00AC0113">
        <w:rPr>
          <w:sz w:val="26"/>
          <w:szCs w:val="26"/>
        </w:rPr>
        <w:t>2.5 Xác định khả năng chịu tải:</w:t>
      </w:r>
    </w:p>
    <w:p w14:paraId="3FC5B482" w14:textId="77777777" w:rsidR="00B869BC" w:rsidRPr="00AC0113" w:rsidRDefault="00B869BC" w:rsidP="00B869BC">
      <w:pPr>
        <w:pStyle w:val="BT"/>
        <w:rPr>
          <w:sz w:val="26"/>
          <w:szCs w:val="26"/>
        </w:rPr>
      </w:pPr>
      <w:r w:rsidRPr="00AC0113">
        <w:rPr>
          <w:sz w:val="26"/>
          <w:szCs w:val="26"/>
        </w:rPr>
        <w:t>a. Nguyên tắc:</w:t>
      </w:r>
    </w:p>
    <w:p w14:paraId="1EAAA2BD" w14:textId="77777777" w:rsidR="00B869BC" w:rsidRPr="00AC0113" w:rsidRDefault="00B869BC" w:rsidP="00B869BC">
      <w:pPr>
        <w:pStyle w:val="BT"/>
        <w:rPr>
          <w:sz w:val="26"/>
          <w:szCs w:val="26"/>
        </w:rPr>
      </w:pPr>
      <w:r w:rsidRPr="00AC0113">
        <w:rPr>
          <w:sz w:val="26"/>
          <w:szCs w:val="26"/>
        </w:rPr>
        <w:t>Khả năng chịu tải của cột điện bê tông ly tâm được xác định bằng phương pháp kéo ngang tại đầu cột theo qui trình qui định. Thử uốn nứt ở tải trọng thiết kế Thử uốn gãy ở tải trọng gãy tới hạn.</w:t>
      </w:r>
    </w:p>
    <w:p w14:paraId="1331F964" w14:textId="77777777" w:rsidR="00B869BC" w:rsidRPr="00AC0113" w:rsidRDefault="00B869BC" w:rsidP="00B869BC">
      <w:pPr>
        <w:pStyle w:val="BT"/>
        <w:rPr>
          <w:sz w:val="26"/>
          <w:szCs w:val="26"/>
        </w:rPr>
      </w:pPr>
      <w:r w:rsidRPr="00AC0113">
        <w:rPr>
          <w:sz w:val="26"/>
          <w:szCs w:val="26"/>
        </w:rPr>
        <w:t>b. Kiểm tra khả năng chịu tải:</w:t>
      </w:r>
    </w:p>
    <w:p w14:paraId="7F3924CD" w14:textId="77777777" w:rsidR="00B869BC" w:rsidRPr="00AC0113" w:rsidRDefault="00B869BC" w:rsidP="00B869BC">
      <w:pPr>
        <w:pStyle w:val="BT"/>
        <w:rPr>
          <w:sz w:val="26"/>
          <w:szCs w:val="26"/>
        </w:rPr>
      </w:pPr>
      <w:r w:rsidRPr="00AC0113">
        <w:rPr>
          <w:sz w:val="26"/>
          <w:szCs w:val="26"/>
        </w:rPr>
        <w:t>- Thử uốn nứt.</w:t>
      </w:r>
    </w:p>
    <w:p w14:paraId="4E45C482" w14:textId="77777777" w:rsidR="00B869BC" w:rsidRPr="00AC0113" w:rsidRDefault="00B869BC" w:rsidP="00B869BC">
      <w:pPr>
        <w:pStyle w:val="BT"/>
        <w:rPr>
          <w:sz w:val="26"/>
          <w:szCs w:val="26"/>
        </w:rPr>
      </w:pPr>
      <w:r w:rsidRPr="00AC0113">
        <w:rPr>
          <w:sz w:val="26"/>
          <w:szCs w:val="26"/>
        </w:rPr>
        <w:t>+ Mẫu được đưa vào thử nghiệm uốn nứt sau khi kiểm tra đạt theo Mục 2.2, Mục 2.3 ở trên.</w:t>
      </w:r>
    </w:p>
    <w:p w14:paraId="659088C4" w14:textId="77777777" w:rsidR="00B869BC" w:rsidRPr="00AC0113" w:rsidRDefault="00B869BC" w:rsidP="00B869BC">
      <w:pPr>
        <w:pStyle w:val="BT"/>
        <w:rPr>
          <w:sz w:val="26"/>
          <w:szCs w:val="26"/>
        </w:rPr>
      </w:pPr>
      <w:r w:rsidRPr="00AC0113">
        <w:rPr>
          <w:sz w:val="26"/>
          <w:szCs w:val="26"/>
        </w:rPr>
        <w:t>+ Đặt cột nằm ngang lên các gối di động một cách chắc chắn, ổn định theo sơ đồ tại hình 1.</w:t>
      </w:r>
    </w:p>
    <w:p w14:paraId="74DBA35D" w14:textId="77777777" w:rsidR="00B869BC" w:rsidRPr="00AC0113" w:rsidRDefault="00B869BC" w:rsidP="00B869BC">
      <w:pPr>
        <w:pStyle w:val="BT"/>
        <w:rPr>
          <w:sz w:val="26"/>
          <w:szCs w:val="26"/>
        </w:rPr>
      </w:pPr>
      <w:r w:rsidRPr="00AC0113">
        <w:rPr>
          <w:sz w:val="26"/>
          <w:szCs w:val="26"/>
        </w:rPr>
        <w:t>+ Định vị phần chân cột lên bệ ngàm bê tông.</w:t>
      </w:r>
    </w:p>
    <w:p w14:paraId="291710A9" w14:textId="77777777" w:rsidR="00B869BC" w:rsidRPr="00AC0113" w:rsidRDefault="00B869BC" w:rsidP="00B869BC">
      <w:pPr>
        <w:pStyle w:val="BT"/>
        <w:rPr>
          <w:sz w:val="26"/>
          <w:szCs w:val="26"/>
        </w:rPr>
      </w:pPr>
      <w:r w:rsidRPr="00AC0113">
        <w:rPr>
          <w:sz w:val="26"/>
          <w:szCs w:val="26"/>
        </w:rPr>
        <w:t>+ Kiểm tra độ ổn định của toàn bộ hệ thống và các gối tựa di động.</w:t>
      </w:r>
    </w:p>
    <w:p w14:paraId="74E6F031" w14:textId="77777777" w:rsidR="00B869BC" w:rsidRPr="00AC0113" w:rsidRDefault="00B869BC" w:rsidP="00B869BC">
      <w:pPr>
        <w:pStyle w:val="BT"/>
        <w:rPr>
          <w:sz w:val="26"/>
          <w:szCs w:val="26"/>
        </w:rPr>
      </w:pPr>
      <w:r w:rsidRPr="00AC0113">
        <w:rPr>
          <w:sz w:val="26"/>
          <w:szCs w:val="26"/>
        </w:rPr>
        <w:t>+ Tác dụng lực lên điểm đặt lực theo phương ngang bằng tời kéo, tải trọng kéo ngang theo qui định của TCVN 5847-2016.</w:t>
      </w:r>
    </w:p>
    <w:p w14:paraId="5A998EF8" w14:textId="77777777" w:rsidR="00B869BC" w:rsidRPr="00AC0113" w:rsidRDefault="00B869BC" w:rsidP="00B869BC">
      <w:pPr>
        <w:pStyle w:val="BT"/>
        <w:rPr>
          <w:sz w:val="26"/>
          <w:szCs w:val="26"/>
        </w:rPr>
      </w:pPr>
      <w:r w:rsidRPr="00AC0113">
        <w:rPr>
          <w:sz w:val="26"/>
          <w:szCs w:val="26"/>
        </w:rPr>
        <w:t>+ Lần đầu đặt 25% tải trọng, các lần tiếp theo mỗi lần tăng thêm 25% cho tới khi đạt tải trọng thiết kế. Sau mỗi lần tăng tải dừng lại 5 phút để kiểm tra tình trạng cột. Tổng thời gian thử tải là 20 phút. Sau mỗi lần dừng tải phải ghi lại tình trạng biến dạng của cột, sự phát triển các vết nứt sẵn có và vết nứt mới phát sinh.</w:t>
      </w:r>
    </w:p>
    <w:p w14:paraId="500EB402" w14:textId="77777777" w:rsidR="00B869BC" w:rsidRPr="00AC0113" w:rsidRDefault="00B869BC" w:rsidP="00B869BC">
      <w:pPr>
        <w:pStyle w:val="BT"/>
        <w:rPr>
          <w:sz w:val="26"/>
          <w:szCs w:val="26"/>
        </w:rPr>
      </w:pPr>
      <w:r w:rsidRPr="00AC0113">
        <w:rPr>
          <w:sz w:val="26"/>
          <w:szCs w:val="26"/>
        </w:rPr>
        <w:t>- Thử uốn gãy.</w:t>
      </w:r>
    </w:p>
    <w:p w14:paraId="5F1C8A7D" w14:textId="77777777" w:rsidR="00B869BC" w:rsidRPr="00AC0113" w:rsidRDefault="00B869BC" w:rsidP="00B869BC">
      <w:pPr>
        <w:pStyle w:val="BT"/>
        <w:rPr>
          <w:sz w:val="26"/>
          <w:szCs w:val="26"/>
        </w:rPr>
      </w:pPr>
      <w:r w:rsidRPr="00AC0113">
        <w:rPr>
          <w:sz w:val="26"/>
          <w:szCs w:val="26"/>
        </w:rPr>
        <w:t>Sau khi hoàn thành bước thử uốn nứt, tiếp tục cấp tải cho đến khi đạt giá trị tải trọng gãy tới hạn (gấp k lần tải trọng thiết kế). Quan sát và ghi lại tình trạng cột.</w:t>
      </w:r>
    </w:p>
    <w:p w14:paraId="64F9CE7A" w14:textId="77777777" w:rsidR="00B869BC" w:rsidRPr="00AC0113" w:rsidRDefault="00B869BC" w:rsidP="00B869BC">
      <w:pPr>
        <w:pStyle w:val="BT"/>
        <w:rPr>
          <w:sz w:val="26"/>
          <w:szCs w:val="26"/>
        </w:rPr>
      </w:pPr>
      <w:r w:rsidRPr="00AC0113">
        <w:rPr>
          <w:sz w:val="26"/>
          <w:szCs w:val="26"/>
        </w:rPr>
        <w:t>c. Đánh giá kết quả.</w:t>
      </w:r>
    </w:p>
    <w:p w14:paraId="5E72FBD4" w14:textId="77777777" w:rsidR="00B869BC" w:rsidRPr="00AC0113" w:rsidRDefault="00B869BC" w:rsidP="00B869BC">
      <w:pPr>
        <w:pStyle w:val="BT"/>
        <w:rPr>
          <w:sz w:val="26"/>
          <w:szCs w:val="26"/>
        </w:rPr>
      </w:pPr>
      <w:r w:rsidRPr="00AC0113">
        <w:rPr>
          <w:sz w:val="26"/>
          <w:szCs w:val="26"/>
        </w:rPr>
        <w:t>- Thử uốn nứt:</w:t>
      </w:r>
    </w:p>
    <w:p w14:paraId="7C33E83A" w14:textId="77777777" w:rsidR="00B869BC" w:rsidRPr="00AC0113" w:rsidRDefault="00B869BC" w:rsidP="00B869BC">
      <w:pPr>
        <w:pStyle w:val="BT"/>
        <w:rPr>
          <w:sz w:val="26"/>
          <w:szCs w:val="26"/>
        </w:rPr>
      </w:pPr>
      <w:r w:rsidRPr="00AC0113">
        <w:rPr>
          <w:sz w:val="26"/>
          <w:szCs w:val="26"/>
        </w:rPr>
        <w:t>Khi thử ở tải trọng thiết kế sản phẩm thử được coi là đạt yêu cầu chất lượng nếu thỏa mãn các yêu cầu của TCVN 5847-2016. Nếu cả 2 sản phẩm lấy ra thử đều đạt yêu cầu thì lô đó đạt yêu cầu. Nếu có 1 sản phẩm không đạt thì lấy tiếp 2 sản phẩm khác cùng lô để thử lần hai. Nếu toàn bộ số sản phẩm thử lại đều đạt thì lô đó đạt yêu cầu, trừ sản phẩm không đạt trong lần 1. Nếu lại có một sản phẩm không đạt yêu cầu chất lượng thì lô sản phẩm đó không đạt yêu cầu về khả năng chịu tải và phải tiến hành phân loại lại.</w:t>
      </w:r>
    </w:p>
    <w:p w14:paraId="6E60EEB5" w14:textId="77777777" w:rsidR="00B869BC" w:rsidRPr="00AC0113" w:rsidRDefault="00B869BC" w:rsidP="00B869BC">
      <w:pPr>
        <w:pStyle w:val="BT"/>
        <w:rPr>
          <w:sz w:val="26"/>
          <w:szCs w:val="26"/>
        </w:rPr>
      </w:pPr>
      <w:r w:rsidRPr="00AC0113">
        <w:rPr>
          <w:sz w:val="26"/>
          <w:szCs w:val="26"/>
        </w:rPr>
        <w:t>- Thử uốn gãy.</w:t>
      </w:r>
    </w:p>
    <w:p w14:paraId="17B2767D" w14:textId="77777777" w:rsidR="00B869BC" w:rsidRPr="00AC0113" w:rsidRDefault="00B869BC" w:rsidP="00B869BC">
      <w:pPr>
        <w:pStyle w:val="BT"/>
        <w:rPr>
          <w:sz w:val="26"/>
          <w:szCs w:val="26"/>
        </w:rPr>
      </w:pPr>
      <w:r w:rsidRPr="00AC0113">
        <w:rPr>
          <w:sz w:val="26"/>
          <w:szCs w:val="26"/>
        </w:rPr>
        <w:t>Khi thử uốn gãy, nếu sản phẩm thử bị gãy ở tải trọng bằng hoặc lớn hơn giá trị tải trọng gãy tới hạn thì lô sản phẩm đạt yêu cầu. Nếu sản phẩm thử bị gãy ở tải trọng nhỏ hơn giá trị tải trọng gãy tới hạn thì lô sản phẩm không đạt yêu cầu.</w:t>
      </w:r>
    </w:p>
    <w:p w14:paraId="34786012" w14:textId="77777777" w:rsidR="00B869BC" w:rsidRPr="00AC0113" w:rsidRDefault="00B869BC" w:rsidP="00B869BC">
      <w:pPr>
        <w:pStyle w:val="BT"/>
        <w:rPr>
          <w:sz w:val="26"/>
          <w:szCs w:val="26"/>
        </w:rPr>
      </w:pPr>
      <w:r w:rsidRPr="00AC0113">
        <w:rPr>
          <w:sz w:val="26"/>
          <w:szCs w:val="26"/>
        </w:rPr>
        <w:t xml:space="preserve">Lực ở các mức thử tải tham khảo theo </w:t>
      </w:r>
      <w:r w:rsidRPr="00AC0113">
        <w:rPr>
          <w:b/>
          <w:bCs/>
          <w:sz w:val="26"/>
          <w:szCs w:val="26"/>
        </w:rPr>
        <w:t>Phụ lục II.</w:t>
      </w:r>
    </w:p>
    <w:p w14:paraId="090A5108" w14:textId="77777777" w:rsidR="00B869BC" w:rsidRPr="00AC0113" w:rsidRDefault="00B869BC" w:rsidP="00B869BC">
      <w:pPr>
        <w:pStyle w:val="BT"/>
        <w:rPr>
          <w:sz w:val="26"/>
          <w:szCs w:val="26"/>
        </w:rPr>
      </w:pPr>
      <w:r w:rsidRPr="00AC0113">
        <w:rPr>
          <w:sz w:val="26"/>
          <w:szCs w:val="26"/>
          <w:u w:val="single"/>
        </w:rPr>
        <w:t>Chú thích:</w:t>
      </w:r>
      <w:r w:rsidRPr="00AC0113">
        <w:rPr>
          <w:sz w:val="26"/>
          <w:szCs w:val="26"/>
        </w:rPr>
        <w:t xml:space="preserve"> Cột điện bê tông được coi là bị gãy khi mất khả năng chịu lực (có sự sụt giảm của lực chỉ thị trên lực kế trong quá trình thử).</w:t>
      </w:r>
    </w:p>
    <w:p w14:paraId="6BD3661D" w14:textId="77777777" w:rsidR="00B869BC" w:rsidRPr="00AC0113" w:rsidRDefault="00B869BC" w:rsidP="00B869BC">
      <w:pPr>
        <w:pStyle w:val="BT"/>
        <w:ind w:firstLine="0"/>
        <w:rPr>
          <w:b/>
          <w:bCs/>
          <w:sz w:val="26"/>
          <w:szCs w:val="26"/>
        </w:rPr>
      </w:pPr>
      <w:r w:rsidRPr="00AC0113">
        <w:rPr>
          <w:b/>
          <w:bCs/>
          <w:sz w:val="26"/>
          <w:szCs w:val="26"/>
        </w:rPr>
        <w:t>3. Chứng</w:t>
      </w:r>
      <w:r w:rsidRPr="00AC0113">
        <w:rPr>
          <w:b/>
          <w:bCs/>
          <w:spacing w:val="-1"/>
          <w:sz w:val="26"/>
          <w:szCs w:val="26"/>
        </w:rPr>
        <w:t xml:space="preserve"> </w:t>
      </w:r>
      <w:r w:rsidRPr="00AC0113">
        <w:rPr>
          <w:b/>
          <w:bCs/>
          <w:sz w:val="26"/>
          <w:szCs w:val="26"/>
        </w:rPr>
        <w:t>kiến</w:t>
      </w:r>
      <w:r w:rsidRPr="00AC0113">
        <w:rPr>
          <w:b/>
          <w:bCs/>
          <w:spacing w:val="-1"/>
          <w:sz w:val="26"/>
          <w:szCs w:val="26"/>
        </w:rPr>
        <w:t xml:space="preserve"> </w:t>
      </w:r>
      <w:r w:rsidRPr="00AC0113">
        <w:rPr>
          <w:b/>
          <w:bCs/>
          <w:sz w:val="26"/>
          <w:szCs w:val="26"/>
        </w:rPr>
        <w:t>thử</w:t>
      </w:r>
      <w:r w:rsidRPr="00AC0113">
        <w:rPr>
          <w:b/>
          <w:bCs/>
          <w:spacing w:val="-3"/>
          <w:sz w:val="26"/>
          <w:szCs w:val="26"/>
        </w:rPr>
        <w:t xml:space="preserve"> </w:t>
      </w:r>
      <w:r w:rsidRPr="00AC0113">
        <w:rPr>
          <w:b/>
          <w:bCs/>
          <w:sz w:val="26"/>
          <w:szCs w:val="26"/>
        </w:rPr>
        <w:t>nghiệm</w:t>
      </w:r>
    </w:p>
    <w:p w14:paraId="280147F2" w14:textId="77777777" w:rsidR="00B869BC" w:rsidRPr="00AC0113" w:rsidRDefault="00B869BC" w:rsidP="00B869BC">
      <w:pPr>
        <w:pStyle w:val="BT"/>
        <w:rPr>
          <w:sz w:val="26"/>
          <w:szCs w:val="26"/>
        </w:rPr>
      </w:pPr>
      <w:r w:rsidRPr="00AC0113">
        <w:rPr>
          <w:sz w:val="26"/>
          <w:szCs w:val="26"/>
        </w:rPr>
        <w:t>Trước 07 ngày kể từ ngày dự kiến giao hàng, bên bán phải thông báo cho</w:t>
      </w:r>
      <w:r w:rsidRPr="00AC0113">
        <w:rPr>
          <w:spacing w:val="1"/>
          <w:sz w:val="26"/>
          <w:szCs w:val="26"/>
        </w:rPr>
        <w:t xml:space="preserve"> </w:t>
      </w:r>
      <w:r w:rsidRPr="00AC0113">
        <w:rPr>
          <w:sz w:val="26"/>
          <w:szCs w:val="26"/>
        </w:rPr>
        <w:t>bên mua đến cơ sở sản xuất cột điện bê tông ly tâm để chứng kiến thử nghiệm</w:t>
      </w:r>
      <w:r w:rsidRPr="00AC0113">
        <w:rPr>
          <w:spacing w:val="1"/>
          <w:sz w:val="26"/>
          <w:szCs w:val="26"/>
        </w:rPr>
        <w:t xml:space="preserve"> </w:t>
      </w:r>
      <w:r w:rsidRPr="00AC0113">
        <w:rPr>
          <w:sz w:val="26"/>
          <w:szCs w:val="26"/>
        </w:rPr>
        <w:t>các lô sản phẩm chuẩn bị giao cho bên mua, nếu kết quả thử nghiệm đạt yêu cầu</w:t>
      </w:r>
      <w:r w:rsidRPr="00AC0113">
        <w:rPr>
          <w:spacing w:val="-67"/>
          <w:sz w:val="26"/>
          <w:szCs w:val="26"/>
        </w:rPr>
        <w:t xml:space="preserve"> </w:t>
      </w:r>
      <w:r w:rsidRPr="00AC0113">
        <w:rPr>
          <w:sz w:val="26"/>
          <w:szCs w:val="26"/>
        </w:rPr>
        <w:t xml:space="preserve">thì bên mua chấp nhận hàng hóa đủ </w:t>
      </w:r>
      <w:r w:rsidRPr="00AC0113">
        <w:rPr>
          <w:sz w:val="26"/>
          <w:szCs w:val="26"/>
        </w:rPr>
        <w:lastRenderedPageBreak/>
        <w:t>điều kiện xuất xưởng. Quy định về chứng</w:t>
      </w:r>
      <w:r w:rsidRPr="00AC0113">
        <w:rPr>
          <w:spacing w:val="1"/>
          <w:sz w:val="26"/>
          <w:szCs w:val="26"/>
        </w:rPr>
        <w:t xml:space="preserve"> </w:t>
      </w:r>
      <w:r w:rsidRPr="00AC0113">
        <w:rPr>
          <w:sz w:val="26"/>
          <w:szCs w:val="26"/>
        </w:rPr>
        <w:t>kiến thử</w:t>
      </w:r>
      <w:r w:rsidRPr="00AC0113">
        <w:rPr>
          <w:spacing w:val="-1"/>
          <w:sz w:val="26"/>
          <w:szCs w:val="26"/>
        </w:rPr>
        <w:t xml:space="preserve"> </w:t>
      </w:r>
      <w:r w:rsidRPr="00AC0113">
        <w:rPr>
          <w:sz w:val="26"/>
          <w:szCs w:val="26"/>
        </w:rPr>
        <w:t>nghiệm xuất</w:t>
      </w:r>
      <w:r w:rsidRPr="00AC0113">
        <w:rPr>
          <w:spacing w:val="-2"/>
          <w:sz w:val="26"/>
          <w:szCs w:val="26"/>
        </w:rPr>
        <w:t xml:space="preserve"> </w:t>
      </w:r>
      <w:r w:rsidRPr="00AC0113">
        <w:rPr>
          <w:sz w:val="26"/>
          <w:szCs w:val="26"/>
        </w:rPr>
        <w:t>xưởng</w:t>
      </w:r>
      <w:r w:rsidRPr="00AC0113">
        <w:rPr>
          <w:spacing w:val="-3"/>
          <w:sz w:val="26"/>
          <w:szCs w:val="26"/>
        </w:rPr>
        <w:t xml:space="preserve"> </w:t>
      </w:r>
      <w:r w:rsidRPr="00AC0113">
        <w:rPr>
          <w:sz w:val="26"/>
          <w:szCs w:val="26"/>
        </w:rPr>
        <w:t>như</w:t>
      </w:r>
      <w:r w:rsidRPr="00AC0113">
        <w:rPr>
          <w:spacing w:val="-1"/>
          <w:sz w:val="26"/>
          <w:szCs w:val="26"/>
        </w:rPr>
        <w:t xml:space="preserve"> </w:t>
      </w:r>
      <w:r w:rsidRPr="00AC0113">
        <w:rPr>
          <w:sz w:val="26"/>
          <w:szCs w:val="26"/>
        </w:rPr>
        <w:t>sau:</w:t>
      </w:r>
    </w:p>
    <w:p w14:paraId="5431C77C" w14:textId="77777777" w:rsidR="00B869BC" w:rsidRPr="00AC0113" w:rsidRDefault="00B869BC" w:rsidP="00B869BC">
      <w:pPr>
        <w:pStyle w:val="BT"/>
        <w:ind w:firstLine="0"/>
        <w:rPr>
          <w:sz w:val="26"/>
          <w:szCs w:val="26"/>
          <w:lang w:val="pl-PL"/>
        </w:rPr>
      </w:pPr>
      <w:r w:rsidRPr="00AC0113">
        <w:rPr>
          <w:sz w:val="26"/>
          <w:szCs w:val="26"/>
          <w:lang w:val="pl-PL"/>
        </w:rPr>
        <w:t>3.1. Kiểm</w:t>
      </w:r>
      <w:r w:rsidRPr="00AC0113">
        <w:rPr>
          <w:spacing w:val="-1"/>
          <w:sz w:val="26"/>
          <w:szCs w:val="26"/>
          <w:lang w:val="pl-PL"/>
        </w:rPr>
        <w:t xml:space="preserve"> </w:t>
      </w:r>
      <w:r w:rsidRPr="00AC0113">
        <w:rPr>
          <w:sz w:val="26"/>
          <w:szCs w:val="26"/>
          <w:lang w:val="pl-PL"/>
        </w:rPr>
        <w:t>tra</w:t>
      </w:r>
      <w:r w:rsidRPr="00AC0113">
        <w:rPr>
          <w:spacing w:val="-1"/>
          <w:sz w:val="26"/>
          <w:szCs w:val="26"/>
          <w:lang w:val="pl-PL"/>
        </w:rPr>
        <w:t xml:space="preserve"> </w:t>
      </w:r>
      <w:r w:rsidRPr="00AC0113">
        <w:rPr>
          <w:sz w:val="26"/>
          <w:szCs w:val="26"/>
          <w:lang w:val="pl-PL"/>
        </w:rPr>
        <w:t>các</w:t>
      </w:r>
      <w:r w:rsidRPr="00AC0113">
        <w:rPr>
          <w:spacing w:val="-1"/>
          <w:sz w:val="26"/>
          <w:szCs w:val="26"/>
          <w:lang w:val="pl-PL"/>
        </w:rPr>
        <w:t xml:space="preserve"> </w:t>
      </w:r>
      <w:r w:rsidRPr="00AC0113">
        <w:rPr>
          <w:sz w:val="26"/>
          <w:szCs w:val="26"/>
          <w:lang w:val="pl-PL"/>
        </w:rPr>
        <w:t>lô</w:t>
      </w:r>
      <w:r w:rsidRPr="00AC0113">
        <w:rPr>
          <w:spacing w:val="1"/>
          <w:sz w:val="26"/>
          <w:szCs w:val="26"/>
          <w:lang w:val="pl-PL"/>
        </w:rPr>
        <w:t xml:space="preserve"> </w:t>
      </w:r>
      <w:r w:rsidRPr="00AC0113">
        <w:rPr>
          <w:sz w:val="26"/>
          <w:szCs w:val="26"/>
          <w:lang w:val="pl-PL"/>
        </w:rPr>
        <w:t>cột:</w:t>
      </w:r>
    </w:p>
    <w:p w14:paraId="14BEBF35" w14:textId="77777777" w:rsidR="00B869BC" w:rsidRPr="00AC0113" w:rsidRDefault="00B869BC" w:rsidP="00B869BC">
      <w:pPr>
        <w:pStyle w:val="BT"/>
        <w:rPr>
          <w:sz w:val="26"/>
          <w:szCs w:val="26"/>
          <w:lang w:val="pl-PL"/>
        </w:rPr>
      </w:pPr>
      <w:r w:rsidRPr="00AC0113">
        <w:rPr>
          <w:sz w:val="26"/>
          <w:szCs w:val="26"/>
          <w:lang w:val="pl-PL"/>
        </w:rPr>
        <w:t>Các lô cột khi mời chứng kiến thử nghiệm, bê tông cột phải đủ ngày đạt</w:t>
      </w:r>
      <w:r w:rsidRPr="00AC0113">
        <w:rPr>
          <w:spacing w:val="1"/>
          <w:sz w:val="26"/>
          <w:szCs w:val="26"/>
          <w:lang w:val="pl-PL"/>
        </w:rPr>
        <w:t xml:space="preserve"> </w:t>
      </w:r>
      <w:r w:rsidRPr="00AC0113">
        <w:rPr>
          <w:sz w:val="26"/>
          <w:szCs w:val="26"/>
          <w:lang w:val="pl-PL"/>
        </w:rPr>
        <w:t>cường độ</w:t>
      </w:r>
      <w:r w:rsidRPr="00AC0113">
        <w:rPr>
          <w:spacing w:val="1"/>
          <w:sz w:val="26"/>
          <w:szCs w:val="26"/>
          <w:lang w:val="pl-PL"/>
        </w:rPr>
        <w:t xml:space="preserve"> </w:t>
      </w:r>
      <w:r w:rsidRPr="00AC0113">
        <w:rPr>
          <w:sz w:val="26"/>
          <w:szCs w:val="26"/>
          <w:lang w:val="pl-PL"/>
        </w:rPr>
        <w:t>theo</w:t>
      </w:r>
      <w:r w:rsidRPr="00AC0113">
        <w:rPr>
          <w:spacing w:val="1"/>
          <w:sz w:val="26"/>
          <w:szCs w:val="26"/>
          <w:lang w:val="pl-PL"/>
        </w:rPr>
        <w:t xml:space="preserve"> </w:t>
      </w:r>
      <w:r w:rsidRPr="00AC0113">
        <w:rPr>
          <w:sz w:val="26"/>
          <w:szCs w:val="26"/>
          <w:lang w:val="pl-PL"/>
        </w:rPr>
        <w:t>thiết</w:t>
      </w:r>
      <w:r w:rsidRPr="00AC0113">
        <w:rPr>
          <w:spacing w:val="-2"/>
          <w:sz w:val="26"/>
          <w:szCs w:val="26"/>
          <w:lang w:val="pl-PL"/>
        </w:rPr>
        <w:t xml:space="preserve"> </w:t>
      </w:r>
      <w:r w:rsidRPr="00AC0113">
        <w:rPr>
          <w:sz w:val="26"/>
          <w:szCs w:val="26"/>
          <w:lang w:val="pl-PL"/>
        </w:rPr>
        <w:t>kế.</w:t>
      </w:r>
    </w:p>
    <w:p w14:paraId="74BA21F4" w14:textId="77777777" w:rsidR="00B869BC" w:rsidRPr="00AC0113" w:rsidRDefault="00B869BC" w:rsidP="00B869BC">
      <w:pPr>
        <w:pStyle w:val="BT"/>
        <w:rPr>
          <w:sz w:val="26"/>
          <w:szCs w:val="26"/>
          <w:lang w:val="pl-PL"/>
        </w:rPr>
      </w:pPr>
      <w:r w:rsidRPr="00AC0113">
        <w:rPr>
          <w:sz w:val="26"/>
          <w:szCs w:val="26"/>
          <w:lang w:val="pl-PL"/>
        </w:rPr>
        <w:t>Lô cột cho đợt</w:t>
      </w:r>
      <w:r w:rsidRPr="00AC0113">
        <w:rPr>
          <w:spacing w:val="-3"/>
          <w:sz w:val="26"/>
          <w:szCs w:val="26"/>
          <w:lang w:val="pl-PL"/>
        </w:rPr>
        <w:t xml:space="preserve"> </w:t>
      </w:r>
      <w:r w:rsidRPr="00AC0113">
        <w:rPr>
          <w:sz w:val="26"/>
          <w:szCs w:val="26"/>
          <w:lang w:val="pl-PL"/>
        </w:rPr>
        <w:t>thử nghiệm</w:t>
      </w:r>
      <w:r w:rsidRPr="00AC0113">
        <w:rPr>
          <w:spacing w:val="-1"/>
          <w:sz w:val="26"/>
          <w:szCs w:val="26"/>
          <w:lang w:val="pl-PL"/>
        </w:rPr>
        <w:t xml:space="preserve"> </w:t>
      </w:r>
      <w:r w:rsidRPr="00AC0113">
        <w:rPr>
          <w:sz w:val="26"/>
          <w:szCs w:val="26"/>
          <w:lang w:val="pl-PL"/>
        </w:rPr>
        <w:t>của hợp đồng phải</w:t>
      </w:r>
      <w:r w:rsidRPr="00AC0113">
        <w:rPr>
          <w:spacing w:val="-2"/>
          <w:sz w:val="26"/>
          <w:szCs w:val="26"/>
          <w:lang w:val="pl-PL"/>
        </w:rPr>
        <w:t xml:space="preserve"> </w:t>
      </w:r>
      <w:r w:rsidRPr="00AC0113">
        <w:rPr>
          <w:sz w:val="26"/>
          <w:szCs w:val="26"/>
          <w:lang w:val="pl-PL"/>
        </w:rPr>
        <w:t>được</w:t>
      </w:r>
      <w:r w:rsidRPr="00AC0113">
        <w:rPr>
          <w:spacing w:val="-1"/>
          <w:sz w:val="26"/>
          <w:szCs w:val="26"/>
          <w:lang w:val="pl-PL"/>
        </w:rPr>
        <w:t xml:space="preserve"> </w:t>
      </w:r>
      <w:r w:rsidRPr="00AC0113">
        <w:rPr>
          <w:sz w:val="26"/>
          <w:szCs w:val="26"/>
          <w:lang w:val="pl-PL"/>
        </w:rPr>
        <w:t>sắp</w:t>
      </w:r>
      <w:r w:rsidRPr="00AC0113">
        <w:rPr>
          <w:spacing w:val="-3"/>
          <w:sz w:val="26"/>
          <w:szCs w:val="26"/>
          <w:lang w:val="pl-PL"/>
        </w:rPr>
        <w:t xml:space="preserve"> </w:t>
      </w:r>
      <w:r w:rsidRPr="00AC0113">
        <w:rPr>
          <w:sz w:val="26"/>
          <w:szCs w:val="26"/>
          <w:lang w:val="pl-PL"/>
        </w:rPr>
        <w:t>xếp riêng.</w:t>
      </w:r>
    </w:p>
    <w:p w14:paraId="23B57558" w14:textId="77777777" w:rsidR="00B869BC" w:rsidRPr="00AC0113" w:rsidRDefault="00B869BC" w:rsidP="00B869BC">
      <w:pPr>
        <w:pStyle w:val="BT"/>
        <w:ind w:firstLine="0"/>
        <w:rPr>
          <w:sz w:val="26"/>
          <w:szCs w:val="26"/>
          <w:lang w:val="pl-PL"/>
        </w:rPr>
      </w:pPr>
      <w:r w:rsidRPr="00AC0113">
        <w:rPr>
          <w:sz w:val="26"/>
          <w:szCs w:val="26"/>
          <w:lang w:val="pl-PL"/>
        </w:rPr>
        <w:t>3.2. Phân lô: Số lượng cột điện bê tông được sản xuất liên tục theo cùng một thiết kế, vật liệu và quy trình công nghệ.</w:t>
      </w:r>
    </w:p>
    <w:p w14:paraId="0363736F" w14:textId="77777777" w:rsidR="00B869BC" w:rsidRPr="00AC0113" w:rsidRDefault="00B869BC" w:rsidP="00B869BC">
      <w:pPr>
        <w:pStyle w:val="BT"/>
        <w:ind w:firstLine="0"/>
        <w:rPr>
          <w:sz w:val="26"/>
          <w:szCs w:val="26"/>
          <w:lang w:val="pl-PL"/>
        </w:rPr>
      </w:pPr>
      <w:r w:rsidRPr="00AC0113">
        <w:rPr>
          <w:sz w:val="26"/>
          <w:szCs w:val="26"/>
          <w:lang w:val="pl-PL"/>
        </w:rPr>
        <w:t>3.3. Lấy mẫu thử nghiệm:</w:t>
      </w:r>
    </w:p>
    <w:p w14:paraId="19502139" w14:textId="77777777" w:rsidR="00B869BC" w:rsidRPr="00AC0113" w:rsidRDefault="00B869BC" w:rsidP="00B869BC">
      <w:pPr>
        <w:pStyle w:val="BT"/>
        <w:rPr>
          <w:sz w:val="26"/>
          <w:szCs w:val="26"/>
          <w:lang w:val="pl-PL"/>
        </w:rPr>
      </w:pPr>
      <w:r w:rsidRPr="00AC0113">
        <w:rPr>
          <w:sz w:val="26"/>
          <w:szCs w:val="26"/>
          <w:lang w:val="pl-PL"/>
        </w:rPr>
        <w:t>a. Kiểm</w:t>
      </w:r>
      <w:r w:rsidRPr="00AC0113">
        <w:rPr>
          <w:spacing w:val="-1"/>
          <w:sz w:val="26"/>
          <w:szCs w:val="26"/>
          <w:lang w:val="pl-PL"/>
        </w:rPr>
        <w:t xml:space="preserve"> </w:t>
      </w:r>
      <w:r w:rsidRPr="00AC0113">
        <w:rPr>
          <w:sz w:val="26"/>
          <w:szCs w:val="26"/>
          <w:lang w:val="pl-PL"/>
        </w:rPr>
        <w:t>tra</w:t>
      </w:r>
      <w:r w:rsidRPr="00AC0113">
        <w:rPr>
          <w:spacing w:val="-1"/>
          <w:sz w:val="26"/>
          <w:szCs w:val="26"/>
          <w:lang w:val="pl-PL"/>
        </w:rPr>
        <w:t xml:space="preserve"> </w:t>
      </w:r>
      <w:r w:rsidRPr="00AC0113">
        <w:rPr>
          <w:sz w:val="26"/>
          <w:szCs w:val="26"/>
          <w:lang w:val="pl-PL"/>
        </w:rPr>
        <w:t>các</w:t>
      </w:r>
      <w:r w:rsidRPr="00AC0113">
        <w:rPr>
          <w:spacing w:val="-1"/>
          <w:sz w:val="26"/>
          <w:szCs w:val="26"/>
          <w:lang w:val="pl-PL"/>
        </w:rPr>
        <w:t xml:space="preserve"> </w:t>
      </w:r>
      <w:r w:rsidRPr="00AC0113">
        <w:rPr>
          <w:sz w:val="26"/>
          <w:szCs w:val="26"/>
          <w:lang w:val="pl-PL"/>
        </w:rPr>
        <w:t>chỉ</w:t>
      </w:r>
      <w:r w:rsidRPr="00AC0113">
        <w:rPr>
          <w:spacing w:val="-3"/>
          <w:sz w:val="26"/>
          <w:szCs w:val="26"/>
          <w:lang w:val="pl-PL"/>
        </w:rPr>
        <w:t xml:space="preserve"> </w:t>
      </w:r>
      <w:r w:rsidRPr="00AC0113">
        <w:rPr>
          <w:sz w:val="26"/>
          <w:szCs w:val="26"/>
          <w:lang w:val="pl-PL"/>
        </w:rPr>
        <w:t>tiêu về</w:t>
      </w:r>
      <w:r w:rsidRPr="00AC0113">
        <w:rPr>
          <w:spacing w:val="-1"/>
          <w:sz w:val="26"/>
          <w:szCs w:val="26"/>
          <w:lang w:val="pl-PL"/>
        </w:rPr>
        <w:t xml:space="preserve"> </w:t>
      </w:r>
      <w:r w:rsidRPr="00AC0113">
        <w:rPr>
          <w:sz w:val="26"/>
          <w:szCs w:val="26"/>
          <w:lang w:val="pl-PL"/>
        </w:rPr>
        <w:t>ngoại</w:t>
      </w:r>
      <w:r w:rsidRPr="00AC0113">
        <w:rPr>
          <w:spacing w:val="-2"/>
          <w:sz w:val="26"/>
          <w:szCs w:val="26"/>
          <w:lang w:val="pl-PL"/>
        </w:rPr>
        <w:t xml:space="preserve"> </w:t>
      </w:r>
      <w:r w:rsidRPr="00AC0113">
        <w:rPr>
          <w:sz w:val="26"/>
          <w:szCs w:val="26"/>
          <w:lang w:val="pl-PL"/>
        </w:rPr>
        <w:t>quan,</w:t>
      </w:r>
      <w:r w:rsidRPr="00AC0113">
        <w:rPr>
          <w:spacing w:val="-5"/>
          <w:sz w:val="26"/>
          <w:szCs w:val="26"/>
          <w:lang w:val="pl-PL"/>
        </w:rPr>
        <w:t xml:space="preserve"> </w:t>
      </w:r>
      <w:r w:rsidRPr="00AC0113">
        <w:rPr>
          <w:sz w:val="26"/>
          <w:szCs w:val="26"/>
          <w:lang w:val="pl-PL"/>
        </w:rPr>
        <w:t>hình dạng và kích</w:t>
      </w:r>
      <w:r w:rsidRPr="00AC0113">
        <w:rPr>
          <w:spacing w:val="-3"/>
          <w:sz w:val="26"/>
          <w:szCs w:val="26"/>
          <w:lang w:val="pl-PL"/>
        </w:rPr>
        <w:t xml:space="preserve"> </w:t>
      </w:r>
      <w:r w:rsidRPr="00AC0113">
        <w:rPr>
          <w:sz w:val="26"/>
          <w:szCs w:val="26"/>
          <w:lang w:val="pl-PL"/>
        </w:rPr>
        <w:t>thước:</w:t>
      </w:r>
    </w:p>
    <w:p w14:paraId="32174E84" w14:textId="77777777" w:rsidR="00B869BC" w:rsidRPr="00AC0113" w:rsidRDefault="00B869BC" w:rsidP="00B869BC">
      <w:pPr>
        <w:pStyle w:val="BT"/>
        <w:numPr>
          <w:ilvl w:val="0"/>
          <w:numId w:val="19"/>
        </w:numPr>
        <w:ind w:left="993" w:hanging="284"/>
        <w:rPr>
          <w:sz w:val="26"/>
          <w:szCs w:val="26"/>
          <w:lang w:val="pl-PL"/>
        </w:rPr>
      </w:pPr>
      <w:r w:rsidRPr="00AC0113">
        <w:rPr>
          <w:sz w:val="26"/>
          <w:szCs w:val="26"/>
          <w:lang w:val="pl-PL"/>
        </w:rPr>
        <w:t>Lô đến 100 cột:</w:t>
      </w:r>
      <w:r w:rsidRPr="00AC0113">
        <w:rPr>
          <w:spacing w:val="1"/>
          <w:sz w:val="26"/>
          <w:szCs w:val="26"/>
          <w:lang w:val="pl-PL"/>
        </w:rPr>
        <w:t xml:space="preserve"> </w:t>
      </w:r>
      <w:r w:rsidRPr="00AC0113">
        <w:rPr>
          <w:sz w:val="26"/>
          <w:szCs w:val="26"/>
          <w:lang w:val="pl-PL"/>
        </w:rPr>
        <w:t>Chọn xác suất</w:t>
      </w:r>
      <w:r w:rsidRPr="00AC0113">
        <w:rPr>
          <w:spacing w:val="-2"/>
          <w:sz w:val="26"/>
          <w:szCs w:val="26"/>
          <w:lang w:val="pl-PL"/>
        </w:rPr>
        <w:t xml:space="preserve"> </w:t>
      </w:r>
      <w:r w:rsidRPr="00AC0113">
        <w:rPr>
          <w:sz w:val="26"/>
          <w:szCs w:val="26"/>
          <w:lang w:val="pl-PL"/>
        </w:rPr>
        <w:t>kiểm</w:t>
      </w:r>
      <w:r w:rsidRPr="00AC0113">
        <w:rPr>
          <w:spacing w:val="-1"/>
          <w:sz w:val="26"/>
          <w:szCs w:val="26"/>
          <w:lang w:val="pl-PL"/>
        </w:rPr>
        <w:t xml:space="preserve"> </w:t>
      </w:r>
      <w:r w:rsidRPr="00AC0113">
        <w:rPr>
          <w:sz w:val="26"/>
          <w:szCs w:val="26"/>
          <w:lang w:val="pl-PL"/>
        </w:rPr>
        <w:t>tra</w:t>
      </w:r>
      <w:r w:rsidRPr="00AC0113">
        <w:rPr>
          <w:spacing w:val="-2"/>
          <w:sz w:val="26"/>
          <w:szCs w:val="26"/>
          <w:lang w:val="pl-PL"/>
        </w:rPr>
        <w:t xml:space="preserve"> </w:t>
      </w:r>
      <w:r w:rsidRPr="00AC0113">
        <w:rPr>
          <w:sz w:val="26"/>
          <w:szCs w:val="26"/>
          <w:lang w:val="pl-PL"/>
        </w:rPr>
        <w:t>&gt;=</w:t>
      </w:r>
      <w:r w:rsidRPr="00AC0113">
        <w:rPr>
          <w:spacing w:val="-1"/>
          <w:sz w:val="26"/>
          <w:szCs w:val="26"/>
          <w:lang w:val="pl-PL"/>
        </w:rPr>
        <w:t xml:space="preserve"> </w:t>
      </w:r>
      <w:r w:rsidRPr="00AC0113">
        <w:rPr>
          <w:sz w:val="26"/>
          <w:szCs w:val="26"/>
          <w:lang w:val="pl-PL"/>
        </w:rPr>
        <w:t>05 cột.</w:t>
      </w:r>
    </w:p>
    <w:p w14:paraId="432BEA61" w14:textId="77777777" w:rsidR="00B869BC" w:rsidRPr="00AC0113" w:rsidRDefault="00B869BC" w:rsidP="00B869BC">
      <w:pPr>
        <w:pStyle w:val="BT"/>
        <w:numPr>
          <w:ilvl w:val="0"/>
          <w:numId w:val="19"/>
        </w:numPr>
        <w:ind w:left="993" w:hanging="284"/>
        <w:rPr>
          <w:sz w:val="26"/>
          <w:szCs w:val="26"/>
          <w:lang w:val="pl-PL"/>
        </w:rPr>
      </w:pPr>
      <w:r w:rsidRPr="00AC0113">
        <w:rPr>
          <w:sz w:val="26"/>
          <w:szCs w:val="26"/>
          <w:lang w:val="pl-PL"/>
        </w:rPr>
        <w:t>Lô</w:t>
      </w:r>
      <w:r w:rsidRPr="00AC0113">
        <w:rPr>
          <w:spacing w:val="-5"/>
          <w:sz w:val="26"/>
          <w:szCs w:val="26"/>
          <w:lang w:val="pl-PL"/>
        </w:rPr>
        <w:t xml:space="preserve"> </w:t>
      </w:r>
      <w:r w:rsidRPr="00AC0113">
        <w:rPr>
          <w:sz w:val="26"/>
          <w:szCs w:val="26"/>
          <w:lang w:val="pl-PL"/>
        </w:rPr>
        <w:t>đến 50 cột: Chọn xác</w:t>
      </w:r>
      <w:r w:rsidRPr="00AC0113">
        <w:rPr>
          <w:spacing w:val="-1"/>
          <w:sz w:val="26"/>
          <w:szCs w:val="26"/>
          <w:lang w:val="pl-PL"/>
        </w:rPr>
        <w:t xml:space="preserve"> </w:t>
      </w:r>
      <w:r w:rsidRPr="00AC0113">
        <w:rPr>
          <w:sz w:val="26"/>
          <w:szCs w:val="26"/>
          <w:lang w:val="pl-PL"/>
        </w:rPr>
        <w:t>suất</w:t>
      </w:r>
      <w:r w:rsidRPr="00AC0113">
        <w:rPr>
          <w:spacing w:val="-3"/>
          <w:sz w:val="26"/>
          <w:szCs w:val="26"/>
          <w:lang w:val="pl-PL"/>
        </w:rPr>
        <w:t xml:space="preserve"> </w:t>
      </w:r>
      <w:r w:rsidRPr="00AC0113">
        <w:rPr>
          <w:sz w:val="26"/>
          <w:szCs w:val="26"/>
          <w:lang w:val="pl-PL"/>
        </w:rPr>
        <w:t>kiểm</w:t>
      </w:r>
      <w:r w:rsidRPr="00AC0113">
        <w:rPr>
          <w:spacing w:val="-1"/>
          <w:sz w:val="26"/>
          <w:szCs w:val="26"/>
          <w:lang w:val="pl-PL"/>
        </w:rPr>
        <w:t xml:space="preserve"> </w:t>
      </w:r>
      <w:r w:rsidRPr="00AC0113">
        <w:rPr>
          <w:sz w:val="26"/>
          <w:szCs w:val="26"/>
          <w:lang w:val="pl-PL"/>
        </w:rPr>
        <w:t>tra</w:t>
      </w:r>
      <w:r w:rsidRPr="00AC0113">
        <w:rPr>
          <w:spacing w:val="-1"/>
          <w:sz w:val="26"/>
          <w:szCs w:val="26"/>
          <w:lang w:val="pl-PL"/>
        </w:rPr>
        <w:t xml:space="preserve"> </w:t>
      </w:r>
      <w:r w:rsidRPr="00AC0113">
        <w:rPr>
          <w:sz w:val="26"/>
          <w:szCs w:val="26"/>
          <w:lang w:val="pl-PL"/>
        </w:rPr>
        <w:t>&gt;=</w:t>
      </w:r>
      <w:r w:rsidRPr="00AC0113">
        <w:rPr>
          <w:spacing w:val="-1"/>
          <w:sz w:val="26"/>
          <w:szCs w:val="26"/>
          <w:lang w:val="pl-PL"/>
        </w:rPr>
        <w:t xml:space="preserve"> </w:t>
      </w:r>
      <w:r w:rsidRPr="00AC0113">
        <w:rPr>
          <w:sz w:val="26"/>
          <w:szCs w:val="26"/>
          <w:lang w:val="pl-PL"/>
        </w:rPr>
        <w:t>03</w:t>
      </w:r>
      <w:r w:rsidRPr="00AC0113">
        <w:rPr>
          <w:spacing w:val="-1"/>
          <w:sz w:val="26"/>
          <w:szCs w:val="26"/>
          <w:lang w:val="pl-PL"/>
        </w:rPr>
        <w:t xml:space="preserve"> </w:t>
      </w:r>
      <w:r w:rsidRPr="00AC0113">
        <w:rPr>
          <w:sz w:val="26"/>
          <w:szCs w:val="26"/>
          <w:lang w:val="pl-PL"/>
        </w:rPr>
        <w:t>cột.</w:t>
      </w:r>
    </w:p>
    <w:p w14:paraId="06CB6F92" w14:textId="77777777" w:rsidR="00B869BC" w:rsidRPr="00AC0113" w:rsidRDefault="00B869BC" w:rsidP="00B869BC">
      <w:pPr>
        <w:pStyle w:val="BT"/>
        <w:rPr>
          <w:sz w:val="26"/>
          <w:szCs w:val="26"/>
          <w:lang w:val="pl-PL"/>
        </w:rPr>
      </w:pPr>
      <w:r w:rsidRPr="00AC0113">
        <w:rPr>
          <w:b/>
          <w:sz w:val="26"/>
          <w:szCs w:val="26"/>
          <w:u w:val="thick"/>
          <w:lang w:val="pl-PL"/>
        </w:rPr>
        <w:t>Ghi chú:</w:t>
      </w:r>
      <w:r w:rsidRPr="00AC0113">
        <w:rPr>
          <w:b/>
          <w:sz w:val="26"/>
          <w:szCs w:val="26"/>
          <w:lang w:val="pl-PL"/>
        </w:rPr>
        <w:t xml:space="preserve"> </w:t>
      </w:r>
      <w:r w:rsidRPr="00AC0113">
        <w:rPr>
          <w:sz w:val="26"/>
          <w:szCs w:val="26"/>
          <w:lang w:val="pl-PL"/>
        </w:rPr>
        <w:t>Các cột sau kiểm tra ngoại quan đạt yêu cầu, tiếp tục kiểm tra đo</w:t>
      </w:r>
      <w:r w:rsidRPr="00AC0113">
        <w:rPr>
          <w:spacing w:val="-67"/>
          <w:sz w:val="26"/>
          <w:szCs w:val="26"/>
          <w:lang w:val="pl-PL"/>
        </w:rPr>
        <w:t xml:space="preserve"> </w:t>
      </w:r>
      <w:r w:rsidRPr="00AC0113">
        <w:rPr>
          <w:sz w:val="26"/>
          <w:szCs w:val="26"/>
          <w:lang w:val="pl-PL"/>
        </w:rPr>
        <w:t>thông mạch tiếp địa, nếu đạt yêu cầu thì tiến hành kiểm tra khả năng chịu tải tại</w:t>
      </w:r>
      <w:r w:rsidRPr="00AC0113">
        <w:rPr>
          <w:spacing w:val="1"/>
          <w:sz w:val="26"/>
          <w:szCs w:val="26"/>
          <w:lang w:val="pl-PL"/>
        </w:rPr>
        <w:t xml:space="preserve"> </w:t>
      </w:r>
      <w:r w:rsidRPr="00AC0113">
        <w:rPr>
          <w:sz w:val="26"/>
          <w:szCs w:val="26"/>
          <w:lang w:val="pl-PL"/>
        </w:rPr>
        <w:t>lực</w:t>
      </w:r>
      <w:r w:rsidRPr="00AC0113">
        <w:rPr>
          <w:spacing w:val="-1"/>
          <w:sz w:val="26"/>
          <w:szCs w:val="26"/>
          <w:lang w:val="pl-PL"/>
        </w:rPr>
        <w:t xml:space="preserve"> </w:t>
      </w:r>
      <w:r w:rsidRPr="00AC0113">
        <w:rPr>
          <w:sz w:val="26"/>
          <w:szCs w:val="26"/>
          <w:lang w:val="pl-PL"/>
        </w:rPr>
        <w:t>phá hủy</w:t>
      </w:r>
      <w:r w:rsidRPr="00AC0113">
        <w:rPr>
          <w:spacing w:val="1"/>
          <w:sz w:val="26"/>
          <w:szCs w:val="26"/>
          <w:lang w:val="pl-PL"/>
        </w:rPr>
        <w:t xml:space="preserve"> </w:t>
      </w:r>
      <w:r w:rsidRPr="00AC0113">
        <w:rPr>
          <w:sz w:val="26"/>
          <w:szCs w:val="26"/>
          <w:lang w:val="pl-PL"/>
        </w:rPr>
        <w:t>(K&gt;=2).</w:t>
      </w:r>
    </w:p>
    <w:p w14:paraId="4583EFD5" w14:textId="77777777" w:rsidR="00B869BC" w:rsidRPr="00AC0113" w:rsidRDefault="00B869BC" w:rsidP="00B869BC">
      <w:pPr>
        <w:pStyle w:val="BT"/>
        <w:rPr>
          <w:sz w:val="26"/>
          <w:szCs w:val="26"/>
          <w:lang w:val="pl-PL"/>
        </w:rPr>
      </w:pPr>
      <w:r w:rsidRPr="00AC0113">
        <w:rPr>
          <w:sz w:val="26"/>
          <w:szCs w:val="26"/>
          <w:lang w:val="pl-PL"/>
        </w:rPr>
        <w:t>b. Kiểm tra khả</w:t>
      </w:r>
      <w:r w:rsidRPr="00AC0113">
        <w:rPr>
          <w:spacing w:val="-3"/>
          <w:sz w:val="26"/>
          <w:szCs w:val="26"/>
          <w:lang w:val="pl-PL"/>
        </w:rPr>
        <w:t xml:space="preserve"> </w:t>
      </w:r>
      <w:r w:rsidRPr="00AC0113">
        <w:rPr>
          <w:sz w:val="26"/>
          <w:szCs w:val="26"/>
          <w:lang w:val="pl-PL"/>
        </w:rPr>
        <w:t>năng chịu</w:t>
      </w:r>
      <w:r w:rsidRPr="00AC0113">
        <w:rPr>
          <w:spacing w:val="-3"/>
          <w:sz w:val="26"/>
          <w:szCs w:val="26"/>
          <w:lang w:val="pl-PL"/>
        </w:rPr>
        <w:t xml:space="preserve"> </w:t>
      </w:r>
      <w:r w:rsidRPr="00AC0113">
        <w:rPr>
          <w:sz w:val="26"/>
          <w:szCs w:val="26"/>
          <w:lang w:val="pl-PL"/>
        </w:rPr>
        <w:t>tải</w:t>
      </w:r>
      <w:r w:rsidRPr="00AC0113">
        <w:rPr>
          <w:spacing w:val="-2"/>
          <w:sz w:val="26"/>
          <w:szCs w:val="26"/>
          <w:lang w:val="pl-PL"/>
        </w:rPr>
        <w:t xml:space="preserve"> </w:t>
      </w:r>
      <w:r w:rsidRPr="00AC0113">
        <w:rPr>
          <w:sz w:val="26"/>
          <w:szCs w:val="26"/>
          <w:lang w:val="pl-PL"/>
        </w:rPr>
        <w:t>tại lực</w:t>
      </w:r>
      <w:r w:rsidRPr="00AC0113">
        <w:rPr>
          <w:spacing w:val="-1"/>
          <w:sz w:val="26"/>
          <w:szCs w:val="26"/>
          <w:lang w:val="pl-PL"/>
        </w:rPr>
        <w:t xml:space="preserve"> </w:t>
      </w:r>
      <w:r w:rsidRPr="00AC0113">
        <w:rPr>
          <w:sz w:val="26"/>
          <w:szCs w:val="26"/>
          <w:lang w:val="pl-PL"/>
        </w:rPr>
        <w:t>phá</w:t>
      </w:r>
      <w:r w:rsidRPr="00AC0113">
        <w:rPr>
          <w:spacing w:val="-3"/>
          <w:sz w:val="26"/>
          <w:szCs w:val="26"/>
          <w:lang w:val="pl-PL"/>
        </w:rPr>
        <w:t xml:space="preserve"> </w:t>
      </w:r>
      <w:r w:rsidRPr="00AC0113">
        <w:rPr>
          <w:sz w:val="26"/>
          <w:szCs w:val="26"/>
          <w:lang w:val="pl-PL"/>
        </w:rPr>
        <w:t>hủy (K&gt;=2):</w:t>
      </w:r>
    </w:p>
    <w:p w14:paraId="71949644" w14:textId="77777777" w:rsidR="00B869BC" w:rsidRPr="00AC0113" w:rsidRDefault="00B869BC" w:rsidP="00B869BC">
      <w:pPr>
        <w:pStyle w:val="BT"/>
        <w:numPr>
          <w:ilvl w:val="0"/>
          <w:numId w:val="19"/>
        </w:numPr>
        <w:ind w:left="993" w:hanging="284"/>
        <w:rPr>
          <w:sz w:val="26"/>
          <w:szCs w:val="26"/>
          <w:lang w:val="pl-PL"/>
        </w:rPr>
      </w:pPr>
      <w:r w:rsidRPr="00AC0113">
        <w:rPr>
          <w:sz w:val="26"/>
          <w:szCs w:val="26"/>
          <w:lang w:val="pl-PL"/>
        </w:rPr>
        <w:t>Lô đến 100 cột: Chọn xác suất 02 cột.</w:t>
      </w:r>
    </w:p>
    <w:p w14:paraId="6C55B160" w14:textId="77777777" w:rsidR="00B869BC" w:rsidRPr="00AC0113" w:rsidRDefault="00B869BC" w:rsidP="00B869BC">
      <w:pPr>
        <w:pStyle w:val="BT"/>
        <w:numPr>
          <w:ilvl w:val="0"/>
          <w:numId w:val="19"/>
        </w:numPr>
        <w:ind w:left="993" w:hanging="284"/>
        <w:rPr>
          <w:sz w:val="26"/>
          <w:szCs w:val="26"/>
          <w:lang w:val="pl-PL"/>
        </w:rPr>
      </w:pPr>
      <w:r w:rsidRPr="00AC0113">
        <w:rPr>
          <w:sz w:val="26"/>
          <w:szCs w:val="26"/>
          <w:lang w:val="pl-PL"/>
        </w:rPr>
        <w:t>Lô đến 50 cột: Chọn xác suất 01 cột.</w:t>
      </w:r>
    </w:p>
    <w:p w14:paraId="2E82A7B0" w14:textId="77777777" w:rsidR="00B869BC" w:rsidRPr="00AC0113" w:rsidRDefault="00B869BC" w:rsidP="00B869BC">
      <w:pPr>
        <w:pStyle w:val="BT"/>
        <w:ind w:firstLine="0"/>
        <w:rPr>
          <w:sz w:val="26"/>
          <w:szCs w:val="26"/>
          <w:lang w:val="pl-PL"/>
        </w:rPr>
      </w:pPr>
      <w:r w:rsidRPr="00AC0113">
        <w:rPr>
          <w:sz w:val="26"/>
          <w:szCs w:val="26"/>
          <w:lang w:val="pl-PL"/>
        </w:rPr>
        <w:t>3.4. Thử</w:t>
      </w:r>
      <w:r w:rsidRPr="00AC0113">
        <w:rPr>
          <w:spacing w:val="1"/>
          <w:sz w:val="26"/>
          <w:szCs w:val="26"/>
          <w:lang w:val="pl-PL"/>
        </w:rPr>
        <w:t xml:space="preserve"> </w:t>
      </w:r>
      <w:r w:rsidRPr="00AC0113">
        <w:rPr>
          <w:sz w:val="26"/>
          <w:szCs w:val="26"/>
          <w:lang w:val="pl-PL"/>
        </w:rPr>
        <w:t>nghiệm</w:t>
      </w:r>
      <w:r w:rsidRPr="00AC0113">
        <w:rPr>
          <w:spacing w:val="3"/>
          <w:sz w:val="26"/>
          <w:szCs w:val="26"/>
          <w:lang w:val="pl-PL"/>
        </w:rPr>
        <w:t xml:space="preserve"> </w:t>
      </w:r>
      <w:r w:rsidRPr="00AC0113">
        <w:rPr>
          <w:sz w:val="26"/>
          <w:szCs w:val="26"/>
          <w:lang w:val="pl-PL"/>
        </w:rPr>
        <w:t>xác</w:t>
      </w:r>
      <w:r w:rsidRPr="00AC0113">
        <w:rPr>
          <w:spacing w:val="3"/>
          <w:sz w:val="26"/>
          <w:szCs w:val="26"/>
          <w:lang w:val="pl-PL"/>
        </w:rPr>
        <w:t xml:space="preserve"> </w:t>
      </w:r>
      <w:r w:rsidRPr="00AC0113">
        <w:rPr>
          <w:sz w:val="26"/>
          <w:szCs w:val="26"/>
          <w:lang w:val="pl-PL"/>
        </w:rPr>
        <w:t>định</w:t>
      </w:r>
      <w:r w:rsidRPr="00AC0113">
        <w:rPr>
          <w:spacing w:val="2"/>
          <w:sz w:val="26"/>
          <w:szCs w:val="26"/>
          <w:lang w:val="pl-PL"/>
        </w:rPr>
        <w:t xml:space="preserve"> </w:t>
      </w:r>
      <w:r w:rsidRPr="00AC0113">
        <w:rPr>
          <w:sz w:val="26"/>
          <w:szCs w:val="26"/>
          <w:lang w:val="pl-PL"/>
        </w:rPr>
        <w:t>khả</w:t>
      </w:r>
      <w:r w:rsidRPr="00AC0113">
        <w:rPr>
          <w:spacing w:val="3"/>
          <w:sz w:val="26"/>
          <w:szCs w:val="26"/>
          <w:lang w:val="pl-PL"/>
        </w:rPr>
        <w:t xml:space="preserve"> </w:t>
      </w:r>
      <w:r w:rsidRPr="00AC0113">
        <w:rPr>
          <w:sz w:val="26"/>
          <w:szCs w:val="26"/>
          <w:lang w:val="pl-PL"/>
        </w:rPr>
        <w:t>năng</w:t>
      </w:r>
      <w:r w:rsidRPr="00AC0113">
        <w:rPr>
          <w:spacing w:val="3"/>
          <w:sz w:val="26"/>
          <w:szCs w:val="26"/>
          <w:lang w:val="pl-PL"/>
        </w:rPr>
        <w:t xml:space="preserve"> </w:t>
      </w:r>
      <w:r w:rsidRPr="00AC0113">
        <w:rPr>
          <w:sz w:val="26"/>
          <w:szCs w:val="26"/>
          <w:lang w:val="pl-PL"/>
        </w:rPr>
        <w:t>chịu</w:t>
      </w:r>
      <w:r w:rsidRPr="00AC0113">
        <w:rPr>
          <w:spacing w:val="3"/>
          <w:sz w:val="26"/>
          <w:szCs w:val="26"/>
          <w:lang w:val="pl-PL"/>
        </w:rPr>
        <w:t xml:space="preserve"> </w:t>
      </w:r>
      <w:r w:rsidRPr="00AC0113">
        <w:rPr>
          <w:sz w:val="26"/>
          <w:szCs w:val="26"/>
          <w:lang w:val="pl-PL"/>
        </w:rPr>
        <w:t>tải:</w:t>
      </w:r>
      <w:r w:rsidRPr="00AC0113">
        <w:rPr>
          <w:spacing w:val="7"/>
          <w:sz w:val="26"/>
          <w:szCs w:val="26"/>
          <w:lang w:val="pl-PL"/>
        </w:rPr>
        <w:t xml:space="preserve"> </w:t>
      </w:r>
      <w:r w:rsidRPr="00AC0113">
        <w:rPr>
          <w:sz w:val="26"/>
          <w:szCs w:val="26"/>
          <w:lang w:val="pl-PL"/>
        </w:rPr>
        <w:t>Thực</w:t>
      </w:r>
      <w:r w:rsidRPr="00AC0113">
        <w:rPr>
          <w:spacing w:val="3"/>
          <w:sz w:val="26"/>
          <w:szCs w:val="26"/>
          <w:lang w:val="pl-PL"/>
        </w:rPr>
        <w:t xml:space="preserve"> </w:t>
      </w:r>
      <w:r w:rsidRPr="00AC0113">
        <w:rPr>
          <w:sz w:val="26"/>
          <w:szCs w:val="26"/>
          <w:lang w:val="pl-PL"/>
        </w:rPr>
        <w:t>hiện</w:t>
      </w:r>
      <w:r w:rsidRPr="00AC0113">
        <w:rPr>
          <w:spacing w:val="4"/>
          <w:sz w:val="26"/>
          <w:szCs w:val="26"/>
          <w:lang w:val="pl-PL"/>
        </w:rPr>
        <w:t xml:space="preserve"> </w:t>
      </w:r>
      <w:r w:rsidRPr="00AC0113">
        <w:rPr>
          <w:sz w:val="26"/>
          <w:szCs w:val="26"/>
          <w:lang w:val="pl-PL"/>
        </w:rPr>
        <w:t>theo</w:t>
      </w:r>
      <w:r w:rsidRPr="00AC0113">
        <w:rPr>
          <w:spacing w:val="3"/>
          <w:sz w:val="26"/>
          <w:szCs w:val="26"/>
          <w:lang w:val="pl-PL"/>
        </w:rPr>
        <w:t xml:space="preserve"> </w:t>
      </w:r>
      <w:r w:rsidRPr="00AC0113">
        <w:rPr>
          <w:sz w:val="26"/>
          <w:szCs w:val="26"/>
          <w:lang w:val="pl-PL"/>
        </w:rPr>
        <w:t>quy</w:t>
      </w:r>
      <w:r w:rsidRPr="00AC0113">
        <w:rPr>
          <w:spacing w:val="3"/>
          <w:sz w:val="26"/>
          <w:szCs w:val="26"/>
          <w:lang w:val="pl-PL"/>
        </w:rPr>
        <w:t xml:space="preserve"> </w:t>
      </w:r>
      <w:r w:rsidRPr="00AC0113">
        <w:rPr>
          <w:sz w:val="26"/>
          <w:szCs w:val="26"/>
          <w:lang w:val="pl-PL"/>
        </w:rPr>
        <w:t>định</w:t>
      </w:r>
      <w:r w:rsidRPr="00AC0113">
        <w:rPr>
          <w:spacing w:val="8"/>
          <w:sz w:val="26"/>
          <w:szCs w:val="26"/>
          <w:lang w:val="pl-PL"/>
        </w:rPr>
        <w:t xml:space="preserve"> </w:t>
      </w:r>
      <w:r w:rsidRPr="00AC0113">
        <w:rPr>
          <w:sz w:val="26"/>
          <w:szCs w:val="26"/>
          <w:lang w:val="pl-PL"/>
        </w:rPr>
        <w:t>tại</w:t>
      </w:r>
      <w:r w:rsidRPr="00AC0113">
        <w:rPr>
          <w:spacing w:val="4"/>
          <w:sz w:val="26"/>
          <w:szCs w:val="26"/>
          <w:lang w:val="pl-PL"/>
        </w:rPr>
        <w:t xml:space="preserve"> </w:t>
      </w:r>
      <w:r w:rsidRPr="00AC0113">
        <w:rPr>
          <w:sz w:val="26"/>
          <w:szCs w:val="26"/>
          <w:lang w:val="pl-PL"/>
        </w:rPr>
        <w:t>Mục 2.5 ở</w:t>
      </w:r>
      <w:r w:rsidRPr="00AC0113">
        <w:rPr>
          <w:spacing w:val="-3"/>
          <w:sz w:val="26"/>
          <w:szCs w:val="26"/>
          <w:lang w:val="pl-PL"/>
        </w:rPr>
        <w:t xml:space="preserve"> </w:t>
      </w:r>
      <w:r w:rsidRPr="00AC0113">
        <w:rPr>
          <w:sz w:val="26"/>
          <w:szCs w:val="26"/>
          <w:lang w:val="pl-PL"/>
        </w:rPr>
        <w:t>trên.</w:t>
      </w:r>
    </w:p>
    <w:p w14:paraId="6567CF7F" w14:textId="77777777" w:rsidR="00B869BC" w:rsidRPr="00AC0113" w:rsidRDefault="00B869BC" w:rsidP="00B869BC">
      <w:pPr>
        <w:pStyle w:val="BT"/>
        <w:ind w:firstLine="0"/>
        <w:rPr>
          <w:sz w:val="26"/>
          <w:szCs w:val="26"/>
          <w:lang w:val="pl-PL"/>
        </w:rPr>
      </w:pPr>
      <w:r w:rsidRPr="00AC0113">
        <w:rPr>
          <w:sz w:val="26"/>
          <w:szCs w:val="26"/>
          <w:lang w:val="pl-PL"/>
        </w:rPr>
        <w:t>3.5. Kiểm tra cốt thép: Sau khi cột thử nghiệm xác định khả năng chịu tải, tiến hành đập vỡ cột để kiểm tra số lượng, đường kính thép, bố trí, hàn nối (nếu có) thép…, đối chiếu với hồ sơ thiết kế cột để kết luận cột được sản xuất phù hợp/không phù hợp với thiết kế.</w:t>
      </w:r>
    </w:p>
    <w:p w14:paraId="5A901CB1" w14:textId="77777777" w:rsidR="00B869BC" w:rsidRPr="00AC0113" w:rsidRDefault="00B869BC" w:rsidP="00B869BC">
      <w:pPr>
        <w:pStyle w:val="BT"/>
        <w:ind w:firstLine="0"/>
        <w:rPr>
          <w:sz w:val="26"/>
          <w:szCs w:val="26"/>
          <w:lang w:val="pl-PL"/>
        </w:rPr>
      </w:pPr>
      <w:r w:rsidRPr="00AC0113">
        <w:rPr>
          <w:sz w:val="26"/>
          <w:szCs w:val="26"/>
          <w:lang w:val="pl-PL"/>
        </w:rPr>
        <w:t>3.6. Hình</w:t>
      </w:r>
      <w:r w:rsidRPr="00AC0113">
        <w:rPr>
          <w:spacing w:val="-1"/>
          <w:sz w:val="26"/>
          <w:szCs w:val="26"/>
          <w:lang w:val="pl-PL"/>
        </w:rPr>
        <w:t xml:space="preserve"> </w:t>
      </w:r>
      <w:r w:rsidRPr="00AC0113">
        <w:rPr>
          <w:sz w:val="26"/>
          <w:szCs w:val="26"/>
          <w:lang w:val="pl-PL"/>
        </w:rPr>
        <w:t>ảnh lưu trữ</w:t>
      </w:r>
      <w:r w:rsidRPr="00AC0113">
        <w:rPr>
          <w:spacing w:val="-6"/>
          <w:sz w:val="26"/>
          <w:szCs w:val="26"/>
          <w:lang w:val="pl-PL"/>
        </w:rPr>
        <w:t xml:space="preserve"> </w:t>
      </w:r>
      <w:r w:rsidRPr="00AC0113">
        <w:rPr>
          <w:sz w:val="26"/>
          <w:szCs w:val="26"/>
          <w:lang w:val="pl-PL"/>
        </w:rPr>
        <w:t>khi</w:t>
      </w:r>
      <w:r w:rsidRPr="00AC0113">
        <w:rPr>
          <w:spacing w:val="-3"/>
          <w:sz w:val="26"/>
          <w:szCs w:val="26"/>
          <w:lang w:val="pl-PL"/>
        </w:rPr>
        <w:t xml:space="preserve"> </w:t>
      </w:r>
      <w:r w:rsidRPr="00AC0113">
        <w:rPr>
          <w:sz w:val="26"/>
          <w:szCs w:val="26"/>
          <w:lang w:val="pl-PL"/>
        </w:rPr>
        <w:t>chứng kiến thử</w:t>
      </w:r>
      <w:r w:rsidRPr="00AC0113">
        <w:rPr>
          <w:spacing w:val="-3"/>
          <w:sz w:val="26"/>
          <w:szCs w:val="26"/>
          <w:lang w:val="pl-PL"/>
        </w:rPr>
        <w:t xml:space="preserve"> </w:t>
      </w:r>
      <w:r w:rsidRPr="00AC0113">
        <w:rPr>
          <w:sz w:val="26"/>
          <w:szCs w:val="26"/>
          <w:lang w:val="pl-PL"/>
        </w:rPr>
        <w:t>nghiệm:</w:t>
      </w:r>
    </w:p>
    <w:p w14:paraId="65A99F2B" w14:textId="77777777" w:rsidR="00B869BC" w:rsidRPr="00AC0113" w:rsidRDefault="00B869BC" w:rsidP="00B869BC">
      <w:pPr>
        <w:pStyle w:val="BT"/>
        <w:rPr>
          <w:sz w:val="26"/>
          <w:szCs w:val="26"/>
          <w:lang w:val="pl-PL"/>
        </w:rPr>
      </w:pPr>
      <w:r w:rsidRPr="00AC0113">
        <w:rPr>
          <w:sz w:val="26"/>
          <w:szCs w:val="26"/>
          <w:lang w:val="pl-PL"/>
        </w:rPr>
        <w:t>- Khi chứng kiến thử nghiệm, quá trình thực hiện phải được chụp ảnh,</w:t>
      </w:r>
      <w:r w:rsidRPr="00AC0113">
        <w:rPr>
          <w:spacing w:val="1"/>
          <w:sz w:val="26"/>
          <w:szCs w:val="26"/>
          <w:lang w:val="pl-PL"/>
        </w:rPr>
        <w:t xml:space="preserve"> </w:t>
      </w:r>
      <w:r w:rsidRPr="00AC0113">
        <w:rPr>
          <w:sz w:val="26"/>
          <w:szCs w:val="26"/>
          <w:lang w:val="pl-PL"/>
        </w:rPr>
        <w:t>thông tin trên hình ảnh chụp gồm: Tọa độ/Thời gian/NSX Cột BTLT/Dự án</w:t>
      </w:r>
      <w:r w:rsidRPr="00AC0113">
        <w:rPr>
          <w:spacing w:val="1"/>
          <w:sz w:val="26"/>
          <w:szCs w:val="26"/>
          <w:lang w:val="pl-PL"/>
        </w:rPr>
        <w:t xml:space="preserve"> </w:t>
      </w:r>
      <w:r w:rsidRPr="00AC0113">
        <w:rPr>
          <w:sz w:val="26"/>
          <w:szCs w:val="26"/>
          <w:lang w:val="pl-PL"/>
        </w:rPr>
        <w:t>(Tiểu dự án, Chương trình)/loại cột/ số lượng theo chủng loại cột thử nghiệm</w:t>
      </w:r>
      <w:r w:rsidRPr="00AC0113">
        <w:rPr>
          <w:spacing w:val="1"/>
          <w:sz w:val="26"/>
          <w:szCs w:val="26"/>
          <w:lang w:val="pl-PL"/>
        </w:rPr>
        <w:t xml:space="preserve"> </w:t>
      </w:r>
      <w:r w:rsidRPr="00AC0113">
        <w:rPr>
          <w:sz w:val="26"/>
          <w:szCs w:val="26"/>
          <w:lang w:val="pl-PL"/>
        </w:rPr>
        <w:t>trong đợt.</w:t>
      </w:r>
    </w:p>
    <w:p w14:paraId="374C31E7" w14:textId="77777777" w:rsidR="00B869BC" w:rsidRPr="00AC0113" w:rsidRDefault="00B869BC" w:rsidP="00B869BC">
      <w:pPr>
        <w:pStyle w:val="BT"/>
        <w:rPr>
          <w:sz w:val="26"/>
          <w:szCs w:val="26"/>
          <w:lang w:val="pl-PL"/>
        </w:rPr>
      </w:pPr>
      <w:r w:rsidRPr="00AC0113">
        <w:rPr>
          <w:sz w:val="26"/>
          <w:szCs w:val="26"/>
          <w:lang w:val="pl-PL"/>
        </w:rPr>
        <w:t>Ví dụ thông tin trên hình ảnh: Tọa độ/Thời gian/504/XDCB2018.ĐL/PC.I-</w:t>
      </w:r>
      <w:r w:rsidRPr="00AC0113">
        <w:rPr>
          <w:spacing w:val="-67"/>
          <w:sz w:val="26"/>
          <w:szCs w:val="26"/>
          <w:lang w:val="pl-PL"/>
        </w:rPr>
        <w:t xml:space="preserve"> </w:t>
      </w:r>
      <w:r w:rsidRPr="00AC0113">
        <w:rPr>
          <w:sz w:val="26"/>
          <w:szCs w:val="26"/>
          <w:lang w:val="pl-PL"/>
        </w:rPr>
        <w:t>14-190-11,0/150.</w:t>
      </w:r>
    </w:p>
    <w:p w14:paraId="0123395F" w14:textId="77777777" w:rsidR="00B869BC" w:rsidRPr="00AC0113" w:rsidRDefault="00B869BC" w:rsidP="00B869BC">
      <w:pPr>
        <w:pStyle w:val="BT"/>
        <w:rPr>
          <w:sz w:val="26"/>
          <w:szCs w:val="26"/>
          <w:lang w:val="pl-PL"/>
        </w:rPr>
      </w:pPr>
      <w:r w:rsidRPr="00AC0113">
        <w:rPr>
          <w:sz w:val="26"/>
          <w:szCs w:val="26"/>
          <w:lang w:val="pl-PL"/>
        </w:rPr>
        <w:t>- Phải có tối thiểu 03 hình ảnh chụp cho 01 cột khi thử nghiệm gồm:</w:t>
      </w:r>
    </w:p>
    <w:p w14:paraId="3F5CABCE" w14:textId="77777777" w:rsidR="00B869BC" w:rsidRPr="00AC0113" w:rsidRDefault="00B869BC" w:rsidP="00B869BC">
      <w:pPr>
        <w:pStyle w:val="BT"/>
        <w:rPr>
          <w:sz w:val="26"/>
          <w:szCs w:val="26"/>
          <w:lang w:val="pl-PL"/>
        </w:rPr>
      </w:pPr>
      <w:r w:rsidRPr="00AC0113">
        <w:rPr>
          <w:sz w:val="26"/>
          <w:szCs w:val="26"/>
          <w:lang w:val="pl-PL"/>
        </w:rPr>
        <w:t>+</w:t>
      </w:r>
      <w:r w:rsidRPr="00AC0113">
        <w:rPr>
          <w:spacing w:val="10"/>
          <w:sz w:val="26"/>
          <w:szCs w:val="26"/>
          <w:lang w:val="pl-PL"/>
        </w:rPr>
        <w:t xml:space="preserve"> </w:t>
      </w:r>
      <w:r w:rsidRPr="00AC0113">
        <w:rPr>
          <w:sz w:val="26"/>
          <w:szCs w:val="26"/>
          <w:lang w:val="pl-PL"/>
        </w:rPr>
        <w:t>Ảnh</w:t>
      </w:r>
      <w:r w:rsidRPr="00AC0113">
        <w:rPr>
          <w:spacing w:val="12"/>
          <w:sz w:val="26"/>
          <w:szCs w:val="26"/>
          <w:lang w:val="pl-PL"/>
        </w:rPr>
        <w:t xml:space="preserve"> </w:t>
      </w:r>
      <w:r w:rsidRPr="00AC0113">
        <w:rPr>
          <w:sz w:val="26"/>
          <w:szCs w:val="26"/>
          <w:lang w:val="pl-PL"/>
        </w:rPr>
        <w:t>1:</w:t>
      </w:r>
      <w:r w:rsidRPr="00AC0113">
        <w:rPr>
          <w:spacing w:val="12"/>
          <w:sz w:val="26"/>
          <w:szCs w:val="26"/>
          <w:lang w:val="pl-PL"/>
        </w:rPr>
        <w:t xml:space="preserve"> </w:t>
      </w:r>
      <w:r w:rsidRPr="00AC0113">
        <w:rPr>
          <w:sz w:val="26"/>
          <w:szCs w:val="26"/>
          <w:lang w:val="pl-PL"/>
        </w:rPr>
        <w:t>Thử</w:t>
      </w:r>
      <w:r w:rsidRPr="00AC0113">
        <w:rPr>
          <w:spacing w:val="9"/>
          <w:sz w:val="26"/>
          <w:szCs w:val="26"/>
          <w:lang w:val="pl-PL"/>
        </w:rPr>
        <w:t xml:space="preserve"> </w:t>
      </w:r>
      <w:r w:rsidRPr="00AC0113">
        <w:rPr>
          <w:sz w:val="26"/>
          <w:szCs w:val="26"/>
          <w:lang w:val="pl-PL"/>
        </w:rPr>
        <w:t>uốn</w:t>
      </w:r>
      <w:r w:rsidRPr="00AC0113">
        <w:rPr>
          <w:spacing w:val="11"/>
          <w:sz w:val="26"/>
          <w:szCs w:val="26"/>
          <w:lang w:val="pl-PL"/>
        </w:rPr>
        <w:t xml:space="preserve"> </w:t>
      </w:r>
      <w:r w:rsidRPr="00AC0113">
        <w:rPr>
          <w:sz w:val="26"/>
          <w:szCs w:val="26"/>
          <w:lang w:val="pl-PL"/>
        </w:rPr>
        <w:t>nứt</w:t>
      </w:r>
      <w:r w:rsidRPr="00AC0113">
        <w:rPr>
          <w:spacing w:val="12"/>
          <w:sz w:val="26"/>
          <w:szCs w:val="26"/>
          <w:lang w:val="pl-PL"/>
        </w:rPr>
        <w:t xml:space="preserve"> </w:t>
      </w:r>
      <w:r w:rsidRPr="00AC0113">
        <w:rPr>
          <w:sz w:val="26"/>
          <w:szCs w:val="26"/>
          <w:lang w:val="pl-PL"/>
        </w:rPr>
        <w:t>ở</w:t>
      </w:r>
      <w:r w:rsidRPr="00AC0113">
        <w:rPr>
          <w:spacing w:val="10"/>
          <w:sz w:val="26"/>
          <w:szCs w:val="26"/>
          <w:lang w:val="pl-PL"/>
        </w:rPr>
        <w:t xml:space="preserve"> </w:t>
      </w:r>
      <w:r w:rsidRPr="00AC0113">
        <w:rPr>
          <w:sz w:val="26"/>
          <w:szCs w:val="26"/>
          <w:lang w:val="pl-PL"/>
        </w:rPr>
        <w:t>mức</w:t>
      </w:r>
      <w:r w:rsidRPr="00AC0113">
        <w:rPr>
          <w:spacing w:val="11"/>
          <w:sz w:val="26"/>
          <w:szCs w:val="26"/>
          <w:lang w:val="pl-PL"/>
        </w:rPr>
        <w:t xml:space="preserve"> </w:t>
      </w:r>
      <w:r w:rsidRPr="00AC0113">
        <w:rPr>
          <w:sz w:val="26"/>
          <w:szCs w:val="26"/>
          <w:lang w:val="pl-PL"/>
        </w:rPr>
        <w:t>50%</w:t>
      </w:r>
      <w:r w:rsidRPr="00AC0113">
        <w:rPr>
          <w:spacing w:val="11"/>
          <w:sz w:val="26"/>
          <w:szCs w:val="26"/>
          <w:lang w:val="pl-PL"/>
        </w:rPr>
        <w:t xml:space="preserve"> </w:t>
      </w:r>
      <w:r w:rsidRPr="00AC0113">
        <w:rPr>
          <w:sz w:val="26"/>
          <w:szCs w:val="26"/>
          <w:lang w:val="pl-PL"/>
        </w:rPr>
        <w:t>tải</w:t>
      </w:r>
      <w:r w:rsidRPr="00AC0113">
        <w:rPr>
          <w:spacing w:val="11"/>
          <w:sz w:val="26"/>
          <w:szCs w:val="26"/>
          <w:lang w:val="pl-PL"/>
        </w:rPr>
        <w:t xml:space="preserve"> </w:t>
      </w:r>
      <w:r w:rsidRPr="00AC0113">
        <w:rPr>
          <w:sz w:val="26"/>
          <w:szCs w:val="26"/>
          <w:lang w:val="pl-PL"/>
        </w:rPr>
        <w:t>trọng</w:t>
      </w:r>
      <w:r w:rsidRPr="00AC0113">
        <w:rPr>
          <w:spacing w:val="12"/>
          <w:sz w:val="26"/>
          <w:szCs w:val="26"/>
          <w:lang w:val="pl-PL"/>
        </w:rPr>
        <w:t xml:space="preserve"> </w:t>
      </w:r>
      <w:r w:rsidRPr="00AC0113">
        <w:rPr>
          <w:sz w:val="26"/>
          <w:szCs w:val="26"/>
          <w:lang w:val="pl-PL"/>
        </w:rPr>
        <w:t>thiết</w:t>
      </w:r>
      <w:r w:rsidRPr="00AC0113">
        <w:rPr>
          <w:spacing w:val="11"/>
          <w:sz w:val="26"/>
          <w:szCs w:val="26"/>
          <w:lang w:val="pl-PL"/>
        </w:rPr>
        <w:t xml:space="preserve"> </w:t>
      </w:r>
      <w:r w:rsidRPr="00AC0113">
        <w:rPr>
          <w:sz w:val="26"/>
          <w:szCs w:val="26"/>
          <w:lang w:val="pl-PL"/>
        </w:rPr>
        <w:t>kế</w:t>
      </w:r>
      <w:r w:rsidRPr="00AC0113">
        <w:rPr>
          <w:spacing w:val="10"/>
          <w:sz w:val="26"/>
          <w:szCs w:val="26"/>
          <w:lang w:val="pl-PL"/>
        </w:rPr>
        <w:t xml:space="preserve"> </w:t>
      </w:r>
      <w:r w:rsidRPr="00AC0113">
        <w:rPr>
          <w:sz w:val="26"/>
          <w:szCs w:val="26"/>
          <w:lang w:val="pl-PL"/>
        </w:rPr>
        <w:t>(có</w:t>
      </w:r>
      <w:r w:rsidRPr="00AC0113">
        <w:rPr>
          <w:spacing w:val="12"/>
          <w:sz w:val="26"/>
          <w:szCs w:val="26"/>
          <w:lang w:val="pl-PL"/>
        </w:rPr>
        <w:t xml:space="preserve"> </w:t>
      </w:r>
      <w:r w:rsidRPr="00AC0113">
        <w:rPr>
          <w:sz w:val="26"/>
          <w:szCs w:val="26"/>
          <w:lang w:val="pl-PL"/>
        </w:rPr>
        <w:t>mặt</w:t>
      </w:r>
      <w:r w:rsidRPr="00AC0113">
        <w:rPr>
          <w:spacing w:val="11"/>
          <w:sz w:val="26"/>
          <w:szCs w:val="26"/>
          <w:lang w:val="pl-PL"/>
        </w:rPr>
        <w:t xml:space="preserve"> </w:t>
      </w:r>
      <w:r w:rsidRPr="00AC0113">
        <w:rPr>
          <w:sz w:val="26"/>
          <w:szCs w:val="26"/>
          <w:lang w:val="pl-PL"/>
        </w:rPr>
        <w:t>cán</w:t>
      </w:r>
      <w:r w:rsidRPr="00AC0113">
        <w:rPr>
          <w:spacing w:val="12"/>
          <w:sz w:val="26"/>
          <w:szCs w:val="26"/>
          <w:lang w:val="pl-PL"/>
        </w:rPr>
        <w:t xml:space="preserve"> </w:t>
      </w:r>
      <w:r w:rsidRPr="00AC0113">
        <w:rPr>
          <w:sz w:val="26"/>
          <w:szCs w:val="26"/>
          <w:lang w:val="pl-PL"/>
        </w:rPr>
        <w:t>bộ</w:t>
      </w:r>
      <w:r w:rsidRPr="00AC0113">
        <w:rPr>
          <w:spacing w:val="11"/>
          <w:sz w:val="26"/>
          <w:szCs w:val="26"/>
          <w:lang w:val="pl-PL"/>
        </w:rPr>
        <w:t xml:space="preserve"> </w:t>
      </w:r>
      <w:r w:rsidRPr="00AC0113">
        <w:rPr>
          <w:sz w:val="26"/>
          <w:szCs w:val="26"/>
          <w:lang w:val="pl-PL"/>
        </w:rPr>
        <w:t>chứng</w:t>
      </w:r>
      <w:r w:rsidRPr="00AC0113">
        <w:rPr>
          <w:spacing w:val="-67"/>
          <w:sz w:val="26"/>
          <w:szCs w:val="26"/>
          <w:lang w:val="pl-PL"/>
        </w:rPr>
        <w:t xml:space="preserve"> </w:t>
      </w:r>
      <w:r w:rsidRPr="00AC0113">
        <w:rPr>
          <w:sz w:val="26"/>
          <w:szCs w:val="26"/>
          <w:lang w:val="pl-PL"/>
        </w:rPr>
        <w:t>kiến,</w:t>
      </w:r>
      <w:r w:rsidRPr="00AC0113">
        <w:rPr>
          <w:spacing w:val="-2"/>
          <w:sz w:val="26"/>
          <w:szCs w:val="26"/>
          <w:lang w:val="pl-PL"/>
        </w:rPr>
        <w:t xml:space="preserve"> </w:t>
      </w:r>
      <w:r w:rsidRPr="00AC0113">
        <w:rPr>
          <w:sz w:val="26"/>
          <w:szCs w:val="26"/>
          <w:lang w:val="pl-PL"/>
        </w:rPr>
        <w:t>các</w:t>
      </w:r>
      <w:r w:rsidRPr="00AC0113">
        <w:rPr>
          <w:spacing w:val="-3"/>
          <w:sz w:val="26"/>
          <w:szCs w:val="26"/>
          <w:lang w:val="pl-PL"/>
        </w:rPr>
        <w:t xml:space="preserve"> </w:t>
      </w:r>
      <w:r w:rsidRPr="00AC0113">
        <w:rPr>
          <w:sz w:val="26"/>
          <w:szCs w:val="26"/>
          <w:lang w:val="pl-PL"/>
        </w:rPr>
        <w:t>đơn</w:t>
      </w:r>
      <w:r w:rsidRPr="00AC0113">
        <w:rPr>
          <w:spacing w:val="1"/>
          <w:sz w:val="26"/>
          <w:szCs w:val="26"/>
          <w:lang w:val="pl-PL"/>
        </w:rPr>
        <w:t xml:space="preserve"> </w:t>
      </w:r>
      <w:r w:rsidRPr="00AC0113">
        <w:rPr>
          <w:sz w:val="26"/>
          <w:szCs w:val="26"/>
          <w:lang w:val="pl-PL"/>
        </w:rPr>
        <w:t>vị</w:t>
      </w:r>
      <w:r w:rsidRPr="00AC0113">
        <w:rPr>
          <w:spacing w:val="1"/>
          <w:sz w:val="26"/>
          <w:szCs w:val="26"/>
          <w:lang w:val="pl-PL"/>
        </w:rPr>
        <w:t xml:space="preserve"> </w:t>
      </w:r>
      <w:r w:rsidRPr="00AC0113">
        <w:rPr>
          <w:sz w:val="26"/>
          <w:szCs w:val="26"/>
          <w:lang w:val="pl-PL"/>
        </w:rPr>
        <w:t>tham</w:t>
      </w:r>
      <w:r w:rsidRPr="00AC0113">
        <w:rPr>
          <w:spacing w:val="-2"/>
          <w:sz w:val="26"/>
          <w:szCs w:val="26"/>
          <w:lang w:val="pl-PL"/>
        </w:rPr>
        <w:t xml:space="preserve"> </w:t>
      </w:r>
      <w:r w:rsidRPr="00AC0113">
        <w:rPr>
          <w:sz w:val="26"/>
          <w:szCs w:val="26"/>
          <w:lang w:val="pl-PL"/>
        </w:rPr>
        <w:t>gia).</w:t>
      </w:r>
    </w:p>
    <w:p w14:paraId="6137E3D0" w14:textId="77777777" w:rsidR="00B869BC" w:rsidRPr="00AC0113" w:rsidRDefault="00B869BC" w:rsidP="00B869BC">
      <w:pPr>
        <w:pStyle w:val="BT"/>
        <w:rPr>
          <w:sz w:val="26"/>
          <w:szCs w:val="26"/>
          <w:lang w:val="pl-PL"/>
        </w:rPr>
      </w:pPr>
      <w:r w:rsidRPr="00AC0113">
        <w:rPr>
          <w:sz w:val="26"/>
          <w:szCs w:val="26"/>
          <w:lang w:val="pl-PL"/>
        </w:rPr>
        <w:t>+</w:t>
      </w:r>
      <w:r w:rsidRPr="00AC0113">
        <w:rPr>
          <w:spacing w:val="-1"/>
          <w:sz w:val="26"/>
          <w:szCs w:val="26"/>
          <w:lang w:val="pl-PL"/>
        </w:rPr>
        <w:t xml:space="preserve"> </w:t>
      </w:r>
      <w:r w:rsidRPr="00AC0113">
        <w:rPr>
          <w:sz w:val="26"/>
          <w:szCs w:val="26"/>
          <w:lang w:val="pl-PL"/>
        </w:rPr>
        <w:t>Ảnh 2:</w:t>
      </w:r>
      <w:r w:rsidRPr="00AC0113">
        <w:rPr>
          <w:spacing w:val="-2"/>
          <w:sz w:val="26"/>
          <w:szCs w:val="26"/>
          <w:lang w:val="pl-PL"/>
        </w:rPr>
        <w:t xml:space="preserve"> </w:t>
      </w:r>
      <w:r w:rsidRPr="00AC0113">
        <w:rPr>
          <w:sz w:val="26"/>
          <w:szCs w:val="26"/>
          <w:lang w:val="pl-PL"/>
        </w:rPr>
        <w:t>Thử</w:t>
      </w:r>
      <w:r w:rsidRPr="00AC0113">
        <w:rPr>
          <w:spacing w:val="-5"/>
          <w:sz w:val="26"/>
          <w:szCs w:val="26"/>
          <w:lang w:val="pl-PL"/>
        </w:rPr>
        <w:t xml:space="preserve"> </w:t>
      </w:r>
      <w:r w:rsidRPr="00AC0113">
        <w:rPr>
          <w:sz w:val="26"/>
          <w:szCs w:val="26"/>
          <w:lang w:val="pl-PL"/>
        </w:rPr>
        <w:t>uốn</w:t>
      </w:r>
      <w:r w:rsidRPr="00AC0113">
        <w:rPr>
          <w:spacing w:val="1"/>
          <w:sz w:val="26"/>
          <w:szCs w:val="26"/>
          <w:lang w:val="pl-PL"/>
        </w:rPr>
        <w:t xml:space="preserve"> </w:t>
      </w:r>
      <w:r w:rsidRPr="00AC0113">
        <w:rPr>
          <w:sz w:val="26"/>
          <w:szCs w:val="26"/>
          <w:lang w:val="pl-PL"/>
        </w:rPr>
        <w:t>nứt ở</w:t>
      </w:r>
      <w:r w:rsidRPr="00AC0113">
        <w:rPr>
          <w:spacing w:val="-2"/>
          <w:sz w:val="26"/>
          <w:szCs w:val="26"/>
          <w:lang w:val="pl-PL"/>
        </w:rPr>
        <w:t xml:space="preserve"> </w:t>
      </w:r>
      <w:r w:rsidRPr="00AC0113">
        <w:rPr>
          <w:sz w:val="26"/>
          <w:szCs w:val="26"/>
          <w:lang w:val="pl-PL"/>
        </w:rPr>
        <w:t>mức 100%</w:t>
      </w:r>
      <w:r w:rsidRPr="00AC0113">
        <w:rPr>
          <w:spacing w:val="-3"/>
          <w:sz w:val="26"/>
          <w:szCs w:val="26"/>
          <w:lang w:val="pl-PL"/>
        </w:rPr>
        <w:t xml:space="preserve"> </w:t>
      </w:r>
      <w:r w:rsidRPr="00AC0113">
        <w:rPr>
          <w:sz w:val="26"/>
          <w:szCs w:val="26"/>
          <w:lang w:val="pl-PL"/>
        </w:rPr>
        <w:t>tải</w:t>
      </w:r>
      <w:r w:rsidRPr="00AC0113">
        <w:rPr>
          <w:spacing w:val="1"/>
          <w:sz w:val="26"/>
          <w:szCs w:val="26"/>
          <w:lang w:val="pl-PL"/>
        </w:rPr>
        <w:t xml:space="preserve"> </w:t>
      </w:r>
      <w:r w:rsidRPr="00AC0113">
        <w:rPr>
          <w:sz w:val="26"/>
          <w:szCs w:val="26"/>
          <w:lang w:val="pl-PL"/>
        </w:rPr>
        <w:t>trọng thiết</w:t>
      </w:r>
      <w:r w:rsidRPr="00AC0113">
        <w:rPr>
          <w:spacing w:val="-3"/>
          <w:sz w:val="26"/>
          <w:szCs w:val="26"/>
          <w:lang w:val="pl-PL"/>
        </w:rPr>
        <w:t xml:space="preserve"> </w:t>
      </w:r>
      <w:r w:rsidRPr="00AC0113">
        <w:rPr>
          <w:sz w:val="26"/>
          <w:szCs w:val="26"/>
          <w:lang w:val="pl-PL"/>
        </w:rPr>
        <w:t>kế.</w:t>
      </w:r>
    </w:p>
    <w:p w14:paraId="382B9009" w14:textId="77777777" w:rsidR="00B869BC" w:rsidRPr="00AC0113" w:rsidRDefault="00B869BC" w:rsidP="00B869BC">
      <w:pPr>
        <w:pStyle w:val="BT"/>
        <w:rPr>
          <w:sz w:val="26"/>
          <w:szCs w:val="26"/>
          <w:lang w:val="pl-PL"/>
        </w:rPr>
      </w:pPr>
      <w:r w:rsidRPr="00AC0113">
        <w:rPr>
          <w:sz w:val="26"/>
          <w:szCs w:val="26"/>
          <w:lang w:val="pl-PL"/>
        </w:rPr>
        <w:t>+</w:t>
      </w:r>
      <w:r w:rsidRPr="00AC0113">
        <w:rPr>
          <w:spacing w:val="-1"/>
          <w:sz w:val="26"/>
          <w:szCs w:val="26"/>
          <w:lang w:val="pl-PL"/>
        </w:rPr>
        <w:t xml:space="preserve"> </w:t>
      </w:r>
      <w:r w:rsidRPr="00AC0113">
        <w:rPr>
          <w:sz w:val="26"/>
          <w:szCs w:val="26"/>
          <w:lang w:val="pl-PL"/>
        </w:rPr>
        <w:t>Ảnh</w:t>
      </w:r>
      <w:r w:rsidRPr="00AC0113">
        <w:rPr>
          <w:spacing w:val="-3"/>
          <w:sz w:val="26"/>
          <w:szCs w:val="26"/>
          <w:lang w:val="pl-PL"/>
        </w:rPr>
        <w:t xml:space="preserve"> </w:t>
      </w:r>
      <w:r w:rsidRPr="00AC0113">
        <w:rPr>
          <w:sz w:val="26"/>
          <w:szCs w:val="26"/>
          <w:lang w:val="pl-PL"/>
        </w:rPr>
        <w:t>3:</w:t>
      </w:r>
      <w:r w:rsidRPr="00AC0113">
        <w:rPr>
          <w:spacing w:val="-3"/>
          <w:sz w:val="26"/>
          <w:szCs w:val="26"/>
          <w:lang w:val="pl-PL"/>
        </w:rPr>
        <w:t xml:space="preserve"> </w:t>
      </w:r>
      <w:r w:rsidRPr="00AC0113">
        <w:rPr>
          <w:sz w:val="26"/>
          <w:szCs w:val="26"/>
          <w:lang w:val="pl-PL"/>
        </w:rPr>
        <w:t>Thử uốn gãy</w:t>
      </w:r>
      <w:r w:rsidRPr="00AC0113">
        <w:rPr>
          <w:spacing w:val="1"/>
          <w:sz w:val="26"/>
          <w:szCs w:val="26"/>
          <w:lang w:val="pl-PL"/>
        </w:rPr>
        <w:t xml:space="preserve"> </w:t>
      </w:r>
      <w:r w:rsidRPr="00AC0113">
        <w:rPr>
          <w:sz w:val="26"/>
          <w:szCs w:val="26"/>
          <w:lang w:val="pl-PL"/>
        </w:rPr>
        <w:t>ở</w:t>
      </w:r>
      <w:r w:rsidRPr="00AC0113">
        <w:rPr>
          <w:spacing w:val="-2"/>
          <w:sz w:val="26"/>
          <w:szCs w:val="26"/>
          <w:lang w:val="pl-PL"/>
        </w:rPr>
        <w:t xml:space="preserve"> </w:t>
      </w:r>
      <w:r w:rsidRPr="00AC0113">
        <w:rPr>
          <w:sz w:val="26"/>
          <w:szCs w:val="26"/>
          <w:lang w:val="pl-PL"/>
        </w:rPr>
        <w:t>mức ≥</w:t>
      </w:r>
      <w:r w:rsidRPr="00AC0113">
        <w:rPr>
          <w:spacing w:val="-2"/>
          <w:sz w:val="26"/>
          <w:szCs w:val="26"/>
          <w:lang w:val="pl-PL"/>
        </w:rPr>
        <w:t xml:space="preserve"> </w:t>
      </w:r>
      <w:r w:rsidRPr="00AC0113">
        <w:rPr>
          <w:sz w:val="26"/>
          <w:szCs w:val="26"/>
          <w:lang w:val="pl-PL"/>
        </w:rPr>
        <w:t>200%</w:t>
      </w:r>
      <w:r w:rsidRPr="00AC0113">
        <w:rPr>
          <w:spacing w:val="-2"/>
          <w:sz w:val="26"/>
          <w:szCs w:val="26"/>
          <w:lang w:val="pl-PL"/>
        </w:rPr>
        <w:t xml:space="preserve"> </w:t>
      </w:r>
      <w:r w:rsidRPr="00AC0113">
        <w:rPr>
          <w:sz w:val="26"/>
          <w:szCs w:val="26"/>
          <w:lang w:val="pl-PL"/>
        </w:rPr>
        <w:t>tải</w:t>
      </w:r>
      <w:r w:rsidRPr="00AC0113">
        <w:rPr>
          <w:spacing w:val="-3"/>
          <w:sz w:val="26"/>
          <w:szCs w:val="26"/>
          <w:lang w:val="pl-PL"/>
        </w:rPr>
        <w:t xml:space="preserve"> </w:t>
      </w:r>
      <w:r w:rsidRPr="00AC0113">
        <w:rPr>
          <w:sz w:val="26"/>
          <w:szCs w:val="26"/>
          <w:lang w:val="pl-PL"/>
        </w:rPr>
        <w:t>trọng</w:t>
      </w:r>
      <w:r w:rsidRPr="00AC0113">
        <w:rPr>
          <w:spacing w:val="-3"/>
          <w:sz w:val="26"/>
          <w:szCs w:val="26"/>
          <w:lang w:val="pl-PL"/>
        </w:rPr>
        <w:t xml:space="preserve"> </w:t>
      </w:r>
      <w:r w:rsidRPr="00AC0113">
        <w:rPr>
          <w:sz w:val="26"/>
          <w:szCs w:val="26"/>
          <w:lang w:val="pl-PL"/>
        </w:rPr>
        <w:t>thiết</w:t>
      </w:r>
      <w:r w:rsidRPr="00AC0113">
        <w:rPr>
          <w:spacing w:val="1"/>
          <w:sz w:val="26"/>
          <w:szCs w:val="26"/>
          <w:lang w:val="pl-PL"/>
        </w:rPr>
        <w:t xml:space="preserve"> </w:t>
      </w:r>
      <w:r w:rsidRPr="00AC0113">
        <w:rPr>
          <w:sz w:val="26"/>
          <w:szCs w:val="26"/>
          <w:lang w:val="pl-PL"/>
        </w:rPr>
        <w:t>kế.</w:t>
      </w:r>
    </w:p>
    <w:p w14:paraId="7A416B34" w14:textId="77777777" w:rsidR="00B869BC" w:rsidRPr="00AC0113" w:rsidRDefault="00B869BC" w:rsidP="00B869BC">
      <w:pPr>
        <w:pStyle w:val="BT"/>
        <w:ind w:firstLine="0"/>
        <w:rPr>
          <w:sz w:val="26"/>
          <w:szCs w:val="26"/>
          <w:lang w:val="pl-PL"/>
        </w:rPr>
      </w:pPr>
      <w:r w:rsidRPr="00AC0113">
        <w:rPr>
          <w:sz w:val="26"/>
          <w:szCs w:val="26"/>
          <w:lang w:val="pl-PL"/>
        </w:rPr>
        <w:t>3.7. Dán tem lên cột sau khi thử nghiệm đạt:</w:t>
      </w:r>
    </w:p>
    <w:p w14:paraId="3ABAA419" w14:textId="77777777" w:rsidR="00B869BC" w:rsidRPr="00AC0113" w:rsidRDefault="00B869BC" w:rsidP="00B869BC">
      <w:pPr>
        <w:pStyle w:val="BT"/>
        <w:rPr>
          <w:sz w:val="26"/>
          <w:szCs w:val="26"/>
          <w:lang w:val="pl-PL"/>
        </w:rPr>
      </w:pPr>
      <w:r w:rsidRPr="00AC0113">
        <w:rPr>
          <w:sz w:val="26"/>
          <w:szCs w:val="26"/>
          <w:lang w:val="pl-PL"/>
        </w:rPr>
        <w:t>- Lô</w:t>
      </w:r>
      <w:r w:rsidRPr="00AC0113">
        <w:rPr>
          <w:spacing w:val="19"/>
          <w:sz w:val="26"/>
          <w:szCs w:val="26"/>
          <w:lang w:val="pl-PL"/>
        </w:rPr>
        <w:t xml:space="preserve"> </w:t>
      </w:r>
      <w:r w:rsidRPr="00AC0113">
        <w:rPr>
          <w:sz w:val="26"/>
          <w:szCs w:val="26"/>
          <w:lang w:val="pl-PL"/>
        </w:rPr>
        <w:t>cột</w:t>
      </w:r>
      <w:r w:rsidRPr="00AC0113">
        <w:rPr>
          <w:spacing w:val="18"/>
          <w:sz w:val="26"/>
          <w:szCs w:val="26"/>
          <w:lang w:val="pl-PL"/>
        </w:rPr>
        <w:t xml:space="preserve"> </w:t>
      </w:r>
      <w:r w:rsidRPr="00AC0113">
        <w:rPr>
          <w:sz w:val="26"/>
          <w:szCs w:val="26"/>
          <w:lang w:val="pl-PL"/>
        </w:rPr>
        <w:t>được</w:t>
      </w:r>
      <w:r w:rsidRPr="00AC0113">
        <w:rPr>
          <w:spacing w:val="20"/>
          <w:sz w:val="26"/>
          <w:szCs w:val="26"/>
          <w:lang w:val="pl-PL"/>
        </w:rPr>
        <w:t xml:space="preserve"> </w:t>
      </w:r>
      <w:r w:rsidRPr="00AC0113">
        <w:rPr>
          <w:sz w:val="26"/>
          <w:szCs w:val="26"/>
          <w:lang w:val="pl-PL"/>
        </w:rPr>
        <w:t>kiểm</w:t>
      </w:r>
      <w:r w:rsidRPr="00AC0113">
        <w:rPr>
          <w:spacing w:val="17"/>
          <w:sz w:val="26"/>
          <w:szCs w:val="26"/>
          <w:lang w:val="pl-PL"/>
        </w:rPr>
        <w:t xml:space="preserve"> </w:t>
      </w:r>
      <w:r w:rsidRPr="00AC0113">
        <w:rPr>
          <w:sz w:val="26"/>
          <w:szCs w:val="26"/>
          <w:lang w:val="pl-PL"/>
        </w:rPr>
        <w:t>tra,</w:t>
      </w:r>
      <w:r w:rsidRPr="00AC0113">
        <w:rPr>
          <w:spacing w:val="19"/>
          <w:sz w:val="26"/>
          <w:szCs w:val="26"/>
          <w:lang w:val="pl-PL"/>
        </w:rPr>
        <w:t xml:space="preserve"> </w:t>
      </w:r>
      <w:r w:rsidRPr="00AC0113">
        <w:rPr>
          <w:sz w:val="26"/>
          <w:szCs w:val="26"/>
          <w:lang w:val="pl-PL"/>
        </w:rPr>
        <w:t>thử</w:t>
      </w:r>
      <w:r w:rsidRPr="00AC0113">
        <w:rPr>
          <w:spacing w:val="18"/>
          <w:sz w:val="26"/>
          <w:szCs w:val="26"/>
          <w:lang w:val="pl-PL"/>
        </w:rPr>
        <w:t xml:space="preserve"> </w:t>
      </w:r>
      <w:r w:rsidRPr="00AC0113">
        <w:rPr>
          <w:sz w:val="26"/>
          <w:szCs w:val="26"/>
          <w:lang w:val="pl-PL"/>
        </w:rPr>
        <w:t>nghiệm</w:t>
      </w:r>
      <w:r w:rsidRPr="00AC0113">
        <w:rPr>
          <w:spacing w:val="20"/>
          <w:sz w:val="26"/>
          <w:szCs w:val="26"/>
          <w:lang w:val="pl-PL"/>
        </w:rPr>
        <w:t xml:space="preserve"> </w:t>
      </w:r>
      <w:r w:rsidRPr="00AC0113">
        <w:rPr>
          <w:sz w:val="26"/>
          <w:szCs w:val="26"/>
          <w:lang w:val="pl-PL"/>
        </w:rPr>
        <w:t>thỏa</w:t>
      </w:r>
      <w:r w:rsidRPr="00AC0113">
        <w:rPr>
          <w:spacing w:val="17"/>
          <w:sz w:val="26"/>
          <w:szCs w:val="26"/>
          <w:lang w:val="pl-PL"/>
        </w:rPr>
        <w:t xml:space="preserve"> </w:t>
      </w:r>
      <w:r w:rsidRPr="00AC0113">
        <w:rPr>
          <w:sz w:val="26"/>
          <w:szCs w:val="26"/>
          <w:lang w:val="pl-PL"/>
        </w:rPr>
        <w:t>mãn</w:t>
      </w:r>
      <w:r w:rsidRPr="00AC0113">
        <w:rPr>
          <w:spacing w:val="18"/>
          <w:sz w:val="26"/>
          <w:szCs w:val="26"/>
          <w:lang w:val="pl-PL"/>
        </w:rPr>
        <w:t xml:space="preserve"> </w:t>
      </w:r>
      <w:r w:rsidRPr="00AC0113">
        <w:rPr>
          <w:sz w:val="26"/>
          <w:szCs w:val="26"/>
          <w:lang w:val="pl-PL"/>
        </w:rPr>
        <w:t>đồng</w:t>
      </w:r>
      <w:r w:rsidRPr="00AC0113">
        <w:rPr>
          <w:spacing w:val="21"/>
          <w:sz w:val="26"/>
          <w:szCs w:val="26"/>
          <w:lang w:val="pl-PL"/>
        </w:rPr>
        <w:t xml:space="preserve"> </w:t>
      </w:r>
      <w:r w:rsidRPr="00AC0113">
        <w:rPr>
          <w:sz w:val="26"/>
          <w:szCs w:val="26"/>
          <w:lang w:val="pl-PL"/>
        </w:rPr>
        <w:t>thời</w:t>
      </w:r>
      <w:r w:rsidRPr="00AC0113">
        <w:rPr>
          <w:spacing w:val="18"/>
          <w:sz w:val="26"/>
          <w:szCs w:val="26"/>
          <w:lang w:val="pl-PL"/>
        </w:rPr>
        <w:t xml:space="preserve"> </w:t>
      </w:r>
      <w:r w:rsidRPr="00AC0113">
        <w:rPr>
          <w:sz w:val="26"/>
          <w:szCs w:val="26"/>
          <w:lang w:val="pl-PL"/>
        </w:rPr>
        <w:t>các</w:t>
      </w:r>
      <w:r w:rsidRPr="00AC0113">
        <w:rPr>
          <w:spacing w:val="18"/>
          <w:sz w:val="26"/>
          <w:szCs w:val="26"/>
          <w:lang w:val="pl-PL"/>
        </w:rPr>
        <w:t xml:space="preserve"> </w:t>
      </w:r>
      <w:r w:rsidRPr="00AC0113">
        <w:rPr>
          <w:sz w:val="26"/>
          <w:szCs w:val="26"/>
          <w:lang w:val="pl-PL"/>
        </w:rPr>
        <w:t>bước</w:t>
      </w:r>
      <w:r w:rsidRPr="00AC0113">
        <w:rPr>
          <w:spacing w:val="20"/>
          <w:sz w:val="26"/>
          <w:szCs w:val="26"/>
          <w:lang w:val="pl-PL"/>
        </w:rPr>
        <w:t xml:space="preserve"> </w:t>
      </w:r>
      <w:r w:rsidRPr="00AC0113">
        <w:rPr>
          <w:sz w:val="26"/>
          <w:szCs w:val="26"/>
          <w:lang w:val="pl-PL"/>
        </w:rPr>
        <w:t>từ</w:t>
      </w:r>
      <w:r w:rsidRPr="00AC0113">
        <w:rPr>
          <w:spacing w:val="20"/>
          <w:sz w:val="26"/>
          <w:szCs w:val="26"/>
          <w:lang w:val="pl-PL"/>
        </w:rPr>
        <w:t xml:space="preserve"> </w:t>
      </w:r>
      <w:r w:rsidRPr="00AC0113">
        <w:rPr>
          <w:sz w:val="26"/>
          <w:szCs w:val="26"/>
          <w:lang w:val="pl-PL"/>
        </w:rPr>
        <w:t>Mục 3.1</w:t>
      </w:r>
      <w:r w:rsidRPr="00AC0113">
        <w:rPr>
          <w:spacing w:val="16"/>
          <w:sz w:val="26"/>
          <w:szCs w:val="26"/>
          <w:lang w:val="pl-PL"/>
        </w:rPr>
        <w:t xml:space="preserve"> </w:t>
      </w:r>
      <w:r w:rsidRPr="00AC0113">
        <w:rPr>
          <w:sz w:val="26"/>
          <w:szCs w:val="26"/>
          <w:lang w:val="pl-PL"/>
        </w:rPr>
        <w:t>đến</w:t>
      </w:r>
      <w:r w:rsidRPr="00AC0113">
        <w:rPr>
          <w:spacing w:val="19"/>
          <w:sz w:val="26"/>
          <w:szCs w:val="26"/>
          <w:lang w:val="pl-PL"/>
        </w:rPr>
        <w:t xml:space="preserve"> </w:t>
      </w:r>
      <w:r w:rsidRPr="00AC0113">
        <w:rPr>
          <w:sz w:val="26"/>
          <w:szCs w:val="26"/>
          <w:lang w:val="pl-PL"/>
        </w:rPr>
        <w:t>Mục</w:t>
      </w:r>
      <w:r w:rsidRPr="00AC0113">
        <w:rPr>
          <w:spacing w:val="15"/>
          <w:sz w:val="26"/>
          <w:szCs w:val="26"/>
          <w:lang w:val="pl-PL"/>
        </w:rPr>
        <w:t xml:space="preserve"> </w:t>
      </w:r>
      <w:r w:rsidRPr="00AC0113">
        <w:rPr>
          <w:sz w:val="26"/>
          <w:szCs w:val="26"/>
          <w:lang w:val="pl-PL"/>
        </w:rPr>
        <w:t>3.5,</w:t>
      </w:r>
      <w:r w:rsidRPr="00AC0113">
        <w:rPr>
          <w:spacing w:val="15"/>
          <w:sz w:val="26"/>
          <w:szCs w:val="26"/>
          <w:lang w:val="pl-PL"/>
        </w:rPr>
        <w:t xml:space="preserve"> </w:t>
      </w:r>
      <w:r w:rsidRPr="00AC0113">
        <w:rPr>
          <w:sz w:val="26"/>
          <w:szCs w:val="26"/>
          <w:lang w:val="pl-PL"/>
        </w:rPr>
        <w:t>đơn</w:t>
      </w:r>
      <w:r w:rsidRPr="00AC0113">
        <w:rPr>
          <w:spacing w:val="18"/>
          <w:sz w:val="26"/>
          <w:szCs w:val="26"/>
          <w:lang w:val="pl-PL"/>
        </w:rPr>
        <w:t xml:space="preserve"> </w:t>
      </w:r>
      <w:r w:rsidRPr="00AC0113">
        <w:rPr>
          <w:sz w:val="26"/>
          <w:szCs w:val="26"/>
          <w:lang w:val="pl-PL"/>
        </w:rPr>
        <w:t>vị</w:t>
      </w:r>
      <w:r w:rsidRPr="00AC0113">
        <w:rPr>
          <w:spacing w:val="19"/>
          <w:sz w:val="26"/>
          <w:szCs w:val="26"/>
          <w:lang w:val="pl-PL"/>
        </w:rPr>
        <w:t xml:space="preserve"> </w:t>
      </w:r>
      <w:r w:rsidRPr="00AC0113">
        <w:rPr>
          <w:sz w:val="26"/>
          <w:szCs w:val="26"/>
          <w:lang w:val="pl-PL"/>
        </w:rPr>
        <w:t>kiểm</w:t>
      </w:r>
      <w:r w:rsidRPr="00AC0113">
        <w:rPr>
          <w:spacing w:val="15"/>
          <w:sz w:val="26"/>
          <w:szCs w:val="26"/>
          <w:lang w:val="pl-PL"/>
        </w:rPr>
        <w:t xml:space="preserve"> </w:t>
      </w:r>
      <w:r w:rsidRPr="00AC0113">
        <w:rPr>
          <w:sz w:val="26"/>
          <w:szCs w:val="26"/>
          <w:lang w:val="pl-PL"/>
        </w:rPr>
        <w:t>tra</w:t>
      </w:r>
      <w:r w:rsidRPr="00AC0113">
        <w:rPr>
          <w:spacing w:val="18"/>
          <w:sz w:val="26"/>
          <w:szCs w:val="26"/>
          <w:lang w:val="pl-PL"/>
        </w:rPr>
        <w:t xml:space="preserve"> </w:t>
      </w:r>
      <w:r w:rsidRPr="00AC0113">
        <w:rPr>
          <w:sz w:val="26"/>
          <w:szCs w:val="26"/>
          <w:lang w:val="pl-PL"/>
        </w:rPr>
        <w:t>thực</w:t>
      </w:r>
      <w:r w:rsidRPr="00AC0113">
        <w:rPr>
          <w:spacing w:val="15"/>
          <w:sz w:val="26"/>
          <w:szCs w:val="26"/>
          <w:lang w:val="pl-PL"/>
        </w:rPr>
        <w:t xml:space="preserve"> </w:t>
      </w:r>
      <w:r w:rsidRPr="00AC0113">
        <w:rPr>
          <w:sz w:val="26"/>
          <w:szCs w:val="26"/>
          <w:lang w:val="pl-PL"/>
        </w:rPr>
        <w:t>hiện</w:t>
      </w:r>
      <w:r w:rsidRPr="00AC0113">
        <w:rPr>
          <w:spacing w:val="19"/>
          <w:sz w:val="26"/>
          <w:szCs w:val="26"/>
          <w:lang w:val="pl-PL"/>
        </w:rPr>
        <w:t xml:space="preserve"> </w:t>
      </w:r>
      <w:r w:rsidRPr="00AC0113">
        <w:rPr>
          <w:sz w:val="26"/>
          <w:szCs w:val="26"/>
          <w:lang w:val="pl-PL"/>
        </w:rPr>
        <w:t>dán</w:t>
      </w:r>
      <w:r w:rsidRPr="00AC0113">
        <w:rPr>
          <w:spacing w:val="16"/>
          <w:sz w:val="26"/>
          <w:szCs w:val="26"/>
          <w:lang w:val="pl-PL"/>
        </w:rPr>
        <w:t xml:space="preserve"> </w:t>
      </w:r>
      <w:r w:rsidRPr="00AC0113">
        <w:rPr>
          <w:sz w:val="26"/>
          <w:szCs w:val="26"/>
          <w:lang w:val="pl-PL"/>
        </w:rPr>
        <w:t>tem</w:t>
      </w:r>
      <w:r w:rsidRPr="00AC0113">
        <w:rPr>
          <w:spacing w:val="18"/>
          <w:sz w:val="26"/>
          <w:szCs w:val="26"/>
          <w:lang w:val="pl-PL"/>
        </w:rPr>
        <w:t xml:space="preserve"> </w:t>
      </w:r>
      <w:r w:rsidRPr="00AC0113">
        <w:rPr>
          <w:sz w:val="26"/>
          <w:szCs w:val="26"/>
          <w:lang w:val="pl-PL"/>
        </w:rPr>
        <w:t>lên</w:t>
      </w:r>
      <w:r w:rsidRPr="00AC0113">
        <w:rPr>
          <w:spacing w:val="16"/>
          <w:sz w:val="26"/>
          <w:szCs w:val="26"/>
          <w:lang w:val="pl-PL"/>
        </w:rPr>
        <w:t xml:space="preserve"> </w:t>
      </w:r>
      <w:r w:rsidRPr="00AC0113">
        <w:rPr>
          <w:sz w:val="26"/>
          <w:szCs w:val="26"/>
          <w:lang w:val="pl-PL"/>
        </w:rPr>
        <w:t>tất</w:t>
      </w:r>
      <w:r w:rsidRPr="00AC0113">
        <w:rPr>
          <w:spacing w:val="19"/>
          <w:sz w:val="26"/>
          <w:szCs w:val="26"/>
          <w:lang w:val="pl-PL"/>
        </w:rPr>
        <w:t xml:space="preserve"> </w:t>
      </w:r>
      <w:r w:rsidRPr="00AC0113">
        <w:rPr>
          <w:sz w:val="26"/>
          <w:szCs w:val="26"/>
          <w:lang w:val="pl-PL"/>
        </w:rPr>
        <w:t>cả</w:t>
      </w:r>
      <w:r w:rsidRPr="00AC0113">
        <w:rPr>
          <w:spacing w:val="15"/>
          <w:sz w:val="26"/>
          <w:szCs w:val="26"/>
          <w:lang w:val="pl-PL"/>
        </w:rPr>
        <w:t xml:space="preserve"> </w:t>
      </w:r>
      <w:r w:rsidRPr="00AC0113">
        <w:rPr>
          <w:sz w:val="26"/>
          <w:szCs w:val="26"/>
          <w:lang w:val="pl-PL"/>
        </w:rPr>
        <w:t>các</w:t>
      </w:r>
      <w:r w:rsidRPr="00AC0113">
        <w:rPr>
          <w:spacing w:val="19"/>
          <w:sz w:val="26"/>
          <w:szCs w:val="26"/>
          <w:lang w:val="pl-PL"/>
        </w:rPr>
        <w:t xml:space="preserve"> </w:t>
      </w:r>
      <w:r w:rsidRPr="00AC0113">
        <w:rPr>
          <w:sz w:val="26"/>
          <w:szCs w:val="26"/>
          <w:lang w:val="pl-PL"/>
        </w:rPr>
        <w:t>cột</w:t>
      </w:r>
      <w:r w:rsidRPr="00AC0113">
        <w:rPr>
          <w:spacing w:val="18"/>
          <w:sz w:val="26"/>
          <w:szCs w:val="26"/>
          <w:lang w:val="pl-PL"/>
        </w:rPr>
        <w:t xml:space="preserve"> </w:t>
      </w:r>
      <w:r w:rsidRPr="00AC0113">
        <w:rPr>
          <w:sz w:val="26"/>
          <w:szCs w:val="26"/>
          <w:lang w:val="pl-PL"/>
        </w:rPr>
        <w:t>thuộc</w:t>
      </w:r>
      <w:r w:rsidRPr="00AC0113">
        <w:rPr>
          <w:spacing w:val="16"/>
          <w:sz w:val="26"/>
          <w:szCs w:val="26"/>
          <w:lang w:val="pl-PL"/>
        </w:rPr>
        <w:t xml:space="preserve"> </w:t>
      </w:r>
      <w:r w:rsidRPr="00AC0113">
        <w:rPr>
          <w:sz w:val="26"/>
          <w:szCs w:val="26"/>
          <w:lang w:val="pl-PL"/>
        </w:rPr>
        <w:t xml:space="preserve">lô </w:t>
      </w:r>
      <w:r w:rsidRPr="00AC0113">
        <w:rPr>
          <w:spacing w:val="-67"/>
          <w:sz w:val="26"/>
          <w:szCs w:val="26"/>
          <w:lang w:val="pl-PL"/>
        </w:rPr>
        <w:t xml:space="preserve"> </w:t>
      </w:r>
      <w:r w:rsidRPr="00AC0113">
        <w:rPr>
          <w:sz w:val="26"/>
          <w:szCs w:val="26"/>
          <w:lang w:val="pl-PL"/>
        </w:rPr>
        <w:t>sản</w:t>
      </w:r>
      <w:r w:rsidRPr="00AC0113">
        <w:rPr>
          <w:spacing w:val="-3"/>
          <w:sz w:val="26"/>
          <w:szCs w:val="26"/>
          <w:lang w:val="pl-PL"/>
        </w:rPr>
        <w:t xml:space="preserve"> </w:t>
      </w:r>
      <w:r w:rsidRPr="00AC0113">
        <w:rPr>
          <w:sz w:val="26"/>
          <w:szCs w:val="26"/>
          <w:lang w:val="pl-PL"/>
        </w:rPr>
        <w:t>phẩm</w:t>
      </w:r>
      <w:r w:rsidRPr="00AC0113">
        <w:rPr>
          <w:spacing w:val="-3"/>
          <w:sz w:val="26"/>
          <w:szCs w:val="26"/>
          <w:lang w:val="pl-PL"/>
        </w:rPr>
        <w:t xml:space="preserve"> </w:t>
      </w:r>
      <w:r w:rsidRPr="00AC0113">
        <w:rPr>
          <w:sz w:val="26"/>
          <w:szCs w:val="26"/>
          <w:lang w:val="pl-PL"/>
        </w:rPr>
        <w:t>đã</w:t>
      </w:r>
      <w:r w:rsidRPr="00AC0113">
        <w:rPr>
          <w:spacing w:val="-1"/>
          <w:sz w:val="26"/>
          <w:szCs w:val="26"/>
          <w:lang w:val="pl-PL"/>
        </w:rPr>
        <w:t xml:space="preserve"> </w:t>
      </w:r>
      <w:r w:rsidRPr="00AC0113">
        <w:rPr>
          <w:sz w:val="26"/>
          <w:szCs w:val="26"/>
          <w:lang w:val="pl-PL"/>
        </w:rPr>
        <w:t>được thử</w:t>
      </w:r>
      <w:r w:rsidRPr="00AC0113">
        <w:rPr>
          <w:spacing w:val="-2"/>
          <w:sz w:val="26"/>
          <w:szCs w:val="26"/>
          <w:lang w:val="pl-PL"/>
        </w:rPr>
        <w:t xml:space="preserve"> </w:t>
      </w:r>
      <w:r w:rsidRPr="00AC0113">
        <w:rPr>
          <w:sz w:val="26"/>
          <w:szCs w:val="26"/>
          <w:lang w:val="pl-PL"/>
        </w:rPr>
        <w:t>nghiệm xuất xưởng,</w:t>
      </w:r>
      <w:r w:rsidRPr="00AC0113">
        <w:rPr>
          <w:spacing w:val="-1"/>
          <w:sz w:val="26"/>
          <w:szCs w:val="26"/>
          <w:lang w:val="pl-PL"/>
        </w:rPr>
        <w:t xml:space="preserve"> </w:t>
      </w:r>
      <w:r w:rsidRPr="00AC0113">
        <w:rPr>
          <w:sz w:val="26"/>
          <w:szCs w:val="26"/>
          <w:lang w:val="pl-PL"/>
        </w:rPr>
        <w:t>theo quy</w:t>
      </w:r>
      <w:r w:rsidRPr="00AC0113">
        <w:rPr>
          <w:spacing w:val="1"/>
          <w:sz w:val="26"/>
          <w:szCs w:val="26"/>
          <w:lang w:val="pl-PL"/>
        </w:rPr>
        <w:t xml:space="preserve"> </w:t>
      </w:r>
      <w:r w:rsidRPr="00AC0113">
        <w:rPr>
          <w:sz w:val="26"/>
          <w:szCs w:val="26"/>
          <w:lang w:val="pl-PL"/>
        </w:rPr>
        <w:t>định tại</w:t>
      </w:r>
      <w:r w:rsidRPr="00AC0113">
        <w:rPr>
          <w:spacing w:val="5"/>
          <w:sz w:val="26"/>
          <w:szCs w:val="26"/>
          <w:lang w:val="pl-PL"/>
        </w:rPr>
        <w:t xml:space="preserve"> </w:t>
      </w:r>
      <w:r w:rsidRPr="00AC0113">
        <w:rPr>
          <w:sz w:val="26"/>
          <w:szCs w:val="26"/>
          <w:lang w:val="pl-PL"/>
        </w:rPr>
        <w:t>Mục</w:t>
      </w:r>
      <w:r w:rsidRPr="00AC0113">
        <w:rPr>
          <w:spacing w:val="-1"/>
          <w:sz w:val="26"/>
          <w:szCs w:val="26"/>
          <w:lang w:val="pl-PL"/>
        </w:rPr>
        <w:t xml:space="preserve"> </w:t>
      </w:r>
      <w:r w:rsidRPr="00AC0113">
        <w:rPr>
          <w:sz w:val="26"/>
          <w:szCs w:val="26"/>
          <w:lang w:val="pl-PL"/>
        </w:rPr>
        <w:t>4.</w:t>
      </w:r>
    </w:p>
    <w:p w14:paraId="253636D0" w14:textId="77777777" w:rsidR="00B869BC" w:rsidRPr="00AC0113" w:rsidRDefault="00B869BC" w:rsidP="00B869BC">
      <w:pPr>
        <w:pStyle w:val="BT"/>
        <w:ind w:firstLine="0"/>
        <w:rPr>
          <w:sz w:val="26"/>
          <w:szCs w:val="26"/>
          <w:lang w:val="pl-PL"/>
        </w:rPr>
      </w:pPr>
      <w:r w:rsidRPr="00AC0113">
        <w:rPr>
          <w:sz w:val="26"/>
          <w:szCs w:val="26"/>
          <w:lang w:val="pl-PL"/>
        </w:rPr>
        <w:t>3.8. Lập</w:t>
      </w:r>
      <w:r w:rsidRPr="00AC0113">
        <w:rPr>
          <w:spacing w:val="24"/>
          <w:sz w:val="26"/>
          <w:szCs w:val="26"/>
          <w:lang w:val="pl-PL"/>
        </w:rPr>
        <w:t xml:space="preserve"> </w:t>
      </w:r>
      <w:r w:rsidRPr="00AC0113">
        <w:rPr>
          <w:sz w:val="26"/>
          <w:szCs w:val="26"/>
          <w:lang w:val="pl-PL"/>
        </w:rPr>
        <w:t>biên</w:t>
      </w:r>
      <w:r w:rsidRPr="00AC0113">
        <w:rPr>
          <w:spacing w:val="25"/>
          <w:sz w:val="26"/>
          <w:szCs w:val="26"/>
          <w:lang w:val="pl-PL"/>
        </w:rPr>
        <w:t xml:space="preserve"> </w:t>
      </w:r>
      <w:r w:rsidRPr="00AC0113">
        <w:rPr>
          <w:sz w:val="26"/>
          <w:szCs w:val="26"/>
          <w:lang w:val="pl-PL"/>
        </w:rPr>
        <w:t>bản</w:t>
      </w:r>
      <w:r w:rsidRPr="00AC0113">
        <w:rPr>
          <w:spacing w:val="23"/>
          <w:sz w:val="26"/>
          <w:szCs w:val="26"/>
          <w:lang w:val="pl-PL"/>
        </w:rPr>
        <w:t xml:space="preserve"> </w:t>
      </w:r>
      <w:r w:rsidRPr="00AC0113">
        <w:rPr>
          <w:sz w:val="26"/>
          <w:szCs w:val="26"/>
          <w:lang w:val="pl-PL"/>
        </w:rPr>
        <w:t>kiểm</w:t>
      </w:r>
      <w:r w:rsidRPr="00AC0113">
        <w:rPr>
          <w:spacing w:val="23"/>
          <w:sz w:val="26"/>
          <w:szCs w:val="26"/>
          <w:lang w:val="pl-PL"/>
        </w:rPr>
        <w:t xml:space="preserve"> </w:t>
      </w:r>
      <w:r w:rsidRPr="00AC0113">
        <w:rPr>
          <w:sz w:val="26"/>
          <w:szCs w:val="26"/>
          <w:lang w:val="pl-PL"/>
        </w:rPr>
        <w:t>tra,</w:t>
      </w:r>
      <w:r w:rsidRPr="00AC0113">
        <w:rPr>
          <w:spacing w:val="24"/>
          <w:sz w:val="26"/>
          <w:szCs w:val="26"/>
          <w:lang w:val="pl-PL"/>
        </w:rPr>
        <w:t xml:space="preserve"> </w:t>
      </w:r>
      <w:r w:rsidRPr="00AC0113">
        <w:rPr>
          <w:sz w:val="26"/>
          <w:szCs w:val="26"/>
          <w:lang w:val="pl-PL"/>
        </w:rPr>
        <w:t>thử</w:t>
      </w:r>
      <w:r w:rsidRPr="00AC0113">
        <w:rPr>
          <w:spacing w:val="21"/>
          <w:sz w:val="26"/>
          <w:szCs w:val="26"/>
          <w:lang w:val="pl-PL"/>
        </w:rPr>
        <w:t xml:space="preserve"> </w:t>
      </w:r>
      <w:r w:rsidRPr="00AC0113">
        <w:rPr>
          <w:sz w:val="26"/>
          <w:szCs w:val="26"/>
          <w:lang w:val="pl-PL"/>
        </w:rPr>
        <w:t>nghiệm</w:t>
      </w:r>
      <w:r w:rsidRPr="00AC0113">
        <w:rPr>
          <w:spacing w:val="24"/>
          <w:sz w:val="26"/>
          <w:szCs w:val="26"/>
          <w:lang w:val="pl-PL"/>
        </w:rPr>
        <w:t xml:space="preserve"> </w:t>
      </w:r>
      <w:r w:rsidRPr="00AC0113">
        <w:rPr>
          <w:sz w:val="26"/>
          <w:szCs w:val="26"/>
          <w:lang w:val="pl-PL"/>
        </w:rPr>
        <w:t>cột</w:t>
      </w:r>
      <w:r w:rsidRPr="00AC0113">
        <w:rPr>
          <w:spacing w:val="23"/>
          <w:sz w:val="26"/>
          <w:szCs w:val="26"/>
          <w:lang w:val="pl-PL"/>
        </w:rPr>
        <w:t xml:space="preserve"> </w:t>
      </w:r>
      <w:r w:rsidRPr="00AC0113">
        <w:rPr>
          <w:sz w:val="26"/>
          <w:szCs w:val="26"/>
          <w:lang w:val="pl-PL"/>
        </w:rPr>
        <w:t>bê</w:t>
      </w:r>
      <w:r w:rsidRPr="00AC0113">
        <w:rPr>
          <w:spacing w:val="21"/>
          <w:sz w:val="26"/>
          <w:szCs w:val="26"/>
          <w:lang w:val="pl-PL"/>
        </w:rPr>
        <w:t xml:space="preserve"> </w:t>
      </w:r>
      <w:r w:rsidRPr="00AC0113">
        <w:rPr>
          <w:sz w:val="26"/>
          <w:szCs w:val="26"/>
          <w:lang w:val="pl-PL"/>
        </w:rPr>
        <w:t>tông</w:t>
      </w:r>
      <w:r w:rsidRPr="00AC0113">
        <w:rPr>
          <w:spacing w:val="33"/>
          <w:sz w:val="26"/>
          <w:szCs w:val="26"/>
          <w:lang w:val="pl-PL"/>
        </w:rPr>
        <w:t xml:space="preserve"> </w:t>
      </w:r>
      <w:r w:rsidRPr="00AC0113">
        <w:rPr>
          <w:sz w:val="26"/>
          <w:szCs w:val="26"/>
          <w:lang w:val="pl-PL"/>
        </w:rPr>
        <w:t>ly</w:t>
      </w:r>
      <w:r w:rsidRPr="00AC0113">
        <w:rPr>
          <w:spacing w:val="25"/>
          <w:sz w:val="26"/>
          <w:szCs w:val="26"/>
          <w:lang w:val="pl-PL"/>
        </w:rPr>
        <w:t xml:space="preserve"> </w:t>
      </w:r>
      <w:r w:rsidRPr="00AC0113">
        <w:rPr>
          <w:sz w:val="26"/>
          <w:szCs w:val="26"/>
          <w:lang w:val="pl-PL"/>
        </w:rPr>
        <w:t>tâm:</w:t>
      </w:r>
      <w:r w:rsidRPr="00AC0113">
        <w:rPr>
          <w:spacing w:val="22"/>
          <w:sz w:val="26"/>
          <w:szCs w:val="26"/>
          <w:lang w:val="pl-PL"/>
        </w:rPr>
        <w:t xml:space="preserve"> </w:t>
      </w:r>
      <w:r w:rsidRPr="00AC0113">
        <w:rPr>
          <w:sz w:val="26"/>
          <w:szCs w:val="26"/>
          <w:lang w:val="pl-PL"/>
        </w:rPr>
        <w:t>Tham</w:t>
      </w:r>
      <w:r w:rsidRPr="00AC0113">
        <w:rPr>
          <w:spacing w:val="22"/>
          <w:sz w:val="26"/>
          <w:szCs w:val="26"/>
          <w:lang w:val="pl-PL"/>
        </w:rPr>
        <w:t xml:space="preserve"> </w:t>
      </w:r>
      <w:r w:rsidRPr="00AC0113">
        <w:rPr>
          <w:sz w:val="26"/>
          <w:szCs w:val="26"/>
          <w:lang w:val="pl-PL"/>
        </w:rPr>
        <w:t>khảo</w:t>
      </w:r>
      <w:r w:rsidRPr="00AC0113">
        <w:rPr>
          <w:spacing w:val="23"/>
          <w:sz w:val="26"/>
          <w:szCs w:val="26"/>
          <w:lang w:val="pl-PL"/>
        </w:rPr>
        <w:t xml:space="preserve"> </w:t>
      </w:r>
      <w:r w:rsidRPr="00AC0113">
        <w:rPr>
          <w:sz w:val="26"/>
          <w:szCs w:val="26"/>
          <w:lang w:val="pl-PL"/>
        </w:rPr>
        <w:t xml:space="preserve">theo </w:t>
      </w:r>
      <w:r w:rsidRPr="00AC0113">
        <w:rPr>
          <w:spacing w:val="-67"/>
          <w:sz w:val="26"/>
          <w:szCs w:val="26"/>
          <w:lang w:val="pl-PL"/>
        </w:rPr>
        <w:t xml:space="preserve"> </w:t>
      </w:r>
      <w:r w:rsidRPr="00AC0113">
        <w:rPr>
          <w:sz w:val="26"/>
          <w:szCs w:val="26"/>
          <w:lang w:val="pl-PL"/>
        </w:rPr>
        <w:t>biểu mẫu</w:t>
      </w:r>
      <w:r w:rsidRPr="00AC0113">
        <w:rPr>
          <w:spacing w:val="1"/>
          <w:sz w:val="26"/>
          <w:szCs w:val="26"/>
          <w:lang w:val="pl-PL"/>
        </w:rPr>
        <w:t xml:space="preserve"> </w:t>
      </w:r>
      <w:r w:rsidRPr="00AC0113">
        <w:rPr>
          <w:sz w:val="26"/>
          <w:szCs w:val="26"/>
          <w:lang w:val="pl-PL"/>
        </w:rPr>
        <w:t>của</w:t>
      </w:r>
      <w:r w:rsidRPr="00AC0113">
        <w:rPr>
          <w:spacing w:val="-2"/>
          <w:sz w:val="26"/>
          <w:szCs w:val="26"/>
          <w:lang w:val="pl-PL"/>
        </w:rPr>
        <w:t xml:space="preserve"> </w:t>
      </w:r>
      <w:r w:rsidRPr="00AC0113">
        <w:rPr>
          <w:b/>
          <w:sz w:val="26"/>
          <w:szCs w:val="26"/>
          <w:lang w:val="pl-PL"/>
        </w:rPr>
        <w:t>Phụ</w:t>
      </w:r>
      <w:r w:rsidRPr="00AC0113">
        <w:rPr>
          <w:b/>
          <w:spacing w:val="-1"/>
          <w:sz w:val="26"/>
          <w:szCs w:val="26"/>
          <w:lang w:val="pl-PL"/>
        </w:rPr>
        <w:t xml:space="preserve"> </w:t>
      </w:r>
      <w:r w:rsidRPr="00AC0113">
        <w:rPr>
          <w:b/>
          <w:sz w:val="26"/>
          <w:szCs w:val="26"/>
          <w:lang w:val="pl-PL"/>
        </w:rPr>
        <w:t>lục I</w:t>
      </w:r>
      <w:r w:rsidRPr="00AC0113">
        <w:rPr>
          <w:sz w:val="26"/>
          <w:szCs w:val="26"/>
          <w:lang w:val="pl-PL"/>
        </w:rPr>
        <w:t>.</w:t>
      </w:r>
    </w:p>
    <w:p w14:paraId="2BE19A56" w14:textId="77777777" w:rsidR="00B869BC" w:rsidRPr="00AC0113" w:rsidRDefault="00B869BC" w:rsidP="00B869BC">
      <w:pPr>
        <w:pStyle w:val="BT"/>
        <w:ind w:firstLine="0"/>
        <w:rPr>
          <w:b/>
          <w:bCs/>
          <w:sz w:val="26"/>
          <w:szCs w:val="26"/>
          <w:lang w:val="pl-PL"/>
        </w:rPr>
      </w:pPr>
      <w:r w:rsidRPr="00AC0113">
        <w:rPr>
          <w:b/>
          <w:bCs/>
          <w:sz w:val="26"/>
          <w:szCs w:val="26"/>
          <w:lang w:val="pl-PL"/>
        </w:rPr>
        <w:t>4. Kiểm soát chất lượng sản phẩm</w:t>
      </w:r>
    </w:p>
    <w:p w14:paraId="08EAA7BE" w14:textId="77777777" w:rsidR="00B869BC" w:rsidRPr="00AC0113" w:rsidRDefault="00B869BC" w:rsidP="00B869BC">
      <w:pPr>
        <w:pStyle w:val="BT"/>
        <w:ind w:firstLine="0"/>
        <w:rPr>
          <w:sz w:val="26"/>
          <w:szCs w:val="26"/>
          <w:lang w:val="pl-PL"/>
        </w:rPr>
      </w:pPr>
      <w:r w:rsidRPr="00AC0113">
        <w:rPr>
          <w:sz w:val="26"/>
          <w:szCs w:val="26"/>
          <w:lang w:val="pl-PL"/>
        </w:rPr>
        <w:t>4.1. Yêu cầu: Tất cả các cột điện bê tông ly tâm phải được kiểm tra chất lượng sản phẩm trước khi xuất xưởng. Các sản phẩm kiểm tra đạt yêu cầu phải được dán tem chống giả nhằm kiểm soát chất lượng cột khi đưa vào công trình.</w:t>
      </w:r>
    </w:p>
    <w:p w14:paraId="2D31D6FA" w14:textId="77777777" w:rsidR="00B869BC" w:rsidRPr="00AC0113" w:rsidRDefault="00B869BC" w:rsidP="00B869BC">
      <w:pPr>
        <w:pStyle w:val="BT"/>
        <w:ind w:firstLine="0"/>
        <w:rPr>
          <w:sz w:val="26"/>
          <w:szCs w:val="26"/>
          <w:lang w:val="pl-PL"/>
        </w:rPr>
      </w:pPr>
      <w:r w:rsidRPr="00AC0113">
        <w:rPr>
          <w:sz w:val="26"/>
          <w:szCs w:val="26"/>
          <w:lang w:val="pl-PL"/>
        </w:rPr>
        <w:t>4.2. Quy định dán tem chống giả:</w:t>
      </w:r>
    </w:p>
    <w:p w14:paraId="6C10FC13" w14:textId="77777777" w:rsidR="00B869BC" w:rsidRPr="00AC0113" w:rsidRDefault="00B869BC" w:rsidP="00B869BC">
      <w:pPr>
        <w:pStyle w:val="BT"/>
        <w:rPr>
          <w:sz w:val="26"/>
          <w:szCs w:val="26"/>
          <w:lang w:val="pl-PL"/>
        </w:rPr>
      </w:pPr>
      <w:r w:rsidRPr="00AC0113">
        <w:rPr>
          <w:sz w:val="26"/>
          <w:szCs w:val="26"/>
          <w:lang w:val="pl-PL"/>
        </w:rPr>
        <w:t xml:space="preserve">- Tem chống giả do nhà sản xuất cung cấp. Khi truy xuất thông tin sản phẩm qua mã </w:t>
      </w:r>
      <w:r w:rsidRPr="00AC0113">
        <w:rPr>
          <w:sz w:val="26"/>
          <w:szCs w:val="26"/>
          <w:lang w:val="pl-PL"/>
        </w:rPr>
        <w:lastRenderedPageBreak/>
        <w:t>tem (QR code, mã tin nhắn) sẽ thể hiện tên của nhà sản xuất.</w:t>
      </w:r>
    </w:p>
    <w:p w14:paraId="62A35B23" w14:textId="77777777" w:rsidR="00B869BC" w:rsidRPr="00AC0113" w:rsidRDefault="00B869BC" w:rsidP="00B869BC">
      <w:pPr>
        <w:pStyle w:val="BT"/>
        <w:rPr>
          <w:sz w:val="26"/>
          <w:szCs w:val="26"/>
          <w:lang w:val="pl-PL"/>
        </w:rPr>
      </w:pPr>
      <w:r w:rsidRPr="00AC0113">
        <w:rPr>
          <w:sz w:val="26"/>
          <w:szCs w:val="26"/>
          <w:lang w:val="pl-PL"/>
        </w:rPr>
        <w:t>- Tem chống giả được chủ đầu tư quản lý và trực tiếp dán lên sản phẩm sau</w:t>
      </w:r>
      <w:r w:rsidRPr="00AC0113">
        <w:rPr>
          <w:spacing w:val="-67"/>
          <w:sz w:val="26"/>
          <w:szCs w:val="26"/>
          <w:lang w:val="pl-PL"/>
        </w:rPr>
        <w:t xml:space="preserve"> </w:t>
      </w:r>
      <w:r w:rsidRPr="00AC0113">
        <w:rPr>
          <w:sz w:val="26"/>
          <w:szCs w:val="26"/>
          <w:lang w:val="pl-PL"/>
        </w:rPr>
        <w:t>khi lô</w:t>
      </w:r>
      <w:r w:rsidRPr="00AC0113">
        <w:rPr>
          <w:spacing w:val="1"/>
          <w:sz w:val="26"/>
          <w:szCs w:val="26"/>
          <w:lang w:val="pl-PL"/>
        </w:rPr>
        <w:t xml:space="preserve"> </w:t>
      </w:r>
      <w:r w:rsidRPr="00AC0113">
        <w:rPr>
          <w:sz w:val="26"/>
          <w:szCs w:val="26"/>
          <w:lang w:val="pl-PL"/>
        </w:rPr>
        <w:t>cột</w:t>
      </w:r>
      <w:r w:rsidRPr="00AC0113">
        <w:rPr>
          <w:spacing w:val="-2"/>
          <w:sz w:val="26"/>
          <w:szCs w:val="26"/>
          <w:lang w:val="pl-PL"/>
        </w:rPr>
        <w:t xml:space="preserve"> </w:t>
      </w:r>
      <w:r w:rsidRPr="00AC0113">
        <w:rPr>
          <w:sz w:val="26"/>
          <w:szCs w:val="26"/>
          <w:lang w:val="pl-PL"/>
        </w:rPr>
        <w:t>được thử</w:t>
      </w:r>
      <w:r w:rsidRPr="00AC0113">
        <w:rPr>
          <w:spacing w:val="-1"/>
          <w:sz w:val="26"/>
          <w:szCs w:val="26"/>
          <w:lang w:val="pl-PL"/>
        </w:rPr>
        <w:t xml:space="preserve"> </w:t>
      </w:r>
      <w:r w:rsidRPr="00AC0113">
        <w:rPr>
          <w:sz w:val="26"/>
          <w:szCs w:val="26"/>
          <w:lang w:val="pl-PL"/>
        </w:rPr>
        <w:t>nghiệm</w:t>
      </w:r>
      <w:r w:rsidRPr="00AC0113">
        <w:rPr>
          <w:spacing w:val="-3"/>
          <w:sz w:val="26"/>
          <w:szCs w:val="26"/>
          <w:lang w:val="pl-PL"/>
        </w:rPr>
        <w:t xml:space="preserve"> </w:t>
      </w:r>
      <w:r w:rsidRPr="00AC0113">
        <w:rPr>
          <w:sz w:val="26"/>
          <w:szCs w:val="26"/>
          <w:lang w:val="pl-PL"/>
        </w:rPr>
        <w:t>đạt yêu</w:t>
      </w:r>
      <w:r w:rsidRPr="00AC0113">
        <w:rPr>
          <w:spacing w:val="1"/>
          <w:sz w:val="26"/>
          <w:szCs w:val="26"/>
          <w:lang w:val="pl-PL"/>
        </w:rPr>
        <w:t xml:space="preserve"> </w:t>
      </w:r>
      <w:r w:rsidRPr="00AC0113">
        <w:rPr>
          <w:sz w:val="26"/>
          <w:szCs w:val="26"/>
          <w:lang w:val="pl-PL"/>
        </w:rPr>
        <w:t>cầu.</w:t>
      </w:r>
    </w:p>
    <w:p w14:paraId="2FEC3FD5" w14:textId="77777777" w:rsidR="00B869BC" w:rsidRPr="00AC0113" w:rsidRDefault="00B869BC" w:rsidP="00B869BC">
      <w:pPr>
        <w:pStyle w:val="BT"/>
        <w:rPr>
          <w:sz w:val="26"/>
          <w:szCs w:val="26"/>
          <w:lang w:val="pl-PL"/>
        </w:rPr>
      </w:pPr>
      <w:r w:rsidRPr="00AC0113">
        <w:rPr>
          <w:sz w:val="26"/>
          <w:szCs w:val="26"/>
          <w:lang w:val="pl-PL"/>
        </w:rPr>
        <w:t>- Tem chống giả phải được dán lên tất cả các cột sau khi thử nghiệm đạt tại</w:t>
      </w:r>
      <w:r w:rsidRPr="00AC0113">
        <w:rPr>
          <w:spacing w:val="-67"/>
          <w:sz w:val="26"/>
          <w:szCs w:val="26"/>
          <w:lang w:val="pl-PL"/>
        </w:rPr>
        <w:t xml:space="preserve"> </w:t>
      </w:r>
      <w:r w:rsidRPr="00AC0113">
        <w:rPr>
          <w:sz w:val="26"/>
          <w:szCs w:val="26"/>
          <w:lang w:val="pl-PL"/>
        </w:rPr>
        <w:t>vị</w:t>
      </w:r>
      <w:r w:rsidRPr="00AC0113">
        <w:rPr>
          <w:spacing w:val="-2"/>
          <w:sz w:val="26"/>
          <w:szCs w:val="26"/>
          <w:lang w:val="pl-PL"/>
        </w:rPr>
        <w:t xml:space="preserve"> </w:t>
      </w:r>
      <w:r w:rsidRPr="00AC0113">
        <w:rPr>
          <w:sz w:val="26"/>
          <w:szCs w:val="26"/>
          <w:lang w:val="pl-PL"/>
        </w:rPr>
        <w:t>trí</w:t>
      </w:r>
      <w:r w:rsidRPr="00AC0113">
        <w:rPr>
          <w:spacing w:val="-3"/>
          <w:sz w:val="26"/>
          <w:szCs w:val="26"/>
          <w:lang w:val="pl-PL"/>
        </w:rPr>
        <w:t xml:space="preserve"> </w:t>
      </w:r>
      <w:r w:rsidRPr="00AC0113">
        <w:rPr>
          <w:sz w:val="26"/>
          <w:szCs w:val="26"/>
          <w:lang w:val="pl-PL"/>
        </w:rPr>
        <w:t>dễ</w:t>
      </w:r>
      <w:r w:rsidRPr="00AC0113">
        <w:rPr>
          <w:spacing w:val="-3"/>
          <w:sz w:val="26"/>
          <w:szCs w:val="26"/>
          <w:lang w:val="pl-PL"/>
        </w:rPr>
        <w:t xml:space="preserve"> </w:t>
      </w:r>
      <w:r w:rsidRPr="00AC0113">
        <w:rPr>
          <w:sz w:val="26"/>
          <w:szCs w:val="26"/>
          <w:lang w:val="pl-PL"/>
        </w:rPr>
        <w:t>nhìn</w:t>
      </w:r>
      <w:r w:rsidRPr="00AC0113">
        <w:rPr>
          <w:spacing w:val="-3"/>
          <w:sz w:val="26"/>
          <w:szCs w:val="26"/>
          <w:lang w:val="pl-PL"/>
        </w:rPr>
        <w:t xml:space="preserve"> </w:t>
      </w:r>
      <w:r w:rsidRPr="00AC0113">
        <w:rPr>
          <w:sz w:val="26"/>
          <w:szCs w:val="26"/>
          <w:lang w:val="pl-PL"/>
        </w:rPr>
        <w:t>thấy, dễ</w:t>
      </w:r>
      <w:r w:rsidRPr="00AC0113">
        <w:rPr>
          <w:spacing w:val="-2"/>
          <w:sz w:val="26"/>
          <w:szCs w:val="26"/>
          <w:lang w:val="pl-PL"/>
        </w:rPr>
        <w:t xml:space="preserve"> </w:t>
      </w:r>
      <w:r w:rsidRPr="00AC0113">
        <w:rPr>
          <w:sz w:val="26"/>
          <w:szCs w:val="26"/>
          <w:lang w:val="pl-PL"/>
        </w:rPr>
        <w:t>kiểm tra.</w:t>
      </w:r>
    </w:p>
    <w:p w14:paraId="15599A5C" w14:textId="77777777" w:rsidR="00B869BC" w:rsidRPr="00AC0113" w:rsidRDefault="00B869BC" w:rsidP="00B869BC">
      <w:pPr>
        <w:pStyle w:val="BT"/>
        <w:rPr>
          <w:sz w:val="26"/>
          <w:szCs w:val="26"/>
          <w:lang w:val="pl-PL"/>
        </w:rPr>
      </w:pPr>
      <w:r w:rsidRPr="00AC0113">
        <w:rPr>
          <w:sz w:val="26"/>
          <w:szCs w:val="26"/>
          <w:lang w:val="pl-PL"/>
        </w:rPr>
        <w:t>- Vị</w:t>
      </w:r>
      <w:r w:rsidRPr="00AC0113">
        <w:rPr>
          <w:spacing w:val="15"/>
          <w:sz w:val="26"/>
          <w:szCs w:val="26"/>
          <w:lang w:val="pl-PL"/>
        </w:rPr>
        <w:t xml:space="preserve"> </w:t>
      </w:r>
      <w:r w:rsidRPr="00AC0113">
        <w:rPr>
          <w:sz w:val="26"/>
          <w:szCs w:val="26"/>
          <w:lang w:val="pl-PL"/>
        </w:rPr>
        <w:t>trí</w:t>
      </w:r>
      <w:r w:rsidRPr="00AC0113">
        <w:rPr>
          <w:spacing w:val="13"/>
          <w:sz w:val="26"/>
          <w:szCs w:val="26"/>
          <w:lang w:val="pl-PL"/>
        </w:rPr>
        <w:t xml:space="preserve"> </w:t>
      </w:r>
      <w:r w:rsidRPr="00AC0113">
        <w:rPr>
          <w:sz w:val="26"/>
          <w:szCs w:val="26"/>
          <w:lang w:val="pl-PL"/>
        </w:rPr>
        <w:t>dán</w:t>
      </w:r>
      <w:r w:rsidRPr="00AC0113">
        <w:rPr>
          <w:spacing w:val="15"/>
          <w:sz w:val="26"/>
          <w:szCs w:val="26"/>
          <w:lang w:val="pl-PL"/>
        </w:rPr>
        <w:t xml:space="preserve"> </w:t>
      </w:r>
      <w:r w:rsidRPr="00AC0113">
        <w:rPr>
          <w:sz w:val="26"/>
          <w:szCs w:val="26"/>
          <w:lang w:val="pl-PL"/>
        </w:rPr>
        <w:t>tem</w:t>
      </w:r>
      <w:r w:rsidRPr="00AC0113">
        <w:rPr>
          <w:spacing w:val="15"/>
          <w:sz w:val="26"/>
          <w:szCs w:val="26"/>
          <w:lang w:val="pl-PL"/>
        </w:rPr>
        <w:t xml:space="preserve"> </w:t>
      </w:r>
      <w:r w:rsidRPr="00AC0113">
        <w:rPr>
          <w:sz w:val="26"/>
          <w:szCs w:val="26"/>
          <w:lang w:val="pl-PL"/>
        </w:rPr>
        <w:t>vào</w:t>
      </w:r>
      <w:r w:rsidRPr="00AC0113">
        <w:rPr>
          <w:spacing w:val="12"/>
          <w:sz w:val="26"/>
          <w:szCs w:val="26"/>
          <w:lang w:val="pl-PL"/>
        </w:rPr>
        <w:t xml:space="preserve"> </w:t>
      </w:r>
      <w:r w:rsidRPr="00AC0113">
        <w:rPr>
          <w:sz w:val="26"/>
          <w:szCs w:val="26"/>
          <w:lang w:val="pl-PL"/>
        </w:rPr>
        <w:t>bề</w:t>
      </w:r>
      <w:r w:rsidRPr="00AC0113">
        <w:rPr>
          <w:spacing w:val="15"/>
          <w:sz w:val="26"/>
          <w:szCs w:val="26"/>
          <w:lang w:val="pl-PL"/>
        </w:rPr>
        <w:t xml:space="preserve"> </w:t>
      </w:r>
      <w:r w:rsidRPr="00AC0113">
        <w:rPr>
          <w:sz w:val="26"/>
          <w:szCs w:val="26"/>
          <w:lang w:val="pl-PL"/>
        </w:rPr>
        <w:t>mặt</w:t>
      </w:r>
      <w:r w:rsidRPr="00AC0113">
        <w:rPr>
          <w:spacing w:val="12"/>
          <w:sz w:val="26"/>
          <w:szCs w:val="26"/>
          <w:lang w:val="pl-PL"/>
        </w:rPr>
        <w:t xml:space="preserve"> </w:t>
      </w:r>
      <w:r w:rsidRPr="00AC0113">
        <w:rPr>
          <w:sz w:val="26"/>
          <w:szCs w:val="26"/>
          <w:lang w:val="pl-PL"/>
        </w:rPr>
        <w:t>lõm</w:t>
      </w:r>
      <w:r w:rsidRPr="00AC0113">
        <w:rPr>
          <w:spacing w:val="15"/>
          <w:sz w:val="26"/>
          <w:szCs w:val="26"/>
          <w:lang w:val="pl-PL"/>
        </w:rPr>
        <w:t xml:space="preserve"> </w:t>
      </w:r>
      <w:r w:rsidRPr="00AC0113">
        <w:rPr>
          <w:sz w:val="26"/>
          <w:szCs w:val="26"/>
          <w:lang w:val="pl-PL"/>
        </w:rPr>
        <w:t>của</w:t>
      </w:r>
      <w:r w:rsidRPr="00AC0113">
        <w:rPr>
          <w:spacing w:val="14"/>
          <w:sz w:val="26"/>
          <w:szCs w:val="26"/>
          <w:lang w:val="pl-PL"/>
        </w:rPr>
        <w:t xml:space="preserve"> </w:t>
      </w:r>
      <w:r w:rsidRPr="00AC0113">
        <w:rPr>
          <w:sz w:val="26"/>
          <w:szCs w:val="26"/>
          <w:lang w:val="pl-PL"/>
        </w:rPr>
        <w:t>phần</w:t>
      </w:r>
      <w:r w:rsidRPr="00AC0113">
        <w:rPr>
          <w:spacing w:val="14"/>
          <w:sz w:val="26"/>
          <w:szCs w:val="26"/>
          <w:lang w:val="pl-PL"/>
        </w:rPr>
        <w:t xml:space="preserve"> </w:t>
      </w:r>
      <w:r w:rsidRPr="00AC0113">
        <w:rPr>
          <w:sz w:val="26"/>
          <w:szCs w:val="26"/>
          <w:lang w:val="pl-PL"/>
        </w:rPr>
        <w:t>bảng</w:t>
      </w:r>
      <w:r w:rsidRPr="00AC0113">
        <w:rPr>
          <w:spacing w:val="12"/>
          <w:sz w:val="26"/>
          <w:szCs w:val="26"/>
          <w:lang w:val="pl-PL"/>
        </w:rPr>
        <w:t xml:space="preserve"> </w:t>
      </w:r>
      <w:r w:rsidRPr="00AC0113">
        <w:rPr>
          <w:sz w:val="26"/>
          <w:szCs w:val="26"/>
          <w:lang w:val="pl-PL"/>
        </w:rPr>
        <w:t>ký</w:t>
      </w:r>
      <w:r w:rsidRPr="00AC0113">
        <w:rPr>
          <w:spacing w:val="16"/>
          <w:sz w:val="26"/>
          <w:szCs w:val="26"/>
          <w:lang w:val="pl-PL"/>
        </w:rPr>
        <w:t xml:space="preserve"> </w:t>
      </w:r>
      <w:r w:rsidRPr="00AC0113">
        <w:rPr>
          <w:sz w:val="26"/>
          <w:szCs w:val="26"/>
          <w:lang w:val="pl-PL"/>
        </w:rPr>
        <w:t>hiệu</w:t>
      </w:r>
      <w:r w:rsidRPr="00AC0113">
        <w:rPr>
          <w:spacing w:val="15"/>
          <w:sz w:val="26"/>
          <w:szCs w:val="26"/>
          <w:lang w:val="pl-PL"/>
        </w:rPr>
        <w:t xml:space="preserve"> </w:t>
      </w:r>
      <w:r w:rsidRPr="00AC0113">
        <w:rPr>
          <w:sz w:val="26"/>
          <w:szCs w:val="26"/>
          <w:lang w:val="pl-PL"/>
        </w:rPr>
        <w:t>cột</w:t>
      </w:r>
      <w:r w:rsidRPr="00AC0113">
        <w:rPr>
          <w:spacing w:val="13"/>
          <w:sz w:val="26"/>
          <w:szCs w:val="26"/>
          <w:lang w:val="pl-PL"/>
        </w:rPr>
        <w:t xml:space="preserve"> </w:t>
      </w:r>
      <w:r w:rsidRPr="00AC0113">
        <w:rPr>
          <w:sz w:val="26"/>
          <w:szCs w:val="26"/>
          <w:lang w:val="pl-PL"/>
        </w:rPr>
        <w:t>để</w:t>
      </w:r>
      <w:r w:rsidRPr="00AC0113">
        <w:rPr>
          <w:spacing w:val="13"/>
          <w:sz w:val="26"/>
          <w:szCs w:val="26"/>
          <w:lang w:val="pl-PL"/>
        </w:rPr>
        <w:t xml:space="preserve"> </w:t>
      </w:r>
      <w:r w:rsidRPr="00AC0113">
        <w:rPr>
          <w:sz w:val="26"/>
          <w:szCs w:val="26"/>
          <w:lang w:val="pl-PL"/>
        </w:rPr>
        <w:t>tránh</w:t>
      </w:r>
      <w:r w:rsidRPr="00AC0113">
        <w:rPr>
          <w:spacing w:val="12"/>
          <w:sz w:val="26"/>
          <w:szCs w:val="26"/>
          <w:lang w:val="pl-PL"/>
        </w:rPr>
        <w:t xml:space="preserve"> </w:t>
      </w:r>
      <w:r w:rsidRPr="00AC0113">
        <w:rPr>
          <w:sz w:val="26"/>
          <w:szCs w:val="26"/>
          <w:lang w:val="pl-PL"/>
        </w:rPr>
        <w:t>bị</w:t>
      </w:r>
      <w:r w:rsidRPr="00AC0113">
        <w:rPr>
          <w:spacing w:val="16"/>
          <w:sz w:val="26"/>
          <w:szCs w:val="26"/>
          <w:lang w:val="pl-PL"/>
        </w:rPr>
        <w:t xml:space="preserve"> </w:t>
      </w:r>
      <w:r w:rsidRPr="00AC0113">
        <w:rPr>
          <w:sz w:val="26"/>
          <w:szCs w:val="26"/>
          <w:lang w:val="pl-PL"/>
        </w:rPr>
        <w:t>hư</w:t>
      </w:r>
      <w:r w:rsidRPr="00AC0113">
        <w:rPr>
          <w:spacing w:val="-67"/>
          <w:sz w:val="26"/>
          <w:szCs w:val="26"/>
          <w:lang w:val="pl-PL"/>
        </w:rPr>
        <w:t xml:space="preserve"> </w:t>
      </w:r>
      <w:r w:rsidRPr="00AC0113">
        <w:rPr>
          <w:sz w:val="26"/>
          <w:szCs w:val="26"/>
          <w:lang w:val="pl-PL"/>
        </w:rPr>
        <w:t>hỏng tem trong</w:t>
      </w:r>
      <w:r w:rsidRPr="00AC0113">
        <w:rPr>
          <w:spacing w:val="-3"/>
          <w:sz w:val="26"/>
          <w:szCs w:val="26"/>
          <w:lang w:val="pl-PL"/>
        </w:rPr>
        <w:t xml:space="preserve"> </w:t>
      </w:r>
      <w:r w:rsidRPr="00AC0113">
        <w:rPr>
          <w:sz w:val="26"/>
          <w:szCs w:val="26"/>
          <w:lang w:val="pl-PL"/>
        </w:rPr>
        <w:t>quá</w:t>
      </w:r>
      <w:r w:rsidRPr="00AC0113">
        <w:rPr>
          <w:spacing w:val="-3"/>
          <w:sz w:val="26"/>
          <w:szCs w:val="26"/>
          <w:lang w:val="pl-PL"/>
        </w:rPr>
        <w:t xml:space="preserve"> </w:t>
      </w:r>
      <w:r w:rsidRPr="00AC0113">
        <w:rPr>
          <w:sz w:val="26"/>
          <w:szCs w:val="26"/>
          <w:lang w:val="pl-PL"/>
        </w:rPr>
        <w:t>trình vận</w:t>
      </w:r>
      <w:r w:rsidRPr="00AC0113">
        <w:rPr>
          <w:spacing w:val="1"/>
          <w:sz w:val="26"/>
          <w:szCs w:val="26"/>
          <w:lang w:val="pl-PL"/>
        </w:rPr>
        <w:t xml:space="preserve"> </w:t>
      </w:r>
      <w:r w:rsidRPr="00AC0113">
        <w:rPr>
          <w:sz w:val="26"/>
          <w:szCs w:val="26"/>
          <w:lang w:val="pl-PL"/>
        </w:rPr>
        <w:t>chuyển,</w:t>
      </w:r>
      <w:r w:rsidRPr="00AC0113">
        <w:rPr>
          <w:spacing w:val="-1"/>
          <w:sz w:val="26"/>
          <w:szCs w:val="26"/>
          <w:lang w:val="pl-PL"/>
        </w:rPr>
        <w:t xml:space="preserve"> </w:t>
      </w:r>
      <w:r w:rsidRPr="00AC0113">
        <w:rPr>
          <w:sz w:val="26"/>
          <w:szCs w:val="26"/>
          <w:lang w:val="pl-PL"/>
        </w:rPr>
        <w:t>lắp</w:t>
      </w:r>
      <w:r w:rsidRPr="00AC0113">
        <w:rPr>
          <w:spacing w:val="-2"/>
          <w:sz w:val="26"/>
          <w:szCs w:val="26"/>
          <w:lang w:val="pl-PL"/>
        </w:rPr>
        <w:t xml:space="preserve"> </w:t>
      </w:r>
      <w:r w:rsidRPr="00AC0113">
        <w:rPr>
          <w:sz w:val="26"/>
          <w:szCs w:val="26"/>
          <w:lang w:val="pl-PL"/>
        </w:rPr>
        <w:t>dựng.</w:t>
      </w:r>
    </w:p>
    <w:p w14:paraId="298375F1" w14:textId="77777777" w:rsidR="00B869BC" w:rsidRPr="00AC0113" w:rsidRDefault="00B869BC" w:rsidP="00B869BC">
      <w:pPr>
        <w:pStyle w:val="BT"/>
        <w:ind w:firstLine="0"/>
        <w:rPr>
          <w:sz w:val="26"/>
          <w:szCs w:val="26"/>
          <w:lang w:val="pl-PL"/>
        </w:rPr>
      </w:pPr>
      <w:r w:rsidRPr="00AC0113">
        <w:rPr>
          <w:sz w:val="26"/>
          <w:szCs w:val="26"/>
          <w:lang w:val="pl-PL"/>
        </w:rPr>
        <w:t>4.3. Yêu cầu tem chống giả:</w:t>
      </w:r>
    </w:p>
    <w:p w14:paraId="33507312" w14:textId="77777777" w:rsidR="00B869BC" w:rsidRPr="00AC0113" w:rsidRDefault="00B869BC" w:rsidP="00B869BC">
      <w:pPr>
        <w:pStyle w:val="BT"/>
        <w:rPr>
          <w:sz w:val="26"/>
          <w:szCs w:val="26"/>
          <w:lang w:val="pl-PL"/>
        </w:rPr>
      </w:pPr>
      <w:r w:rsidRPr="00AC0113">
        <w:rPr>
          <w:sz w:val="26"/>
          <w:szCs w:val="26"/>
          <w:lang w:val="pl-PL"/>
        </w:rPr>
        <w:t>- Tem</w:t>
      </w:r>
      <w:r w:rsidRPr="00AC0113">
        <w:rPr>
          <w:spacing w:val="9"/>
          <w:sz w:val="26"/>
          <w:szCs w:val="26"/>
          <w:lang w:val="pl-PL"/>
        </w:rPr>
        <w:t xml:space="preserve"> </w:t>
      </w:r>
      <w:r w:rsidRPr="00AC0113">
        <w:rPr>
          <w:sz w:val="26"/>
          <w:szCs w:val="26"/>
          <w:lang w:val="pl-PL"/>
        </w:rPr>
        <w:t>phải</w:t>
      </w:r>
      <w:r w:rsidRPr="00AC0113">
        <w:rPr>
          <w:spacing w:val="10"/>
          <w:sz w:val="26"/>
          <w:szCs w:val="26"/>
          <w:lang w:val="pl-PL"/>
        </w:rPr>
        <w:t xml:space="preserve"> </w:t>
      </w:r>
      <w:r w:rsidRPr="00AC0113">
        <w:rPr>
          <w:sz w:val="26"/>
          <w:szCs w:val="26"/>
          <w:lang w:val="pl-PL"/>
        </w:rPr>
        <w:t>đảm</w:t>
      </w:r>
      <w:r w:rsidRPr="00AC0113">
        <w:rPr>
          <w:spacing w:val="10"/>
          <w:sz w:val="26"/>
          <w:szCs w:val="26"/>
          <w:lang w:val="pl-PL"/>
        </w:rPr>
        <w:t xml:space="preserve"> </w:t>
      </w:r>
      <w:r w:rsidRPr="00AC0113">
        <w:rPr>
          <w:sz w:val="26"/>
          <w:szCs w:val="26"/>
          <w:lang w:val="pl-PL"/>
        </w:rPr>
        <w:t>bảo</w:t>
      </w:r>
      <w:r w:rsidRPr="00AC0113">
        <w:rPr>
          <w:spacing w:val="10"/>
          <w:sz w:val="26"/>
          <w:szCs w:val="26"/>
          <w:lang w:val="pl-PL"/>
        </w:rPr>
        <w:t xml:space="preserve"> </w:t>
      </w:r>
      <w:r w:rsidRPr="00AC0113">
        <w:rPr>
          <w:sz w:val="26"/>
          <w:szCs w:val="26"/>
          <w:lang w:val="pl-PL"/>
        </w:rPr>
        <w:t>độ</w:t>
      </w:r>
      <w:r w:rsidRPr="00AC0113">
        <w:rPr>
          <w:spacing w:val="8"/>
          <w:sz w:val="26"/>
          <w:szCs w:val="26"/>
          <w:lang w:val="pl-PL"/>
        </w:rPr>
        <w:t xml:space="preserve"> </w:t>
      </w:r>
      <w:r w:rsidRPr="00AC0113">
        <w:rPr>
          <w:sz w:val="26"/>
          <w:szCs w:val="26"/>
          <w:lang w:val="pl-PL"/>
        </w:rPr>
        <w:t>bền,</w:t>
      </w:r>
      <w:r w:rsidRPr="00AC0113">
        <w:rPr>
          <w:spacing w:val="8"/>
          <w:sz w:val="26"/>
          <w:szCs w:val="26"/>
          <w:lang w:val="pl-PL"/>
        </w:rPr>
        <w:t xml:space="preserve"> </w:t>
      </w:r>
      <w:r w:rsidRPr="00AC0113">
        <w:rPr>
          <w:sz w:val="26"/>
          <w:szCs w:val="26"/>
          <w:lang w:val="pl-PL"/>
        </w:rPr>
        <w:t>chịu</w:t>
      </w:r>
      <w:r w:rsidRPr="00AC0113">
        <w:rPr>
          <w:spacing w:val="11"/>
          <w:sz w:val="26"/>
          <w:szCs w:val="26"/>
          <w:lang w:val="pl-PL"/>
        </w:rPr>
        <w:t xml:space="preserve"> </w:t>
      </w:r>
      <w:r w:rsidRPr="00AC0113">
        <w:rPr>
          <w:sz w:val="26"/>
          <w:szCs w:val="26"/>
          <w:lang w:val="pl-PL"/>
        </w:rPr>
        <w:t>được</w:t>
      </w:r>
      <w:r w:rsidRPr="00AC0113">
        <w:rPr>
          <w:spacing w:val="9"/>
          <w:sz w:val="26"/>
          <w:szCs w:val="26"/>
          <w:lang w:val="pl-PL"/>
        </w:rPr>
        <w:t xml:space="preserve"> </w:t>
      </w:r>
      <w:r w:rsidRPr="00AC0113">
        <w:rPr>
          <w:sz w:val="26"/>
          <w:szCs w:val="26"/>
          <w:lang w:val="pl-PL"/>
        </w:rPr>
        <w:t>nước,</w:t>
      </w:r>
      <w:r w:rsidRPr="00AC0113">
        <w:rPr>
          <w:spacing w:val="16"/>
          <w:sz w:val="26"/>
          <w:szCs w:val="26"/>
          <w:lang w:val="pl-PL"/>
        </w:rPr>
        <w:t xml:space="preserve"> </w:t>
      </w:r>
      <w:r w:rsidRPr="00AC0113">
        <w:rPr>
          <w:sz w:val="26"/>
          <w:szCs w:val="26"/>
          <w:lang w:val="pl-PL"/>
        </w:rPr>
        <w:t>nắng,</w:t>
      </w:r>
      <w:r w:rsidRPr="00AC0113">
        <w:rPr>
          <w:spacing w:val="9"/>
          <w:sz w:val="26"/>
          <w:szCs w:val="26"/>
          <w:lang w:val="pl-PL"/>
        </w:rPr>
        <w:t xml:space="preserve"> </w:t>
      </w:r>
      <w:r w:rsidRPr="00AC0113">
        <w:rPr>
          <w:sz w:val="26"/>
          <w:szCs w:val="26"/>
          <w:lang w:val="pl-PL"/>
        </w:rPr>
        <w:t>không</w:t>
      </w:r>
      <w:r w:rsidRPr="00AC0113">
        <w:rPr>
          <w:spacing w:val="10"/>
          <w:sz w:val="26"/>
          <w:szCs w:val="26"/>
          <w:lang w:val="pl-PL"/>
        </w:rPr>
        <w:t xml:space="preserve"> </w:t>
      </w:r>
      <w:r w:rsidRPr="00AC0113">
        <w:rPr>
          <w:sz w:val="26"/>
          <w:szCs w:val="26"/>
          <w:lang w:val="pl-PL"/>
        </w:rPr>
        <w:t>bị</w:t>
      </w:r>
      <w:r w:rsidRPr="00AC0113">
        <w:rPr>
          <w:spacing w:val="11"/>
          <w:sz w:val="26"/>
          <w:szCs w:val="26"/>
          <w:lang w:val="pl-PL"/>
        </w:rPr>
        <w:t xml:space="preserve"> </w:t>
      </w:r>
      <w:r w:rsidRPr="00AC0113">
        <w:rPr>
          <w:sz w:val="26"/>
          <w:szCs w:val="26"/>
          <w:lang w:val="pl-PL"/>
        </w:rPr>
        <w:t>bong</w:t>
      </w:r>
      <w:r w:rsidRPr="00AC0113">
        <w:rPr>
          <w:spacing w:val="10"/>
          <w:sz w:val="26"/>
          <w:szCs w:val="26"/>
          <w:lang w:val="pl-PL"/>
        </w:rPr>
        <w:t xml:space="preserve"> </w:t>
      </w:r>
      <w:r w:rsidRPr="00AC0113">
        <w:rPr>
          <w:sz w:val="26"/>
          <w:szCs w:val="26"/>
          <w:lang w:val="pl-PL"/>
        </w:rPr>
        <w:t>tróc</w:t>
      </w:r>
      <w:r w:rsidRPr="00AC0113">
        <w:rPr>
          <w:spacing w:val="8"/>
          <w:sz w:val="26"/>
          <w:szCs w:val="26"/>
          <w:lang w:val="pl-PL"/>
        </w:rPr>
        <w:t xml:space="preserve"> </w:t>
      </w:r>
      <w:r w:rsidRPr="00AC0113">
        <w:rPr>
          <w:sz w:val="26"/>
          <w:szCs w:val="26"/>
          <w:lang w:val="pl-PL"/>
        </w:rPr>
        <w:t>do</w:t>
      </w:r>
      <w:r w:rsidRPr="00AC0113">
        <w:rPr>
          <w:spacing w:val="-67"/>
          <w:sz w:val="26"/>
          <w:szCs w:val="26"/>
          <w:lang w:val="pl-PL"/>
        </w:rPr>
        <w:t xml:space="preserve"> </w:t>
      </w:r>
      <w:r w:rsidRPr="00AC0113">
        <w:rPr>
          <w:sz w:val="26"/>
          <w:szCs w:val="26"/>
          <w:lang w:val="pl-PL"/>
        </w:rPr>
        <w:t>nhiệt độ</w:t>
      </w:r>
      <w:r w:rsidRPr="00AC0113">
        <w:rPr>
          <w:spacing w:val="1"/>
          <w:sz w:val="26"/>
          <w:szCs w:val="26"/>
          <w:lang w:val="pl-PL"/>
        </w:rPr>
        <w:t xml:space="preserve"> </w:t>
      </w:r>
      <w:r w:rsidRPr="00AC0113">
        <w:rPr>
          <w:sz w:val="26"/>
          <w:szCs w:val="26"/>
          <w:lang w:val="pl-PL"/>
        </w:rPr>
        <w:t>cao</w:t>
      </w:r>
      <w:r w:rsidRPr="00AC0113">
        <w:rPr>
          <w:spacing w:val="1"/>
          <w:sz w:val="26"/>
          <w:szCs w:val="26"/>
          <w:lang w:val="pl-PL"/>
        </w:rPr>
        <w:t xml:space="preserve"> </w:t>
      </w:r>
      <w:r w:rsidRPr="00AC0113">
        <w:rPr>
          <w:sz w:val="26"/>
          <w:szCs w:val="26"/>
          <w:lang w:val="pl-PL"/>
        </w:rPr>
        <w:t>hoặc</w:t>
      </w:r>
      <w:r w:rsidRPr="00AC0113">
        <w:rPr>
          <w:spacing w:val="-3"/>
          <w:sz w:val="26"/>
          <w:szCs w:val="26"/>
          <w:lang w:val="pl-PL"/>
        </w:rPr>
        <w:t xml:space="preserve"> </w:t>
      </w:r>
      <w:r w:rsidRPr="00AC0113">
        <w:rPr>
          <w:sz w:val="26"/>
          <w:szCs w:val="26"/>
          <w:lang w:val="pl-PL"/>
        </w:rPr>
        <w:t>bị</w:t>
      </w:r>
      <w:r w:rsidRPr="00AC0113">
        <w:rPr>
          <w:spacing w:val="-2"/>
          <w:sz w:val="26"/>
          <w:szCs w:val="26"/>
          <w:lang w:val="pl-PL"/>
        </w:rPr>
        <w:t xml:space="preserve"> </w:t>
      </w:r>
      <w:r w:rsidRPr="00AC0113">
        <w:rPr>
          <w:sz w:val="26"/>
          <w:szCs w:val="26"/>
          <w:lang w:val="pl-PL"/>
        </w:rPr>
        <w:t>ngấm nước.</w:t>
      </w:r>
    </w:p>
    <w:p w14:paraId="305B4F2F" w14:textId="77777777" w:rsidR="00B869BC" w:rsidRPr="00AC0113" w:rsidRDefault="00B869BC" w:rsidP="00B869BC">
      <w:pPr>
        <w:pStyle w:val="BT"/>
        <w:rPr>
          <w:sz w:val="26"/>
          <w:szCs w:val="26"/>
          <w:lang w:val="pl-PL"/>
        </w:rPr>
      </w:pPr>
      <w:r w:rsidRPr="00AC0113">
        <w:rPr>
          <w:sz w:val="26"/>
          <w:szCs w:val="26"/>
          <w:lang w:val="pl-PL"/>
        </w:rPr>
        <w:t>- Tem dùng</w:t>
      </w:r>
      <w:r w:rsidRPr="00AC0113">
        <w:rPr>
          <w:spacing w:val="1"/>
          <w:sz w:val="26"/>
          <w:szCs w:val="26"/>
          <w:lang w:val="pl-PL"/>
        </w:rPr>
        <w:t xml:space="preserve"> </w:t>
      </w:r>
      <w:r w:rsidRPr="00AC0113">
        <w:rPr>
          <w:sz w:val="26"/>
          <w:szCs w:val="26"/>
          <w:lang w:val="pl-PL"/>
        </w:rPr>
        <w:t>loại</w:t>
      </w:r>
      <w:r w:rsidRPr="00AC0113">
        <w:rPr>
          <w:spacing w:val="1"/>
          <w:sz w:val="26"/>
          <w:szCs w:val="26"/>
          <w:lang w:val="pl-PL"/>
        </w:rPr>
        <w:t xml:space="preserve"> </w:t>
      </w:r>
      <w:r w:rsidRPr="00AC0113">
        <w:rPr>
          <w:sz w:val="26"/>
          <w:szCs w:val="26"/>
          <w:lang w:val="pl-PL"/>
        </w:rPr>
        <w:t>giấy</w:t>
      </w:r>
      <w:r w:rsidRPr="00AC0113">
        <w:rPr>
          <w:spacing w:val="1"/>
          <w:sz w:val="26"/>
          <w:szCs w:val="26"/>
          <w:lang w:val="pl-PL"/>
        </w:rPr>
        <w:t xml:space="preserve"> </w:t>
      </w:r>
      <w:r w:rsidRPr="00AC0113">
        <w:rPr>
          <w:sz w:val="26"/>
          <w:szCs w:val="26"/>
          <w:lang w:val="pl-PL"/>
        </w:rPr>
        <w:t>decal</w:t>
      </w:r>
      <w:r w:rsidRPr="00AC0113">
        <w:rPr>
          <w:spacing w:val="1"/>
          <w:sz w:val="26"/>
          <w:szCs w:val="26"/>
          <w:lang w:val="pl-PL"/>
        </w:rPr>
        <w:t xml:space="preserve"> </w:t>
      </w:r>
      <w:r w:rsidRPr="00AC0113">
        <w:rPr>
          <w:sz w:val="26"/>
          <w:szCs w:val="26"/>
          <w:lang w:val="pl-PL"/>
        </w:rPr>
        <w:t>vỡ</w:t>
      </w:r>
      <w:r w:rsidRPr="00AC0113">
        <w:rPr>
          <w:spacing w:val="1"/>
          <w:sz w:val="26"/>
          <w:szCs w:val="26"/>
          <w:lang w:val="pl-PL"/>
        </w:rPr>
        <w:t xml:space="preserve"> </w:t>
      </w:r>
      <w:r w:rsidRPr="00AC0113">
        <w:rPr>
          <w:sz w:val="26"/>
          <w:szCs w:val="26"/>
          <w:lang w:val="pl-PL"/>
        </w:rPr>
        <w:t>để</w:t>
      </w:r>
      <w:r w:rsidRPr="00AC0113">
        <w:rPr>
          <w:spacing w:val="3"/>
          <w:sz w:val="26"/>
          <w:szCs w:val="26"/>
          <w:lang w:val="pl-PL"/>
        </w:rPr>
        <w:t xml:space="preserve"> </w:t>
      </w:r>
      <w:r w:rsidRPr="00AC0113">
        <w:rPr>
          <w:sz w:val="26"/>
          <w:szCs w:val="26"/>
          <w:lang w:val="pl-PL"/>
        </w:rPr>
        <w:t>tránh</w:t>
      </w:r>
      <w:r w:rsidRPr="00AC0113">
        <w:rPr>
          <w:spacing w:val="1"/>
          <w:sz w:val="26"/>
          <w:szCs w:val="26"/>
          <w:lang w:val="pl-PL"/>
        </w:rPr>
        <w:t xml:space="preserve"> </w:t>
      </w:r>
      <w:r w:rsidRPr="00AC0113">
        <w:rPr>
          <w:sz w:val="26"/>
          <w:szCs w:val="26"/>
          <w:lang w:val="pl-PL"/>
        </w:rPr>
        <w:t>gỡ</w:t>
      </w:r>
      <w:r w:rsidRPr="00AC0113">
        <w:rPr>
          <w:spacing w:val="1"/>
          <w:sz w:val="26"/>
          <w:szCs w:val="26"/>
          <w:lang w:val="pl-PL"/>
        </w:rPr>
        <w:t xml:space="preserve"> </w:t>
      </w:r>
      <w:r w:rsidRPr="00AC0113">
        <w:rPr>
          <w:sz w:val="26"/>
          <w:szCs w:val="26"/>
          <w:lang w:val="pl-PL"/>
        </w:rPr>
        <w:t>ra</w:t>
      </w:r>
      <w:r w:rsidRPr="00AC0113">
        <w:rPr>
          <w:spacing w:val="3"/>
          <w:sz w:val="26"/>
          <w:szCs w:val="26"/>
          <w:lang w:val="pl-PL"/>
        </w:rPr>
        <w:t xml:space="preserve"> </w:t>
      </w:r>
      <w:r w:rsidRPr="00AC0113">
        <w:rPr>
          <w:sz w:val="26"/>
          <w:szCs w:val="26"/>
          <w:lang w:val="pl-PL"/>
        </w:rPr>
        <w:t>dán</w:t>
      </w:r>
      <w:r w:rsidRPr="00AC0113">
        <w:rPr>
          <w:spacing w:val="1"/>
          <w:sz w:val="26"/>
          <w:szCs w:val="26"/>
          <w:lang w:val="pl-PL"/>
        </w:rPr>
        <w:t xml:space="preserve"> </w:t>
      </w:r>
      <w:r w:rsidRPr="00AC0113">
        <w:rPr>
          <w:sz w:val="26"/>
          <w:szCs w:val="26"/>
          <w:lang w:val="pl-PL"/>
        </w:rPr>
        <w:t>lại</w:t>
      </w:r>
      <w:r w:rsidRPr="00AC0113">
        <w:rPr>
          <w:spacing w:val="1"/>
          <w:sz w:val="26"/>
          <w:szCs w:val="26"/>
          <w:lang w:val="pl-PL"/>
        </w:rPr>
        <w:t xml:space="preserve"> </w:t>
      </w:r>
      <w:r w:rsidRPr="00AC0113">
        <w:rPr>
          <w:sz w:val="26"/>
          <w:szCs w:val="26"/>
          <w:lang w:val="pl-PL"/>
        </w:rPr>
        <w:t>làm sai</w:t>
      </w:r>
      <w:r w:rsidRPr="00AC0113">
        <w:rPr>
          <w:spacing w:val="4"/>
          <w:sz w:val="26"/>
          <w:szCs w:val="26"/>
          <w:lang w:val="pl-PL"/>
        </w:rPr>
        <w:t xml:space="preserve"> </w:t>
      </w:r>
      <w:r w:rsidRPr="00AC0113">
        <w:rPr>
          <w:sz w:val="26"/>
          <w:szCs w:val="26"/>
          <w:lang w:val="pl-PL"/>
        </w:rPr>
        <w:t>lệch</w:t>
      </w:r>
      <w:r w:rsidRPr="00AC0113">
        <w:rPr>
          <w:spacing w:val="3"/>
          <w:sz w:val="26"/>
          <w:szCs w:val="26"/>
          <w:lang w:val="pl-PL"/>
        </w:rPr>
        <w:t xml:space="preserve"> </w:t>
      </w:r>
      <w:r w:rsidRPr="00AC0113">
        <w:rPr>
          <w:sz w:val="26"/>
          <w:szCs w:val="26"/>
          <w:lang w:val="pl-PL"/>
        </w:rPr>
        <w:t>đối</w:t>
      </w:r>
      <w:r w:rsidRPr="00AC0113">
        <w:rPr>
          <w:spacing w:val="4"/>
          <w:sz w:val="26"/>
          <w:szCs w:val="26"/>
          <w:lang w:val="pl-PL"/>
        </w:rPr>
        <w:t xml:space="preserve"> </w:t>
      </w:r>
      <w:r w:rsidRPr="00AC0113">
        <w:rPr>
          <w:sz w:val="26"/>
          <w:szCs w:val="26"/>
          <w:lang w:val="pl-PL"/>
        </w:rPr>
        <w:t>tượng</w:t>
      </w:r>
      <w:r w:rsidRPr="00AC0113">
        <w:rPr>
          <w:spacing w:val="-67"/>
          <w:sz w:val="26"/>
          <w:szCs w:val="26"/>
          <w:lang w:val="pl-PL"/>
        </w:rPr>
        <w:t xml:space="preserve"> </w:t>
      </w:r>
      <w:r w:rsidRPr="00AC0113">
        <w:rPr>
          <w:sz w:val="26"/>
          <w:szCs w:val="26"/>
          <w:lang w:val="pl-PL"/>
        </w:rPr>
        <w:t>được</w:t>
      </w:r>
      <w:r w:rsidRPr="00AC0113">
        <w:rPr>
          <w:spacing w:val="-1"/>
          <w:sz w:val="26"/>
          <w:szCs w:val="26"/>
          <w:lang w:val="pl-PL"/>
        </w:rPr>
        <w:t xml:space="preserve"> </w:t>
      </w:r>
      <w:r w:rsidRPr="00AC0113">
        <w:rPr>
          <w:sz w:val="26"/>
          <w:szCs w:val="26"/>
          <w:lang w:val="pl-PL"/>
        </w:rPr>
        <w:t>kiểm</w:t>
      </w:r>
      <w:r w:rsidRPr="00AC0113">
        <w:rPr>
          <w:spacing w:val="-3"/>
          <w:sz w:val="26"/>
          <w:szCs w:val="26"/>
          <w:lang w:val="pl-PL"/>
        </w:rPr>
        <w:t xml:space="preserve"> </w:t>
      </w:r>
      <w:r w:rsidRPr="00AC0113">
        <w:rPr>
          <w:sz w:val="26"/>
          <w:szCs w:val="26"/>
          <w:lang w:val="pl-PL"/>
        </w:rPr>
        <w:t>soát</w:t>
      </w:r>
      <w:r w:rsidRPr="00AC0113">
        <w:rPr>
          <w:spacing w:val="1"/>
          <w:sz w:val="26"/>
          <w:szCs w:val="26"/>
          <w:lang w:val="pl-PL"/>
        </w:rPr>
        <w:t xml:space="preserve"> </w:t>
      </w:r>
      <w:r w:rsidRPr="00AC0113">
        <w:rPr>
          <w:sz w:val="26"/>
          <w:szCs w:val="26"/>
          <w:lang w:val="pl-PL"/>
        </w:rPr>
        <w:t>chất</w:t>
      </w:r>
      <w:r w:rsidRPr="00AC0113">
        <w:rPr>
          <w:spacing w:val="1"/>
          <w:sz w:val="26"/>
          <w:szCs w:val="26"/>
          <w:lang w:val="pl-PL"/>
        </w:rPr>
        <w:t xml:space="preserve"> </w:t>
      </w:r>
      <w:r w:rsidRPr="00AC0113">
        <w:rPr>
          <w:sz w:val="26"/>
          <w:szCs w:val="26"/>
          <w:lang w:val="pl-PL"/>
        </w:rPr>
        <w:t>lượng.</w:t>
      </w:r>
    </w:p>
    <w:p w14:paraId="39F98927" w14:textId="77777777" w:rsidR="00B869BC" w:rsidRPr="00AC0113" w:rsidRDefault="00B869BC" w:rsidP="00B869BC">
      <w:pPr>
        <w:pStyle w:val="BT"/>
        <w:rPr>
          <w:sz w:val="26"/>
          <w:szCs w:val="26"/>
          <w:lang w:val="pl-PL"/>
        </w:rPr>
      </w:pPr>
      <w:r w:rsidRPr="00AC0113">
        <w:rPr>
          <w:sz w:val="26"/>
          <w:szCs w:val="26"/>
          <w:lang w:val="pl-PL"/>
        </w:rPr>
        <w:t>- Tem</w:t>
      </w:r>
      <w:r w:rsidRPr="00AC0113">
        <w:rPr>
          <w:spacing w:val="16"/>
          <w:sz w:val="26"/>
          <w:szCs w:val="26"/>
          <w:lang w:val="pl-PL"/>
        </w:rPr>
        <w:t xml:space="preserve"> </w:t>
      </w:r>
      <w:r w:rsidRPr="00AC0113">
        <w:rPr>
          <w:sz w:val="26"/>
          <w:szCs w:val="26"/>
          <w:lang w:val="pl-PL"/>
        </w:rPr>
        <w:t>có</w:t>
      </w:r>
      <w:r w:rsidRPr="00AC0113">
        <w:rPr>
          <w:spacing w:val="18"/>
          <w:sz w:val="26"/>
          <w:szCs w:val="26"/>
          <w:lang w:val="pl-PL"/>
        </w:rPr>
        <w:t xml:space="preserve"> </w:t>
      </w:r>
      <w:r w:rsidRPr="00AC0113">
        <w:rPr>
          <w:sz w:val="26"/>
          <w:szCs w:val="26"/>
          <w:lang w:val="pl-PL"/>
        </w:rPr>
        <w:t>kích</w:t>
      </w:r>
      <w:r w:rsidRPr="00AC0113">
        <w:rPr>
          <w:spacing w:val="18"/>
          <w:sz w:val="26"/>
          <w:szCs w:val="26"/>
          <w:lang w:val="pl-PL"/>
        </w:rPr>
        <w:t xml:space="preserve"> </w:t>
      </w:r>
      <w:r w:rsidRPr="00AC0113">
        <w:rPr>
          <w:sz w:val="26"/>
          <w:szCs w:val="26"/>
          <w:lang w:val="pl-PL"/>
        </w:rPr>
        <w:t>thước</w:t>
      </w:r>
      <w:r w:rsidRPr="00AC0113">
        <w:rPr>
          <w:spacing w:val="18"/>
          <w:sz w:val="26"/>
          <w:szCs w:val="26"/>
          <w:lang w:val="pl-PL"/>
        </w:rPr>
        <w:t xml:space="preserve"> </w:t>
      </w:r>
      <w:r w:rsidRPr="00AC0113">
        <w:rPr>
          <w:sz w:val="26"/>
          <w:szCs w:val="26"/>
          <w:lang w:val="pl-PL"/>
        </w:rPr>
        <w:t>phù</w:t>
      </w:r>
      <w:r w:rsidRPr="00AC0113">
        <w:rPr>
          <w:spacing w:val="18"/>
          <w:sz w:val="26"/>
          <w:szCs w:val="26"/>
          <w:lang w:val="pl-PL"/>
        </w:rPr>
        <w:t xml:space="preserve"> </w:t>
      </w:r>
      <w:r w:rsidRPr="00AC0113">
        <w:rPr>
          <w:sz w:val="26"/>
          <w:szCs w:val="26"/>
          <w:lang w:val="pl-PL"/>
        </w:rPr>
        <w:t>hợp</w:t>
      </w:r>
      <w:r w:rsidRPr="00AC0113">
        <w:rPr>
          <w:spacing w:val="18"/>
          <w:sz w:val="26"/>
          <w:szCs w:val="26"/>
          <w:lang w:val="pl-PL"/>
        </w:rPr>
        <w:t xml:space="preserve"> </w:t>
      </w:r>
      <w:r w:rsidRPr="00AC0113">
        <w:rPr>
          <w:sz w:val="26"/>
          <w:szCs w:val="26"/>
          <w:lang w:val="pl-PL"/>
        </w:rPr>
        <w:t>để</w:t>
      </w:r>
      <w:r w:rsidRPr="00AC0113">
        <w:rPr>
          <w:spacing w:val="17"/>
          <w:sz w:val="26"/>
          <w:szCs w:val="26"/>
          <w:lang w:val="pl-PL"/>
        </w:rPr>
        <w:t xml:space="preserve"> </w:t>
      </w:r>
      <w:r w:rsidRPr="00AC0113">
        <w:rPr>
          <w:sz w:val="26"/>
          <w:szCs w:val="26"/>
          <w:lang w:val="pl-PL"/>
        </w:rPr>
        <w:t>dán</w:t>
      </w:r>
      <w:r w:rsidRPr="00AC0113">
        <w:rPr>
          <w:spacing w:val="18"/>
          <w:sz w:val="26"/>
          <w:szCs w:val="26"/>
          <w:lang w:val="pl-PL"/>
        </w:rPr>
        <w:t xml:space="preserve"> </w:t>
      </w:r>
      <w:r w:rsidRPr="00AC0113">
        <w:rPr>
          <w:sz w:val="26"/>
          <w:szCs w:val="26"/>
          <w:lang w:val="pl-PL"/>
        </w:rPr>
        <w:t>được</w:t>
      </w:r>
      <w:r w:rsidRPr="00AC0113">
        <w:rPr>
          <w:spacing w:val="14"/>
          <w:sz w:val="26"/>
          <w:szCs w:val="26"/>
          <w:lang w:val="pl-PL"/>
        </w:rPr>
        <w:t xml:space="preserve"> </w:t>
      </w:r>
      <w:r w:rsidRPr="00AC0113">
        <w:rPr>
          <w:sz w:val="26"/>
          <w:szCs w:val="26"/>
          <w:lang w:val="pl-PL"/>
        </w:rPr>
        <w:t>lên</w:t>
      </w:r>
      <w:r w:rsidRPr="00AC0113">
        <w:rPr>
          <w:spacing w:val="18"/>
          <w:sz w:val="26"/>
          <w:szCs w:val="26"/>
          <w:lang w:val="pl-PL"/>
        </w:rPr>
        <w:t xml:space="preserve"> </w:t>
      </w:r>
      <w:r w:rsidRPr="00AC0113">
        <w:rPr>
          <w:sz w:val="26"/>
          <w:szCs w:val="26"/>
          <w:lang w:val="pl-PL"/>
        </w:rPr>
        <w:t>phần</w:t>
      </w:r>
      <w:r w:rsidRPr="00AC0113">
        <w:rPr>
          <w:spacing w:val="18"/>
          <w:sz w:val="26"/>
          <w:szCs w:val="26"/>
          <w:lang w:val="pl-PL"/>
        </w:rPr>
        <w:t xml:space="preserve"> </w:t>
      </w:r>
      <w:r w:rsidRPr="00AC0113">
        <w:rPr>
          <w:sz w:val="26"/>
          <w:szCs w:val="26"/>
          <w:lang w:val="pl-PL"/>
        </w:rPr>
        <w:t>lõm</w:t>
      </w:r>
      <w:r w:rsidRPr="00AC0113">
        <w:rPr>
          <w:spacing w:val="17"/>
          <w:sz w:val="26"/>
          <w:szCs w:val="26"/>
          <w:lang w:val="pl-PL"/>
        </w:rPr>
        <w:t xml:space="preserve"> </w:t>
      </w:r>
      <w:r w:rsidRPr="00AC0113">
        <w:rPr>
          <w:sz w:val="26"/>
          <w:szCs w:val="26"/>
          <w:lang w:val="pl-PL"/>
        </w:rPr>
        <w:t>của</w:t>
      </w:r>
      <w:r w:rsidRPr="00AC0113">
        <w:rPr>
          <w:spacing w:val="15"/>
          <w:sz w:val="26"/>
          <w:szCs w:val="26"/>
          <w:lang w:val="pl-PL"/>
        </w:rPr>
        <w:t xml:space="preserve"> </w:t>
      </w:r>
      <w:r w:rsidRPr="00AC0113">
        <w:rPr>
          <w:sz w:val="26"/>
          <w:szCs w:val="26"/>
          <w:lang w:val="pl-PL"/>
        </w:rPr>
        <w:t>bảng</w:t>
      </w:r>
      <w:r w:rsidRPr="00AC0113">
        <w:rPr>
          <w:spacing w:val="18"/>
          <w:sz w:val="26"/>
          <w:szCs w:val="26"/>
          <w:lang w:val="pl-PL"/>
        </w:rPr>
        <w:t xml:space="preserve"> </w:t>
      </w:r>
      <w:r w:rsidRPr="00AC0113">
        <w:rPr>
          <w:sz w:val="26"/>
          <w:szCs w:val="26"/>
          <w:lang w:val="pl-PL"/>
        </w:rPr>
        <w:t>tên</w:t>
      </w:r>
      <w:r w:rsidRPr="00AC0113">
        <w:rPr>
          <w:spacing w:val="18"/>
          <w:sz w:val="26"/>
          <w:szCs w:val="26"/>
          <w:lang w:val="pl-PL"/>
        </w:rPr>
        <w:t xml:space="preserve"> </w:t>
      </w:r>
      <w:r w:rsidRPr="00AC0113">
        <w:rPr>
          <w:sz w:val="26"/>
          <w:szCs w:val="26"/>
          <w:lang w:val="pl-PL"/>
        </w:rPr>
        <w:t>cột</w:t>
      </w:r>
      <w:r w:rsidRPr="00AC0113">
        <w:rPr>
          <w:spacing w:val="-67"/>
          <w:sz w:val="26"/>
          <w:szCs w:val="26"/>
          <w:lang w:val="pl-PL"/>
        </w:rPr>
        <w:t xml:space="preserve"> </w:t>
      </w:r>
      <w:r w:rsidRPr="00AC0113">
        <w:rPr>
          <w:sz w:val="26"/>
          <w:szCs w:val="26"/>
          <w:lang w:val="pl-PL"/>
        </w:rPr>
        <w:t>(kích</w:t>
      </w:r>
      <w:r w:rsidRPr="00AC0113">
        <w:rPr>
          <w:spacing w:val="-3"/>
          <w:sz w:val="26"/>
          <w:szCs w:val="26"/>
          <w:lang w:val="pl-PL"/>
        </w:rPr>
        <w:t xml:space="preserve"> </w:t>
      </w:r>
      <w:r w:rsidRPr="00AC0113">
        <w:rPr>
          <w:sz w:val="26"/>
          <w:szCs w:val="26"/>
          <w:lang w:val="pl-PL"/>
        </w:rPr>
        <w:t>thước tem</w:t>
      </w:r>
      <w:r w:rsidRPr="00AC0113">
        <w:rPr>
          <w:spacing w:val="-2"/>
          <w:sz w:val="26"/>
          <w:szCs w:val="26"/>
          <w:lang w:val="pl-PL"/>
        </w:rPr>
        <w:t xml:space="preserve"> </w:t>
      </w:r>
      <w:r w:rsidRPr="00AC0113">
        <w:rPr>
          <w:sz w:val="26"/>
          <w:szCs w:val="26"/>
          <w:lang w:val="pl-PL"/>
        </w:rPr>
        <w:t>khoảng 40mmx20mm).</w:t>
      </w:r>
    </w:p>
    <w:p w14:paraId="350F7728" w14:textId="77777777" w:rsidR="00B869BC" w:rsidRPr="00AC0113" w:rsidRDefault="00B869BC" w:rsidP="00B869BC">
      <w:pPr>
        <w:pStyle w:val="BT"/>
        <w:rPr>
          <w:sz w:val="26"/>
          <w:szCs w:val="26"/>
          <w:lang w:val="pl-PL"/>
        </w:rPr>
      </w:pPr>
      <w:r w:rsidRPr="00AC0113">
        <w:rPr>
          <w:sz w:val="26"/>
          <w:szCs w:val="26"/>
          <w:lang w:val="pl-PL"/>
        </w:rPr>
        <w:t>- Phải có</w:t>
      </w:r>
      <w:r w:rsidRPr="00AC0113">
        <w:rPr>
          <w:spacing w:val="-2"/>
          <w:sz w:val="26"/>
          <w:szCs w:val="26"/>
          <w:lang w:val="pl-PL"/>
        </w:rPr>
        <w:t xml:space="preserve"> </w:t>
      </w:r>
      <w:r w:rsidRPr="00AC0113">
        <w:rPr>
          <w:sz w:val="26"/>
          <w:szCs w:val="26"/>
          <w:lang w:val="pl-PL"/>
        </w:rPr>
        <w:t>dấu hiệu</w:t>
      </w:r>
      <w:r w:rsidRPr="00AC0113">
        <w:rPr>
          <w:spacing w:val="1"/>
          <w:sz w:val="26"/>
          <w:szCs w:val="26"/>
          <w:lang w:val="pl-PL"/>
        </w:rPr>
        <w:t xml:space="preserve"> </w:t>
      </w:r>
      <w:r w:rsidRPr="00AC0113">
        <w:rPr>
          <w:sz w:val="26"/>
          <w:szCs w:val="26"/>
          <w:lang w:val="pl-PL"/>
        </w:rPr>
        <w:t>bảo mật</w:t>
      </w:r>
      <w:r w:rsidRPr="00AC0113">
        <w:rPr>
          <w:spacing w:val="1"/>
          <w:sz w:val="26"/>
          <w:szCs w:val="26"/>
          <w:lang w:val="pl-PL"/>
        </w:rPr>
        <w:t xml:space="preserve"> </w:t>
      </w:r>
      <w:r w:rsidRPr="00AC0113">
        <w:rPr>
          <w:sz w:val="26"/>
          <w:szCs w:val="26"/>
          <w:lang w:val="pl-PL"/>
        </w:rPr>
        <w:t>để</w:t>
      </w:r>
      <w:r w:rsidRPr="00AC0113">
        <w:rPr>
          <w:spacing w:val="-3"/>
          <w:sz w:val="26"/>
          <w:szCs w:val="26"/>
          <w:lang w:val="pl-PL"/>
        </w:rPr>
        <w:t xml:space="preserve"> </w:t>
      </w:r>
      <w:r w:rsidRPr="00AC0113">
        <w:rPr>
          <w:sz w:val="26"/>
          <w:szCs w:val="26"/>
          <w:lang w:val="pl-PL"/>
        </w:rPr>
        <w:t>nhận</w:t>
      </w:r>
      <w:r w:rsidRPr="00AC0113">
        <w:rPr>
          <w:spacing w:val="-3"/>
          <w:sz w:val="26"/>
          <w:szCs w:val="26"/>
          <w:lang w:val="pl-PL"/>
        </w:rPr>
        <w:t xml:space="preserve"> </w:t>
      </w:r>
      <w:r w:rsidRPr="00AC0113">
        <w:rPr>
          <w:sz w:val="26"/>
          <w:szCs w:val="26"/>
          <w:lang w:val="pl-PL"/>
        </w:rPr>
        <w:t>biết</w:t>
      </w:r>
      <w:r w:rsidRPr="00AC0113">
        <w:rPr>
          <w:spacing w:val="-2"/>
          <w:sz w:val="26"/>
          <w:szCs w:val="26"/>
          <w:lang w:val="pl-PL"/>
        </w:rPr>
        <w:t xml:space="preserve"> </w:t>
      </w:r>
      <w:r w:rsidRPr="00AC0113">
        <w:rPr>
          <w:sz w:val="26"/>
          <w:szCs w:val="26"/>
          <w:lang w:val="pl-PL"/>
        </w:rPr>
        <w:t>tem</w:t>
      </w:r>
      <w:r w:rsidRPr="00AC0113">
        <w:rPr>
          <w:spacing w:val="-1"/>
          <w:sz w:val="26"/>
          <w:szCs w:val="26"/>
          <w:lang w:val="pl-PL"/>
        </w:rPr>
        <w:t xml:space="preserve"> </w:t>
      </w:r>
      <w:r w:rsidRPr="00AC0113">
        <w:rPr>
          <w:sz w:val="26"/>
          <w:szCs w:val="26"/>
          <w:lang w:val="pl-PL"/>
        </w:rPr>
        <w:t>thật.</w:t>
      </w:r>
    </w:p>
    <w:p w14:paraId="2D5B1924" w14:textId="77777777" w:rsidR="00B869BC" w:rsidRPr="00AC0113" w:rsidRDefault="00B869BC" w:rsidP="00B869BC">
      <w:pPr>
        <w:pStyle w:val="BT"/>
        <w:rPr>
          <w:sz w:val="26"/>
          <w:szCs w:val="26"/>
          <w:lang w:val="pl-PL"/>
        </w:rPr>
      </w:pPr>
      <w:r w:rsidRPr="00AC0113">
        <w:rPr>
          <w:sz w:val="26"/>
          <w:szCs w:val="26"/>
          <w:lang w:val="pl-PL"/>
        </w:rPr>
        <w:t>- Quản</w:t>
      </w:r>
      <w:r w:rsidRPr="00AC0113">
        <w:rPr>
          <w:spacing w:val="43"/>
          <w:sz w:val="26"/>
          <w:szCs w:val="26"/>
          <w:lang w:val="pl-PL"/>
        </w:rPr>
        <w:t xml:space="preserve"> </w:t>
      </w:r>
      <w:r w:rsidRPr="00AC0113">
        <w:rPr>
          <w:sz w:val="26"/>
          <w:szCs w:val="26"/>
          <w:lang w:val="pl-PL"/>
        </w:rPr>
        <w:t>lý,</w:t>
      </w:r>
      <w:r w:rsidRPr="00AC0113">
        <w:rPr>
          <w:spacing w:val="40"/>
          <w:sz w:val="26"/>
          <w:szCs w:val="26"/>
          <w:lang w:val="pl-PL"/>
        </w:rPr>
        <w:t xml:space="preserve"> </w:t>
      </w:r>
      <w:r w:rsidRPr="00AC0113">
        <w:rPr>
          <w:sz w:val="26"/>
          <w:szCs w:val="26"/>
          <w:lang w:val="pl-PL"/>
        </w:rPr>
        <w:t>truy</w:t>
      </w:r>
      <w:r w:rsidRPr="00AC0113">
        <w:rPr>
          <w:spacing w:val="42"/>
          <w:sz w:val="26"/>
          <w:szCs w:val="26"/>
          <w:lang w:val="pl-PL"/>
        </w:rPr>
        <w:t xml:space="preserve"> </w:t>
      </w:r>
      <w:r w:rsidRPr="00AC0113">
        <w:rPr>
          <w:sz w:val="26"/>
          <w:szCs w:val="26"/>
          <w:lang w:val="pl-PL"/>
        </w:rPr>
        <w:t>xuất</w:t>
      </w:r>
      <w:r w:rsidRPr="00AC0113">
        <w:rPr>
          <w:spacing w:val="41"/>
          <w:sz w:val="26"/>
          <w:szCs w:val="26"/>
          <w:lang w:val="pl-PL"/>
        </w:rPr>
        <w:t xml:space="preserve"> </w:t>
      </w:r>
      <w:r w:rsidRPr="00AC0113">
        <w:rPr>
          <w:sz w:val="26"/>
          <w:szCs w:val="26"/>
          <w:lang w:val="pl-PL"/>
        </w:rPr>
        <w:t>thông</w:t>
      </w:r>
      <w:r w:rsidRPr="00AC0113">
        <w:rPr>
          <w:spacing w:val="42"/>
          <w:sz w:val="26"/>
          <w:szCs w:val="26"/>
          <w:lang w:val="pl-PL"/>
        </w:rPr>
        <w:t xml:space="preserve"> </w:t>
      </w:r>
      <w:r w:rsidRPr="00AC0113">
        <w:rPr>
          <w:sz w:val="26"/>
          <w:szCs w:val="26"/>
          <w:lang w:val="pl-PL"/>
        </w:rPr>
        <w:t>tin</w:t>
      </w:r>
      <w:r w:rsidRPr="00AC0113">
        <w:rPr>
          <w:spacing w:val="43"/>
          <w:sz w:val="26"/>
          <w:szCs w:val="26"/>
          <w:lang w:val="pl-PL"/>
        </w:rPr>
        <w:t xml:space="preserve"> </w:t>
      </w:r>
      <w:r w:rsidRPr="00AC0113">
        <w:rPr>
          <w:sz w:val="26"/>
          <w:szCs w:val="26"/>
          <w:lang w:val="pl-PL"/>
        </w:rPr>
        <w:t>sản</w:t>
      </w:r>
      <w:r w:rsidRPr="00AC0113">
        <w:rPr>
          <w:spacing w:val="42"/>
          <w:sz w:val="26"/>
          <w:szCs w:val="26"/>
          <w:lang w:val="pl-PL"/>
        </w:rPr>
        <w:t xml:space="preserve"> </w:t>
      </w:r>
      <w:r w:rsidRPr="00AC0113">
        <w:rPr>
          <w:sz w:val="26"/>
          <w:szCs w:val="26"/>
          <w:lang w:val="pl-PL"/>
        </w:rPr>
        <w:t>phẩm</w:t>
      </w:r>
      <w:r w:rsidRPr="00AC0113">
        <w:rPr>
          <w:spacing w:val="40"/>
          <w:sz w:val="26"/>
          <w:szCs w:val="26"/>
          <w:lang w:val="pl-PL"/>
        </w:rPr>
        <w:t xml:space="preserve"> </w:t>
      </w:r>
      <w:r w:rsidRPr="00AC0113">
        <w:rPr>
          <w:sz w:val="26"/>
          <w:szCs w:val="26"/>
          <w:lang w:val="pl-PL"/>
        </w:rPr>
        <w:t>qua</w:t>
      </w:r>
      <w:r w:rsidRPr="00AC0113">
        <w:rPr>
          <w:spacing w:val="44"/>
          <w:sz w:val="26"/>
          <w:szCs w:val="26"/>
          <w:lang w:val="pl-PL"/>
        </w:rPr>
        <w:t xml:space="preserve"> </w:t>
      </w:r>
      <w:r w:rsidRPr="00AC0113">
        <w:rPr>
          <w:sz w:val="26"/>
          <w:szCs w:val="26"/>
          <w:lang w:val="pl-PL"/>
        </w:rPr>
        <w:t>mã</w:t>
      </w:r>
      <w:r w:rsidRPr="00AC0113">
        <w:rPr>
          <w:spacing w:val="40"/>
          <w:sz w:val="26"/>
          <w:szCs w:val="26"/>
          <w:lang w:val="pl-PL"/>
        </w:rPr>
        <w:t xml:space="preserve"> </w:t>
      </w:r>
      <w:r w:rsidRPr="00AC0113">
        <w:rPr>
          <w:sz w:val="26"/>
          <w:szCs w:val="26"/>
          <w:lang w:val="pl-PL"/>
        </w:rPr>
        <w:t>tem</w:t>
      </w:r>
      <w:r w:rsidRPr="00AC0113">
        <w:rPr>
          <w:spacing w:val="43"/>
          <w:sz w:val="26"/>
          <w:szCs w:val="26"/>
          <w:lang w:val="pl-PL"/>
        </w:rPr>
        <w:t xml:space="preserve"> </w:t>
      </w:r>
      <w:r w:rsidRPr="00AC0113">
        <w:rPr>
          <w:sz w:val="26"/>
          <w:szCs w:val="26"/>
          <w:lang w:val="pl-PL"/>
        </w:rPr>
        <w:t>(QR</w:t>
      </w:r>
      <w:r w:rsidRPr="00AC0113">
        <w:rPr>
          <w:spacing w:val="40"/>
          <w:sz w:val="26"/>
          <w:szCs w:val="26"/>
          <w:lang w:val="pl-PL"/>
        </w:rPr>
        <w:t xml:space="preserve"> </w:t>
      </w:r>
      <w:r w:rsidRPr="00AC0113">
        <w:rPr>
          <w:sz w:val="26"/>
          <w:szCs w:val="26"/>
          <w:lang w:val="pl-PL"/>
        </w:rPr>
        <w:t>code,</w:t>
      </w:r>
      <w:r w:rsidRPr="00AC0113">
        <w:rPr>
          <w:spacing w:val="43"/>
          <w:sz w:val="26"/>
          <w:szCs w:val="26"/>
          <w:lang w:val="pl-PL"/>
        </w:rPr>
        <w:t xml:space="preserve"> </w:t>
      </w:r>
      <w:r w:rsidRPr="00AC0113">
        <w:rPr>
          <w:sz w:val="26"/>
          <w:szCs w:val="26"/>
          <w:lang w:val="pl-PL"/>
        </w:rPr>
        <w:t>mã</w:t>
      </w:r>
      <w:r w:rsidRPr="00AC0113">
        <w:rPr>
          <w:spacing w:val="40"/>
          <w:sz w:val="26"/>
          <w:szCs w:val="26"/>
          <w:lang w:val="pl-PL"/>
        </w:rPr>
        <w:t xml:space="preserve"> </w:t>
      </w:r>
      <w:r w:rsidRPr="00AC0113">
        <w:rPr>
          <w:sz w:val="26"/>
          <w:szCs w:val="26"/>
          <w:lang w:val="pl-PL"/>
        </w:rPr>
        <w:t>tin</w:t>
      </w:r>
      <w:r w:rsidRPr="00AC0113">
        <w:rPr>
          <w:spacing w:val="-67"/>
          <w:sz w:val="26"/>
          <w:szCs w:val="26"/>
          <w:lang w:val="pl-PL"/>
        </w:rPr>
        <w:t xml:space="preserve"> </w:t>
      </w:r>
      <w:r w:rsidRPr="00AC0113">
        <w:rPr>
          <w:sz w:val="26"/>
          <w:szCs w:val="26"/>
          <w:lang w:val="pl-PL"/>
        </w:rPr>
        <w:t>nhắn).</w:t>
      </w:r>
    </w:p>
    <w:p w14:paraId="1AE04B3A" w14:textId="77777777" w:rsidR="00B869BC" w:rsidRPr="00AC0113" w:rsidRDefault="00B869BC" w:rsidP="00B869BC">
      <w:pPr>
        <w:pStyle w:val="BT"/>
        <w:ind w:firstLine="0"/>
        <w:rPr>
          <w:b/>
          <w:bCs/>
          <w:sz w:val="26"/>
          <w:szCs w:val="26"/>
          <w:lang w:val="pl-PL"/>
        </w:rPr>
      </w:pPr>
      <w:r w:rsidRPr="00AC0113">
        <w:rPr>
          <w:b/>
          <w:bCs/>
          <w:sz w:val="26"/>
          <w:szCs w:val="26"/>
          <w:lang w:val="pl-PL"/>
        </w:rPr>
        <w:t>IV. Các tài liệu kỹ thuật, bản vẽ kèm theo thiết bị:</w:t>
      </w:r>
    </w:p>
    <w:p w14:paraId="29B2BF0C" w14:textId="77777777" w:rsidR="00B869BC" w:rsidRPr="00AC0113" w:rsidRDefault="00B869BC" w:rsidP="00B869BC">
      <w:pPr>
        <w:pStyle w:val="BT"/>
        <w:rPr>
          <w:sz w:val="26"/>
          <w:szCs w:val="26"/>
          <w:lang w:val="pl-PL"/>
        </w:rPr>
      </w:pPr>
      <w:r w:rsidRPr="00AC0113">
        <w:rPr>
          <w:sz w:val="26"/>
          <w:szCs w:val="26"/>
          <w:lang w:val="pl-PL"/>
        </w:rPr>
        <w:t>Cột điện bê tông ly tâm khi xuất xưởng phải có các tài liệu của nhà sản</w:t>
      </w:r>
      <w:r w:rsidRPr="00AC0113">
        <w:rPr>
          <w:spacing w:val="1"/>
          <w:sz w:val="26"/>
          <w:szCs w:val="26"/>
          <w:lang w:val="pl-PL"/>
        </w:rPr>
        <w:t xml:space="preserve"> </w:t>
      </w:r>
      <w:r w:rsidRPr="00AC0113">
        <w:rPr>
          <w:sz w:val="26"/>
          <w:szCs w:val="26"/>
          <w:lang w:val="pl-PL"/>
        </w:rPr>
        <w:t>xuất</w:t>
      </w:r>
      <w:r w:rsidRPr="00AC0113">
        <w:rPr>
          <w:spacing w:val="-3"/>
          <w:sz w:val="26"/>
          <w:szCs w:val="26"/>
          <w:lang w:val="pl-PL"/>
        </w:rPr>
        <w:t xml:space="preserve"> </w:t>
      </w:r>
      <w:r w:rsidRPr="00AC0113">
        <w:rPr>
          <w:sz w:val="26"/>
          <w:szCs w:val="26"/>
          <w:lang w:val="pl-PL"/>
        </w:rPr>
        <w:t>kèm theo,</w:t>
      </w:r>
      <w:r w:rsidRPr="00AC0113">
        <w:rPr>
          <w:spacing w:val="-1"/>
          <w:sz w:val="26"/>
          <w:szCs w:val="26"/>
          <w:lang w:val="pl-PL"/>
        </w:rPr>
        <w:t xml:space="preserve"> </w:t>
      </w:r>
      <w:r w:rsidRPr="00AC0113">
        <w:rPr>
          <w:sz w:val="26"/>
          <w:szCs w:val="26"/>
          <w:lang w:val="pl-PL"/>
        </w:rPr>
        <w:t>bao</w:t>
      </w:r>
      <w:r w:rsidRPr="00AC0113">
        <w:rPr>
          <w:spacing w:val="-2"/>
          <w:sz w:val="26"/>
          <w:szCs w:val="26"/>
          <w:lang w:val="pl-PL"/>
        </w:rPr>
        <w:t xml:space="preserve"> </w:t>
      </w:r>
      <w:r w:rsidRPr="00AC0113">
        <w:rPr>
          <w:sz w:val="26"/>
          <w:szCs w:val="26"/>
          <w:lang w:val="pl-PL"/>
        </w:rPr>
        <w:t>gồm:</w:t>
      </w:r>
    </w:p>
    <w:p w14:paraId="4957F412" w14:textId="77777777" w:rsidR="00B869BC" w:rsidRPr="00AC0113" w:rsidRDefault="00B869BC" w:rsidP="00B869BC">
      <w:pPr>
        <w:pStyle w:val="BT"/>
        <w:rPr>
          <w:sz w:val="26"/>
          <w:szCs w:val="26"/>
          <w:lang w:val="pl-PL"/>
        </w:rPr>
      </w:pPr>
      <w:r w:rsidRPr="00AC0113">
        <w:rPr>
          <w:sz w:val="26"/>
          <w:szCs w:val="26"/>
          <w:lang w:val="pl-PL"/>
        </w:rPr>
        <w:t>- Bản vẽ chế tạo cột (kích thước, chủng loại thép, bố trí cốt thép ...) phù</w:t>
      </w:r>
      <w:r w:rsidRPr="00AC0113">
        <w:rPr>
          <w:spacing w:val="1"/>
          <w:sz w:val="26"/>
          <w:szCs w:val="26"/>
          <w:lang w:val="pl-PL"/>
        </w:rPr>
        <w:t xml:space="preserve"> </w:t>
      </w:r>
      <w:r w:rsidRPr="00AC0113">
        <w:rPr>
          <w:sz w:val="26"/>
          <w:szCs w:val="26"/>
          <w:lang w:val="pl-PL"/>
        </w:rPr>
        <w:t>hợp với</w:t>
      </w:r>
      <w:r w:rsidRPr="00AC0113">
        <w:rPr>
          <w:spacing w:val="1"/>
          <w:sz w:val="26"/>
          <w:szCs w:val="26"/>
          <w:lang w:val="pl-PL"/>
        </w:rPr>
        <w:t xml:space="preserve"> </w:t>
      </w:r>
      <w:r w:rsidRPr="00AC0113">
        <w:rPr>
          <w:sz w:val="26"/>
          <w:szCs w:val="26"/>
          <w:lang w:val="pl-PL"/>
        </w:rPr>
        <w:t>lô</w:t>
      </w:r>
      <w:r w:rsidRPr="00AC0113">
        <w:rPr>
          <w:spacing w:val="1"/>
          <w:sz w:val="26"/>
          <w:szCs w:val="26"/>
          <w:lang w:val="pl-PL"/>
        </w:rPr>
        <w:t xml:space="preserve"> </w:t>
      </w:r>
      <w:r w:rsidRPr="00AC0113">
        <w:rPr>
          <w:sz w:val="26"/>
          <w:szCs w:val="26"/>
          <w:lang w:val="pl-PL"/>
        </w:rPr>
        <w:t>cột</w:t>
      </w:r>
      <w:r w:rsidRPr="00AC0113">
        <w:rPr>
          <w:spacing w:val="-2"/>
          <w:sz w:val="26"/>
          <w:szCs w:val="26"/>
          <w:lang w:val="pl-PL"/>
        </w:rPr>
        <w:t xml:space="preserve"> </w:t>
      </w:r>
      <w:r w:rsidRPr="00AC0113">
        <w:rPr>
          <w:sz w:val="26"/>
          <w:szCs w:val="26"/>
          <w:lang w:val="pl-PL"/>
        </w:rPr>
        <w:t>xuất</w:t>
      </w:r>
      <w:r w:rsidRPr="00AC0113">
        <w:rPr>
          <w:spacing w:val="-2"/>
          <w:sz w:val="26"/>
          <w:szCs w:val="26"/>
          <w:lang w:val="pl-PL"/>
        </w:rPr>
        <w:t xml:space="preserve"> </w:t>
      </w:r>
      <w:r w:rsidRPr="00AC0113">
        <w:rPr>
          <w:sz w:val="26"/>
          <w:szCs w:val="26"/>
          <w:lang w:val="pl-PL"/>
        </w:rPr>
        <w:t>xưởng.</w:t>
      </w:r>
    </w:p>
    <w:p w14:paraId="4E3B1FAB" w14:textId="77777777" w:rsidR="00B869BC" w:rsidRPr="00AC0113" w:rsidRDefault="00B869BC" w:rsidP="00B869BC">
      <w:pPr>
        <w:pStyle w:val="BT"/>
        <w:rPr>
          <w:sz w:val="26"/>
          <w:szCs w:val="26"/>
          <w:lang w:val="pl-PL"/>
        </w:rPr>
      </w:pPr>
      <w:r w:rsidRPr="00AC0113">
        <w:rPr>
          <w:sz w:val="26"/>
          <w:szCs w:val="26"/>
          <w:lang w:val="pl-PL"/>
        </w:rPr>
        <w:t>- Chứng nhận hợp quy, hợp chuẩn của sản phẩm các loại cột xuất xưởng</w:t>
      </w:r>
      <w:r w:rsidRPr="00AC0113">
        <w:rPr>
          <w:spacing w:val="1"/>
          <w:sz w:val="26"/>
          <w:szCs w:val="26"/>
          <w:lang w:val="pl-PL"/>
        </w:rPr>
        <w:t xml:space="preserve"> </w:t>
      </w:r>
      <w:r w:rsidRPr="00AC0113">
        <w:rPr>
          <w:sz w:val="26"/>
          <w:szCs w:val="26"/>
          <w:lang w:val="pl-PL"/>
        </w:rPr>
        <w:t>phù hợp</w:t>
      </w:r>
      <w:r w:rsidRPr="00AC0113">
        <w:rPr>
          <w:spacing w:val="-2"/>
          <w:sz w:val="26"/>
          <w:szCs w:val="26"/>
          <w:lang w:val="pl-PL"/>
        </w:rPr>
        <w:t xml:space="preserve"> </w:t>
      </w:r>
      <w:r w:rsidRPr="00AC0113">
        <w:rPr>
          <w:sz w:val="26"/>
          <w:szCs w:val="26"/>
          <w:lang w:val="pl-PL"/>
        </w:rPr>
        <w:t>tiêu</w:t>
      </w:r>
      <w:r w:rsidRPr="00AC0113">
        <w:rPr>
          <w:spacing w:val="1"/>
          <w:sz w:val="26"/>
          <w:szCs w:val="26"/>
          <w:lang w:val="pl-PL"/>
        </w:rPr>
        <w:t xml:space="preserve"> </w:t>
      </w:r>
      <w:r w:rsidRPr="00AC0113">
        <w:rPr>
          <w:sz w:val="26"/>
          <w:szCs w:val="26"/>
          <w:lang w:val="pl-PL"/>
        </w:rPr>
        <w:t>chuẩn</w:t>
      </w:r>
      <w:r w:rsidRPr="00AC0113">
        <w:rPr>
          <w:spacing w:val="1"/>
          <w:sz w:val="26"/>
          <w:szCs w:val="26"/>
          <w:lang w:val="pl-PL"/>
        </w:rPr>
        <w:t xml:space="preserve"> </w:t>
      </w:r>
      <w:r w:rsidRPr="00AC0113">
        <w:rPr>
          <w:sz w:val="26"/>
          <w:szCs w:val="26"/>
          <w:lang w:val="pl-PL"/>
        </w:rPr>
        <w:t>TCVN 5847</w:t>
      </w:r>
      <w:r w:rsidRPr="00AC0113">
        <w:rPr>
          <w:spacing w:val="1"/>
          <w:sz w:val="26"/>
          <w:szCs w:val="26"/>
          <w:lang w:val="pl-PL"/>
        </w:rPr>
        <w:t xml:space="preserve"> </w:t>
      </w:r>
      <w:r w:rsidRPr="00AC0113">
        <w:rPr>
          <w:sz w:val="26"/>
          <w:szCs w:val="26"/>
          <w:lang w:val="pl-PL"/>
        </w:rPr>
        <w:t>– 2016.</w:t>
      </w:r>
    </w:p>
    <w:p w14:paraId="4D3AC7C0" w14:textId="77777777" w:rsidR="00B869BC" w:rsidRPr="00AC0113" w:rsidRDefault="00B869BC" w:rsidP="00B869BC">
      <w:pPr>
        <w:pStyle w:val="BT"/>
        <w:rPr>
          <w:sz w:val="26"/>
          <w:szCs w:val="26"/>
          <w:lang w:val="pl-PL"/>
        </w:rPr>
      </w:pPr>
      <w:r w:rsidRPr="00AC0113">
        <w:rPr>
          <w:sz w:val="26"/>
          <w:szCs w:val="26"/>
          <w:lang w:val="pl-PL"/>
        </w:rPr>
        <w:t>- Tài</w:t>
      </w:r>
      <w:r w:rsidRPr="00AC0113">
        <w:rPr>
          <w:spacing w:val="-1"/>
          <w:sz w:val="26"/>
          <w:szCs w:val="26"/>
          <w:lang w:val="pl-PL"/>
        </w:rPr>
        <w:t xml:space="preserve"> </w:t>
      </w:r>
      <w:r w:rsidRPr="00AC0113">
        <w:rPr>
          <w:sz w:val="26"/>
          <w:szCs w:val="26"/>
          <w:lang w:val="pl-PL"/>
        </w:rPr>
        <w:t>liệu</w:t>
      </w:r>
      <w:r w:rsidRPr="00AC0113">
        <w:rPr>
          <w:spacing w:val="-3"/>
          <w:sz w:val="26"/>
          <w:szCs w:val="26"/>
          <w:lang w:val="pl-PL"/>
        </w:rPr>
        <w:t xml:space="preserve"> </w:t>
      </w:r>
      <w:r w:rsidRPr="00AC0113">
        <w:rPr>
          <w:sz w:val="26"/>
          <w:szCs w:val="26"/>
          <w:lang w:val="pl-PL"/>
        </w:rPr>
        <w:t>hướng dẫn vận</w:t>
      </w:r>
      <w:r w:rsidRPr="00AC0113">
        <w:rPr>
          <w:spacing w:val="2"/>
          <w:sz w:val="26"/>
          <w:szCs w:val="26"/>
          <w:lang w:val="pl-PL"/>
        </w:rPr>
        <w:t xml:space="preserve"> </w:t>
      </w:r>
      <w:r w:rsidRPr="00AC0113">
        <w:rPr>
          <w:sz w:val="26"/>
          <w:szCs w:val="26"/>
          <w:lang w:val="pl-PL"/>
        </w:rPr>
        <w:t>chuyển,</w:t>
      </w:r>
      <w:r w:rsidRPr="00AC0113">
        <w:rPr>
          <w:spacing w:val="-2"/>
          <w:sz w:val="26"/>
          <w:szCs w:val="26"/>
          <w:lang w:val="pl-PL"/>
        </w:rPr>
        <w:t xml:space="preserve"> </w:t>
      </w:r>
      <w:r w:rsidRPr="00AC0113">
        <w:rPr>
          <w:sz w:val="26"/>
          <w:szCs w:val="26"/>
          <w:lang w:val="pl-PL"/>
        </w:rPr>
        <w:t>lắp dựng</w:t>
      </w:r>
      <w:r w:rsidRPr="00AC0113">
        <w:rPr>
          <w:spacing w:val="-5"/>
          <w:sz w:val="26"/>
          <w:szCs w:val="26"/>
          <w:lang w:val="pl-PL"/>
        </w:rPr>
        <w:t xml:space="preserve"> </w:t>
      </w:r>
      <w:r w:rsidRPr="00AC0113">
        <w:rPr>
          <w:sz w:val="26"/>
          <w:szCs w:val="26"/>
          <w:lang w:val="pl-PL"/>
        </w:rPr>
        <w:t>cột.</w:t>
      </w:r>
    </w:p>
    <w:p w14:paraId="630DE86A" w14:textId="77777777" w:rsidR="00B869BC" w:rsidRPr="00AC0113" w:rsidRDefault="00B869BC" w:rsidP="00B869BC">
      <w:pPr>
        <w:pStyle w:val="BT"/>
        <w:rPr>
          <w:sz w:val="26"/>
          <w:szCs w:val="26"/>
          <w:lang w:val="pl-PL"/>
        </w:rPr>
      </w:pPr>
      <w:r w:rsidRPr="00AC0113">
        <w:rPr>
          <w:sz w:val="26"/>
          <w:szCs w:val="26"/>
          <w:lang w:val="pl-PL"/>
        </w:rPr>
        <w:t>- Các</w:t>
      </w:r>
      <w:r w:rsidRPr="00AC0113">
        <w:rPr>
          <w:spacing w:val="-2"/>
          <w:sz w:val="26"/>
          <w:szCs w:val="26"/>
          <w:lang w:val="pl-PL"/>
        </w:rPr>
        <w:t xml:space="preserve"> </w:t>
      </w:r>
      <w:r w:rsidRPr="00AC0113">
        <w:rPr>
          <w:sz w:val="26"/>
          <w:szCs w:val="26"/>
          <w:lang w:val="pl-PL"/>
        </w:rPr>
        <w:t>biên</w:t>
      </w:r>
      <w:r w:rsidRPr="00AC0113">
        <w:rPr>
          <w:spacing w:val="-1"/>
          <w:sz w:val="26"/>
          <w:szCs w:val="26"/>
          <w:lang w:val="pl-PL"/>
        </w:rPr>
        <w:t xml:space="preserve"> </w:t>
      </w:r>
      <w:r w:rsidRPr="00AC0113">
        <w:rPr>
          <w:sz w:val="26"/>
          <w:szCs w:val="26"/>
          <w:lang w:val="pl-PL"/>
        </w:rPr>
        <w:t>bản thí</w:t>
      </w:r>
      <w:r w:rsidRPr="00AC0113">
        <w:rPr>
          <w:spacing w:val="-1"/>
          <w:sz w:val="26"/>
          <w:szCs w:val="26"/>
          <w:lang w:val="pl-PL"/>
        </w:rPr>
        <w:t xml:space="preserve"> </w:t>
      </w:r>
      <w:r w:rsidRPr="00AC0113">
        <w:rPr>
          <w:sz w:val="26"/>
          <w:szCs w:val="26"/>
          <w:lang w:val="pl-PL"/>
        </w:rPr>
        <w:t>nghiệm</w:t>
      </w:r>
      <w:r w:rsidRPr="00AC0113">
        <w:rPr>
          <w:spacing w:val="-1"/>
          <w:sz w:val="26"/>
          <w:szCs w:val="26"/>
          <w:lang w:val="pl-PL"/>
        </w:rPr>
        <w:t xml:space="preserve"> </w:t>
      </w:r>
      <w:r w:rsidRPr="00AC0113">
        <w:rPr>
          <w:sz w:val="26"/>
          <w:szCs w:val="26"/>
          <w:lang w:val="pl-PL"/>
        </w:rPr>
        <w:t>vật</w:t>
      </w:r>
      <w:r w:rsidRPr="00AC0113">
        <w:rPr>
          <w:spacing w:val="-1"/>
          <w:sz w:val="26"/>
          <w:szCs w:val="26"/>
          <w:lang w:val="pl-PL"/>
        </w:rPr>
        <w:t xml:space="preserve"> </w:t>
      </w:r>
      <w:r w:rsidRPr="00AC0113">
        <w:rPr>
          <w:sz w:val="26"/>
          <w:szCs w:val="26"/>
          <w:lang w:val="pl-PL"/>
        </w:rPr>
        <w:t>tư,</w:t>
      </w:r>
      <w:r w:rsidRPr="00AC0113">
        <w:rPr>
          <w:spacing w:val="-2"/>
          <w:sz w:val="26"/>
          <w:szCs w:val="26"/>
          <w:lang w:val="pl-PL"/>
        </w:rPr>
        <w:t xml:space="preserve"> </w:t>
      </w:r>
      <w:r w:rsidRPr="00AC0113">
        <w:rPr>
          <w:sz w:val="26"/>
          <w:szCs w:val="26"/>
          <w:lang w:val="pl-PL"/>
        </w:rPr>
        <w:t>vật</w:t>
      </w:r>
      <w:r w:rsidRPr="00AC0113">
        <w:rPr>
          <w:spacing w:val="-1"/>
          <w:sz w:val="26"/>
          <w:szCs w:val="26"/>
          <w:lang w:val="pl-PL"/>
        </w:rPr>
        <w:t xml:space="preserve"> </w:t>
      </w:r>
      <w:r w:rsidRPr="00AC0113">
        <w:rPr>
          <w:sz w:val="26"/>
          <w:szCs w:val="26"/>
          <w:lang w:val="pl-PL"/>
        </w:rPr>
        <w:t>liệu</w:t>
      </w:r>
      <w:r w:rsidRPr="00AC0113">
        <w:rPr>
          <w:spacing w:val="-1"/>
          <w:sz w:val="26"/>
          <w:szCs w:val="26"/>
          <w:lang w:val="pl-PL"/>
        </w:rPr>
        <w:t xml:space="preserve"> </w:t>
      </w:r>
      <w:r w:rsidRPr="00AC0113">
        <w:rPr>
          <w:sz w:val="26"/>
          <w:szCs w:val="26"/>
          <w:lang w:val="pl-PL"/>
        </w:rPr>
        <w:t>sản xuất</w:t>
      </w:r>
      <w:r w:rsidRPr="00AC0113">
        <w:rPr>
          <w:spacing w:val="-1"/>
          <w:sz w:val="26"/>
          <w:szCs w:val="26"/>
          <w:lang w:val="pl-PL"/>
        </w:rPr>
        <w:t xml:space="preserve"> </w:t>
      </w:r>
      <w:r w:rsidRPr="00AC0113">
        <w:rPr>
          <w:sz w:val="26"/>
          <w:szCs w:val="26"/>
          <w:lang w:val="pl-PL"/>
        </w:rPr>
        <w:t>cột.</w:t>
      </w:r>
    </w:p>
    <w:p w14:paraId="279A1848" w14:textId="77777777" w:rsidR="00B869BC" w:rsidRPr="00AC0113" w:rsidRDefault="00B869BC" w:rsidP="00B869BC">
      <w:pPr>
        <w:pStyle w:val="BT"/>
        <w:rPr>
          <w:sz w:val="26"/>
          <w:szCs w:val="26"/>
          <w:lang w:val="pl-PL"/>
        </w:rPr>
      </w:pPr>
      <w:r w:rsidRPr="00AC0113">
        <w:rPr>
          <w:sz w:val="26"/>
          <w:szCs w:val="26"/>
          <w:lang w:val="pl-PL"/>
        </w:rPr>
        <w:t>- Thông tin lô cột (số lượng, chủng loại, ngày sản xuất) nhãn mác sản</w:t>
      </w:r>
      <w:r w:rsidRPr="00AC0113">
        <w:rPr>
          <w:spacing w:val="1"/>
          <w:sz w:val="26"/>
          <w:szCs w:val="26"/>
          <w:lang w:val="pl-PL"/>
        </w:rPr>
        <w:t xml:space="preserve"> </w:t>
      </w:r>
      <w:r w:rsidRPr="00AC0113">
        <w:rPr>
          <w:sz w:val="26"/>
          <w:szCs w:val="26"/>
          <w:lang w:val="pl-PL"/>
        </w:rPr>
        <w:t>phẩm phù hợp quy định tại tiêu chuẩn này và yêu cầu của hợp đồng (nếu có quy</w:t>
      </w:r>
      <w:r w:rsidRPr="00AC0113">
        <w:rPr>
          <w:spacing w:val="-67"/>
          <w:sz w:val="26"/>
          <w:szCs w:val="26"/>
          <w:lang w:val="pl-PL"/>
        </w:rPr>
        <w:t xml:space="preserve"> </w:t>
      </w:r>
      <w:r w:rsidRPr="00AC0113">
        <w:rPr>
          <w:sz w:val="26"/>
          <w:szCs w:val="26"/>
          <w:lang w:val="pl-PL"/>
        </w:rPr>
        <w:t>định riêng).</w:t>
      </w:r>
    </w:p>
    <w:p w14:paraId="5DA2399A" w14:textId="77777777" w:rsidR="00B869BC" w:rsidRPr="00AC0113" w:rsidRDefault="00B869BC" w:rsidP="00B869BC">
      <w:pPr>
        <w:pStyle w:val="BT"/>
        <w:ind w:firstLine="0"/>
        <w:rPr>
          <w:b/>
          <w:bCs/>
          <w:sz w:val="26"/>
          <w:szCs w:val="26"/>
          <w:lang w:val="pl-PL"/>
        </w:rPr>
      </w:pPr>
      <w:r w:rsidRPr="00AC0113">
        <w:rPr>
          <w:b/>
          <w:bCs/>
          <w:sz w:val="26"/>
          <w:szCs w:val="26"/>
          <w:lang w:val="pl-PL"/>
        </w:rPr>
        <w:t>V. Các yêu cầu kỹ thuật liên quan</w:t>
      </w:r>
    </w:p>
    <w:p w14:paraId="3388B2AC" w14:textId="77777777" w:rsidR="00B869BC" w:rsidRPr="00AC0113" w:rsidRDefault="00B869BC" w:rsidP="00B869BC">
      <w:pPr>
        <w:pStyle w:val="BT"/>
        <w:ind w:firstLine="0"/>
        <w:rPr>
          <w:b/>
          <w:bCs/>
          <w:sz w:val="26"/>
          <w:szCs w:val="26"/>
          <w:lang w:val="pl-PL"/>
        </w:rPr>
      </w:pPr>
      <w:r w:rsidRPr="00AC0113">
        <w:rPr>
          <w:b/>
          <w:bCs/>
          <w:sz w:val="26"/>
          <w:szCs w:val="26"/>
          <w:lang w:val="pl-PL"/>
        </w:rPr>
        <w:t>V.1. Yêu cầu về vật liệu</w:t>
      </w:r>
    </w:p>
    <w:p w14:paraId="1E3B2F47" w14:textId="77777777" w:rsidR="00B869BC" w:rsidRPr="00AC0113" w:rsidRDefault="00B869BC" w:rsidP="00B869BC">
      <w:pPr>
        <w:pStyle w:val="BT"/>
        <w:rPr>
          <w:b/>
          <w:bCs/>
          <w:sz w:val="26"/>
          <w:szCs w:val="26"/>
          <w:lang w:val="pl-PL"/>
        </w:rPr>
      </w:pPr>
      <w:r w:rsidRPr="00AC0113">
        <w:rPr>
          <w:b/>
          <w:bCs/>
          <w:sz w:val="26"/>
          <w:szCs w:val="26"/>
          <w:lang w:val="pl-PL"/>
        </w:rPr>
        <w:t>1. Thép:</w:t>
      </w:r>
    </w:p>
    <w:p w14:paraId="5F917282" w14:textId="77777777" w:rsidR="00B869BC" w:rsidRPr="00AC0113" w:rsidRDefault="00B869BC" w:rsidP="00B869BC">
      <w:pPr>
        <w:pStyle w:val="BT"/>
        <w:rPr>
          <w:sz w:val="26"/>
          <w:szCs w:val="26"/>
          <w:lang w:val="pl-PL"/>
        </w:rPr>
      </w:pPr>
      <w:r w:rsidRPr="00AC0113">
        <w:rPr>
          <w:sz w:val="26"/>
          <w:szCs w:val="26"/>
          <w:lang w:val="pl-PL"/>
        </w:rPr>
        <w:t>a. Thép cốt trong bê tông (dùng sản xuất thân cột):</w:t>
      </w:r>
    </w:p>
    <w:p w14:paraId="69E2DC83" w14:textId="77777777" w:rsidR="00B869BC" w:rsidRPr="00AC0113" w:rsidRDefault="00B869BC" w:rsidP="00B869BC">
      <w:pPr>
        <w:pStyle w:val="BT"/>
        <w:rPr>
          <w:sz w:val="26"/>
          <w:szCs w:val="26"/>
          <w:lang w:val="pl-PL"/>
        </w:rPr>
      </w:pPr>
      <w:r w:rsidRPr="00AC0113">
        <w:rPr>
          <w:sz w:val="26"/>
          <w:szCs w:val="26"/>
          <w:lang w:val="pl-PL"/>
        </w:rPr>
        <w:t>- Cốt thép cho cột điện bê tông ly tâm không ứng lực trước (NPC: Spun Precast Nonprestressed Concrete poles): Phù hợp với TCVN 1651-1:2018; TCVN 1651-2:2018 hoặc theo tiêu chuẩn tương đương.</w:t>
      </w:r>
    </w:p>
    <w:p w14:paraId="3F326E06" w14:textId="77777777" w:rsidR="00B869BC" w:rsidRPr="00AC0113" w:rsidRDefault="00B869BC" w:rsidP="00B869BC">
      <w:pPr>
        <w:pStyle w:val="BT"/>
        <w:rPr>
          <w:sz w:val="26"/>
          <w:szCs w:val="26"/>
          <w:lang w:val="pl-PL"/>
        </w:rPr>
      </w:pPr>
      <w:r w:rsidRPr="00AC0113">
        <w:rPr>
          <w:sz w:val="26"/>
          <w:szCs w:val="26"/>
          <w:lang w:val="pl-PL"/>
        </w:rPr>
        <w:t>- Cốt thép cột điện bê tông ly tâm ứng lực trước (PC: Spun Precast prestressed Concrete poles): Phù hợp TCVN 6284-1:1997; TCVN 6284-2:1997; TCVN 6284-3:1997; TCVN 6284-4:1997; TCVN 6284-5:1997; hoặc theo tiêu chuẩn tương đương.</w:t>
      </w:r>
    </w:p>
    <w:p w14:paraId="0CB3AD41" w14:textId="77777777" w:rsidR="00B869BC" w:rsidRPr="00AC0113" w:rsidRDefault="00B869BC" w:rsidP="00B869BC">
      <w:pPr>
        <w:pStyle w:val="BT"/>
        <w:rPr>
          <w:sz w:val="26"/>
          <w:szCs w:val="26"/>
          <w:lang w:val="pl-PL"/>
        </w:rPr>
      </w:pPr>
      <w:r w:rsidRPr="00AC0113">
        <w:rPr>
          <w:sz w:val="26"/>
          <w:szCs w:val="26"/>
          <w:lang w:val="pl-PL"/>
        </w:rPr>
        <w:t>b. Thép và vật liệu mặt bích:</w:t>
      </w:r>
    </w:p>
    <w:p w14:paraId="640A5E9E" w14:textId="77777777" w:rsidR="00B869BC" w:rsidRPr="00AC0113" w:rsidRDefault="00B869BC" w:rsidP="00B869BC">
      <w:pPr>
        <w:pStyle w:val="BT"/>
        <w:rPr>
          <w:sz w:val="26"/>
          <w:szCs w:val="26"/>
          <w:lang w:val="pl-PL"/>
        </w:rPr>
      </w:pPr>
      <w:r w:rsidRPr="00AC0113">
        <w:rPr>
          <w:sz w:val="26"/>
          <w:szCs w:val="26"/>
          <w:lang w:val="pl-PL"/>
        </w:rPr>
        <w:t>- Các bích nối cột điện phải đảm bảo có độ chịu tải trọng uốn lớn hơn hoặc bằng các đoạn cột.</w:t>
      </w:r>
    </w:p>
    <w:p w14:paraId="7CDCC297" w14:textId="77777777" w:rsidR="00B869BC" w:rsidRPr="00AC0113" w:rsidRDefault="00B869BC" w:rsidP="00B869BC">
      <w:pPr>
        <w:pStyle w:val="BT"/>
        <w:rPr>
          <w:sz w:val="26"/>
          <w:szCs w:val="26"/>
          <w:lang w:val="pl-PL"/>
        </w:rPr>
      </w:pPr>
      <w:r w:rsidRPr="00AC0113">
        <w:rPr>
          <w:sz w:val="26"/>
          <w:szCs w:val="26"/>
          <w:lang w:val="pl-PL"/>
        </w:rPr>
        <w:t>+ Bulong chế tạo: Theo TCVN 1876-76, TCVN 1915-76 và TCVN 1916- 1995.</w:t>
      </w:r>
    </w:p>
    <w:p w14:paraId="3C2209FA" w14:textId="77777777" w:rsidR="00B869BC" w:rsidRPr="00AC0113" w:rsidRDefault="00B869BC" w:rsidP="00B869BC">
      <w:pPr>
        <w:pStyle w:val="BT"/>
        <w:rPr>
          <w:sz w:val="26"/>
          <w:szCs w:val="26"/>
          <w:lang w:val="pl-PL"/>
        </w:rPr>
      </w:pPr>
      <w:r w:rsidRPr="00AC0113">
        <w:rPr>
          <w:sz w:val="26"/>
          <w:szCs w:val="26"/>
          <w:lang w:val="pl-PL"/>
        </w:rPr>
        <w:t>+ Vòng đệm: Theo TCVN 132-77 và TCVN 2060-77. Vòng đệm phẳng theo TCVN 2061-77.</w:t>
      </w:r>
    </w:p>
    <w:p w14:paraId="00E57DB0" w14:textId="77777777" w:rsidR="00B869BC" w:rsidRPr="00AC0113" w:rsidRDefault="00B869BC" w:rsidP="00B869BC">
      <w:pPr>
        <w:pStyle w:val="BT"/>
        <w:rPr>
          <w:sz w:val="26"/>
          <w:szCs w:val="26"/>
        </w:rPr>
      </w:pPr>
      <w:r w:rsidRPr="00AC0113">
        <w:rPr>
          <w:sz w:val="26"/>
          <w:szCs w:val="26"/>
        </w:rPr>
        <w:t>+ Gia công chế tạo: Theo TCVN 170-1989.</w:t>
      </w:r>
    </w:p>
    <w:p w14:paraId="7F136F72" w14:textId="77777777" w:rsidR="00B869BC" w:rsidRPr="00AC0113" w:rsidRDefault="00B869BC" w:rsidP="00B869BC">
      <w:pPr>
        <w:pStyle w:val="BT"/>
        <w:rPr>
          <w:sz w:val="26"/>
          <w:szCs w:val="26"/>
        </w:rPr>
      </w:pPr>
      <w:r w:rsidRPr="00AC0113">
        <w:rPr>
          <w:sz w:val="26"/>
          <w:szCs w:val="26"/>
        </w:rPr>
        <w:lastRenderedPageBreak/>
        <w:t>+ Mặt bích phải được chế tạo trước rồi mới hàn cốt thép dọc của cột (đối với cột sử dụng thép không ứng lực trước), khoan tạo lỗ để gá thép (đối với cột sử dụng thép ứng lực trước).</w:t>
      </w:r>
    </w:p>
    <w:p w14:paraId="27A7768E" w14:textId="77777777" w:rsidR="00B869BC" w:rsidRPr="00AC0113" w:rsidRDefault="00B869BC" w:rsidP="00B869BC">
      <w:pPr>
        <w:pStyle w:val="BT"/>
        <w:rPr>
          <w:sz w:val="26"/>
          <w:szCs w:val="26"/>
        </w:rPr>
      </w:pPr>
      <w:r w:rsidRPr="00AC0113">
        <w:rPr>
          <w:sz w:val="26"/>
          <w:szCs w:val="26"/>
        </w:rPr>
        <w:t>+ Mặt bích được chế tạo từ thép hình mac BCT3 có Ra= 2100 kg/cm2 trở lên. Thép tấm dùng loại thép có cường độ XCT38 theo TCVN 5709:2009 hoặc tương đương.</w:t>
      </w:r>
    </w:p>
    <w:p w14:paraId="5E7BFAA1" w14:textId="77777777" w:rsidR="00B869BC" w:rsidRPr="00AC0113" w:rsidRDefault="00B869BC" w:rsidP="00B869BC">
      <w:pPr>
        <w:pStyle w:val="BT"/>
        <w:rPr>
          <w:sz w:val="26"/>
          <w:szCs w:val="26"/>
        </w:rPr>
      </w:pPr>
      <w:r w:rsidRPr="00AC0113">
        <w:rPr>
          <w:sz w:val="26"/>
          <w:szCs w:val="26"/>
        </w:rPr>
        <w:t>+ Hàn điện que hàn E431 theo TCVN 3223:2000 hoặc có tính năng kỹ thuật tương đương.</w:t>
      </w:r>
    </w:p>
    <w:p w14:paraId="554AD28C" w14:textId="77777777" w:rsidR="00B869BC" w:rsidRPr="00AC0113" w:rsidRDefault="00B869BC" w:rsidP="00B869BC">
      <w:pPr>
        <w:pStyle w:val="BT"/>
        <w:rPr>
          <w:sz w:val="26"/>
          <w:szCs w:val="26"/>
        </w:rPr>
      </w:pPr>
      <w:r w:rsidRPr="00AC0113">
        <w:rPr>
          <w:sz w:val="26"/>
          <w:szCs w:val="26"/>
        </w:rPr>
        <w:t>+ Kiểm tra mối hàn theo 20TCN 170-89.</w:t>
      </w:r>
    </w:p>
    <w:p w14:paraId="327C1974" w14:textId="77777777" w:rsidR="00B869BC" w:rsidRPr="00AC0113" w:rsidRDefault="00B869BC" w:rsidP="00B869BC">
      <w:pPr>
        <w:pStyle w:val="BT"/>
        <w:rPr>
          <w:sz w:val="26"/>
          <w:szCs w:val="26"/>
        </w:rPr>
      </w:pPr>
      <w:r w:rsidRPr="00AC0113">
        <w:rPr>
          <w:sz w:val="26"/>
          <w:szCs w:val="26"/>
        </w:rPr>
        <w:t>+ Các chi tiết mặt bích sau khi hàn gia công được mạ kẽm theo TCVN 5408:2007.</w:t>
      </w:r>
    </w:p>
    <w:p w14:paraId="5DE953C0" w14:textId="77777777" w:rsidR="00B869BC" w:rsidRPr="00AC0113" w:rsidRDefault="00B869BC" w:rsidP="00B869BC">
      <w:pPr>
        <w:pStyle w:val="BT"/>
        <w:rPr>
          <w:sz w:val="26"/>
          <w:szCs w:val="26"/>
        </w:rPr>
      </w:pPr>
      <w:r w:rsidRPr="00AC0113">
        <w:rPr>
          <w:sz w:val="26"/>
          <w:szCs w:val="26"/>
        </w:rPr>
        <w:t>- Mặt bích phải phẳng và vuông góc với tâm cột để khi nối cột không bị lệch tâm.</w:t>
      </w:r>
    </w:p>
    <w:p w14:paraId="5B3EDA12" w14:textId="77777777" w:rsidR="00B869BC" w:rsidRPr="00AC0113" w:rsidRDefault="00B869BC" w:rsidP="00B869BC">
      <w:pPr>
        <w:pStyle w:val="BT"/>
        <w:rPr>
          <w:sz w:val="26"/>
          <w:szCs w:val="26"/>
        </w:rPr>
      </w:pPr>
      <w:r w:rsidRPr="00AC0113">
        <w:rPr>
          <w:sz w:val="26"/>
          <w:szCs w:val="26"/>
        </w:rPr>
        <w:t>c. Thép dùng cho tiếp địa trong thân cột:</w:t>
      </w:r>
    </w:p>
    <w:p w14:paraId="1540BEE8" w14:textId="77777777" w:rsidR="00B869BC" w:rsidRPr="00AC0113" w:rsidRDefault="00B869BC" w:rsidP="00B869BC">
      <w:pPr>
        <w:pStyle w:val="BT"/>
        <w:rPr>
          <w:sz w:val="26"/>
          <w:szCs w:val="26"/>
        </w:rPr>
      </w:pPr>
      <w:r w:rsidRPr="00AC0113">
        <w:rPr>
          <w:sz w:val="26"/>
          <w:szCs w:val="26"/>
        </w:rPr>
        <w:t>- Thép dùng cho tiếp địa sử dụng thép thường tròn trơn phù hợp với TCVN 1651-1:2018. Tiết diện thép phụ thuộc vào kết quả tính toán đảm bảo thoát dòng  sét theo hồ sơ thiết kế nhưng tối thiểu có đường kính là 10mm.</w:t>
      </w:r>
    </w:p>
    <w:p w14:paraId="6FE88001" w14:textId="77777777" w:rsidR="00B869BC" w:rsidRPr="00AC0113" w:rsidRDefault="00B869BC" w:rsidP="00B869BC">
      <w:pPr>
        <w:pStyle w:val="BT"/>
        <w:rPr>
          <w:sz w:val="26"/>
          <w:szCs w:val="26"/>
        </w:rPr>
      </w:pPr>
      <w:r w:rsidRPr="00AC0113">
        <w:rPr>
          <w:sz w:val="26"/>
          <w:szCs w:val="26"/>
        </w:rPr>
        <w:t>- Thép tiếp địa phải độc lập, không được liên kết cứng với thép chịu lực và được nối đưa ra ngoài bằng bách hoặc bulong (phần đưa ra ngoài cột phải được mạ kẽm nhúng nóng).</w:t>
      </w:r>
    </w:p>
    <w:p w14:paraId="45838945" w14:textId="77777777" w:rsidR="00B869BC" w:rsidRPr="00AC0113" w:rsidRDefault="00B869BC" w:rsidP="00B869BC">
      <w:pPr>
        <w:pStyle w:val="BT"/>
        <w:rPr>
          <w:sz w:val="26"/>
          <w:szCs w:val="26"/>
        </w:rPr>
      </w:pPr>
      <w:r w:rsidRPr="00AC0113">
        <w:rPr>
          <w:sz w:val="26"/>
          <w:szCs w:val="26"/>
        </w:rPr>
        <w:t>d. Mạ kẽm: Đối với các chi tiết có mạ kẽm thực hiện theo TCVN 5408:2007.</w:t>
      </w:r>
    </w:p>
    <w:p w14:paraId="6235ECEA" w14:textId="77777777" w:rsidR="00B869BC" w:rsidRPr="00AC0113" w:rsidRDefault="00B869BC" w:rsidP="00B869BC">
      <w:pPr>
        <w:pStyle w:val="BT"/>
        <w:rPr>
          <w:b/>
          <w:bCs/>
          <w:sz w:val="26"/>
          <w:szCs w:val="26"/>
        </w:rPr>
      </w:pPr>
      <w:r w:rsidRPr="00AC0113">
        <w:rPr>
          <w:b/>
          <w:bCs/>
          <w:sz w:val="26"/>
          <w:szCs w:val="26"/>
        </w:rPr>
        <w:t>2. Xi măng:</w:t>
      </w:r>
    </w:p>
    <w:p w14:paraId="49CEA679" w14:textId="77777777" w:rsidR="00B869BC" w:rsidRPr="00AC0113" w:rsidRDefault="00B869BC" w:rsidP="00B869BC">
      <w:pPr>
        <w:pStyle w:val="BT"/>
        <w:rPr>
          <w:sz w:val="26"/>
          <w:szCs w:val="26"/>
        </w:rPr>
      </w:pPr>
      <w:r w:rsidRPr="00AC0113">
        <w:rPr>
          <w:sz w:val="26"/>
          <w:szCs w:val="26"/>
        </w:rPr>
        <w:t>a. Xi măng dùng để sản xuất cột điện bê tông ly tâm sử dụng xi măng poóc</w:t>
      </w:r>
      <w:r w:rsidRPr="00AC0113">
        <w:rPr>
          <w:spacing w:val="-67"/>
          <w:sz w:val="26"/>
          <w:szCs w:val="26"/>
        </w:rPr>
        <w:t xml:space="preserve"> </w:t>
      </w:r>
      <w:r w:rsidRPr="00AC0113">
        <w:rPr>
          <w:sz w:val="26"/>
          <w:szCs w:val="26"/>
        </w:rPr>
        <w:t>lăng phù hợp với TCVN 2682:2009 hoặc xi măng poóc lăng hỗn hợp phù hợp</w:t>
      </w:r>
      <w:r w:rsidRPr="00AC0113">
        <w:rPr>
          <w:spacing w:val="1"/>
          <w:sz w:val="26"/>
          <w:szCs w:val="26"/>
        </w:rPr>
        <w:t xml:space="preserve"> </w:t>
      </w:r>
      <w:r w:rsidRPr="00AC0113">
        <w:rPr>
          <w:sz w:val="26"/>
          <w:szCs w:val="26"/>
        </w:rPr>
        <w:t>với TCVN</w:t>
      </w:r>
      <w:r w:rsidRPr="00AC0113">
        <w:rPr>
          <w:spacing w:val="1"/>
          <w:sz w:val="26"/>
          <w:szCs w:val="26"/>
        </w:rPr>
        <w:t xml:space="preserve"> </w:t>
      </w:r>
      <w:r w:rsidRPr="00AC0113">
        <w:rPr>
          <w:sz w:val="26"/>
          <w:szCs w:val="26"/>
        </w:rPr>
        <w:t>6260:2009.</w:t>
      </w:r>
    </w:p>
    <w:p w14:paraId="17D54527" w14:textId="77777777" w:rsidR="00B869BC" w:rsidRPr="00AC0113" w:rsidRDefault="00B869BC" w:rsidP="00B869BC">
      <w:pPr>
        <w:pStyle w:val="BT"/>
        <w:rPr>
          <w:sz w:val="26"/>
          <w:szCs w:val="26"/>
        </w:rPr>
      </w:pPr>
      <w:r w:rsidRPr="00AC0113">
        <w:rPr>
          <w:sz w:val="26"/>
          <w:szCs w:val="26"/>
        </w:rPr>
        <w:t>b. Đối với vùng có môi trường xâm thực có thể dùng xi măng poóc lăng</w:t>
      </w:r>
      <w:r w:rsidRPr="00AC0113">
        <w:rPr>
          <w:spacing w:val="1"/>
          <w:sz w:val="26"/>
          <w:szCs w:val="26"/>
        </w:rPr>
        <w:t xml:space="preserve"> </w:t>
      </w:r>
      <w:r w:rsidRPr="00AC0113">
        <w:rPr>
          <w:sz w:val="26"/>
          <w:szCs w:val="26"/>
        </w:rPr>
        <w:t>bền sun phát (PCSR) phù hợp với TCVN 6067:2004 hoặc xi măng poóc lăng</w:t>
      </w:r>
      <w:r w:rsidRPr="00AC0113">
        <w:rPr>
          <w:spacing w:val="1"/>
          <w:sz w:val="26"/>
          <w:szCs w:val="26"/>
        </w:rPr>
        <w:t xml:space="preserve"> </w:t>
      </w:r>
      <w:r w:rsidRPr="00AC0113">
        <w:rPr>
          <w:sz w:val="26"/>
          <w:szCs w:val="26"/>
        </w:rPr>
        <w:t>hỗn hợp bền sun phát (PCBMSR, PCBHSR) phù hợp với TCVN 7711:2013.</w:t>
      </w:r>
      <w:r w:rsidRPr="00AC0113">
        <w:rPr>
          <w:spacing w:val="1"/>
          <w:sz w:val="26"/>
          <w:szCs w:val="26"/>
        </w:rPr>
        <w:t xml:space="preserve"> </w:t>
      </w:r>
      <w:r w:rsidRPr="00AC0113">
        <w:rPr>
          <w:sz w:val="26"/>
          <w:szCs w:val="26"/>
        </w:rPr>
        <w:t>Cũng có thể sử dụng các loại xi măng poóc lăng khác kết hợp với phụ gia hoạt</w:t>
      </w:r>
      <w:r w:rsidRPr="00AC0113">
        <w:rPr>
          <w:spacing w:val="1"/>
          <w:sz w:val="26"/>
          <w:szCs w:val="26"/>
        </w:rPr>
        <w:t xml:space="preserve"> </w:t>
      </w:r>
      <w:r w:rsidRPr="00AC0113">
        <w:rPr>
          <w:sz w:val="26"/>
          <w:szCs w:val="26"/>
        </w:rPr>
        <w:t>tính đáp ứng yêu cầu về khả năng chống xâm thực. Đối với vùng có khu vực</w:t>
      </w:r>
      <w:r w:rsidRPr="00AC0113">
        <w:rPr>
          <w:spacing w:val="1"/>
          <w:sz w:val="26"/>
          <w:szCs w:val="26"/>
        </w:rPr>
        <w:t xml:space="preserve"> </w:t>
      </w:r>
      <w:r w:rsidRPr="00AC0113">
        <w:rPr>
          <w:sz w:val="26"/>
          <w:szCs w:val="26"/>
        </w:rPr>
        <w:t>nhiễm mặn, phải sử dụng chất phụ gia Silica Fume (SF-85, hàm lượng SiO2 &gt;</w:t>
      </w:r>
      <w:r w:rsidRPr="00AC0113">
        <w:rPr>
          <w:spacing w:val="1"/>
          <w:sz w:val="26"/>
          <w:szCs w:val="26"/>
        </w:rPr>
        <w:t xml:space="preserve"> </w:t>
      </w:r>
      <w:r w:rsidRPr="00AC0113">
        <w:rPr>
          <w:sz w:val="26"/>
          <w:szCs w:val="26"/>
        </w:rPr>
        <w:t>85%) hoặc tương đương</w:t>
      </w:r>
      <w:r w:rsidRPr="00AC0113">
        <w:rPr>
          <w:spacing w:val="-3"/>
          <w:sz w:val="26"/>
          <w:szCs w:val="26"/>
        </w:rPr>
        <w:t xml:space="preserve"> </w:t>
      </w:r>
      <w:r w:rsidRPr="00AC0113">
        <w:rPr>
          <w:sz w:val="26"/>
          <w:szCs w:val="26"/>
        </w:rPr>
        <w:t>để</w:t>
      </w:r>
      <w:r w:rsidRPr="00AC0113">
        <w:rPr>
          <w:spacing w:val="-1"/>
          <w:sz w:val="26"/>
          <w:szCs w:val="26"/>
        </w:rPr>
        <w:t xml:space="preserve"> </w:t>
      </w:r>
      <w:r w:rsidRPr="00AC0113">
        <w:rPr>
          <w:sz w:val="26"/>
          <w:szCs w:val="26"/>
        </w:rPr>
        <w:t>tăng</w:t>
      </w:r>
      <w:r w:rsidRPr="00AC0113">
        <w:rPr>
          <w:spacing w:val="1"/>
          <w:sz w:val="26"/>
          <w:szCs w:val="26"/>
        </w:rPr>
        <w:t xml:space="preserve"> </w:t>
      </w:r>
      <w:r w:rsidRPr="00AC0113">
        <w:rPr>
          <w:sz w:val="26"/>
          <w:szCs w:val="26"/>
        </w:rPr>
        <w:t>cường chống</w:t>
      </w:r>
      <w:r w:rsidRPr="00AC0113">
        <w:rPr>
          <w:spacing w:val="1"/>
          <w:sz w:val="26"/>
          <w:szCs w:val="26"/>
        </w:rPr>
        <w:t xml:space="preserve"> </w:t>
      </w:r>
      <w:r w:rsidRPr="00AC0113">
        <w:rPr>
          <w:sz w:val="26"/>
          <w:szCs w:val="26"/>
        </w:rPr>
        <w:t>ăn mòn</w:t>
      </w:r>
      <w:r w:rsidRPr="00AC0113">
        <w:rPr>
          <w:spacing w:val="1"/>
          <w:sz w:val="26"/>
          <w:szCs w:val="26"/>
        </w:rPr>
        <w:t xml:space="preserve"> </w:t>
      </w:r>
      <w:r w:rsidRPr="00AC0113">
        <w:rPr>
          <w:sz w:val="26"/>
          <w:szCs w:val="26"/>
        </w:rPr>
        <w:t>cột.</w:t>
      </w:r>
    </w:p>
    <w:p w14:paraId="6BCAB0CC" w14:textId="77777777" w:rsidR="00B869BC" w:rsidRPr="00AC0113" w:rsidRDefault="00B869BC" w:rsidP="00B869BC">
      <w:pPr>
        <w:pStyle w:val="BT"/>
        <w:rPr>
          <w:b/>
          <w:bCs/>
          <w:sz w:val="26"/>
          <w:szCs w:val="26"/>
        </w:rPr>
      </w:pPr>
      <w:r w:rsidRPr="00AC0113">
        <w:rPr>
          <w:b/>
          <w:bCs/>
          <w:sz w:val="26"/>
          <w:szCs w:val="26"/>
        </w:rPr>
        <w:t>3. Cốt liệu cho bê tông cột:</w:t>
      </w:r>
    </w:p>
    <w:p w14:paraId="59ED74D3" w14:textId="77777777" w:rsidR="00B869BC" w:rsidRPr="00AC0113" w:rsidRDefault="00B869BC" w:rsidP="00B869BC">
      <w:pPr>
        <w:pStyle w:val="BT"/>
        <w:rPr>
          <w:sz w:val="26"/>
          <w:szCs w:val="26"/>
        </w:rPr>
      </w:pPr>
      <w:r w:rsidRPr="00AC0113">
        <w:rPr>
          <w:sz w:val="26"/>
          <w:szCs w:val="26"/>
        </w:rPr>
        <w:t>Các loại cốt liệu</w:t>
      </w:r>
      <w:r w:rsidRPr="00AC0113">
        <w:rPr>
          <w:spacing w:val="70"/>
          <w:sz w:val="26"/>
          <w:szCs w:val="26"/>
        </w:rPr>
        <w:t xml:space="preserve"> </w:t>
      </w:r>
      <w:r w:rsidRPr="00AC0113">
        <w:rPr>
          <w:sz w:val="26"/>
          <w:szCs w:val="26"/>
        </w:rPr>
        <w:t>dùng để sản xuất cột điện bê tông ly tâm có kích thước</w:t>
      </w:r>
      <w:r w:rsidRPr="00AC0113">
        <w:rPr>
          <w:spacing w:val="1"/>
          <w:sz w:val="26"/>
          <w:szCs w:val="26"/>
        </w:rPr>
        <w:t xml:space="preserve"> </w:t>
      </w:r>
      <w:r w:rsidRPr="00AC0113">
        <w:rPr>
          <w:sz w:val="26"/>
          <w:szCs w:val="26"/>
        </w:rPr>
        <w:t>hạt cốt liệu lớn nhất không quá 25 mm và không lớn hơn 4/5 khoảng cách nhỏ</w:t>
      </w:r>
      <w:r w:rsidRPr="00AC0113">
        <w:rPr>
          <w:spacing w:val="1"/>
          <w:sz w:val="26"/>
          <w:szCs w:val="26"/>
        </w:rPr>
        <w:t xml:space="preserve"> </w:t>
      </w:r>
      <w:r w:rsidRPr="00AC0113">
        <w:rPr>
          <w:sz w:val="26"/>
          <w:szCs w:val="26"/>
        </w:rPr>
        <w:t>nhất của cốt thép ứng lực trước (PC) và cốt thép dọc; các chỉ tiêu khác phải phù</w:t>
      </w:r>
      <w:r w:rsidRPr="00AC0113">
        <w:rPr>
          <w:spacing w:val="1"/>
          <w:sz w:val="26"/>
          <w:szCs w:val="26"/>
        </w:rPr>
        <w:t xml:space="preserve"> </w:t>
      </w:r>
      <w:r w:rsidRPr="00AC0113">
        <w:rPr>
          <w:sz w:val="26"/>
          <w:szCs w:val="26"/>
        </w:rPr>
        <w:t>hợp với TCVN 7570:2006. Ngoài ra còn phải thỏa mãn các quy định của thiết</w:t>
      </w:r>
      <w:r w:rsidRPr="00AC0113">
        <w:rPr>
          <w:spacing w:val="1"/>
          <w:sz w:val="26"/>
          <w:szCs w:val="26"/>
        </w:rPr>
        <w:t xml:space="preserve"> </w:t>
      </w:r>
      <w:r w:rsidRPr="00AC0113">
        <w:rPr>
          <w:sz w:val="26"/>
          <w:szCs w:val="26"/>
        </w:rPr>
        <w:t>kế.</w:t>
      </w:r>
    </w:p>
    <w:p w14:paraId="05A7A018" w14:textId="77777777" w:rsidR="00B869BC" w:rsidRPr="00AC0113" w:rsidRDefault="00B869BC" w:rsidP="00B869BC">
      <w:pPr>
        <w:pStyle w:val="BT"/>
        <w:rPr>
          <w:b/>
          <w:bCs/>
          <w:sz w:val="26"/>
          <w:szCs w:val="26"/>
        </w:rPr>
      </w:pPr>
      <w:r w:rsidRPr="00AC0113">
        <w:rPr>
          <w:b/>
          <w:bCs/>
          <w:sz w:val="26"/>
          <w:szCs w:val="26"/>
        </w:rPr>
        <w:t>4. Nước cho bê tông:</w:t>
      </w:r>
    </w:p>
    <w:p w14:paraId="0AB5593E" w14:textId="77777777" w:rsidR="00B869BC" w:rsidRPr="00AC0113" w:rsidRDefault="00B869BC" w:rsidP="00B869BC">
      <w:pPr>
        <w:pStyle w:val="BT"/>
        <w:rPr>
          <w:sz w:val="26"/>
          <w:szCs w:val="26"/>
        </w:rPr>
      </w:pPr>
      <w:r w:rsidRPr="00AC0113">
        <w:rPr>
          <w:sz w:val="26"/>
          <w:szCs w:val="26"/>
        </w:rPr>
        <w:t>a. Nước</w:t>
      </w:r>
      <w:r w:rsidRPr="00AC0113">
        <w:rPr>
          <w:spacing w:val="26"/>
          <w:sz w:val="26"/>
          <w:szCs w:val="26"/>
        </w:rPr>
        <w:t xml:space="preserve"> </w:t>
      </w:r>
      <w:r w:rsidRPr="00AC0113">
        <w:rPr>
          <w:sz w:val="26"/>
          <w:szCs w:val="26"/>
        </w:rPr>
        <w:t>dùng</w:t>
      </w:r>
      <w:r w:rsidRPr="00AC0113">
        <w:rPr>
          <w:spacing w:val="27"/>
          <w:sz w:val="26"/>
          <w:szCs w:val="26"/>
        </w:rPr>
        <w:t xml:space="preserve"> </w:t>
      </w:r>
      <w:r w:rsidRPr="00AC0113">
        <w:rPr>
          <w:sz w:val="26"/>
          <w:szCs w:val="26"/>
        </w:rPr>
        <w:t>để</w:t>
      </w:r>
      <w:r w:rsidRPr="00AC0113">
        <w:rPr>
          <w:spacing w:val="24"/>
          <w:sz w:val="26"/>
          <w:szCs w:val="26"/>
        </w:rPr>
        <w:t xml:space="preserve"> </w:t>
      </w:r>
      <w:r w:rsidRPr="00AC0113">
        <w:rPr>
          <w:sz w:val="26"/>
          <w:szCs w:val="26"/>
        </w:rPr>
        <w:t>trộn</w:t>
      </w:r>
      <w:r w:rsidRPr="00AC0113">
        <w:rPr>
          <w:spacing w:val="27"/>
          <w:sz w:val="26"/>
          <w:szCs w:val="26"/>
        </w:rPr>
        <w:t xml:space="preserve"> </w:t>
      </w:r>
      <w:r w:rsidRPr="00AC0113">
        <w:rPr>
          <w:sz w:val="26"/>
          <w:szCs w:val="26"/>
        </w:rPr>
        <w:t>bê</w:t>
      </w:r>
      <w:r w:rsidRPr="00AC0113">
        <w:rPr>
          <w:spacing w:val="26"/>
          <w:sz w:val="26"/>
          <w:szCs w:val="26"/>
        </w:rPr>
        <w:t xml:space="preserve"> </w:t>
      </w:r>
      <w:r w:rsidRPr="00AC0113">
        <w:rPr>
          <w:sz w:val="26"/>
          <w:szCs w:val="26"/>
        </w:rPr>
        <w:t>tông</w:t>
      </w:r>
      <w:r w:rsidRPr="00AC0113">
        <w:rPr>
          <w:spacing w:val="27"/>
          <w:sz w:val="26"/>
          <w:szCs w:val="26"/>
        </w:rPr>
        <w:t xml:space="preserve"> </w:t>
      </w:r>
      <w:r w:rsidRPr="00AC0113">
        <w:rPr>
          <w:sz w:val="26"/>
          <w:szCs w:val="26"/>
        </w:rPr>
        <w:t>và</w:t>
      </w:r>
      <w:r w:rsidRPr="00AC0113">
        <w:rPr>
          <w:spacing w:val="27"/>
          <w:sz w:val="26"/>
          <w:szCs w:val="26"/>
        </w:rPr>
        <w:t xml:space="preserve"> </w:t>
      </w:r>
      <w:r w:rsidRPr="00AC0113">
        <w:rPr>
          <w:sz w:val="26"/>
          <w:szCs w:val="26"/>
        </w:rPr>
        <w:t>vữa</w:t>
      </w:r>
      <w:r w:rsidRPr="00AC0113">
        <w:rPr>
          <w:spacing w:val="27"/>
          <w:sz w:val="26"/>
          <w:szCs w:val="26"/>
        </w:rPr>
        <w:t xml:space="preserve"> </w:t>
      </w:r>
      <w:r w:rsidRPr="00AC0113">
        <w:rPr>
          <w:sz w:val="26"/>
          <w:szCs w:val="26"/>
        </w:rPr>
        <w:t>không</w:t>
      </w:r>
      <w:r w:rsidRPr="00AC0113">
        <w:rPr>
          <w:spacing w:val="25"/>
          <w:sz w:val="26"/>
          <w:szCs w:val="26"/>
        </w:rPr>
        <w:t xml:space="preserve"> </w:t>
      </w:r>
      <w:r w:rsidRPr="00AC0113">
        <w:rPr>
          <w:sz w:val="26"/>
          <w:szCs w:val="26"/>
        </w:rPr>
        <w:t>có</w:t>
      </w:r>
      <w:r w:rsidRPr="00AC0113">
        <w:rPr>
          <w:spacing w:val="27"/>
          <w:sz w:val="26"/>
          <w:szCs w:val="26"/>
        </w:rPr>
        <w:t xml:space="preserve"> </w:t>
      </w:r>
      <w:r w:rsidRPr="00AC0113">
        <w:rPr>
          <w:sz w:val="26"/>
          <w:szCs w:val="26"/>
        </w:rPr>
        <w:t>hàm</w:t>
      </w:r>
      <w:r w:rsidRPr="00AC0113">
        <w:rPr>
          <w:spacing w:val="27"/>
          <w:sz w:val="26"/>
          <w:szCs w:val="26"/>
        </w:rPr>
        <w:t xml:space="preserve"> </w:t>
      </w:r>
      <w:r w:rsidRPr="00AC0113">
        <w:rPr>
          <w:sz w:val="26"/>
          <w:szCs w:val="26"/>
        </w:rPr>
        <w:t>lượng</w:t>
      </w:r>
      <w:r w:rsidRPr="00AC0113">
        <w:rPr>
          <w:spacing w:val="27"/>
          <w:sz w:val="26"/>
          <w:szCs w:val="26"/>
        </w:rPr>
        <w:t xml:space="preserve"> </w:t>
      </w:r>
      <w:r w:rsidRPr="00AC0113">
        <w:rPr>
          <w:sz w:val="26"/>
          <w:szCs w:val="26"/>
        </w:rPr>
        <w:t>tạp</w:t>
      </w:r>
      <w:r w:rsidRPr="00AC0113">
        <w:rPr>
          <w:spacing w:val="28"/>
          <w:sz w:val="26"/>
          <w:szCs w:val="26"/>
        </w:rPr>
        <w:t xml:space="preserve"> </w:t>
      </w:r>
      <w:r w:rsidRPr="00AC0113">
        <w:rPr>
          <w:sz w:val="26"/>
          <w:szCs w:val="26"/>
        </w:rPr>
        <w:t>chất</w:t>
      </w:r>
      <w:r w:rsidRPr="00AC0113">
        <w:rPr>
          <w:spacing w:val="25"/>
          <w:sz w:val="26"/>
          <w:szCs w:val="26"/>
        </w:rPr>
        <w:t xml:space="preserve"> </w:t>
      </w:r>
      <w:r w:rsidRPr="00AC0113">
        <w:rPr>
          <w:sz w:val="26"/>
          <w:szCs w:val="26"/>
        </w:rPr>
        <w:t>vượt</w:t>
      </w:r>
      <w:r w:rsidRPr="00AC0113">
        <w:rPr>
          <w:spacing w:val="-68"/>
          <w:sz w:val="26"/>
          <w:szCs w:val="26"/>
        </w:rPr>
        <w:t xml:space="preserve"> </w:t>
      </w:r>
      <w:r w:rsidRPr="00AC0113">
        <w:rPr>
          <w:sz w:val="26"/>
          <w:szCs w:val="26"/>
        </w:rPr>
        <w:t>quá giới hạn cho phép làm ảnh hưởng tới quá trình đông kết của bê tông và vữa</w:t>
      </w:r>
      <w:r w:rsidRPr="00AC0113">
        <w:rPr>
          <w:spacing w:val="1"/>
          <w:sz w:val="26"/>
          <w:szCs w:val="26"/>
        </w:rPr>
        <w:t xml:space="preserve"> </w:t>
      </w:r>
      <w:r w:rsidRPr="00AC0113">
        <w:rPr>
          <w:sz w:val="26"/>
          <w:szCs w:val="26"/>
        </w:rPr>
        <w:t>cũng như làm giảm độ bền lâu của kết cấu bê tông và vữa trong quá trình sử</w:t>
      </w:r>
      <w:r w:rsidRPr="00AC0113">
        <w:rPr>
          <w:spacing w:val="1"/>
          <w:sz w:val="26"/>
          <w:szCs w:val="26"/>
        </w:rPr>
        <w:t xml:space="preserve"> </w:t>
      </w:r>
      <w:r w:rsidRPr="00AC0113">
        <w:rPr>
          <w:sz w:val="26"/>
          <w:szCs w:val="26"/>
        </w:rPr>
        <w:t>dụng,</w:t>
      </w:r>
      <w:r w:rsidRPr="00AC0113">
        <w:rPr>
          <w:spacing w:val="-2"/>
          <w:sz w:val="26"/>
          <w:szCs w:val="26"/>
        </w:rPr>
        <w:t xml:space="preserve"> </w:t>
      </w:r>
      <w:r w:rsidRPr="00AC0113">
        <w:rPr>
          <w:sz w:val="26"/>
          <w:szCs w:val="26"/>
        </w:rPr>
        <w:t>thỏa</w:t>
      </w:r>
      <w:r w:rsidRPr="00AC0113">
        <w:rPr>
          <w:spacing w:val="-3"/>
          <w:sz w:val="26"/>
          <w:szCs w:val="26"/>
        </w:rPr>
        <w:t xml:space="preserve"> </w:t>
      </w:r>
      <w:r w:rsidRPr="00AC0113">
        <w:rPr>
          <w:sz w:val="26"/>
          <w:szCs w:val="26"/>
        </w:rPr>
        <w:t>mãn</w:t>
      </w:r>
      <w:r w:rsidRPr="00AC0113">
        <w:rPr>
          <w:spacing w:val="1"/>
          <w:sz w:val="26"/>
          <w:szCs w:val="26"/>
        </w:rPr>
        <w:t xml:space="preserve"> </w:t>
      </w:r>
      <w:r w:rsidRPr="00AC0113">
        <w:rPr>
          <w:sz w:val="26"/>
          <w:szCs w:val="26"/>
        </w:rPr>
        <w:t>các</w:t>
      </w:r>
      <w:r w:rsidRPr="00AC0113">
        <w:rPr>
          <w:spacing w:val="-1"/>
          <w:sz w:val="26"/>
          <w:szCs w:val="26"/>
        </w:rPr>
        <w:t xml:space="preserve"> </w:t>
      </w:r>
      <w:r w:rsidRPr="00AC0113">
        <w:rPr>
          <w:sz w:val="26"/>
          <w:szCs w:val="26"/>
        </w:rPr>
        <w:t>yêu</w:t>
      </w:r>
      <w:r w:rsidRPr="00AC0113">
        <w:rPr>
          <w:spacing w:val="1"/>
          <w:sz w:val="26"/>
          <w:szCs w:val="26"/>
        </w:rPr>
        <w:t xml:space="preserve"> </w:t>
      </w:r>
      <w:r w:rsidRPr="00AC0113">
        <w:rPr>
          <w:sz w:val="26"/>
          <w:szCs w:val="26"/>
        </w:rPr>
        <w:t>cầu</w:t>
      </w:r>
      <w:r w:rsidRPr="00AC0113">
        <w:rPr>
          <w:spacing w:val="1"/>
          <w:sz w:val="26"/>
          <w:szCs w:val="26"/>
        </w:rPr>
        <w:t xml:space="preserve"> </w:t>
      </w:r>
      <w:r w:rsidRPr="00AC0113">
        <w:rPr>
          <w:sz w:val="26"/>
          <w:szCs w:val="26"/>
        </w:rPr>
        <w:t>của</w:t>
      </w:r>
      <w:r w:rsidRPr="00AC0113">
        <w:rPr>
          <w:spacing w:val="-1"/>
          <w:sz w:val="26"/>
          <w:szCs w:val="26"/>
        </w:rPr>
        <w:t xml:space="preserve"> </w:t>
      </w:r>
      <w:r w:rsidRPr="00AC0113">
        <w:rPr>
          <w:sz w:val="26"/>
          <w:szCs w:val="26"/>
        </w:rPr>
        <w:t>TCVN</w:t>
      </w:r>
      <w:r w:rsidRPr="00AC0113">
        <w:rPr>
          <w:spacing w:val="1"/>
          <w:sz w:val="26"/>
          <w:szCs w:val="26"/>
        </w:rPr>
        <w:t xml:space="preserve"> </w:t>
      </w:r>
      <w:r w:rsidRPr="00AC0113">
        <w:rPr>
          <w:sz w:val="26"/>
          <w:szCs w:val="26"/>
        </w:rPr>
        <w:t>4506:2012.</w:t>
      </w:r>
    </w:p>
    <w:p w14:paraId="6A2D4C8E" w14:textId="77777777" w:rsidR="00B869BC" w:rsidRPr="00AC0113" w:rsidRDefault="00B869BC" w:rsidP="00B869BC">
      <w:pPr>
        <w:pStyle w:val="BT"/>
        <w:rPr>
          <w:sz w:val="26"/>
          <w:szCs w:val="26"/>
        </w:rPr>
      </w:pPr>
      <w:r w:rsidRPr="00AC0113">
        <w:rPr>
          <w:sz w:val="26"/>
          <w:szCs w:val="26"/>
        </w:rPr>
        <w:t>b. Nước trộn bê tông, trộn vữa, rửa cốt liệu và bảo dưỡng bê tông cần có</w:t>
      </w:r>
      <w:r w:rsidRPr="00AC0113">
        <w:rPr>
          <w:spacing w:val="1"/>
          <w:sz w:val="26"/>
          <w:szCs w:val="26"/>
        </w:rPr>
        <w:t xml:space="preserve"> </w:t>
      </w:r>
      <w:r w:rsidRPr="00AC0113">
        <w:rPr>
          <w:sz w:val="26"/>
          <w:szCs w:val="26"/>
        </w:rPr>
        <w:t>chất lượng</w:t>
      </w:r>
      <w:r w:rsidRPr="00AC0113">
        <w:rPr>
          <w:spacing w:val="-3"/>
          <w:sz w:val="26"/>
          <w:szCs w:val="26"/>
        </w:rPr>
        <w:t xml:space="preserve"> </w:t>
      </w:r>
      <w:r w:rsidRPr="00AC0113">
        <w:rPr>
          <w:sz w:val="26"/>
          <w:szCs w:val="26"/>
        </w:rPr>
        <w:t>thỏa</w:t>
      </w:r>
      <w:r w:rsidRPr="00AC0113">
        <w:rPr>
          <w:spacing w:val="-3"/>
          <w:sz w:val="26"/>
          <w:szCs w:val="26"/>
        </w:rPr>
        <w:t xml:space="preserve"> </w:t>
      </w:r>
      <w:r w:rsidRPr="00AC0113">
        <w:rPr>
          <w:sz w:val="26"/>
          <w:szCs w:val="26"/>
        </w:rPr>
        <w:t>mãn</w:t>
      </w:r>
      <w:r w:rsidRPr="00AC0113">
        <w:rPr>
          <w:spacing w:val="-2"/>
          <w:sz w:val="26"/>
          <w:szCs w:val="26"/>
        </w:rPr>
        <w:t xml:space="preserve"> </w:t>
      </w:r>
      <w:r w:rsidRPr="00AC0113">
        <w:rPr>
          <w:sz w:val="26"/>
          <w:szCs w:val="26"/>
        </w:rPr>
        <w:t>các yêu</w:t>
      </w:r>
      <w:r w:rsidRPr="00AC0113">
        <w:rPr>
          <w:spacing w:val="1"/>
          <w:sz w:val="26"/>
          <w:szCs w:val="26"/>
        </w:rPr>
        <w:t xml:space="preserve"> </w:t>
      </w:r>
      <w:r w:rsidRPr="00AC0113">
        <w:rPr>
          <w:sz w:val="26"/>
          <w:szCs w:val="26"/>
        </w:rPr>
        <w:t>cầu</w:t>
      </w:r>
      <w:r w:rsidRPr="00AC0113">
        <w:rPr>
          <w:spacing w:val="1"/>
          <w:sz w:val="26"/>
          <w:szCs w:val="26"/>
        </w:rPr>
        <w:t xml:space="preserve"> </w:t>
      </w:r>
      <w:r w:rsidRPr="00AC0113">
        <w:rPr>
          <w:sz w:val="26"/>
          <w:szCs w:val="26"/>
        </w:rPr>
        <w:t>sau:</w:t>
      </w:r>
    </w:p>
    <w:p w14:paraId="66DEC3CB" w14:textId="77777777" w:rsidR="00B869BC" w:rsidRPr="00AC0113" w:rsidRDefault="00B869BC" w:rsidP="00B869BC">
      <w:pPr>
        <w:pStyle w:val="BT"/>
        <w:rPr>
          <w:sz w:val="26"/>
          <w:szCs w:val="26"/>
        </w:rPr>
      </w:pPr>
      <w:r w:rsidRPr="00AC0113">
        <w:rPr>
          <w:sz w:val="26"/>
          <w:szCs w:val="26"/>
        </w:rPr>
        <w:t>- Không chứa váng dầu</w:t>
      </w:r>
      <w:r w:rsidRPr="00AC0113">
        <w:rPr>
          <w:spacing w:val="1"/>
          <w:sz w:val="26"/>
          <w:szCs w:val="26"/>
        </w:rPr>
        <w:t xml:space="preserve"> </w:t>
      </w:r>
      <w:r w:rsidRPr="00AC0113">
        <w:rPr>
          <w:sz w:val="26"/>
          <w:szCs w:val="26"/>
        </w:rPr>
        <w:t>hoặc váng mỡ.</w:t>
      </w:r>
    </w:p>
    <w:p w14:paraId="0B0A2548" w14:textId="77777777" w:rsidR="00B869BC" w:rsidRPr="00AC0113" w:rsidRDefault="00B869BC" w:rsidP="00B869BC">
      <w:pPr>
        <w:pStyle w:val="BT"/>
        <w:rPr>
          <w:sz w:val="26"/>
          <w:szCs w:val="26"/>
        </w:rPr>
      </w:pPr>
      <w:r w:rsidRPr="00AC0113">
        <w:rPr>
          <w:sz w:val="26"/>
          <w:szCs w:val="26"/>
        </w:rPr>
        <w:t>- Lượng tạp chất</w:t>
      </w:r>
      <w:r w:rsidRPr="00AC0113">
        <w:rPr>
          <w:spacing w:val="1"/>
          <w:sz w:val="26"/>
          <w:szCs w:val="26"/>
        </w:rPr>
        <w:t xml:space="preserve"> </w:t>
      </w:r>
      <w:r w:rsidRPr="00AC0113">
        <w:rPr>
          <w:sz w:val="26"/>
          <w:szCs w:val="26"/>
        </w:rPr>
        <w:t>hữu</w:t>
      </w:r>
      <w:r w:rsidRPr="00AC0113">
        <w:rPr>
          <w:spacing w:val="-2"/>
          <w:sz w:val="26"/>
          <w:szCs w:val="26"/>
        </w:rPr>
        <w:t xml:space="preserve"> </w:t>
      </w:r>
      <w:r w:rsidRPr="00AC0113">
        <w:rPr>
          <w:sz w:val="26"/>
          <w:szCs w:val="26"/>
        </w:rPr>
        <w:t>cơ không lớn hơn</w:t>
      </w:r>
      <w:r w:rsidRPr="00AC0113">
        <w:rPr>
          <w:spacing w:val="-2"/>
          <w:sz w:val="26"/>
          <w:szCs w:val="26"/>
        </w:rPr>
        <w:t xml:space="preserve"> </w:t>
      </w:r>
      <w:r w:rsidRPr="00AC0113">
        <w:rPr>
          <w:sz w:val="26"/>
          <w:szCs w:val="26"/>
        </w:rPr>
        <w:t>15 mg/L.</w:t>
      </w:r>
    </w:p>
    <w:p w14:paraId="1F44E92A" w14:textId="77777777" w:rsidR="00B869BC" w:rsidRPr="00AC0113" w:rsidRDefault="00B869BC" w:rsidP="00B869BC">
      <w:pPr>
        <w:pStyle w:val="BT"/>
        <w:rPr>
          <w:sz w:val="26"/>
          <w:szCs w:val="26"/>
        </w:rPr>
      </w:pPr>
      <w:r w:rsidRPr="00AC0113">
        <w:rPr>
          <w:sz w:val="26"/>
          <w:szCs w:val="26"/>
        </w:rPr>
        <w:t>- Độ pH không</w:t>
      </w:r>
      <w:r w:rsidRPr="00AC0113">
        <w:rPr>
          <w:spacing w:val="1"/>
          <w:sz w:val="26"/>
          <w:szCs w:val="26"/>
        </w:rPr>
        <w:t xml:space="preserve"> </w:t>
      </w:r>
      <w:r w:rsidRPr="00AC0113">
        <w:rPr>
          <w:sz w:val="26"/>
          <w:szCs w:val="26"/>
        </w:rPr>
        <w:t>nhỏ hơn 4</w:t>
      </w:r>
      <w:r w:rsidRPr="00AC0113">
        <w:rPr>
          <w:spacing w:val="-3"/>
          <w:sz w:val="26"/>
          <w:szCs w:val="26"/>
        </w:rPr>
        <w:t xml:space="preserve"> </w:t>
      </w:r>
      <w:r w:rsidRPr="00AC0113">
        <w:rPr>
          <w:sz w:val="26"/>
          <w:szCs w:val="26"/>
        </w:rPr>
        <w:t>và không lớn hơn 12,5.</w:t>
      </w:r>
    </w:p>
    <w:p w14:paraId="31B1B7F7" w14:textId="77777777" w:rsidR="00B869BC" w:rsidRPr="00AC0113" w:rsidRDefault="00B869BC" w:rsidP="00B869BC">
      <w:pPr>
        <w:pStyle w:val="BT"/>
        <w:rPr>
          <w:sz w:val="26"/>
          <w:szCs w:val="26"/>
        </w:rPr>
      </w:pPr>
      <w:r w:rsidRPr="00AC0113">
        <w:rPr>
          <w:sz w:val="26"/>
          <w:szCs w:val="26"/>
        </w:rPr>
        <w:t>- Không</w:t>
      </w:r>
      <w:r w:rsidRPr="00AC0113">
        <w:rPr>
          <w:spacing w:val="-1"/>
          <w:sz w:val="26"/>
          <w:szCs w:val="26"/>
        </w:rPr>
        <w:t xml:space="preserve"> </w:t>
      </w:r>
      <w:r w:rsidRPr="00AC0113">
        <w:rPr>
          <w:sz w:val="26"/>
          <w:szCs w:val="26"/>
        </w:rPr>
        <w:t>có màu khi dùng cho bê</w:t>
      </w:r>
      <w:r w:rsidRPr="00AC0113">
        <w:rPr>
          <w:spacing w:val="-1"/>
          <w:sz w:val="26"/>
          <w:szCs w:val="26"/>
        </w:rPr>
        <w:t xml:space="preserve"> </w:t>
      </w:r>
      <w:r w:rsidRPr="00AC0113">
        <w:rPr>
          <w:sz w:val="26"/>
          <w:szCs w:val="26"/>
        </w:rPr>
        <w:t>tông và</w:t>
      </w:r>
      <w:r w:rsidRPr="00AC0113">
        <w:rPr>
          <w:spacing w:val="-5"/>
          <w:sz w:val="26"/>
          <w:szCs w:val="26"/>
        </w:rPr>
        <w:t xml:space="preserve"> </w:t>
      </w:r>
      <w:r w:rsidRPr="00AC0113">
        <w:rPr>
          <w:sz w:val="26"/>
          <w:szCs w:val="26"/>
        </w:rPr>
        <w:t>vữa.</w:t>
      </w:r>
    </w:p>
    <w:p w14:paraId="09EB520E" w14:textId="77777777" w:rsidR="00B869BC" w:rsidRPr="00AC0113" w:rsidRDefault="00B869BC" w:rsidP="00B869BC">
      <w:pPr>
        <w:pStyle w:val="BT"/>
        <w:rPr>
          <w:sz w:val="26"/>
          <w:szCs w:val="26"/>
        </w:rPr>
      </w:pPr>
      <w:r w:rsidRPr="00AC0113">
        <w:rPr>
          <w:sz w:val="26"/>
          <w:szCs w:val="26"/>
        </w:rPr>
        <w:t>- Theo</w:t>
      </w:r>
      <w:r w:rsidRPr="00AC0113">
        <w:rPr>
          <w:spacing w:val="53"/>
          <w:sz w:val="26"/>
          <w:szCs w:val="26"/>
        </w:rPr>
        <w:t xml:space="preserve"> </w:t>
      </w:r>
      <w:r w:rsidRPr="00AC0113">
        <w:rPr>
          <w:sz w:val="26"/>
          <w:szCs w:val="26"/>
        </w:rPr>
        <w:t>mục</w:t>
      </w:r>
      <w:r w:rsidRPr="00AC0113">
        <w:rPr>
          <w:spacing w:val="51"/>
          <w:sz w:val="26"/>
          <w:szCs w:val="26"/>
        </w:rPr>
        <w:t xml:space="preserve"> </w:t>
      </w:r>
      <w:r w:rsidRPr="00AC0113">
        <w:rPr>
          <w:sz w:val="26"/>
          <w:szCs w:val="26"/>
        </w:rPr>
        <w:t>đích</w:t>
      </w:r>
      <w:r w:rsidRPr="00AC0113">
        <w:rPr>
          <w:spacing w:val="54"/>
          <w:sz w:val="26"/>
          <w:szCs w:val="26"/>
        </w:rPr>
        <w:t xml:space="preserve"> </w:t>
      </w:r>
      <w:r w:rsidRPr="00AC0113">
        <w:rPr>
          <w:sz w:val="26"/>
          <w:szCs w:val="26"/>
        </w:rPr>
        <w:t>sử</w:t>
      </w:r>
      <w:r w:rsidRPr="00AC0113">
        <w:rPr>
          <w:spacing w:val="50"/>
          <w:sz w:val="26"/>
          <w:szCs w:val="26"/>
        </w:rPr>
        <w:t xml:space="preserve"> </w:t>
      </w:r>
      <w:r w:rsidRPr="00AC0113">
        <w:rPr>
          <w:sz w:val="26"/>
          <w:szCs w:val="26"/>
        </w:rPr>
        <w:t>dụng,</w:t>
      </w:r>
      <w:r w:rsidRPr="00AC0113">
        <w:rPr>
          <w:spacing w:val="50"/>
          <w:sz w:val="26"/>
          <w:szCs w:val="26"/>
        </w:rPr>
        <w:t xml:space="preserve"> </w:t>
      </w:r>
      <w:r w:rsidRPr="00AC0113">
        <w:rPr>
          <w:sz w:val="26"/>
          <w:szCs w:val="26"/>
        </w:rPr>
        <w:t>hàm</w:t>
      </w:r>
      <w:r w:rsidRPr="00AC0113">
        <w:rPr>
          <w:spacing w:val="51"/>
          <w:sz w:val="26"/>
          <w:szCs w:val="26"/>
        </w:rPr>
        <w:t xml:space="preserve"> </w:t>
      </w:r>
      <w:r w:rsidRPr="00AC0113">
        <w:rPr>
          <w:sz w:val="26"/>
          <w:szCs w:val="26"/>
        </w:rPr>
        <w:t>lượng</w:t>
      </w:r>
      <w:r w:rsidRPr="00AC0113">
        <w:rPr>
          <w:spacing w:val="52"/>
          <w:sz w:val="26"/>
          <w:szCs w:val="26"/>
        </w:rPr>
        <w:t xml:space="preserve"> </w:t>
      </w:r>
      <w:r w:rsidRPr="00AC0113">
        <w:rPr>
          <w:sz w:val="26"/>
          <w:szCs w:val="26"/>
        </w:rPr>
        <w:t>muối</w:t>
      </w:r>
      <w:r w:rsidRPr="00AC0113">
        <w:rPr>
          <w:spacing w:val="52"/>
          <w:sz w:val="26"/>
          <w:szCs w:val="26"/>
        </w:rPr>
        <w:t xml:space="preserve"> </w:t>
      </w:r>
      <w:r w:rsidRPr="00AC0113">
        <w:rPr>
          <w:sz w:val="26"/>
          <w:szCs w:val="26"/>
        </w:rPr>
        <w:t>hòa</w:t>
      </w:r>
      <w:r w:rsidRPr="00AC0113">
        <w:rPr>
          <w:spacing w:val="53"/>
          <w:sz w:val="26"/>
          <w:szCs w:val="26"/>
        </w:rPr>
        <w:t xml:space="preserve"> </w:t>
      </w:r>
      <w:r w:rsidRPr="00AC0113">
        <w:rPr>
          <w:sz w:val="26"/>
          <w:szCs w:val="26"/>
        </w:rPr>
        <w:t>tan,</w:t>
      </w:r>
      <w:r w:rsidRPr="00AC0113">
        <w:rPr>
          <w:spacing w:val="51"/>
          <w:sz w:val="26"/>
          <w:szCs w:val="26"/>
        </w:rPr>
        <w:t xml:space="preserve"> </w:t>
      </w:r>
      <w:r w:rsidRPr="00AC0113">
        <w:rPr>
          <w:sz w:val="26"/>
          <w:szCs w:val="26"/>
        </w:rPr>
        <w:t>lượng</w:t>
      </w:r>
      <w:r w:rsidRPr="00AC0113">
        <w:rPr>
          <w:spacing w:val="52"/>
          <w:sz w:val="26"/>
          <w:szCs w:val="26"/>
        </w:rPr>
        <w:t xml:space="preserve"> </w:t>
      </w:r>
      <w:r w:rsidRPr="00AC0113">
        <w:rPr>
          <w:sz w:val="26"/>
          <w:szCs w:val="26"/>
        </w:rPr>
        <w:t>ion</w:t>
      </w:r>
      <w:r w:rsidRPr="00AC0113">
        <w:rPr>
          <w:spacing w:val="54"/>
          <w:sz w:val="26"/>
          <w:szCs w:val="26"/>
        </w:rPr>
        <w:t xml:space="preserve"> </w:t>
      </w:r>
      <w:r w:rsidRPr="00AC0113">
        <w:rPr>
          <w:sz w:val="26"/>
          <w:szCs w:val="26"/>
        </w:rPr>
        <w:t>sunfat,</w:t>
      </w:r>
      <w:r w:rsidRPr="00AC0113">
        <w:rPr>
          <w:spacing w:val="-67"/>
          <w:sz w:val="26"/>
          <w:szCs w:val="26"/>
        </w:rPr>
        <w:t xml:space="preserve"> </w:t>
      </w:r>
      <w:r w:rsidRPr="00AC0113">
        <w:rPr>
          <w:sz w:val="26"/>
          <w:szCs w:val="26"/>
        </w:rPr>
        <w:t>lượng ion clo và cặn không tan không được lớn hơn các giá trị quy định trong</w:t>
      </w:r>
      <w:r w:rsidRPr="00AC0113">
        <w:rPr>
          <w:spacing w:val="1"/>
          <w:sz w:val="26"/>
          <w:szCs w:val="26"/>
        </w:rPr>
        <w:t xml:space="preserve"> </w:t>
      </w:r>
      <w:r w:rsidRPr="00AC0113">
        <w:rPr>
          <w:sz w:val="26"/>
          <w:szCs w:val="26"/>
        </w:rPr>
        <w:t>TCVN 4506:2012.</w:t>
      </w:r>
    </w:p>
    <w:p w14:paraId="23B795F7" w14:textId="77777777" w:rsidR="00B869BC" w:rsidRPr="00AC0113" w:rsidRDefault="00B869BC" w:rsidP="00B869BC">
      <w:pPr>
        <w:pStyle w:val="BT"/>
        <w:rPr>
          <w:b/>
          <w:bCs/>
          <w:sz w:val="26"/>
          <w:szCs w:val="26"/>
        </w:rPr>
      </w:pPr>
      <w:r w:rsidRPr="00AC0113">
        <w:rPr>
          <w:b/>
          <w:bCs/>
          <w:sz w:val="26"/>
          <w:szCs w:val="26"/>
        </w:rPr>
        <w:t>5. Phụ gia và các loại vật liệu phụ khác:</w:t>
      </w:r>
    </w:p>
    <w:p w14:paraId="5500E505" w14:textId="77777777" w:rsidR="00B869BC" w:rsidRPr="00AC0113" w:rsidRDefault="00B869BC" w:rsidP="00B869BC">
      <w:pPr>
        <w:pStyle w:val="BT"/>
        <w:rPr>
          <w:sz w:val="26"/>
          <w:szCs w:val="26"/>
        </w:rPr>
      </w:pPr>
      <w:r w:rsidRPr="00AC0113">
        <w:rPr>
          <w:sz w:val="26"/>
          <w:szCs w:val="26"/>
        </w:rPr>
        <w:lastRenderedPageBreak/>
        <w:t>Phụ gia bê tông dùng để sản xuất cột điện bê tông ly tâm phù hợp với</w:t>
      </w:r>
      <w:r w:rsidRPr="00AC0113">
        <w:rPr>
          <w:spacing w:val="1"/>
          <w:sz w:val="26"/>
          <w:szCs w:val="26"/>
        </w:rPr>
        <w:t xml:space="preserve"> </w:t>
      </w:r>
      <w:r w:rsidRPr="00AC0113">
        <w:rPr>
          <w:sz w:val="26"/>
          <w:szCs w:val="26"/>
        </w:rPr>
        <w:t>TCVN</w:t>
      </w:r>
      <w:r w:rsidRPr="00AC0113">
        <w:rPr>
          <w:spacing w:val="-6"/>
          <w:sz w:val="26"/>
          <w:szCs w:val="26"/>
        </w:rPr>
        <w:t xml:space="preserve"> </w:t>
      </w:r>
      <w:r w:rsidRPr="00AC0113">
        <w:rPr>
          <w:sz w:val="26"/>
          <w:szCs w:val="26"/>
        </w:rPr>
        <w:t>8826:2011, TCVN</w:t>
      </w:r>
      <w:r w:rsidRPr="00AC0113">
        <w:rPr>
          <w:spacing w:val="-1"/>
          <w:sz w:val="26"/>
          <w:szCs w:val="26"/>
        </w:rPr>
        <w:t xml:space="preserve"> </w:t>
      </w:r>
      <w:r w:rsidRPr="00AC0113">
        <w:rPr>
          <w:sz w:val="26"/>
          <w:szCs w:val="26"/>
        </w:rPr>
        <w:t>8827:2011</w:t>
      </w:r>
      <w:r w:rsidRPr="00AC0113">
        <w:rPr>
          <w:spacing w:val="-6"/>
          <w:sz w:val="26"/>
          <w:szCs w:val="26"/>
        </w:rPr>
        <w:t xml:space="preserve"> </w:t>
      </w:r>
      <w:r w:rsidRPr="00AC0113">
        <w:rPr>
          <w:sz w:val="26"/>
          <w:szCs w:val="26"/>
        </w:rPr>
        <w:t>và</w:t>
      </w:r>
      <w:r w:rsidRPr="00AC0113">
        <w:rPr>
          <w:spacing w:val="-5"/>
          <w:sz w:val="26"/>
          <w:szCs w:val="26"/>
        </w:rPr>
        <w:t xml:space="preserve"> </w:t>
      </w:r>
      <w:r w:rsidRPr="00AC0113">
        <w:rPr>
          <w:sz w:val="26"/>
          <w:szCs w:val="26"/>
        </w:rPr>
        <w:t>TCVN</w:t>
      </w:r>
      <w:r w:rsidRPr="00AC0113">
        <w:rPr>
          <w:spacing w:val="-2"/>
          <w:sz w:val="26"/>
          <w:szCs w:val="26"/>
        </w:rPr>
        <w:t xml:space="preserve"> </w:t>
      </w:r>
      <w:r w:rsidRPr="00AC0113">
        <w:rPr>
          <w:sz w:val="26"/>
          <w:szCs w:val="26"/>
        </w:rPr>
        <w:t>10302:2014</w:t>
      </w:r>
      <w:r w:rsidRPr="00AC0113">
        <w:rPr>
          <w:spacing w:val="-6"/>
          <w:sz w:val="26"/>
          <w:szCs w:val="26"/>
        </w:rPr>
        <w:t xml:space="preserve"> </w:t>
      </w:r>
      <w:r w:rsidRPr="00AC0113">
        <w:rPr>
          <w:sz w:val="26"/>
          <w:szCs w:val="26"/>
        </w:rPr>
        <w:t>hoặc</w:t>
      </w:r>
      <w:r w:rsidRPr="00AC0113">
        <w:rPr>
          <w:spacing w:val="-2"/>
          <w:sz w:val="26"/>
          <w:szCs w:val="26"/>
        </w:rPr>
        <w:t xml:space="preserve"> </w:t>
      </w:r>
      <w:r w:rsidRPr="00AC0113">
        <w:rPr>
          <w:sz w:val="26"/>
          <w:szCs w:val="26"/>
        </w:rPr>
        <w:t>tương</w:t>
      </w:r>
      <w:r w:rsidRPr="00AC0113">
        <w:rPr>
          <w:spacing w:val="-6"/>
          <w:sz w:val="26"/>
          <w:szCs w:val="26"/>
        </w:rPr>
        <w:t xml:space="preserve"> </w:t>
      </w:r>
      <w:r w:rsidRPr="00AC0113">
        <w:rPr>
          <w:sz w:val="26"/>
          <w:szCs w:val="26"/>
        </w:rPr>
        <w:t>đương.</w:t>
      </w:r>
    </w:p>
    <w:p w14:paraId="1E5EC4D0" w14:textId="77777777" w:rsidR="00B869BC" w:rsidRPr="00AC0113" w:rsidRDefault="00B869BC" w:rsidP="00B869BC">
      <w:pPr>
        <w:pStyle w:val="BT"/>
        <w:rPr>
          <w:b/>
          <w:bCs/>
          <w:sz w:val="26"/>
          <w:szCs w:val="26"/>
        </w:rPr>
      </w:pPr>
      <w:r w:rsidRPr="00AC0113">
        <w:rPr>
          <w:b/>
          <w:bCs/>
          <w:sz w:val="26"/>
          <w:szCs w:val="26"/>
        </w:rPr>
        <w:t>6. Bê tông:</w:t>
      </w:r>
    </w:p>
    <w:p w14:paraId="34B12ACB" w14:textId="77777777" w:rsidR="00B869BC" w:rsidRPr="00AC0113" w:rsidRDefault="00B869BC" w:rsidP="00B869BC">
      <w:pPr>
        <w:pStyle w:val="BT"/>
        <w:rPr>
          <w:sz w:val="26"/>
          <w:szCs w:val="26"/>
        </w:rPr>
      </w:pPr>
      <w:r w:rsidRPr="00AC0113">
        <w:rPr>
          <w:sz w:val="26"/>
          <w:szCs w:val="26"/>
        </w:rPr>
        <w:t>Bê tông dùng để sản xuất cột điện bê tông ly tâm phù hợp với TCVN</w:t>
      </w:r>
      <w:r w:rsidRPr="00AC0113">
        <w:rPr>
          <w:spacing w:val="1"/>
          <w:sz w:val="26"/>
          <w:szCs w:val="26"/>
        </w:rPr>
        <w:t xml:space="preserve"> </w:t>
      </w:r>
      <w:r w:rsidRPr="00AC0113">
        <w:rPr>
          <w:sz w:val="26"/>
          <w:szCs w:val="26"/>
        </w:rPr>
        <w:t>5574:2018 về Thiết</w:t>
      </w:r>
      <w:r w:rsidRPr="00AC0113">
        <w:rPr>
          <w:spacing w:val="-3"/>
          <w:sz w:val="26"/>
          <w:szCs w:val="26"/>
        </w:rPr>
        <w:t xml:space="preserve"> </w:t>
      </w:r>
      <w:r w:rsidRPr="00AC0113">
        <w:rPr>
          <w:sz w:val="26"/>
          <w:szCs w:val="26"/>
        </w:rPr>
        <w:t>kế kết</w:t>
      </w:r>
      <w:r w:rsidRPr="00AC0113">
        <w:rPr>
          <w:spacing w:val="1"/>
          <w:sz w:val="26"/>
          <w:szCs w:val="26"/>
        </w:rPr>
        <w:t xml:space="preserve"> </w:t>
      </w:r>
      <w:r w:rsidRPr="00AC0113">
        <w:rPr>
          <w:sz w:val="26"/>
          <w:szCs w:val="26"/>
        </w:rPr>
        <w:t>cấu bê</w:t>
      </w:r>
      <w:r w:rsidRPr="00AC0113">
        <w:rPr>
          <w:spacing w:val="-3"/>
          <w:sz w:val="26"/>
          <w:szCs w:val="26"/>
        </w:rPr>
        <w:t xml:space="preserve"> </w:t>
      </w:r>
      <w:r w:rsidRPr="00AC0113">
        <w:rPr>
          <w:sz w:val="26"/>
          <w:szCs w:val="26"/>
        </w:rPr>
        <w:t>tông</w:t>
      </w:r>
      <w:r w:rsidRPr="00AC0113">
        <w:rPr>
          <w:spacing w:val="1"/>
          <w:sz w:val="26"/>
          <w:szCs w:val="26"/>
        </w:rPr>
        <w:t xml:space="preserve"> </w:t>
      </w:r>
      <w:r w:rsidRPr="00AC0113">
        <w:rPr>
          <w:sz w:val="26"/>
          <w:szCs w:val="26"/>
        </w:rPr>
        <w:t>và bê tông cốt</w:t>
      </w:r>
      <w:r w:rsidRPr="00AC0113">
        <w:rPr>
          <w:spacing w:val="1"/>
          <w:sz w:val="26"/>
          <w:szCs w:val="26"/>
        </w:rPr>
        <w:t xml:space="preserve"> </w:t>
      </w:r>
      <w:r w:rsidRPr="00AC0113">
        <w:rPr>
          <w:sz w:val="26"/>
          <w:szCs w:val="26"/>
        </w:rPr>
        <w:t>thép.</w:t>
      </w:r>
    </w:p>
    <w:p w14:paraId="0BC36F50" w14:textId="77777777" w:rsidR="00B869BC" w:rsidRPr="00AC0113" w:rsidRDefault="00B869BC" w:rsidP="00B869BC">
      <w:pPr>
        <w:pStyle w:val="BT"/>
        <w:rPr>
          <w:sz w:val="26"/>
          <w:szCs w:val="26"/>
        </w:rPr>
      </w:pPr>
      <w:r w:rsidRPr="00AC0113">
        <w:rPr>
          <w:sz w:val="26"/>
          <w:szCs w:val="26"/>
        </w:rPr>
        <w:t>Cường độ chịu nén ở tuổi 28 ngày của bê tông chế tạo cột điện bê tông ly</w:t>
      </w:r>
      <w:r w:rsidRPr="00AC0113">
        <w:rPr>
          <w:spacing w:val="1"/>
          <w:sz w:val="26"/>
          <w:szCs w:val="26"/>
        </w:rPr>
        <w:t xml:space="preserve"> </w:t>
      </w:r>
      <w:r w:rsidRPr="00AC0113">
        <w:rPr>
          <w:sz w:val="26"/>
          <w:szCs w:val="26"/>
        </w:rPr>
        <w:t>tâm không nhỏ hơn 30 MPa đối với cột điện bê tông ly tâm không ứng lực trước</w:t>
      </w:r>
      <w:r w:rsidRPr="00AC0113">
        <w:rPr>
          <w:spacing w:val="-67"/>
          <w:sz w:val="26"/>
          <w:szCs w:val="26"/>
        </w:rPr>
        <w:t xml:space="preserve"> </w:t>
      </w:r>
      <w:r w:rsidRPr="00AC0113">
        <w:rPr>
          <w:sz w:val="26"/>
          <w:szCs w:val="26"/>
        </w:rPr>
        <w:t>và không nhỏ hơn 40</w:t>
      </w:r>
      <w:r w:rsidRPr="00AC0113">
        <w:rPr>
          <w:spacing w:val="70"/>
          <w:sz w:val="26"/>
          <w:szCs w:val="26"/>
        </w:rPr>
        <w:t xml:space="preserve"> </w:t>
      </w:r>
      <w:r w:rsidRPr="00AC0113">
        <w:rPr>
          <w:sz w:val="26"/>
          <w:szCs w:val="26"/>
        </w:rPr>
        <w:t>MPa đối với cột điện bê tông ly tâm ứng lực trước với</w:t>
      </w:r>
      <w:r w:rsidRPr="00AC0113">
        <w:rPr>
          <w:spacing w:val="1"/>
          <w:sz w:val="26"/>
          <w:szCs w:val="26"/>
        </w:rPr>
        <w:t xml:space="preserve"> </w:t>
      </w:r>
      <w:r w:rsidRPr="00AC0113">
        <w:rPr>
          <w:sz w:val="26"/>
          <w:szCs w:val="26"/>
        </w:rPr>
        <w:t>mẫu thử hình cột (150 x 300) mm. Cũng có thể sử dụng mẫu lập phương (150 x</w:t>
      </w:r>
      <w:r w:rsidRPr="00AC0113">
        <w:rPr>
          <w:spacing w:val="1"/>
          <w:sz w:val="26"/>
          <w:szCs w:val="26"/>
        </w:rPr>
        <w:t xml:space="preserve"> </w:t>
      </w:r>
      <w:r w:rsidRPr="00AC0113">
        <w:rPr>
          <w:sz w:val="26"/>
          <w:szCs w:val="26"/>
        </w:rPr>
        <w:t>150</w:t>
      </w:r>
      <w:r w:rsidRPr="00AC0113">
        <w:rPr>
          <w:spacing w:val="-1"/>
          <w:sz w:val="26"/>
          <w:szCs w:val="26"/>
        </w:rPr>
        <w:t xml:space="preserve"> </w:t>
      </w:r>
      <w:r w:rsidRPr="00AC0113">
        <w:rPr>
          <w:sz w:val="26"/>
          <w:szCs w:val="26"/>
        </w:rPr>
        <w:t>x 150) mm</w:t>
      </w:r>
      <w:r w:rsidRPr="00AC0113">
        <w:rPr>
          <w:spacing w:val="-1"/>
          <w:sz w:val="26"/>
          <w:szCs w:val="26"/>
        </w:rPr>
        <w:t xml:space="preserve"> </w:t>
      </w:r>
      <w:r w:rsidRPr="00AC0113">
        <w:rPr>
          <w:sz w:val="26"/>
          <w:szCs w:val="26"/>
        </w:rPr>
        <w:t>nhưng phải nhân hệ số chuyển</w:t>
      </w:r>
      <w:r w:rsidRPr="00AC0113">
        <w:rPr>
          <w:spacing w:val="-1"/>
          <w:sz w:val="26"/>
          <w:szCs w:val="26"/>
        </w:rPr>
        <w:t xml:space="preserve"> </w:t>
      </w:r>
      <w:r w:rsidRPr="00AC0113">
        <w:rPr>
          <w:sz w:val="26"/>
          <w:szCs w:val="26"/>
        </w:rPr>
        <w:t>đổi</w:t>
      </w:r>
      <w:r w:rsidRPr="00AC0113">
        <w:rPr>
          <w:spacing w:val="-3"/>
          <w:sz w:val="26"/>
          <w:szCs w:val="26"/>
        </w:rPr>
        <w:t xml:space="preserve"> </w:t>
      </w:r>
      <w:r w:rsidRPr="00AC0113">
        <w:rPr>
          <w:sz w:val="26"/>
          <w:szCs w:val="26"/>
        </w:rPr>
        <w:t>theo</w:t>
      </w:r>
      <w:r w:rsidRPr="00AC0113">
        <w:rPr>
          <w:spacing w:val="-3"/>
          <w:sz w:val="26"/>
          <w:szCs w:val="26"/>
        </w:rPr>
        <w:t xml:space="preserve"> </w:t>
      </w:r>
      <w:r w:rsidRPr="00AC0113">
        <w:rPr>
          <w:sz w:val="26"/>
          <w:szCs w:val="26"/>
        </w:rPr>
        <w:t>TCVN 3118:1993.</w:t>
      </w:r>
    </w:p>
    <w:p w14:paraId="63920110" w14:textId="77777777" w:rsidR="00B869BC" w:rsidRPr="00AC0113" w:rsidRDefault="00B869BC" w:rsidP="00B869BC">
      <w:pPr>
        <w:pStyle w:val="BT"/>
        <w:ind w:firstLine="0"/>
        <w:rPr>
          <w:b/>
          <w:bCs/>
          <w:sz w:val="26"/>
          <w:szCs w:val="26"/>
        </w:rPr>
      </w:pPr>
      <w:r w:rsidRPr="00AC0113">
        <w:rPr>
          <w:b/>
          <w:bCs/>
          <w:sz w:val="26"/>
          <w:szCs w:val="26"/>
        </w:rPr>
        <w:t>V.2. Yêu cầu về hình dáng, kích thước và tải trọng thiết kế</w:t>
      </w:r>
    </w:p>
    <w:p w14:paraId="733FBB12" w14:textId="77777777" w:rsidR="00B869BC" w:rsidRPr="00AC0113" w:rsidRDefault="00B869BC" w:rsidP="00B869BC">
      <w:pPr>
        <w:pStyle w:val="BT"/>
        <w:rPr>
          <w:b/>
          <w:sz w:val="26"/>
          <w:szCs w:val="26"/>
        </w:rPr>
      </w:pPr>
      <w:r w:rsidRPr="00AC0113">
        <w:rPr>
          <w:b/>
          <w:sz w:val="26"/>
          <w:szCs w:val="26"/>
        </w:rPr>
        <w:t>1. Hình</w:t>
      </w:r>
      <w:r w:rsidRPr="00AC0113">
        <w:rPr>
          <w:b/>
          <w:spacing w:val="-2"/>
          <w:sz w:val="26"/>
          <w:szCs w:val="26"/>
        </w:rPr>
        <w:t xml:space="preserve"> </w:t>
      </w:r>
      <w:r w:rsidRPr="00AC0113">
        <w:rPr>
          <w:b/>
          <w:sz w:val="26"/>
          <w:szCs w:val="26"/>
        </w:rPr>
        <w:t>dáng:</w:t>
      </w:r>
    </w:p>
    <w:p w14:paraId="6EF88FD5" w14:textId="77777777" w:rsidR="00B869BC" w:rsidRPr="00AC0113" w:rsidRDefault="00B869BC" w:rsidP="00B869BC">
      <w:pPr>
        <w:pStyle w:val="BT"/>
        <w:rPr>
          <w:sz w:val="26"/>
          <w:szCs w:val="26"/>
        </w:rPr>
      </w:pPr>
      <w:r w:rsidRPr="00AC0113">
        <w:rPr>
          <w:sz w:val="26"/>
          <w:szCs w:val="26"/>
        </w:rPr>
        <w:t>a. Chiều dài hình dáng, độ thuôn và kích thước cột điện bê tông ly tâm</w:t>
      </w:r>
      <w:r w:rsidRPr="00AC0113">
        <w:rPr>
          <w:spacing w:val="1"/>
          <w:sz w:val="26"/>
          <w:szCs w:val="26"/>
        </w:rPr>
        <w:t xml:space="preserve"> </w:t>
      </w:r>
      <w:r w:rsidRPr="00AC0113">
        <w:rPr>
          <w:sz w:val="26"/>
          <w:szCs w:val="26"/>
        </w:rPr>
        <w:t>được</w:t>
      </w:r>
      <w:r w:rsidRPr="00AC0113">
        <w:rPr>
          <w:spacing w:val="-1"/>
          <w:sz w:val="26"/>
          <w:szCs w:val="26"/>
        </w:rPr>
        <w:t xml:space="preserve"> </w:t>
      </w:r>
      <w:r w:rsidRPr="00AC0113">
        <w:rPr>
          <w:sz w:val="26"/>
          <w:szCs w:val="26"/>
        </w:rPr>
        <w:t>quy</w:t>
      </w:r>
      <w:r w:rsidRPr="00AC0113">
        <w:rPr>
          <w:spacing w:val="1"/>
          <w:sz w:val="26"/>
          <w:szCs w:val="26"/>
        </w:rPr>
        <w:t xml:space="preserve"> </w:t>
      </w:r>
      <w:r w:rsidRPr="00AC0113">
        <w:rPr>
          <w:sz w:val="26"/>
          <w:szCs w:val="26"/>
        </w:rPr>
        <w:t>định</w:t>
      </w:r>
      <w:r w:rsidRPr="00AC0113">
        <w:rPr>
          <w:spacing w:val="-3"/>
          <w:sz w:val="26"/>
          <w:szCs w:val="26"/>
        </w:rPr>
        <w:t xml:space="preserve"> </w:t>
      </w:r>
      <w:r w:rsidRPr="00AC0113">
        <w:rPr>
          <w:sz w:val="26"/>
          <w:szCs w:val="26"/>
        </w:rPr>
        <w:t>như</w:t>
      </w:r>
      <w:r w:rsidRPr="00AC0113">
        <w:rPr>
          <w:spacing w:val="-1"/>
          <w:sz w:val="26"/>
          <w:szCs w:val="26"/>
        </w:rPr>
        <w:t xml:space="preserve"> </w:t>
      </w:r>
      <w:r w:rsidRPr="00AC0113">
        <w:rPr>
          <w:sz w:val="26"/>
          <w:szCs w:val="26"/>
        </w:rPr>
        <w:t>Bảng</w:t>
      </w:r>
      <w:r w:rsidRPr="00AC0113">
        <w:rPr>
          <w:spacing w:val="1"/>
          <w:sz w:val="26"/>
          <w:szCs w:val="26"/>
        </w:rPr>
        <w:t xml:space="preserve"> </w:t>
      </w:r>
      <w:r w:rsidRPr="00AC0113">
        <w:rPr>
          <w:sz w:val="26"/>
          <w:szCs w:val="26"/>
        </w:rPr>
        <w:t>1.</w:t>
      </w:r>
    </w:p>
    <w:p w14:paraId="50B2C69A" w14:textId="77777777" w:rsidR="00B869BC" w:rsidRPr="00AC0113" w:rsidRDefault="00B869BC" w:rsidP="00B869BC">
      <w:pPr>
        <w:pStyle w:val="Heading2"/>
        <w:pBdr>
          <w:bottom w:val="none" w:sz="0" w:space="0" w:color="auto"/>
        </w:pBdr>
        <w:spacing w:before="123"/>
        <w:ind w:left="2423"/>
        <w:jc w:val="both"/>
        <w:rPr>
          <w:rFonts w:ascii="Times New Roman" w:hAnsi="Times New Roman"/>
          <w:sz w:val="26"/>
          <w:szCs w:val="26"/>
        </w:rPr>
      </w:pPr>
      <w:r w:rsidRPr="00AC0113">
        <w:rPr>
          <w:rFonts w:ascii="Times New Roman" w:hAnsi="Times New Roman"/>
          <w:sz w:val="26"/>
          <w:szCs w:val="26"/>
        </w:rPr>
        <w:t>Bảng 1</w:t>
      </w:r>
      <w:r w:rsidRPr="00AC0113">
        <w:rPr>
          <w:rFonts w:ascii="Times New Roman" w:hAnsi="Times New Roman"/>
          <w:spacing w:val="-1"/>
          <w:sz w:val="26"/>
          <w:szCs w:val="26"/>
        </w:rPr>
        <w:t xml:space="preserve"> </w:t>
      </w:r>
      <w:r w:rsidRPr="00AC0113">
        <w:rPr>
          <w:rFonts w:ascii="Times New Roman" w:hAnsi="Times New Roman"/>
          <w:sz w:val="26"/>
          <w:szCs w:val="26"/>
        </w:rPr>
        <w:t>-</w:t>
      </w:r>
      <w:r w:rsidRPr="00AC0113">
        <w:rPr>
          <w:rFonts w:ascii="Times New Roman" w:hAnsi="Times New Roman"/>
          <w:spacing w:val="-4"/>
          <w:sz w:val="26"/>
          <w:szCs w:val="26"/>
        </w:rPr>
        <w:t xml:space="preserve"> </w:t>
      </w:r>
      <w:r w:rsidRPr="00AC0113">
        <w:rPr>
          <w:rFonts w:ascii="Times New Roman" w:hAnsi="Times New Roman"/>
          <w:sz w:val="26"/>
          <w:szCs w:val="26"/>
        </w:rPr>
        <w:t>Phân loại cột</w:t>
      </w:r>
      <w:r w:rsidRPr="00AC0113">
        <w:rPr>
          <w:rFonts w:ascii="Times New Roman" w:hAnsi="Times New Roman"/>
          <w:spacing w:val="-1"/>
          <w:sz w:val="26"/>
          <w:szCs w:val="26"/>
        </w:rPr>
        <w:t xml:space="preserve"> </w:t>
      </w:r>
      <w:r w:rsidRPr="00AC0113">
        <w:rPr>
          <w:rFonts w:ascii="Times New Roman" w:hAnsi="Times New Roman"/>
          <w:sz w:val="26"/>
          <w:szCs w:val="26"/>
        </w:rPr>
        <w:t>điện bê</w:t>
      </w:r>
      <w:r w:rsidRPr="00AC0113">
        <w:rPr>
          <w:rFonts w:ascii="Times New Roman" w:hAnsi="Times New Roman"/>
          <w:spacing w:val="-2"/>
          <w:sz w:val="26"/>
          <w:szCs w:val="26"/>
        </w:rPr>
        <w:t xml:space="preserve"> </w:t>
      </w:r>
      <w:r w:rsidRPr="00AC0113">
        <w:rPr>
          <w:rFonts w:ascii="Times New Roman" w:hAnsi="Times New Roman"/>
          <w:sz w:val="26"/>
          <w:szCs w:val="26"/>
        </w:rPr>
        <w:t>tông</w:t>
      </w:r>
      <w:r w:rsidRPr="00AC0113">
        <w:rPr>
          <w:rFonts w:ascii="Times New Roman" w:hAnsi="Times New Roman"/>
          <w:spacing w:val="-4"/>
          <w:sz w:val="26"/>
          <w:szCs w:val="26"/>
        </w:rPr>
        <w:t xml:space="preserve"> </w:t>
      </w:r>
      <w:r w:rsidRPr="00AC0113">
        <w:rPr>
          <w:rFonts w:ascii="Times New Roman" w:hAnsi="Times New Roman"/>
          <w:sz w:val="26"/>
          <w:szCs w:val="26"/>
        </w:rPr>
        <w:t>ly</w:t>
      </w:r>
      <w:r w:rsidRPr="00AC0113">
        <w:rPr>
          <w:rFonts w:ascii="Times New Roman" w:hAnsi="Times New Roman"/>
          <w:spacing w:val="-1"/>
          <w:sz w:val="26"/>
          <w:szCs w:val="26"/>
        </w:rPr>
        <w:t xml:space="preserve"> </w:t>
      </w:r>
      <w:r w:rsidRPr="00AC0113">
        <w:rPr>
          <w:rFonts w:ascii="Times New Roman" w:hAnsi="Times New Roman"/>
          <w:sz w:val="26"/>
          <w:szCs w:val="26"/>
        </w:rPr>
        <w:t>tâm</w:t>
      </w:r>
    </w:p>
    <w:p w14:paraId="7579F542" w14:textId="77777777" w:rsidR="00B869BC" w:rsidRPr="00AC0113" w:rsidRDefault="00B869BC" w:rsidP="00B869BC">
      <w:pPr>
        <w:pStyle w:val="BodyText"/>
        <w:spacing w:before="4"/>
        <w:rPr>
          <w:b/>
          <w:sz w:val="26"/>
          <w:szCs w:val="26"/>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985"/>
        <w:gridCol w:w="4952"/>
      </w:tblGrid>
      <w:tr w:rsidR="00A00DD4" w:rsidRPr="00AC0113" w14:paraId="369B86AF" w14:textId="77777777" w:rsidTr="00866D47">
        <w:trPr>
          <w:trHeight w:val="20"/>
        </w:trPr>
        <w:tc>
          <w:tcPr>
            <w:tcW w:w="4254" w:type="dxa"/>
            <w:gridSpan w:val="2"/>
            <w:vAlign w:val="center"/>
          </w:tcPr>
          <w:p w14:paraId="62C2D3B8" w14:textId="77777777" w:rsidR="00B869BC" w:rsidRPr="00AC0113" w:rsidRDefault="00B869BC" w:rsidP="00866D47">
            <w:pPr>
              <w:pStyle w:val="TableParagraph"/>
              <w:spacing w:before="1"/>
              <w:rPr>
                <w:b/>
                <w:sz w:val="26"/>
                <w:szCs w:val="26"/>
              </w:rPr>
            </w:pPr>
          </w:p>
          <w:p w14:paraId="674125AA" w14:textId="77777777" w:rsidR="00B869BC" w:rsidRPr="00AC0113" w:rsidRDefault="00B869BC" w:rsidP="00866D47">
            <w:pPr>
              <w:pStyle w:val="TableParagraph"/>
              <w:ind w:left="1596" w:right="1589"/>
              <w:jc w:val="center"/>
              <w:rPr>
                <w:b/>
                <w:sz w:val="26"/>
                <w:szCs w:val="26"/>
              </w:rPr>
            </w:pPr>
            <w:r w:rsidRPr="00AC0113">
              <w:rPr>
                <w:b/>
                <w:sz w:val="26"/>
                <w:szCs w:val="26"/>
              </w:rPr>
              <w:t>Đặc tính</w:t>
            </w:r>
          </w:p>
        </w:tc>
        <w:tc>
          <w:tcPr>
            <w:tcW w:w="4952" w:type="dxa"/>
            <w:vAlign w:val="center"/>
          </w:tcPr>
          <w:p w14:paraId="494ED335" w14:textId="77777777" w:rsidR="00B869BC" w:rsidRPr="00AC0113" w:rsidRDefault="00B869BC" w:rsidP="00866D47">
            <w:pPr>
              <w:pStyle w:val="TableParagraph"/>
              <w:spacing w:before="1"/>
              <w:rPr>
                <w:b/>
                <w:sz w:val="26"/>
                <w:szCs w:val="26"/>
              </w:rPr>
            </w:pPr>
          </w:p>
          <w:p w14:paraId="70097A08" w14:textId="77777777" w:rsidR="00B869BC" w:rsidRPr="00AC0113" w:rsidRDefault="00B869BC" w:rsidP="00866D47">
            <w:pPr>
              <w:pStyle w:val="TableParagraph"/>
              <w:ind w:left="1077"/>
              <w:rPr>
                <w:b/>
                <w:sz w:val="26"/>
                <w:szCs w:val="26"/>
              </w:rPr>
            </w:pPr>
            <w:r w:rsidRPr="00AC0113">
              <w:rPr>
                <w:b/>
                <w:sz w:val="26"/>
                <w:szCs w:val="26"/>
              </w:rPr>
              <w:t>Cột</w:t>
            </w:r>
            <w:r w:rsidRPr="00AC0113">
              <w:rPr>
                <w:b/>
                <w:spacing w:val="-1"/>
                <w:sz w:val="26"/>
                <w:szCs w:val="26"/>
              </w:rPr>
              <w:t xml:space="preserve"> </w:t>
            </w:r>
            <w:r w:rsidRPr="00AC0113">
              <w:rPr>
                <w:b/>
                <w:sz w:val="26"/>
                <w:szCs w:val="26"/>
              </w:rPr>
              <w:t>điện</w:t>
            </w:r>
            <w:r w:rsidRPr="00AC0113">
              <w:rPr>
                <w:b/>
                <w:spacing w:val="-1"/>
                <w:sz w:val="26"/>
                <w:szCs w:val="26"/>
              </w:rPr>
              <w:t xml:space="preserve"> </w:t>
            </w:r>
            <w:r w:rsidRPr="00AC0113">
              <w:rPr>
                <w:b/>
                <w:sz w:val="26"/>
                <w:szCs w:val="26"/>
              </w:rPr>
              <w:t>bê tông ly</w:t>
            </w:r>
            <w:r w:rsidRPr="00AC0113">
              <w:rPr>
                <w:b/>
                <w:spacing w:val="-2"/>
                <w:sz w:val="26"/>
                <w:szCs w:val="26"/>
              </w:rPr>
              <w:t xml:space="preserve"> </w:t>
            </w:r>
            <w:r w:rsidRPr="00AC0113">
              <w:rPr>
                <w:b/>
                <w:sz w:val="26"/>
                <w:szCs w:val="26"/>
              </w:rPr>
              <w:t>tâm</w:t>
            </w:r>
          </w:p>
        </w:tc>
      </w:tr>
      <w:tr w:rsidR="00A00DD4" w:rsidRPr="00AC0113" w14:paraId="328B4968" w14:textId="77777777" w:rsidTr="00866D47">
        <w:trPr>
          <w:trHeight w:val="20"/>
        </w:trPr>
        <w:tc>
          <w:tcPr>
            <w:tcW w:w="4254" w:type="dxa"/>
            <w:gridSpan w:val="2"/>
            <w:vAlign w:val="center"/>
          </w:tcPr>
          <w:p w14:paraId="078AB222" w14:textId="77777777" w:rsidR="00B869BC" w:rsidRPr="00AC0113" w:rsidRDefault="00B869BC" w:rsidP="00866D47">
            <w:pPr>
              <w:pStyle w:val="TableParagraph"/>
              <w:spacing w:before="84"/>
              <w:ind w:left="1113"/>
              <w:rPr>
                <w:sz w:val="26"/>
                <w:szCs w:val="26"/>
              </w:rPr>
            </w:pPr>
            <w:r w:rsidRPr="00AC0113">
              <w:rPr>
                <w:sz w:val="26"/>
                <w:szCs w:val="26"/>
              </w:rPr>
              <w:t>Mục</w:t>
            </w:r>
            <w:r w:rsidRPr="00AC0113">
              <w:rPr>
                <w:spacing w:val="-4"/>
                <w:sz w:val="26"/>
                <w:szCs w:val="26"/>
              </w:rPr>
              <w:t xml:space="preserve"> </w:t>
            </w:r>
            <w:r w:rsidRPr="00AC0113">
              <w:rPr>
                <w:sz w:val="26"/>
                <w:szCs w:val="26"/>
              </w:rPr>
              <w:t>đích</w:t>
            </w:r>
            <w:r w:rsidRPr="00AC0113">
              <w:rPr>
                <w:spacing w:val="-3"/>
                <w:sz w:val="26"/>
                <w:szCs w:val="26"/>
              </w:rPr>
              <w:t xml:space="preserve"> </w:t>
            </w:r>
            <w:r w:rsidRPr="00AC0113">
              <w:rPr>
                <w:sz w:val="26"/>
                <w:szCs w:val="26"/>
              </w:rPr>
              <w:t>sử</w:t>
            </w:r>
            <w:r w:rsidRPr="00AC0113">
              <w:rPr>
                <w:spacing w:val="-1"/>
                <w:sz w:val="26"/>
                <w:szCs w:val="26"/>
              </w:rPr>
              <w:t xml:space="preserve"> </w:t>
            </w:r>
            <w:r w:rsidRPr="00AC0113">
              <w:rPr>
                <w:sz w:val="26"/>
                <w:szCs w:val="26"/>
              </w:rPr>
              <w:t>dụng</w:t>
            </w:r>
          </w:p>
        </w:tc>
        <w:tc>
          <w:tcPr>
            <w:tcW w:w="4952" w:type="dxa"/>
            <w:vAlign w:val="center"/>
          </w:tcPr>
          <w:p w14:paraId="6EE06B8F" w14:textId="77777777" w:rsidR="00B869BC" w:rsidRPr="00AC0113" w:rsidRDefault="00B869BC" w:rsidP="00866D47">
            <w:pPr>
              <w:pStyle w:val="TableParagraph"/>
              <w:spacing w:before="84"/>
              <w:ind w:left="839"/>
              <w:rPr>
                <w:sz w:val="26"/>
                <w:szCs w:val="26"/>
              </w:rPr>
            </w:pPr>
            <w:r w:rsidRPr="00AC0113">
              <w:rPr>
                <w:sz w:val="26"/>
                <w:szCs w:val="26"/>
              </w:rPr>
              <w:t>Trên lưới điện trung</w:t>
            </w:r>
            <w:r w:rsidRPr="00AC0113">
              <w:rPr>
                <w:spacing w:val="-4"/>
                <w:sz w:val="26"/>
                <w:szCs w:val="26"/>
              </w:rPr>
              <w:t xml:space="preserve"> </w:t>
            </w:r>
            <w:r w:rsidRPr="00AC0113">
              <w:rPr>
                <w:sz w:val="26"/>
                <w:szCs w:val="26"/>
              </w:rPr>
              <w:t>áp</w:t>
            </w:r>
            <w:r w:rsidRPr="00AC0113">
              <w:rPr>
                <w:spacing w:val="2"/>
                <w:sz w:val="26"/>
                <w:szCs w:val="26"/>
              </w:rPr>
              <w:t xml:space="preserve"> </w:t>
            </w:r>
            <w:r w:rsidRPr="00AC0113">
              <w:rPr>
                <w:sz w:val="26"/>
                <w:szCs w:val="26"/>
              </w:rPr>
              <w:t>hạ</w:t>
            </w:r>
            <w:r w:rsidRPr="00AC0113">
              <w:rPr>
                <w:spacing w:val="-2"/>
                <w:sz w:val="26"/>
                <w:szCs w:val="26"/>
              </w:rPr>
              <w:t xml:space="preserve"> </w:t>
            </w:r>
            <w:r w:rsidRPr="00AC0113">
              <w:rPr>
                <w:sz w:val="26"/>
                <w:szCs w:val="26"/>
              </w:rPr>
              <w:t>áp</w:t>
            </w:r>
          </w:p>
        </w:tc>
      </w:tr>
      <w:tr w:rsidR="00A00DD4" w:rsidRPr="00AC0113" w14:paraId="5BAFF51D" w14:textId="77777777" w:rsidTr="00866D47">
        <w:trPr>
          <w:trHeight w:val="20"/>
        </w:trPr>
        <w:tc>
          <w:tcPr>
            <w:tcW w:w="4254" w:type="dxa"/>
            <w:gridSpan w:val="2"/>
            <w:vAlign w:val="center"/>
          </w:tcPr>
          <w:p w14:paraId="248BE962" w14:textId="77777777" w:rsidR="00B869BC" w:rsidRPr="00AC0113" w:rsidRDefault="00B869BC" w:rsidP="00866D47">
            <w:pPr>
              <w:pStyle w:val="TableParagraph"/>
              <w:ind w:left="1034"/>
              <w:rPr>
                <w:sz w:val="26"/>
                <w:szCs w:val="26"/>
              </w:rPr>
            </w:pPr>
            <w:r w:rsidRPr="00AC0113">
              <w:rPr>
                <w:sz w:val="26"/>
                <w:szCs w:val="26"/>
              </w:rPr>
              <w:t>Trạng</w:t>
            </w:r>
            <w:r w:rsidRPr="00AC0113">
              <w:rPr>
                <w:spacing w:val="-4"/>
                <w:sz w:val="26"/>
                <w:szCs w:val="26"/>
              </w:rPr>
              <w:t xml:space="preserve"> </w:t>
            </w:r>
            <w:r w:rsidRPr="00AC0113">
              <w:rPr>
                <w:sz w:val="26"/>
                <w:szCs w:val="26"/>
              </w:rPr>
              <w:t>thái ứng</w:t>
            </w:r>
            <w:r w:rsidRPr="00AC0113">
              <w:rPr>
                <w:spacing w:val="-4"/>
                <w:sz w:val="26"/>
                <w:szCs w:val="26"/>
              </w:rPr>
              <w:t xml:space="preserve"> </w:t>
            </w:r>
            <w:r w:rsidRPr="00AC0113">
              <w:rPr>
                <w:sz w:val="26"/>
                <w:szCs w:val="26"/>
              </w:rPr>
              <w:t>suất</w:t>
            </w:r>
          </w:p>
        </w:tc>
        <w:tc>
          <w:tcPr>
            <w:tcW w:w="4952" w:type="dxa"/>
            <w:vAlign w:val="center"/>
          </w:tcPr>
          <w:p w14:paraId="26851CD6" w14:textId="77777777" w:rsidR="00B869BC" w:rsidRPr="00AC0113" w:rsidRDefault="00B869BC" w:rsidP="00B869BC">
            <w:pPr>
              <w:pStyle w:val="TableParagraph"/>
              <w:numPr>
                <w:ilvl w:val="0"/>
                <w:numId w:val="17"/>
              </w:numPr>
              <w:tabs>
                <w:tab w:val="left" w:pos="415"/>
              </w:tabs>
              <w:adjustRightInd/>
              <w:spacing w:before="76"/>
              <w:rPr>
                <w:sz w:val="26"/>
                <w:szCs w:val="26"/>
              </w:rPr>
            </w:pPr>
            <w:r w:rsidRPr="00AC0113">
              <w:rPr>
                <w:sz w:val="26"/>
                <w:szCs w:val="26"/>
              </w:rPr>
              <w:t>Cốt</w:t>
            </w:r>
            <w:r w:rsidRPr="00AC0113">
              <w:rPr>
                <w:spacing w:val="-3"/>
                <w:sz w:val="26"/>
                <w:szCs w:val="26"/>
              </w:rPr>
              <w:t xml:space="preserve"> </w:t>
            </w:r>
            <w:r w:rsidRPr="00AC0113">
              <w:rPr>
                <w:sz w:val="26"/>
                <w:szCs w:val="26"/>
              </w:rPr>
              <w:t>thép</w:t>
            </w:r>
            <w:r w:rsidRPr="00AC0113">
              <w:rPr>
                <w:spacing w:val="1"/>
                <w:sz w:val="26"/>
                <w:szCs w:val="26"/>
              </w:rPr>
              <w:t xml:space="preserve"> </w:t>
            </w:r>
            <w:r w:rsidRPr="00AC0113">
              <w:rPr>
                <w:sz w:val="26"/>
                <w:szCs w:val="26"/>
              </w:rPr>
              <w:t>ứng</w:t>
            </w:r>
            <w:r w:rsidRPr="00AC0113">
              <w:rPr>
                <w:spacing w:val="-3"/>
                <w:sz w:val="26"/>
                <w:szCs w:val="26"/>
              </w:rPr>
              <w:t xml:space="preserve"> </w:t>
            </w:r>
            <w:r w:rsidRPr="00AC0113">
              <w:rPr>
                <w:sz w:val="26"/>
                <w:szCs w:val="26"/>
              </w:rPr>
              <w:t>lực trước</w:t>
            </w:r>
          </w:p>
        </w:tc>
      </w:tr>
      <w:tr w:rsidR="00A00DD4" w:rsidRPr="00AC0113" w14:paraId="5538FCFB" w14:textId="77777777" w:rsidTr="00866D47">
        <w:trPr>
          <w:trHeight w:val="20"/>
        </w:trPr>
        <w:tc>
          <w:tcPr>
            <w:tcW w:w="2269" w:type="dxa"/>
            <w:vMerge w:val="restart"/>
            <w:vAlign w:val="center"/>
          </w:tcPr>
          <w:p w14:paraId="085B3C4B" w14:textId="77777777" w:rsidR="00B869BC" w:rsidRPr="00AC0113" w:rsidRDefault="00B869BC" w:rsidP="00866D47">
            <w:pPr>
              <w:pStyle w:val="TableParagraph"/>
              <w:ind w:left="95"/>
              <w:rPr>
                <w:sz w:val="26"/>
                <w:szCs w:val="26"/>
              </w:rPr>
            </w:pPr>
            <w:r w:rsidRPr="00AC0113">
              <w:rPr>
                <w:sz w:val="26"/>
                <w:szCs w:val="26"/>
              </w:rPr>
              <w:t>Kích</w:t>
            </w:r>
            <w:r w:rsidRPr="00AC0113">
              <w:rPr>
                <w:spacing w:val="-3"/>
                <w:sz w:val="26"/>
                <w:szCs w:val="26"/>
              </w:rPr>
              <w:t xml:space="preserve"> </w:t>
            </w:r>
            <w:r w:rsidRPr="00AC0113">
              <w:rPr>
                <w:sz w:val="26"/>
                <w:szCs w:val="26"/>
              </w:rPr>
              <w:t>thước</w:t>
            </w:r>
            <w:r w:rsidRPr="00AC0113">
              <w:rPr>
                <w:spacing w:val="-1"/>
                <w:sz w:val="26"/>
                <w:szCs w:val="26"/>
              </w:rPr>
              <w:t xml:space="preserve"> </w:t>
            </w:r>
            <w:r w:rsidRPr="00AC0113">
              <w:rPr>
                <w:sz w:val="26"/>
                <w:szCs w:val="26"/>
              </w:rPr>
              <w:t>cơ</w:t>
            </w:r>
            <w:r w:rsidRPr="00AC0113">
              <w:rPr>
                <w:spacing w:val="-1"/>
                <w:sz w:val="26"/>
                <w:szCs w:val="26"/>
              </w:rPr>
              <w:t xml:space="preserve"> </w:t>
            </w:r>
            <w:r w:rsidRPr="00AC0113">
              <w:rPr>
                <w:sz w:val="26"/>
                <w:szCs w:val="26"/>
              </w:rPr>
              <w:t>bản</w:t>
            </w:r>
          </w:p>
        </w:tc>
        <w:tc>
          <w:tcPr>
            <w:tcW w:w="1985" w:type="dxa"/>
            <w:vAlign w:val="center"/>
          </w:tcPr>
          <w:p w14:paraId="2F24CC29" w14:textId="77777777" w:rsidR="00B869BC" w:rsidRPr="00AC0113" w:rsidRDefault="00B869BC" w:rsidP="00866D47">
            <w:pPr>
              <w:pStyle w:val="TableParagraph"/>
              <w:ind w:left="450"/>
              <w:rPr>
                <w:sz w:val="26"/>
                <w:szCs w:val="26"/>
              </w:rPr>
            </w:pPr>
            <w:r w:rsidRPr="00AC0113">
              <w:rPr>
                <w:sz w:val="26"/>
                <w:szCs w:val="26"/>
              </w:rPr>
              <w:t>Chiều</w:t>
            </w:r>
            <w:r w:rsidRPr="00AC0113">
              <w:rPr>
                <w:spacing w:val="-3"/>
                <w:sz w:val="26"/>
                <w:szCs w:val="26"/>
              </w:rPr>
              <w:t xml:space="preserve"> </w:t>
            </w:r>
            <w:r w:rsidRPr="00AC0113">
              <w:rPr>
                <w:sz w:val="26"/>
                <w:szCs w:val="26"/>
              </w:rPr>
              <w:t>dài</w:t>
            </w:r>
          </w:p>
        </w:tc>
        <w:tc>
          <w:tcPr>
            <w:tcW w:w="4952" w:type="dxa"/>
            <w:vAlign w:val="center"/>
          </w:tcPr>
          <w:p w14:paraId="31B8FC3D" w14:textId="77777777" w:rsidR="00B869BC" w:rsidRPr="00AC0113" w:rsidRDefault="00B869BC" w:rsidP="00B869BC">
            <w:pPr>
              <w:pStyle w:val="TableParagraph"/>
              <w:numPr>
                <w:ilvl w:val="0"/>
                <w:numId w:val="16"/>
              </w:numPr>
              <w:tabs>
                <w:tab w:val="left" w:pos="415"/>
              </w:tabs>
              <w:adjustRightInd/>
              <w:spacing w:before="81"/>
              <w:ind w:left="414"/>
              <w:rPr>
                <w:sz w:val="26"/>
                <w:szCs w:val="26"/>
              </w:rPr>
            </w:pPr>
            <w:r w:rsidRPr="00AC0113">
              <w:rPr>
                <w:sz w:val="26"/>
                <w:szCs w:val="26"/>
              </w:rPr>
              <w:t>Nhỏ</w:t>
            </w:r>
            <w:r w:rsidRPr="00AC0113">
              <w:rPr>
                <w:spacing w:val="-3"/>
                <w:sz w:val="26"/>
                <w:szCs w:val="26"/>
              </w:rPr>
              <w:t xml:space="preserve"> </w:t>
            </w:r>
            <w:r w:rsidRPr="00AC0113">
              <w:rPr>
                <w:sz w:val="26"/>
                <w:szCs w:val="26"/>
              </w:rPr>
              <w:t>hơn</w:t>
            </w:r>
            <w:r w:rsidRPr="00AC0113">
              <w:rPr>
                <w:spacing w:val="-2"/>
                <w:sz w:val="26"/>
                <w:szCs w:val="26"/>
              </w:rPr>
              <w:t xml:space="preserve"> </w:t>
            </w:r>
            <w:r w:rsidRPr="00AC0113">
              <w:rPr>
                <w:sz w:val="26"/>
                <w:szCs w:val="26"/>
              </w:rPr>
              <w:t>10m được</w:t>
            </w:r>
            <w:r w:rsidRPr="00AC0113">
              <w:rPr>
                <w:spacing w:val="-4"/>
                <w:sz w:val="26"/>
                <w:szCs w:val="26"/>
              </w:rPr>
              <w:t xml:space="preserve"> </w:t>
            </w:r>
            <w:r w:rsidRPr="00AC0113">
              <w:rPr>
                <w:sz w:val="26"/>
                <w:szCs w:val="26"/>
              </w:rPr>
              <w:t>đúc liền;</w:t>
            </w:r>
          </w:p>
          <w:p w14:paraId="20B1849B" w14:textId="77777777" w:rsidR="00B869BC" w:rsidRPr="00AC0113" w:rsidRDefault="00B869BC" w:rsidP="00B869BC">
            <w:pPr>
              <w:pStyle w:val="TableParagraph"/>
              <w:numPr>
                <w:ilvl w:val="0"/>
                <w:numId w:val="16"/>
              </w:numPr>
              <w:tabs>
                <w:tab w:val="left" w:pos="422"/>
              </w:tabs>
              <w:adjustRightInd/>
              <w:spacing w:before="80"/>
              <w:ind w:right="169" w:firstLine="0"/>
              <w:rPr>
                <w:sz w:val="26"/>
                <w:szCs w:val="26"/>
              </w:rPr>
            </w:pPr>
            <w:r w:rsidRPr="00AC0113">
              <w:rPr>
                <w:sz w:val="26"/>
                <w:szCs w:val="26"/>
              </w:rPr>
              <w:t>12m</w:t>
            </w:r>
            <w:r w:rsidRPr="00AC0113">
              <w:rPr>
                <w:spacing w:val="5"/>
                <w:sz w:val="26"/>
                <w:szCs w:val="26"/>
              </w:rPr>
              <w:t xml:space="preserve"> </w:t>
            </w:r>
            <w:r w:rsidRPr="00AC0113">
              <w:rPr>
                <w:sz w:val="26"/>
                <w:szCs w:val="26"/>
              </w:rPr>
              <w:t>÷</w:t>
            </w:r>
            <w:r w:rsidRPr="00AC0113">
              <w:rPr>
                <w:spacing w:val="2"/>
                <w:sz w:val="26"/>
                <w:szCs w:val="26"/>
              </w:rPr>
              <w:t xml:space="preserve"> </w:t>
            </w:r>
            <w:r w:rsidRPr="00AC0113">
              <w:rPr>
                <w:sz w:val="26"/>
                <w:szCs w:val="26"/>
              </w:rPr>
              <w:t>14m,</w:t>
            </w:r>
            <w:r w:rsidRPr="00AC0113">
              <w:rPr>
                <w:spacing w:val="3"/>
                <w:sz w:val="26"/>
                <w:szCs w:val="26"/>
              </w:rPr>
              <w:t xml:space="preserve"> </w:t>
            </w:r>
            <w:r w:rsidRPr="00AC0113">
              <w:rPr>
                <w:sz w:val="26"/>
                <w:szCs w:val="26"/>
              </w:rPr>
              <w:t>có</w:t>
            </w:r>
            <w:r w:rsidRPr="00AC0113">
              <w:rPr>
                <w:spacing w:val="4"/>
                <w:sz w:val="26"/>
                <w:szCs w:val="26"/>
              </w:rPr>
              <w:t xml:space="preserve"> </w:t>
            </w:r>
            <w:r w:rsidRPr="00AC0113">
              <w:rPr>
                <w:sz w:val="26"/>
                <w:szCs w:val="26"/>
              </w:rPr>
              <w:t>thể</w:t>
            </w:r>
            <w:r w:rsidRPr="00AC0113">
              <w:rPr>
                <w:spacing w:val="4"/>
                <w:sz w:val="26"/>
                <w:szCs w:val="26"/>
              </w:rPr>
              <w:t xml:space="preserve"> </w:t>
            </w:r>
            <w:r w:rsidRPr="00AC0113">
              <w:rPr>
                <w:sz w:val="26"/>
                <w:szCs w:val="26"/>
              </w:rPr>
              <w:t>được</w:t>
            </w:r>
            <w:r w:rsidRPr="00AC0113">
              <w:rPr>
                <w:spacing w:val="3"/>
                <w:sz w:val="26"/>
                <w:szCs w:val="26"/>
              </w:rPr>
              <w:t xml:space="preserve"> </w:t>
            </w:r>
            <w:r w:rsidRPr="00AC0113">
              <w:rPr>
                <w:sz w:val="26"/>
                <w:szCs w:val="26"/>
              </w:rPr>
              <w:t>đúc</w:t>
            </w:r>
            <w:r w:rsidRPr="00AC0113">
              <w:rPr>
                <w:spacing w:val="4"/>
                <w:sz w:val="26"/>
                <w:szCs w:val="26"/>
              </w:rPr>
              <w:t xml:space="preserve"> </w:t>
            </w:r>
            <w:r w:rsidRPr="00AC0113">
              <w:rPr>
                <w:sz w:val="26"/>
                <w:szCs w:val="26"/>
              </w:rPr>
              <w:t>liền</w:t>
            </w:r>
            <w:r w:rsidRPr="00AC0113">
              <w:rPr>
                <w:spacing w:val="3"/>
                <w:sz w:val="26"/>
                <w:szCs w:val="26"/>
              </w:rPr>
              <w:t xml:space="preserve"> </w:t>
            </w:r>
            <w:r w:rsidRPr="00AC0113">
              <w:rPr>
                <w:sz w:val="26"/>
                <w:szCs w:val="26"/>
              </w:rPr>
              <w:t>hoặc</w:t>
            </w:r>
            <w:r w:rsidRPr="00AC0113">
              <w:rPr>
                <w:spacing w:val="-67"/>
                <w:sz w:val="26"/>
                <w:szCs w:val="26"/>
              </w:rPr>
              <w:t xml:space="preserve"> </w:t>
            </w:r>
            <w:r w:rsidRPr="00AC0113">
              <w:rPr>
                <w:sz w:val="26"/>
                <w:szCs w:val="26"/>
              </w:rPr>
              <w:t>nối</w:t>
            </w:r>
            <w:r w:rsidRPr="00AC0113">
              <w:rPr>
                <w:spacing w:val="1"/>
                <w:sz w:val="26"/>
                <w:szCs w:val="26"/>
              </w:rPr>
              <w:t xml:space="preserve"> </w:t>
            </w:r>
            <w:r w:rsidRPr="00AC0113">
              <w:rPr>
                <w:sz w:val="26"/>
                <w:szCs w:val="26"/>
              </w:rPr>
              <w:t>từ</w:t>
            </w:r>
            <w:r w:rsidRPr="00AC0113">
              <w:rPr>
                <w:spacing w:val="-4"/>
                <w:sz w:val="26"/>
                <w:szCs w:val="26"/>
              </w:rPr>
              <w:t xml:space="preserve"> </w:t>
            </w:r>
            <w:r w:rsidRPr="00AC0113">
              <w:rPr>
                <w:sz w:val="26"/>
                <w:szCs w:val="26"/>
              </w:rPr>
              <w:t>hai</w:t>
            </w:r>
            <w:r w:rsidRPr="00AC0113">
              <w:rPr>
                <w:spacing w:val="-2"/>
                <w:sz w:val="26"/>
                <w:szCs w:val="26"/>
              </w:rPr>
              <w:t xml:space="preserve"> </w:t>
            </w:r>
            <w:r w:rsidRPr="00AC0113">
              <w:rPr>
                <w:sz w:val="26"/>
                <w:szCs w:val="26"/>
              </w:rPr>
              <w:t>đoạn</w:t>
            </w:r>
            <w:r w:rsidRPr="00AC0113">
              <w:rPr>
                <w:spacing w:val="1"/>
                <w:sz w:val="26"/>
                <w:szCs w:val="26"/>
              </w:rPr>
              <w:t xml:space="preserve"> </w:t>
            </w:r>
            <w:r w:rsidRPr="00AC0113">
              <w:rPr>
                <w:sz w:val="26"/>
                <w:szCs w:val="26"/>
              </w:rPr>
              <w:t>cột</w:t>
            </w:r>
            <w:r w:rsidRPr="00AC0113">
              <w:rPr>
                <w:sz w:val="26"/>
                <w:szCs w:val="26"/>
                <w:vertAlign w:val="superscript"/>
              </w:rPr>
              <w:t>(1)</w:t>
            </w:r>
            <w:r w:rsidRPr="00AC0113">
              <w:rPr>
                <w:sz w:val="26"/>
                <w:szCs w:val="26"/>
              </w:rPr>
              <w:t>.</w:t>
            </w:r>
          </w:p>
        </w:tc>
      </w:tr>
      <w:tr w:rsidR="00A00DD4" w:rsidRPr="00602B3E" w14:paraId="724DE5D0" w14:textId="77777777" w:rsidTr="00866D47">
        <w:trPr>
          <w:trHeight w:val="20"/>
        </w:trPr>
        <w:tc>
          <w:tcPr>
            <w:tcW w:w="2269" w:type="dxa"/>
            <w:vMerge/>
            <w:tcBorders>
              <w:top w:val="nil"/>
            </w:tcBorders>
            <w:vAlign w:val="center"/>
          </w:tcPr>
          <w:p w14:paraId="064E1EC0" w14:textId="77777777" w:rsidR="00B869BC" w:rsidRPr="00AC0113" w:rsidRDefault="00B869BC" w:rsidP="00866D47">
            <w:pPr>
              <w:rPr>
                <w:sz w:val="26"/>
                <w:szCs w:val="26"/>
              </w:rPr>
            </w:pPr>
          </w:p>
        </w:tc>
        <w:tc>
          <w:tcPr>
            <w:tcW w:w="1985" w:type="dxa"/>
            <w:vAlign w:val="center"/>
          </w:tcPr>
          <w:p w14:paraId="7DFE5EFF" w14:textId="77777777" w:rsidR="00B869BC" w:rsidRPr="00AC0113" w:rsidRDefault="00B869BC" w:rsidP="00866D47">
            <w:pPr>
              <w:pStyle w:val="TableParagraph"/>
              <w:spacing w:before="81"/>
              <w:ind w:left="234" w:right="227" w:firstLine="124"/>
              <w:rPr>
                <w:sz w:val="26"/>
                <w:szCs w:val="26"/>
              </w:rPr>
            </w:pPr>
            <w:r w:rsidRPr="00AC0113">
              <w:rPr>
                <w:sz w:val="26"/>
                <w:szCs w:val="26"/>
              </w:rPr>
              <w:t>Đường kính</w:t>
            </w:r>
            <w:r w:rsidRPr="00AC0113">
              <w:rPr>
                <w:spacing w:val="-67"/>
                <w:sz w:val="26"/>
                <w:szCs w:val="26"/>
              </w:rPr>
              <w:t xml:space="preserve"> </w:t>
            </w:r>
            <w:r w:rsidRPr="00AC0113">
              <w:rPr>
                <w:sz w:val="26"/>
                <w:szCs w:val="26"/>
              </w:rPr>
              <w:t>ngoài</w:t>
            </w:r>
            <w:r w:rsidRPr="00AC0113">
              <w:rPr>
                <w:spacing w:val="-8"/>
                <w:sz w:val="26"/>
                <w:szCs w:val="26"/>
              </w:rPr>
              <w:t xml:space="preserve"> </w:t>
            </w:r>
            <w:r w:rsidRPr="00AC0113">
              <w:rPr>
                <w:sz w:val="26"/>
                <w:szCs w:val="26"/>
              </w:rPr>
              <w:t>đầu</w:t>
            </w:r>
            <w:r w:rsidRPr="00AC0113">
              <w:rPr>
                <w:spacing w:val="-7"/>
                <w:sz w:val="26"/>
                <w:szCs w:val="26"/>
              </w:rPr>
              <w:t xml:space="preserve"> </w:t>
            </w:r>
            <w:r w:rsidRPr="00AC0113">
              <w:rPr>
                <w:sz w:val="26"/>
                <w:szCs w:val="26"/>
              </w:rPr>
              <w:t>cột</w:t>
            </w:r>
          </w:p>
        </w:tc>
        <w:tc>
          <w:tcPr>
            <w:tcW w:w="4952" w:type="dxa"/>
            <w:vAlign w:val="center"/>
          </w:tcPr>
          <w:p w14:paraId="228F6622" w14:textId="77777777" w:rsidR="00B869BC" w:rsidRPr="00AC0113" w:rsidRDefault="00B869BC" w:rsidP="00866D47">
            <w:pPr>
              <w:pStyle w:val="TableParagraph"/>
              <w:spacing w:before="244"/>
              <w:ind w:left="421"/>
              <w:rPr>
                <w:sz w:val="26"/>
                <w:szCs w:val="26"/>
                <w:lang w:val="fr-FR"/>
              </w:rPr>
            </w:pPr>
            <w:r w:rsidRPr="00AC0113">
              <w:rPr>
                <w:sz w:val="26"/>
                <w:szCs w:val="26"/>
                <w:lang w:val="fr-FR"/>
              </w:rPr>
              <w:t>140mm,</w:t>
            </w:r>
            <w:r w:rsidRPr="00AC0113">
              <w:rPr>
                <w:spacing w:val="-5"/>
                <w:sz w:val="26"/>
                <w:szCs w:val="26"/>
                <w:lang w:val="fr-FR"/>
              </w:rPr>
              <w:t xml:space="preserve"> </w:t>
            </w:r>
            <w:r w:rsidRPr="00AC0113">
              <w:rPr>
                <w:sz w:val="26"/>
                <w:szCs w:val="26"/>
                <w:lang w:val="fr-FR"/>
              </w:rPr>
              <w:t>160mm,</w:t>
            </w:r>
            <w:r w:rsidRPr="00AC0113">
              <w:rPr>
                <w:spacing w:val="-2"/>
                <w:sz w:val="26"/>
                <w:szCs w:val="26"/>
                <w:lang w:val="fr-FR"/>
              </w:rPr>
              <w:t xml:space="preserve"> </w:t>
            </w:r>
            <w:r w:rsidRPr="00AC0113">
              <w:rPr>
                <w:sz w:val="26"/>
                <w:szCs w:val="26"/>
                <w:lang w:val="fr-FR"/>
              </w:rPr>
              <w:t>190mm và</w:t>
            </w:r>
            <w:r w:rsidRPr="00AC0113">
              <w:rPr>
                <w:spacing w:val="-4"/>
                <w:sz w:val="26"/>
                <w:szCs w:val="26"/>
                <w:lang w:val="fr-FR"/>
              </w:rPr>
              <w:t xml:space="preserve"> </w:t>
            </w:r>
            <w:r w:rsidRPr="00AC0113">
              <w:rPr>
                <w:sz w:val="26"/>
                <w:szCs w:val="26"/>
                <w:lang w:val="fr-FR"/>
              </w:rPr>
              <w:t>230mm</w:t>
            </w:r>
          </w:p>
        </w:tc>
      </w:tr>
      <w:tr w:rsidR="00A00DD4" w:rsidRPr="00AC0113" w14:paraId="6D53FCEC" w14:textId="77777777" w:rsidTr="00866D47">
        <w:trPr>
          <w:trHeight w:val="20"/>
        </w:trPr>
        <w:tc>
          <w:tcPr>
            <w:tcW w:w="4254" w:type="dxa"/>
            <w:gridSpan w:val="2"/>
            <w:vAlign w:val="center"/>
          </w:tcPr>
          <w:p w14:paraId="317656FF" w14:textId="77777777" w:rsidR="00B869BC" w:rsidRPr="00AC0113" w:rsidRDefault="00B869BC" w:rsidP="00866D47">
            <w:pPr>
              <w:pStyle w:val="TableParagraph"/>
              <w:spacing w:before="81"/>
              <w:ind w:left="1156"/>
              <w:rPr>
                <w:sz w:val="26"/>
                <w:szCs w:val="26"/>
              </w:rPr>
            </w:pPr>
            <w:r w:rsidRPr="00AC0113">
              <w:rPr>
                <w:sz w:val="26"/>
                <w:szCs w:val="26"/>
              </w:rPr>
              <w:t>Tải</w:t>
            </w:r>
            <w:r w:rsidRPr="00AC0113">
              <w:rPr>
                <w:spacing w:val="-1"/>
                <w:sz w:val="26"/>
                <w:szCs w:val="26"/>
              </w:rPr>
              <w:t xml:space="preserve"> </w:t>
            </w:r>
            <w:r w:rsidRPr="00AC0113">
              <w:rPr>
                <w:sz w:val="26"/>
                <w:szCs w:val="26"/>
              </w:rPr>
              <w:t>trọng thiết kế</w:t>
            </w:r>
          </w:p>
        </w:tc>
        <w:tc>
          <w:tcPr>
            <w:tcW w:w="4952" w:type="dxa"/>
            <w:vAlign w:val="center"/>
          </w:tcPr>
          <w:p w14:paraId="23F446FC" w14:textId="77777777" w:rsidR="00B869BC" w:rsidRPr="00AC0113" w:rsidRDefault="00B869BC" w:rsidP="00866D47">
            <w:pPr>
              <w:pStyle w:val="TableParagraph"/>
              <w:spacing w:before="81"/>
              <w:ind w:left="1725"/>
              <w:rPr>
                <w:sz w:val="26"/>
                <w:szCs w:val="26"/>
              </w:rPr>
            </w:pPr>
            <w:r w:rsidRPr="00AC0113">
              <w:rPr>
                <w:sz w:val="26"/>
                <w:szCs w:val="26"/>
              </w:rPr>
              <w:t>1,5</w:t>
            </w:r>
            <w:r w:rsidRPr="00AC0113">
              <w:rPr>
                <w:spacing w:val="-2"/>
                <w:sz w:val="26"/>
                <w:szCs w:val="26"/>
              </w:rPr>
              <w:t xml:space="preserve"> </w:t>
            </w:r>
            <w:r w:rsidRPr="00AC0113">
              <w:rPr>
                <w:sz w:val="26"/>
                <w:szCs w:val="26"/>
              </w:rPr>
              <w:t>kN</w:t>
            </w:r>
            <w:r w:rsidRPr="00AC0113">
              <w:rPr>
                <w:spacing w:val="1"/>
                <w:sz w:val="26"/>
                <w:szCs w:val="26"/>
              </w:rPr>
              <w:t xml:space="preserve"> </w:t>
            </w:r>
            <w:r w:rsidRPr="00AC0113">
              <w:rPr>
                <w:sz w:val="26"/>
                <w:szCs w:val="26"/>
              </w:rPr>
              <w:t>÷</w:t>
            </w:r>
            <w:r w:rsidRPr="00AC0113">
              <w:rPr>
                <w:spacing w:val="-4"/>
                <w:sz w:val="26"/>
                <w:szCs w:val="26"/>
              </w:rPr>
              <w:t xml:space="preserve"> </w:t>
            </w:r>
            <w:r w:rsidRPr="00AC0113">
              <w:rPr>
                <w:sz w:val="26"/>
                <w:szCs w:val="26"/>
              </w:rPr>
              <w:t>15</w:t>
            </w:r>
            <w:r w:rsidRPr="00AC0113">
              <w:rPr>
                <w:spacing w:val="-2"/>
                <w:sz w:val="26"/>
                <w:szCs w:val="26"/>
              </w:rPr>
              <w:t xml:space="preserve"> </w:t>
            </w:r>
            <w:r w:rsidRPr="00AC0113">
              <w:rPr>
                <w:sz w:val="26"/>
                <w:szCs w:val="26"/>
              </w:rPr>
              <w:t>kN</w:t>
            </w:r>
          </w:p>
        </w:tc>
      </w:tr>
      <w:tr w:rsidR="00A00DD4" w:rsidRPr="00AC0113" w14:paraId="2BCA3546" w14:textId="77777777" w:rsidTr="00866D47">
        <w:trPr>
          <w:trHeight w:val="20"/>
        </w:trPr>
        <w:tc>
          <w:tcPr>
            <w:tcW w:w="4254" w:type="dxa"/>
            <w:gridSpan w:val="2"/>
            <w:vAlign w:val="center"/>
          </w:tcPr>
          <w:p w14:paraId="4A1ADF99" w14:textId="77777777" w:rsidR="00B869BC" w:rsidRPr="00AC0113" w:rsidRDefault="00B869BC" w:rsidP="00866D47">
            <w:pPr>
              <w:pStyle w:val="TableParagraph"/>
              <w:spacing w:before="219"/>
              <w:ind w:left="1166"/>
              <w:rPr>
                <w:sz w:val="26"/>
                <w:szCs w:val="26"/>
              </w:rPr>
            </w:pPr>
            <w:r w:rsidRPr="00AC0113">
              <w:rPr>
                <w:sz w:val="26"/>
                <w:szCs w:val="26"/>
              </w:rPr>
              <w:t>Độ</w:t>
            </w:r>
            <w:r w:rsidRPr="00AC0113">
              <w:rPr>
                <w:spacing w:val="-4"/>
                <w:sz w:val="26"/>
                <w:szCs w:val="26"/>
              </w:rPr>
              <w:t xml:space="preserve"> </w:t>
            </w:r>
            <w:r w:rsidRPr="00AC0113">
              <w:rPr>
                <w:sz w:val="26"/>
                <w:szCs w:val="26"/>
              </w:rPr>
              <w:t>thuôn</w:t>
            </w:r>
            <w:r w:rsidRPr="00AC0113">
              <w:rPr>
                <w:spacing w:val="-3"/>
                <w:sz w:val="26"/>
                <w:szCs w:val="26"/>
              </w:rPr>
              <w:t xml:space="preserve"> </w:t>
            </w:r>
            <w:r w:rsidRPr="00AC0113">
              <w:rPr>
                <w:sz w:val="26"/>
                <w:szCs w:val="26"/>
              </w:rPr>
              <w:t>của</w:t>
            </w:r>
            <w:r w:rsidRPr="00AC0113">
              <w:rPr>
                <w:spacing w:val="-1"/>
                <w:sz w:val="26"/>
                <w:szCs w:val="26"/>
              </w:rPr>
              <w:t xml:space="preserve"> </w:t>
            </w:r>
            <w:r w:rsidRPr="00AC0113">
              <w:rPr>
                <w:sz w:val="26"/>
                <w:szCs w:val="26"/>
              </w:rPr>
              <w:t>cột</w:t>
            </w:r>
          </w:p>
        </w:tc>
        <w:tc>
          <w:tcPr>
            <w:tcW w:w="4952" w:type="dxa"/>
            <w:vAlign w:val="center"/>
          </w:tcPr>
          <w:p w14:paraId="0400BFC9" w14:textId="77777777" w:rsidR="00B869BC" w:rsidRPr="00AC0113" w:rsidRDefault="00B869BC" w:rsidP="00866D47">
            <w:pPr>
              <w:pStyle w:val="TableParagraph"/>
              <w:spacing w:before="79"/>
              <w:ind w:left="251" w:right="167"/>
              <w:jc w:val="both"/>
              <w:rPr>
                <w:sz w:val="26"/>
                <w:szCs w:val="26"/>
              </w:rPr>
            </w:pPr>
            <w:r w:rsidRPr="00AC0113">
              <w:rPr>
                <w:sz w:val="26"/>
                <w:szCs w:val="26"/>
              </w:rPr>
              <w:t>Cột điện bê tông ly tâm có dạng côn cụt</w:t>
            </w:r>
            <w:r w:rsidRPr="00AC0113">
              <w:rPr>
                <w:spacing w:val="-67"/>
                <w:sz w:val="26"/>
                <w:szCs w:val="26"/>
              </w:rPr>
              <w:t xml:space="preserve"> </w:t>
            </w:r>
            <w:r w:rsidRPr="00AC0113">
              <w:rPr>
                <w:sz w:val="26"/>
                <w:szCs w:val="26"/>
              </w:rPr>
              <w:t>rỗng chiều dài từ 6,5 m đến 14m, mặt</w:t>
            </w:r>
            <w:r w:rsidRPr="00AC0113">
              <w:rPr>
                <w:spacing w:val="1"/>
                <w:sz w:val="26"/>
                <w:szCs w:val="26"/>
              </w:rPr>
              <w:t xml:space="preserve"> </w:t>
            </w:r>
            <w:r w:rsidRPr="00AC0113">
              <w:rPr>
                <w:sz w:val="26"/>
                <w:szCs w:val="26"/>
              </w:rPr>
              <w:t>cắt tròn độ côn bằng 1,11 % và 1,33 %</w:t>
            </w:r>
            <w:r w:rsidRPr="00AC0113">
              <w:rPr>
                <w:spacing w:val="1"/>
                <w:sz w:val="26"/>
                <w:szCs w:val="26"/>
              </w:rPr>
              <w:t xml:space="preserve"> </w:t>
            </w:r>
            <w:r w:rsidRPr="00AC0113">
              <w:rPr>
                <w:sz w:val="26"/>
                <w:szCs w:val="26"/>
              </w:rPr>
              <w:t>theo chiều</w:t>
            </w:r>
            <w:r w:rsidRPr="00AC0113">
              <w:rPr>
                <w:spacing w:val="-2"/>
                <w:sz w:val="26"/>
                <w:szCs w:val="26"/>
              </w:rPr>
              <w:t xml:space="preserve"> </w:t>
            </w:r>
            <w:r w:rsidRPr="00AC0113">
              <w:rPr>
                <w:sz w:val="26"/>
                <w:szCs w:val="26"/>
              </w:rPr>
              <w:t>dài</w:t>
            </w:r>
            <w:r w:rsidRPr="00AC0113">
              <w:rPr>
                <w:spacing w:val="1"/>
                <w:sz w:val="26"/>
                <w:szCs w:val="26"/>
              </w:rPr>
              <w:t xml:space="preserve"> </w:t>
            </w:r>
            <w:r w:rsidRPr="00AC0113">
              <w:rPr>
                <w:sz w:val="26"/>
                <w:szCs w:val="26"/>
              </w:rPr>
              <w:t>cột.</w:t>
            </w:r>
          </w:p>
        </w:tc>
      </w:tr>
    </w:tbl>
    <w:p w14:paraId="076A7B33" w14:textId="77777777" w:rsidR="00B869BC" w:rsidRPr="00AC0113" w:rsidRDefault="00B869BC" w:rsidP="00B869BC">
      <w:pPr>
        <w:pStyle w:val="BodyText"/>
        <w:spacing w:before="214"/>
        <w:ind w:left="402" w:right="881" w:firstLine="628"/>
        <w:rPr>
          <w:sz w:val="26"/>
          <w:szCs w:val="26"/>
        </w:rPr>
      </w:pPr>
      <w:r w:rsidRPr="00AC0113">
        <w:rPr>
          <w:sz w:val="26"/>
          <w:szCs w:val="26"/>
        </w:rPr>
        <w:t>CHÚ</w:t>
      </w:r>
      <w:r w:rsidRPr="00AC0113">
        <w:rPr>
          <w:spacing w:val="1"/>
          <w:sz w:val="26"/>
          <w:szCs w:val="26"/>
        </w:rPr>
        <w:t xml:space="preserve"> </w:t>
      </w:r>
      <w:r w:rsidRPr="00AC0113">
        <w:rPr>
          <w:sz w:val="26"/>
          <w:szCs w:val="26"/>
        </w:rPr>
        <w:t>THÍCH:</w:t>
      </w:r>
      <w:r w:rsidRPr="00AC0113">
        <w:rPr>
          <w:spacing w:val="1"/>
          <w:sz w:val="26"/>
          <w:szCs w:val="26"/>
        </w:rPr>
        <w:t xml:space="preserve"> </w:t>
      </w:r>
      <w:r w:rsidRPr="00AC0113">
        <w:rPr>
          <w:sz w:val="26"/>
          <w:szCs w:val="26"/>
          <w:vertAlign w:val="superscript"/>
        </w:rPr>
        <w:t>(1)</w:t>
      </w:r>
      <w:r w:rsidRPr="00AC0113">
        <w:rPr>
          <w:spacing w:val="1"/>
          <w:sz w:val="26"/>
          <w:szCs w:val="26"/>
        </w:rPr>
        <w:t xml:space="preserve"> </w:t>
      </w:r>
      <w:r w:rsidRPr="00AC0113">
        <w:rPr>
          <w:sz w:val="26"/>
          <w:szCs w:val="26"/>
        </w:rPr>
        <w:t>Các đoạn cột</w:t>
      </w:r>
      <w:r w:rsidRPr="00AC0113">
        <w:rPr>
          <w:spacing w:val="1"/>
          <w:sz w:val="26"/>
          <w:szCs w:val="26"/>
        </w:rPr>
        <w:t xml:space="preserve"> </w:t>
      </w:r>
      <w:r w:rsidRPr="00AC0113">
        <w:rPr>
          <w:sz w:val="26"/>
          <w:szCs w:val="26"/>
        </w:rPr>
        <w:t>nối</w:t>
      </w:r>
      <w:r w:rsidRPr="00AC0113">
        <w:rPr>
          <w:spacing w:val="1"/>
          <w:sz w:val="26"/>
          <w:szCs w:val="26"/>
        </w:rPr>
        <w:t xml:space="preserve"> </w:t>
      </w:r>
      <w:r w:rsidRPr="00AC0113">
        <w:rPr>
          <w:sz w:val="26"/>
          <w:szCs w:val="26"/>
        </w:rPr>
        <w:t>cũng xem như một</w:t>
      </w:r>
      <w:r w:rsidRPr="00AC0113">
        <w:rPr>
          <w:spacing w:val="70"/>
          <w:sz w:val="26"/>
          <w:szCs w:val="26"/>
        </w:rPr>
        <w:t xml:space="preserve"> </w:t>
      </w:r>
      <w:r w:rsidRPr="00AC0113">
        <w:rPr>
          <w:sz w:val="26"/>
          <w:szCs w:val="26"/>
        </w:rPr>
        <w:t>cột và phải tuân</w:t>
      </w:r>
      <w:r w:rsidRPr="00AC0113">
        <w:rPr>
          <w:spacing w:val="1"/>
          <w:sz w:val="26"/>
          <w:szCs w:val="26"/>
        </w:rPr>
        <w:t xml:space="preserve"> </w:t>
      </w:r>
      <w:r w:rsidRPr="00AC0113">
        <w:rPr>
          <w:sz w:val="26"/>
          <w:szCs w:val="26"/>
        </w:rPr>
        <w:t>theo các quy định này, các bích nối phải đảm bảo có độ chịu tải trọng uốn lớn</w:t>
      </w:r>
      <w:r w:rsidRPr="00AC0113">
        <w:rPr>
          <w:spacing w:val="1"/>
          <w:sz w:val="26"/>
          <w:szCs w:val="26"/>
        </w:rPr>
        <w:t xml:space="preserve"> </w:t>
      </w:r>
      <w:r w:rsidRPr="00AC0113">
        <w:rPr>
          <w:sz w:val="26"/>
          <w:szCs w:val="26"/>
        </w:rPr>
        <w:t>hơn hoặc</w:t>
      </w:r>
      <w:r w:rsidRPr="00AC0113">
        <w:rPr>
          <w:spacing w:val="-3"/>
          <w:sz w:val="26"/>
          <w:szCs w:val="26"/>
        </w:rPr>
        <w:t xml:space="preserve"> </w:t>
      </w:r>
      <w:r w:rsidRPr="00AC0113">
        <w:rPr>
          <w:sz w:val="26"/>
          <w:szCs w:val="26"/>
        </w:rPr>
        <w:t>bằng</w:t>
      </w:r>
      <w:r w:rsidRPr="00AC0113">
        <w:rPr>
          <w:spacing w:val="1"/>
          <w:sz w:val="26"/>
          <w:szCs w:val="26"/>
        </w:rPr>
        <w:t xml:space="preserve"> </w:t>
      </w:r>
      <w:r w:rsidRPr="00AC0113">
        <w:rPr>
          <w:sz w:val="26"/>
          <w:szCs w:val="26"/>
        </w:rPr>
        <w:t>các đoạn</w:t>
      </w:r>
      <w:r w:rsidRPr="00AC0113">
        <w:rPr>
          <w:spacing w:val="1"/>
          <w:sz w:val="26"/>
          <w:szCs w:val="26"/>
        </w:rPr>
        <w:t xml:space="preserve"> </w:t>
      </w:r>
      <w:r w:rsidRPr="00AC0113">
        <w:rPr>
          <w:sz w:val="26"/>
          <w:szCs w:val="26"/>
        </w:rPr>
        <w:t>cột.</w:t>
      </w:r>
    </w:p>
    <w:p w14:paraId="7F6D8E45" w14:textId="77777777" w:rsidR="00B869BC" w:rsidRPr="00AC0113" w:rsidRDefault="00B869BC" w:rsidP="00B869BC">
      <w:pPr>
        <w:pStyle w:val="BodyText"/>
        <w:ind w:left="463"/>
        <w:rPr>
          <w:sz w:val="26"/>
          <w:szCs w:val="26"/>
        </w:rPr>
      </w:pPr>
      <w:r w:rsidRPr="00AC0113">
        <w:rPr>
          <w:noProof/>
          <w:sz w:val="26"/>
          <w:szCs w:val="26"/>
        </w:rPr>
        <w:drawing>
          <wp:inline distT="0" distB="0" distL="0" distR="0" wp14:anchorId="694015E3" wp14:editId="4BE0D059">
            <wp:extent cx="5637993" cy="1365027"/>
            <wp:effectExtent l="0" t="0" r="0" b="0"/>
            <wp:docPr id="11" name="image3.png"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descr="A black and white text&#10;&#10;AI-generated content may be incorrect."/>
                    <pic:cNvPicPr/>
                  </pic:nvPicPr>
                  <pic:blipFill>
                    <a:blip r:embed="rId20" cstate="print"/>
                    <a:stretch>
                      <a:fillRect/>
                    </a:stretch>
                  </pic:blipFill>
                  <pic:spPr>
                    <a:xfrm>
                      <a:off x="0" y="0"/>
                      <a:ext cx="5637993" cy="1365027"/>
                    </a:xfrm>
                    <a:prstGeom prst="rect">
                      <a:avLst/>
                    </a:prstGeom>
                  </pic:spPr>
                </pic:pic>
              </a:graphicData>
            </a:graphic>
          </wp:inline>
        </w:drawing>
      </w:r>
    </w:p>
    <w:p w14:paraId="28F7F6DC" w14:textId="77777777" w:rsidR="00B869BC" w:rsidRPr="00AC0113" w:rsidRDefault="00B869BC" w:rsidP="00B869BC">
      <w:pPr>
        <w:pStyle w:val="BodyText"/>
        <w:spacing w:before="6"/>
        <w:rPr>
          <w:sz w:val="26"/>
          <w:szCs w:val="26"/>
        </w:rPr>
      </w:pPr>
    </w:p>
    <w:p w14:paraId="4BC63142" w14:textId="77777777" w:rsidR="00B869BC" w:rsidRPr="00AC0113" w:rsidRDefault="00B869BC" w:rsidP="00B869BC">
      <w:pPr>
        <w:spacing w:before="89"/>
        <w:ind w:left="445" w:right="927"/>
        <w:jc w:val="center"/>
        <w:rPr>
          <w:i/>
          <w:sz w:val="26"/>
          <w:szCs w:val="26"/>
        </w:rPr>
      </w:pPr>
      <w:r w:rsidRPr="00AC0113">
        <w:rPr>
          <w:i/>
          <w:sz w:val="26"/>
          <w:szCs w:val="26"/>
        </w:rPr>
        <w:t>Hình 2 - Hình dạng và ký hiệu của cột điện bê tông ly tâm từ 6,5 đến 14 mét</w:t>
      </w:r>
      <w:r w:rsidRPr="00AC0113">
        <w:rPr>
          <w:i/>
          <w:spacing w:val="-67"/>
          <w:sz w:val="26"/>
          <w:szCs w:val="26"/>
        </w:rPr>
        <w:t xml:space="preserve"> </w:t>
      </w:r>
      <w:r w:rsidRPr="00AC0113">
        <w:rPr>
          <w:i/>
          <w:sz w:val="26"/>
          <w:szCs w:val="26"/>
        </w:rPr>
        <w:t>thân liền.</w:t>
      </w:r>
    </w:p>
    <w:p w14:paraId="0D5C9AEE" w14:textId="77777777" w:rsidR="00B869BC" w:rsidRPr="00AC0113" w:rsidRDefault="00B869BC" w:rsidP="00B869BC">
      <w:pPr>
        <w:pStyle w:val="BodyText"/>
        <w:spacing w:before="8"/>
        <w:jc w:val="center"/>
        <w:rPr>
          <w:i/>
          <w:sz w:val="26"/>
          <w:szCs w:val="26"/>
        </w:rPr>
      </w:pPr>
      <w:r w:rsidRPr="00AC0113">
        <w:rPr>
          <w:noProof/>
          <w:sz w:val="26"/>
          <w:szCs w:val="26"/>
        </w:rPr>
        <w:lastRenderedPageBreak/>
        <w:drawing>
          <wp:inline distT="0" distB="0" distL="0" distR="0" wp14:anchorId="10F561B4" wp14:editId="0AA5B503">
            <wp:extent cx="5557965" cy="2365724"/>
            <wp:effectExtent l="0" t="0" r="0" b="0"/>
            <wp:docPr id="13" name="image4.png" descr="A diagram of a long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descr="A diagram of a long tub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7965" cy="2365724"/>
                    </a:xfrm>
                    <a:prstGeom prst="rect">
                      <a:avLst/>
                    </a:prstGeom>
                  </pic:spPr>
                </pic:pic>
              </a:graphicData>
            </a:graphic>
          </wp:inline>
        </w:drawing>
      </w:r>
    </w:p>
    <w:p w14:paraId="34B049CB" w14:textId="77777777" w:rsidR="00B869BC" w:rsidRPr="00AC0113" w:rsidRDefault="00B869BC" w:rsidP="00B869BC">
      <w:pPr>
        <w:spacing w:before="219"/>
        <w:ind w:left="445" w:right="928"/>
        <w:jc w:val="center"/>
        <w:rPr>
          <w:i/>
          <w:sz w:val="26"/>
          <w:szCs w:val="26"/>
        </w:rPr>
      </w:pPr>
      <w:r w:rsidRPr="00AC0113">
        <w:rPr>
          <w:i/>
          <w:sz w:val="26"/>
          <w:szCs w:val="26"/>
        </w:rPr>
        <w:t>Hình 3 - Hình dạng và ký hiệu của cột điện bê tông ly tâm từ 12 mét đến 14 mét</w:t>
      </w:r>
      <w:r w:rsidRPr="00AC0113">
        <w:rPr>
          <w:i/>
          <w:spacing w:val="-67"/>
          <w:sz w:val="26"/>
          <w:szCs w:val="26"/>
        </w:rPr>
        <w:t xml:space="preserve"> </w:t>
      </w:r>
      <w:r w:rsidRPr="00AC0113">
        <w:rPr>
          <w:i/>
          <w:sz w:val="26"/>
          <w:szCs w:val="26"/>
        </w:rPr>
        <w:t>nối bích.</w:t>
      </w:r>
    </w:p>
    <w:p w14:paraId="6A0BC676" w14:textId="77777777" w:rsidR="00B869BC" w:rsidRPr="00AC0113" w:rsidRDefault="00B869BC" w:rsidP="00B869BC">
      <w:pPr>
        <w:pStyle w:val="BodyText"/>
        <w:spacing w:before="1"/>
        <w:rPr>
          <w:i/>
          <w:sz w:val="26"/>
          <w:szCs w:val="26"/>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713"/>
        <w:gridCol w:w="3133"/>
        <w:gridCol w:w="4067"/>
      </w:tblGrid>
      <w:tr w:rsidR="00A00DD4" w:rsidRPr="00AC0113" w14:paraId="18ACAF79" w14:textId="77777777" w:rsidTr="00866D47">
        <w:trPr>
          <w:trHeight w:val="2401"/>
        </w:trPr>
        <w:tc>
          <w:tcPr>
            <w:tcW w:w="1713" w:type="dxa"/>
          </w:tcPr>
          <w:p w14:paraId="60C99546" w14:textId="77777777" w:rsidR="00B869BC" w:rsidRPr="00AC0113" w:rsidRDefault="00B869BC" w:rsidP="00866D47">
            <w:pPr>
              <w:pStyle w:val="TableParagraph"/>
              <w:spacing w:line="311" w:lineRule="exact"/>
              <w:ind w:left="200"/>
              <w:rPr>
                <w:sz w:val="26"/>
                <w:szCs w:val="26"/>
              </w:rPr>
            </w:pPr>
            <w:r w:rsidRPr="00AC0113">
              <w:rPr>
                <w:sz w:val="26"/>
                <w:szCs w:val="26"/>
              </w:rPr>
              <w:t>CHÚ DẪN:</w:t>
            </w:r>
          </w:p>
        </w:tc>
        <w:tc>
          <w:tcPr>
            <w:tcW w:w="3133" w:type="dxa"/>
          </w:tcPr>
          <w:p w14:paraId="30709AA9" w14:textId="77777777" w:rsidR="00B869BC" w:rsidRPr="00AC0113" w:rsidRDefault="00B869BC" w:rsidP="00866D47">
            <w:pPr>
              <w:pStyle w:val="TableParagraph"/>
              <w:spacing w:before="4"/>
              <w:rPr>
                <w:i/>
                <w:sz w:val="26"/>
                <w:szCs w:val="26"/>
              </w:rPr>
            </w:pPr>
          </w:p>
          <w:p w14:paraId="6AEA2560" w14:textId="77777777" w:rsidR="00B869BC" w:rsidRPr="00AC0113" w:rsidRDefault="00B869BC" w:rsidP="00866D47">
            <w:pPr>
              <w:pStyle w:val="TableParagraph"/>
              <w:spacing w:before="1"/>
              <w:ind w:left="166"/>
              <w:rPr>
                <w:sz w:val="26"/>
                <w:szCs w:val="26"/>
              </w:rPr>
            </w:pPr>
            <w:r w:rsidRPr="00AC0113">
              <w:rPr>
                <w:sz w:val="26"/>
                <w:szCs w:val="26"/>
              </w:rPr>
              <w:t>L-</w:t>
            </w:r>
            <w:r w:rsidRPr="00AC0113">
              <w:rPr>
                <w:spacing w:val="-1"/>
                <w:sz w:val="26"/>
                <w:szCs w:val="26"/>
              </w:rPr>
              <w:t xml:space="preserve"> </w:t>
            </w:r>
            <w:r w:rsidRPr="00AC0113">
              <w:rPr>
                <w:sz w:val="26"/>
                <w:szCs w:val="26"/>
              </w:rPr>
              <w:t>Chiều dài;</w:t>
            </w:r>
          </w:p>
          <w:p w14:paraId="33A8C7DD" w14:textId="77777777" w:rsidR="00B869BC" w:rsidRPr="00AC0113" w:rsidRDefault="00B869BC" w:rsidP="00866D47">
            <w:pPr>
              <w:pStyle w:val="TableParagraph"/>
              <w:spacing w:before="119" w:line="331" w:lineRule="auto"/>
              <w:ind w:left="166" w:right="944"/>
              <w:rPr>
                <w:sz w:val="26"/>
                <w:szCs w:val="26"/>
              </w:rPr>
            </w:pPr>
            <w:r w:rsidRPr="00AC0113">
              <w:rPr>
                <w:sz w:val="26"/>
                <w:szCs w:val="26"/>
              </w:rPr>
              <w:t>T</w:t>
            </w:r>
            <w:r w:rsidRPr="00AC0113">
              <w:rPr>
                <w:sz w:val="26"/>
                <w:szCs w:val="26"/>
                <w:vertAlign w:val="subscript"/>
              </w:rPr>
              <w:t>1</w:t>
            </w:r>
            <w:r w:rsidRPr="00AC0113">
              <w:rPr>
                <w:sz w:val="26"/>
                <w:szCs w:val="26"/>
              </w:rPr>
              <w:t xml:space="preserve"> - điểm đỡ uốn;</w:t>
            </w:r>
            <w:r w:rsidRPr="00AC0113">
              <w:rPr>
                <w:spacing w:val="-67"/>
                <w:sz w:val="26"/>
                <w:szCs w:val="26"/>
              </w:rPr>
              <w:t xml:space="preserve"> </w:t>
            </w:r>
            <w:r w:rsidRPr="00AC0113">
              <w:rPr>
                <w:sz w:val="26"/>
                <w:szCs w:val="26"/>
              </w:rPr>
              <w:t>T</w:t>
            </w:r>
            <w:r w:rsidRPr="00AC0113">
              <w:rPr>
                <w:sz w:val="26"/>
                <w:szCs w:val="26"/>
                <w:vertAlign w:val="subscript"/>
              </w:rPr>
              <w:t>2</w:t>
            </w:r>
            <w:r w:rsidRPr="00AC0113">
              <w:rPr>
                <w:spacing w:val="-2"/>
                <w:sz w:val="26"/>
                <w:szCs w:val="26"/>
              </w:rPr>
              <w:t xml:space="preserve"> </w:t>
            </w:r>
            <w:r w:rsidRPr="00AC0113">
              <w:rPr>
                <w:sz w:val="26"/>
                <w:szCs w:val="26"/>
              </w:rPr>
              <w:t>-</w:t>
            </w:r>
            <w:r w:rsidRPr="00AC0113">
              <w:rPr>
                <w:spacing w:val="-6"/>
                <w:sz w:val="26"/>
                <w:szCs w:val="26"/>
              </w:rPr>
              <w:t xml:space="preserve"> </w:t>
            </w:r>
            <w:r w:rsidRPr="00AC0113">
              <w:rPr>
                <w:sz w:val="26"/>
                <w:szCs w:val="26"/>
              </w:rPr>
              <w:t>điểm</w:t>
            </w:r>
            <w:r w:rsidRPr="00AC0113">
              <w:rPr>
                <w:spacing w:val="-3"/>
                <w:sz w:val="26"/>
                <w:szCs w:val="26"/>
              </w:rPr>
              <w:t xml:space="preserve"> </w:t>
            </w:r>
            <w:r w:rsidRPr="00AC0113">
              <w:rPr>
                <w:sz w:val="26"/>
                <w:szCs w:val="26"/>
              </w:rPr>
              <w:t>chất</w:t>
            </w:r>
            <w:r w:rsidRPr="00AC0113">
              <w:rPr>
                <w:spacing w:val="-5"/>
                <w:sz w:val="26"/>
                <w:szCs w:val="26"/>
              </w:rPr>
              <w:t xml:space="preserve"> </w:t>
            </w:r>
            <w:r w:rsidRPr="00AC0113">
              <w:rPr>
                <w:sz w:val="26"/>
                <w:szCs w:val="26"/>
              </w:rPr>
              <w:t>tải;</w:t>
            </w:r>
          </w:p>
          <w:p w14:paraId="6D084A04" w14:textId="77777777" w:rsidR="00B869BC" w:rsidRPr="00AC0113" w:rsidRDefault="00B869BC" w:rsidP="00866D47">
            <w:pPr>
              <w:pStyle w:val="TableParagraph"/>
              <w:spacing w:line="319" w:lineRule="exact"/>
              <w:ind w:left="166"/>
              <w:rPr>
                <w:sz w:val="26"/>
                <w:szCs w:val="26"/>
              </w:rPr>
            </w:pPr>
            <w:r w:rsidRPr="00AC0113">
              <w:rPr>
                <w:sz w:val="26"/>
                <w:szCs w:val="26"/>
              </w:rPr>
              <w:t>h</w:t>
            </w:r>
            <w:r w:rsidRPr="00AC0113">
              <w:rPr>
                <w:sz w:val="26"/>
                <w:szCs w:val="26"/>
                <w:vertAlign w:val="subscript"/>
              </w:rPr>
              <w:t>1</w:t>
            </w:r>
            <w:r w:rsidRPr="00AC0113">
              <w:rPr>
                <w:spacing w:val="-1"/>
                <w:sz w:val="26"/>
                <w:szCs w:val="26"/>
              </w:rPr>
              <w:t xml:space="preserve"> </w:t>
            </w:r>
            <w:r w:rsidRPr="00AC0113">
              <w:rPr>
                <w:sz w:val="26"/>
                <w:szCs w:val="26"/>
              </w:rPr>
              <w:t>-</w:t>
            </w:r>
            <w:r w:rsidRPr="00AC0113">
              <w:rPr>
                <w:spacing w:val="-1"/>
                <w:sz w:val="26"/>
                <w:szCs w:val="26"/>
              </w:rPr>
              <w:t xml:space="preserve"> </w:t>
            </w:r>
            <w:r w:rsidRPr="00AC0113">
              <w:rPr>
                <w:sz w:val="26"/>
                <w:szCs w:val="26"/>
              </w:rPr>
              <w:t>chiều</w:t>
            </w:r>
            <w:r w:rsidRPr="00AC0113">
              <w:rPr>
                <w:spacing w:val="-3"/>
                <w:sz w:val="26"/>
                <w:szCs w:val="26"/>
              </w:rPr>
              <w:t xml:space="preserve"> </w:t>
            </w:r>
            <w:r w:rsidRPr="00AC0113">
              <w:rPr>
                <w:sz w:val="26"/>
                <w:szCs w:val="26"/>
              </w:rPr>
              <w:t>sâu</w:t>
            </w:r>
            <w:r w:rsidRPr="00AC0113">
              <w:rPr>
                <w:spacing w:val="1"/>
                <w:sz w:val="26"/>
                <w:szCs w:val="26"/>
              </w:rPr>
              <w:t xml:space="preserve"> </w:t>
            </w:r>
            <w:r w:rsidRPr="00AC0113">
              <w:rPr>
                <w:sz w:val="26"/>
                <w:szCs w:val="26"/>
              </w:rPr>
              <w:t>chôn đất;</w:t>
            </w:r>
          </w:p>
        </w:tc>
        <w:tc>
          <w:tcPr>
            <w:tcW w:w="4067" w:type="dxa"/>
          </w:tcPr>
          <w:p w14:paraId="720C6865" w14:textId="77777777" w:rsidR="00B869BC" w:rsidRPr="00AC0113" w:rsidRDefault="00B869BC" w:rsidP="00866D47">
            <w:pPr>
              <w:pStyle w:val="TableParagraph"/>
              <w:spacing w:before="4"/>
              <w:rPr>
                <w:i/>
                <w:sz w:val="26"/>
                <w:szCs w:val="26"/>
              </w:rPr>
            </w:pPr>
          </w:p>
          <w:p w14:paraId="610DEF17" w14:textId="77777777" w:rsidR="00B869BC" w:rsidRPr="00AC0113" w:rsidRDefault="00B869BC" w:rsidP="00866D47">
            <w:pPr>
              <w:pStyle w:val="TableParagraph"/>
              <w:spacing w:before="1" w:line="331" w:lineRule="auto"/>
              <w:ind w:left="349" w:right="309"/>
              <w:jc w:val="both"/>
              <w:rPr>
                <w:sz w:val="26"/>
                <w:szCs w:val="26"/>
              </w:rPr>
            </w:pPr>
            <w:r w:rsidRPr="00AC0113">
              <w:rPr>
                <w:sz w:val="26"/>
                <w:szCs w:val="26"/>
              </w:rPr>
              <w:t>d</w:t>
            </w:r>
            <w:r w:rsidRPr="00AC0113">
              <w:rPr>
                <w:sz w:val="26"/>
                <w:szCs w:val="26"/>
                <w:vertAlign w:val="subscript"/>
              </w:rPr>
              <w:t>1</w:t>
            </w:r>
            <w:r w:rsidRPr="00AC0113">
              <w:rPr>
                <w:sz w:val="26"/>
                <w:szCs w:val="26"/>
              </w:rPr>
              <w:t xml:space="preserve"> - đường kính ngoài đầu cột;</w:t>
            </w:r>
            <w:r w:rsidRPr="00AC0113">
              <w:rPr>
                <w:spacing w:val="-68"/>
                <w:sz w:val="26"/>
                <w:szCs w:val="26"/>
              </w:rPr>
              <w:t xml:space="preserve"> </w:t>
            </w:r>
            <w:r w:rsidRPr="00AC0113">
              <w:rPr>
                <w:sz w:val="26"/>
                <w:szCs w:val="26"/>
              </w:rPr>
              <w:t>d</w:t>
            </w:r>
            <w:r w:rsidRPr="00AC0113">
              <w:rPr>
                <w:sz w:val="26"/>
                <w:szCs w:val="26"/>
                <w:vertAlign w:val="subscript"/>
              </w:rPr>
              <w:t>2</w:t>
            </w:r>
            <w:r w:rsidRPr="00AC0113">
              <w:rPr>
                <w:sz w:val="26"/>
                <w:szCs w:val="26"/>
              </w:rPr>
              <w:t xml:space="preserve"> - đường kính ngoài đáy cột</w:t>
            </w:r>
            <w:r w:rsidRPr="00AC0113">
              <w:rPr>
                <w:spacing w:val="1"/>
                <w:sz w:val="26"/>
                <w:szCs w:val="26"/>
              </w:rPr>
              <w:t xml:space="preserve"> </w:t>
            </w:r>
            <w:r w:rsidRPr="00AC0113">
              <w:rPr>
                <w:sz w:val="26"/>
                <w:szCs w:val="26"/>
              </w:rPr>
              <w:t>H</w:t>
            </w:r>
            <w:r w:rsidRPr="00AC0113">
              <w:rPr>
                <w:spacing w:val="-1"/>
                <w:sz w:val="26"/>
                <w:szCs w:val="26"/>
              </w:rPr>
              <w:t xml:space="preserve"> </w:t>
            </w:r>
            <w:r w:rsidRPr="00AC0113">
              <w:rPr>
                <w:sz w:val="26"/>
                <w:szCs w:val="26"/>
              </w:rPr>
              <w:t>-</w:t>
            </w:r>
            <w:r w:rsidRPr="00AC0113">
              <w:rPr>
                <w:spacing w:val="-2"/>
                <w:sz w:val="26"/>
                <w:szCs w:val="26"/>
              </w:rPr>
              <w:t xml:space="preserve"> </w:t>
            </w:r>
            <w:r w:rsidRPr="00AC0113">
              <w:rPr>
                <w:sz w:val="26"/>
                <w:szCs w:val="26"/>
              </w:rPr>
              <w:t>chiều cao điểm chất</w:t>
            </w:r>
            <w:r w:rsidRPr="00AC0113">
              <w:rPr>
                <w:spacing w:val="-3"/>
                <w:sz w:val="26"/>
                <w:szCs w:val="26"/>
              </w:rPr>
              <w:t xml:space="preserve"> </w:t>
            </w:r>
            <w:r w:rsidRPr="00AC0113">
              <w:rPr>
                <w:sz w:val="26"/>
                <w:szCs w:val="26"/>
              </w:rPr>
              <w:t>tải.</w:t>
            </w:r>
          </w:p>
          <w:p w14:paraId="6E9A1DB2" w14:textId="77777777" w:rsidR="00B869BC" w:rsidRPr="00AC0113" w:rsidRDefault="00B869BC" w:rsidP="00866D47">
            <w:pPr>
              <w:pStyle w:val="TableParagraph"/>
              <w:spacing w:line="316" w:lineRule="exact"/>
              <w:ind w:left="349"/>
              <w:jc w:val="both"/>
              <w:rPr>
                <w:sz w:val="26"/>
                <w:szCs w:val="26"/>
              </w:rPr>
            </w:pPr>
            <w:r w:rsidRPr="00AC0113">
              <w:rPr>
                <w:sz w:val="26"/>
                <w:szCs w:val="26"/>
              </w:rPr>
              <w:t>h</w:t>
            </w:r>
            <w:r w:rsidRPr="00AC0113">
              <w:rPr>
                <w:sz w:val="26"/>
                <w:szCs w:val="26"/>
                <w:vertAlign w:val="subscript"/>
              </w:rPr>
              <w:t>2</w:t>
            </w:r>
            <w:r w:rsidRPr="00AC0113">
              <w:rPr>
                <w:spacing w:val="7"/>
                <w:sz w:val="26"/>
                <w:szCs w:val="26"/>
              </w:rPr>
              <w:t xml:space="preserve"> </w:t>
            </w:r>
            <w:r w:rsidRPr="00AC0113">
              <w:rPr>
                <w:sz w:val="26"/>
                <w:szCs w:val="26"/>
              </w:rPr>
              <w:t>-</w:t>
            </w:r>
            <w:r w:rsidRPr="00AC0113">
              <w:rPr>
                <w:spacing w:val="6"/>
                <w:sz w:val="26"/>
                <w:szCs w:val="26"/>
              </w:rPr>
              <w:t xml:space="preserve"> </w:t>
            </w:r>
            <w:r w:rsidRPr="00AC0113">
              <w:rPr>
                <w:sz w:val="26"/>
                <w:szCs w:val="26"/>
              </w:rPr>
              <w:t>khoảng</w:t>
            </w:r>
            <w:r w:rsidRPr="00AC0113">
              <w:rPr>
                <w:spacing w:val="6"/>
                <w:sz w:val="26"/>
                <w:szCs w:val="26"/>
              </w:rPr>
              <w:t xml:space="preserve"> </w:t>
            </w:r>
            <w:r w:rsidRPr="00AC0113">
              <w:rPr>
                <w:sz w:val="26"/>
                <w:szCs w:val="26"/>
              </w:rPr>
              <w:t>cách</w:t>
            </w:r>
            <w:r w:rsidRPr="00AC0113">
              <w:rPr>
                <w:spacing w:val="6"/>
                <w:sz w:val="26"/>
                <w:szCs w:val="26"/>
              </w:rPr>
              <w:t xml:space="preserve"> </w:t>
            </w:r>
            <w:r w:rsidRPr="00AC0113">
              <w:rPr>
                <w:sz w:val="26"/>
                <w:szCs w:val="26"/>
              </w:rPr>
              <w:t>từ</w:t>
            </w:r>
            <w:r w:rsidRPr="00AC0113">
              <w:rPr>
                <w:spacing w:val="4"/>
                <w:sz w:val="26"/>
                <w:szCs w:val="26"/>
              </w:rPr>
              <w:t xml:space="preserve"> </w:t>
            </w:r>
            <w:r w:rsidRPr="00AC0113">
              <w:rPr>
                <w:sz w:val="26"/>
                <w:szCs w:val="26"/>
              </w:rPr>
              <w:t>đầu</w:t>
            </w:r>
            <w:r w:rsidRPr="00AC0113">
              <w:rPr>
                <w:spacing w:val="7"/>
                <w:sz w:val="26"/>
                <w:szCs w:val="26"/>
              </w:rPr>
              <w:t xml:space="preserve"> </w:t>
            </w:r>
            <w:r w:rsidRPr="00AC0113">
              <w:rPr>
                <w:sz w:val="26"/>
                <w:szCs w:val="26"/>
              </w:rPr>
              <w:t>cột</w:t>
            </w:r>
          </w:p>
          <w:p w14:paraId="2972156D" w14:textId="77777777" w:rsidR="00B869BC" w:rsidRPr="00AC0113" w:rsidRDefault="00B869BC" w:rsidP="00866D47">
            <w:pPr>
              <w:pStyle w:val="TableParagraph"/>
              <w:spacing w:line="302" w:lineRule="exact"/>
              <w:ind w:left="349"/>
              <w:jc w:val="both"/>
              <w:rPr>
                <w:sz w:val="26"/>
                <w:szCs w:val="26"/>
              </w:rPr>
            </w:pPr>
            <w:r w:rsidRPr="00AC0113">
              <w:rPr>
                <w:sz w:val="26"/>
                <w:szCs w:val="26"/>
              </w:rPr>
              <w:t>đến</w:t>
            </w:r>
            <w:r w:rsidRPr="00AC0113">
              <w:rPr>
                <w:spacing w:val="-1"/>
                <w:sz w:val="26"/>
                <w:szCs w:val="26"/>
              </w:rPr>
              <w:t xml:space="preserve"> </w:t>
            </w:r>
            <w:r w:rsidRPr="00AC0113">
              <w:rPr>
                <w:sz w:val="26"/>
                <w:szCs w:val="26"/>
              </w:rPr>
              <w:t>điểm</w:t>
            </w:r>
            <w:r w:rsidRPr="00AC0113">
              <w:rPr>
                <w:spacing w:val="-1"/>
                <w:sz w:val="26"/>
                <w:szCs w:val="26"/>
              </w:rPr>
              <w:t xml:space="preserve"> </w:t>
            </w:r>
            <w:r w:rsidRPr="00AC0113">
              <w:rPr>
                <w:sz w:val="26"/>
                <w:szCs w:val="26"/>
              </w:rPr>
              <w:t>chất tải;</w:t>
            </w:r>
          </w:p>
        </w:tc>
      </w:tr>
    </w:tbl>
    <w:p w14:paraId="33D46344" w14:textId="77777777" w:rsidR="00B869BC" w:rsidRPr="00AC0113" w:rsidRDefault="00B869BC" w:rsidP="00B869BC">
      <w:pPr>
        <w:spacing w:line="302" w:lineRule="exact"/>
        <w:rPr>
          <w:sz w:val="26"/>
          <w:szCs w:val="26"/>
        </w:rPr>
      </w:pPr>
    </w:p>
    <w:p w14:paraId="75F0E4EB" w14:textId="77777777" w:rsidR="00B869BC" w:rsidRPr="00AC0113" w:rsidRDefault="00B869BC" w:rsidP="00B869BC">
      <w:pPr>
        <w:rPr>
          <w:sz w:val="26"/>
          <w:szCs w:val="26"/>
        </w:rPr>
      </w:pPr>
    </w:p>
    <w:p w14:paraId="358AF492" w14:textId="77777777" w:rsidR="00B869BC" w:rsidRPr="00AC0113" w:rsidRDefault="00B869BC" w:rsidP="00B869BC">
      <w:pPr>
        <w:rPr>
          <w:sz w:val="26"/>
          <w:szCs w:val="26"/>
        </w:rPr>
      </w:pPr>
    </w:p>
    <w:p w14:paraId="2ED55FC7" w14:textId="77777777" w:rsidR="00B869BC" w:rsidRPr="00AC0113" w:rsidRDefault="00B869BC" w:rsidP="00B869BC">
      <w:pPr>
        <w:pStyle w:val="BodyText"/>
        <w:ind w:left="874"/>
        <w:rPr>
          <w:noProof/>
          <w:sz w:val="26"/>
          <w:szCs w:val="26"/>
        </w:rPr>
      </w:pPr>
    </w:p>
    <w:p w14:paraId="4AC82DDC" w14:textId="77777777" w:rsidR="00B869BC" w:rsidRPr="00AC0113" w:rsidRDefault="00B869BC" w:rsidP="00B869BC">
      <w:pPr>
        <w:pStyle w:val="BodyText"/>
        <w:ind w:left="874"/>
        <w:rPr>
          <w:noProof/>
          <w:sz w:val="26"/>
          <w:szCs w:val="26"/>
        </w:rPr>
      </w:pPr>
    </w:p>
    <w:p w14:paraId="0FEA0219" w14:textId="77777777" w:rsidR="00B869BC" w:rsidRPr="00AC0113" w:rsidRDefault="00B869BC" w:rsidP="00B869BC"/>
    <w:p w14:paraId="1F62F0F6" w14:textId="77777777" w:rsidR="00B869BC" w:rsidRPr="00AC0113" w:rsidRDefault="00B869BC" w:rsidP="00B869BC"/>
    <w:p w14:paraId="1B8620F0" w14:textId="77777777" w:rsidR="00B869BC" w:rsidRPr="00AC0113" w:rsidRDefault="00B869BC" w:rsidP="00B869BC"/>
    <w:p w14:paraId="3B7A19D4" w14:textId="77777777" w:rsidR="00B869BC" w:rsidRPr="00AC0113" w:rsidRDefault="00B869BC" w:rsidP="00B869BC"/>
    <w:p w14:paraId="7C941F38" w14:textId="406147AB" w:rsidR="00B869BC" w:rsidRPr="00AC0113" w:rsidRDefault="00B869BC" w:rsidP="00B869BC">
      <w:pPr>
        <w:tabs>
          <w:tab w:val="left" w:pos="6060"/>
        </w:tabs>
        <w:rPr>
          <w:sz w:val="26"/>
          <w:szCs w:val="26"/>
        </w:rPr>
      </w:pPr>
      <w:r w:rsidRPr="00AC0113">
        <w:lastRenderedPageBreak/>
        <w:tab/>
      </w:r>
      <w:r w:rsidRPr="00AC0113">
        <w:rPr>
          <w:noProof/>
          <w:sz w:val="26"/>
          <w:szCs w:val="26"/>
        </w:rPr>
        <w:drawing>
          <wp:inline distT="0" distB="0" distL="0" distR="0" wp14:anchorId="38342F7B" wp14:editId="121DDCEE">
            <wp:extent cx="5114491" cy="5311330"/>
            <wp:effectExtent l="0" t="0" r="0" b="0"/>
            <wp:docPr id="15" name="image5.jpeg" descr="A diagram of a circular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descr="A diagram of a circular structure&#10;&#10;AI-generated content may be incorrect."/>
                    <pic:cNvPicPr/>
                  </pic:nvPicPr>
                  <pic:blipFill>
                    <a:blip r:embed="rId22" cstate="print"/>
                    <a:stretch>
                      <a:fillRect/>
                    </a:stretch>
                  </pic:blipFill>
                  <pic:spPr>
                    <a:xfrm>
                      <a:off x="0" y="0"/>
                      <a:ext cx="5114491" cy="5311330"/>
                    </a:xfrm>
                    <a:prstGeom prst="rect">
                      <a:avLst/>
                    </a:prstGeom>
                  </pic:spPr>
                </pic:pic>
              </a:graphicData>
            </a:graphic>
          </wp:inline>
        </w:drawing>
      </w:r>
    </w:p>
    <w:p w14:paraId="597EA06D" w14:textId="77777777" w:rsidR="00B869BC" w:rsidRPr="00AC0113" w:rsidRDefault="00B869BC" w:rsidP="00B869BC">
      <w:pPr>
        <w:pStyle w:val="BodyText"/>
        <w:spacing w:before="6"/>
        <w:rPr>
          <w:i/>
          <w:sz w:val="26"/>
          <w:szCs w:val="26"/>
        </w:rPr>
      </w:pPr>
    </w:p>
    <w:p w14:paraId="69DD63D1" w14:textId="77777777" w:rsidR="00B869BC" w:rsidRPr="00AC0113" w:rsidRDefault="00B869BC" w:rsidP="00B869BC">
      <w:pPr>
        <w:spacing w:before="89"/>
        <w:ind w:left="445" w:right="296"/>
        <w:jc w:val="center"/>
        <w:rPr>
          <w:i/>
          <w:sz w:val="26"/>
          <w:szCs w:val="26"/>
        </w:rPr>
      </w:pPr>
      <w:r w:rsidRPr="00AC0113">
        <w:rPr>
          <w:i/>
          <w:sz w:val="26"/>
          <w:szCs w:val="26"/>
        </w:rPr>
        <w:t>Hình 4</w:t>
      </w:r>
      <w:r w:rsidRPr="00AC0113">
        <w:rPr>
          <w:i/>
          <w:spacing w:val="-1"/>
          <w:sz w:val="26"/>
          <w:szCs w:val="26"/>
        </w:rPr>
        <w:t xml:space="preserve"> </w:t>
      </w:r>
      <w:r w:rsidRPr="00AC0113">
        <w:rPr>
          <w:i/>
          <w:sz w:val="26"/>
          <w:szCs w:val="26"/>
        </w:rPr>
        <w:t>-</w:t>
      </w:r>
      <w:r w:rsidRPr="00AC0113">
        <w:rPr>
          <w:i/>
          <w:spacing w:val="-2"/>
          <w:sz w:val="26"/>
          <w:szCs w:val="26"/>
        </w:rPr>
        <w:t xml:space="preserve"> </w:t>
      </w:r>
      <w:r w:rsidRPr="00AC0113">
        <w:rPr>
          <w:i/>
          <w:sz w:val="26"/>
          <w:szCs w:val="26"/>
        </w:rPr>
        <w:t>Chi</w:t>
      </w:r>
      <w:r w:rsidRPr="00AC0113">
        <w:rPr>
          <w:i/>
          <w:spacing w:val="-3"/>
          <w:sz w:val="26"/>
          <w:szCs w:val="26"/>
        </w:rPr>
        <w:t xml:space="preserve"> </w:t>
      </w:r>
      <w:r w:rsidRPr="00AC0113">
        <w:rPr>
          <w:i/>
          <w:sz w:val="26"/>
          <w:szCs w:val="26"/>
        </w:rPr>
        <w:t>tiết</w:t>
      </w:r>
      <w:r w:rsidRPr="00AC0113">
        <w:rPr>
          <w:i/>
          <w:spacing w:val="-2"/>
          <w:sz w:val="26"/>
          <w:szCs w:val="26"/>
        </w:rPr>
        <w:t xml:space="preserve"> </w:t>
      </w:r>
      <w:r w:rsidRPr="00AC0113">
        <w:rPr>
          <w:i/>
          <w:sz w:val="26"/>
          <w:szCs w:val="26"/>
        </w:rPr>
        <w:t>mặt</w:t>
      </w:r>
      <w:r w:rsidRPr="00AC0113">
        <w:rPr>
          <w:i/>
          <w:spacing w:val="-2"/>
          <w:sz w:val="26"/>
          <w:szCs w:val="26"/>
        </w:rPr>
        <w:t xml:space="preserve"> </w:t>
      </w:r>
      <w:r w:rsidRPr="00AC0113">
        <w:rPr>
          <w:i/>
          <w:sz w:val="26"/>
          <w:szCs w:val="26"/>
        </w:rPr>
        <w:t>bích</w:t>
      </w:r>
      <w:r w:rsidRPr="00AC0113">
        <w:rPr>
          <w:i/>
          <w:spacing w:val="-4"/>
          <w:sz w:val="26"/>
          <w:szCs w:val="26"/>
        </w:rPr>
        <w:t xml:space="preserve"> </w:t>
      </w:r>
      <w:r w:rsidRPr="00AC0113">
        <w:rPr>
          <w:i/>
          <w:sz w:val="26"/>
          <w:szCs w:val="26"/>
        </w:rPr>
        <w:t>nối</w:t>
      </w:r>
      <w:r w:rsidRPr="00AC0113">
        <w:rPr>
          <w:i/>
          <w:spacing w:val="1"/>
          <w:sz w:val="26"/>
          <w:szCs w:val="26"/>
        </w:rPr>
        <w:t xml:space="preserve"> </w:t>
      </w:r>
      <w:r w:rsidRPr="00AC0113">
        <w:rPr>
          <w:i/>
          <w:sz w:val="26"/>
          <w:szCs w:val="26"/>
        </w:rPr>
        <w:t>cột.</w:t>
      </w:r>
    </w:p>
    <w:p w14:paraId="6D4B2A2E" w14:textId="77777777" w:rsidR="00B869BC" w:rsidRPr="00AC0113" w:rsidRDefault="00B869BC" w:rsidP="00B869BC">
      <w:pPr>
        <w:pStyle w:val="BT"/>
        <w:rPr>
          <w:sz w:val="26"/>
          <w:szCs w:val="26"/>
        </w:rPr>
      </w:pPr>
    </w:p>
    <w:p w14:paraId="779E1E12" w14:textId="77777777" w:rsidR="00B869BC" w:rsidRPr="00AC0113" w:rsidRDefault="00B869BC" w:rsidP="00B869BC">
      <w:pPr>
        <w:pStyle w:val="BT"/>
        <w:rPr>
          <w:sz w:val="26"/>
          <w:szCs w:val="26"/>
        </w:rPr>
      </w:pPr>
      <w:r w:rsidRPr="00AC0113">
        <w:rPr>
          <w:sz w:val="26"/>
          <w:szCs w:val="26"/>
        </w:rPr>
        <w:t>b. Chi</w:t>
      </w:r>
      <w:r w:rsidRPr="00AC0113">
        <w:rPr>
          <w:spacing w:val="-3"/>
          <w:sz w:val="26"/>
          <w:szCs w:val="26"/>
        </w:rPr>
        <w:t xml:space="preserve"> </w:t>
      </w:r>
      <w:r w:rsidRPr="00AC0113">
        <w:rPr>
          <w:sz w:val="26"/>
          <w:szCs w:val="26"/>
        </w:rPr>
        <w:t>tiết</w:t>
      </w:r>
      <w:r w:rsidRPr="00AC0113">
        <w:rPr>
          <w:spacing w:val="1"/>
          <w:sz w:val="26"/>
          <w:szCs w:val="26"/>
        </w:rPr>
        <w:t xml:space="preserve"> </w:t>
      </w:r>
      <w:r w:rsidRPr="00AC0113">
        <w:rPr>
          <w:sz w:val="26"/>
          <w:szCs w:val="26"/>
        </w:rPr>
        <w:t>cấu</w:t>
      </w:r>
      <w:r w:rsidRPr="00AC0113">
        <w:rPr>
          <w:spacing w:val="-3"/>
          <w:sz w:val="26"/>
          <w:szCs w:val="26"/>
        </w:rPr>
        <w:t xml:space="preserve"> </w:t>
      </w:r>
      <w:r w:rsidRPr="00AC0113">
        <w:rPr>
          <w:sz w:val="26"/>
          <w:szCs w:val="26"/>
        </w:rPr>
        <w:t>tạo các lỗ,</w:t>
      </w:r>
      <w:r w:rsidRPr="00AC0113">
        <w:rPr>
          <w:spacing w:val="-1"/>
          <w:sz w:val="26"/>
          <w:szCs w:val="26"/>
        </w:rPr>
        <w:t xml:space="preserve"> </w:t>
      </w:r>
      <w:r w:rsidRPr="00AC0113">
        <w:rPr>
          <w:sz w:val="26"/>
          <w:szCs w:val="26"/>
        </w:rPr>
        <w:t>bách,</w:t>
      </w:r>
      <w:r w:rsidRPr="00AC0113">
        <w:rPr>
          <w:spacing w:val="-2"/>
          <w:sz w:val="26"/>
          <w:szCs w:val="26"/>
        </w:rPr>
        <w:t xml:space="preserve"> </w:t>
      </w:r>
      <w:r w:rsidRPr="00AC0113">
        <w:rPr>
          <w:sz w:val="26"/>
          <w:szCs w:val="26"/>
        </w:rPr>
        <w:t>tiếp</w:t>
      </w:r>
      <w:r w:rsidRPr="00AC0113">
        <w:rPr>
          <w:spacing w:val="-3"/>
          <w:sz w:val="26"/>
          <w:szCs w:val="26"/>
        </w:rPr>
        <w:t xml:space="preserve"> </w:t>
      </w:r>
      <w:r w:rsidRPr="00AC0113">
        <w:rPr>
          <w:sz w:val="26"/>
          <w:szCs w:val="26"/>
        </w:rPr>
        <w:t>địa, lỗ bắt</w:t>
      </w:r>
      <w:r w:rsidRPr="00AC0113">
        <w:rPr>
          <w:spacing w:val="-1"/>
          <w:sz w:val="26"/>
          <w:szCs w:val="26"/>
        </w:rPr>
        <w:t xml:space="preserve"> </w:t>
      </w:r>
      <w:r w:rsidRPr="00AC0113">
        <w:rPr>
          <w:sz w:val="26"/>
          <w:szCs w:val="26"/>
        </w:rPr>
        <w:t>đà cản:</w:t>
      </w:r>
    </w:p>
    <w:p w14:paraId="07F48005" w14:textId="77777777" w:rsidR="00B869BC" w:rsidRPr="00AC0113" w:rsidRDefault="00B869BC" w:rsidP="00B869BC">
      <w:pPr>
        <w:pStyle w:val="BT"/>
        <w:rPr>
          <w:sz w:val="26"/>
          <w:szCs w:val="26"/>
        </w:rPr>
      </w:pPr>
      <w:r w:rsidRPr="00AC0113">
        <w:rPr>
          <w:sz w:val="26"/>
          <w:szCs w:val="26"/>
        </w:rPr>
        <w:t>-</w:t>
      </w:r>
      <w:r w:rsidRPr="00AC0113">
        <w:rPr>
          <w:spacing w:val="68"/>
          <w:sz w:val="26"/>
          <w:szCs w:val="26"/>
        </w:rPr>
        <w:t xml:space="preserve"> </w:t>
      </w:r>
      <w:r w:rsidRPr="00AC0113">
        <w:rPr>
          <w:sz w:val="26"/>
          <w:szCs w:val="26"/>
        </w:rPr>
        <w:t>Vị</w:t>
      </w:r>
      <w:r w:rsidRPr="00AC0113">
        <w:rPr>
          <w:spacing w:val="-3"/>
          <w:sz w:val="26"/>
          <w:szCs w:val="26"/>
        </w:rPr>
        <w:t xml:space="preserve"> </w:t>
      </w:r>
      <w:r w:rsidRPr="00AC0113">
        <w:rPr>
          <w:sz w:val="26"/>
          <w:szCs w:val="26"/>
        </w:rPr>
        <w:t>trí</w:t>
      </w:r>
      <w:r w:rsidRPr="00AC0113">
        <w:rPr>
          <w:spacing w:val="-3"/>
          <w:sz w:val="26"/>
          <w:szCs w:val="26"/>
        </w:rPr>
        <w:t xml:space="preserve"> </w:t>
      </w:r>
      <w:r w:rsidRPr="00AC0113">
        <w:rPr>
          <w:sz w:val="26"/>
          <w:szCs w:val="26"/>
        </w:rPr>
        <w:t>bố</w:t>
      </w:r>
      <w:r w:rsidRPr="00AC0113">
        <w:rPr>
          <w:spacing w:val="-3"/>
          <w:sz w:val="26"/>
          <w:szCs w:val="26"/>
        </w:rPr>
        <w:t xml:space="preserve"> </w:t>
      </w:r>
      <w:r w:rsidRPr="00AC0113">
        <w:rPr>
          <w:sz w:val="26"/>
          <w:szCs w:val="26"/>
        </w:rPr>
        <w:t>trí các lỗ</w:t>
      </w:r>
      <w:r w:rsidRPr="00AC0113">
        <w:rPr>
          <w:spacing w:val="-3"/>
          <w:sz w:val="26"/>
          <w:szCs w:val="26"/>
        </w:rPr>
        <w:t xml:space="preserve"> </w:t>
      </w:r>
      <w:r w:rsidRPr="00AC0113">
        <w:rPr>
          <w:sz w:val="26"/>
          <w:szCs w:val="26"/>
        </w:rPr>
        <w:t>tiếp</w:t>
      </w:r>
      <w:r w:rsidRPr="00AC0113">
        <w:rPr>
          <w:spacing w:val="-3"/>
          <w:sz w:val="26"/>
          <w:szCs w:val="26"/>
        </w:rPr>
        <w:t xml:space="preserve"> </w:t>
      </w:r>
      <w:r w:rsidRPr="00AC0113">
        <w:rPr>
          <w:sz w:val="26"/>
          <w:szCs w:val="26"/>
        </w:rPr>
        <w:t>đất,</w:t>
      </w:r>
      <w:r w:rsidRPr="00AC0113">
        <w:rPr>
          <w:spacing w:val="-1"/>
          <w:sz w:val="26"/>
          <w:szCs w:val="26"/>
        </w:rPr>
        <w:t xml:space="preserve"> </w:t>
      </w:r>
      <w:r w:rsidRPr="00AC0113">
        <w:rPr>
          <w:sz w:val="26"/>
          <w:szCs w:val="26"/>
        </w:rPr>
        <w:t>lỗ bắt</w:t>
      </w:r>
      <w:r w:rsidRPr="00AC0113">
        <w:rPr>
          <w:spacing w:val="1"/>
          <w:sz w:val="26"/>
          <w:szCs w:val="26"/>
        </w:rPr>
        <w:t xml:space="preserve"> </w:t>
      </w:r>
      <w:r w:rsidRPr="00AC0113">
        <w:rPr>
          <w:sz w:val="26"/>
          <w:szCs w:val="26"/>
        </w:rPr>
        <w:t>xà:</w:t>
      </w:r>
    </w:p>
    <w:p w14:paraId="49DFED73"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Đối với cột không có mặt bích (6,5m,</w:t>
      </w:r>
      <w:r w:rsidRPr="00AC0113">
        <w:rPr>
          <w:spacing w:val="-2"/>
          <w:sz w:val="26"/>
          <w:szCs w:val="26"/>
        </w:rPr>
        <w:t xml:space="preserve"> </w:t>
      </w:r>
      <w:r w:rsidRPr="00AC0113">
        <w:rPr>
          <w:sz w:val="26"/>
          <w:szCs w:val="26"/>
        </w:rPr>
        <w:t>7,5m,</w:t>
      </w:r>
      <w:r w:rsidRPr="00AC0113">
        <w:rPr>
          <w:spacing w:val="-1"/>
          <w:sz w:val="26"/>
          <w:szCs w:val="26"/>
        </w:rPr>
        <w:t xml:space="preserve"> </w:t>
      </w:r>
      <w:r w:rsidRPr="00AC0113">
        <w:rPr>
          <w:sz w:val="26"/>
          <w:szCs w:val="26"/>
        </w:rPr>
        <w:t>8,5m, 10m,</w:t>
      </w:r>
      <w:r w:rsidRPr="00AC0113">
        <w:rPr>
          <w:spacing w:val="-5"/>
          <w:sz w:val="26"/>
          <w:szCs w:val="26"/>
        </w:rPr>
        <w:t xml:space="preserve"> </w:t>
      </w:r>
      <w:r w:rsidRPr="00AC0113">
        <w:rPr>
          <w:sz w:val="26"/>
          <w:szCs w:val="26"/>
        </w:rPr>
        <w:t>12m, 14m):</w:t>
      </w:r>
    </w:p>
    <w:p w14:paraId="2EA52002" w14:textId="77777777" w:rsidR="00B869BC" w:rsidRPr="00AC0113" w:rsidRDefault="00B869BC" w:rsidP="00B869BC">
      <w:pPr>
        <w:pStyle w:val="BodyText"/>
        <w:rPr>
          <w:sz w:val="26"/>
          <w:szCs w:val="26"/>
        </w:rPr>
      </w:pPr>
    </w:p>
    <w:p w14:paraId="0FC9AE4B" w14:textId="77777777" w:rsidR="00B869BC" w:rsidRPr="00AC0113" w:rsidRDefault="00B869BC" w:rsidP="00B869BC">
      <w:pPr>
        <w:pStyle w:val="BodyText"/>
        <w:spacing w:before="9"/>
        <w:jc w:val="center"/>
        <w:rPr>
          <w:sz w:val="26"/>
          <w:szCs w:val="26"/>
        </w:rPr>
      </w:pPr>
      <w:r w:rsidRPr="00AC0113">
        <w:rPr>
          <w:noProof/>
          <w:sz w:val="26"/>
          <w:szCs w:val="26"/>
        </w:rPr>
        <w:drawing>
          <wp:inline distT="0" distB="0" distL="0" distR="0" wp14:anchorId="506471AC" wp14:editId="1EB149B7">
            <wp:extent cx="5660095" cy="1369885"/>
            <wp:effectExtent l="0" t="0" r="0" b="0"/>
            <wp:docPr id="17" name="image6.png" descr="A diagram of a line with a number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png" descr="A diagram of a line with a number and a numb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0095" cy="1369885"/>
                    </a:xfrm>
                    <a:prstGeom prst="rect">
                      <a:avLst/>
                    </a:prstGeom>
                  </pic:spPr>
                </pic:pic>
              </a:graphicData>
            </a:graphic>
          </wp:inline>
        </w:drawing>
      </w:r>
    </w:p>
    <w:p w14:paraId="47302440" w14:textId="77777777" w:rsidR="00B869BC" w:rsidRPr="00AC0113" w:rsidRDefault="00B869BC" w:rsidP="00B869BC">
      <w:pPr>
        <w:pStyle w:val="BodyText"/>
        <w:spacing w:before="5"/>
        <w:rPr>
          <w:sz w:val="26"/>
          <w:szCs w:val="26"/>
        </w:rPr>
      </w:pPr>
    </w:p>
    <w:p w14:paraId="1CEB7D26" w14:textId="77777777" w:rsidR="00B869BC" w:rsidRPr="00AC0113" w:rsidRDefault="00B869BC" w:rsidP="00B869BC">
      <w:pPr>
        <w:spacing w:before="89"/>
        <w:ind w:left="445" w:right="928"/>
        <w:jc w:val="center"/>
        <w:rPr>
          <w:i/>
          <w:sz w:val="26"/>
          <w:szCs w:val="26"/>
        </w:rPr>
      </w:pPr>
      <w:r w:rsidRPr="00AC0113">
        <w:rPr>
          <w:i/>
          <w:sz w:val="26"/>
          <w:szCs w:val="26"/>
        </w:rPr>
        <w:t>Hình</w:t>
      </w:r>
      <w:r w:rsidRPr="00AC0113">
        <w:rPr>
          <w:i/>
          <w:spacing w:val="-1"/>
          <w:sz w:val="26"/>
          <w:szCs w:val="26"/>
        </w:rPr>
        <w:t xml:space="preserve"> </w:t>
      </w:r>
      <w:r w:rsidRPr="00AC0113">
        <w:rPr>
          <w:i/>
          <w:sz w:val="26"/>
          <w:szCs w:val="26"/>
        </w:rPr>
        <w:t>5</w:t>
      </w:r>
      <w:r w:rsidRPr="00AC0113">
        <w:rPr>
          <w:i/>
          <w:spacing w:val="-1"/>
          <w:sz w:val="26"/>
          <w:szCs w:val="26"/>
        </w:rPr>
        <w:t xml:space="preserve"> </w:t>
      </w:r>
      <w:r w:rsidRPr="00AC0113">
        <w:rPr>
          <w:i/>
          <w:sz w:val="26"/>
          <w:szCs w:val="26"/>
        </w:rPr>
        <w:t>-</w:t>
      </w:r>
      <w:r w:rsidRPr="00AC0113">
        <w:rPr>
          <w:i/>
          <w:spacing w:val="-2"/>
          <w:sz w:val="26"/>
          <w:szCs w:val="26"/>
        </w:rPr>
        <w:t xml:space="preserve"> </w:t>
      </w:r>
      <w:r w:rsidRPr="00AC0113">
        <w:rPr>
          <w:i/>
          <w:sz w:val="26"/>
          <w:szCs w:val="26"/>
        </w:rPr>
        <w:t>Cột</w:t>
      </w:r>
      <w:r w:rsidRPr="00AC0113">
        <w:rPr>
          <w:i/>
          <w:spacing w:val="-3"/>
          <w:sz w:val="26"/>
          <w:szCs w:val="26"/>
        </w:rPr>
        <w:t xml:space="preserve"> </w:t>
      </w:r>
      <w:r w:rsidRPr="00AC0113">
        <w:rPr>
          <w:i/>
          <w:sz w:val="26"/>
          <w:szCs w:val="26"/>
        </w:rPr>
        <w:t>thân liền.</w:t>
      </w:r>
    </w:p>
    <w:p w14:paraId="112CE2BD" w14:textId="77777777" w:rsidR="00B869BC" w:rsidRPr="00AC0113" w:rsidRDefault="00B869BC" w:rsidP="00B869BC">
      <w:pPr>
        <w:jc w:val="center"/>
        <w:rPr>
          <w:sz w:val="26"/>
          <w:szCs w:val="26"/>
        </w:rPr>
        <w:sectPr w:rsidR="00B869BC" w:rsidRPr="00AC0113" w:rsidSect="00B869BC">
          <w:pgSz w:w="11910" w:h="16840"/>
          <w:pgMar w:top="1120" w:right="300" w:bottom="1260" w:left="1300" w:header="730" w:footer="1064" w:gutter="0"/>
          <w:cols w:space="720"/>
        </w:sectPr>
      </w:pPr>
    </w:p>
    <w:p w14:paraId="02032E87" w14:textId="77777777" w:rsidR="00B869BC" w:rsidRPr="00AC0113" w:rsidRDefault="00B869BC" w:rsidP="00B869BC">
      <w:pPr>
        <w:pStyle w:val="BT"/>
        <w:rPr>
          <w:sz w:val="26"/>
          <w:szCs w:val="26"/>
        </w:rPr>
      </w:pPr>
      <w:r w:rsidRPr="00AC0113">
        <w:rPr>
          <w:sz w:val="26"/>
          <w:szCs w:val="26"/>
        </w:rPr>
        <w:lastRenderedPageBreak/>
        <w:t>CHÚ DẪN:</w:t>
      </w:r>
    </w:p>
    <w:p w14:paraId="4F1C978E" w14:textId="77777777" w:rsidR="00B869BC" w:rsidRPr="00AC0113" w:rsidRDefault="00B869BC" w:rsidP="00B869BC">
      <w:pPr>
        <w:pStyle w:val="BT"/>
        <w:rPr>
          <w:sz w:val="26"/>
          <w:szCs w:val="26"/>
        </w:rPr>
      </w:pPr>
      <w:r w:rsidRPr="00AC0113">
        <w:rPr>
          <w:sz w:val="26"/>
          <w:szCs w:val="26"/>
        </w:rPr>
        <w:t>L1: Chiều dài</w:t>
      </w:r>
      <w:r w:rsidRPr="00AC0113">
        <w:rPr>
          <w:spacing w:val="-3"/>
          <w:sz w:val="26"/>
          <w:szCs w:val="26"/>
        </w:rPr>
        <w:t xml:space="preserve"> </w:t>
      </w:r>
      <w:r w:rsidRPr="00AC0113">
        <w:rPr>
          <w:sz w:val="26"/>
          <w:szCs w:val="26"/>
        </w:rPr>
        <w:t>tối</w:t>
      </w:r>
      <w:r w:rsidRPr="00AC0113">
        <w:rPr>
          <w:spacing w:val="-3"/>
          <w:sz w:val="26"/>
          <w:szCs w:val="26"/>
        </w:rPr>
        <w:t xml:space="preserve"> </w:t>
      </w:r>
      <w:r w:rsidRPr="00AC0113">
        <w:rPr>
          <w:sz w:val="26"/>
          <w:szCs w:val="26"/>
        </w:rPr>
        <w:t>đa</w:t>
      </w:r>
      <w:r w:rsidRPr="00AC0113">
        <w:rPr>
          <w:spacing w:val="-1"/>
          <w:sz w:val="26"/>
          <w:szCs w:val="26"/>
        </w:rPr>
        <w:t xml:space="preserve"> </w:t>
      </w:r>
      <w:r w:rsidRPr="00AC0113">
        <w:rPr>
          <w:sz w:val="26"/>
          <w:szCs w:val="26"/>
        </w:rPr>
        <w:t>phần lắp xà</w:t>
      </w:r>
      <w:r w:rsidRPr="00AC0113">
        <w:rPr>
          <w:spacing w:val="4"/>
          <w:sz w:val="26"/>
          <w:szCs w:val="26"/>
        </w:rPr>
        <w:t xml:space="preserve"> </w:t>
      </w:r>
      <w:r w:rsidRPr="00AC0113">
        <w:rPr>
          <w:sz w:val="26"/>
          <w:szCs w:val="26"/>
        </w:rPr>
        <w:t>(vị trí có bố trí các lỗ lắp</w:t>
      </w:r>
      <w:r w:rsidRPr="00AC0113">
        <w:rPr>
          <w:spacing w:val="1"/>
          <w:sz w:val="26"/>
          <w:szCs w:val="26"/>
        </w:rPr>
        <w:t xml:space="preserve"> </w:t>
      </w:r>
      <w:r w:rsidRPr="00AC0113">
        <w:rPr>
          <w:sz w:val="26"/>
          <w:szCs w:val="26"/>
        </w:rPr>
        <w:t>xà) của</w:t>
      </w:r>
      <w:r w:rsidRPr="00AC0113">
        <w:rPr>
          <w:spacing w:val="-1"/>
          <w:sz w:val="26"/>
          <w:szCs w:val="26"/>
        </w:rPr>
        <w:t xml:space="preserve"> </w:t>
      </w:r>
      <w:r w:rsidRPr="00AC0113">
        <w:rPr>
          <w:sz w:val="26"/>
          <w:szCs w:val="26"/>
        </w:rPr>
        <w:t>cột.</w:t>
      </w:r>
    </w:p>
    <w:p w14:paraId="16EF0A5E" w14:textId="77777777" w:rsidR="00B869BC" w:rsidRPr="00AC0113" w:rsidRDefault="00B869BC" w:rsidP="00B869BC">
      <w:pPr>
        <w:pStyle w:val="BT"/>
        <w:rPr>
          <w:sz w:val="26"/>
          <w:szCs w:val="26"/>
        </w:rPr>
      </w:pPr>
      <w:r w:rsidRPr="00AC0113">
        <w:rPr>
          <w:sz w:val="26"/>
          <w:szCs w:val="26"/>
        </w:rPr>
        <w:t>L2:</w:t>
      </w:r>
      <w:r w:rsidRPr="00AC0113">
        <w:rPr>
          <w:spacing w:val="17"/>
          <w:sz w:val="26"/>
          <w:szCs w:val="26"/>
        </w:rPr>
        <w:t xml:space="preserve"> </w:t>
      </w:r>
      <w:r w:rsidRPr="00AC0113">
        <w:rPr>
          <w:sz w:val="26"/>
          <w:szCs w:val="26"/>
        </w:rPr>
        <w:t>Khoảng</w:t>
      </w:r>
      <w:r w:rsidRPr="00AC0113">
        <w:rPr>
          <w:spacing w:val="19"/>
          <w:sz w:val="26"/>
          <w:szCs w:val="26"/>
        </w:rPr>
        <w:t xml:space="preserve"> </w:t>
      </w:r>
      <w:r w:rsidRPr="00AC0113">
        <w:rPr>
          <w:sz w:val="26"/>
          <w:szCs w:val="26"/>
        </w:rPr>
        <w:t>cách</w:t>
      </w:r>
      <w:r w:rsidRPr="00AC0113">
        <w:rPr>
          <w:spacing w:val="18"/>
          <w:sz w:val="26"/>
          <w:szCs w:val="26"/>
        </w:rPr>
        <w:t xml:space="preserve"> </w:t>
      </w:r>
      <w:r w:rsidRPr="00AC0113">
        <w:rPr>
          <w:sz w:val="26"/>
          <w:szCs w:val="26"/>
        </w:rPr>
        <w:t>từ</w:t>
      </w:r>
      <w:r w:rsidRPr="00AC0113">
        <w:rPr>
          <w:spacing w:val="15"/>
          <w:sz w:val="26"/>
          <w:szCs w:val="26"/>
        </w:rPr>
        <w:t xml:space="preserve"> </w:t>
      </w:r>
      <w:r w:rsidRPr="00AC0113">
        <w:rPr>
          <w:sz w:val="26"/>
          <w:szCs w:val="26"/>
        </w:rPr>
        <w:t>vị</w:t>
      </w:r>
      <w:r w:rsidRPr="00AC0113">
        <w:rPr>
          <w:spacing w:val="18"/>
          <w:sz w:val="26"/>
          <w:szCs w:val="26"/>
        </w:rPr>
        <w:t xml:space="preserve"> </w:t>
      </w:r>
      <w:r w:rsidRPr="00AC0113">
        <w:rPr>
          <w:sz w:val="26"/>
          <w:szCs w:val="26"/>
        </w:rPr>
        <w:t>trí</w:t>
      </w:r>
      <w:r w:rsidRPr="00AC0113">
        <w:rPr>
          <w:spacing w:val="17"/>
          <w:sz w:val="26"/>
          <w:szCs w:val="26"/>
        </w:rPr>
        <w:t xml:space="preserve"> </w:t>
      </w:r>
      <w:r w:rsidRPr="00AC0113">
        <w:rPr>
          <w:sz w:val="26"/>
          <w:szCs w:val="26"/>
        </w:rPr>
        <w:t>tiếp</w:t>
      </w:r>
      <w:r w:rsidRPr="00AC0113">
        <w:rPr>
          <w:spacing w:val="17"/>
          <w:sz w:val="26"/>
          <w:szCs w:val="26"/>
        </w:rPr>
        <w:t xml:space="preserve"> </w:t>
      </w:r>
      <w:r w:rsidRPr="00AC0113">
        <w:rPr>
          <w:sz w:val="26"/>
          <w:szCs w:val="26"/>
        </w:rPr>
        <w:t>địa</w:t>
      </w:r>
      <w:r w:rsidRPr="00AC0113">
        <w:rPr>
          <w:spacing w:val="16"/>
          <w:sz w:val="26"/>
          <w:szCs w:val="26"/>
        </w:rPr>
        <w:t xml:space="preserve"> </w:t>
      </w:r>
      <w:r w:rsidRPr="00AC0113">
        <w:rPr>
          <w:sz w:val="26"/>
          <w:szCs w:val="26"/>
        </w:rPr>
        <w:t>thấp</w:t>
      </w:r>
      <w:r w:rsidRPr="00AC0113">
        <w:rPr>
          <w:spacing w:val="17"/>
          <w:sz w:val="26"/>
          <w:szCs w:val="26"/>
        </w:rPr>
        <w:t xml:space="preserve"> </w:t>
      </w:r>
      <w:r w:rsidRPr="00AC0113">
        <w:rPr>
          <w:sz w:val="26"/>
          <w:szCs w:val="26"/>
        </w:rPr>
        <w:t>nhất</w:t>
      </w:r>
      <w:r w:rsidRPr="00AC0113">
        <w:rPr>
          <w:spacing w:val="18"/>
          <w:sz w:val="26"/>
          <w:szCs w:val="26"/>
        </w:rPr>
        <w:t xml:space="preserve"> </w:t>
      </w:r>
      <w:r w:rsidRPr="00AC0113">
        <w:rPr>
          <w:sz w:val="26"/>
          <w:szCs w:val="26"/>
        </w:rPr>
        <w:t>đến</w:t>
      </w:r>
      <w:r w:rsidRPr="00AC0113">
        <w:rPr>
          <w:spacing w:val="19"/>
          <w:sz w:val="26"/>
          <w:szCs w:val="26"/>
        </w:rPr>
        <w:t xml:space="preserve"> </w:t>
      </w:r>
      <w:r w:rsidRPr="00AC0113">
        <w:rPr>
          <w:sz w:val="26"/>
          <w:szCs w:val="26"/>
        </w:rPr>
        <w:t>chân</w:t>
      </w:r>
      <w:r w:rsidRPr="00AC0113">
        <w:rPr>
          <w:spacing w:val="19"/>
          <w:sz w:val="26"/>
          <w:szCs w:val="26"/>
        </w:rPr>
        <w:t xml:space="preserve"> </w:t>
      </w:r>
      <w:r w:rsidRPr="00AC0113">
        <w:rPr>
          <w:sz w:val="26"/>
          <w:szCs w:val="26"/>
        </w:rPr>
        <w:t>cột.</w:t>
      </w:r>
      <w:r w:rsidRPr="00AC0113">
        <w:rPr>
          <w:spacing w:val="15"/>
          <w:sz w:val="26"/>
          <w:szCs w:val="26"/>
        </w:rPr>
        <w:t xml:space="preserve"> </w:t>
      </w:r>
      <w:r w:rsidRPr="00AC0113">
        <w:rPr>
          <w:sz w:val="26"/>
          <w:szCs w:val="26"/>
        </w:rPr>
        <w:t>Tùy</w:t>
      </w:r>
      <w:r w:rsidRPr="00AC0113">
        <w:rPr>
          <w:spacing w:val="17"/>
          <w:sz w:val="26"/>
          <w:szCs w:val="26"/>
        </w:rPr>
        <w:t xml:space="preserve"> </w:t>
      </w:r>
      <w:r w:rsidRPr="00AC0113">
        <w:rPr>
          <w:sz w:val="26"/>
          <w:szCs w:val="26"/>
        </w:rPr>
        <w:t>thuộc</w:t>
      </w:r>
      <w:r w:rsidRPr="00AC0113">
        <w:rPr>
          <w:spacing w:val="17"/>
          <w:sz w:val="26"/>
          <w:szCs w:val="26"/>
        </w:rPr>
        <w:t xml:space="preserve"> </w:t>
      </w:r>
      <w:r w:rsidRPr="00AC0113">
        <w:rPr>
          <w:sz w:val="26"/>
          <w:szCs w:val="26"/>
        </w:rPr>
        <w:t>vào</w:t>
      </w:r>
      <w:r w:rsidRPr="00AC0113">
        <w:rPr>
          <w:spacing w:val="-67"/>
          <w:sz w:val="26"/>
          <w:szCs w:val="26"/>
        </w:rPr>
        <w:t xml:space="preserve"> </w:t>
      </w:r>
      <w:r w:rsidRPr="00AC0113">
        <w:rPr>
          <w:sz w:val="26"/>
          <w:szCs w:val="26"/>
        </w:rPr>
        <w:t>thiết kế.</w:t>
      </w:r>
      <w:r w:rsidRPr="00AC0113">
        <w:rPr>
          <w:spacing w:val="-1"/>
          <w:sz w:val="26"/>
          <w:szCs w:val="26"/>
        </w:rPr>
        <w:t xml:space="preserve"> </w:t>
      </w:r>
      <w:r w:rsidRPr="00AC0113">
        <w:rPr>
          <w:sz w:val="26"/>
          <w:szCs w:val="26"/>
        </w:rPr>
        <w:t>Chiều</w:t>
      </w:r>
      <w:r w:rsidRPr="00AC0113">
        <w:rPr>
          <w:spacing w:val="-3"/>
          <w:sz w:val="26"/>
          <w:szCs w:val="26"/>
        </w:rPr>
        <w:t xml:space="preserve"> </w:t>
      </w:r>
      <w:r w:rsidRPr="00AC0113">
        <w:rPr>
          <w:sz w:val="26"/>
          <w:szCs w:val="26"/>
        </w:rPr>
        <w:t>sâu chôn đất của</w:t>
      </w:r>
      <w:r w:rsidRPr="00AC0113">
        <w:rPr>
          <w:spacing w:val="-1"/>
          <w:sz w:val="26"/>
          <w:szCs w:val="26"/>
        </w:rPr>
        <w:t xml:space="preserve"> </w:t>
      </w:r>
      <w:r w:rsidRPr="00AC0113">
        <w:rPr>
          <w:sz w:val="26"/>
          <w:szCs w:val="26"/>
        </w:rPr>
        <w:t>cột (h1) được</w:t>
      </w:r>
      <w:r w:rsidRPr="00AC0113">
        <w:rPr>
          <w:spacing w:val="-1"/>
          <w:sz w:val="26"/>
          <w:szCs w:val="26"/>
        </w:rPr>
        <w:t xml:space="preserve"> </w:t>
      </w:r>
      <w:r w:rsidRPr="00AC0113">
        <w:rPr>
          <w:sz w:val="26"/>
          <w:szCs w:val="26"/>
        </w:rPr>
        <w:t>quy định</w:t>
      </w:r>
      <w:r w:rsidRPr="00AC0113">
        <w:rPr>
          <w:spacing w:val="-3"/>
          <w:sz w:val="26"/>
          <w:szCs w:val="26"/>
        </w:rPr>
        <w:t xml:space="preserve"> </w:t>
      </w:r>
      <w:r w:rsidRPr="00AC0113">
        <w:rPr>
          <w:sz w:val="26"/>
          <w:szCs w:val="26"/>
        </w:rPr>
        <w:t>tại TCVN 5847-2016.</w:t>
      </w:r>
    </w:p>
    <w:p w14:paraId="6B6D7237" w14:textId="77777777" w:rsidR="00B869BC" w:rsidRPr="00AC0113" w:rsidRDefault="00B869BC" w:rsidP="00B869BC">
      <w:pPr>
        <w:pStyle w:val="BT"/>
        <w:rPr>
          <w:sz w:val="26"/>
          <w:szCs w:val="26"/>
        </w:rPr>
      </w:pPr>
      <w:r w:rsidRPr="00AC0113">
        <w:rPr>
          <w:sz w:val="26"/>
          <w:szCs w:val="26"/>
        </w:rPr>
        <w:t>L3: Khoảng cách</w:t>
      </w:r>
      <w:r w:rsidRPr="00AC0113">
        <w:rPr>
          <w:spacing w:val="-1"/>
          <w:sz w:val="26"/>
          <w:szCs w:val="26"/>
        </w:rPr>
        <w:t xml:space="preserve"> </w:t>
      </w:r>
      <w:r w:rsidRPr="00AC0113">
        <w:rPr>
          <w:sz w:val="26"/>
          <w:szCs w:val="26"/>
        </w:rPr>
        <w:t>tối</w:t>
      </w:r>
      <w:r w:rsidRPr="00AC0113">
        <w:rPr>
          <w:spacing w:val="-3"/>
          <w:sz w:val="26"/>
          <w:szCs w:val="26"/>
        </w:rPr>
        <w:t xml:space="preserve"> </w:t>
      </w:r>
      <w:r w:rsidRPr="00AC0113">
        <w:rPr>
          <w:sz w:val="26"/>
          <w:szCs w:val="26"/>
        </w:rPr>
        <w:t>thiểu giữa</w:t>
      </w:r>
      <w:r w:rsidRPr="00AC0113">
        <w:rPr>
          <w:spacing w:val="-5"/>
          <w:sz w:val="26"/>
          <w:szCs w:val="26"/>
        </w:rPr>
        <w:t xml:space="preserve"> </w:t>
      </w:r>
      <w:r w:rsidRPr="00AC0113">
        <w:rPr>
          <w:sz w:val="26"/>
          <w:szCs w:val="26"/>
        </w:rPr>
        <w:t>02 lỗ tiếp địa</w:t>
      </w:r>
      <w:r w:rsidRPr="00AC0113">
        <w:rPr>
          <w:spacing w:val="-1"/>
          <w:sz w:val="26"/>
          <w:szCs w:val="26"/>
        </w:rPr>
        <w:t xml:space="preserve"> </w:t>
      </w:r>
      <w:r w:rsidRPr="00AC0113">
        <w:rPr>
          <w:sz w:val="26"/>
          <w:szCs w:val="26"/>
        </w:rPr>
        <w:t>phần</w:t>
      </w:r>
      <w:r w:rsidRPr="00AC0113">
        <w:rPr>
          <w:spacing w:val="-1"/>
          <w:sz w:val="26"/>
          <w:szCs w:val="26"/>
        </w:rPr>
        <w:t xml:space="preserve"> </w:t>
      </w:r>
      <w:r w:rsidRPr="00AC0113">
        <w:rPr>
          <w:sz w:val="26"/>
          <w:szCs w:val="26"/>
        </w:rPr>
        <w:t>ngọn.</w:t>
      </w:r>
      <w:r w:rsidRPr="00AC0113">
        <w:rPr>
          <w:spacing w:val="-5"/>
          <w:sz w:val="26"/>
          <w:szCs w:val="26"/>
        </w:rPr>
        <w:t xml:space="preserve"> </w:t>
      </w:r>
      <w:r w:rsidRPr="00AC0113">
        <w:rPr>
          <w:sz w:val="26"/>
          <w:szCs w:val="26"/>
        </w:rPr>
        <w:t>L3</w:t>
      </w:r>
      <w:r w:rsidRPr="00AC0113">
        <w:rPr>
          <w:spacing w:val="6"/>
          <w:sz w:val="26"/>
          <w:szCs w:val="26"/>
        </w:rPr>
        <w:t xml:space="preserve"> </w:t>
      </w:r>
      <w:r w:rsidRPr="00AC0113">
        <w:rPr>
          <w:rFonts w:ascii="Gadugi" w:eastAsia="Gadugi" w:hAnsi="Gadugi" w:cs="Gadugi"/>
          <w:sz w:val="26"/>
          <w:szCs w:val="26"/>
        </w:rPr>
        <w:t>ᐳ</w:t>
      </w:r>
      <w:r w:rsidRPr="00AC0113">
        <w:rPr>
          <w:rFonts w:eastAsia="Gadugi"/>
          <w:spacing w:val="-8"/>
          <w:sz w:val="26"/>
          <w:szCs w:val="26"/>
        </w:rPr>
        <w:t xml:space="preserve"> </w:t>
      </w:r>
      <w:r w:rsidRPr="00AC0113">
        <w:rPr>
          <w:sz w:val="26"/>
          <w:szCs w:val="26"/>
        </w:rPr>
        <w:t>1600mm.</w:t>
      </w:r>
    </w:p>
    <w:p w14:paraId="60C39F6A" w14:textId="77777777" w:rsidR="00B869BC" w:rsidRPr="00AC0113" w:rsidRDefault="00B869BC" w:rsidP="00B869BC">
      <w:pPr>
        <w:pStyle w:val="BT"/>
        <w:rPr>
          <w:sz w:val="26"/>
          <w:szCs w:val="26"/>
        </w:rPr>
      </w:pPr>
      <w:r w:rsidRPr="00AC0113">
        <w:rPr>
          <w:sz w:val="26"/>
          <w:szCs w:val="26"/>
        </w:rPr>
        <w:t>L4:</w:t>
      </w:r>
      <w:r w:rsidRPr="00AC0113">
        <w:rPr>
          <w:spacing w:val="22"/>
          <w:sz w:val="26"/>
          <w:szCs w:val="26"/>
        </w:rPr>
        <w:t xml:space="preserve"> </w:t>
      </w:r>
      <w:r w:rsidRPr="00AC0113">
        <w:rPr>
          <w:sz w:val="26"/>
          <w:szCs w:val="26"/>
        </w:rPr>
        <w:t>Khoảng</w:t>
      </w:r>
      <w:r w:rsidRPr="00AC0113">
        <w:rPr>
          <w:spacing w:val="24"/>
          <w:sz w:val="26"/>
          <w:szCs w:val="26"/>
        </w:rPr>
        <w:t xml:space="preserve"> </w:t>
      </w:r>
      <w:r w:rsidRPr="00AC0113">
        <w:rPr>
          <w:sz w:val="26"/>
          <w:szCs w:val="26"/>
        </w:rPr>
        <w:t>cách</w:t>
      </w:r>
      <w:r w:rsidRPr="00AC0113">
        <w:rPr>
          <w:spacing w:val="22"/>
          <w:sz w:val="26"/>
          <w:szCs w:val="26"/>
        </w:rPr>
        <w:t xml:space="preserve"> </w:t>
      </w:r>
      <w:r w:rsidRPr="00AC0113">
        <w:rPr>
          <w:sz w:val="26"/>
          <w:szCs w:val="26"/>
        </w:rPr>
        <w:t>tối</w:t>
      </w:r>
      <w:r w:rsidRPr="00AC0113">
        <w:rPr>
          <w:spacing w:val="22"/>
          <w:sz w:val="26"/>
          <w:szCs w:val="26"/>
        </w:rPr>
        <w:t xml:space="preserve"> </w:t>
      </w:r>
      <w:r w:rsidRPr="00AC0113">
        <w:rPr>
          <w:sz w:val="26"/>
          <w:szCs w:val="26"/>
        </w:rPr>
        <w:t>thiểu</w:t>
      </w:r>
      <w:r w:rsidRPr="00AC0113">
        <w:rPr>
          <w:spacing w:val="22"/>
          <w:sz w:val="26"/>
          <w:szCs w:val="26"/>
        </w:rPr>
        <w:t xml:space="preserve"> </w:t>
      </w:r>
      <w:r w:rsidRPr="00AC0113">
        <w:rPr>
          <w:sz w:val="26"/>
          <w:szCs w:val="26"/>
        </w:rPr>
        <w:t>giữa</w:t>
      </w:r>
      <w:r w:rsidRPr="00AC0113">
        <w:rPr>
          <w:spacing w:val="21"/>
          <w:sz w:val="26"/>
          <w:szCs w:val="26"/>
        </w:rPr>
        <w:t xml:space="preserve"> </w:t>
      </w:r>
      <w:r w:rsidRPr="00AC0113">
        <w:rPr>
          <w:sz w:val="26"/>
          <w:szCs w:val="26"/>
        </w:rPr>
        <w:t>02</w:t>
      </w:r>
      <w:r w:rsidRPr="00AC0113">
        <w:rPr>
          <w:spacing w:val="24"/>
          <w:sz w:val="26"/>
          <w:szCs w:val="26"/>
        </w:rPr>
        <w:t xml:space="preserve"> </w:t>
      </w:r>
      <w:r w:rsidRPr="00AC0113">
        <w:rPr>
          <w:sz w:val="26"/>
          <w:szCs w:val="26"/>
        </w:rPr>
        <w:t>lỗ</w:t>
      </w:r>
      <w:r w:rsidRPr="00AC0113">
        <w:rPr>
          <w:spacing w:val="23"/>
          <w:sz w:val="26"/>
          <w:szCs w:val="26"/>
        </w:rPr>
        <w:t xml:space="preserve"> </w:t>
      </w:r>
      <w:r w:rsidRPr="00AC0113">
        <w:rPr>
          <w:sz w:val="26"/>
          <w:szCs w:val="26"/>
        </w:rPr>
        <w:t>tiếp</w:t>
      </w:r>
      <w:r w:rsidRPr="00AC0113">
        <w:rPr>
          <w:spacing w:val="22"/>
          <w:sz w:val="26"/>
          <w:szCs w:val="26"/>
        </w:rPr>
        <w:t xml:space="preserve"> </w:t>
      </w:r>
      <w:r w:rsidRPr="00AC0113">
        <w:rPr>
          <w:sz w:val="26"/>
          <w:szCs w:val="26"/>
        </w:rPr>
        <w:t>địa</w:t>
      </w:r>
      <w:r w:rsidRPr="00AC0113">
        <w:rPr>
          <w:spacing w:val="32"/>
          <w:sz w:val="26"/>
          <w:szCs w:val="26"/>
        </w:rPr>
        <w:t xml:space="preserve"> </w:t>
      </w:r>
      <w:r w:rsidRPr="00AC0113">
        <w:rPr>
          <w:sz w:val="26"/>
          <w:szCs w:val="26"/>
        </w:rPr>
        <w:t>của</w:t>
      </w:r>
      <w:r w:rsidRPr="00AC0113">
        <w:rPr>
          <w:spacing w:val="21"/>
          <w:sz w:val="26"/>
          <w:szCs w:val="26"/>
        </w:rPr>
        <w:t xml:space="preserve"> </w:t>
      </w:r>
      <w:r w:rsidRPr="00AC0113">
        <w:rPr>
          <w:sz w:val="26"/>
          <w:szCs w:val="26"/>
        </w:rPr>
        <w:t>phần</w:t>
      </w:r>
      <w:r w:rsidRPr="00AC0113">
        <w:rPr>
          <w:spacing w:val="22"/>
          <w:sz w:val="26"/>
          <w:szCs w:val="26"/>
        </w:rPr>
        <w:t xml:space="preserve"> </w:t>
      </w:r>
      <w:r w:rsidRPr="00AC0113">
        <w:rPr>
          <w:sz w:val="26"/>
          <w:szCs w:val="26"/>
        </w:rPr>
        <w:t>gốc</w:t>
      </w:r>
      <w:r w:rsidRPr="00AC0113">
        <w:rPr>
          <w:spacing w:val="23"/>
          <w:sz w:val="26"/>
          <w:szCs w:val="26"/>
        </w:rPr>
        <w:t xml:space="preserve"> </w:t>
      </w:r>
      <w:r w:rsidRPr="00AC0113">
        <w:rPr>
          <w:sz w:val="26"/>
          <w:szCs w:val="26"/>
        </w:rPr>
        <w:t>của</w:t>
      </w:r>
      <w:r w:rsidRPr="00AC0113">
        <w:rPr>
          <w:spacing w:val="23"/>
          <w:sz w:val="26"/>
          <w:szCs w:val="26"/>
        </w:rPr>
        <w:t xml:space="preserve"> </w:t>
      </w:r>
      <w:r w:rsidRPr="00AC0113">
        <w:rPr>
          <w:sz w:val="26"/>
          <w:szCs w:val="26"/>
        </w:rPr>
        <w:t>cột,</w:t>
      </w:r>
      <w:r w:rsidRPr="00AC0113">
        <w:rPr>
          <w:spacing w:val="23"/>
          <w:sz w:val="26"/>
          <w:szCs w:val="26"/>
        </w:rPr>
        <w:t xml:space="preserve"> </w:t>
      </w:r>
      <w:r w:rsidRPr="00AC0113">
        <w:rPr>
          <w:sz w:val="26"/>
          <w:szCs w:val="26"/>
        </w:rPr>
        <w:t>phụ</w:t>
      </w:r>
      <w:r w:rsidRPr="00AC0113">
        <w:rPr>
          <w:spacing w:val="-67"/>
          <w:sz w:val="26"/>
          <w:szCs w:val="26"/>
        </w:rPr>
        <w:t xml:space="preserve"> </w:t>
      </w:r>
      <w:r w:rsidRPr="00AC0113">
        <w:rPr>
          <w:sz w:val="26"/>
          <w:szCs w:val="26"/>
        </w:rPr>
        <w:t>thuộc</w:t>
      </w:r>
      <w:r w:rsidRPr="00AC0113">
        <w:rPr>
          <w:spacing w:val="-1"/>
          <w:sz w:val="26"/>
          <w:szCs w:val="26"/>
        </w:rPr>
        <w:t xml:space="preserve"> </w:t>
      </w:r>
      <w:r w:rsidRPr="00AC0113">
        <w:rPr>
          <w:sz w:val="26"/>
          <w:szCs w:val="26"/>
        </w:rPr>
        <w:t>thiết</w:t>
      </w:r>
      <w:r w:rsidRPr="00AC0113">
        <w:rPr>
          <w:spacing w:val="-2"/>
          <w:sz w:val="26"/>
          <w:szCs w:val="26"/>
        </w:rPr>
        <w:t xml:space="preserve"> </w:t>
      </w:r>
      <w:r w:rsidRPr="00AC0113">
        <w:rPr>
          <w:sz w:val="26"/>
          <w:szCs w:val="26"/>
        </w:rPr>
        <w:t>kế.</w:t>
      </w:r>
    </w:p>
    <w:p w14:paraId="4BC79407"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Đối</w:t>
      </w:r>
      <w:r w:rsidRPr="00AC0113">
        <w:rPr>
          <w:spacing w:val="-3"/>
          <w:sz w:val="26"/>
          <w:szCs w:val="26"/>
        </w:rPr>
        <w:t xml:space="preserve"> </w:t>
      </w:r>
      <w:r w:rsidRPr="00AC0113">
        <w:rPr>
          <w:sz w:val="26"/>
          <w:szCs w:val="26"/>
        </w:rPr>
        <w:t>với cột</w:t>
      </w:r>
      <w:r w:rsidRPr="00AC0113">
        <w:rPr>
          <w:spacing w:val="1"/>
          <w:sz w:val="26"/>
          <w:szCs w:val="26"/>
        </w:rPr>
        <w:t xml:space="preserve"> </w:t>
      </w:r>
      <w:r w:rsidRPr="00AC0113">
        <w:rPr>
          <w:sz w:val="26"/>
          <w:szCs w:val="26"/>
        </w:rPr>
        <w:t>có</w:t>
      </w:r>
      <w:r w:rsidRPr="00AC0113">
        <w:rPr>
          <w:spacing w:val="-1"/>
          <w:sz w:val="26"/>
          <w:szCs w:val="26"/>
        </w:rPr>
        <w:t xml:space="preserve"> </w:t>
      </w:r>
      <w:r w:rsidRPr="00AC0113">
        <w:rPr>
          <w:sz w:val="26"/>
          <w:szCs w:val="26"/>
        </w:rPr>
        <w:t>mặt</w:t>
      </w:r>
      <w:r w:rsidRPr="00AC0113">
        <w:rPr>
          <w:spacing w:val="-2"/>
          <w:sz w:val="26"/>
          <w:szCs w:val="26"/>
        </w:rPr>
        <w:t xml:space="preserve"> </w:t>
      </w:r>
      <w:r w:rsidRPr="00AC0113">
        <w:rPr>
          <w:sz w:val="26"/>
          <w:szCs w:val="26"/>
        </w:rPr>
        <w:t>bích</w:t>
      </w:r>
      <w:r w:rsidRPr="00AC0113">
        <w:rPr>
          <w:spacing w:val="1"/>
          <w:sz w:val="26"/>
          <w:szCs w:val="26"/>
        </w:rPr>
        <w:t xml:space="preserve"> </w:t>
      </w:r>
      <w:r w:rsidRPr="00AC0113">
        <w:rPr>
          <w:sz w:val="26"/>
          <w:szCs w:val="26"/>
        </w:rPr>
        <w:t>(12m,</w:t>
      </w:r>
      <w:r w:rsidRPr="00AC0113">
        <w:rPr>
          <w:spacing w:val="-2"/>
          <w:sz w:val="26"/>
          <w:szCs w:val="26"/>
        </w:rPr>
        <w:t xml:space="preserve"> </w:t>
      </w:r>
      <w:r w:rsidRPr="00AC0113">
        <w:rPr>
          <w:sz w:val="26"/>
          <w:szCs w:val="26"/>
        </w:rPr>
        <w:t>14m,</w:t>
      </w:r>
      <w:r w:rsidRPr="00AC0113">
        <w:rPr>
          <w:spacing w:val="-1"/>
          <w:sz w:val="26"/>
          <w:szCs w:val="26"/>
        </w:rPr>
        <w:t xml:space="preserve"> </w:t>
      </w:r>
      <w:r w:rsidRPr="00AC0113">
        <w:rPr>
          <w:sz w:val="26"/>
          <w:szCs w:val="26"/>
        </w:rPr>
        <w:t>16m,</w:t>
      </w:r>
      <w:r w:rsidRPr="00AC0113">
        <w:rPr>
          <w:spacing w:val="-2"/>
          <w:sz w:val="26"/>
          <w:szCs w:val="26"/>
        </w:rPr>
        <w:t xml:space="preserve"> </w:t>
      </w:r>
      <w:r w:rsidRPr="00AC0113">
        <w:rPr>
          <w:sz w:val="26"/>
          <w:szCs w:val="26"/>
        </w:rPr>
        <w:t>18m, 20m, 22m):</w:t>
      </w:r>
    </w:p>
    <w:p w14:paraId="4286A74F" w14:textId="77777777" w:rsidR="00B869BC" w:rsidRPr="00AC0113" w:rsidRDefault="00B869BC" w:rsidP="00B869BC">
      <w:pPr>
        <w:pStyle w:val="BodyText"/>
        <w:spacing w:before="1"/>
        <w:jc w:val="center"/>
        <w:rPr>
          <w:sz w:val="26"/>
          <w:szCs w:val="26"/>
        </w:rPr>
      </w:pPr>
      <w:r w:rsidRPr="00AC0113">
        <w:rPr>
          <w:noProof/>
          <w:sz w:val="26"/>
          <w:szCs w:val="26"/>
        </w:rPr>
        <w:drawing>
          <wp:inline distT="0" distB="0" distL="0" distR="0" wp14:anchorId="4C1F18D0" wp14:editId="1265AE40">
            <wp:extent cx="5553957" cy="2795587"/>
            <wp:effectExtent l="0" t="0" r="0" b="0"/>
            <wp:docPr id="21" name="image7.png" descr="A diagram of a lin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png" descr="A diagram of a line with numbers and lett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53957" cy="2795587"/>
                    </a:xfrm>
                    <a:prstGeom prst="rect">
                      <a:avLst/>
                    </a:prstGeom>
                  </pic:spPr>
                </pic:pic>
              </a:graphicData>
            </a:graphic>
          </wp:inline>
        </w:drawing>
      </w:r>
    </w:p>
    <w:p w14:paraId="42CD6893" w14:textId="77777777" w:rsidR="00B869BC" w:rsidRPr="00AC0113" w:rsidRDefault="00B869BC" w:rsidP="00B869BC">
      <w:pPr>
        <w:pStyle w:val="BodyText"/>
        <w:spacing w:before="6"/>
        <w:rPr>
          <w:sz w:val="26"/>
          <w:szCs w:val="26"/>
        </w:rPr>
      </w:pPr>
    </w:p>
    <w:p w14:paraId="5D31B84D" w14:textId="77777777" w:rsidR="00B869BC" w:rsidRPr="00AC0113" w:rsidRDefault="00B869BC" w:rsidP="00B869BC">
      <w:pPr>
        <w:spacing w:before="89"/>
        <w:ind w:left="445" w:right="925"/>
        <w:jc w:val="center"/>
        <w:rPr>
          <w:i/>
          <w:sz w:val="26"/>
          <w:szCs w:val="26"/>
        </w:rPr>
      </w:pPr>
      <w:r w:rsidRPr="00AC0113">
        <w:rPr>
          <w:i/>
          <w:sz w:val="26"/>
          <w:szCs w:val="26"/>
        </w:rPr>
        <w:t>Hình 6-</w:t>
      </w:r>
      <w:r w:rsidRPr="00AC0113">
        <w:rPr>
          <w:i/>
          <w:spacing w:val="-2"/>
          <w:sz w:val="26"/>
          <w:szCs w:val="26"/>
        </w:rPr>
        <w:t xml:space="preserve"> </w:t>
      </w:r>
      <w:r w:rsidRPr="00AC0113">
        <w:rPr>
          <w:i/>
          <w:sz w:val="26"/>
          <w:szCs w:val="26"/>
        </w:rPr>
        <w:t>Cột</w:t>
      </w:r>
      <w:r w:rsidRPr="00AC0113">
        <w:rPr>
          <w:i/>
          <w:spacing w:val="1"/>
          <w:sz w:val="26"/>
          <w:szCs w:val="26"/>
        </w:rPr>
        <w:t xml:space="preserve"> </w:t>
      </w:r>
      <w:r w:rsidRPr="00AC0113">
        <w:rPr>
          <w:i/>
          <w:sz w:val="26"/>
          <w:szCs w:val="26"/>
        </w:rPr>
        <w:t>nối</w:t>
      </w:r>
      <w:r w:rsidRPr="00AC0113">
        <w:rPr>
          <w:i/>
          <w:spacing w:val="-3"/>
          <w:sz w:val="26"/>
          <w:szCs w:val="26"/>
        </w:rPr>
        <w:t xml:space="preserve"> </w:t>
      </w:r>
      <w:r w:rsidRPr="00AC0113">
        <w:rPr>
          <w:i/>
          <w:sz w:val="26"/>
          <w:szCs w:val="26"/>
        </w:rPr>
        <w:t>bích.</w:t>
      </w:r>
    </w:p>
    <w:p w14:paraId="57784733" w14:textId="77777777" w:rsidR="00B869BC" w:rsidRPr="00AC0113" w:rsidRDefault="00B869BC" w:rsidP="00B869BC">
      <w:pPr>
        <w:pStyle w:val="BT"/>
        <w:rPr>
          <w:sz w:val="26"/>
          <w:szCs w:val="26"/>
        </w:rPr>
      </w:pPr>
      <w:r w:rsidRPr="00AC0113">
        <w:rPr>
          <w:sz w:val="26"/>
          <w:szCs w:val="26"/>
        </w:rPr>
        <w:t>CHÚ DẪN:</w:t>
      </w:r>
    </w:p>
    <w:p w14:paraId="3C505894" w14:textId="77777777" w:rsidR="00B869BC" w:rsidRPr="00AC0113" w:rsidRDefault="00B869BC" w:rsidP="00B869BC">
      <w:pPr>
        <w:pStyle w:val="BT"/>
        <w:rPr>
          <w:sz w:val="26"/>
          <w:szCs w:val="26"/>
        </w:rPr>
      </w:pPr>
      <w:r w:rsidRPr="00AC0113">
        <w:rPr>
          <w:sz w:val="26"/>
          <w:szCs w:val="26"/>
        </w:rPr>
        <w:t>Lg:</w:t>
      </w:r>
      <w:r w:rsidRPr="00AC0113">
        <w:rPr>
          <w:spacing w:val="-3"/>
          <w:sz w:val="26"/>
          <w:szCs w:val="26"/>
        </w:rPr>
        <w:t xml:space="preserve"> </w:t>
      </w:r>
      <w:r w:rsidRPr="00AC0113">
        <w:rPr>
          <w:sz w:val="26"/>
          <w:szCs w:val="26"/>
        </w:rPr>
        <w:t>Đoạn</w:t>
      </w:r>
      <w:r w:rsidRPr="00AC0113">
        <w:rPr>
          <w:spacing w:val="-3"/>
          <w:sz w:val="26"/>
          <w:szCs w:val="26"/>
        </w:rPr>
        <w:t xml:space="preserve"> </w:t>
      </w:r>
      <w:r w:rsidRPr="00AC0113">
        <w:rPr>
          <w:sz w:val="26"/>
          <w:szCs w:val="26"/>
        </w:rPr>
        <w:t>gốc.</w:t>
      </w:r>
    </w:p>
    <w:p w14:paraId="7162F290" w14:textId="77777777" w:rsidR="00B869BC" w:rsidRPr="00AC0113" w:rsidRDefault="00B869BC" w:rsidP="00B869BC">
      <w:pPr>
        <w:pStyle w:val="BT"/>
        <w:rPr>
          <w:sz w:val="26"/>
          <w:szCs w:val="26"/>
        </w:rPr>
      </w:pPr>
      <w:r w:rsidRPr="00AC0113">
        <w:rPr>
          <w:sz w:val="26"/>
          <w:szCs w:val="26"/>
        </w:rPr>
        <w:t>Ln: Đoạn</w:t>
      </w:r>
      <w:r w:rsidRPr="00AC0113">
        <w:rPr>
          <w:spacing w:val="-5"/>
          <w:sz w:val="26"/>
          <w:szCs w:val="26"/>
        </w:rPr>
        <w:t xml:space="preserve"> </w:t>
      </w:r>
      <w:r w:rsidRPr="00AC0113">
        <w:rPr>
          <w:sz w:val="26"/>
          <w:szCs w:val="26"/>
        </w:rPr>
        <w:t>ngọn.</w:t>
      </w:r>
    </w:p>
    <w:p w14:paraId="7C00857B" w14:textId="77777777" w:rsidR="00B869BC" w:rsidRPr="00AC0113" w:rsidRDefault="00B869BC" w:rsidP="00B869BC">
      <w:pPr>
        <w:pStyle w:val="BT"/>
        <w:rPr>
          <w:sz w:val="26"/>
          <w:szCs w:val="26"/>
        </w:rPr>
      </w:pPr>
      <w:r w:rsidRPr="00AC0113">
        <w:rPr>
          <w:sz w:val="26"/>
          <w:szCs w:val="26"/>
        </w:rPr>
        <w:t>L1: Chiều dài</w:t>
      </w:r>
      <w:r w:rsidRPr="00AC0113">
        <w:rPr>
          <w:spacing w:val="-3"/>
          <w:sz w:val="26"/>
          <w:szCs w:val="26"/>
        </w:rPr>
        <w:t xml:space="preserve"> </w:t>
      </w:r>
      <w:r w:rsidRPr="00AC0113">
        <w:rPr>
          <w:sz w:val="26"/>
          <w:szCs w:val="26"/>
        </w:rPr>
        <w:t>tối thiểu phần lắp xà</w:t>
      </w:r>
      <w:r w:rsidRPr="00AC0113">
        <w:rPr>
          <w:spacing w:val="-1"/>
          <w:sz w:val="26"/>
          <w:szCs w:val="26"/>
        </w:rPr>
        <w:t xml:space="preserve"> </w:t>
      </w:r>
      <w:r w:rsidRPr="00AC0113">
        <w:rPr>
          <w:sz w:val="26"/>
          <w:szCs w:val="26"/>
        </w:rPr>
        <w:t>(vị trí có bố trí các lỗ lắp xà)</w:t>
      </w:r>
      <w:r w:rsidRPr="00AC0113">
        <w:rPr>
          <w:spacing w:val="-1"/>
          <w:sz w:val="26"/>
          <w:szCs w:val="26"/>
        </w:rPr>
        <w:t xml:space="preserve"> </w:t>
      </w:r>
      <w:r w:rsidRPr="00AC0113">
        <w:rPr>
          <w:sz w:val="26"/>
          <w:szCs w:val="26"/>
        </w:rPr>
        <w:t>của</w:t>
      </w:r>
      <w:r w:rsidRPr="00AC0113">
        <w:rPr>
          <w:spacing w:val="-1"/>
          <w:sz w:val="26"/>
          <w:szCs w:val="26"/>
        </w:rPr>
        <w:t xml:space="preserve"> </w:t>
      </w:r>
      <w:r w:rsidRPr="00AC0113">
        <w:rPr>
          <w:sz w:val="26"/>
          <w:szCs w:val="26"/>
        </w:rPr>
        <w:t>cột.</w:t>
      </w:r>
    </w:p>
    <w:p w14:paraId="3B0DB399" w14:textId="77777777" w:rsidR="00B869BC" w:rsidRPr="00AC0113" w:rsidRDefault="00B869BC" w:rsidP="00B869BC">
      <w:pPr>
        <w:pStyle w:val="BT"/>
        <w:rPr>
          <w:sz w:val="26"/>
          <w:szCs w:val="26"/>
        </w:rPr>
      </w:pPr>
      <w:r w:rsidRPr="00AC0113">
        <w:rPr>
          <w:sz w:val="26"/>
          <w:szCs w:val="26"/>
        </w:rPr>
        <w:t>L2:</w:t>
      </w:r>
      <w:r w:rsidRPr="00AC0113">
        <w:rPr>
          <w:spacing w:val="5"/>
          <w:sz w:val="26"/>
          <w:szCs w:val="26"/>
        </w:rPr>
        <w:t xml:space="preserve"> </w:t>
      </w:r>
      <w:r w:rsidRPr="00AC0113">
        <w:rPr>
          <w:sz w:val="26"/>
          <w:szCs w:val="26"/>
        </w:rPr>
        <w:t>Khoảng</w:t>
      </w:r>
      <w:r w:rsidRPr="00AC0113">
        <w:rPr>
          <w:spacing w:val="7"/>
          <w:sz w:val="26"/>
          <w:szCs w:val="26"/>
        </w:rPr>
        <w:t xml:space="preserve"> </w:t>
      </w:r>
      <w:r w:rsidRPr="00AC0113">
        <w:rPr>
          <w:sz w:val="26"/>
          <w:szCs w:val="26"/>
        </w:rPr>
        <w:t>cách</w:t>
      </w:r>
      <w:r w:rsidRPr="00AC0113">
        <w:rPr>
          <w:spacing w:val="5"/>
          <w:sz w:val="26"/>
          <w:szCs w:val="26"/>
        </w:rPr>
        <w:t xml:space="preserve"> </w:t>
      </w:r>
      <w:r w:rsidRPr="00AC0113">
        <w:rPr>
          <w:sz w:val="26"/>
          <w:szCs w:val="26"/>
        </w:rPr>
        <w:t>từ</w:t>
      </w:r>
      <w:r w:rsidRPr="00AC0113">
        <w:rPr>
          <w:spacing w:val="6"/>
          <w:sz w:val="26"/>
          <w:szCs w:val="26"/>
        </w:rPr>
        <w:t xml:space="preserve"> </w:t>
      </w:r>
      <w:r w:rsidRPr="00AC0113">
        <w:rPr>
          <w:sz w:val="26"/>
          <w:szCs w:val="26"/>
        </w:rPr>
        <w:t>vị</w:t>
      </w:r>
      <w:r w:rsidRPr="00AC0113">
        <w:rPr>
          <w:spacing w:val="5"/>
          <w:sz w:val="26"/>
          <w:szCs w:val="26"/>
        </w:rPr>
        <w:t xml:space="preserve"> </w:t>
      </w:r>
      <w:r w:rsidRPr="00AC0113">
        <w:rPr>
          <w:sz w:val="26"/>
          <w:szCs w:val="26"/>
        </w:rPr>
        <w:t>trí</w:t>
      </w:r>
      <w:r w:rsidRPr="00AC0113">
        <w:rPr>
          <w:spacing w:val="7"/>
          <w:sz w:val="26"/>
          <w:szCs w:val="26"/>
        </w:rPr>
        <w:t xml:space="preserve"> </w:t>
      </w:r>
      <w:r w:rsidRPr="00AC0113">
        <w:rPr>
          <w:sz w:val="26"/>
          <w:szCs w:val="26"/>
        </w:rPr>
        <w:t>tiếp</w:t>
      </w:r>
      <w:r w:rsidRPr="00AC0113">
        <w:rPr>
          <w:spacing w:val="8"/>
          <w:sz w:val="26"/>
          <w:szCs w:val="26"/>
        </w:rPr>
        <w:t xml:space="preserve"> </w:t>
      </w:r>
      <w:r w:rsidRPr="00AC0113">
        <w:rPr>
          <w:sz w:val="26"/>
          <w:szCs w:val="26"/>
        </w:rPr>
        <w:t>địa</w:t>
      </w:r>
      <w:r w:rsidRPr="00AC0113">
        <w:rPr>
          <w:spacing w:val="4"/>
          <w:sz w:val="26"/>
          <w:szCs w:val="26"/>
        </w:rPr>
        <w:t xml:space="preserve"> </w:t>
      </w:r>
      <w:r w:rsidRPr="00AC0113">
        <w:rPr>
          <w:sz w:val="26"/>
          <w:szCs w:val="26"/>
        </w:rPr>
        <w:t>thấp</w:t>
      </w:r>
      <w:r w:rsidRPr="00AC0113">
        <w:rPr>
          <w:spacing w:val="5"/>
          <w:sz w:val="26"/>
          <w:szCs w:val="26"/>
        </w:rPr>
        <w:t xml:space="preserve"> </w:t>
      </w:r>
      <w:r w:rsidRPr="00AC0113">
        <w:rPr>
          <w:sz w:val="26"/>
          <w:szCs w:val="26"/>
        </w:rPr>
        <w:t>nhất</w:t>
      </w:r>
      <w:r w:rsidRPr="00AC0113">
        <w:rPr>
          <w:spacing w:val="8"/>
          <w:sz w:val="26"/>
          <w:szCs w:val="26"/>
        </w:rPr>
        <w:t xml:space="preserve"> </w:t>
      </w:r>
      <w:r w:rsidRPr="00AC0113">
        <w:rPr>
          <w:sz w:val="26"/>
          <w:szCs w:val="26"/>
        </w:rPr>
        <w:t>đến</w:t>
      </w:r>
      <w:r w:rsidRPr="00AC0113">
        <w:rPr>
          <w:spacing w:val="5"/>
          <w:sz w:val="26"/>
          <w:szCs w:val="26"/>
        </w:rPr>
        <w:t xml:space="preserve"> </w:t>
      </w:r>
      <w:r w:rsidRPr="00AC0113">
        <w:rPr>
          <w:sz w:val="26"/>
          <w:szCs w:val="26"/>
        </w:rPr>
        <w:t>chân</w:t>
      </w:r>
      <w:r w:rsidRPr="00AC0113">
        <w:rPr>
          <w:spacing w:val="7"/>
          <w:sz w:val="26"/>
          <w:szCs w:val="26"/>
        </w:rPr>
        <w:t xml:space="preserve"> </w:t>
      </w:r>
      <w:r w:rsidRPr="00AC0113">
        <w:rPr>
          <w:sz w:val="26"/>
          <w:szCs w:val="26"/>
        </w:rPr>
        <w:t>cột</w:t>
      </w:r>
      <w:r w:rsidRPr="00AC0113">
        <w:rPr>
          <w:spacing w:val="7"/>
          <w:sz w:val="26"/>
          <w:szCs w:val="26"/>
        </w:rPr>
        <w:t xml:space="preserve"> </w:t>
      </w:r>
      <w:r w:rsidRPr="00AC0113">
        <w:rPr>
          <w:sz w:val="26"/>
          <w:szCs w:val="26"/>
        </w:rPr>
        <w:t>(phần</w:t>
      </w:r>
      <w:r w:rsidRPr="00AC0113">
        <w:rPr>
          <w:spacing w:val="6"/>
          <w:sz w:val="26"/>
          <w:szCs w:val="26"/>
        </w:rPr>
        <w:t xml:space="preserve"> </w:t>
      </w:r>
      <w:r w:rsidRPr="00AC0113">
        <w:rPr>
          <w:sz w:val="26"/>
          <w:szCs w:val="26"/>
        </w:rPr>
        <w:t>ngọn),</w:t>
      </w:r>
      <w:r w:rsidRPr="00AC0113">
        <w:rPr>
          <w:spacing w:val="6"/>
          <w:sz w:val="26"/>
          <w:szCs w:val="26"/>
        </w:rPr>
        <w:t xml:space="preserve"> </w:t>
      </w:r>
      <w:r w:rsidRPr="00AC0113">
        <w:rPr>
          <w:sz w:val="26"/>
          <w:szCs w:val="26"/>
        </w:rPr>
        <w:t>tùy</w:t>
      </w:r>
      <w:r w:rsidRPr="00AC0113">
        <w:rPr>
          <w:spacing w:val="-67"/>
          <w:sz w:val="26"/>
          <w:szCs w:val="26"/>
        </w:rPr>
        <w:t xml:space="preserve"> </w:t>
      </w:r>
      <w:r w:rsidRPr="00AC0113">
        <w:rPr>
          <w:sz w:val="26"/>
          <w:szCs w:val="26"/>
        </w:rPr>
        <w:t>thuộc</w:t>
      </w:r>
      <w:r w:rsidRPr="00AC0113">
        <w:rPr>
          <w:spacing w:val="-1"/>
          <w:sz w:val="26"/>
          <w:szCs w:val="26"/>
        </w:rPr>
        <w:t xml:space="preserve"> </w:t>
      </w:r>
      <w:r w:rsidRPr="00AC0113">
        <w:rPr>
          <w:sz w:val="26"/>
          <w:szCs w:val="26"/>
        </w:rPr>
        <w:t>vào</w:t>
      </w:r>
      <w:r w:rsidRPr="00AC0113">
        <w:rPr>
          <w:spacing w:val="-3"/>
          <w:sz w:val="26"/>
          <w:szCs w:val="26"/>
        </w:rPr>
        <w:t xml:space="preserve"> </w:t>
      </w:r>
      <w:r w:rsidRPr="00AC0113">
        <w:rPr>
          <w:sz w:val="26"/>
          <w:szCs w:val="26"/>
        </w:rPr>
        <w:t>thiết</w:t>
      </w:r>
      <w:r w:rsidRPr="00AC0113">
        <w:rPr>
          <w:spacing w:val="1"/>
          <w:sz w:val="26"/>
          <w:szCs w:val="26"/>
        </w:rPr>
        <w:t xml:space="preserve"> </w:t>
      </w:r>
      <w:r w:rsidRPr="00AC0113">
        <w:rPr>
          <w:sz w:val="26"/>
          <w:szCs w:val="26"/>
        </w:rPr>
        <w:t>kế.</w:t>
      </w:r>
    </w:p>
    <w:p w14:paraId="17AFCE6D" w14:textId="77777777" w:rsidR="00B869BC" w:rsidRPr="00AC0113" w:rsidRDefault="00B869BC" w:rsidP="00B869BC">
      <w:pPr>
        <w:pStyle w:val="BT"/>
        <w:rPr>
          <w:sz w:val="26"/>
          <w:szCs w:val="26"/>
        </w:rPr>
      </w:pPr>
      <w:r w:rsidRPr="00AC0113">
        <w:rPr>
          <w:sz w:val="26"/>
          <w:szCs w:val="26"/>
        </w:rPr>
        <w:t xml:space="preserve">L3: Khoảng cách tối thiểu giữa 02 lỗ tiếp địa phần ngọn. L3 </w:t>
      </w:r>
      <w:r w:rsidRPr="00AC0113">
        <w:rPr>
          <w:rFonts w:ascii="Gadugi" w:eastAsia="Gadugi" w:hAnsi="Gadugi" w:cs="Gadugi"/>
          <w:sz w:val="26"/>
          <w:szCs w:val="26"/>
        </w:rPr>
        <w:t>ᐳ</w:t>
      </w:r>
      <w:r w:rsidRPr="00AC0113">
        <w:rPr>
          <w:rFonts w:eastAsia="Gadugi"/>
          <w:sz w:val="26"/>
          <w:szCs w:val="26"/>
        </w:rPr>
        <w:t xml:space="preserve"> </w:t>
      </w:r>
      <w:r w:rsidRPr="00AC0113">
        <w:rPr>
          <w:sz w:val="26"/>
          <w:szCs w:val="26"/>
        </w:rPr>
        <w:t>1600mm</w:t>
      </w:r>
    </w:p>
    <w:p w14:paraId="4E8ED6E8" w14:textId="77777777" w:rsidR="00B869BC" w:rsidRPr="00AC0113" w:rsidRDefault="00B869BC" w:rsidP="00B869BC">
      <w:pPr>
        <w:pStyle w:val="BT"/>
        <w:rPr>
          <w:sz w:val="26"/>
          <w:szCs w:val="26"/>
        </w:rPr>
      </w:pPr>
      <w:r w:rsidRPr="00AC0113">
        <w:rPr>
          <w:sz w:val="26"/>
          <w:szCs w:val="26"/>
        </w:rPr>
        <w:t>L4,</w:t>
      </w:r>
      <w:r w:rsidRPr="00AC0113">
        <w:rPr>
          <w:spacing w:val="7"/>
          <w:sz w:val="26"/>
          <w:szCs w:val="26"/>
        </w:rPr>
        <w:t xml:space="preserve"> </w:t>
      </w:r>
      <w:r w:rsidRPr="00AC0113">
        <w:rPr>
          <w:sz w:val="26"/>
          <w:szCs w:val="26"/>
        </w:rPr>
        <w:t>L8,</w:t>
      </w:r>
      <w:r w:rsidRPr="00AC0113">
        <w:rPr>
          <w:spacing w:val="9"/>
          <w:sz w:val="26"/>
          <w:szCs w:val="26"/>
        </w:rPr>
        <w:t xml:space="preserve"> </w:t>
      </w:r>
      <w:r w:rsidRPr="00AC0113">
        <w:rPr>
          <w:sz w:val="26"/>
          <w:szCs w:val="26"/>
        </w:rPr>
        <w:t>L9:</w:t>
      </w:r>
      <w:r w:rsidRPr="00AC0113">
        <w:rPr>
          <w:spacing w:val="11"/>
          <w:sz w:val="26"/>
          <w:szCs w:val="26"/>
        </w:rPr>
        <w:t xml:space="preserve"> </w:t>
      </w:r>
      <w:r w:rsidRPr="00AC0113">
        <w:rPr>
          <w:sz w:val="26"/>
          <w:szCs w:val="26"/>
        </w:rPr>
        <w:t>Khoảng</w:t>
      </w:r>
      <w:r w:rsidRPr="00AC0113">
        <w:rPr>
          <w:spacing w:val="8"/>
          <w:sz w:val="26"/>
          <w:szCs w:val="26"/>
        </w:rPr>
        <w:t xml:space="preserve"> </w:t>
      </w:r>
      <w:r w:rsidRPr="00AC0113">
        <w:rPr>
          <w:sz w:val="26"/>
          <w:szCs w:val="26"/>
        </w:rPr>
        <w:t>cách</w:t>
      </w:r>
      <w:r w:rsidRPr="00AC0113">
        <w:rPr>
          <w:spacing w:val="10"/>
          <w:sz w:val="26"/>
          <w:szCs w:val="26"/>
        </w:rPr>
        <w:t xml:space="preserve"> </w:t>
      </w:r>
      <w:r w:rsidRPr="00AC0113">
        <w:rPr>
          <w:sz w:val="26"/>
          <w:szCs w:val="26"/>
        </w:rPr>
        <w:t>giữa</w:t>
      </w:r>
      <w:r w:rsidRPr="00AC0113">
        <w:rPr>
          <w:spacing w:val="10"/>
          <w:sz w:val="26"/>
          <w:szCs w:val="26"/>
        </w:rPr>
        <w:t xml:space="preserve"> </w:t>
      </w:r>
      <w:r w:rsidRPr="00AC0113">
        <w:rPr>
          <w:sz w:val="26"/>
          <w:szCs w:val="26"/>
        </w:rPr>
        <w:t>các</w:t>
      </w:r>
      <w:r w:rsidRPr="00AC0113">
        <w:rPr>
          <w:spacing w:val="8"/>
          <w:sz w:val="26"/>
          <w:szCs w:val="26"/>
        </w:rPr>
        <w:t xml:space="preserve"> </w:t>
      </w:r>
      <w:r w:rsidRPr="00AC0113">
        <w:rPr>
          <w:sz w:val="26"/>
          <w:szCs w:val="26"/>
        </w:rPr>
        <w:t>lỗ</w:t>
      </w:r>
      <w:r w:rsidRPr="00AC0113">
        <w:rPr>
          <w:spacing w:val="11"/>
          <w:sz w:val="26"/>
          <w:szCs w:val="26"/>
        </w:rPr>
        <w:t xml:space="preserve"> </w:t>
      </w:r>
      <w:r w:rsidRPr="00AC0113">
        <w:rPr>
          <w:sz w:val="26"/>
          <w:szCs w:val="26"/>
        </w:rPr>
        <w:t>tiếp</w:t>
      </w:r>
      <w:r w:rsidRPr="00AC0113">
        <w:rPr>
          <w:spacing w:val="9"/>
          <w:sz w:val="26"/>
          <w:szCs w:val="26"/>
        </w:rPr>
        <w:t xml:space="preserve"> </w:t>
      </w:r>
      <w:r w:rsidRPr="00AC0113">
        <w:rPr>
          <w:sz w:val="26"/>
          <w:szCs w:val="26"/>
        </w:rPr>
        <w:t>địa,</w:t>
      </w:r>
      <w:r w:rsidRPr="00AC0113">
        <w:rPr>
          <w:spacing w:val="7"/>
          <w:sz w:val="26"/>
          <w:szCs w:val="26"/>
        </w:rPr>
        <w:t xml:space="preserve"> </w:t>
      </w:r>
      <w:r w:rsidRPr="00AC0113">
        <w:rPr>
          <w:sz w:val="26"/>
          <w:szCs w:val="26"/>
        </w:rPr>
        <w:t>khoảng</w:t>
      </w:r>
      <w:r w:rsidRPr="00AC0113">
        <w:rPr>
          <w:spacing w:val="11"/>
          <w:sz w:val="26"/>
          <w:szCs w:val="26"/>
        </w:rPr>
        <w:t xml:space="preserve"> </w:t>
      </w:r>
      <w:r w:rsidRPr="00AC0113">
        <w:rPr>
          <w:sz w:val="26"/>
          <w:szCs w:val="26"/>
        </w:rPr>
        <w:t>cách</w:t>
      </w:r>
      <w:r w:rsidRPr="00AC0113">
        <w:rPr>
          <w:spacing w:val="9"/>
          <w:sz w:val="26"/>
          <w:szCs w:val="26"/>
        </w:rPr>
        <w:t xml:space="preserve"> </w:t>
      </w:r>
      <w:r w:rsidRPr="00AC0113">
        <w:rPr>
          <w:sz w:val="26"/>
          <w:szCs w:val="26"/>
        </w:rPr>
        <w:t>này</w:t>
      </w:r>
      <w:r w:rsidRPr="00AC0113">
        <w:rPr>
          <w:spacing w:val="9"/>
          <w:sz w:val="26"/>
          <w:szCs w:val="26"/>
        </w:rPr>
        <w:t xml:space="preserve"> </w:t>
      </w:r>
      <w:r w:rsidRPr="00AC0113">
        <w:rPr>
          <w:sz w:val="26"/>
          <w:szCs w:val="26"/>
        </w:rPr>
        <w:t>phụ</w:t>
      </w:r>
      <w:r w:rsidRPr="00AC0113">
        <w:rPr>
          <w:spacing w:val="9"/>
          <w:sz w:val="26"/>
          <w:szCs w:val="26"/>
        </w:rPr>
        <w:t xml:space="preserve"> </w:t>
      </w:r>
      <w:r w:rsidRPr="00AC0113">
        <w:rPr>
          <w:sz w:val="26"/>
          <w:szCs w:val="26"/>
        </w:rPr>
        <w:t>thuộc kết</w:t>
      </w:r>
      <w:r w:rsidRPr="00AC0113">
        <w:rPr>
          <w:spacing w:val="-3"/>
          <w:sz w:val="26"/>
          <w:szCs w:val="26"/>
        </w:rPr>
        <w:t xml:space="preserve"> </w:t>
      </w:r>
      <w:r w:rsidRPr="00AC0113">
        <w:rPr>
          <w:sz w:val="26"/>
          <w:szCs w:val="26"/>
        </w:rPr>
        <w:t>quả thiết</w:t>
      </w:r>
      <w:r w:rsidRPr="00AC0113">
        <w:rPr>
          <w:spacing w:val="-2"/>
          <w:sz w:val="26"/>
          <w:szCs w:val="26"/>
        </w:rPr>
        <w:t xml:space="preserve"> </w:t>
      </w:r>
      <w:r w:rsidRPr="00AC0113">
        <w:rPr>
          <w:sz w:val="26"/>
          <w:szCs w:val="26"/>
        </w:rPr>
        <w:t>kế.</w:t>
      </w:r>
    </w:p>
    <w:p w14:paraId="58D75BAB" w14:textId="77777777" w:rsidR="00B869BC" w:rsidRPr="00AC0113" w:rsidRDefault="00B869BC" w:rsidP="00B869BC">
      <w:pPr>
        <w:pStyle w:val="BT"/>
        <w:rPr>
          <w:sz w:val="26"/>
          <w:szCs w:val="26"/>
        </w:rPr>
      </w:pPr>
      <w:r w:rsidRPr="00AC0113">
        <w:rPr>
          <w:sz w:val="26"/>
          <w:szCs w:val="26"/>
        </w:rPr>
        <w:t>L10:</w:t>
      </w:r>
      <w:r w:rsidRPr="00AC0113">
        <w:rPr>
          <w:spacing w:val="3"/>
          <w:sz w:val="26"/>
          <w:szCs w:val="26"/>
        </w:rPr>
        <w:t xml:space="preserve"> </w:t>
      </w:r>
      <w:r w:rsidRPr="00AC0113">
        <w:rPr>
          <w:sz w:val="26"/>
          <w:szCs w:val="26"/>
        </w:rPr>
        <w:t>Khoảng</w:t>
      </w:r>
      <w:r w:rsidRPr="00AC0113">
        <w:rPr>
          <w:spacing w:val="3"/>
          <w:sz w:val="26"/>
          <w:szCs w:val="26"/>
        </w:rPr>
        <w:t xml:space="preserve"> </w:t>
      </w:r>
      <w:r w:rsidRPr="00AC0113">
        <w:rPr>
          <w:sz w:val="26"/>
          <w:szCs w:val="26"/>
        </w:rPr>
        <w:t>cách</w:t>
      </w:r>
      <w:r w:rsidRPr="00AC0113">
        <w:rPr>
          <w:spacing w:val="2"/>
          <w:sz w:val="26"/>
          <w:szCs w:val="26"/>
        </w:rPr>
        <w:t xml:space="preserve"> </w:t>
      </w:r>
      <w:r w:rsidRPr="00AC0113">
        <w:rPr>
          <w:sz w:val="26"/>
          <w:szCs w:val="26"/>
        </w:rPr>
        <w:t>giữa</w:t>
      </w:r>
      <w:r w:rsidRPr="00AC0113">
        <w:rPr>
          <w:spacing w:val="3"/>
          <w:sz w:val="26"/>
          <w:szCs w:val="26"/>
        </w:rPr>
        <w:t xml:space="preserve"> </w:t>
      </w:r>
      <w:r w:rsidRPr="00AC0113">
        <w:rPr>
          <w:sz w:val="26"/>
          <w:szCs w:val="26"/>
        </w:rPr>
        <w:t>lỗ</w:t>
      </w:r>
      <w:r w:rsidRPr="00AC0113">
        <w:rPr>
          <w:spacing w:val="3"/>
          <w:sz w:val="26"/>
          <w:szCs w:val="26"/>
        </w:rPr>
        <w:t xml:space="preserve"> </w:t>
      </w:r>
      <w:r w:rsidRPr="00AC0113">
        <w:rPr>
          <w:sz w:val="26"/>
          <w:szCs w:val="26"/>
        </w:rPr>
        <w:t>tiếp</w:t>
      </w:r>
      <w:r w:rsidRPr="00AC0113">
        <w:rPr>
          <w:spacing w:val="2"/>
          <w:sz w:val="26"/>
          <w:szCs w:val="26"/>
        </w:rPr>
        <w:t xml:space="preserve"> </w:t>
      </w:r>
      <w:r w:rsidRPr="00AC0113">
        <w:rPr>
          <w:sz w:val="26"/>
          <w:szCs w:val="26"/>
        </w:rPr>
        <w:t>địa</w:t>
      </w:r>
      <w:r w:rsidRPr="00AC0113">
        <w:rPr>
          <w:spacing w:val="3"/>
          <w:sz w:val="26"/>
          <w:szCs w:val="26"/>
        </w:rPr>
        <w:t xml:space="preserve"> </w:t>
      </w:r>
      <w:r w:rsidRPr="00AC0113">
        <w:rPr>
          <w:sz w:val="26"/>
          <w:szCs w:val="26"/>
        </w:rPr>
        <w:t>phần</w:t>
      </w:r>
      <w:r w:rsidRPr="00AC0113">
        <w:rPr>
          <w:spacing w:val="3"/>
          <w:sz w:val="26"/>
          <w:szCs w:val="26"/>
        </w:rPr>
        <w:t xml:space="preserve"> </w:t>
      </w:r>
      <w:r w:rsidRPr="00AC0113">
        <w:rPr>
          <w:sz w:val="26"/>
          <w:szCs w:val="26"/>
        </w:rPr>
        <w:t>gốc</w:t>
      </w:r>
      <w:r w:rsidRPr="00AC0113">
        <w:rPr>
          <w:spacing w:val="3"/>
          <w:sz w:val="26"/>
          <w:szCs w:val="26"/>
        </w:rPr>
        <w:t xml:space="preserve"> </w:t>
      </w:r>
      <w:r w:rsidRPr="00AC0113">
        <w:rPr>
          <w:sz w:val="26"/>
          <w:szCs w:val="26"/>
        </w:rPr>
        <w:t>và</w:t>
      </w:r>
      <w:r w:rsidRPr="00AC0113">
        <w:rPr>
          <w:spacing w:val="3"/>
          <w:sz w:val="26"/>
          <w:szCs w:val="26"/>
        </w:rPr>
        <w:t xml:space="preserve"> </w:t>
      </w:r>
      <w:r w:rsidRPr="00AC0113">
        <w:rPr>
          <w:sz w:val="26"/>
          <w:szCs w:val="26"/>
        </w:rPr>
        <w:t>mặt</w:t>
      </w:r>
      <w:r w:rsidRPr="00AC0113">
        <w:rPr>
          <w:spacing w:val="3"/>
          <w:sz w:val="26"/>
          <w:szCs w:val="26"/>
        </w:rPr>
        <w:t xml:space="preserve"> </w:t>
      </w:r>
      <w:r w:rsidRPr="00AC0113">
        <w:rPr>
          <w:sz w:val="26"/>
          <w:szCs w:val="26"/>
        </w:rPr>
        <w:t>bích,</w:t>
      </w:r>
      <w:r w:rsidRPr="00AC0113">
        <w:rPr>
          <w:spacing w:val="2"/>
          <w:sz w:val="26"/>
          <w:szCs w:val="26"/>
        </w:rPr>
        <w:t xml:space="preserve"> </w:t>
      </w:r>
      <w:r w:rsidRPr="00AC0113">
        <w:rPr>
          <w:sz w:val="26"/>
          <w:szCs w:val="26"/>
        </w:rPr>
        <w:t>khoảng</w:t>
      </w:r>
      <w:r w:rsidRPr="00AC0113">
        <w:rPr>
          <w:spacing w:val="3"/>
          <w:sz w:val="26"/>
          <w:szCs w:val="26"/>
        </w:rPr>
        <w:t xml:space="preserve"> </w:t>
      </w:r>
      <w:r w:rsidRPr="00AC0113">
        <w:rPr>
          <w:sz w:val="26"/>
          <w:szCs w:val="26"/>
        </w:rPr>
        <w:t>cách</w:t>
      </w:r>
      <w:r w:rsidRPr="00AC0113">
        <w:rPr>
          <w:spacing w:val="2"/>
          <w:sz w:val="26"/>
          <w:szCs w:val="26"/>
        </w:rPr>
        <w:t xml:space="preserve"> </w:t>
      </w:r>
      <w:r w:rsidRPr="00AC0113">
        <w:rPr>
          <w:sz w:val="26"/>
          <w:szCs w:val="26"/>
        </w:rPr>
        <w:t>này</w:t>
      </w:r>
      <w:r w:rsidRPr="00AC0113">
        <w:rPr>
          <w:spacing w:val="-67"/>
          <w:sz w:val="26"/>
          <w:szCs w:val="26"/>
        </w:rPr>
        <w:t xml:space="preserve"> </w:t>
      </w:r>
      <w:r w:rsidRPr="00AC0113">
        <w:rPr>
          <w:sz w:val="26"/>
          <w:szCs w:val="26"/>
        </w:rPr>
        <w:t>phụ thuộc kết</w:t>
      </w:r>
      <w:r w:rsidRPr="00AC0113">
        <w:rPr>
          <w:spacing w:val="1"/>
          <w:sz w:val="26"/>
          <w:szCs w:val="26"/>
        </w:rPr>
        <w:t xml:space="preserve"> </w:t>
      </w:r>
      <w:r w:rsidRPr="00AC0113">
        <w:rPr>
          <w:sz w:val="26"/>
          <w:szCs w:val="26"/>
        </w:rPr>
        <w:t>quả</w:t>
      </w:r>
      <w:r w:rsidRPr="00AC0113">
        <w:rPr>
          <w:spacing w:val="-3"/>
          <w:sz w:val="26"/>
          <w:szCs w:val="26"/>
        </w:rPr>
        <w:t xml:space="preserve"> </w:t>
      </w:r>
      <w:r w:rsidRPr="00AC0113">
        <w:rPr>
          <w:sz w:val="26"/>
          <w:szCs w:val="26"/>
        </w:rPr>
        <w:t>thiết</w:t>
      </w:r>
      <w:r w:rsidRPr="00AC0113">
        <w:rPr>
          <w:spacing w:val="1"/>
          <w:sz w:val="26"/>
          <w:szCs w:val="26"/>
        </w:rPr>
        <w:t xml:space="preserve"> </w:t>
      </w:r>
      <w:r w:rsidRPr="00AC0113">
        <w:rPr>
          <w:sz w:val="26"/>
          <w:szCs w:val="26"/>
        </w:rPr>
        <w:t>kế.</w:t>
      </w:r>
    </w:p>
    <w:p w14:paraId="58E4A3B5" w14:textId="77777777" w:rsidR="00B869BC" w:rsidRPr="00AC0113" w:rsidRDefault="00B869BC" w:rsidP="00B869BC">
      <w:pPr>
        <w:pStyle w:val="BT"/>
        <w:rPr>
          <w:sz w:val="26"/>
          <w:szCs w:val="26"/>
        </w:rPr>
      </w:pPr>
      <w:r w:rsidRPr="00AC0113">
        <w:rPr>
          <w:sz w:val="26"/>
          <w:szCs w:val="26"/>
        </w:rPr>
        <w:t>L7: Khoảng cách từ vị trí tiếp địa thấp nhất đến chân cột, phụ thuộc vào</w:t>
      </w:r>
      <w:r w:rsidRPr="00AC0113">
        <w:rPr>
          <w:spacing w:val="1"/>
          <w:sz w:val="26"/>
          <w:szCs w:val="26"/>
        </w:rPr>
        <w:t xml:space="preserve"> </w:t>
      </w:r>
      <w:r w:rsidRPr="00AC0113">
        <w:rPr>
          <w:sz w:val="26"/>
          <w:szCs w:val="26"/>
        </w:rPr>
        <w:t xml:space="preserve">thiết kế. Yêu cầu: L7 </w:t>
      </w:r>
      <w:r w:rsidRPr="00AC0113">
        <w:rPr>
          <w:rFonts w:ascii="Gadugi" w:eastAsia="Gadugi" w:hAnsi="Gadugi" w:cs="Gadugi"/>
          <w:sz w:val="26"/>
          <w:szCs w:val="26"/>
        </w:rPr>
        <w:t>ᐳ</w:t>
      </w:r>
      <w:r w:rsidRPr="00AC0113">
        <w:rPr>
          <w:rFonts w:eastAsia="Gadugi"/>
          <w:sz w:val="26"/>
          <w:szCs w:val="26"/>
        </w:rPr>
        <w:t xml:space="preserve"> </w:t>
      </w:r>
      <w:r w:rsidRPr="00AC0113">
        <w:rPr>
          <w:sz w:val="26"/>
          <w:szCs w:val="26"/>
        </w:rPr>
        <w:t>chiều sâu chôn đất của cột (h1) được quy định trong</w:t>
      </w:r>
      <w:r w:rsidRPr="00AC0113">
        <w:rPr>
          <w:spacing w:val="1"/>
          <w:sz w:val="26"/>
          <w:szCs w:val="26"/>
        </w:rPr>
        <w:t xml:space="preserve"> </w:t>
      </w:r>
      <w:r w:rsidRPr="00AC0113">
        <w:rPr>
          <w:sz w:val="26"/>
          <w:szCs w:val="26"/>
        </w:rPr>
        <w:t>TCVN 5847-2016.</w:t>
      </w:r>
    </w:p>
    <w:p w14:paraId="566948DE" w14:textId="77777777" w:rsidR="00B869BC" w:rsidRPr="00AC0113" w:rsidRDefault="00B869BC" w:rsidP="00B869BC">
      <w:pPr>
        <w:pStyle w:val="BT"/>
        <w:rPr>
          <w:sz w:val="26"/>
          <w:szCs w:val="26"/>
        </w:rPr>
      </w:pPr>
      <w:r w:rsidRPr="00AC0113">
        <w:rPr>
          <w:sz w:val="26"/>
          <w:szCs w:val="26"/>
        </w:rPr>
        <w:t>-</w:t>
      </w:r>
      <w:r w:rsidRPr="00AC0113">
        <w:rPr>
          <w:spacing w:val="67"/>
          <w:sz w:val="26"/>
          <w:szCs w:val="26"/>
        </w:rPr>
        <w:t xml:space="preserve"> </w:t>
      </w:r>
      <w:r w:rsidRPr="00AC0113">
        <w:rPr>
          <w:sz w:val="26"/>
          <w:szCs w:val="26"/>
        </w:rPr>
        <w:t>Chi</w:t>
      </w:r>
      <w:r w:rsidRPr="00AC0113">
        <w:rPr>
          <w:spacing w:val="-3"/>
          <w:sz w:val="26"/>
          <w:szCs w:val="26"/>
        </w:rPr>
        <w:t xml:space="preserve"> </w:t>
      </w:r>
      <w:r w:rsidRPr="00AC0113">
        <w:rPr>
          <w:sz w:val="26"/>
          <w:szCs w:val="26"/>
        </w:rPr>
        <w:t>tiết tiếp</w:t>
      </w:r>
      <w:r w:rsidRPr="00AC0113">
        <w:rPr>
          <w:spacing w:val="1"/>
          <w:sz w:val="26"/>
          <w:szCs w:val="26"/>
        </w:rPr>
        <w:t xml:space="preserve"> </w:t>
      </w:r>
      <w:r w:rsidRPr="00AC0113">
        <w:rPr>
          <w:sz w:val="26"/>
          <w:szCs w:val="26"/>
        </w:rPr>
        <w:t>đất:</w:t>
      </w:r>
    </w:p>
    <w:p w14:paraId="201D5EFE"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Tiếp</w:t>
      </w:r>
      <w:r w:rsidRPr="00AC0113">
        <w:rPr>
          <w:spacing w:val="-3"/>
          <w:sz w:val="26"/>
          <w:szCs w:val="26"/>
        </w:rPr>
        <w:t xml:space="preserve"> </w:t>
      </w:r>
      <w:r w:rsidRPr="00AC0113">
        <w:rPr>
          <w:sz w:val="26"/>
          <w:szCs w:val="26"/>
        </w:rPr>
        <w:t>địa dạng bách nằm</w:t>
      </w:r>
      <w:r w:rsidRPr="00AC0113">
        <w:rPr>
          <w:spacing w:val="-3"/>
          <w:sz w:val="26"/>
          <w:szCs w:val="26"/>
        </w:rPr>
        <w:t xml:space="preserve"> </w:t>
      </w:r>
      <w:r w:rsidRPr="00AC0113">
        <w:rPr>
          <w:sz w:val="26"/>
          <w:szCs w:val="26"/>
        </w:rPr>
        <w:t>ngoài cột:</w:t>
      </w:r>
    </w:p>
    <w:p w14:paraId="21D1F0CB" w14:textId="77777777" w:rsidR="00B869BC" w:rsidRPr="00AC0113" w:rsidRDefault="00B869BC" w:rsidP="00B869BC">
      <w:pPr>
        <w:pStyle w:val="BodyText"/>
        <w:spacing w:before="2"/>
        <w:jc w:val="center"/>
        <w:rPr>
          <w:sz w:val="26"/>
          <w:szCs w:val="26"/>
        </w:rPr>
      </w:pPr>
      <w:r w:rsidRPr="00AC0113">
        <w:rPr>
          <w:noProof/>
          <w:sz w:val="26"/>
          <w:szCs w:val="26"/>
        </w:rPr>
        <w:lastRenderedPageBreak/>
        <w:drawing>
          <wp:inline distT="0" distB="0" distL="0" distR="0" wp14:anchorId="2275DB8D" wp14:editId="61DA8CA3">
            <wp:extent cx="2461199" cy="1647063"/>
            <wp:effectExtent l="0" t="0" r="0" b="0"/>
            <wp:docPr id="23" name="image8.png" descr="A diagram of a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png" descr="A diagram of a rectangular object with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1199" cy="1647063"/>
                    </a:xfrm>
                    <a:prstGeom prst="rect">
                      <a:avLst/>
                    </a:prstGeom>
                  </pic:spPr>
                </pic:pic>
              </a:graphicData>
            </a:graphic>
          </wp:inline>
        </w:drawing>
      </w:r>
    </w:p>
    <w:p w14:paraId="0E0F7045" w14:textId="77777777" w:rsidR="00B869BC" w:rsidRPr="00AC0113" w:rsidRDefault="00B869BC" w:rsidP="00B869BC">
      <w:pPr>
        <w:pStyle w:val="BodyText"/>
        <w:spacing w:before="4"/>
        <w:rPr>
          <w:sz w:val="26"/>
          <w:szCs w:val="26"/>
        </w:rPr>
      </w:pPr>
    </w:p>
    <w:p w14:paraId="0152B65A"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Tiếp</w:t>
      </w:r>
      <w:r w:rsidRPr="00AC0113">
        <w:rPr>
          <w:spacing w:val="-3"/>
          <w:sz w:val="26"/>
          <w:szCs w:val="26"/>
        </w:rPr>
        <w:t xml:space="preserve"> </w:t>
      </w:r>
      <w:r w:rsidRPr="00AC0113">
        <w:rPr>
          <w:sz w:val="26"/>
          <w:szCs w:val="26"/>
        </w:rPr>
        <w:t>địa</w:t>
      </w:r>
      <w:r w:rsidRPr="00AC0113">
        <w:rPr>
          <w:spacing w:val="-1"/>
          <w:sz w:val="26"/>
          <w:szCs w:val="26"/>
        </w:rPr>
        <w:t xml:space="preserve"> </w:t>
      </w:r>
      <w:r w:rsidRPr="00AC0113">
        <w:rPr>
          <w:sz w:val="26"/>
          <w:szCs w:val="26"/>
        </w:rPr>
        <w:t>dạng lỗ trong thân cột:</w:t>
      </w:r>
    </w:p>
    <w:p w14:paraId="5D2A3F69" w14:textId="77777777" w:rsidR="00B869BC" w:rsidRPr="00AC0113" w:rsidRDefault="00B869BC" w:rsidP="00B869BC">
      <w:pPr>
        <w:pStyle w:val="BodyText"/>
        <w:jc w:val="center"/>
        <w:rPr>
          <w:sz w:val="26"/>
          <w:szCs w:val="26"/>
        </w:rPr>
      </w:pPr>
      <w:r w:rsidRPr="00AC0113">
        <w:rPr>
          <w:noProof/>
          <w:sz w:val="26"/>
          <w:szCs w:val="26"/>
        </w:rPr>
        <w:drawing>
          <wp:inline distT="0" distB="0" distL="0" distR="0" wp14:anchorId="74F31B3C" wp14:editId="18523CAF">
            <wp:extent cx="5552060" cy="1870233"/>
            <wp:effectExtent l="0" t="0" r="0" b="0"/>
            <wp:docPr id="25" name="image9.jpeg" descr="A group of not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jpeg" descr="A group of notes with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52060" cy="1870233"/>
                    </a:xfrm>
                    <a:prstGeom prst="rect">
                      <a:avLst/>
                    </a:prstGeom>
                  </pic:spPr>
                </pic:pic>
              </a:graphicData>
            </a:graphic>
          </wp:inline>
        </w:drawing>
      </w:r>
    </w:p>
    <w:p w14:paraId="38CF7923" w14:textId="77777777" w:rsidR="00B869BC" w:rsidRPr="00AC0113" w:rsidRDefault="00B869BC" w:rsidP="00B869BC">
      <w:pPr>
        <w:spacing w:before="219"/>
        <w:ind w:left="402" w:right="880" w:firstLine="631"/>
        <w:rPr>
          <w:i/>
          <w:sz w:val="26"/>
          <w:szCs w:val="26"/>
        </w:rPr>
      </w:pPr>
      <w:r w:rsidRPr="00AC0113">
        <w:rPr>
          <w:i/>
          <w:sz w:val="26"/>
          <w:szCs w:val="26"/>
        </w:rPr>
        <w:t>(Mô tả lỗ bắt tiếp địa chìm:</w:t>
      </w:r>
      <w:r w:rsidRPr="00AC0113">
        <w:rPr>
          <w:i/>
          <w:spacing w:val="70"/>
          <w:sz w:val="26"/>
          <w:szCs w:val="26"/>
        </w:rPr>
        <w:t xml:space="preserve"> </w:t>
      </w:r>
      <w:r w:rsidRPr="00AC0113">
        <w:rPr>
          <w:i/>
          <w:sz w:val="26"/>
          <w:szCs w:val="26"/>
        </w:rPr>
        <w:t>Thanh ngắn dọc là thanh thép cấu tạo dùng</w:t>
      </w:r>
      <w:r w:rsidRPr="00AC0113">
        <w:rPr>
          <w:i/>
          <w:spacing w:val="1"/>
          <w:sz w:val="26"/>
          <w:szCs w:val="26"/>
        </w:rPr>
        <w:t xml:space="preserve"> </w:t>
      </w:r>
      <w:r w:rsidRPr="00AC0113">
        <w:rPr>
          <w:i/>
          <w:sz w:val="26"/>
          <w:szCs w:val="26"/>
        </w:rPr>
        <w:t>để định vị êcu (được gá trên 1 bước thép đai cột. Hai thanh thép đai thể hiện</w:t>
      </w:r>
      <w:r w:rsidRPr="00AC0113">
        <w:rPr>
          <w:i/>
          <w:spacing w:val="1"/>
          <w:sz w:val="26"/>
          <w:szCs w:val="26"/>
        </w:rPr>
        <w:t xml:space="preserve"> </w:t>
      </w:r>
      <w:r w:rsidRPr="00AC0113">
        <w:rPr>
          <w:i/>
          <w:sz w:val="26"/>
          <w:szCs w:val="26"/>
        </w:rPr>
        <w:t>trong bản vẽ trên là thép đai của cột, không lắp thêm. Hướng dẫn này áp dụng</w:t>
      </w:r>
      <w:r w:rsidRPr="00AC0113">
        <w:rPr>
          <w:i/>
          <w:spacing w:val="1"/>
          <w:sz w:val="26"/>
          <w:szCs w:val="26"/>
        </w:rPr>
        <w:t xml:space="preserve"> </w:t>
      </w:r>
      <w:r w:rsidRPr="00AC0113">
        <w:rPr>
          <w:i/>
          <w:sz w:val="26"/>
          <w:szCs w:val="26"/>
        </w:rPr>
        <w:t>cho các NSX có thiết kế cốt thép bên trong cột BTTL như bản vẽ trên để định vị</w:t>
      </w:r>
      <w:r w:rsidRPr="00AC0113">
        <w:rPr>
          <w:i/>
          <w:spacing w:val="1"/>
          <w:sz w:val="26"/>
          <w:szCs w:val="26"/>
        </w:rPr>
        <w:t xml:space="preserve"> </w:t>
      </w:r>
      <w:r w:rsidRPr="00AC0113">
        <w:rPr>
          <w:i/>
          <w:sz w:val="26"/>
          <w:szCs w:val="26"/>
        </w:rPr>
        <w:t>Êcu tiếp địa trong quá trình ly tâm. Trường hợp NSX thiết kế cốt thép trong cột</w:t>
      </w:r>
      <w:r w:rsidRPr="00AC0113">
        <w:rPr>
          <w:i/>
          <w:spacing w:val="1"/>
          <w:sz w:val="26"/>
          <w:szCs w:val="26"/>
        </w:rPr>
        <w:t xml:space="preserve"> </w:t>
      </w:r>
      <w:r w:rsidRPr="00AC0113">
        <w:rPr>
          <w:i/>
          <w:sz w:val="26"/>
          <w:szCs w:val="26"/>
        </w:rPr>
        <w:t>có giải pháp khác nhưng vẫn đảm bảo cố định được Ecu bắt tiếp địa này thì vẫn</w:t>
      </w:r>
      <w:r w:rsidRPr="00AC0113">
        <w:rPr>
          <w:i/>
          <w:spacing w:val="-67"/>
          <w:sz w:val="26"/>
          <w:szCs w:val="26"/>
        </w:rPr>
        <w:t xml:space="preserve"> </w:t>
      </w:r>
      <w:r w:rsidRPr="00AC0113">
        <w:rPr>
          <w:i/>
          <w:sz w:val="26"/>
          <w:szCs w:val="26"/>
        </w:rPr>
        <w:t>chấp</w:t>
      </w:r>
      <w:r w:rsidRPr="00AC0113">
        <w:rPr>
          <w:i/>
          <w:spacing w:val="-4"/>
          <w:sz w:val="26"/>
          <w:szCs w:val="26"/>
        </w:rPr>
        <w:t xml:space="preserve"> </w:t>
      </w:r>
      <w:r w:rsidRPr="00AC0113">
        <w:rPr>
          <w:i/>
          <w:sz w:val="26"/>
          <w:szCs w:val="26"/>
        </w:rPr>
        <w:t>nhận, không</w:t>
      </w:r>
      <w:r w:rsidRPr="00AC0113">
        <w:rPr>
          <w:i/>
          <w:spacing w:val="-3"/>
          <w:sz w:val="26"/>
          <w:szCs w:val="26"/>
        </w:rPr>
        <w:t xml:space="preserve"> </w:t>
      </w:r>
      <w:r w:rsidRPr="00AC0113">
        <w:rPr>
          <w:i/>
          <w:sz w:val="26"/>
          <w:szCs w:val="26"/>
        </w:rPr>
        <w:t>bị</w:t>
      </w:r>
      <w:r w:rsidRPr="00AC0113">
        <w:rPr>
          <w:i/>
          <w:spacing w:val="-2"/>
          <w:sz w:val="26"/>
          <w:szCs w:val="26"/>
        </w:rPr>
        <w:t xml:space="preserve"> </w:t>
      </w:r>
      <w:r w:rsidRPr="00AC0113">
        <w:rPr>
          <w:i/>
          <w:sz w:val="26"/>
          <w:szCs w:val="26"/>
        </w:rPr>
        <w:t>giới hạn</w:t>
      </w:r>
      <w:r w:rsidRPr="00AC0113">
        <w:rPr>
          <w:i/>
          <w:spacing w:val="1"/>
          <w:sz w:val="26"/>
          <w:szCs w:val="26"/>
        </w:rPr>
        <w:t xml:space="preserve"> </w:t>
      </w:r>
      <w:r w:rsidRPr="00AC0113">
        <w:rPr>
          <w:i/>
          <w:sz w:val="26"/>
          <w:szCs w:val="26"/>
        </w:rPr>
        <w:t>về</w:t>
      </w:r>
      <w:r w:rsidRPr="00AC0113">
        <w:rPr>
          <w:i/>
          <w:spacing w:val="3"/>
          <w:sz w:val="26"/>
          <w:szCs w:val="26"/>
        </w:rPr>
        <w:t xml:space="preserve"> </w:t>
      </w:r>
      <w:r w:rsidRPr="00AC0113">
        <w:rPr>
          <w:i/>
          <w:sz w:val="26"/>
          <w:szCs w:val="26"/>
        </w:rPr>
        <w:t>giải</w:t>
      </w:r>
      <w:r w:rsidRPr="00AC0113">
        <w:rPr>
          <w:i/>
          <w:spacing w:val="1"/>
          <w:sz w:val="26"/>
          <w:szCs w:val="26"/>
        </w:rPr>
        <w:t xml:space="preserve"> </w:t>
      </w:r>
      <w:r w:rsidRPr="00AC0113">
        <w:rPr>
          <w:i/>
          <w:sz w:val="26"/>
          <w:szCs w:val="26"/>
        </w:rPr>
        <w:t>pháp).</w:t>
      </w:r>
    </w:p>
    <w:p w14:paraId="0A66F86D" w14:textId="77777777" w:rsidR="00B869BC" w:rsidRPr="00AC0113" w:rsidRDefault="00B869BC" w:rsidP="00B869BC">
      <w:pPr>
        <w:pStyle w:val="BT"/>
        <w:rPr>
          <w:sz w:val="26"/>
          <w:szCs w:val="26"/>
        </w:rPr>
      </w:pPr>
      <w:r w:rsidRPr="00AC0113">
        <w:rPr>
          <w:sz w:val="26"/>
          <w:szCs w:val="26"/>
        </w:rPr>
        <w:t>CHÚ DẪN: Các đai ốc dùng để lắp tiếp đất được chế tạo bằng thép carbon</w:t>
      </w:r>
      <w:r w:rsidRPr="00AC0113">
        <w:rPr>
          <w:spacing w:val="-67"/>
          <w:sz w:val="26"/>
          <w:szCs w:val="26"/>
        </w:rPr>
        <w:t xml:space="preserve"> </w:t>
      </w:r>
      <w:r w:rsidRPr="00AC0113">
        <w:rPr>
          <w:sz w:val="26"/>
          <w:szCs w:val="26"/>
        </w:rPr>
        <w:t>theo</w:t>
      </w:r>
      <w:r w:rsidRPr="00AC0113">
        <w:rPr>
          <w:spacing w:val="-3"/>
          <w:sz w:val="26"/>
          <w:szCs w:val="26"/>
        </w:rPr>
        <w:t xml:space="preserve"> </w:t>
      </w:r>
      <w:r w:rsidRPr="00AC0113">
        <w:rPr>
          <w:sz w:val="26"/>
          <w:szCs w:val="26"/>
        </w:rPr>
        <w:t>TCVN</w:t>
      </w:r>
      <w:r w:rsidRPr="00AC0113">
        <w:rPr>
          <w:spacing w:val="-3"/>
          <w:sz w:val="26"/>
          <w:szCs w:val="26"/>
        </w:rPr>
        <w:t xml:space="preserve"> </w:t>
      </w:r>
      <w:r w:rsidRPr="00AC0113">
        <w:rPr>
          <w:sz w:val="26"/>
          <w:szCs w:val="26"/>
        </w:rPr>
        <w:t>1765-85,</w:t>
      </w:r>
      <w:r w:rsidRPr="00AC0113">
        <w:rPr>
          <w:spacing w:val="-3"/>
          <w:sz w:val="26"/>
          <w:szCs w:val="26"/>
        </w:rPr>
        <w:t xml:space="preserve"> </w:t>
      </w:r>
      <w:r w:rsidRPr="00AC0113">
        <w:rPr>
          <w:sz w:val="26"/>
          <w:szCs w:val="26"/>
        </w:rPr>
        <w:t>mạ</w:t>
      </w:r>
      <w:r w:rsidRPr="00AC0113">
        <w:rPr>
          <w:spacing w:val="-1"/>
          <w:sz w:val="26"/>
          <w:szCs w:val="26"/>
        </w:rPr>
        <w:t xml:space="preserve"> </w:t>
      </w:r>
      <w:r w:rsidRPr="00AC0113">
        <w:rPr>
          <w:sz w:val="26"/>
          <w:szCs w:val="26"/>
        </w:rPr>
        <w:t>kẽm.</w:t>
      </w:r>
    </w:p>
    <w:p w14:paraId="2B5536BB" w14:textId="77777777" w:rsidR="00B869BC" w:rsidRPr="00AC0113" w:rsidRDefault="00B869BC" w:rsidP="00B869BC">
      <w:pPr>
        <w:pStyle w:val="BT"/>
        <w:rPr>
          <w:sz w:val="26"/>
          <w:szCs w:val="26"/>
        </w:rPr>
      </w:pPr>
      <w:r w:rsidRPr="00AC0113">
        <w:rPr>
          <w:sz w:val="26"/>
          <w:szCs w:val="26"/>
        </w:rPr>
        <w:t>- Lỗ bắt đà cản: Lỗ bắt đà cản bố trí xuyên tâm trong đoạn h1 (chiều sâu</w:t>
      </w:r>
      <w:r w:rsidRPr="00AC0113">
        <w:rPr>
          <w:spacing w:val="1"/>
          <w:sz w:val="26"/>
          <w:szCs w:val="26"/>
        </w:rPr>
        <w:t xml:space="preserve"> </w:t>
      </w:r>
      <w:r w:rsidRPr="00AC0113">
        <w:rPr>
          <w:sz w:val="26"/>
          <w:szCs w:val="26"/>
        </w:rPr>
        <w:t>chôn cột).</w:t>
      </w:r>
    </w:p>
    <w:p w14:paraId="7F216232" w14:textId="77777777" w:rsidR="00B869BC" w:rsidRPr="00AC0113" w:rsidRDefault="00B869BC" w:rsidP="00B869BC">
      <w:pPr>
        <w:pStyle w:val="BT"/>
        <w:rPr>
          <w:sz w:val="26"/>
          <w:szCs w:val="26"/>
        </w:rPr>
      </w:pPr>
      <w:r w:rsidRPr="00AC0113">
        <w:rPr>
          <w:sz w:val="26"/>
          <w:szCs w:val="26"/>
        </w:rPr>
        <w:t>Tùy theo đặc thù địa chất của từng khu vực, móng cột có thể sử dụng loại</w:t>
      </w:r>
      <w:r w:rsidRPr="00AC0113">
        <w:rPr>
          <w:spacing w:val="1"/>
          <w:sz w:val="26"/>
          <w:szCs w:val="26"/>
        </w:rPr>
        <w:t xml:space="preserve"> </w:t>
      </w:r>
      <w:r w:rsidRPr="00AC0113">
        <w:rPr>
          <w:sz w:val="26"/>
          <w:szCs w:val="26"/>
        </w:rPr>
        <w:t>đà cản. Khi lập hồ sơ thiết kế, Đơn vị tư vấn nêu cụ thể các thông số về kích</w:t>
      </w:r>
      <w:r w:rsidRPr="00AC0113">
        <w:rPr>
          <w:spacing w:val="1"/>
          <w:sz w:val="26"/>
          <w:szCs w:val="26"/>
        </w:rPr>
        <w:t xml:space="preserve"> </w:t>
      </w:r>
      <w:r w:rsidRPr="00AC0113">
        <w:rPr>
          <w:sz w:val="26"/>
          <w:szCs w:val="26"/>
        </w:rPr>
        <w:t>thước</w:t>
      </w:r>
      <w:r w:rsidRPr="00AC0113">
        <w:rPr>
          <w:spacing w:val="-1"/>
          <w:sz w:val="26"/>
          <w:szCs w:val="26"/>
        </w:rPr>
        <w:t xml:space="preserve"> </w:t>
      </w:r>
      <w:r w:rsidRPr="00AC0113">
        <w:rPr>
          <w:sz w:val="26"/>
          <w:szCs w:val="26"/>
        </w:rPr>
        <w:t>đường</w:t>
      </w:r>
      <w:r w:rsidRPr="00AC0113">
        <w:rPr>
          <w:spacing w:val="-3"/>
          <w:sz w:val="26"/>
          <w:szCs w:val="26"/>
        </w:rPr>
        <w:t xml:space="preserve"> </w:t>
      </w:r>
      <w:r w:rsidRPr="00AC0113">
        <w:rPr>
          <w:sz w:val="26"/>
          <w:szCs w:val="26"/>
        </w:rPr>
        <w:t>kính</w:t>
      </w:r>
      <w:r w:rsidRPr="00AC0113">
        <w:rPr>
          <w:spacing w:val="1"/>
          <w:sz w:val="26"/>
          <w:szCs w:val="26"/>
        </w:rPr>
        <w:t xml:space="preserve"> </w:t>
      </w:r>
      <w:r w:rsidRPr="00AC0113">
        <w:rPr>
          <w:sz w:val="26"/>
          <w:szCs w:val="26"/>
        </w:rPr>
        <w:t>lỗ,</w:t>
      </w:r>
      <w:r w:rsidRPr="00AC0113">
        <w:rPr>
          <w:spacing w:val="-5"/>
          <w:sz w:val="26"/>
          <w:szCs w:val="26"/>
        </w:rPr>
        <w:t xml:space="preserve"> </w:t>
      </w:r>
      <w:r w:rsidRPr="00AC0113">
        <w:rPr>
          <w:sz w:val="26"/>
          <w:szCs w:val="26"/>
        </w:rPr>
        <w:t>số</w:t>
      </w:r>
      <w:r w:rsidRPr="00AC0113">
        <w:rPr>
          <w:spacing w:val="-3"/>
          <w:sz w:val="26"/>
          <w:szCs w:val="26"/>
        </w:rPr>
        <w:t xml:space="preserve"> </w:t>
      </w:r>
      <w:r w:rsidRPr="00AC0113">
        <w:rPr>
          <w:sz w:val="26"/>
          <w:szCs w:val="26"/>
        </w:rPr>
        <w:t>lượng</w:t>
      </w:r>
      <w:r w:rsidRPr="00AC0113">
        <w:rPr>
          <w:spacing w:val="1"/>
          <w:sz w:val="26"/>
          <w:szCs w:val="26"/>
        </w:rPr>
        <w:t xml:space="preserve"> </w:t>
      </w:r>
      <w:r w:rsidRPr="00AC0113">
        <w:rPr>
          <w:sz w:val="26"/>
          <w:szCs w:val="26"/>
        </w:rPr>
        <w:t>lỗ,</w:t>
      </w:r>
      <w:r w:rsidRPr="00AC0113">
        <w:rPr>
          <w:spacing w:val="-1"/>
          <w:sz w:val="26"/>
          <w:szCs w:val="26"/>
        </w:rPr>
        <w:t xml:space="preserve"> </w:t>
      </w:r>
      <w:r w:rsidRPr="00AC0113">
        <w:rPr>
          <w:sz w:val="26"/>
          <w:szCs w:val="26"/>
        </w:rPr>
        <w:t>vị trí</w:t>
      </w:r>
      <w:r w:rsidRPr="00AC0113">
        <w:rPr>
          <w:spacing w:val="-3"/>
          <w:sz w:val="26"/>
          <w:szCs w:val="26"/>
        </w:rPr>
        <w:t xml:space="preserve"> </w:t>
      </w:r>
      <w:r w:rsidRPr="00AC0113">
        <w:rPr>
          <w:sz w:val="26"/>
          <w:szCs w:val="26"/>
        </w:rPr>
        <w:t>bắt</w:t>
      </w:r>
      <w:r w:rsidRPr="00AC0113">
        <w:rPr>
          <w:spacing w:val="-2"/>
          <w:sz w:val="26"/>
          <w:szCs w:val="26"/>
        </w:rPr>
        <w:t xml:space="preserve"> </w:t>
      </w:r>
      <w:r w:rsidRPr="00AC0113">
        <w:rPr>
          <w:sz w:val="26"/>
          <w:szCs w:val="26"/>
        </w:rPr>
        <w:t>đà cản</w:t>
      </w:r>
      <w:r w:rsidRPr="00AC0113">
        <w:rPr>
          <w:spacing w:val="2"/>
          <w:sz w:val="26"/>
          <w:szCs w:val="26"/>
        </w:rPr>
        <w:t xml:space="preserve"> </w:t>
      </w:r>
      <w:r w:rsidRPr="00AC0113">
        <w:rPr>
          <w:sz w:val="26"/>
          <w:szCs w:val="26"/>
        </w:rPr>
        <w:t>đảm bảo</w:t>
      </w:r>
      <w:r w:rsidRPr="00AC0113">
        <w:rPr>
          <w:spacing w:val="-2"/>
          <w:sz w:val="26"/>
          <w:szCs w:val="26"/>
        </w:rPr>
        <w:t xml:space="preserve"> </w:t>
      </w:r>
      <w:r w:rsidRPr="00AC0113">
        <w:rPr>
          <w:sz w:val="26"/>
          <w:szCs w:val="26"/>
        </w:rPr>
        <w:t>phù</w:t>
      </w:r>
      <w:r w:rsidRPr="00AC0113">
        <w:rPr>
          <w:spacing w:val="1"/>
          <w:sz w:val="26"/>
          <w:szCs w:val="26"/>
        </w:rPr>
        <w:t xml:space="preserve"> </w:t>
      </w:r>
      <w:r w:rsidRPr="00AC0113">
        <w:rPr>
          <w:sz w:val="26"/>
          <w:szCs w:val="26"/>
        </w:rPr>
        <w:t>hợp.</w:t>
      </w:r>
    </w:p>
    <w:p w14:paraId="3EC11632" w14:textId="77777777" w:rsidR="00B869BC" w:rsidRPr="00AC0113" w:rsidRDefault="00B869BC" w:rsidP="00B869BC">
      <w:pPr>
        <w:pStyle w:val="BT"/>
        <w:rPr>
          <w:sz w:val="26"/>
          <w:szCs w:val="26"/>
        </w:rPr>
      </w:pPr>
      <w:r w:rsidRPr="00AC0113">
        <w:rPr>
          <w:sz w:val="26"/>
          <w:szCs w:val="26"/>
        </w:rPr>
        <w:t>- Các</w:t>
      </w:r>
      <w:r w:rsidRPr="00AC0113">
        <w:rPr>
          <w:spacing w:val="-1"/>
          <w:sz w:val="26"/>
          <w:szCs w:val="26"/>
        </w:rPr>
        <w:t xml:space="preserve"> </w:t>
      </w:r>
      <w:r w:rsidRPr="00AC0113">
        <w:rPr>
          <w:sz w:val="26"/>
          <w:szCs w:val="26"/>
        </w:rPr>
        <w:t>mô</w:t>
      </w:r>
      <w:r w:rsidRPr="00AC0113">
        <w:rPr>
          <w:spacing w:val="-3"/>
          <w:sz w:val="26"/>
          <w:szCs w:val="26"/>
        </w:rPr>
        <w:t xml:space="preserve"> </w:t>
      </w:r>
      <w:r w:rsidRPr="00AC0113">
        <w:rPr>
          <w:sz w:val="26"/>
          <w:szCs w:val="26"/>
        </w:rPr>
        <w:t>tả yêu cầu</w:t>
      </w:r>
      <w:r w:rsidRPr="00AC0113">
        <w:rPr>
          <w:spacing w:val="-2"/>
          <w:sz w:val="26"/>
          <w:szCs w:val="26"/>
        </w:rPr>
        <w:t xml:space="preserve"> </w:t>
      </w:r>
      <w:r w:rsidRPr="00AC0113">
        <w:rPr>
          <w:sz w:val="26"/>
          <w:szCs w:val="26"/>
        </w:rPr>
        <w:t>kỹ thuật:</w:t>
      </w:r>
    </w:p>
    <w:p w14:paraId="107D43B9" w14:textId="77777777" w:rsidR="00B869BC" w:rsidRPr="00AC0113" w:rsidRDefault="00B869BC" w:rsidP="00B869BC">
      <w:pPr>
        <w:pStyle w:val="BodyText"/>
        <w:spacing w:before="8"/>
        <w:rPr>
          <w:sz w:val="26"/>
          <w:szCs w:val="26"/>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118"/>
        <w:gridCol w:w="1133"/>
        <w:gridCol w:w="4536"/>
      </w:tblGrid>
      <w:tr w:rsidR="00A00DD4" w:rsidRPr="00AC0113" w14:paraId="60C38AC2" w14:textId="77777777" w:rsidTr="00866D47">
        <w:trPr>
          <w:trHeight w:val="20"/>
        </w:trPr>
        <w:tc>
          <w:tcPr>
            <w:tcW w:w="710" w:type="dxa"/>
            <w:vAlign w:val="center"/>
          </w:tcPr>
          <w:p w14:paraId="309BD598" w14:textId="77777777" w:rsidR="00B869BC" w:rsidRPr="00AC0113" w:rsidRDefault="00B869BC" w:rsidP="00866D47">
            <w:pPr>
              <w:pStyle w:val="TableParagraph"/>
              <w:spacing w:before="40" w:after="40"/>
              <w:ind w:left="145" w:right="140"/>
              <w:jc w:val="center"/>
              <w:rPr>
                <w:b/>
                <w:sz w:val="26"/>
                <w:szCs w:val="26"/>
              </w:rPr>
            </w:pPr>
            <w:r w:rsidRPr="00AC0113">
              <w:rPr>
                <w:b/>
                <w:sz w:val="26"/>
                <w:szCs w:val="26"/>
              </w:rPr>
              <w:t>TT</w:t>
            </w:r>
          </w:p>
        </w:tc>
        <w:tc>
          <w:tcPr>
            <w:tcW w:w="3118" w:type="dxa"/>
            <w:vAlign w:val="center"/>
          </w:tcPr>
          <w:p w14:paraId="655DE356" w14:textId="77777777" w:rsidR="00B869BC" w:rsidRPr="00AC0113" w:rsidRDefault="00B869BC" w:rsidP="00866D47">
            <w:pPr>
              <w:pStyle w:val="TableParagraph"/>
              <w:spacing w:before="40" w:after="40"/>
              <w:ind w:left="1008"/>
              <w:rPr>
                <w:b/>
                <w:sz w:val="26"/>
                <w:szCs w:val="26"/>
              </w:rPr>
            </w:pPr>
            <w:r w:rsidRPr="00AC0113">
              <w:rPr>
                <w:b/>
                <w:sz w:val="26"/>
                <w:szCs w:val="26"/>
              </w:rPr>
              <w:t>Nội dung</w:t>
            </w:r>
          </w:p>
        </w:tc>
        <w:tc>
          <w:tcPr>
            <w:tcW w:w="1133" w:type="dxa"/>
            <w:vAlign w:val="center"/>
          </w:tcPr>
          <w:p w14:paraId="5DE74025" w14:textId="77777777" w:rsidR="00B869BC" w:rsidRPr="00AC0113" w:rsidRDefault="00B869BC" w:rsidP="00866D47">
            <w:pPr>
              <w:pStyle w:val="TableParagraph"/>
              <w:spacing w:before="40" w:after="40"/>
              <w:ind w:left="145" w:right="139"/>
              <w:jc w:val="center"/>
              <w:rPr>
                <w:b/>
                <w:sz w:val="26"/>
                <w:szCs w:val="26"/>
              </w:rPr>
            </w:pPr>
            <w:r w:rsidRPr="00AC0113">
              <w:rPr>
                <w:b/>
                <w:sz w:val="26"/>
                <w:szCs w:val="26"/>
              </w:rPr>
              <w:t>Đơn</w:t>
            </w:r>
            <w:r w:rsidRPr="00AC0113">
              <w:rPr>
                <w:b/>
                <w:spacing w:val="-3"/>
                <w:sz w:val="26"/>
                <w:szCs w:val="26"/>
              </w:rPr>
              <w:t xml:space="preserve"> </w:t>
            </w:r>
            <w:r w:rsidRPr="00AC0113">
              <w:rPr>
                <w:b/>
                <w:sz w:val="26"/>
                <w:szCs w:val="26"/>
              </w:rPr>
              <w:t>vị</w:t>
            </w:r>
          </w:p>
        </w:tc>
        <w:tc>
          <w:tcPr>
            <w:tcW w:w="4536" w:type="dxa"/>
            <w:vAlign w:val="center"/>
          </w:tcPr>
          <w:p w14:paraId="0B94A67C" w14:textId="77777777" w:rsidR="00B869BC" w:rsidRPr="00AC0113" w:rsidRDefault="00B869BC" w:rsidP="00866D47">
            <w:pPr>
              <w:pStyle w:val="TableParagraph"/>
              <w:spacing w:before="40" w:after="40"/>
              <w:ind w:left="386" w:right="371"/>
              <w:jc w:val="center"/>
              <w:rPr>
                <w:b/>
                <w:sz w:val="26"/>
                <w:szCs w:val="26"/>
              </w:rPr>
            </w:pPr>
            <w:r w:rsidRPr="00AC0113">
              <w:rPr>
                <w:b/>
                <w:sz w:val="26"/>
                <w:szCs w:val="26"/>
              </w:rPr>
              <w:t>Yêu</w:t>
            </w:r>
            <w:r w:rsidRPr="00AC0113">
              <w:rPr>
                <w:b/>
                <w:spacing w:val="-1"/>
                <w:sz w:val="26"/>
                <w:szCs w:val="26"/>
              </w:rPr>
              <w:t xml:space="preserve"> </w:t>
            </w:r>
            <w:r w:rsidRPr="00AC0113">
              <w:rPr>
                <w:b/>
                <w:sz w:val="26"/>
                <w:szCs w:val="26"/>
              </w:rPr>
              <w:t>cầu</w:t>
            </w:r>
          </w:p>
        </w:tc>
      </w:tr>
      <w:tr w:rsidR="00A00DD4" w:rsidRPr="00AC0113" w14:paraId="0355BD23" w14:textId="77777777" w:rsidTr="00866D47">
        <w:trPr>
          <w:trHeight w:val="20"/>
        </w:trPr>
        <w:tc>
          <w:tcPr>
            <w:tcW w:w="710" w:type="dxa"/>
            <w:vAlign w:val="center"/>
          </w:tcPr>
          <w:p w14:paraId="48AF18A8" w14:textId="77777777" w:rsidR="00B869BC" w:rsidRPr="00AC0113" w:rsidRDefault="00B869BC" w:rsidP="00866D47">
            <w:pPr>
              <w:pStyle w:val="TableParagraph"/>
              <w:spacing w:before="40" w:after="40"/>
              <w:ind w:left="6"/>
              <w:jc w:val="center"/>
              <w:rPr>
                <w:b/>
                <w:sz w:val="26"/>
                <w:szCs w:val="26"/>
              </w:rPr>
            </w:pPr>
            <w:r w:rsidRPr="00AC0113">
              <w:rPr>
                <w:b/>
                <w:sz w:val="26"/>
                <w:szCs w:val="26"/>
              </w:rPr>
              <w:t>A</w:t>
            </w:r>
          </w:p>
        </w:tc>
        <w:tc>
          <w:tcPr>
            <w:tcW w:w="3118" w:type="dxa"/>
            <w:vAlign w:val="center"/>
          </w:tcPr>
          <w:p w14:paraId="0051B941" w14:textId="77777777" w:rsidR="00B869BC" w:rsidRPr="00AC0113" w:rsidRDefault="00B869BC" w:rsidP="00866D47">
            <w:pPr>
              <w:pStyle w:val="TableParagraph"/>
              <w:spacing w:before="40" w:after="40"/>
              <w:ind w:left="98"/>
              <w:rPr>
                <w:b/>
                <w:sz w:val="26"/>
                <w:szCs w:val="26"/>
              </w:rPr>
            </w:pPr>
            <w:r w:rsidRPr="00AC0113">
              <w:rPr>
                <w:b/>
                <w:sz w:val="26"/>
                <w:szCs w:val="26"/>
              </w:rPr>
              <w:t>Lỗ bắt</w:t>
            </w:r>
            <w:r w:rsidRPr="00AC0113">
              <w:rPr>
                <w:b/>
                <w:spacing w:val="-1"/>
                <w:sz w:val="26"/>
                <w:szCs w:val="26"/>
              </w:rPr>
              <w:t xml:space="preserve"> </w:t>
            </w:r>
            <w:r w:rsidRPr="00AC0113">
              <w:rPr>
                <w:b/>
                <w:sz w:val="26"/>
                <w:szCs w:val="26"/>
              </w:rPr>
              <w:t>tiếp địa</w:t>
            </w:r>
          </w:p>
        </w:tc>
        <w:tc>
          <w:tcPr>
            <w:tcW w:w="1133" w:type="dxa"/>
            <w:vAlign w:val="center"/>
          </w:tcPr>
          <w:p w14:paraId="5A3CAC62" w14:textId="77777777" w:rsidR="00B869BC" w:rsidRPr="00AC0113" w:rsidRDefault="00B869BC" w:rsidP="00866D47">
            <w:pPr>
              <w:pStyle w:val="TableParagraph"/>
              <w:spacing w:before="40" w:after="40"/>
              <w:rPr>
                <w:sz w:val="26"/>
                <w:szCs w:val="26"/>
              </w:rPr>
            </w:pPr>
          </w:p>
        </w:tc>
        <w:tc>
          <w:tcPr>
            <w:tcW w:w="4536" w:type="dxa"/>
            <w:vAlign w:val="center"/>
          </w:tcPr>
          <w:p w14:paraId="64AE072A" w14:textId="77777777" w:rsidR="00B869BC" w:rsidRPr="00AC0113" w:rsidRDefault="00B869BC" w:rsidP="00866D47">
            <w:pPr>
              <w:pStyle w:val="TableParagraph"/>
              <w:spacing w:before="40" w:after="40"/>
              <w:rPr>
                <w:sz w:val="26"/>
                <w:szCs w:val="26"/>
              </w:rPr>
            </w:pPr>
          </w:p>
        </w:tc>
      </w:tr>
      <w:tr w:rsidR="00A00DD4" w:rsidRPr="00AC0113" w14:paraId="2081D1DF" w14:textId="77777777" w:rsidTr="00866D47">
        <w:trPr>
          <w:trHeight w:val="20"/>
        </w:trPr>
        <w:tc>
          <w:tcPr>
            <w:tcW w:w="710" w:type="dxa"/>
            <w:vAlign w:val="center"/>
          </w:tcPr>
          <w:p w14:paraId="0B45AA41" w14:textId="77777777" w:rsidR="00B869BC" w:rsidRPr="00AC0113" w:rsidRDefault="00B869BC" w:rsidP="00866D47">
            <w:pPr>
              <w:pStyle w:val="TableParagraph"/>
              <w:spacing w:before="40" w:after="40"/>
              <w:ind w:left="6"/>
              <w:jc w:val="center"/>
              <w:rPr>
                <w:sz w:val="26"/>
                <w:szCs w:val="26"/>
              </w:rPr>
            </w:pPr>
            <w:r w:rsidRPr="00AC0113">
              <w:rPr>
                <w:sz w:val="26"/>
                <w:szCs w:val="26"/>
              </w:rPr>
              <w:t>1</w:t>
            </w:r>
          </w:p>
        </w:tc>
        <w:tc>
          <w:tcPr>
            <w:tcW w:w="3118" w:type="dxa"/>
            <w:vAlign w:val="center"/>
          </w:tcPr>
          <w:p w14:paraId="0AA13E7B" w14:textId="77777777" w:rsidR="00B869BC" w:rsidRPr="00AC0113" w:rsidRDefault="00B869BC" w:rsidP="00866D47">
            <w:pPr>
              <w:pStyle w:val="TableParagraph"/>
              <w:spacing w:before="40" w:after="40"/>
              <w:ind w:left="98"/>
              <w:rPr>
                <w:sz w:val="26"/>
                <w:szCs w:val="26"/>
              </w:rPr>
            </w:pPr>
            <w:r w:rsidRPr="00AC0113">
              <w:rPr>
                <w:sz w:val="26"/>
                <w:szCs w:val="26"/>
              </w:rPr>
              <w:t>Vị</w:t>
            </w:r>
            <w:r w:rsidRPr="00AC0113">
              <w:rPr>
                <w:spacing w:val="-3"/>
                <w:sz w:val="26"/>
                <w:szCs w:val="26"/>
              </w:rPr>
              <w:t xml:space="preserve"> </w:t>
            </w:r>
            <w:r w:rsidRPr="00AC0113">
              <w:rPr>
                <w:sz w:val="26"/>
                <w:szCs w:val="26"/>
              </w:rPr>
              <w:t>trí</w:t>
            </w:r>
            <w:r w:rsidRPr="00AC0113">
              <w:rPr>
                <w:spacing w:val="-4"/>
                <w:sz w:val="26"/>
                <w:szCs w:val="26"/>
              </w:rPr>
              <w:t xml:space="preserve"> </w:t>
            </w:r>
            <w:r w:rsidRPr="00AC0113">
              <w:rPr>
                <w:sz w:val="26"/>
                <w:szCs w:val="26"/>
              </w:rPr>
              <w:t>lỗ bắt tiếp địa</w:t>
            </w:r>
            <w:r w:rsidRPr="00AC0113">
              <w:rPr>
                <w:spacing w:val="-1"/>
                <w:sz w:val="26"/>
                <w:szCs w:val="26"/>
              </w:rPr>
              <w:t xml:space="preserve"> </w:t>
            </w:r>
            <w:r w:rsidRPr="00AC0113">
              <w:rPr>
                <w:sz w:val="26"/>
                <w:szCs w:val="26"/>
              </w:rPr>
              <w:t>ngọn</w:t>
            </w:r>
          </w:p>
        </w:tc>
        <w:tc>
          <w:tcPr>
            <w:tcW w:w="1133" w:type="dxa"/>
            <w:vAlign w:val="center"/>
          </w:tcPr>
          <w:p w14:paraId="66E6B75E" w14:textId="77777777" w:rsidR="00B869BC" w:rsidRPr="00AC0113" w:rsidRDefault="00B869BC" w:rsidP="00866D47">
            <w:pPr>
              <w:pStyle w:val="TableParagraph"/>
              <w:spacing w:before="40" w:after="40"/>
              <w:rPr>
                <w:sz w:val="26"/>
                <w:szCs w:val="26"/>
              </w:rPr>
            </w:pPr>
          </w:p>
        </w:tc>
        <w:tc>
          <w:tcPr>
            <w:tcW w:w="4536" w:type="dxa"/>
            <w:vAlign w:val="center"/>
          </w:tcPr>
          <w:p w14:paraId="3C158450" w14:textId="77777777" w:rsidR="00B869BC" w:rsidRPr="00AC0113" w:rsidRDefault="00B869BC" w:rsidP="00866D47">
            <w:pPr>
              <w:pStyle w:val="TableParagraph"/>
              <w:spacing w:before="40" w:after="40"/>
              <w:ind w:left="101" w:right="89"/>
              <w:jc w:val="both"/>
              <w:rPr>
                <w:sz w:val="26"/>
                <w:szCs w:val="26"/>
              </w:rPr>
            </w:pPr>
            <w:r w:rsidRPr="00AC0113">
              <w:rPr>
                <w:sz w:val="26"/>
                <w:szCs w:val="26"/>
              </w:rPr>
              <w:t>Lỗ</w:t>
            </w:r>
            <w:r w:rsidRPr="00AC0113">
              <w:rPr>
                <w:spacing w:val="1"/>
                <w:sz w:val="26"/>
                <w:szCs w:val="26"/>
              </w:rPr>
              <w:t xml:space="preserve"> </w:t>
            </w:r>
            <w:r w:rsidRPr="00AC0113">
              <w:rPr>
                <w:sz w:val="26"/>
                <w:szCs w:val="26"/>
              </w:rPr>
              <w:t>bắt</w:t>
            </w:r>
            <w:r w:rsidRPr="00AC0113">
              <w:rPr>
                <w:spacing w:val="1"/>
                <w:sz w:val="26"/>
                <w:szCs w:val="26"/>
              </w:rPr>
              <w:t xml:space="preserve"> </w:t>
            </w:r>
            <w:r w:rsidRPr="00AC0113">
              <w:rPr>
                <w:sz w:val="26"/>
                <w:szCs w:val="26"/>
              </w:rPr>
              <w:t>tiếp</w:t>
            </w:r>
            <w:r w:rsidRPr="00AC0113">
              <w:rPr>
                <w:spacing w:val="1"/>
                <w:sz w:val="26"/>
                <w:szCs w:val="26"/>
              </w:rPr>
              <w:t xml:space="preserve"> </w:t>
            </w:r>
            <w:r w:rsidRPr="00AC0113">
              <w:rPr>
                <w:sz w:val="26"/>
                <w:szCs w:val="26"/>
              </w:rPr>
              <w:t>địa</w:t>
            </w:r>
            <w:r w:rsidRPr="00AC0113">
              <w:rPr>
                <w:spacing w:val="1"/>
                <w:sz w:val="26"/>
                <w:szCs w:val="26"/>
              </w:rPr>
              <w:t xml:space="preserve"> </w:t>
            </w:r>
            <w:r w:rsidRPr="00AC0113">
              <w:rPr>
                <w:sz w:val="26"/>
                <w:szCs w:val="26"/>
              </w:rPr>
              <w:t>ngọn</w:t>
            </w:r>
            <w:r w:rsidRPr="00AC0113">
              <w:rPr>
                <w:spacing w:val="1"/>
                <w:sz w:val="26"/>
                <w:szCs w:val="26"/>
              </w:rPr>
              <w:t xml:space="preserve"> </w:t>
            </w:r>
            <w:r w:rsidRPr="00AC0113">
              <w:rPr>
                <w:sz w:val="26"/>
                <w:szCs w:val="26"/>
              </w:rPr>
              <w:t>cột</w:t>
            </w:r>
            <w:r w:rsidRPr="00AC0113">
              <w:rPr>
                <w:spacing w:val="1"/>
                <w:sz w:val="26"/>
                <w:szCs w:val="26"/>
              </w:rPr>
              <w:t xml:space="preserve"> </w:t>
            </w:r>
            <w:r w:rsidRPr="00AC0113">
              <w:rPr>
                <w:sz w:val="26"/>
                <w:szCs w:val="26"/>
              </w:rPr>
              <w:t>nằm</w:t>
            </w:r>
            <w:r w:rsidRPr="00AC0113">
              <w:rPr>
                <w:spacing w:val="1"/>
                <w:sz w:val="26"/>
                <w:szCs w:val="26"/>
              </w:rPr>
              <w:t xml:space="preserve"> </w:t>
            </w:r>
            <w:r w:rsidRPr="00AC0113">
              <w:rPr>
                <w:sz w:val="26"/>
                <w:szCs w:val="26"/>
              </w:rPr>
              <w:t>khác</w:t>
            </w:r>
            <w:r w:rsidRPr="00AC0113">
              <w:rPr>
                <w:spacing w:val="-67"/>
                <w:sz w:val="26"/>
                <w:szCs w:val="26"/>
              </w:rPr>
              <w:t xml:space="preserve"> </w:t>
            </w:r>
            <w:r w:rsidRPr="00AC0113">
              <w:rPr>
                <w:sz w:val="26"/>
                <w:szCs w:val="26"/>
              </w:rPr>
              <w:t>hàng (dọc theo thân cột) so với lỗ bắt</w:t>
            </w:r>
            <w:r w:rsidRPr="00AC0113">
              <w:rPr>
                <w:spacing w:val="1"/>
                <w:sz w:val="26"/>
                <w:szCs w:val="26"/>
              </w:rPr>
              <w:t xml:space="preserve"> </w:t>
            </w:r>
            <w:r w:rsidRPr="00AC0113">
              <w:rPr>
                <w:sz w:val="26"/>
                <w:szCs w:val="26"/>
              </w:rPr>
              <w:t>xà,</w:t>
            </w:r>
            <w:r w:rsidRPr="00AC0113">
              <w:rPr>
                <w:spacing w:val="-2"/>
                <w:sz w:val="26"/>
                <w:szCs w:val="26"/>
              </w:rPr>
              <w:t xml:space="preserve"> </w:t>
            </w:r>
            <w:r w:rsidRPr="00AC0113">
              <w:rPr>
                <w:sz w:val="26"/>
                <w:szCs w:val="26"/>
              </w:rPr>
              <w:t>cách</w:t>
            </w:r>
            <w:r w:rsidRPr="00AC0113">
              <w:rPr>
                <w:spacing w:val="1"/>
                <w:sz w:val="26"/>
                <w:szCs w:val="26"/>
              </w:rPr>
              <w:t xml:space="preserve"> </w:t>
            </w:r>
            <w:r w:rsidRPr="00AC0113">
              <w:rPr>
                <w:sz w:val="26"/>
                <w:szCs w:val="26"/>
              </w:rPr>
              <w:t>ngọn</w:t>
            </w:r>
            <w:r w:rsidRPr="00AC0113">
              <w:rPr>
                <w:spacing w:val="1"/>
                <w:sz w:val="26"/>
                <w:szCs w:val="26"/>
              </w:rPr>
              <w:t xml:space="preserve"> </w:t>
            </w:r>
            <w:r w:rsidRPr="00AC0113">
              <w:rPr>
                <w:sz w:val="26"/>
                <w:szCs w:val="26"/>
              </w:rPr>
              <w:t>cột ≥</w:t>
            </w:r>
            <w:r w:rsidRPr="00AC0113">
              <w:rPr>
                <w:spacing w:val="-1"/>
                <w:sz w:val="26"/>
                <w:szCs w:val="26"/>
              </w:rPr>
              <w:t xml:space="preserve"> </w:t>
            </w:r>
            <w:r w:rsidRPr="00AC0113">
              <w:rPr>
                <w:sz w:val="26"/>
                <w:szCs w:val="26"/>
              </w:rPr>
              <w:t>300mm</w:t>
            </w:r>
          </w:p>
        </w:tc>
      </w:tr>
      <w:tr w:rsidR="00A00DD4" w:rsidRPr="00AC0113" w14:paraId="23AEBF29" w14:textId="77777777" w:rsidTr="00866D47">
        <w:trPr>
          <w:trHeight w:val="20"/>
        </w:trPr>
        <w:tc>
          <w:tcPr>
            <w:tcW w:w="710" w:type="dxa"/>
            <w:vAlign w:val="center"/>
          </w:tcPr>
          <w:p w14:paraId="2F5D2590" w14:textId="77777777" w:rsidR="00B869BC" w:rsidRPr="00AC0113" w:rsidRDefault="00B869BC" w:rsidP="00866D47">
            <w:pPr>
              <w:pStyle w:val="TableParagraph"/>
              <w:spacing w:before="40" w:after="40"/>
              <w:ind w:left="6"/>
              <w:jc w:val="center"/>
              <w:rPr>
                <w:sz w:val="26"/>
                <w:szCs w:val="26"/>
              </w:rPr>
            </w:pPr>
            <w:r w:rsidRPr="00AC0113">
              <w:rPr>
                <w:sz w:val="26"/>
                <w:szCs w:val="26"/>
              </w:rPr>
              <w:t>2</w:t>
            </w:r>
          </w:p>
        </w:tc>
        <w:tc>
          <w:tcPr>
            <w:tcW w:w="3118" w:type="dxa"/>
            <w:vAlign w:val="center"/>
          </w:tcPr>
          <w:p w14:paraId="2376DF14" w14:textId="77777777" w:rsidR="00B869BC" w:rsidRPr="00AC0113" w:rsidRDefault="00B869BC" w:rsidP="00866D47">
            <w:pPr>
              <w:pStyle w:val="TableParagraph"/>
              <w:spacing w:before="40" w:after="40"/>
              <w:ind w:left="98"/>
              <w:rPr>
                <w:sz w:val="26"/>
                <w:szCs w:val="26"/>
              </w:rPr>
            </w:pPr>
            <w:r w:rsidRPr="00AC0113">
              <w:rPr>
                <w:sz w:val="26"/>
                <w:szCs w:val="26"/>
              </w:rPr>
              <w:t>Đường</w:t>
            </w:r>
            <w:r w:rsidRPr="00AC0113">
              <w:rPr>
                <w:spacing w:val="-4"/>
                <w:sz w:val="26"/>
                <w:szCs w:val="26"/>
              </w:rPr>
              <w:t xml:space="preserve"> </w:t>
            </w:r>
            <w:r w:rsidRPr="00AC0113">
              <w:rPr>
                <w:sz w:val="26"/>
                <w:szCs w:val="26"/>
              </w:rPr>
              <w:t>kính</w:t>
            </w:r>
            <w:r w:rsidRPr="00AC0113">
              <w:rPr>
                <w:spacing w:val="-1"/>
                <w:sz w:val="26"/>
                <w:szCs w:val="26"/>
              </w:rPr>
              <w:t xml:space="preserve"> </w:t>
            </w:r>
            <w:r w:rsidRPr="00AC0113">
              <w:rPr>
                <w:sz w:val="26"/>
                <w:szCs w:val="26"/>
              </w:rPr>
              <w:t>lỗ</w:t>
            </w:r>
          </w:p>
        </w:tc>
        <w:tc>
          <w:tcPr>
            <w:tcW w:w="1133" w:type="dxa"/>
            <w:vAlign w:val="center"/>
          </w:tcPr>
          <w:p w14:paraId="2258CCF9" w14:textId="77777777" w:rsidR="00B869BC" w:rsidRPr="00AC0113" w:rsidRDefault="00B869BC" w:rsidP="00866D47">
            <w:pPr>
              <w:pStyle w:val="TableParagraph"/>
              <w:spacing w:before="40" w:after="40"/>
              <w:ind w:left="144" w:right="139"/>
              <w:jc w:val="center"/>
              <w:rPr>
                <w:sz w:val="26"/>
                <w:szCs w:val="26"/>
              </w:rPr>
            </w:pPr>
            <w:r w:rsidRPr="00AC0113">
              <w:rPr>
                <w:sz w:val="26"/>
                <w:szCs w:val="26"/>
              </w:rPr>
              <w:t>mm</w:t>
            </w:r>
          </w:p>
        </w:tc>
        <w:tc>
          <w:tcPr>
            <w:tcW w:w="4536" w:type="dxa"/>
            <w:vAlign w:val="center"/>
          </w:tcPr>
          <w:p w14:paraId="43BC239B" w14:textId="77777777" w:rsidR="00B869BC" w:rsidRPr="00AC0113" w:rsidRDefault="00B869BC" w:rsidP="00866D47">
            <w:pPr>
              <w:pStyle w:val="TableParagraph"/>
              <w:spacing w:before="40" w:after="40"/>
              <w:ind w:left="386" w:right="371"/>
              <w:jc w:val="center"/>
              <w:rPr>
                <w:sz w:val="26"/>
                <w:szCs w:val="26"/>
              </w:rPr>
            </w:pPr>
            <w:r w:rsidRPr="00AC0113">
              <w:rPr>
                <w:sz w:val="26"/>
                <w:szCs w:val="26"/>
              </w:rPr>
              <w:t>16</w:t>
            </w:r>
          </w:p>
        </w:tc>
      </w:tr>
      <w:tr w:rsidR="00A00DD4" w:rsidRPr="00AC0113" w14:paraId="5CC6D6B8" w14:textId="77777777" w:rsidTr="00866D47">
        <w:trPr>
          <w:trHeight w:val="20"/>
        </w:trPr>
        <w:tc>
          <w:tcPr>
            <w:tcW w:w="710" w:type="dxa"/>
            <w:vAlign w:val="center"/>
          </w:tcPr>
          <w:p w14:paraId="01E8572C" w14:textId="77777777" w:rsidR="00B869BC" w:rsidRPr="00AC0113" w:rsidRDefault="00B869BC" w:rsidP="00866D47">
            <w:pPr>
              <w:pStyle w:val="TableParagraph"/>
              <w:spacing w:before="40" w:after="40"/>
              <w:rPr>
                <w:sz w:val="26"/>
                <w:szCs w:val="26"/>
              </w:rPr>
            </w:pPr>
          </w:p>
          <w:p w14:paraId="4964ED34" w14:textId="77777777" w:rsidR="00B869BC" w:rsidRPr="00AC0113" w:rsidRDefault="00B869BC" w:rsidP="00866D47">
            <w:pPr>
              <w:pStyle w:val="TableParagraph"/>
              <w:spacing w:before="40" w:after="40"/>
              <w:ind w:left="6"/>
              <w:jc w:val="center"/>
              <w:rPr>
                <w:sz w:val="26"/>
                <w:szCs w:val="26"/>
              </w:rPr>
            </w:pPr>
            <w:r w:rsidRPr="00AC0113">
              <w:rPr>
                <w:sz w:val="26"/>
                <w:szCs w:val="26"/>
              </w:rPr>
              <w:t>3</w:t>
            </w:r>
          </w:p>
        </w:tc>
        <w:tc>
          <w:tcPr>
            <w:tcW w:w="3118" w:type="dxa"/>
            <w:vAlign w:val="center"/>
          </w:tcPr>
          <w:p w14:paraId="3FECC2E7" w14:textId="77777777" w:rsidR="00B869BC" w:rsidRPr="00AC0113" w:rsidRDefault="00B869BC" w:rsidP="00866D47">
            <w:pPr>
              <w:pStyle w:val="TableParagraph"/>
              <w:spacing w:before="40" w:after="40"/>
              <w:rPr>
                <w:sz w:val="26"/>
                <w:szCs w:val="26"/>
              </w:rPr>
            </w:pPr>
          </w:p>
          <w:p w14:paraId="78FDEEAF" w14:textId="77777777" w:rsidR="00B869BC" w:rsidRPr="00AC0113" w:rsidRDefault="00B869BC" w:rsidP="00866D47">
            <w:pPr>
              <w:pStyle w:val="TableParagraph"/>
              <w:spacing w:before="40" w:after="40"/>
              <w:ind w:left="98"/>
              <w:rPr>
                <w:sz w:val="26"/>
                <w:szCs w:val="26"/>
              </w:rPr>
            </w:pPr>
            <w:r w:rsidRPr="00AC0113">
              <w:rPr>
                <w:sz w:val="26"/>
                <w:szCs w:val="26"/>
              </w:rPr>
              <w:t>Khoảng</w:t>
            </w:r>
            <w:r w:rsidRPr="00AC0113">
              <w:rPr>
                <w:spacing w:val="-1"/>
                <w:sz w:val="26"/>
                <w:szCs w:val="26"/>
              </w:rPr>
              <w:t xml:space="preserve"> </w:t>
            </w:r>
            <w:r w:rsidRPr="00AC0113">
              <w:rPr>
                <w:sz w:val="26"/>
                <w:szCs w:val="26"/>
              </w:rPr>
              <w:t>cách giữa</w:t>
            </w:r>
            <w:r w:rsidRPr="00AC0113">
              <w:rPr>
                <w:spacing w:val="-1"/>
                <w:sz w:val="26"/>
                <w:szCs w:val="26"/>
              </w:rPr>
              <w:t xml:space="preserve"> </w:t>
            </w:r>
            <w:r w:rsidRPr="00AC0113">
              <w:rPr>
                <w:sz w:val="26"/>
                <w:szCs w:val="26"/>
              </w:rPr>
              <w:t>các</w:t>
            </w:r>
            <w:r w:rsidRPr="00AC0113">
              <w:rPr>
                <w:spacing w:val="-2"/>
                <w:sz w:val="26"/>
                <w:szCs w:val="26"/>
              </w:rPr>
              <w:t xml:space="preserve"> </w:t>
            </w:r>
            <w:r w:rsidRPr="00AC0113">
              <w:rPr>
                <w:sz w:val="26"/>
                <w:szCs w:val="26"/>
              </w:rPr>
              <w:t>lỗ</w:t>
            </w:r>
          </w:p>
        </w:tc>
        <w:tc>
          <w:tcPr>
            <w:tcW w:w="1133" w:type="dxa"/>
            <w:vAlign w:val="center"/>
          </w:tcPr>
          <w:p w14:paraId="40BA9673" w14:textId="77777777" w:rsidR="00B869BC" w:rsidRPr="00AC0113" w:rsidRDefault="00B869BC" w:rsidP="00866D47">
            <w:pPr>
              <w:pStyle w:val="TableParagraph"/>
              <w:spacing w:before="40" w:after="40"/>
              <w:rPr>
                <w:sz w:val="26"/>
                <w:szCs w:val="26"/>
              </w:rPr>
            </w:pPr>
          </w:p>
          <w:p w14:paraId="512AA2C0" w14:textId="77777777" w:rsidR="00B869BC" w:rsidRPr="00AC0113" w:rsidRDefault="00B869BC" w:rsidP="00866D47">
            <w:pPr>
              <w:pStyle w:val="TableParagraph"/>
              <w:spacing w:before="40" w:after="40"/>
              <w:ind w:left="144" w:right="139"/>
              <w:jc w:val="center"/>
              <w:rPr>
                <w:sz w:val="26"/>
                <w:szCs w:val="26"/>
              </w:rPr>
            </w:pPr>
            <w:r w:rsidRPr="00AC0113">
              <w:rPr>
                <w:sz w:val="26"/>
                <w:szCs w:val="26"/>
              </w:rPr>
              <w:t>mm</w:t>
            </w:r>
          </w:p>
        </w:tc>
        <w:tc>
          <w:tcPr>
            <w:tcW w:w="4536" w:type="dxa"/>
            <w:vAlign w:val="center"/>
          </w:tcPr>
          <w:p w14:paraId="6BB28BF2" w14:textId="77777777" w:rsidR="00B869BC" w:rsidRPr="00AC0113" w:rsidRDefault="00B869BC" w:rsidP="00866D47">
            <w:pPr>
              <w:pStyle w:val="TableParagraph"/>
              <w:spacing w:before="40" w:after="40"/>
              <w:ind w:left="383" w:right="375"/>
              <w:jc w:val="center"/>
              <w:rPr>
                <w:sz w:val="26"/>
                <w:szCs w:val="26"/>
              </w:rPr>
            </w:pPr>
            <w:r w:rsidRPr="00AC0113">
              <w:rPr>
                <w:sz w:val="26"/>
                <w:szCs w:val="26"/>
              </w:rPr>
              <w:t>Phụ</w:t>
            </w:r>
            <w:r w:rsidRPr="00AC0113">
              <w:rPr>
                <w:spacing w:val="-4"/>
                <w:sz w:val="26"/>
                <w:szCs w:val="26"/>
              </w:rPr>
              <w:t xml:space="preserve"> </w:t>
            </w:r>
            <w:r w:rsidRPr="00AC0113">
              <w:rPr>
                <w:sz w:val="26"/>
                <w:szCs w:val="26"/>
              </w:rPr>
              <w:t>thuộc</w:t>
            </w:r>
            <w:r w:rsidRPr="00AC0113">
              <w:rPr>
                <w:spacing w:val="-4"/>
                <w:sz w:val="26"/>
                <w:szCs w:val="26"/>
              </w:rPr>
              <w:t xml:space="preserve"> </w:t>
            </w:r>
            <w:r w:rsidRPr="00AC0113">
              <w:rPr>
                <w:sz w:val="26"/>
                <w:szCs w:val="26"/>
              </w:rPr>
              <w:t>vào</w:t>
            </w:r>
            <w:r w:rsidRPr="00AC0113">
              <w:rPr>
                <w:spacing w:val="-3"/>
                <w:sz w:val="26"/>
                <w:szCs w:val="26"/>
              </w:rPr>
              <w:t xml:space="preserve"> </w:t>
            </w:r>
            <w:r w:rsidRPr="00AC0113">
              <w:rPr>
                <w:sz w:val="26"/>
                <w:szCs w:val="26"/>
              </w:rPr>
              <w:t>thiết</w:t>
            </w:r>
            <w:r w:rsidRPr="00AC0113">
              <w:rPr>
                <w:spacing w:val="1"/>
                <w:sz w:val="26"/>
                <w:szCs w:val="26"/>
              </w:rPr>
              <w:t xml:space="preserve"> </w:t>
            </w:r>
            <w:r w:rsidRPr="00AC0113">
              <w:rPr>
                <w:sz w:val="26"/>
                <w:szCs w:val="26"/>
              </w:rPr>
              <w:t>kế</w:t>
            </w:r>
          </w:p>
          <w:p w14:paraId="3BAFA7D8" w14:textId="77777777" w:rsidR="00B869BC" w:rsidRPr="00AC0113" w:rsidRDefault="00B869BC" w:rsidP="00866D47">
            <w:pPr>
              <w:pStyle w:val="TableParagraph"/>
              <w:spacing w:before="40" w:after="40"/>
              <w:ind w:left="386" w:right="375"/>
              <w:jc w:val="center"/>
              <w:rPr>
                <w:i/>
                <w:sz w:val="26"/>
                <w:szCs w:val="26"/>
              </w:rPr>
            </w:pPr>
            <w:r w:rsidRPr="00AC0113">
              <w:rPr>
                <w:i/>
                <w:sz w:val="26"/>
                <w:szCs w:val="26"/>
              </w:rPr>
              <w:t>(Tham</w:t>
            </w:r>
            <w:r w:rsidRPr="00AC0113">
              <w:rPr>
                <w:i/>
                <w:spacing w:val="-2"/>
                <w:sz w:val="26"/>
                <w:szCs w:val="26"/>
              </w:rPr>
              <w:t xml:space="preserve"> </w:t>
            </w:r>
            <w:r w:rsidRPr="00AC0113">
              <w:rPr>
                <w:i/>
                <w:sz w:val="26"/>
                <w:szCs w:val="26"/>
              </w:rPr>
              <w:t>khảo</w:t>
            </w:r>
            <w:r w:rsidRPr="00AC0113">
              <w:rPr>
                <w:i/>
                <w:spacing w:val="-1"/>
                <w:sz w:val="26"/>
                <w:szCs w:val="26"/>
              </w:rPr>
              <w:t xml:space="preserve"> </w:t>
            </w:r>
            <w:r w:rsidRPr="00AC0113">
              <w:rPr>
                <w:i/>
                <w:sz w:val="26"/>
                <w:szCs w:val="26"/>
              </w:rPr>
              <w:t>các</w:t>
            </w:r>
            <w:r w:rsidRPr="00AC0113">
              <w:rPr>
                <w:i/>
                <w:spacing w:val="-5"/>
                <w:sz w:val="26"/>
                <w:szCs w:val="26"/>
              </w:rPr>
              <w:t xml:space="preserve"> </w:t>
            </w:r>
            <w:r w:rsidRPr="00AC0113">
              <w:rPr>
                <w:i/>
                <w:sz w:val="26"/>
                <w:szCs w:val="26"/>
              </w:rPr>
              <w:t>nội</w:t>
            </w:r>
            <w:r w:rsidRPr="00AC0113">
              <w:rPr>
                <w:i/>
                <w:spacing w:val="-4"/>
                <w:sz w:val="26"/>
                <w:szCs w:val="26"/>
              </w:rPr>
              <w:t xml:space="preserve"> </w:t>
            </w:r>
            <w:r w:rsidRPr="00AC0113">
              <w:rPr>
                <w:i/>
                <w:sz w:val="26"/>
                <w:szCs w:val="26"/>
              </w:rPr>
              <w:t>dung</w:t>
            </w:r>
            <w:r w:rsidRPr="00AC0113">
              <w:rPr>
                <w:i/>
                <w:spacing w:val="-1"/>
                <w:sz w:val="26"/>
                <w:szCs w:val="26"/>
              </w:rPr>
              <w:t xml:space="preserve"> </w:t>
            </w:r>
            <w:r w:rsidRPr="00AC0113">
              <w:rPr>
                <w:i/>
                <w:sz w:val="26"/>
                <w:szCs w:val="26"/>
              </w:rPr>
              <w:t>ghi</w:t>
            </w:r>
            <w:r w:rsidRPr="00AC0113">
              <w:rPr>
                <w:i/>
                <w:spacing w:val="-1"/>
                <w:sz w:val="26"/>
                <w:szCs w:val="26"/>
              </w:rPr>
              <w:t xml:space="preserve"> </w:t>
            </w:r>
            <w:r w:rsidRPr="00AC0113">
              <w:rPr>
                <w:i/>
                <w:sz w:val="26"/>
                <w:szCs w:val="26"/>
              </w:rPr>
              <w:t>chú</w:t>
            </w:r>
            <w:r w:rsidRPr="00AC0113">
              <w:rPr>
                <w:i/>
                <w:spacing w:val="-67"/>
                <w:sz w:val="26"/>
                <w:szCs w:val="26"/>
              </w:rPr>
              <w:t xml:space="preserve"> </w:t>
            </w:r>
            <w:r w:rsidRPr="00AC0113">
              <w:rPr>
                <w:i/>
                <w:sz w:val="26"/>
                <w:szCs w:val="26"/>
              </w:rPr>
              <w:t>phần</w:t>
            </w:r>
            <w:r w:rsidRPr="00AC0113">
              <w:rPr>
                <w:i/>
                <w:spacing w:val="1"/>
                <w:sz w:val="26"/>
                <w:szCs w:val="26"/>
              </w:rPr>
              <w:t xml:space="preserve"> </w:t>
            </w:r>
            <w:r w:rsidRPr="00AC0113">
              <w:rPr>
                <w:i/>
                <w:sz w:val="26"/>
                <w:szCs w:val="26"/>
              </w:rPr>
              <w:t>bản</w:t>
            </w:r>
            <w:r w:rsidRPr="00AC0113">
              <w:rPr>
                <w:i/>
                <w:spacing w:val="-4"/>
                <w:sz w:val="26"/>
                <w:szCs w:val="26"/>
              </w:rPr>
              <w:t xml:space="preserve"> </w:t>
            </w:r>
            <w:r w:rsidRPr="00AC0113">
              <w:rPr>
                <w:i/>
                <w:sz w:val="26"/>
                <w:szCs w:val="26"/>
              </w:rPr>
              <w:t>vẽ)</w:t>
            </w:r>
          </w:p>
        </w:tc>
      </w:tr>
      <w:tr w:rsidR="00A00DD4" w:rsidRPr="00AC0113" w14:paraId="5C0080EF" w14:textId="77777777" w:rsidTr="00866D47">
        <w:trPr>
          <w:trHeight w:val="20"/>
        </w:trPr>
        <w:tc>
          <w:tcPr>
            <w:tcW w:w="710" w:type="dxa"/>
            <w:vAlign w:val="center"/>
          </w:tcPr>
          <w:p w14:paraId="53283519" w14:textId="77777777" w:rsidR="00B869BC" w:rsidRPr="00AC0113" w:rsidRDefault="00B869BC" w:rsidP="00866D47">
            <w:pPr>
              <w:pStyle w:val="TableParagraph"/>
              <w:spacing w:before="40" w:after="40"/>
              <w:ind w:left="6"/>
              <w:jc w:val="center"/>
              <w:rPr>
                <w:sz w:val="26"/>
                <w:szCs w:val="26"/>
              </w:rPr>
            </w:pPr>
            <w:r w:rsidRPr="00AC0113">
              <w:rPr>
                <w:sz w:val="26"/>
                <w:szCs w:val="26"/>
              </w:rPr>
              <w:lastRenderedPageBreak/>
              <w:t>4</w:t>
            </w:r>
          </w:p>
        </w:tc>
        <w:tc>
          <w:tcPr>
            <w:tcW w:w="3118" w:type="dxa"/>
            <w:vAlign w:val="center"/>
          </w:tcPr>
          <w:p w14:paraId="4889DB45" w14:textId="77777777" w:rsidR="00B869BC" w:rsidRPr="00AC0113" w:rsidRDefault="00B869BC" w:rsidP="00866D47">
            <w:pPr>
              <w:pStyle w:val="TableParagraph"/>
              <w:spacing w:before="40" w:after="40"/>
              <w:ind w:left="98"/>
              <w:rPr>
                <w:sz w:val="26"/>
                <w:szCs w:val="26"/>
              </w:rPr>
            </w:pPr>
            <w:r w:rsidRPr="00AC0113">
              <w:rPr>
                <w:sz w:val="26"/>
                <w:szCs w:val="26"/>
              </w:rPr>
              <w:t>Số lượng lỗ</w:t>
            </w:r>
          </w:p>
        </w:tc>
        <w:tc>
          <w:tcPr>
            <w:tcW w:w="1133" w:type="dxa"/>
            <w:vAlign w:val="center"/>
          </w:tcPr>
          <w:p w14:paraId="6BADC213" w14:textId="77777777" w:rsidR="00B869BC" w:rsidRPr="00AC0113" w:rsidRDefault="00B869BC" w:rsidP="00866D47">
            <w:pPr>
              <w:pStyle w:val="TableParagraph"/>
              <w:spacing w:before="40" w:after="40"/>
              <w:rPr>
                <w:sz w:val="26"/>
                <w:szCs w:val="26"/>
              </w:rPr>
            </w:pPr>
          </w:p>
        </w:tc>
        <w:tc>
          <w:tcPr>
            <w:tcW w:w="4536" w:type="dxa"/>
            <w:vAlign w:val="center"/>
          </w:tcPr>
          <w:p w14:paraId="03FB5535" w14:textId="77777777" w:rsidR="00B869BC" w:rsidRPr="00AC0113" w:rsidRDefault="00B869BC" w:rsidP="00866D47">
            <w:pPr>
              <w:pStyle w:val="TableParagraph"/>
              <w:spacing w:before="40" w:after="40"/>
              <w:ind w:left="101" w:right="87"/>
              <w:jc w:val="both"/>
              <w:rPr>
                <w:sz w:val="26"/>
                <w:szCs w:val="26"/>
              </w:rPr>
            </w:pPr>
            <w:r w:rsidRPr="00AC0113">
              <w:rPr>
                <w:sz w:val="26"/>
                <w:szCs w:val="26"/>
              </w:rPr>
              <w:t>Phụ thuộc vào chiều cao cột, số lượng</w:t>
            </w:r>
            <w:r w:rsidRPr="00AC0113">
              <w:rPr>
                <w:spacing w:val="1"/>
                <w:sz w:val="26"/>
                <w:szCs w:val="26"/>
              </w:rPr>
              <w:t xml:space="preserve"> </w:t>
            </w:r>
            <w:r w:rsidRPr="00AC0113">
              <w:rPr>
                <w:sz w:val="26"/>
                <w:szCs w:val="26"/>
              </w:rPr>
              <w:t>mạch đường dây, thiết bị treo trên cột</w:t>
            </w:r>
            <w:r w:rsidRPr="00AC0113">
              <w:rPr>
                <w:spacing w:val="1"/>
                <w:sz w:val="26"/>
                <w:szCs w:val="26"/>
              </w:rPr>
              <w:t xml:space="preserve"> </w:t>
            </w:r>
            <w:r w:rsidRPr="00AC0113">
              <w:rPr>
                <w:sz w:val="26"/>
                <w:szCs w:val="26"/>
              </w:rPr>
              <w:t>để đảm bảo yêu cầu về nối đất theo</w:t>
            </w:r>
            <w:r w:rsidRPr="00AC0113">
              <w:rPr>
                <w:spacing w:val="1"/>
                <w:sz w:val="26"/>
                <w:szCs w:val="26"/>
              </w:rPr>
              <w:t xml:space="preserve"> </w:t>
            </w:r>
            <w:r w:rsidRPr="00AC0113">
              <w:rPr>
                <w:sz w:val="26"/>
                <w:szCs w:val="26"/>
              </w:rPr>
              <w:t>Quy phạm trang bị điện của Bộ Công</w:t>
            </w:r>
            <w:r w:rsidRPr="00AC0113">
              <w:rPr>
                <w:spacing w:val="1"/>
                <w:sz w:val="26"/>
                <w:szCs w:val="26"/>
              </w:rPr>
              <w:t xml:space="preserve"> </w:t>
            </w:r>
            <w:r w:rsidRPr="00AC0113">
              <w:rPr>
                <w:sz w:val="26"/>
                <w:szCs w:val="26"/>
              </w:rPr>
              <w:t>nghiệp</w:t>
            </w:r>
            <w:r w:rsidRPr="00AC0113">
              <w:rPr>
                <w:spacing w:val="-3"/>
                <w:sz w:val="26"/>
                <w:szCs w:val="26"/>
              </w:rPr>
              <w:t xml:space="preserve"> </w:t>
            </w:r>
            <w:r w:rsidRPr="00AC0113">
              <w:rPr>
                <w:sz w:val="26"/>
                <w:szCs w:val="26"/>
              </w:rPr>
              <w:t>năm</w:t>
            </w:r>
            <w:r w:rsidRPr="00AC0113">
              <w:rPr>
                <w:spacing w:val="-3"/>
                <w:sz w:val="26"/>
                <w:szCs w:val="26"/>
              </w:rPr>
              <w:t xml:space="preserve"> </w:t>
            </w:r>
            <w:r w:rsidRPr="00AC0113">
              <w:rPr>
                <w:sz w:val="26"/>
                <w:szCs w:val="26"/>
              </w:rPr>
              <w:t>2006.</w:t>
            </w:r>
          </w:p>
        </w:tc>
      </w:tr>
      <w:tr w:rsidR="00A00DD4" w:rsidRPr="00AC0113" w14:paraId="32965D1D" w14:textId="77777777" w:rsidTr="00866D47">
        <w:trPr>
          <w:trHeight w:val="20"/>
        </w:trPr>
        <w:tc>
          <w:tcPr>
            <w:tcW w:w="710" w:type="dxa"/>
            <w:vAlign w:val="center"/>
          </w:tcPr>
          <w:p w14:paraId="1A5F30E3" w14:textId="77777777" w:rsidR="00B869BC" w:rsidRPr="00AC0113" w:rsidRDefault="00B869BC" w:rsidP="00866D47">
            <w:pPr>
              <w:pStyle w:val="TableParagraph"/>
              <w:spacing w:before="40" w:after="40"/>
              <w:ind w:left="5"/>
              <w:jc w:val="center"/>
              <w:rPr>
                <w:b/>
                <w:sz w:val="26"/>
                <w:szCs w:val="26"/>
              </w:rPr>
            </w:pPr>
            <w:r w:rsidRPr="00AC0113">
              <w:rPr>
                <w:b/>
                <w:sz w:val="26"/>
                <w:szCs w:val="26"/>
              </w:rPr>
              <w:t>B</w:t>
            </w:r>
          </w:p>
        </w:tc>
        <w:tc>
          <w:tcPr>
            <w:tcW w:w="3118" w:type="dxa"/>
            <w:vAlign w:val="center"/>
          </w:tcPr>
          <w:p w14:paraId="50E322B2" w14:textId="77777777" w:rsidR="00B869BC" w:rsidRPr="00AC0113" w:rsidRDefault="00B869BC" w:rsidP="00866D47">
            <w:pPr>
              <w:pStyle w:val="TableParagraph"/>
              <w:spacing w:before="40" w:after="40"/>
              <w:ind w:left="98"/>
              <w:rPr>
                <w:b/>
                <w:sz w:val="26"/>
                <w:szCs w:val="26"/>
              </w:rPr>
            </w:pPr>
            <w:r w:rsidRPr="00AC0113">
              <w:rPr>
                <w:b/>
                <w:sz w:val="26"/>
                <w:szCs w:val="26"/>
              </w:rPr>
              <w:t>Lỗ bắt xà</w:t>
            </w:r>
          </w:p>
        </w:tc>
        <w:tc>
          <w:tcPr>
            <w:tcW w:w="1133" w:type="dxa"/>
            <w:vAlign w:val="center"/>
          </w:tcPr>
          <w:p w14:paraId="34B6E347" w14:textId="77777777" w:rsidR="00B869BC" w:rsidRPr="00AC0113" w:rsidRDefault="00B869BC" w:rsidP="00866D47">
            <w:pPr>
              <w:pStyle w:val="TableParagraph"/>
              <w:spacing w:before="40" w:after="40"/>
              <w:rPr>
                <w:sz w:val="26"/>
                <w:szCs w:val="26"/>
              </w:rPr>
            </w:pPr>
          </w:p>
        </w:tc>
        <w:tc>
          <w:tcPr>
            <w:tcW w:w="4536" w:type="dxa"/>
            <w:vAlign w:val="center"/>
          </w:tcPr>
          <w:p w14:paraId="6739E1BF" w14:textId="77777777" w:rsidR="00B869BC" w:rsidRPr="00AC0113" w:rsidRDefault="00B869BC" w:rsidP="00866D47">
            <w:pPr>
              <w:pStyle w:val="TableParagraph"/>
              <w:spacing w:before="40" w:after="40"/>
              <w:rPr>
                <w:sz w:val="26"/>
                <w:szCs w:val="26"/>
              </w:rPr>
            </w:pPr>
          </w:p>
        </w:tc>
      </w:tr>
      <w:tr w:rsidR="00A00DD4" w:rsidRPr="00AC0113" w14:paraId="5EFC6524" w14:textId="77777777" w:rsidTr="00866D47">
        <w:trPr>
          <w:trHeight w:val="20"/>
        </w:trPr>
        <w:tc>
          <w:tcPr>
            <w:tcW w:w="710" w:type="dxa"/>
            <w:vAlign w:val="center"/>
          </w:tcPr>
          <w:p w14:paraId="4D7EFD9F" w14:textId="77777777" w:rsidR="00B869BC" w:rsidRPr="00AC0113" w:rsidRDefault="00B869BC" w:rsidP="00866D47">
            <w:pPr>
              <w:pStyle w:val="TableParagraph"/>
              <w:spacing w:before="40" w:after="40"/>
              <w:ind w:left="6"/>
              <w:jc w:val="center"/>
              <w:rPr>
                <w:sz w:val="26"/>
                <w:szCs w:val="26"/>
              </w:rPr>
            </w:pPr>
            <w:r w:rsidRPr="00AC0113">
              <w:rPr>
                <w:sz w:val="26"/>
                <w:szCs w:val="26"/>
              </w:rPr>
              <w:t>1</w:t>
            </w:r>
          </w:p>
        </w:tc>
        <w:tc>
          <w:tcPr>
            <w:tcW w:w="3118" w:type="dxa"/>
            <w:vAlign w:val="center"/>
          </w:tcPr>
          <w:p w14:paraId="1BD49FAB" w14:textId="77777777" w:rsidR="00B869BC" w:rsidRPr="00AC0113" w:rsidRDefault="00B869BC" w:rsidP="00866D47">
            <w:pPr>
              <w:pStyle w:val="TableParagraph"/>
              <w:spacing w:before="40" w:after="40"/>
              <w:ind w:left="98"/>
              <w:rPr>
                <w:sz w:val="26"/>
                <w:szCs w:val="26"/>
              </w:rPr>
            </w:pPr>
            <w:r w:rsidRPr="00AC0113">
              <w:rPr>
                <w:sz w:val="26"/>
                <w:szCs w:val="26"/>
              </w:rPr>
              <w:t>Đường</w:t>
            </w:r>
            <w:r w:rsidRPr="00AC0113">
              <w:rPr>
                <w:spacing w:val="-4"/>
                <w:sz w:val="26"/>
                <w:szCs w:val="26"/>
              </w:rPr>
              <w:t xml:space="preserve"> </w:t>
            </w:r>
            <w:r w:rsidRPr="00AC0113">
              <w:rPr>
                <w:sz w:val="26"/>
                <w:szCs w:val="26"/>
              </w:rPr>
              <w:t>kính lỗ</w:t>
            </w:r>
          </w:p>
        </w:tc>
        <w:tc>
          <w:tcPr>
            <w:tcW w:w="1133" w:type="dxa"/>
            <w:vAlign w:val="center"/>
          </w:tcPr>
          <w:p w14:paraId="46FE33F8" w14:textId="77777777" w:rsidR="00B869BC" w:rsidRPr="00AC0113" w:rsidRDefault="00B869BC" w:rsidP="00866D47">
            <w:pPr>
              <w:pStyle w:val="TableParagraph"/>
              <w:spacing w:before="40" w:after="40"/>
              <w:ind w:left="144" w:right="139"/>
              <w:jc w:val="center"/>
              <w:rPr>
                <w:sz w:val="26"/>
                <w:szCs w:val="26"/>
              </w:rPr>
            </w:pPr>
            <w:r w:rsidRPr="00AC0113">
              <w:rPr>
                <w:sz w:val="26"/>
                <w:szCs w:val="26"/>
              </w:rPr>
              <w:t>mm</w:t>
            </w:r>
          </w:p>
        </w:tc>
        <w:tc>
          <w:tcPr>
            <w:tcW w:w="4536" w:type="dxa"/>
            <w:vAlign w:val="center"/>
          </w:tcPr>
          <w:p w14:paraId="211C8A8F" w14:textId="77777777" w:rsidR="00B869BC" w:rsidRPr="00AC0113" w:rsidRDefault="00B869BC" w:rsidP="00866D47">
            <w:pPr>
              <w:pStyle w:val="TableParagraph"/>
              <w:spacing w:before="40" w:after="40"/>
              <w:ind w:left="386" w:right="371"/>
              <w:jc w:val="center"/>
              <w:rPr>
                <w:sz w:val="26"/>
                <w:szCs w:val="26"/>
              </w:rPr>
            </w:pPr>
            <w:r w:rsidRPr="00AC0113">
              <w:rPr>
                <w:sz w:val="26"/>
                <w:szCs w:val="26"/>
              </w:rPr>
              <w:t>18</w:t>
            </w:r>
          </w:p>
        </w:tc>
      </w:tr>
      <w:tr w:rsidR="00A00DD4" w:rsidRPr="00AC0113" w14:paraId="5347C88E" w14:textId="77777777" w:rsidTr="00866D47">
        <w:trPr>
          <w:trHeight w:val="20"/>
        </w:trPr>
        <w:tc>
          <w:tcPr>
            <w:tcW w:w="710" w:type="dxa"/>
            <w:vAlign w:val="center"/>
          </w:tcPr>
          <w:p w14:paraId="13C10413" w14:textId="77777777" w:rsidR="00B869BC" w:rsidRPr="00AC0113" w:rsidRDefault="00B869BC" w:rsidP="00866D47">
            <w:pPr>
              <w:pStyle w:val="TableParagraph"/>
              <w:spacing w:before="40" w:after="40"/>
              <w:ind w:left="6"/>
              <w:jc w:val="center"/>
              <w:rPr>
                <w:sz w:val="26"/>
                <w:szCs w:val="26"/>
              </w:rPr>
            </w:pPr>
            <w:r w:rsidRPr="00AC0113">
              <w:rPr>
                <w:sz w:val="26"/>
                <w:szCs w:val="26"/>
              </w:rPr>
              <w:t>2</w:t>
            </w:r>
          </w:p>
        </w:tc>
        <w:tc>
          <w:tcPr>
            <w:tcW w:w="3118" w:type="dxa"/>
            <w:vAlign w:val="center"/>
          </w:tcPr>
          <w:p w14:paraId="6EC61940" w14:textId="77777777" w:rsidR="00B869BC" w:rsidRPr="00AC0113" w:rsidRDefault="00B869BC" w:rsidP="00866D47">
            <w:pPr>
              <w:pStyle w:val="TableParagraph"/>
              <w:spacing w:before="40" w:after="40"/>
              <w:ind w:left="98"/>
              <w:rPr>
                <w:sz w:val="26"/>
                <w:szCs w:val="26"/>
              </w:rPr>
            </w:pPr>
            <w:r w:rsidRPr="00AC0113">
              <w:rPr>
                <w:sz w:val="26"/>
                <w:szCs w:val="26"/>
              </w:rPr>
              <w:t>Khoảng</w:t>
            </w:r>
            <w:r w:rsidRPr="00AC0113">
              <w:rPr>
                <w:spacing w:val="-1"/>
                <w:sz w:val="26"/>
                <w:szCs w:val="26"/>
              </w:rPr>
              <w:t xml:space="preserve"> </w:t>
            </w:r>
            <w:r w:rsidRPr="00AC0113">
              <w:rPr>
                <w:sz w:val="26"/>
                <w:szCs w:val="26"/>
              </w:rPr>
              <w:t>cách giữa</w:t>
            </w:r>
            <w:r w:rsidRPr="00AC0113">
              <w:rPr>
                <w:spacing w:val="-1"/>
                <w:sz w:val="26"/>
                <w:szCs w:val="26"/>
              </w:rPr>
              <w:t xml:space="preserve"> </w:t>
            </w:r>
            <w:r w:rsidRPr="00AC0113">
              <w:rPr>
                <w:sz w:val="26"/>
                <w:szCs w:val="26"/>
              </w:rPr>
              <w:t>các</w:t>
            </w:r>
            <w:r w:rsidRPr="00AC0113">
              <w:rPr>
                <w:spacing w:val="-2"/>
                <w:sz w:val="26"/>
                <w:szCs w:val="26"/>
              </w:rPr>
              <w:t xml:space="preserve"> </w:t>
            </w:r>
            <w:r w:rsidRPr="00AC0113">
              <w:rPr>
                <w:sz w:val="26"/>
                <w:szCs w:val="26"/>
              </w:rPr>
              <w:t>lỗ</w:t>
            </w:r>
          </w:p>
        </w:tc>
        <w:tc>
          <w:tcPr>
            <w:tcW w:w="1133" w:type="dxa"/>
            <w:vAlign w:val="center"/>
          </w:tcPr>
          <w:p w14:paraId="40C3AFF9" w14:textId="77777777" w:rsidR="00B869BC" w:rsidRPr="00AC0113" w:rsidRDefault="00B869BC" w:rsidP="00866D47">
            <w:pPr>
              <w:pStyle w:val="TableParagraph"/>
              <w:spacing w:before="40" w:after="40"/>
              <w:ind w:left="144" w:right="139"/>
              <w:jc w:val="center"/>
              <w:rPr>
                <w:sz w:val="26"/>
                <w:szCs w:val="26"/>
              </w:rPr>
            </w:pPr>
            <w:r w:rsidRPr="00AC0113">
              <w:rPr>
                <w:sz w:val="26"/>
                <w:szCs w:val="26"/>
              </w:rPr>
              <w:t>mm</w:t>
            </w:r>
          </w:p>
        </w:tc>
        <w:tc>
          <w:tcPr>
            <w:tcW w:w="4536" w:type="dxa"/>
            <w:vAlign w:val="center"/>
          </w:tcPr>
          <w:p w14:paraId="2E42C9E3" w14:textId="77777777" w:rsidR="00B869BC" w:rsidRPr="00AC0113" w:rsidRDefault="00B869BC" w:rsidP="00866D47">
            <w:pPr>
              <w:pStyle w:val="TableParagraph"/>
              <w:spacing w:before="40" w:after="40"/>
              <w:ind w:left="386" w:right="375"/>
              <w:jc w:val="center"/>
              <w:rPr>
                <w:sz w:val="26"/>
                <w:szCs w:val="26"/>
              </w:rPr>
            </w:pPr>
            <w:r w:rsidRPr="00AC0113">
              <w:rPr>
                <w:sz w:val="26"/>
                <w:szCs w:val="26"/>
              </w:rPr>
              <w:t>150÷200</w:t>
            </w:r>
          </w:p>
        </w:tc>
      </w:tr>
      <w:tr w:rsidR="00A00DD4" w:rsidRPr="00AC0113" w14:paraId="183F5E9E" w14:textId="77777777" w:rsidTr="00866D47">
        <w:trPr>
          <w:trHeight w:val="20"/>
        </w:trPr>
        <w:tc>
          <w:tcPr>
            <w:tcW w:w="710" w:type="dxa"/>
            <w:vAlign w:val="center"/>
          </w:tcPr>
          <w:p w14:paraId="03E5C72E" w14:textId="77777777" w:rsidR="00B869BC" w:rsidRPr="00AC0113" w:rsidRDefault="00B869BC" w:rsidP="00866D47">
            <w:pPr>
              <w:pStyle w:val="TableParagraph"/>
              <w:spacing w:before="40" w:after="40"/>
              <w:ind w:left="6"/>
              <w:jc w:val="center"/>
              <w:rPr>
                <w:sz w:val="26"/>
                <w:szCs w:val="26"/>
              </w:rPr>
            </w:pPr>
            <w:r w:rsidRPr="00AC0113">
              <w:rPr>
                <w:sz w:val="26"/>
                <w:szCs w:val="26"/>
              </w:rPr>
              <w:t>3</w:t>
            </w:r>
          </w:p>
        </w:tc>
        <w:tc>
          <w:tcPr>
            <w:tcW w:w="3118" w:type="dxa"/>
            <w:vAlign w:val="center"/>
          </w:tcPr>
          <w:p w14:paraId="2116F027" w14:textId="77777777" w:rsidR="00B869BC" w:rsidRPr="00AC0113" w:rsidRDefault="00B869BC" w:rsidP="00866D47">
            <w:pPr>
              <w:pStyle w:val="TableParagraph"/>
              <w:spacing w:before="40" w:after="40"/>
              <w:ind w:left="98"/>
              <w:rPr>
                <w:sz w:val="26"/>
                <w:szCs w:val="26"/>
              </w:rPr>
            </w:pPr>
            <w:r w:rsidRPr="00AC0113">
              <w:rPr>
                <w:sz w:val="26"/>
                <w:szCs w:val="26"/>
              </w:rPr>
              <w:t>Vị</w:t>
            </w:r>
            <w:r w:rsidRPr="00AC0113">
              <w:rPr>
                <w:spacing w:val="-2"/>
                <w:sz w:val="26"/>
                <w:szCs w:val="26"/>
              </w:rPr>
              <w:t xml:space="preserve"> </w:t>
            </w:r>
            <w:r w:rsidRPr="00AC0113">
              <w:rPr>
                <w:sz w:val="26"/>
                <w:szCs w:val="26"/>
              </w:rPr>
              <w:t>trí</w:t>
            </w:r>
            <w:r w:rsidRPr="00AC0113">
              <w:rPr>
                <w:spacing w:val="-3"/>
                <w:sz w:val="26"/>
                <w:szCs w:val="26"/>
              </w:rPr>
              <w:t xml:space="preserve"> </w:t>
            </w:r>
            <w:r w:rsidRPr="00AC0113">
              <w:rPr>
                <w:sz w:val="26"/>
                <w:szCs w:val="26"/>
              </w:rPr>
              <w:t>lỗ</w:t>
            </w:r>
          </w:p>
        </w:tc>
        <w:tc>
          <w:tcPr>
            <w:tcW w:w="1133" w:type="dxa"/>
            <w:vAlign w:val="center"/>
          </w:tcPr>
          <w:p w14:paraId="0807C3BD" w14:textId="77777777" w:rsidR="00B869BC" w:rsidRPr="00AC0113" w:rsidRDefault="00B869BC" w:rsidP="00866D47">
            <w:pPr>
              <w:pStyle w:val="TableParagraph"/>
              <w:spacing w:before="40" w:after="40"/>
              <w:rPr>
                <w:sz w:val="26"/>
                <w:szCs w:val="26"/>
              </w:rPr>
            </w:pPr>
          </w:p>
        </w:tc>
        <w:tc>
          <w:tcPr>
            <w:tcW w:w="4536" w:type="dxa"/>
            <w:vAlign w:val="center"/>
          </w:tcPr>
          <w:p w14:paraId="2CECECA6" w14:textId="77777777" w:rsidR="00B869BC" w:rsidRPr="00AC0113" w:rsidRDefault="00B869BC" w:rsidP="00866D47">
            <w:pPr>
              <w:pStyle w:val="TableParagraph"/>
              <w:spacing w:before="40" w:after="40"/>
              <w:ind w:left="385" w:right="375"/>
              <w:jc w:val="center"/>
              <w:rPr>
                <w:sz w:val="26"/>
                <w:szCs w:val="26"/>
              </w:rPr>
            </w:pPr>
            <w:r w:rsidRPr="00AC0113">
              <w:rPr>
                <w:sz w:val="26"/>
                <w:szCs w:val="26"/>
              </w:rPr>
              <w:t>Phần</w:t>
            </w:r>
            <w:r w:rsidRPr="00AC0113">
              <w:rPr>
                <w:spacing w:val="-1"/>
                <w:sz w:val="26"/>
                <w:szCs w:val="26"/>
              </w:rPr>
              <w:t xml:space="preserve"> </w:t>
            </w:r>
            <w:r w:rsidRPr="00AC0113">
              <w:rPr>
                <w:sz w:val="26"/>
                <w:szCs w:val="26"/>
              </w:rPr>
              <w:t>chiều dài</w:t>
            </w:r>
            <w:r w:rsidRPr="00AC0113">
              <w:rPr>
                <w:spacing w:val="-3"/>
                <w:sz w:val="26"/>
                <w:szCs w:val="26"/>
              </w:rPr>
              <w:t xml:space="preserve"> </w:t>
            </w:r>
            <w:r w:rsidRPr="00AC0113">
              <w:rPr>
                <w:sz w:val="26"/>
                <w:szCs w:val="26"/>
              </w:rPr>
              <w:t>L1 của</w:t>
            </w:r>
            <w:r w:rsidRPr="00AC0113">
              <w:rPr>
                <w:spacing w:val="-1"/>
                <w:sz w:val="26"/>
                <w:szCs w:val="26"/>
              </w:rPr>
              <w:t xml:space="preserve"> </w:t>
            </w:r>
            <w:r w:rsidRPr="00AC0113">
              <w:rPr>
                <w:sz w:val="26"/>
                <w:szCs w:val="26"/>
              </w:rPr>
              <w:t>cột</w:t>
            </w:r>
          </w:p>
        </w:tc>
      </w:tr>
      <w:tr w:rsidR="00A00DD4" w:rsidRPr="00AC0113" w14:paraId="7FCBD13A" w14:textId="77777777" w:rsidTr="00866D47">
        <w:trPr>
          <w:trHeight w:val="20"/>
        </w:trPr>
        <w:tc>
          <w:tcPr>
            <w:tcW w:w="710" w:type="dxa"/>
            <w:vAlign w:val="center"/>
          </w:tcPr>
          <w:p w14:paraId="521DA3B9" w14:textId="77777777" w:rsidR="00B869BC" w:rsidRPr="00AC0113" w:rsidRDefault="00B869BC" w:rsidP="00866D47">
            <w:pPr>
              <w:pStyle w:val="TableParagraph"/>
              <w:spacing w:before="40" w:after="40"/>
              <w:rPr>
                <w:sz w:val="26"/>
                <w:szCs w:val="26"/>
              </w:rPr>
            </w:pPr>
          </w:p>
          <w:p w14:paraId="561EBF41" w14:textId="77777777" w:rsidR="00B869BC" w:rsidRPr="00AC0113" w:rsidRDefault="00B869BC" w:rsidP="00866D47">
            <w:pPr>
              <w:pStyle w:val="TableParagraph"/>
              <w:spacing w:before="40" w:after="40"/>
              <w:ind w:left="6"/>
              <w:jc w:val="center"/>
              <w:rPr>
                <w:sz w:val="26"/>
                <w:szCs w:val="26"/>
              </w:rPr>
            </w:pPr>
            <w:r w:rsidRPr="00AC0113">
              <w:rPr>
                <w:sz w:val="26"/>
                <w:szCs w:val="26"/>
              </w:rPr>
              <w:t>4</w:t>
            </w:r>
          </w:p>
        </w:tc>
        <w:tc>
          <w:tcPr>
            <w:tcW w:w="3118" w:type="dxa"/>
            <w:vAlign w:val="center"/>
          </w:tcPr>
          <w:p w14:paraId="749C12A7" w14:textId="77777777" w:rsidR="00B869BC" w:rsidRPr="00AC0113" w:rsidRDefault="00B869BC" w:rsidP="00866D47">
            <w:pPr>
              <w:pStyle w:val="TableParagraph"/>
              <w:spacing w:before="40" w:after="40"/>
              <w:ind w:left="98"/>
              <w:rPr>
                <w:sz w:val="26"/>
                <w:szCs w:val="26"/>
              </w:rPr>
            </w:pPr>
            <w:r w:rsidRPr="00AC0113">
              <w:rPr>
                <w:sz w:val="26"/>
                <w:szCs w:val="26"/>
              </w:rPr>
              <w:t>Cách</w:t>
            </w:r>
            <w:r w:rsidRPr="00AC0113">
              <w:rPr>
                <w:spacing w:val="-3"/>
                <w:sz w:val="26"/>
                <w:szCs w:val="26"/>
              </w:rPr>
              <w:t xml:space="preserve"> </w:t>
            </w:r>
            <w:r w:rsidRPr="00AC0113">
              <w:rPr>
                <w:sz w:val="26"/>
                <w:szCs w:val="26"/>
              </w:rPr>
              <w:t>bố</w:t>
            </w:r>
            <w:r w:rsidRPr="00AC0113">
              <w:rPr>
                <w:spacing w:val="-3"/>
                <w:sz w:val="26"/>
                <w:szCs w:val="26"/>
              </w:rPr>
              <w:t xml:space="preserve"> </w:t>
            </w:r>
            <w:r w:rsidRPr="00AC0113">
              <w:rPr>
                <w:sz w:val="26"/>
                <w:szCs w:val="26"/>
              </w:rPr>
              <w:t>trí</w:t>
            </w:r>
            <w:r w:rsidRPr="00AC0113">
              <w:rPr>
                <w:spacing w:val="1"/>
                <w:sz w:val="26"/>
                <w:szCs w:val="26"/>
              </w:rPr>
              <w:t xml:space="preserve"> </w:t>
            </w:r>
            <w:r w:rsidRPr="00AC0113">
              <w:rPr>
                <w:sz w:val="26"/>
                <w:szCs w:val="26"/>
              </w:rPr>
              <w:t>các lỗ</w:t>
            </w:r>
          </w:p>
        </w:tc>
        <w:tc>
          <w:tcPr>
            <w:tcW w:w="1133" w:type="dxa"/>
            <w:vAlign w:val="center"/>
          </w:tcPr>
          <w:p w14:paraId="22847C0B" w14:textId="77777777" w:rsidR="00B869BC" w:rsidRPr="00AC0113" w:rsidRDefault="00B869BC" w:rsidP="00866D47">
            <w:pPr>
              <w:pStyle w:val="TableParagraph"/>
              <w:spacing w:before="40" w:after="40"/>
              <w:rPr>
                <w:sz w:val="26"/>
                <w:szCs w:val="26"/>
              </w:rPr>
            </w:pPr>
          </w:p>
        </w:tc>
        <w:tc>
          <w:tcPr>
            <w:tcW w:w="4536" w:type="dxa"/>
            <w:vAlign w:val="center"/>
          </w:tcPr>
          <w:p w14:paraId="4F9770B6" w14:textId="77777777" w:rsidR="00B869BC" w:rsidRPr="00AC0113" w:rsidRDefault="00B869BC" w:rsidP="00866D47">
            <w:pPr>
              <w:pStyle w:val="TableParagraph"/>
              <w:spacing w:before="40" w:after="40"/>
              <w:ind w:left="101" w:right="84"/>
              <w:jc w:val="both"/>
              <w:rPr>
                <w:sz w:val="26"/>
                <w:szCs w:val="26"/>
              </w:rPr>
            </w:pPr>
            <w:r w:rsidRPr="00AC0113">
              <w:rPr>
                <w:sz w:val="26"/>
                <w:szCs w:val="26"/>
              </w:rPr>
              <w:t>2</w:t>
            </w:r>
            <w:r w:rsidRPr="00AC0113">
              <w:rPr>
                <w:spacing w:val="1"/>
                <w:sz w:val="26"/>
                <w:szCs w:val="26"/>
              </w:rPr>
              <w:t xml:space="preserve"> </w:t>
            </w:r>
            <w:r w:rsidRPr="00AC0113">
              <w:rPr>
                <w:sz w:val="26"/>
                <w:szCs w:val="26"/>
              </w:rPr>
              <w:t>hàng</w:t>
            </w:r>
            <w:r w:rsidRPr="00AC0113">
              <w:rPr>
                <w:spacing w:val="1"/>
                <w:sz w:val="26"/>
                <w:szCs w:val="26"/>
              </w:rPr>
              <w:t xml:space="preserve"> </w:t>
            </w:r>
            <w:r w:rsidRPr="00AC0113">
              <w:rPr>
                <w:sz w:val="26"/>
                <w:szCs w:val="26"/>
              </w:rPr>
              <w:t>lỗ</w:t>
            </w:r>
            <w:r w:rsidRPr="00AC0113">
              <w:rPr>
                <w:spacing w:val="1"/>
                <w:sz w:val="26"/>
                <w:szCs w:val="26"/>
              </w:rPr>
              <w:t xml:space="preserve"> </w:t>
            </w:r>
            <w:r w:rsidRPr="00AC0113">
              <w:rPr>
                <w:sz w:val="26"/>
                <w:szCs w:val="26"/>
              </w:rPr>
              <w:t>dọc xuyên</w:t>
            </w:r>
            <w:r w:rsidRPr="00AC0113">
              <w:rPr>
                <w:spacing w:val="1"/>
                <w:sz w:val="26"/>
                <w:szCs w:val="26"/>
              </w:rPr>
              <w:t xml:space="preserve"> </w:t>
            </w:r>
            <w:r w:rsidRPr="00AC0113">
              <w:rPr>
                <w:sz w:val="26"/>
                <w:szCs w:val="26"/>
              </w:rPr>
              <w:t>theo</w:t>
            </w:r>
            <w:r w:rsidRPr="00AC0113">
              <w:rPr>
                <w:spacing w:val="1"/>
                <w:sz w:val="26"/>
                <w:szCs w:val="26"/>
              </w:rPr>
              <w:t xml:space="preserve"> </w:t>
            </w:r>
            <w:r w:rsidRPr="00AC0113">
              <w:rPr>
                <w:sz w:val="26"/>
                <w:szCs w:val="26"/>
              </w:rPr>
              <w:t>thân</w:t>
            </w:r>
            <w:r w:rsidRPr="00AC0113">
              <w:rPr>
                <w:spacing w:val="1"/>
                <w:sz w:val="26"/>
                <w:szCs w:val="26"/>
              </w:rPr>
              <w:t xml:space="preserve"> </w:t>
            </w:r>
            <w:r w:rsidRPr="00AC0113">
              <w:rPr>
                <w:sz w:val="26"/>
                <w:szCs w:val="26"/>
              </w:rPr>
              <w:t>cột,</w:t>
            </w:r>
            <w:r w:rsidRPr="00AC0113">
              <w:rPr>
                <w:spacing w:val="-67"/>
                <w:sz w:val="26"/>
                <w:szCs w:val="26"/>
              </w:rPr>
              <w:t xml:space="preserve"> </w:t>
            </w:r>
            <w:r w:rsidRPr="00AC0113">
              <w:rPr>
                <w:sz w:val="26"/>
                <w:szCs w:val="26"/>
              </w:rPr>
              <w:t>vuông</w:t>
            </w:r>
            <w:r w:rsidRPr="00AC0113">
              <w:rPr>
                <w:spacing w:val="1"/>
                <w:sz w:val="26"/>
                <w:szCs w:val="26"/>
              </w:rPr>
              <w:t xml:space="preserve"> </w:t>
            </w:r>
            <w:r w:rsidRPr="00AC0113">
              <w:rPr>
                <w:sz w:val="26"/>
                <w:szCs w:val="26"/>
              </w:rPr>
              <w:t>góc</w:t>
            </w:r>
            <w:r w:rsidRPr="00AC0113">
              <w:rPr>
                <w:spacing w:val="1"/>
                <w:sz w:val="26"/>
                <w:szCs w:val="26"/>
              </w:rPr>
              <w:t xml:space="preserve"> </w:t>
            </w:r>
            <w:r w:rsidRPr="00AC0113">
              <w:rPr>
                <w:sz w:val="26"/>
                <w:szCs w:val="26"/>
              </w:rPr>
              <w:t>nhau,</w:t>
            </w:r>
            <w:r w:rsidRPr="00AC0113">
              <w:rPr>
                <w:spacing w:val="1"/>
                <w:sz w:val="26"/>
                <w:szCs w:val="26"/>
              </w:rPr>
              <w:t xml:space="preserve"> </w:t>
            </w:r>
            <w:r w:rsidRPr="00AC0113">
              <w:rPr>
                <w:sz w:val="26"/>
                <w:szCs w:val="26"/>
              </w:rPr>
              <w:t>bắt</w:t>
            </w:r>
            <w:r w:rsidRPr="00AC0113">
              <w:rPr>
                <w:spacing w:val="1"/>
                <w:sz w:val="26"/>
                <w:szCs w:val="26"/>
              </w:rPr>
              <w:t xml:space="preserve"> </w:t>
            </w:r>
            <w:r w:rsidRPr="00AC0113">
              <w:rPr>
                <w:sz w:val="26"/>
                <w:szCs w:val="26"/>
              </w:rPr>
              <w:t>được</w:t>
            </w:r>
            <w:r w:rsidRPr="00AC0113">
              <w:rPr>
                <w:spacing w:val="1"/>
                <w:sz w:val="26"/>
                <w:szCs w:val="26"/>
              </w:rPr>
              <w:t xml:space="preserve"> </w:t>
            </w:r>
            <w:r w:rsidRPr="00AC0113">
              <w:rPr>
                <w:sz w:val="26"/>
                <w:szCs w:val="26"/>
              </w:rPr>
              <w:t>bulong</w:t>
            </w:r>
            <w:r w:rsidRPr="00AC0113">
              <w:rPr>
                <w:spacing w:val="1"/>
                <w:sz w:val="26"/>
                <w:szCs w:val="26"/>
              </w:rPr>
              <w:t xml:space="preserve"> </w:t>
            </w:r>
            <w:r w:rsidRPr="00AC0113">
              <w:rPr>
                <w:sz w:val="26"/>
                <w:szCs w:val="26"/>
              </w:rPr>
              <w:t>xuyên tâm.</w:t>
            </w:r>
          </w:p>
        </w:tc>
      </w:tr>
      <w:tr w:rsidR="00A00DD4" w:rsidRPr="00AC0113" w14:paraId="38FC012B" w14:textId="77777777" w:rsidTr="00866D47">
        <w:trPr>
          <w:trHeight w:val="20"/>
        </w:trPr>
        <w:tc>
          <w:tcPr>
            <w:tcW w:w="710" w:type="dxa"/>
            <w:vAlign w:val="center"/>
          </w:tcPr>
          <w:p w14:paraId="4926997A" w14:textId="77777777" w:rsidR="00B869BC" w:rsidRPr="00AC0113" w:rsidRDefault="00B869BC" w:rsidP="00866D47">
            <w:pPr>
              <w:pStyle w:val="TableParagraph"/>
              <w:spacing w:before="40" w:after="40"/>
              <w:rPr>
                <w:sz w:val="26"/>
                <w:szCs w:val="26"/>
              </w:rPr>
            </w:pPr>
          </w:p>
          <w:p w14:paraId="68DABD73" w14:textId="77777777" w:rsidR="00B869BC" w:rsidRPr="00AC0113" w:rsidRDefault="00B869BC" w:rsidP="00866D47">
            <w:pPr>
              <w:pStyle w:val="TableParagraph"/>
              <w:spacing w:before="40" w:after="40"/>
              <w:ind w:left="6"/>
              <w:jc w:val="center"/>
              <w:rPr>
                <w:sz w:val="26"/>
                <w:szCs w:val="26"/>
              </w:rPr>
            </w:pPr>
            <w:r w:rsidRPr="00AC0113">
              <w:rPr>
                <w:sz w:val="26"/>
                <w:szCs w:val="26"/>
              </w:rPr>
              <w:t>5</w:t>
            </w:r>
          </w:p>
        </w:tc>
        <w:tc>
          <w:tcPr>
            <w:tcW w:w="3118" w:type="dxa"/>
            <w:vAlign w:val="center"/>
          </w:tcPr>
          <w:p w14:paraId="2AA2E6B4" w14:textId="77777777" w:rsidR="00B869BC" w:rsidRPr="00AC0113" w:rsidRDefault="00B869BC" w:rsidP="00866D47">
            <w:pPr>
              <w:pStyle w:val="TableParagraph"/>
              <w:spacing w:before="40" w:after="40" w:line="242" w:lineRule="auto"/>
              <w:ind w:left="98" w:right="206"/>
              <w:rPr>
                <w:sz w:val="26"/>
                <w:szCs w:val="26"/>
              </w:rPr>
            </w:pPr>
            <w:r w:rsidRPr="00AC0113">
              <w:rPr>
                <w:sz w:val="26"/>
                <w:szCs w:val="26"/>
              </w:rPr>
              <w:t>Chiều dài bố trí lỗ bắt xà</w:t>
            </w:r>
            <w:r w:rsidRPr="00AC0113">
              <w:rPr>
                <w:spacing w:val="-67"/>
                <w:sz w:val="26"/>
                <w:szCs w:val="26"/>
              </w:rPr>
              <w:t xml:space="preserve"> </w:t>
            </w:r>
            <w:r w:rsidRPr="00AC0113">
              <w:rPr>
                <w:sz w:val="26"/>
                <w:szCs w:val="26"/>
              </w:rPr>
              <w:t>(L1)</w:t>
            </w:r>
          </w:p>
        </w:tc>
        <w:tc>
          <w:tcPr>
            <w:tcW w:w="1133" w:type="dxa"/>
            <w:vAlign w:val="center"/>
          </w:tcPr>
          <w:p w14:paraId="46795FE2" w14:textId="77777777" w:rsidR="00B869BC" w:rsidRPr="00AC0113" w:rsidRDefault="00B869BC" w:rsidP="00866D47">
            <w:pPr>
              <w:pStyle w:val="TableParagraph"/>
              <w:spacing w:before="40" w:after="40"/>
              <w:ind w:left="144" w:right="139"/>
              <w:jc w:val="center"/>
              <w:rPr>
                <w:sz w:val="26"/>
                <w:szCs w:val="26"/>
              </w:rPr>
            </w:pPr>
            <w:r w:rsidRPr="00AC0113">
              <w:rPr>
                <w:sz w:val="26"/>
                <w:szCs w:val="26"/>
              </w:rPr>
              <w:t>mm</w:t>
            </w:r>
          </w:p>
        </w:tc>
        <w:tc>
          <w:tcPr>
            <w:tcW w:w="4536" w:type="dxa"/>
            <w:vAlign w:val="center"/>
          </w:tcPr>
          <w:p w14:paraId="3960286F" w14:textId="77777777" w:rsidR="00B869BC" w:rsidRPr="00AC0113" w:rsidRDefault="00B869BC" w:rsidP="00866D47">
            <w:pPr>
              <w:pStyle w:val="TableParagraph"/>
              <w:spacing w:before="40" w:after="40"/>
              <w:ind w:left="386" w:right="372"/>
              <w:jc w:val="center"/>
              <w:rPr>
                <w:sz w:val="26"/>
                <w:szCs w:val="26"/>
              </w:rPr>
            </w:pPr>
            <w:r w:rsidRPr="00AC0113">
              <w:rPr>
                <w:sz w:val="26"/>
                <w:szCs w:val="26"/>
              </w:rPr>
              <w:t>≥</w:t>
            </w:r>
            <w:r w:rsidRPr="00AC0113">
              <w:rPr>
                <w:spacing w:val="-1"/>
                <w:sz w:val="26"/>
                <w:szCs w:val="26"/>
              </w:rPr>
              <w:t xml:space="preserve"> </w:t>
            </w:r>
            <w:r w:rsidRPr="00AC0113">
              <w:rPr>
                <w:sz w:val="26"/>
                <w:szCs w:val="26"/>
              </w:rPr>
              <w:t>2700</w:t>
            </w:r>
          </w:p>
        </w:tc>
      </w:tr>
      <w:tr w:rsidR="00A00DD4" w:rsidRPr="00AC0113" w14:paraId="604C33A1" w14:textId="77777777" w:rsidTr="00866D47">
        <w:trPr>
          <w:trHeight w:val="20"/>
        </w:trPr>
        <w:tc>
          <w:tcPr>
            <w:tcW w:w="710" w:type="dxa"/>
            <w:vAlign w:val="center"/>
          </w:tcPr>
          <w:p w14:paraId="36C5961B" w14:textId="77777777" w:rsidR="00B869BC" w:rsidRPr="00AC0113" w:rsidRDefault="00B869BC" w:rsidP="00866D47">
            <w:pPr>
              <w:pStyle w:val="TableParagraph"/>
              <w:spacing w:before="40" w:after="40"/>
              <w:ind w:left="6"/>
              <w:jc w:val="center"/>
              <w:rPr>
                <w:b/>
                <w:sz w:val="26"/>
                <w:szCs w:val="26"/>
              </w:rPr>
            </w:pPr>
            <w:r w:rsidRPr="00AC0113">
              <w:rPr>
                <w:b/>
                <w:sz w:val="26"/>
                <w:szCs w:val="26"/>
              </w:rPr>
              <w:t>C</w:t>
            </w:r>
          </w:p>
        </w:tc>
        <w:tc>
          <w:tcPr>
            <w:tcW w:w="3118" w:type="dxa"/>
            <w:vAlign w:val="center"/>
          </w:tcPr>
          <w:p w14:paraId="551C4839" w14:textId="77777777" w:rsidR="00B869BC" w:rsidRPr="00AC0113" w:rsidRDefault="00B869BC" w:rsidP="00866D47">
            <w:pPr>
              <w:pStyle w:val="TableParagraph"/>
              <w:spacing w:before="40" w:after="40"/>
              <w:ind w:left="98"/>
              <w:rPr>
                <w:b/>
                <w:sz w:val="26"/>
                <w:szCs w:val="26"/>
              </w:rPr>
            </w:pPr>
            <w:r w:rsidRPr="00AC0113">
              <w:rPr>
                <w:b/>
                <w:sz w:val="26"/>
                <w:szCs w:val="26"/>
              </w:rPr>
              <w:t>Lỗ để</w:t>
            </w:r>
            <w:r w:rsidRPr="00AC0113">
              <w:rPr>
                <w:b/>
                <w:spacing w:val="-1"/>
                <w:sz w:val="26"/>
                <w:szCs w:val="26"/>
              </w:rPr>
              <w:t xml:space="preserve"> </w:t>
            </w:r>
            <w:r w:rsidRPr="00AC0113">
              <w:rPr>
                <w:b/>
                <w:sz w:val="26"/>
                <w:szCs w:val="26"/>
              </w:rPr>
              <w:t>lắp ty</w:t>
            </w:r>
            <w:r w:rsidRPr="00AC0113">
              <w:rPr>
                <w:b/>
                <w:spacing w:val="-2"/>
                <w:sz w:val="26"/>
                <w:szCs w:val="26"/>
              </w:rPr>
              <w:t xml:space="preserve"> </w:t>
            </w:r>
            <w:r w:rsidRPr="00AC0113">
              <w:rPr>
                <w:b/>
                <w:sz w:val="26"/>
                <w:szCs w:val="26"/>
              </w:rPr>
              <w:t>leo</w:t>
            </w:r>
          </w:p>
        </w:tc>
        <w:tc>
          <w:tcPr>
            <w:tcW w:w="1133" w:type="dxa"/>
            <w:vAlign w:val="center"/>
          </w:tcPr>
          <w:p w14:paraId="390B984F" w14:textId="77777777" w:rsidR="00B869BC" w:rsidRPr="00AC0113" w:rsidRDefault="00B869BC" w:rsidP="00866D47">
            <w:pPr>
              <w:pStyle w:val="TableParagraph"/>
              <w:spacing w:before="40" w:after="40"/>
              <w:rPr>
                <w:sz w:val="26"/>
                <w:szCs w:val="26"/>
              </w:rPr>
            </w:pPr>
          </w:p>
        </w:tc>
        <w:tc>
          <w:tcPr>
            <w:tcW w:w="4536" w:type="dxa"/>
            <w:vAlign w:val="center"/>
          </w:tcPr>
          <w:p w14:paraId="0CDEF43B" w14:textId="77777777" w:rsidR="00B869BC" w:rsidRPr="00AC0113" w:rsidRDefault="00B869BC" w:rsidP="00866D47">
            <w:pPr>
              <w:pStyle w:val="TableParagraph"/>
              <w:spacing w:before="40" w:after="40"/>
              <w:rPr>
                <w:sz w:val="26"/>
                <w:szCs w:val="26"/>
              </w:rPr>
            </w:pPr>
          </w:p>
        </w:tc>
      </w:tr>
      <w:tr w:rsidR="00A00DD4" w:rsidRPr="00AC0113" w14:paraId="52DEF5D1" w14:textId="77777777" w:rsidTr="00866D47">
        <w:trPr>
          <w:trHeight w:val="20"/>
        </w:trPr>
        <w:tc>
          <w:tcPr>
            <w:tcW w:w="710" w:type="dxa"/>
            <w:vAlign w:val="center"/>
          </w:tcPr>
          <w:p w14:paraId="66658A2B" w14:textId="77777777" w:rsidR="00B869BC" w:rsidRPr="00AC0113" w:rsidRDefault="00B869BC" w:rsidP="00866D47">
            <w:pPr>
              <w:pStyle w:val="TableParagraph"/>
              <w:spacing w:before="40" w:after="40"/>
              <w:ind w:left="6"/>
              <w:jc w:val="center"/>
              <w:rPr>
                <w:sz w:val="26"/>
                <w:szCs w:val="26"/>
              </w:rPr>
            </w:pPr>
            <w:r w:rsidRPr="00AC0113">
              <w:rPr>
                <w:sz w:val="26"/>
                <w:szCs w:val="26"/>
              </w:rPr>
              <w:t>1</w:t>
            </w:r>
          </w:p>
        </w:tc>
        <w:tc>
          <w:tcPr>
            <w:tcW w:w="3118" w:type="dxa"/>
            <w:vAlign w:val="center"/>
          </w:tcPr>
          <w:p w14:paraId="607275ED" w14:textId="77777777" w:rsidR="00B869BC" w:rsidRPr="00AC0113" w:rsidRDefault="00B869BC" w:rsidP="00866D47">
            <w:pPr>
              <w:pStyle w:val="TableParagraph"/>
              <w:spacing w:before="40" w:after="40"/>
              <w:ind w:left="98"/>
              <w:rPr>
                <w:sz w:val="26"/>
                <w:szCs w:val="26"/>
              </w:rPr>
            </w:pPr>
            <w:r w:rsidRPr="00AC0113">
              <w:rPr>
                <w:sz w:val="26"/>
                <w:szCs w:val="26"/>
              </w:rPr>
              <w:t>Đường</w:t>
            </w:r>
            <w:r w:rsidRPr="00AC0113">
              <w:rPr>
                <w:spacing w:val="-4"/>
                <w:sz w:val="26"/>
                <w:szCs w:val="26"/>
              </w:rPr>
              <w:t xml:space="preserve"> </w:t>
            </w:r>
            <w:r w:rsidRPr="00AC0113">
              <w:rPr>
                <w:sz w:val="26"/>
                <w:szCs w:val="26"/>
              </w:rPr>
              <w:t>kính lỗ</w:t>
            </w:r>
          </w:p>
        </w:tc>
        <w:tc>
          <w:tcPr>
            <w:tcW w:w="1133" w:type="dxa"/>
            <w:vAlign w:val="center"/>
          </w:tcPr>
          <w:p w14:paraId="2222EAED" w14:textId="77777777" w:rsidR="00B869BC" w:rsidRPr="00AC0113" w:rsidRDefault="00B869BC" w:rsidP="00866D47">
            <w:pPr>
              <w:pStyle w:val="TableParagraph"/>
              <w:spacing w:before="40" w:after="40"/>
              <w:ind w:left="144" w:right="139"/>
              <w:jc w:val="center"/>
              <w:rPr>
                <w:sz w:val="26"/>
                <w:szCs w:val="26"/>
              </w:rPr>
            </w:pPr>
            <w:r w:rsidRPr="00AC0113">
              <w:rPr>
                <w:sz w:val="26"/>
                <w:szCs w:val="26"/>
              </w:rPr>
              <w:t>mm</w:t>
            </w:r>
          </w:p>
        </w:tc>
        <w:tc>
          <w:tcPr>
            <w:tcW w:w="4536" w:type="dxa"/>
            <w:vAlign w:val="center"/>
          </w:tcPr>
          <w:p w14:paraId="309B5A2B" w14:textId="77777777" w:rsidR="00B869BC" w:rsidRPr="00AC0113" w:rsidRDefault="00B869BC" w:rsidP="00866D47">
            <w:pPr>
              <w:pStyle w:val="TableParagraph"/>
              <w:spacing w:before="40" w:after="40"/>
              <w:ind w:left="386" w:right="373"/>
              <w:jc w:val="center"/>
              <w:rPr>
                <w:sz w:val="26"/>
                <w:szCs w:val="26"/>
              </w:rPr>
            </w:pPr>
            <w:r w:rsidRPr="00AC0113">
              <w:rPr>
                <w:sz w:val="26"/>
                <w:szCs w:val="26"/>
              </w:rPr>
              <w:t>18÷20</w:t>
            </w:r>
          </w:p>
        </w:tc>
      </w:tr>
      <w:tr w:rsidR="00A00DD4" w:rsidRPr="00AC0113" w14:paraId="3B64A641" w14:textId="77777777" w:rsidTr="00866D47">
        <w:trPr>
          <w:trHeight w:val="20"/>
        </w:trPr>
        <w:tc>
          <w:tcPr>
            <w:tcW w:w="710" w:type="dxa"/>
            <w:vAlign w:val="center"/>
          </w:tcPr>
          <w:p w14:paraId="4E8936BB" w14:textId="77777777" w:rsidR="00B869BC" w:rsidRPr="00AC0113" w:rsidRDefault="00B869BC" w:rsidP="00866D47">
            <w:pPr>
              <w:pStyle w:val="TableParagraph"/>
              <w:spacing w:before="40" w:after="40"/>
              <w:ind w:left="6"/>
              <w:jc w:val="center"/>
              <w:rPr>
                <w:sz w:val="26"/>
                <w:szCs w:val="26"/>
              </w:rPr>
            </w:pPr>
            <w:r w:rsidRPr="00AC0113">
              <w:rPr>
                <w:sz w:val="26"/>
                <w:szCs w:val="26"/>
              </w:rPr>
              <w:t>2</w:t>
            </w:r>
          </w:p>
        </w:tc>
        <w:tc>
          <w:tcPr>
            <w:tcW w:w="3118" w:type="dxa"/>
            <w:vAlign w:val="center"/>
          </w:tcPr>
          <w:p w14:paraId="01057BAE" w14:textId="77777777" w:rsidR="00B869BC" w:rsidRPr="00AC0113" w:rsidRDefault="00B869BC" w:rsidP="00866D47">
            <w:pPr>
              <w:pStyle w:val="TableParagraph"/>
              <w:spacing w:before="40" w:after="40"/>
              <w:ind w:left="98"/>
              <w:rPr>
                <w:sz w:val="26"/>
                <w:szCs w:val="26"/>
              </w:rPr>
            </w:pPr>
            <w:r w:rsidRPr="00AC0113">
              <w:rPr>
                <w:sz w:val="26"/>
                <w:szCs w:val="26"/>
              </w:rPr>
              <w:t>Khoảng</w:t>
            </w:r>
            <w:r w:rsidRPr="00AC0113">
              <w:rPr>
                <w:spacing w:val="-1"/>
                <w:sz w:val="26"/>
                <w:szCs w:val="26"/>
              </w:rPr>
              <w:t xml:space="preserve"> </w:t>
            </w:r>
            <w:r w:rsidRPr="00AC0113">
              <w:rPr>
                <w:sz w:val="26"/>
                <w:szCs w:val="26"/>
              </w:rPr>
              <w:t>cách giữa</w:t>
            </w:r>
            <w:r w:rsidRPr="00AC0113">
              <w:rPr>
                <w:spacing w:val="-1"/>
                <w:sz w:val="26"/>
                <w:szCs w:val="26"/>
              </w:rPr>
              <w:t xml:space="preserve"> </w:t>
            </w:r>
            <w:r w:rsidRPr="00AC0113">
              <w:rPr>
                <w:sz w:val="26"/>
                <w:szCs w:val="26"/>
              </w:rPr>
              <w:t>các</w:t>
            </w:r>
            <w:r w:rsidRPr="00AC0113">
              <w:rPr>
                <w:spacing w:val="-2"/>
                <w:sz w:val="26"/>
                <w:szCs w:val="26"/>
              </w:rPr>
              <w:t xml:space="preserve"> </w:t>
            </w:r>
            <w:r w:rsidRPr="00AC0113">
              <w:rPr>
                <w:sz w:val="26"/>
                <w:szCs w:val="26"/>
              </w:rPr>
              <w:t>lỗ</w:t>
            </w:r>
          </w:p>
        </w:tc>
        <w:tc>
          <w:tcPr>
            <w:tcW w:w="1133" w:type="dxa"/>
            <w:vAlign w:val="center"/>
          </w:tcPr>
          <w:p w14:paraId="4A666A39" w14:textId="77777777" w:rsidR="00B869BC" w:rsidRPr="00AC0113" w:rsidRDefault="00B869BC" w:rsidP="00866D47">
            <w:pPr>
              <w:pStyle w:val="TableParagraph"/>
              <w:spacing w:before="40" w:after="40"/>
              <w:ind w:left="144" w:right="139"/>
              <w:jc w:val="center"/>
              <w:rPr>
                <w:sz w:val="26"/>
                <w:szCs w:val="26"/>
              </w:rPr>
            </w:pPr>
            <w:r w:rsidRPr="00AC0113">
              <w:rPr>
                <w:sz w:val="26"/>
                <w:szCs w:val="26"/>
              </w:rPr>
              <w:t>mm</w:t>
            </w:r>
          </w:p>
        </w:tc>
        <w:tc>
          <w:tcPr>
            <w:tcW w:w="4536" w:type="dxa"/>
            <w:vAlign w:val="center"/>
          </w:tcPr>
          <w:p w14:paraId="5605E665" w14:textId="77777777" w:rsidR="00B869BC" w:rsidRPr="00AC0113" w:rsidRDefault="00B869BC" w:rsidP="00866D47">
            <w:pPr>
              <w:pStyle w:val="TableParagraph"/>
              <w:spacing w:before="40" w:after="40"/>
              <w:ind w:left="386" w:right="373"/>
              <w:jc w:val="center"/>
              <w:rPr>
                <w:sz w:val="26"/>
                <w:szCs w:val="26"/>
              </w:rPr>
            </w:pPr>
            <w:r w:rsidRPr="00AC0113">
              <w:rPr>
                <w:sz w:val="26"/>
                <w:szCs w:val="26"/>
              </w:rPr>
              <w:t>400÷425</w:t>
            </w:r>
          </w:p>
        </w:tc>
      </w:tr>
      <w:tr w:rsidR="00A00DD4" w:rsidRPr="00AC0113" w14:paraId="0368C84C" w14:textId="77777777" w:rsidTr="00866D47">
        <w:trPr>
          <w:trHeight w:val="20"/>
        </w:trPr>
        <w:tc>
          <w:tcPr>
            <w:tcW w:w="710" w:type="dxa"/>
            <w:vAlign w:val="center"/>
          </w:tcPr>
          <w:p w14:paraId="1F4AE53B" w14:textId="77777777" w:rsidR="00B869BC" w:rsidRPr="00AC0113" w:rsidRDefault="00B869BC" w:rsidP="00866D47">
            <w:pPr>
              <w:pStyle w:val="TableParagraph"/>
              <w:spacing w:before="40" w:after="40"/>
              <w:ind w:left="6"/>
              <w:jc w:val="center"/>
              <w:rPr>
                <w:sz w:val="26"/>
                <w:szCs w:val="26"/>
              </w:rPr>
            </w:pPr>
            <w:r w:rsidRPr="00AC0113">
              <w:rPr>
                <w:sz w:val="26"/>
                <w:szCs w:val="26"/>
              </w:rPr>
              <w:t>3</w:t>
            </w:r>
          </w:p>
        </w:tc>
        <w:tc>
          <w:tcPr>
            <w:tcW w:w="3118" w:type="dxa"/>
            <w:vAlign w:val="center"/>
          </w:tcPr>
          <w:p w14:paraId="1748C534" w14:textId="77777777" w:rsidR="00B869BC" w:rsidRPr="00AC0113" w:rsidRDefault="00B869BC" w:rsidP="00866D47">
            <w:pPr>
              <w:pStyle w:val="TableParagraph"/>
              <w:spacing w:before="40" w:after="40"/>
              <w:ind w:left="98"/>
              <w:rPr>
                <w:sz w:val="26"/>
                <w:szCs w:val="26"/>
              </w:rPr>
            </w:pPr>
            <w:r w:rsidRPr="00AC0113">
              <w:rPr>
                <w:sz w:val="26"/>
                <w:szCs w:val="26"/>
              </w:rPr>
              <w:t>Vị</w:t>
            </w:r>
            <w:r w:rsidRPr="00AC0113">
              <w:rPr>
                <w:spacing w:val="-2"/>
                <w:sz w:val="26"/>
                <w:szCs w:val="26"/>
              </w:rPr>
              <w:t xml:space="preserve"> </w:t>
            </w:r>
            <w:r w:rsidRPr="00AC0113">
              <w:rPr>
                <w:sz w:val="26"/>
                <w:szCs w:val="26"/>
              </w:rPr>
              <w:t>trí</w:t>
            </w:r>
            <w:r w:rsidRPr="00AC0113">
              <w:rPr>
                <w:spacing w:val="-3"/>
                <w:sz w:val="26"/>
                <w:szCs w:val="26"/>
              </w:rPr>
              <w:t xml:space="preserve"> </w:t>
            </w:r>
            <w:r w:rsidRPr="00AC0113">
              <w:rPr>
                <w:sz w:val="26"/>
                <w:szCs w:val="26"/>
              </w:rPr>
              <w:t>lỗ</w:t>
            </w:r>
          </w:p>
        </w:tc>
        <w:tc>
          <w:tcPr>
            <w:tcW w:w="1133" w:type="dxa"/>
            <w:vAlign w:val="center"/>
          </w:tcPr>
          <w:p w14:paraId="5DC21B47" w14:textId="77777777" w:rsidR="00B869BC" w:rsidRPr="00AC0113" w:rsidRDefault="00B869BC" w:rsidP="00866D47">
            <w:pPr>
              <w:pStyle w:val="TableParagraph"/>
              <w:spacing w:before="40" w:after="40"/>
              <w:ind w:left="144" w:right="139"/>
              <w:jc w:val="center"/>
              <w:rPr>
                <w:sz w:val="26"/>
                <w:szCs w:val="26"/>
              </w:rPr>
            </w:pPr>
          </w:p>
        </w:tc>
        <w:tc>
          <w:tcPr>
            <w:tcW w:w="4536" w:type="dxa"/>
            <w:vAlign w:val="center"/>
          </w:tcPr>
          <w:p w14:paraId="7A9D6641" w14:textId="77777777" w:rsidR="00B869BC" w:rsidRPr="00AC0113" w:rsidRDefault="00B869BC" w:rsidP="00866D47">
            <w:pPr>
              <w:pStyle w:val="TableParagraph"/>
              <w:spacing w:before="40" w:after="40"/>
              <w:ind w:left="57" w:right="57"/>
              <w:jc w:val="both"/>
              <w:rPr>
                <w:sz w:val="26"/>
                <w:szCs w:val="26"/>
              </w:rPr>
            </w:pPr>
            <w:r w:rsidRPr="00AC0113">
              <w:rPr>
                <w:sz w:val="26"/>
                <w:szCs w:val="26"/>
              </w:rPr>
              <w:t>Vị trí lỗ ty leo thấp nhất phải lớn hơn</w:t>
            </w:r>
            <w:r w:rsidRPr="00AC0113">
              <w:rPr>
                <w:spacing w:val="1"/>
                <w:sz w:val="26"/>
                <w:szCs w:val="26"/>
              </w:rPr>
              <w:t xml:space="preserve"> </w:t>
            </w:r>
            <w:r w:rsidRPr="00AC0113">
              <w:rPr>
                <w:sz w:val="26"/>
                <w:szCs w:val="26"/>
              </w:rPr>
              <w:t>chiều</w:t>
            </w:r>
            <w:r w:rsidRPr="00AC0113">
              <w:rPr>
                <w:spacing w:val="1"/>
                <w:sz w:val="26"/>
                <w:szCs w:val="26"/>
              </w:rPr>
              <w:t xml:space="preserve"> </w:t>
            </w:r>
            <w:r w:rsidRPr="00AC0113">
              <w:rPr>
                <w:sz w:val="26"/>
                <w:szCs w:val="26"/>
              </w:rPr>
              <w:t>sâu</w:t>
            </w:r>
            <w:r w:rsidRPr="00AC0113">
              <w:rPr>
                <w:spacing w:val="1"/>
                <w:sz w:val="26"/>
                <w:szCs w:val="26"/>
              </w:rPr>
              <w:t xml:space="preserve"> </w:t>
            </w:r>
            <w:r w:rsidRPr="00AC0113">
              <w:rPr>
                <w:sz w:val="26"/>
                <w:szCs w:val="26"/>
              </w:rPr>
              <w:t>chôn</w:t>
            </w:r>
            <w:r w:rsidRPr="00AC0113">
              <w:rPr>
                <w:spacing w:val="1"/>
                <w:sz w:val="26"/>
                <w:szCs w:val="26"/>
              </w:rPr>
              <w:t xml:space="preserve"> </w:t>
            </w:r>
            <w:r w:rsidRPr="00AC0113">
              <w:rPr>
                <w:sz w:val="26"/>
                <w:szCs w:val="26"/>
              </w:rPr>
              <w:t>đất</w:t>
            </w:r>
            <w:r w:rsidRPr="00AC0113">
              <w:rPr>
                <w:spacing w:val="1"/>
                <w:sz w:val="26"/>
                <w:szCs w:val="26"/>
              </w:rPr>
              <w:t xml:space="preserve"> </w:t>
            </w:r>
            <w:r w:rsidRPr="00AC0113">
              <w:rPr>
                <w:sz w:val="26"/>
                <w:szCs w:val="26"/>
              </w:rPr>
              <w:t>của</w:t>
            </w:r>
            <w:r w:rsidRPr="00AC0113">
              <w:rPr>
                <w:spacing w:val="1"/>
                <w:sz w:val="26"/>
                <w:szCs w:val="26"/>
              </w:rPr>
              <w:t xml:space="preserve"> </w:t>
            </w:r>
            <w:r w:rsidRPr="00AC0113">
              <w:rPr>
                <w:sz w:val="26"/>
                <w:szCs w:val="26"/>
              </w:rPr>
              <w:t>cột</w:t>
            </w:r>
            <w:r w:rsidRPr="00AC0113">
              <w:rPr>
                <w:spacing w:val="1"/>
                <w:sz w:val="26"/>
                <w:szCs w:val="26"/>
              </w:rPr>
              <w:t xml:space="preserve"> </w:t>
            </w:r>
            <w:r w:rsidRPr="00AC0113">
              <w:rPr>
                <w:sz w:val="26"/>
                <w:szCs w:val="26"/>
              </w:rPr>
              <w:t>(h1)</w:t>
            </w:r>
            <w:r w:rsidRPr="00AC0113">
              <w:rPr>
                <w:spacing w:val="70"/>
                <w:sz w:val="26"/>
                <w:szCs w:val="26"/>
              </w:rPr>
              <w:t xml:space="preserve"> </w:t>
            </w:r>
            <w:r w:rsidRPr="00AC0113">
              <w:rPr>
                <w:sz w:val="26"/>
                <w:szCs w:val="26"/>
              </w:rPr>
              <w:t xml:space="preserve">và </w:t>
            </w:r>
            <w:r w:rsidRPr="00AC0113">
              <w:rPr>
                <w:spacing w:val="-67"/>
                <w:sz w:val="26"/>
                <w:szCs w:val="26"/>
              </w:rPr>
              <w:t xml:space="preserve"> </w:t>
            </w:r>
            <w:r w:rsidRPr="00AC0113">
              <w:rPr>
                <w:sz w:val="26"/>
                <w:szCs w:val="26"/>
              </w:rPr>
              <w:t>cách mặt đất (sau khi chôn cột) tối đa</w:t>
            </w:r>
            <w:r w:rsidRPr="00AC0113">
              <w:rPr>
                <w:spacing w:val="1"/>
                <w:sz w:val="26"/>
                <w:szCs w:val="26"/>
              </w:rPr>
              <w:t xml:space="preserve"> </w:t>
            </w:r>
            <w:r w:rsidRPr="00AC0113">
              <w:rPr>
                <w:sz w:val="26"/>
                <w:szCs w:val="26"/>
              </w:rPr>
              <w:t>300mm.</w:t>
            </w:r>
          </w:p>
        </w:tc>
      </w:tr>
      <w:tr w:rsidR="00A00DD4" w:rsidRPr="00AC0113" w14:paraId="4955D8E4" w14:textId="77777777" w:rsidTr="00866D47">
        <w:trPr>
          <w:trHeight w:val="20"/>
        </w:trPr>
        <w:tc>
          <w:tcPr>
            <w:tcW w:w="710" w:type="dxa"/>
            <w:vAlign w:val="center"/>
          </w:tcPr>
          <w:p w14:paraId="65D8C8AD" w14:textId="77777777" w:rsidR="00B869BC" w:rsidRPr="00AC0113" w:rsidRDefault="00B869BC" w:rsidP="00866D47">
            <w:pPr>
              <w:pStyle w:val="TableParagraph"/>
              <w:spacing w:before="40" w:after="40"/>
              <w:ind w:left="6"/>
              <w:jc w:val="center"/>
              <w:rPr>
                <w:sz w:val="26"/>
                <w:szCs w:val="26"/>
              </w:rPr>
            </w:pPr>
            <w:r w:rsidRPr="00AC0113">
              <w:rPr>
                <w:sz w:val="26"/>
                <w:szCs w:val="26"/>
              </w:rPr>
              <w:t>4</w:t>
            </w:r>
          </w:p>
        </w:tc>
        <w:tc>
          <w:tcPr>
            <w:tcW w:w="3118" w:type="dxa"/>
            <w:vAlign w:val="center"/>
          </w:tcPr>
          <w:p w14:paraId="4897701C" w14:textId="77777777" w:rsidR="00B869BC" w:rsidRPr="00AC0113" w:rsidRDefault="00B869BC" w:rsidP="00866D47">
            <w:pPr>
              <w:pStyle w:val="TableParagraph"/>
              <w:spacing w:before="40" w:after="40"/>
              <w:ind w:left="98"/>
              <w:rPr>
                <w:sz w:val="26"/>
                <w:szCs w:val="26"/>
              </w:rPr>
            </w:pPr>
            <w:r w:rsidRPr="00AC0113">
              <w:rPr>
                <w:sz w:val="26"/>
                <w:szCs w:val="26"/>
              </w:rPr>
              <w:t>Cách</w:t>
            </w:r>
            <w:r w:rsidRPr="00AC0113">
              <w:rPr>
                <w:spacing w:val="-3"/>
                <w:sz w:val="26"/>
                <w:szCs w:val="26"/>
              </w:rPr>
              <w:t xml:space="preserve"> </w:t>
            </w:r>
            <w:r w:rsidRPr="00AC0113">
              <w:rPr>
                <w:sz w:val="26"/>
                <w:szCs w:val="26"/>
              </w:rPr>
              <w:t>bố</w:t>
            </w:r>
            <w:r w:rsidRPr="00AC0113">
              <w:rPr>
                <w:spacing w:val="-3"/>
                <w:sz w:val="26"/>
                <w:szCs w:val="26"/>
              </w:rPr>
              <w:t xml:space="preserve"> </w:t>
            </w:r>
            <w:r w:rsidRPr="00AC0113">
              <w:rPr>
                <w:sz w:val="26"/>
                <w:szCs w:val="26"/>
              </w:rPr>
              <w:t>trí</w:t>
            </w:r>
            <w:r w:rsidRPr="00AC0113">
              <w:rPr>
                <w:spacing w:val="1"/>
                <w:sz w:val="26"/>
                <w:szCs w:val="26"/>
              </w:rPr>
              <w:t xml:space="preserve"> </w:t>
            </w:r>
            <w:r w:rsidRPr="00AC0113">
              <w:rPr>
                <w:sz w:val="26"/>
                <w:szCs w:val="26"/>
              </w:rPr>
              <w:t>các lỗ</w:t>
            </w:r>
          </w:p>
        </w:tc>
        <w:tc>
          <w:tcPr>
            <w:tcW w:w="1133" w:type="dxa"/>
            <w:vAlign w:val="center"/>
          </w:tcPr>
          <w:p w14:paraId="74B4C526" w14:textId="77777777" w:rsidR="00B869BC" w:rsidRPr="00AC0113" w:rsidRDefault="00B869BC" w:rsidP="00866D47">
            <w:pPr>
              <w:pStyle w:val="TableParagraph"/>
              <w:spacing w:before="40" w:after="40"/>
              <w:ind w:left="144" w:right="139"/>
              <w:jc w:val="center"/>
              <w:rPr>
                <w:sz w:val="26"/>
                <w:szCs w:val="26"/>
              </w:rPr>
            </w:pPr>
          </w:p>
        </w:tc>
        <w:tc>
          <w:tcPr>
            <w:tcW w:w="4536" w:type="dxa"/>
            <w:vAlign w:val="center"/>
          </w:tcPr>
          <w:p w14:paraId="55FC40FC" w14:textId="77777777" w:rsidR="00B869BC" w:rsidRPr="00AC0113" w:rsidRDefault="00B869BC" w:rsidP="00866D47">
            <w:pPr>
              <w:pStyle w:val="TableParagraph"/>
              <w:spacing w:before="40" w:after="40"/>
              <w:ind w:left="57" w:right="57"/>
              <w:jc w:val="both"/>
              <w:rPr>
                <w:sz w:val="26"/>
                <w:szCs w:val="26"/>
              </w:rPr>
            </w:pPr>
            <w:r w:rsidRPr="00AC0113">
              <w:rPr>
                <w:sz w:val="26"/>
                <w:szCs w:val="26"/>
              </w:rPr>
              <w:t>Bố</w:t>
            </w:r>
            <w:r w:rsidRPr="00AC0113">
              <w:rPr>
                <w:spacing w:val="2"/>
                <w:sz w:val="26"/>
                <w:szCs w:val="26"/>
              </w:rPr>
              <w:t xml:space="preserve"> </w:t>
            </w:r>
            <w:r w:rsidRPr="00AC0113">
              <w:rPr>
                <w:sz w:val="26"/>
                <w:szCs w:val="26"/>
              </w:rPr>
              <w:t>trí dọc</w:t>
            </w:r>
            <w:r w:rsidRPr="00AC0113">
              <w:rPr>
                <w:spacing w:val="2"/>
                <w:sz w:val="26"/>
                <w:szCs w:val="26"/>
              </w:rPr>
              <w:t xml:space="preserve"> </w:t>
            </w:r>
            <w:r w:rsidRPr="00AC0113">
              <w:rPr>
                <w:sz w:val="26"/>
                <w:szCs w:val="26"/>
              </w:rPr>
              <w:t>thân</w:t>
            </w:r>
            <w:r w:rsidRPr="00AC0113">
              <w:rPr>
                <w:spacing w:val="3"/>
                <w:sz w:val="26"/>
                <w:szCs w:val="26"/>
              </w:rPr>
              <w:t xml:space="preserve"> </w:t>
            </w:r>
            <w:r w:rsidRPr="00AC0113">
              <w:rPr>
                <w:sz w:val="26"/>
                <w:szCs w:val="26"/>
              </w:rPr>
              <w:t>cột,</w:t>
            </w:r>
            <w:r w:rsidRPr="00AC0113">
              <w:rPr>
                <w:spacing w:val="-1"/>
                <w:sz w:val="26"/>
                <w:szCs w:val="26"/>
              </w:rPr>
              <w:t xml:space="preserve"> </w:t>
            </w:r>
            <w:r w:rsidRPr="00AC0113">
              <w:rPr>
                <w:sz w:val="26"/>
                <w:szCs w:val="26"/>
              </w:rPr>
              <w:t>đặt</w:t>
            </w:r>
            <w:r w:rsidRPr="00AC0113">
              <w:rPr>
                <w:spacing w:val="3"/>
                <w:sz w:val="26"/>
                <w:szCs w:val="26"/>
              </w:rPr>
              <w:t xml:space="preserve"> </w:t>
            </w:r>
            <w:r w:rsidRPr="00AC0113">
              <w:rPr>
                <w:sz w:val="26"/>
                <w:szCs w:val="26"/>
              </w:rPr>
              <w:t>sole</w:t>
            </w:r>
            <w:r w:rsidRPr="00AC0113">
              <w:rPr>
                <w:spacing w:val="2"/>
                <w:sz w:val="26"/>
                <w:szCs w:val="26"/>
              </w:rPr>
              <w:t xml:space="preserve"> </w:t>
            </w:r>
            <w:r w:rsidRPr="00AC0113">
              <w:rPr>
                <w:sz w:val="26"/>
                <w:szCs w:val="26"/>
              </w:rPr>
              <w:t>nhau</w:t>
            </w:r>
            <w:r w:rsidRPr="00AC0113">
              <w:rPr>
                <w:spacing w:val="1"/>
                <w:sz w:val="26"/>
                <w:szCs w:val="26"/>
              </w:rPr>
              <w:t xml:space="preserve"> </w:t>
            </w:r>
            <w:r w:rsidRPr="00AC0113">
              <w:rPr>
                <w:sz w:val="26"/>
                <w:szCs w:val="26"/>
              </w:rPr>
              <w:t xml:space="preserve">hoặc </w:t>
            </w:r>
            <w:r w:rsidRPr="00AC0113">
              <w:rPr>
                <w:spacing w:val="-67"/>
                <w:sz w:val="26"/>
                <w:szCs w:val="26"/>
              </w:rPr>
              <w:t xml:space="preserve"> </w:t>
            </w:r>
            <w:r w:rsidRPr="00AC0113">
              <w:rPr>
                <w:sz w:val="26"/>
                <w:szCs w:val="26"/>
              </w:rPr>
              <w:t>thẳng hàng</w:t>
            </w:r>
            <w:r w:rsidRPr="00AC0113">
              <w:rPr>
                <w:spacing w:val="1"/>
                <w:sz w:val="26"/>
                <w:szCs w:val="26"/>
              </w:rPr>
              <w:t xml:space="preserve"> </w:t>
            </w:r>
            <w:r w:rsidRPr="00AC0113">
              <w:rPr>
                <w:sz w:val="26"/>
                <w:szCs w:val="26"/>
              </w:rPr>
              <w:t>hai</w:t>
            </w:r>
            <w:r w:rsidRPr="00AC0113">
              <w:rPr>
                <w:spacing w:val="-2"/>
                <w:sz w:val="26"/>
                <w:szCs w:val="26"/>
              </w:rPr>
              <w:t xml:space="preserve"> </w:t>
            </w:r>
            <w:r w:rsidRPr="00AC0113">
              <w:rPr>
                <w:sz w:val="26"/>
                <w:szCs w:val="26"/>
              </w:rPr>
              <w:t>bên</w:t>
            </w:r>
            <w:r w:rsidRPr="00AC0113">
              <w:rPr>
                <w:spacing w:val="-2"/>
                <w:sz w:val="26"/>
                <w:szCs w:val="26"/>
              </w:rPr>
              <w:t xml:space="preserve"> </w:t>
            </w:r>
            <w:r w:rsidRPr="00AC0113">
              <w:rPr>
                <w:sz w:val="26"/>
                <w:szCs w:val="26"/>
              </w:rPr>
              <w:t>cột</w:t>
            </w:r>
          </w:p>
        </w:tc>
      </w:tr>
    </w:tbl>
    <w:p w14:paraId="120DA52B" w14:textId="77777777" w:rsidR="00B869BC" w:rsidRPr="00AC0113" w:rsidRDefault="00B869BC" w:rsidP="00B869BC">
      <w:pPr>
        <w:pStyle w:val="BT"/>
        <w:rPr>
          <w:sz w:val="26"/>
          <w:szCs w:val="26"/>
        </w:rPr>
      </w:pPr>
      <w:r w:rsidRPr="00AC0113">
        <w:rPr>
          <w:sz w:val="26"/>
          <w:szCs w:val="26"/>
        </w:rPr>
        <w:t>Ghi chú: Tùy thuộc thiết kế, người mua sẽ quy định cụ thể theo các nội dung sau:</w:t>
      </w:r>
    </w:p>
    <w:p w14:paraId="30861A72" w14:textId="77777777" w:rsidR="00B869BC" w:rsidRPr="00AC0113" w:rsidRDefault="00B869BC" w:rsidP="00B869BC">
      <w:pPr>
        <w:pStyle w:val="BT"/>
        <w:rPr>
          <w:sz w:val="26"/>
          <w:szCs w:val="26"/>
        </w:rPr>
      </w:pPr>
      <w:r w:rsidRPr="00AC0113">
        <w:rPr>
          <w:sz w:val="26"/>
          <w:szCs w:val="26"/>
        </w:rPr>
        <w:t>i) Các vị trí lỗ tiếp địa;</w:t>
      </w:r>
    </w:p>
    <w:p w14:paraId="23B14741" w14:textId="77777777" w:rsidR="00B869BC" w:rsidRPr="00AC0113" w:rsidRDefault="00B869BC" w:rsidP="00B869BC">
      <w:pPr>
        <w:pStyle w:val="BT"/>
        <w:rPr>
          <w:sz w:val="26"/>
          <w:szCs w:val="26"/>
        </w:rPr>
      </w:pPr>
      <w:r w:rsidRPr="00AC0113">
        <w:rPr>
          <w:sz w:val="26"/>
          <w:szCs w:val="26"/>
        </w:rPr>
        <w:t>ii) Đường kính lỗ tiếp địa;</w:t>
      </w:r>
    </w:p>
    <w:p w14:paraId="63075929" w14:textId="77777777" w:rsidR="00B869BC" w:rsidRPr="00AC0113" w:rsidRDefault="00B869BC" w:rsidP="00B869BC">
      <w:pPr>
        <w:pStyle w:val="BT"/>
        <w:rPr>
          <w:sz w:val="26"/>
          <w:szCs w:val="26"/>
        </w:rPr>
      </w:pPr>
      <w:r w:rsidRPr="00AC0113">
        <w:rPr>
          <w:sz w:val="26"/>
          <w:szCs w:val="26"/>
        </w:rPr>
        <w:t>iii) Cột có dây đồng tiếp địa bên trong cột hay không, tiết diện dây đồng tiếp địa.</w:t>
      </w:r>
    </w:p>
    <w:p w14:paraId="2BF45DDA" w14:textId="77777777" w:rsidR="00B869BC" w:rsidRPr="00AC0113" w:rsidRDefault="00B869BC" w:rsidP="00B869BC">
      <w:pPr>
        <w:pStyle w:val="BT"/>
        <w:rPr>
          <w:sz w:val="26"/>
          <w:szCs w:val="26"/>
        </w:rPr>
      </w:pPr>
      <w:r w:rsidRPr="00AC0113">
        <w:rPr>
          <w:sz w:val="26"/>
          <w:szCs w:val="26"/>
        </w:rPr>
        <w:t>c. Ký hiệu và nhãn hiệu cột:</w:t>
      </w:r>
    </w:p>
    <w:p w14:paraId="58C13382" w14:textId="77777777" w:rsidR="00B869BC" w:rsidRPr="00AC0113" w:rsidRDefault="00B869BC" w:rsidP="00B869BC">
      <w:pPr>
        <w:pStyle w:val="BT"/>
        <w:rPr>
          <w:sz w:val="26"/>
          <w:szCs w:val="26"/>
        </w:rPr>
      </w:pPr>
      <w:r w:rsidRPr="00AC0113">
        <w:rPr>
          <w:sz w:val="26"/>
          <w:szCs w:val="26"/>
        </w:rPr>
        <w:t>- Ký hiệu và nhãn hiệu cột được quy định như Bảng 2:</w:t>
      </w:r>
    </w:p>
    <w:p w14:paraId="06E1EEBA" w14:textId="77777777" w:rsidR="00B869BC" w:rsidRPr="00AC0113" w:rsidRDefault="00B869BC" w:rsidP="00B869BC">
      <w:pPr>
        <w:pStyle w:val="Heading2"/>
        <w:pBdr>
          <w:bottom w:val="none" w:sz="0" w:space="0" w:color="auto"/>
        </w:pBdr>
        <w:spacing w:before="79"/>
        <w:ind w:left="675"/>
        <w:jc w:val="left"/>
        <w:rPr>
          <w:rFonts w:ascii="Times New Roman" w:hAnsi="Times New Roman"/>
          <w:sz w:val="26"/>
          <w:szCs w:val="26"/>
        </w:rPr>
      </w:pPr>
      <w:r w:rsidRPr="00AC0113">
        <w:rPr>
          <w:rFonts w:ascii="Times New Roman" w:hAnsi="Times New Roman"/>
          <w:sz w:val="26"/>
          <w:szCs w:val="26"/>
        </w:rPr>
        <w:t>Bảng 2</w:t>
      </w:r>
      <w:r w:rsidRPr="00AC0113">
        <w:rPr>
          <w:rFonts w:ascii="Times New Roman" w:hAnsi="Times New Roman"/>
          <w:spacing w:val="-1"/>
          <w:sz w:val="26"/>
          <w:szCs w:val="26"/>
        </w:rPr>
        <w:t xml:space="preserve"> </w:t>
      </w:r>
      <w:r w:rsidRPr="00AC0113">
        <w:rPr>
          <w:rFonts w:ascii="Times New Roman" w:hAnsi="Times New Roman"/>
          <w:sz w:val="26"/>
          <w:szCs w:val="26"/>
        </w:rPr>
        <w:t>-</w:t>
      </w:r>
      <w:r w:rsidRPr="00AC0113">
        <w:rPr>
          <w:rFonts w:ascii="Times New Roman" w:hAnsi="Times New Roman"/>
          <w:spacing w:val="-2"/>
          <w:sz w:val="26"/>
          <w:szCs w:val="26"/>
        </w:rPr>
        <w:t xml:space="preserve"> </w:t>
      </w:r>
      <w:r w:rsidRPr="00AC0113">
        <w:rPr>
          <w:rFonts w:ascii="Times New Roman" w:hAnsi="Times New Roman"/>
          <w:sz w:val="26"/>
          <w:szCs w:val="26"/>
        </w:rPr>
        <w:t>Kích thước</w:t>
      </w:r>
      <w:r w:rsidRPr="00AC0113">
        <w:rPr>
          <w:rFonts w:ascii="Times New Roman" w:hAnsi="Times New Roman"/>
          <w:spacing w:val="-3"/>
          <w:sz w:val="26"/>
          <w:szCs w:val="26"/>
        </w:rPr>
        <w:t xml:space="preserve"> </w:t>
      </w:r>
      <w:r w:rsidRPr="00AC0113">
        <w:rPr>
          <w:rFonts w:ascii="Times New Roman" w:hAnsi="Times New Roman"/>
          <w:sz w:val="26"/>
          <w:szCs w:val="26"/>
        </w:rPr>
        <w:t>cơ</w:t>
      </w:r>
      <w:r w:rsidRPr="00AC0113">
        <w:rPr>
          <w:rFonts w:ascii="Times New Roman" w:hAnsi="Times New Roman"/>
          <w:spacing w:val="-1"/>
          <w:sz w:val="26"/>
          <w:szCs w:val="26"/>
        </w:rPr>
        <w:t xml:space="preserve"> </w:t>
      </w:r>
      <w:r w:rsidRPr="00AC0113">
        <w:rPr>
          <w:rFonts w:ascii="Times New Roman" w:hAnsi="Times New Roman"/>
          <w:sz w:val="26"/>
          <w:szCs w:val="26"/>
        </w:rPr>
        <w:t>bản</w:t>
      </w:r>
      <w:r w:rsidRPr="00AC0113">
        <w:rPr>
          <w:rFonts w:ascii="Times New Roman" w:hAnsi="Times New Roman"/>
          <w:spacing w:val="-3"/>
          <w:sz w:val="26"/>
          <w:szCs w:val="26"/>
        </w:rPr>
        <w:t xml:space="preserve"> </w:t>
      </w:r>
      <w:r w:rsidRPr="00AC0113">
        <w:rPr>
          <w:rFonts w:ascii="Times New Roman" w:hAnsi="Times New Roman"/>
          <w:sz w:val="26"/>
          <w:szCs w:val="26"/>
        </w:rPr>
        <w:t>và tải trọng</w:t>
      </w:r>
      <w:r w:rsidRPr="00AC0113">
        <w:rPr>
          <w:rFonts w:ascii="Times New Roman" w:hAnsi="Times New Roman"/>
          <w:spacing w:val="-3"/>
          <w:sz w:val="26"/>
          <w:szCs w:val="26"/>
        </w:rPr>
        <w:t xml:space="preserve"> </w:t>
      </w:r>
      <w:r w:rsidRPr="00AC0113">
        <w:rPr>
          <w:rFonts w:ascii="Times New Roman" w:hAnsi="Times New Roman"/>
          <w:sz w:val="26"/>
          <w:szCs w:val="26"/>
        </w:rPr>
        <w:t>thiết</w:t>
      </w:r>
      <w:r w:rsidRPr="00AC0113">
        <w:rPr>
          <w:rFonts w:ascii="Times New Roman" w:hAnsi="Times New Roman"/>
          <w:spacing w:val="-1"/>
          <w:sz w:val="26"/>
          <w:szCs w:val="26"/>
        </w:rPr>
        <w:t xml:space="preserve"> </w:t>
      </w:r>
      <w:r w:rsidRPr="00AC0113">
        <w:rPr>
          <w:rFonts w:ascii="Times New Roman" w:hAnsi="Times New Roman"/>
          <w:sz w:val="26"/>
          <w:szCs w:val="26"/>
        </w:rPr>
        <w:t>kế</w:t>
      </w:r>
      <w:r w:rsidRPr="00AC0113">
        <w:rPr>
          <w:rFonts w:ascii="Times New Roman" w:hAnsi="Times New Roman"/>
          <w:spacing w:val="-2"/>
          <w:sz w:val="26"/>
          <w:szCs w:val="26"/>
        </w:rPr>
        <w:t xml:space="preserve"> </w:t>
      </w:r>
      <w:r w:rsidRPr="00AC0113">
        <w:rPr>
          <w:rFonts w:ascii="Times New Roman" w:hAnsi="Times New Roman"/>
          <w:sz w:val="26"/>
          <w:szCs w:val="26"/>
        </w:rPr>
        <w:t>của các cột</w:t>
      </w:r>
      <w:r w:rsidRPr="00AC0113">
        <w:rPr>
          <w:rFonts w:ascii="Times New Roman" w:hAnsi="Times New Roman"/>
          <w:spacing w:val="-4"/>
          <w:sz w:val="26"/>
          <w:szCs w:val="26"/>
        </w:rPr>
        <w:t xml:space="preserve"> </w:t>
      </w:r>
      <w:r w:rsidRPr="00AC0113">
        <w:rPr>
          <w:rFonts w:ascii="Times New Roman" w:hAnsi="Times New Roman"/>
          <w:sz w:val="26"/>
          <w:szCs w:val="26"/>
        </w:rPr>
        <w:t>điện</w:t>
      </w:r>
      <w:r w:rsidRPr="00AC0113">
        <w:rPr>
          <w:rFonts w:ascii="Times New Roman" w:hAnsi="Times New Roman"/>
          <w:spacing w:val="-1"/>
          <w:sz w:val="26"/>
          <w:szCs w:val="26"/>
        </w:rPr>
        <w:t xml:space="preserve"> </w:t>
      </w:r>
      <w:r w:rsidRPr="00AC0113">
        <w:rPr>
          <w:rFonts w:ascii="Times New Roman" w:hAnsi="Times New Roman"/>
          <w:sz w:val="26"/>
          <w:szCs w:val="26"/>
        </w:rPr>
        <w:t>BTLT</w:t>
      </w:r>
    </w:p>
    <w:tbl>
      <w:tblPr>
        <w:tblW w:w="96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60"/>
        <w:gridCol w:w="3080"/>
        <w:gridCol w:w="2660"/>
      </w:tblGrid>
      <w:tr w:rsidR="00AC0113" w:rsidRPr="00AC0113" w14:paraId="72B33C5D" w14:textId="77777777" w:rsidTr="00866D47">
        <w:trPr>
          <w:trHeight w:val="375"/>
        </w:trPr>
        <w:tc>
          <w:tcPr>
            <w:tcW w:w="1080" w:type="dxa"/>
            <w:noWrap/>
            <w:vAlign w:val="center"/>
            <w:hideMark/>
          </w:tcPr>
          <w:p w14:paraId="44CEE1FF" w14:textId="77777777" w:rsidR="00B869BC" w:rsidRPr="00AC0113" w:rsidRDefault="00B869BC" w:rsidP="00866D47">
            <w:pPr>
              <w:jc w:val="center"/>
              <w:rPr>
                <w:b/>
                <w:bCs/>
                <w:sz w:val="26"/>
                <w:szCs w:val="26"/>
                <w:lang w:val="vi-VN" w:eastAsia="vi-VN"/>
              </w:rPr>
            </w:pPr>
            <w:r w:rsidRPr="00AC0113">
              <w:rPr>
                <w:b/>
                <w:bCs/>
                <w:sz w:val="26"/>
                <w:szCs w:val="26"/>
                <w:lang w:eastAsia="vi-VN"/>
              </w:rPr>
              <w:t>TT</w:t>
            </w:r>
          </w:p>
        </w:tc>
        <w:tc>
          <w:tcPr>
            <w:tcW w:w="2860" w:type="dxa"/>
            <w:noWrap/>
            <w:vAlign w:val="center"/>
            <w:hideMark/>
          </w:tcPr>
          <w:p w14:paraId="4FC0D26C" w14:textId="77777777" w:rsidR="00B869BC" w:rsidRPr="00AC0113" w:rsidRDefault="00B869BC" w:rsidP="00866D47">
            <w:pPr>
              <w:rPr>
                <w:b/>
                <w:bCs/>
                <w:sz w:val="26"/>
                <w:szCs w:val="26"/>
                <w:lang w:val="vi-VN" w:eastAsia="vi-VN"/>
              </w:rPr>
            </w:pPr>
            <w:r w:rsidRPr="00AC0113">
              <w:rPr>
                <w:b/>
                <w:bCs/>
                <w:sz w:val="26"/>
                <w:szCs w:val="26"/>
                <w:lang w:val="vi-VN" w:eastAsia="vi-VN"/>
              </w:rPr>
              <w:t>Chiều dài cột, L (m)</w:t>
            </w:r>
          </w:p>
        </w:tc>
        <w:tc>
          <w:tcPr>
            <w:tcW w:w="3080" w:type="dxa"/>
            <w:noWrap/>
            <w:vAlign w:val="bottom"/>
            <w:hideMark/>
          </w:tcPr>
          <w:p w14:paraId="33554A75" w14:textId="77777777" w:rsidR="00B869BC" w:rsidRPr="00AC0113" w:rsidRDefault="00B869BC" w:rsidP="00866D47">
            <w:pPr>
              <w:rPr>
                <w:b/>
                <w:bCs/>
                <w:sz w:val="26"/>
                <w:szCs w:val="26"/>
                <w:lang w:val="vi-VN" w:eastAsia="vi-VN"/>
              </w:rPr>
            </w:pPr>
            <w:r w:rsidRPr="00AC0113">
              <w:rPr>
                <w:b/>
                <w:bCs/>
                <w:sz w:val="26"/>
                <w:szCs w:val="26"/>
                <w:lang w:eastAsia="vi-VN"/>
              </w:rPr>
              <w:t>Ký hiệu sản phẩm</w:t>
            </w:r>
          </w:p>
        </w:tc>
        <w:tc>
          <w:tcPr>
            <w:tcW w:w="2660" w:type="dxa"/>
            <w:noWrap/>
            <w:vAlign w:val="bottom"/>
            <w:hideMark/>
          </w:tcPr>
          <w:p w14:paraId="6A164072" w14:textId="77777777" w:rsidR="00B869BC" w:rsidRPr="00AC0113" w:rsidRDefault="00B869BC" w:rsidP="00866D47">
            <w:pPr>
              <w:rPr>
                <w:b/>
                <w:bCs/>
                <w:sz w:val="26"/>
                <w:szCs w:val="26"/>
                <w:lang w:val="vi-VN" w:eastAsia="vi-VN"/>
              </w:rPr>
            </w:pPr>
            <w:r w:rsidRPr="00AC0113">
              <w:rPr>
                <w:b/>
                <w:bCs/>
                <w:sz w:val="26"/>
                <w:szCs w:val="26"/>
                <w:lang w:eastAsia="vi-VN"/>
              </w:rPr>
              <w:t>Ghi chú</w:t>
            </w:r>
          </w:p>
        </w:tc>
      </w:tr>
      <w:tr w:rsidR="00AC0113" w:rsidRPr="00602B3E" w14:paraId="5058A339" w14:textId="77777777" w:rsidTr="00866D47">
        <w:trPr>
          <w:trHeight w:val="375"/>
        </w:trPr>
        <w:tc>
          <w:tcPr>
            <w:tcW w:w="1080" w:type="dxa"/>
            <w:noWrap/>
            <w:vAlign w:val="center"/>
            <w:hideMark/>
          </w:tcPr>
          <w:p w14:paraId="611FABA7" w14:textId="77777777" w:rsidR="00B869BC" w:rsidRPr="00AC0113" w:rsidRDefault="00B869BC" w:rsidP="00866D47">
            <w:pPr>
              <w:jc w:val="center"/>
              <w:rPr>
                <w:b/>
                <w:bCs/>
                <w:sz w:val="26"/>
                <w:szCs w:val="26"/>
                <w:lang w:val="vi-VN" w:eastAsia="vi-VN"/>
              </w:rPr>
            </w:pPr>
            <w:r w:rsidRPr="00AC0113">
              <w:rPr>
                <w:b/>
                <w:bCs/>
                <w:sz w:val="26"/>
                <w:szCs w:val="26"/>
                <w:lang w:eastAsia="vi-VN"/>
              </w:rPr>
              <w:t>I.</w:t>
            </w:r>
          </w:p>
        </w:tc>
        <w:tc>
          <w:tcPr>
            <w:tcW w:w="8600" w:type="dxa"/>
            <w:gridSpan w:val="3"/>
            <w:noWrap/>
            <w:vAlign w:val="bottom"/>
            <w:hideMark/>
          </w:tcPr>
          <w:p w14:paraId="170906DA" w14:textId="77777777" w:rsidR="00B869BC" w:rsidRPr="00AC0113" w:rsidRDefault="00B869BC" w:rsidP="00866D47">
            <w:pPr>
              <w:rPr>
                <w:b/>
                <w:bCs/>
                <w:sz w:val="26"/>
                <w:szCs w:val="26"/>
                <w:lang w:val="vi-VN" w:eastAsia="vi-VN"/>
              </w:rPr>
            </w:pPr>
            <w:r w:rsidRPr="00AC0113">
              <w:rPr>
                <w:b/>
                <w:bCs/>
                <w:sz w:val="26"/>
                <w:szCs w:val="26"/>
                <w:lang w:val="vi-VN" w:eastAsia="vi-VN"/>
              </w:rPr>
              <w:t>Cột điện bê tông ly tâm ứng lực trước</w:t>
            </w:r>
          </w:p>
        </w:tc>
      </w:tr>
      <w:tr w:rsidR="00AC0113" w:rsidRPr="00AC0113" w14:paraId="0C55FF03" w14:textId="77777777" w:rsidTr="00866D47">
        <w:trPr>
          <w:trHeight w:val="375"/>
        </w:trPr>
        <w:tc>
          <w:tcPr>
            <w:tcW w:w="1080" w:type="dxa"/>
            <w:noWrap/>
            <w:vAlign w:val="center"/>
            <w:hideMark/>
          </w:tcPr>
          <w:p w14:paraId="737AAD3A" w14:textId="77777777" w:rsidR="00B869BC" w:rsidRPr="00AC0113" w:rsidRDefault="00B869BC" w:rsidP="00866D47">
            <w:pPr>
              <w:jc w:val="center"/>
              <w:rPr>
                <w:sz w:val="26"/>
                <w:szCs w:val="26"/>
                <w:lang w:val="vi-VN" w:eastAsia="vi-VN"/>
              </w:rPr>
            </w:pPr>
            <w:r w:rsidRPr="00AC0113">
              <w:rPr>
                <w:sz w:val="26"/>
                <w:szCs w:val="26"/>
                <w:lang w:eastAsia="vi-VN"/>
              </w:rPr>
              <w:t>1.</w:t>
            </w:r>
          </w:p>
        </w:tc>
        <w:tc>
          <w:tcPr>
            <w:tcW w:w="2860" w:type="dxa"/>
            <w:vMerge w:val="restart"/>
            <w:noWrap/>
            <w:vAlign w:val="center"/>
            <w:hideMark/>
          </w:tcPr>
          <w:p w14:paraId="44547D03" w14:textId="77777777" w:rsidR="00B869BC" w:rsidRPr="00AC0113" w:rsidRDefault="00B869BC" w:rsidP="00866D47">
            <w:pPr>
              <w:jc w:val="center"/>
              <w:rPr>
                <w:sz w:val="26"/>
                <w:szCs w:val="26"/>
                <w:lang w:val="vi-VN" w:eastAsia="vi-VN"/>
              </w:rPr>
            </w:pPr>
            <w:r w:rsidRPr="00AC0113">
              <w:rPr>
                <w:sz w:val="26"/>
                <w:szCs w:val="26"/>
                <w:lang w:eastAsia="vi-VN"/>
              </w:rPr>
              <w:t>6,5</w:t>
            </w:r>
          </w:p>
        </w:tc>
        <w:tc>
          <w:tcPr>
            <w:tcW w:w="3080" w:type="dxa"/>
            <w:noWrap/>
            <w:vAlign w:val="bottom"/>
            <w:hideMark/>
          </w:tcPr>
          <w:p w14:paraId="784CA824" w14:textId="77777777" w:rsidR="00B869BC" w:rsidRPr="00AC0113" w:rsidRDefault="00B869BC" w:rsidP="00866D47">
            <w:pPr>
              <w:rPr>
                <w:sz w:val="26"/>
                <w:szCs w:val="26"/>
                <w:lang w:val="vi-VN" w:eastAsia="vi-VN"/>
              </w:rPr>
            </w:pPr>
            <w:r w:rsidRPr="00AC0113">
              <w:rPr>
                <w:sz w:val="26"/>
                <w:szCs w:val="26"/>
                <w:lang w:eastAsia="vi-VN"/>
              </w:rPr>
              <w:t>PC.I-6,5-140-1,5</w:t>
            </w:r>
          </w:p>
        </w:tc>
        <w:tc>
          <w:tcPr>
            <w:tcW w:w="2660" w:type="dxa"/>
            <w:noWrap/>
            <w:vAlign w:val="bottom"/>
            <w:hideMark/>
          </w:tcPr>
          <w:p w14:paraId="2FDB54EE"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16E7C7E5" w14:textId="77777777" w:rsidTr="00866D47">
        <w:trPr>
          <w:trHeight w:val="375"/>
        </w:trPr>
        <w:tc>
          <w:tcPr>
            <w:tcW w:w="1080" w:type="dxa"/>
            <w:noWrap/>
            <w:vAlign w:val="center"/>
            <w:hideMark/>
          </w:tcPr>
          <w:p w14:paraId="5A24D3AE" w14:textId="77777777" w:rsidR="00B869BC" w:rsidRPr="00AC0113" w:rsidRDefault="00B869BC" w:rsidP="00866D47">
            <w:pPr>
              <w:jc w:val="center"/>
              <w:rPr>
                <w:sz w:val="26"/>
                <w:szCs w:val="26"/>
                <w:lang w:val="vi-VN" w:eastAsia="vi-VN"/>
              </w:rPr>
            </w:pPr>
            <w:r w:rsidRPr="00AC0113">
              <w:rPr>
                <w:sz w:val="26"/>
                <w:szCs w:val="26"/>
                <w:lang w:eastAsia="vi-VN"/>
              </w:rPr>
              <w:t>2.</w:t>
            </w:r>
          </w:p>
        </w:tc>
        <w:tc>
          <w:tcPr>
            <w:tcW w:w="2860" w:type="dxa"/>
            <w:vMerge/>
            <w:vAlign w:val="center"/>
            <w:hideMark/>
          </w:tcPr>
          <w:p w14:paraId="51D99FE3" w14:textId="77777777" w:rsidR="00B869BC" w:rsidRPr="00AC0113" w:rsidRDefault="00B869BC" w:rsidP="00866D47">
            <w:pPr>
              <w:rPr>
                <w:sz w:val="26"/>
                <w:szCs w:val="26"/>
                <w:lang w:val="vi-VN" w:eastAsia="vi-VN"/>
              </w:rPr>
            </w:pPr>
          </w:p>
        </w:tc>
        <w:tc>
          <w:tcPr>
            <w:tcW w:w="3080" w:type="dxa"/>
            <w:noWrap/>
            <w:vAlign w:val="bottom"/>
            <w:hideMark/>
          </w:tcPr>
          <w:p w14:paraId="24D7B3F7" w14:textId="77777777" w:rsidR="00B869BC" w:rsidRPr="00AC0113" w:rsidRDefault="00B869BC" w:rsidP="00866D47">
            <w:pPr>
              <w:rPr>
                <w:sz w:val="26"/>
                <w:szCs w:val="26"/>
                <w:lang w:val="vi-VN" w:eastAsia="vi-VN"/>
              </w:rPr>
            </w:pPr>
            <w:r w:rsidRPr="00AC0113">
              <w:rPr>
                <w:sz w:val="26"/>
                <w:szCs w:val="26"/>
                <w:lang w:eastAsia="vi-VN"/>
              </w:rPr>
              <w:t>PC.I-6,5-140-2,0</w:t>
            </w:r>
          </w:p>
        </w:tc>
        <w:tc>
          <w:tcPr>
            <w:tcW w:w="2660" w:type="dxa"/>
            <w:noWrap/>
            <w:vAlign w:val="bottom"/>
            <w:hideMark/>
          </w:tcPr>
          <w:p w14:paraId="021FBECF"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062ADAE9" w14:textId="77777777" w:rsidTr="00866D47">
        <w:trPr>
          <w:trHeight w:val="375"/>
        </w:trPr>
        <w:tc>
          <w:tcPr>
            <w:tcW w:w="1080" w:type="dxa"/>
            <w:noWrap/>
            <w:vAlign w:val="center"/>
            <w:hideMark/>
          </w:tcPr>
          <w:p w14:paraId="54EC549D" w14:textId="77777777" w:rsidR="00B869BC" w:rsidRPr="00AC0113" w:rsidRDefault="00B869BC" w:rsidP="00866D47">
            <w:pPr>
              <w:jc w:val="center"/>
              <w:rPr>
                <w:sz w:val="26"/>
                <w:szCs w:val="26"/>
                <w:lang w:val="vi-VN" w:eastAsia="vi-VN"/>
              </w:rPr>
            </w:pPr>
            <w:r w:rsidRPr="00AC0113">
              <w:rPr>
                <w:sz w:val="26"/>
                <w:szCs w:val="26"/>
                <w:lang w:eastAsia="vi-VN"/>
              </w:rPr>
              <w:t>3.</w:t>
            </w:r>
          </w:p>
        </w:tc>
        <w:tc>
          <w:tcPr>
            <w:tcW w:w="2860" w:type="dxa"/>
            <w:vMerge/>
            <w:vAlign w:val="center"/>
            <w:hideMark/>
          </w:tcPr>
          <w:p w14:paraId="0976F344" w14:textId="77777777" w:rsidR="00B869BC" w:rsidRPr="00AC0113" w:rsidRDefault="00B869BC" w:rsidP="00866D47">
            <w:pPr>
              <w:rPr>
                <w:sz w:val="26"/>
                <w:szCs w:val="26"/>
                <w:lang w:val="vi-VN" w:eastAsia="vi-VN"/>
              </w:rPr>
            </w:pPr>
          </w:p>
        </w:tc>
        <w:tc>
          <w:tcPr>
            <w:tcW w:w="3080" w:type="dxa"/>
            <w:noWrap/>
            <w:vAlign w:val="bottom"/>
            <w:hideMark/>
          </w:tcPr>
          <w:p w14:paraId="335F1E38" w14:textId="77777777" w:rsidR="00B869BC" w:rsidRPr="00AC0113" w:rsidRDefault="00B869BC" w:rsidP="00866D47">
            <w:pPr>
              <w:rPr>
                <w:sz w:val="26"/>
                <w:szCs w:val="26"/>
                <w:lang w:val="vi-VN" w:eastAsia="vi-VN"/>
              </w:rPr>
            </w:pPr>
            <w:r w:rsidRPr="00AC0113">
              <w:rPr>
                <w:sz w:val="26"/>
                <w:szCs w:val="26"/>
                <w:lang w:eastAsia="vi-VN"/>
              </w:rPr>
              <w:t>PC.I-6,5-140-2,5</w:t>
            </w:r>
          </w:p>
        </w:tc>
        <w:tc>
          <w:tcPr>
            <w:tcW w:w="2660" w:type="dxa"/>
            <w:noWrap/>
            <w:vAlign w:val="bottom"/>
            <w:hideMark/>
          </w:tcPr>
          <w:p w14:paraId="63170BC1"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2A7A0E7C" w14:textId="77777777" w:rsidTr="00866D47">
        <w:trPr>
          <w:trHeight w:val="375"/>
        </w:trPr>
        <w:tc>
          <w:tcPr>
            <w:tcW w:w="1080" w:type="dxa"/>
            <w:noWrap/>
            <w:vAlign w:val="center"/>
            <w:hideMark/>
          </w:tcPr>
          <w:p w14:paraId="351CD06C" w14:textId="77777777" w:rsidR="00B869BC" w:rsidRPr="00AC0113" w:rsidRDefault="00B869BC" w:rsidP="00866D47">
            <w:pPr>
              <w:jc w:val="center"/>
              <w:rPr>
                <w:sz w:val="26"/>
                <w:szCs w:val="26"/>
                <w:lang w:val="vi-VN" w:eastAsia="vi-VN"/>
              </w:rPr>
            </w:pPr>
            <w:r w:rsidRPr="00AC0113">
              <w:rPr>
                <w:sz w:val="26"/>
                <w:szCs w:val="26"/>
                <w:lang w:eastAsia="vi-VN"/>
              </w:rPr>
              <w:t>4.</w:t>
            </w:r>
          </w:p>
        </w:tc>
        <w:tc>
          <w:tcPr>
            <w:tcW w:w="2860" w:type="dxa"/>
            <w:vMerge/>
            <w:vAlign w:val="center"/>
            <w:hideMark/>
          </w:tcPr>
          <w:p w14:paraId="2D74866B" w14:textId="77777777" w:rsidR="00B869BC" w:rsidRPr="00AC0113" w:rsidRDefault="00B869BC" w:rsidP="00866D47">
            <w:pPr>
              <w:rPr>
                <w:sz w:val="26"/>
                <w:szCs w:val="26"/>
                <w:lang w:val="vi-VN" w:eastAsia="vi-VN"/>
              </w:rPr>
            </w:pPr>
          </w:p>
        </w:tc>
        <w:tc>
          <w:tcPr>
            <w:tcW w:w="3080" w:type="dxa"/>
            <w:noWrap/>
            <w:vAlign w:val="bottom"/>
            <w:hideMark/>
          </w:tcPr>
          <w:p w14:paraId="6A557FC6" w14:textId="77777777" w:rsidR="00B869BC" w:rsidRPr="00AC0113" w:rsidRDefault="00B869BC" w:rsidP="00866D47">
            <w:pPr>
              <w:rPr>
                <w:sz w:val="26"/>
                <w:szCs w:val="26"/>
                <w:lang w:val="vi-VN" w:eastAsia="vi-VN"/>
              </w:rPr>
            </w:pPr>
            <w:r w:rsidRPr="00AC0113">
              <w:rPr>
                <w:sz w:val="26"/>
                <w:szCs w:val="26"/>
                <w:lang w:eastAsia="vi-VN"/>
              </w:rPr>
              <w:t>PC.I-6,5-140-3,0</w:t>
            </w:r>
          </w:p>
        </w:tc>
        <w:tc>
          <w:tcPr>
            <w:tcW w:w="2660" w:type="dxa"/>
            <w:noWrap/>
            <w:vAlign w:val="bottom"/>
            <w:hideMark/>
          </w:tcPr>
          <w:p w14:paraId="6D13C504"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E676515" w14:textId="77777777" w:rsidTr="00866D47">
        <w:trPr>
          <w:trHeight w:val="375"/>
        </w:trPr>
        <w:tc>
          <w:tcPr>
            <w:tcW w:w="1080" w:type="dxa"/>
            <w:noWrap/>
            <w:vAlign w:val="center"/>
            <w:hideMark/>
          </w:tcPr>
          <w:p w14:paraId="278A7168" w14:textId="77777777" w:rsidR="00B869BC" w:rsidRPr="00AC0113" w:rsidRDefault="00B869BC" w:rsidP="00866D47">
            <w:pPr>
              <w:jc w:val="center"/>
              <w:rPr>
                <w:sz w:val="26"/>
                <w:szCs w:val="26"/>
                <w:lang w:val="vi-VN" w:eastAsia="vi-VN"/>
              </w:rPr>
            </w:pPr>
            <w:r w:rsidRPr="00AC0113">
              <w:rPr>
                <w:sz w:val="26"/>
                <w:szCs w:val="26"/>
                <w:lang w:eastAsia="vi-VN"/>
              </w:rPr>
              <w:t>5.</w:t>
            </w:r>
          </w:p>
        </w:tc>
        <w:tc>
          <w:tcPr>
            <w:tcW w:w="2860" w:type="dxa"/>
            <w:vMerge/>
            <w:vAlign w:val="center"/>
            <w:hideMark/>
          </w:tcPr>
          <w:p w14:paraId="052D6BC4" w14:textId="77777777" w:rsidR="00B869BC" w:rsidRPr="00AC0113" w:rsidRDefault="00B869BC" w:rsidP="00866D47">
            <w:pPr>
              <w:rPr>
                <w:sz w:val="26"/>
                <w:szCs w:val="26"/>
                <w:lang w:val="vi-VN" w:eastAsia="vi-VN"/>
              </w:rPr>
            </w:pPr>
          </w:p>
        </w:tc>
        <w:tc>
          <w:tcPr>
            <w:tcW w:w="3080" w:type="dxa"/>
            <w:noWrap/>
            <w:vAlign w:val="bottom"/>
            <w:hideMark/>
          </w:tcPr>
          <w:p w14:paraId="3A8BEE88" w14:textId="77777777" w:rsidR="00B869BC" w:rsidRPr="00AC0113" w:rsidRDefault="00B869BC" w:rsidP="00866D47">
            <w:pPr>
              <w:rPr>
                <w:sz w:val="26"/>
                <w:szCs w:val="26"/>
                <w:lang w:val="vi-VN" w:eastAsia="vi-VN"/>
              </w:rPr>
            </w:pPr>
            <w:r w:rsidRPr="00AC0113">
              <w:rPr>
                <w:sz w:val="26"/>
                <w:szCs w:val="26"/>
                <w:lang w:eastAsia="vi-VN"/>
              </w:rPr>
              <w:t>PC.I-6,5-140-3,5</w:t>
            </w:r>
          </w:p>
        </w:tc>
        <w:tc>
          <w:tcPr>
            <w:tcW w:w="2660" w:type="dxa"/>
            <w:noWrap/>
            <w:vAlign w:val="bottom"/>
            <w:hideMark/>
          </w:tcPr>
          <w:p w14:paraId="254AB751"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B6D5F60" w14:textId="77777777" w:rsidTr="00866D47">
        <w:trPr>
          <w:trHeight w:val="375"/>
        </w:trPr>
        <w:tc>
          <w:tcPr>
            <w:tcW w:w="1080" w:type="dxa"/>
            <w:noWrap/>
            <w:vAlign w:val="center"/>
            <w:hideMark/>
          </w:tcPr>
          <w:p w14:paraId="1F9DBB7C" w14:textId="77777777" w:rsidR="00B869BC" w:rsidRPr="00AC0113" w:rsidRDefault="00B869BC" w:rsidP="00866D47">
            <w:pPr>
              <w:jc w:val="center"/>
              <w:rPr>
                <w:sz w:val="26"/>
                <w:szCs w:val="26"/>
                <w:lang w:val="vi-VN" w:eastAsia="vi-VN"/>
              </w:rPr>
            </w:pPr>
            <w:r w:rsidRPr="00AC0113">
              <w:rPr>
                <w:sz w:val="26"/>
                <w:szCs w:val="26"/>
                <w:lang w:eastAsia="vi-VN"/>
              </w:rPr>
              <w:t>6.</w:t>
            </w:r>
          </w:p>
        </w:tc>
        <w:tc>
          <w:tcPr>
            <w:tcW w:w="2860" w:type="dxa"/>
            <w:vMerge/>
            <w:vAlign w:val="center"/>
            <w:hideMark/>
          </w:tcPr>
          <w:p w14:paraId="012E4A42" w14:textId="77777777" w:rsidR="00B869BC" w:rsidRPr="00AC0113" w:rsidRDefault="00B869BC" w:rsidP="00866D47">
            <w:pPr>
              <w:rPr>
                <w:sz w:val="26"/>
                <w:szCs w:val="26"/>
                <w:lang w:val="vi-VN" w:eastAsia="vi-VN"/>
              </w:rPr>
            </w:pPr>
          </w:p>
        </w:tc>
        <w:tc>
          <w:tcPr>
            <w:tcW w:w="3080" w:type="dxa"/>
            <w:noWrap/>
            <w:vAlign w:val="bottom"/>
            <w:hideMark/>
          </w:tcPr>
          <w:p w14:paraId="67E38105" w14:textId="77777777" w:rsidR="00B869BC" w:rsidRPr="00AC0113" w:rsidRDefault="00B869BC" w:rsidP="00866D47">
            <w:pPr>
              <w:rPr>
                <w:sz w:val="26"/>
                <w:szCs w:val="26"/>
                <w:lang w:val="vi-VN" w:eastAsia="vi-VN"/>
              </w:rPr>
            </w:pPr>
            <w:r w:rsidRPr="00AC0113">
              <w:rPr>
                <w:sz w:val="26"/>
                <w:szCs w:val="26"/>
                <w:lang w:eastAsia="vi-VN"/>
              </w:rPr>
              <w:t>PC.I-6,5-160-2,0</w:t>
            </w:r>
          </w:p>
        </w:tc>
        <w:tc>
          <w:tcPr>
            <w:tcW w:w="2660" w:type="dxa"/>
            <w:noWrap/>
            <w:vAlign w:val="bottom"/>
            <w:hideMark/>
          </w:tcPr>
          <w:p w14:paraId="1DD97BC1"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0A78FBB" w14:textId="77777777" w:rsidTr="00866D47">
        <w:trPr>
          <w:trHeight w:val="375"/>
        </w:trPr>
        <w:tc>
          <w:tcPr>
            <w:tcW w:w="1080" w:type="dxa"/>
            <w:noWrap/>
            <w:vAlign w:val="center"/>
            <w:hideMark/>
          </w:tcPr>
          <w:p w14:paraId="6DF0AB8E" w14:textId="77777777" w:rsidR="00B869BC" w:rsidRPr="00AC0113" w:rsidRDefault="00B869BC" w:rsidP="00866D47">
            <w:pPr>
              <w:jc w:val="center"/>
              <w:rPr>
                <w:sz w:val="26"/>
                <w:szCs w:val="26"/>
                <w:lang w:val="vi-VN" w:eastAsia="vi-VN"/>
              </w:rPr>
            </w:pPr>
            <w:r w:rsidRPr="00AC0113">
              <w:rPr>
                <w:sz w:val="26"/>
                <w:szCs w:val="26"/>
                <w:lang w:eastAsia="vi-VN"/>
              </w:rPr>
              <w:t>7.</w:t>
            </w:r>
          </w:p>
        </w:tc>
        <w:tc>
          <w:tcPr>
            <w:tcW w:w="2860" w:type="dxa"/>
            <w:vMerge/>
            <w:vAlign w:val="center"/>
            <w:hideMark/>
          </w:tcPr>
          <w:p w14:paraId="44F263F1" w14:textId="77777777" w:rsidR="00B869BC" w:rsidRPr="00AC0113" w:rsidRDefault="00B869BC" w:rsidP="00866D47">
            <w:pPr>
              <w:rPr>
                <w:sz w:val="26"/>
                <w:szCs w:val="26"/>
                <w:lang w:val="vi-VN" w:eastAsia="vi-VN"/>
              </w:rPr>
            </w:pPr>
          </w:p>
        </w:tc>
        <w:tc>
          <w:tcPr>
            <w:tcW w:w="3080" w:type="dxa"/>
            <w:noWrap/>
            <w:vAlign w:val="bottom"/>
            <w:hideMark/>
          </w:tcPr>
          <w:p w14:paraId="21F0EA0C" w14:textId="77777777" w:rsidR="00B869BC" w:rsidRPr="00AC0113" w:rsidRDefault="00B869BC" w:rsidP="00866D47">
            <w:pPr>
              <w:rPr>
                <w:sz w:val="26"/>
                <w:szCs w:val="26"/>
                <w:lang w:val="vi-VN" w:eastAsia="vi-VN"/>
              </w:rPr>
            </w:pPr>
            <w:r w:rsidRPr="00AC0113">
              <w:rPr>
                <w:sz w:val="26"/>
                <w:szCs w:val="26"/>
                <w:lang w:eastAsia="vi-VN"/>
              </w:rPr>
              <w:t>PC.I-6,5-160-2,5</w:t>
            </w:r>
          </w:p>
        </w:tc>
        <w:tc>
          <w:tcPr>
            <w:tcW w:w="2660" w:type="dxa"/>
            <w:noWrap/>
            <w:vAlign w:val="bottom"/>
            <w:hideMark/>
          </w:tcPr>
          <w:p w14:paraId="324F8B81"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0B76A12" w14:textId="77777777" w:rsidTr="00866D47">
        <w:trPr>
          <w:trHeight w:val="375"/>
        </w:trPr>
        <w:tc>
          <w:tcPr>
            <w:tcW w:w="1080" w:type="dxa"/>
            <w:noWrap/>
            <w:vAlign w:val="center"/>
            <w:hideMark/>
          </w:tcPr>
          <w:p w14:paraId="2741D7CB" w14:textId="77777777" w:rsidR="00B869BC" w:rsidRPr="00AC0113" w:rsidRDefault="00B869BC" w:rsidP="00866D47">
            <w:pPr>
              <w:jc w:val="center"/>
              <w:rPr>
                <w:sz w:val="26"/>
                <w:szCs w:val="26"/>
                <w:lang w:val="vi-VN" w:eastAsia="vi-VN"/>
              </w:rPr>
            </w:pPr>
            <w:r w:rsidRPr="00AC0113">
              <w:rPr>
                <w:sz w:val="26"/>
                <w:szCs w:val="26"/>
                <w:lang w:eastAsia="vi-VN"/>
              </w:rPr>
              <w:t>8.</w:t>
            </w:r>
          </w:p>
        </w:tc>
        <w:tc>
          <w:tcPr>
            <w:tcW w:w="2860" w:type="dxa"/>
            <w:vMerge/>
            <w:vAlign w:val="center"/>
            <w:hideMark/>
          </w:tcPr>
          <w:p w14:paraId="24005EF0" w14:textId="77777777" w:rsidR="00B869BC" w:rsidRPr="00AC0113" w:rsidRDefault="00B869BC" w:rsidP="00866D47">
            <w:pPr>
              <w:rPr>
                <w:sz w:val="26"/>
                <w:szCs w:val="26"/>
                <w:lang w:val="vi-VN" w:eastAsia="vi-VN"/>
              </w:rPr>
            </w:pPr>
          </w:p>
        </w:tc>
        <w:tc>
          <w:tcPr>
            <w:tcW w:w="3080" w:type="dxa"/>
            <w:noWrap/>
            <w:vAlign w:val="bottom"/>
            <w:hideMark/>
          </w:tcPr>
          <w:p w14:paraId="3D46EF02" w14:textId="77777777" w:rsidR="00B869BC" w:rsidRPr="00AC0113" w:rsidRDefault="00B869BC" w:rsidP="00866D47">
            <w:pPr>
              <w:rPr>
                <w:sz w:val="26"/>
                <w:szCs w:val="26"/>
                <w:lang w:val="vi-VN" w:eastAsia="vi-VN"/>
              </w:rPr>
            </w:pPr>
            <w:r w:rsidRPr="00AC0113">
              <w:rPr>
                <w:sz w:val="26"/>
                <w:szCs w:val="26"/>
                <w:lang w:eastAsia="vi-VN"/>
              </w:rPr>
              <w:t>PC.I-6,5-160-3,0</w:t>
            </w:r>
          </w:p>
        </w:tc>
        <w:tc>
          <w:tcPr>
            <w:tcW w:w="2660" w:type="dxa"/>
            <w:noWrap/>
            <w:vAlign w:val="bottom"/>
            <w:hideMark/>
          </w:tcPr>
          <w:p w14:paraId="654C070D"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09F33315" w14:textId="77777777" w:rsidTr="00866D47">
        <w:trPr>
          <w:trHeight w:val="375"/>
        </w:trPr>
        <w:tc>
          <w:tcPr>
            <w:tcW w:w="1080" w:type="dxa"/>
            <w:noWrap/>
            <w:vAlign w:val="center"/>
            <w:hideMark/>
          </w:tcPr>
          <w:p w14:paraId="076D010B" w14:textId="77777777" w:rsidR="00B869BC" w:rsidRPr="00AC0113" w:rsidRDefault="00B869BC" w:rsidP="00866D47">
            <w:pPr>
              <w:jc w:val="center"/>
              <w:rPr>
                <w:sz w:val="26"/>
                <w:szCs w:val="26"/>
                <w:lang w:val="vi-VN" w:eastAsia="vi-VN"/>
              </w:rPr>
            </w:pPr>
            <w:r w:rsidRPr="00AC0113">
              <w:rPr>
                <w:sz w:val="26"/>
                <w:szCs w:val="26"/>
                <w:lang w:eastAsia="vi-VN"/>
              </w:rPr>
              <w:t>9.</w:t>
            </w:r>
          </w:p>
        </w:tc>
        <w:tc>
          <w:tcPr>
            <w:tcW w:w="2860" w:type="dxa"/>
            <w:vMerge/>
            <w:vAlign w:val="center"/>
            <w:hideMark/>
          </w:tcPr>
          <w:p w14:paraId="7BCDC7ED" w14:textId="77777777" w:rsidR="00B869BC" w:rsidRPr="00AC0113" w:rsidRDefault="00B869BC" w:rsidP="00866D47">
            <w:pPr>
              <w:rPr>
                <w:sz w:val="26"/>
                <w:szCs w:val="26"/>
                <w:lang w:val="vi-VN" w:eastAsia="vi-VN"/>
              </w:rPr>
            </w:pPr>
          </w:p>
        </w:tc>
        <w:tc>
          <w:tcPr>
            <w:tcW w:w="3080" w:type="dxa"/>
            <w:noWrap/>
            <w:vAlign w:val="bottom"/>
            <w:hideMark/>
          </w:tcPr>
          <w:p w14:paraId="207BD380" w14:textId="77777777" w:rsidR="00B869BC" w:rsidRPr="00AC0113" w:rsidRDefault="00B869BC" w:rsidP="00866D47">
            <w:pPr>
              <w:rPr>
                <w:sz w:val="26"/>
                <w:szCs w:val="26"/>
                <w:lang w:val="vi-VN" w:eastAsia="vi-VN"/>
              </w:rPr>
            </w:pPr>
            <w:r w:rsidRPr="00AC0113">
              <w:rPr>
                <w:sz w:val="26"/>
                <w:szCs w:val="26"/>
                <w:lang w:eastAsia="vi-VN"/>
              </w:rPr>
              <w:t>PC.I-6,5-160-3,5</w:t>
            </w:r>
          </w:p>
        </w:tc>
        <w:tc>
          <w:tcPr>
            <w:tcW w:w="2660" w:type="dxa"/>
            <w:noWrap/>
            <w:vAlign w:val="bottom"/>
            <w:hideMark/>
          </w:tcPr>
          <w:p w14:paraId="496D877A"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1B138593" w14:textId="77777777" w:rsidTr="00866D47">
        <w:trPr>
          <w:trHeight w:val="375"/>
        </w:trPr>
        <w:tc>
          <w:tcPr>
            <w:tcW w:w="1080" w:type="dxa"/>
            <w:noWrap/>
            <w:vAlign w:val="center"/>
            <w:hideMark/>
          </w:tcPr>
          <w:p w14:paraId="51FB6559" w14:textId="77777777" w:rsidR="00B869BC" w:rsidRPr="00AC0113" w:rsidRDefault="00B869BC" w:rsidP="00866D47">
            <w:pPr>
              <w:jc w:val="center"/>
              <w:rPr>
                <w:sz w:val="26"/>
                <w:szCs w:val="26"/>
                <w:lang w:val="vi-VN" w:eastAsia="vi-VN"/>
              </w:rPr>
            </w:pPr>
            <w:r w:rsidRPr="00AC0113">
              <w:rPr>
                <w:sz w:val="26"/>
                <w:szCs w:val="26"/>
                <w:lang w:eastAsia="vi-VN"/>
              </w:rPr>
              <w:lastRenderedPageBreak/>
              <w:t>10.</w:t>
            </w:r>
          </w:p>
        </w:tc>
        <w:tc>
          <w:tcPr>
            <w:tcW w:w="2860" w:type="dxa"/>
            <w:vMerge/>
            <w:vAlign w:val="center"/>
            <w:hideMark/>
          </w:tcPr>
          <w:p w14:paraId="346BF46E" w14:textId="77777777" w:rsidR="00B869BC" w:rsidRPr="00AC0113" w:rsidRDefault="00B869BC" w:rsidP="00866D47">
            <w:pPr>
              <w:rPr>
                <w:sz w:val="26"/>
                <w:szCs w:val="26"/>
                <w:lang w:val="vi-VN" w:eastAsia="vi-VN"/>
              </w:rPr>
            </w:pPr>
          </w:p>
        </w:tc>
        <w:tc>
          <w:tcPr>
            <w:tcW w:w="3080" w:type="dxa"/>
            <w:noWrap/>
            <w:vAlign w:val="bottom"/>
            <w:hideMark/>
          </w:tcPr>
          <w:p w14:paraId="2C8CE56C" w14:textId="77777777" w:rsidR="00B869BC" w:rsidRPr="00AC0113" w:rsidRDefault="00B869BC" w:rsidP="00866D47">
            <w:pPr>
              <w:rPr>
                <w:sz w:val="26"/>
                <w:szCs w:val="26"/>
                <w:lang w:val="vi-VN" w:eastAsia="vi-VN"/>
              </w:rPr>
            </w:pPr>
            <w:r w:rsidRPr="00AC0113">
              <w:rPr>
                <w:sz w:val="26"/>
                <w:szCs w:val="26"/>
                <w:lang w:eastAsia="vi-VN"/>
              </w:rPr>
              <w:t>PC.I-6,5-160-4,3</w:t>
            </w:r>
          </w:p>
        </w:tc>
        <w:tc>
          <w:tcPr>
            <w:tcW w:w="2660" w:type="dxa"/>
            <w:noWrap/>
            <w:vAlign w:val="bottom"/>
            <w:hideMark/>
          </w:tcPr>
          <w:p w14:paraId="344A2252"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7D6F3322" w14:textId="77777777" w:rsidTr="00866D47">
        <w:trPr>
          <w:trHeight w:val="375"/>
        </w:trPr>
        <w:tc>
          <w:tcPr>
            <w:tcW w:w="1080" w:type="dxa"/>
            <w:noWrap/>
            <w:vAlign w:val="center"/>
            <w:hideMark/>
          </w:tcPr>
          <w:p w14:paraId="56F80D73" w14:textId="77777777" w:rsidR="00B869BC" w:rsidRPr="00AC0113" w:rsidRDefault="00B869BC" w:rsidP="00866D47">
            <w:pPr>
              <w:jc w:val="center"/>
              <w:rPr>
                <w:sz w:val="26"/>
                <w:szCs w:val="26"/>
                <w:lang w:val="vi-VN" w:eastAsia="vi-VN"/>
              </w:rPr>
            </w:pPr>
            <w:r w:rsidRPr="00AC0113">
              <w:rPr>
                <w:sz w:val="26"/>
                <w:szCs w:val="26"/>
                <w:lang w:eastAsia="vi-VN"/>
              </w:rPr>
              <w:t>11.</w:t>
            </w:r>
          </w:p>
        </w:tc>
        <w:tc>
          <w:tcPr>
            <w:tcW w:w="2860" w:type="dxa"/>
            <w:vMerge w:val="restart"/>
            <w:noWrap/>
            <w:vAlign w:val="center"/>
            <w:hideMark/>
          </w:tcPr>
          <w:p w14:paraId="0528E5B3" w14:textId="77777777" w:rsidR="00B869BC" w:rsidRPr="00AC0113" w:rsidRDefault="00B869BC" w:rsidP="00866D47">
            <w:pPr>
              <w:jc w:val="center"/>
              <w:rPr>
                <w:sz w:val="26"/>
                <w:szCs w:val="26"/>
                <w:lang w:val="vi-VN" w:eastAsia="vi-VN"/>
              </w:rPr>
            </w:pPr>
            <w:r w:rsidRPr="00AC0113">
              <w:rPr>
                <w:sz w:val="26"/>
                <w:szCs w:val="26"/>
                <w:lang w:eastAsia="vi-VN"/>
              </w:rPr>
              <w:t>7,5</w:t>
            </w:r>
          </w:p>
        </w:tc>
        <w:tc>
          <w:tcPr>
            <w:tcW w:w="3080" w:type="dxa"/>
            <w:noWrap/>
            <w:vAlign w:val="bottom"/>
            <w:hideMark/>
          </w:tcPr>
          <w:p w14:paraId="0D00AD3E" w14:textId="77777777" w:rsidR="00B869BC" w:rsidRPr="00AC0113" w:rsidRDefault="00B869BC" w:rsidP="00866D47">
            <w:pPr>
              <w:rPr>
                <w:sz w:val="26"/>
                <w:szCs w:val="26"/>
                <w:lang w:val="vi-VN" w:eastAsia="vi-VN"/>
              </w:rPr>
            </w:pPr>
            <w:r w:rsidRPr="00AC0113">
              <w:rPr>
                <w:sz w:val="26"/>
                <w:szCs w:val="26"/>
                <w:lang w:eastAsia="vi-VN"/>
              </w:rPr>
              <w:t>PC.I-7,5-140-2,0</w:t>
            </w:r>
          </w:p>
        </w:tc>
        <w:tc>
          <w:tcPr>
            <w:tcW w:w="2660" w:type="dxa"/>
            <w:noWrap/>
            <w:vAlign w:val="bottom"/>
            <w:hideMark/>
          </w:tcPr>
          <w:p w14:paraId="6E02D340"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6508CFB9" w14:textId="77777777" w:rsidTr="00866D47">
        <w:trPr>
          <w:trHeight w:val="375"/>
        </w:trPr>
        <w:tc>
          <w:tcPr>
            <w:tcW w:w="1080" w:type="dxa"/>
            <w:noWrap/>
            <w:vAlign w:val="center"/>
            <w:hideMark/>
          </w:tcPr>
          <w:p w14:paraId="2E09AD58" w14:textId="77777777" w:rsidR="00B869BC" w:rsidRPr="00AC0113" w:rsidRDefault="00B869BC" w:rsidP="00866D47">
            <w:pPr>
              <w:jc w:val="center"/>
              <w:rPr>
                <w:sz w:val="26"/>
                <w:szCs w:val="26"/>
                <w:lang w:val="vi-VN" w:eastAsia="vi-VN"/>
              </w:rPr>
            </w:pPr>
            <w:r w:rsidRPr="00AC0113">
              <w:rPr>
                <w:sz w:val="26"/>
                <w:szCs w:val="26"/>
                <w:lang w:eastAsia="vi-VN"/>
              </w:rPr>
              <w:t>12.</w:t>
            </w:r>
          </w:p>
        </w:tc>
        <w:tc>
          <w:tcPr>
            <w:tcW w:w="2860" w:type="dxa"/>
            <w:vMerge/>
            <w:vAlign w:val="center"/>
            <w:hideMark/>
          </w:tcPr>
          <w:p w14:paraId="444BC489" w14:textId="77777777" w:rsidR="00B869BC" w:rsidRPr="00AC0113" w:rsidRDefault="00B869BC" w:rsidP="00866D47">
            <w:pPr>
              <w:rPr>
                <w:sz w:val="26"/>
                <w:szCs w:val="26"/>
                <w:lang w:val="vi-VN" w:eastAsia="vi-VN"/>
              </w:rPr>
            </w:pPr>
          </w:p>
        </w:tc>
        <w:tc>
          <w:tcPr>
            <w:tcW w:w="3080" w:type="dxa"/>
            <w:noWrap/>
            <w:vAlign w:val="bottom"/>
            <w:hideMark/>
          </w:tcPr>
          <w:p w14:paraId="29BFA51F" w14:textId="77777777" w:rsidR="00B869BC" w:rsidRPr="00AC0113" w:rsidRDefault="00B869BC" w:rsidP="00866D47">
            <w:pPr>
              <w:rPr>
                <w:sz w:val="26"/>
                <w:szCs w:val="26"/>
                <w:lang w:val="vi-VN" w:eastAsia="vi-VN"/>
              </w:rPr>
            </w:pPr>
            <w:r w:rsidRPr="00AC0113">
              <w:rPr>
                <w:sz w:val="26"/>
                <w:szCs w:val="26"/>
                <w:lang w:eastAsia="vi-VN"/>
              </w:rPr>
              <w:t>PC.I-7,5-140-2,5</w:t>
            </w:r>
          </w:p>
        </w:tc>
        <w:tc>
          <w:tcPr>
            <w:tcW w:w="2660" w:type="dxa"/>
            <w:noWrap/>
            <w:vAlign w:val="bottom"/>
            <w:hideMark/>
          </w:tcPr>
          <w:p w14:paraId="382E5893"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617F6A49" w14:textId="77777777" w:rsidTr="00866D47">
        <w:trPr>
          <w:trHeight w:val="375"/>
        </w:trPr>
        <w:tc>
          <w:tcPr>
            <w:tcW w:w="1080" w:type="dxa"/>
            <w:noWrap/>
            <w:vAlign w:val="center"/>
            <w:hideMark/>
          </w:tcPr>
          <w:p w14:paraId="1E15E19F" w14:textId="77777777" w:rsidR="00B869BC" w:rsidRPr="00AC0113" w:rsidRDefault="00B869BC" w:rsidP="00866D47">
            <w:pPr>
              <w:jc w:val="center"/>
              <w:rPr>
                <w:sz w:val="26"/>
                <w:szCs w:val="26"/>
                <w:lang w:val="vi-VN" w:eastAsia="vi-VN"/>
              </w:rPr>
            </w:pPr>
            <w:r w:rsidRPr="00AC0113">
              <w:rPr>
                <w:sz w:val="26"/>
                <w:szCs w:val="26"/>
                <w:lang w:eastAsia="vi-VN"/>
              </w:rPr>
              <w:t>13.</w:t>
            </w:r>
          </w:p>
        </w:tc>
        <w:tc>
          <w:tcPr>
            <w:tcW w:w="2860" w:type="dxa"/>
            <w:vMerge/>
            <w:vAlign w:val="center"/>
            <w:hideMark/>
          </w:tcPr>
          <w:p w14:paraId="487D5C70" w14:textId="77777777" w:rsidR="00B869BC" w:rsidRPr="00AC0113" w:rsidRDefault="00B869BC" w:rsidP="00866D47">
            <w:pPr>
              <w:rPr>
                <w:sz w:val="26"/>
                <w:szCs w:val="26"/>
                <w:lang w:val="vi-VN" w:eastAsia="vi-VN"/>
              </w:rPr>
            </w:pPr>
          </w:p>
        </w:tc>
        <w:tc>
          <w:tcPr>
            <w:tcW w:w="3080" w:type="dxa"/>
            <w:noWrap/>
            <w:vAlign w:val="bottom"/>
            <w:hideMark/>
          </w:tcPr>
          <w:p w14:paraId="0C502010" w14:textId="77777777" w:rsidR="00B869BC" w:rsidRPr="00AC0113" w:rsidRDefault="00B869BC" w:rsidP="00866D47">
            <w:pPr>
              <w:rPr>
                <w:sz w:val="26"/>
                <w:szCs w:val="26"/>
                <w:lang w:val="vi-VN" w:eastAsia="vi-VN"/>
              </w:rPr>
            </w:pPr>
            <w:r w:rsidRPr="00AC0113">
              <w:rPr>
                <w:sz w:val="26"/>
                <w:szCs w:val="26"/>
                <w:lang w:eastAsia="vi-VN"/>
              </w:rPr>
              <w:t>PC.I-7,5-140-3,0</w:t>
            </w:r>
          </w:p>
        </w:tc>
        <w:tc>
          <w:tcPr>
            <w:tcW w:w="2660" w:type="dxa"/>
            <w:noWrap/>
            <w:vAlign w:val="bottom"/>
            <w:hideMark/>
          </w:tcPr>
          <w:p w14:paraId="78EAC473"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72FEC2A2" w14:textId="77777777" w:rsidTr="00866D47">
        <w:trPr>
          <w:trHeight w:val="375"/>
        </w:trPr>
        <w:tc>
          <w:tcPr>
            <w:tcW w:w="1080" w:type="dxa"/>
            <w:noWrap/>
            <w:vAlign w:val="center"/>
            <w:hideMark/>
          </w:tcPr>
          <w:p w14:paraId="701D4BC2" w14:textId="77777777" w:rsidR="00B869BC" w:rsidRPr="00AC0113" w:rsidRDefault="00B869BC" w:rsidP="00866D47">
            <w:pPr>
              <w:jc w:val="center"/>
              <w:rPr>
                <w:sz w:val="26"/>
                <w:szCs w:val="26"/>
                <w:lang w:val="vi-VN" w:eastAsia="vi-VN"/>
              </w:rPr>
            </w:pPr>
            <w:r w:rsidRPr="00AC0113">
              <w:rPr>
                <w:sz w:val="26"/>
                <w:szCs w:val="26"/>
                <w:lang w:eastAsia="vi-VN"/>
              </w:rPr>
              <w:t>14.</w:t>
            </w:r>
          </w:p>
        </w:tc>
        <w:tc>
          <w:tcPr>
            <w:tcW w:w="2860" w:type="dxa"/>
            <w:vMerge/>
            <w:vAlign w:val="center"/>
            <w:hideMark/>
          </w:tcPr>
          <w:p w14:paraId="2EF03821" w14:textId="77777777" w:rsidR="00B869BC" w:rsidRPr="00AC0113" w:rsidRDefault="00B869BC" w:rsidP="00866D47">
            <w:pPr>
              <w:rPr>
                <w:sz w:val="26"/>
                <w:szCs w:val="26"/>
                <w:lang w:val="vi-VN" w:eastAsia="vi-VN"/>
              </w:rPr>
            </w:pPr>
          </w:p>
        </w:tc>
        <w:tc>
          <w:tcPr>
            <w:tcW w:w="3080" w:type="dxa"/>
            <w:noWrap/>
            <w:vAlign w:val="bottom"/>
            <w:hideMark/>
          </w:tcPr>
          <w:p w14:paraId="50A61E22" w14:textId="77777777" w:rsidR="00B869BC" w:rsidRPr="00AC0113" w:rsidRDefault="00B869BC" w:rsidP="00866D47">
            <w:pPr>
              <w:rPr>
                <w:sz w:val="26"/>
                <w:szCs w:val="26"/>
                <w:lang w:val="vi-VN" w:eastAsia="vi-VN"/>
              </w:rPr>
            </w:pPr>
            <w:r w:rsidRPr="00AC0113">
              <w:rPr>
                <w:sz w:val="26"/>
                <w:szCs w:val="26"/>
                <w:lang w:eastAsia="vi-VN"/>
              </w:rPr>
              <w:t>PC.I-7,5-140-3,5</w:t>
            </w:r>
          </w:p>
        </w:tc>
        <w:tc>
          <w:tcPr>
            <w:tcW w:w="2660" w:type="dxa"/>
            <w:noWrap/>
            <w:vAlign w:val="bottom"/>
            <w:hideMark/>
          </w:tcPr>
          <w:p w14:paraId="0FDED785"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51F833A4" w14:textId="77777777" w:rsidTr="00866D47">
        <w:trPr>
          <w:trHeight w:val="375"/>
        </w:trPr>
        <w:tc>
          <w:tcPr>
            <w:tcW w:w="1080" w:type="dxa"/>
            <w:noWrap/>
            <w:vAlign w:val="center"/>
            <w:hideMark/>
          </w:tcPr>
          <w:p w14:paraId="327DBF55" w14:textId="77777777" w:rsidR="00B869BC" w:rsidRPr="00AC0113" w:rsidRDefault="00B869BC" w:rsidP="00866D47">
            <w:pPr>
              <w:jc w:val="center"/>
              <w:rPr>
                <w:sz w:val="26"/>
                <w:szCs w:val="26"/>
                <w:lang w:val="vi-VN" w:eastAsia="vi-VN"/>
              </w:rPr>
            </w:pPr>
            <w:r w:rsidRPr="00AC0113">
              <w:rPr>
                <w:sz w:val="26"/>
                <w:szCs w:val="26"/>
                <w:lang w:eastAsia="vi-VN"/>
              </w:rPr>
              <w:t>15.</w:t>
            </w:r>
          </w:p>
        </w:tc>
        <w:tc>
          <w:tcPr>
            <w:tcW w:w="2860" w:type="dxa"/>
            <w:vMerge/>
            <w:vAlign w:val="center"/>
            <w:hideMark/>
          </w:tcPr>
          <w:p w14:paraId="1D21EABC" w14:textId="77777777" w:rsidR="00B869BC" w:rsidRPr="00AC0113" w:rsidRDefault="00B869BC" w:rsidP="00866D47">
            <w:pPr>
              <w:rPr>
                <w:sz w:val="26"/>
                <w:szCs w:val="26"/>
                <w:lang w:val="vi-VN" w:eastAsia="vi-VN"/>
              </w:rPr>
            </w:pPr>
          </w:p>
        </w:tc>
        <w:tc>
          <w:tcPr>
            <w:tcW w:w="3080" w:type="dxa"/>
            <w:noWrap/>
            <w:vAlign w:val="bottom"/>
            <w:hideMark/>
          </w:tcPr>
          <w:p w14:paraId="3936F362" w14:textId="77777777" w:rsidR="00B869BC" w:rsidRPr="00AC0113" w:rsidRDefault="00B869BC" w:rsidP="00866D47">
            <w:pPr>
              <w:rPr>
                <w:sz w:val="26"/>
                <w:szCs w:val="26"/>
                <w:lang w:val="vi-VN" w:eastAsia="vi-VN"/>
              </w:rPr>
            </w:pPr>
            <w:r w:rsidRPr="00AC0113">
              <w:rPr>
                <w:sz w:val="26"/>
                <w:szCs w:val="26"/>
                <w:lang w:eastAsia="vi-VN"/>
              </w:rPr>
              <w:t>PC.I-7,5-140-4,3</w:t>
            </w:r>
          </w:p>
        </w:tc>
        <w:tc>
          <w:tcPr>
            <w:tcW w:w="2660" w:type="dxa"/>
            <w:noWrap/>
            <w:vAlign w:val="bottom"/>
            <w:hideMark/>
          </w:tcPr>
          <w:p w14:paraId="0C23BC37"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7B808993" w14:textId="77777777" w:rsidTr="00866D47">
        <w:trPr>
          <w:trHeight w:val="375"/>
        </w:trPr>
        <w:tc>
          <w:tcPr>
            <w:tcW w:w="1080" w:type="dxa"/>
            <w:noWrap/>
            <w:vAlign w:val="center"/>
            <w:hideMark/>
          </w:tcPr>
          <w:p w14:paraId="39E1F41E" w14:textId="77777777" w:rsidR="00B869BC" w:rsidRPr="00AC0113" w:rsidRDefault="00B869BC" w:rsidP="00866D47">
            <w:pPr>
              <w:jc w:val="center"/>
              <w:rPr>
                <w:sz w:val="26"/>
                <w:szCs w:val="26"/>
                <w:lang w:val="vi-VN" w:eastAsia="vi-VN"/>
              </w:rPr>
            </w:pPr>
            <w:r w:rsidRPr="00AC0113">
              <w:rPr>
                <w:sz w:val="26"/>
                <w:szCs w:val="26"/>
                <w:lang w:eastAsia="vi-VN"/>
              </w:rPr>
              <w:t>16.</w:t>
            </w:r>
          </w:p>
        </w:tc>
        <w:tc>
          <w:tcPr>
            <w:tcW w:w="2860" w:type="dxa"/>
            <w:vMerge/>
            <w:vAlign w:val="center"/>
            <w:hideMark/>
          </w:tcPr>
          <w:p w14:paraId="2C5EFF10" w14:textId="77777777" w:rsidR="00B869BC" w:rsidRPr="00AC0113" w:rsidRDefault="00B869BC" w:rsidP="00866D47">
            <w:pPr>
              <w:rPr>
                <w:sz w:val="26"/>
                <w:szCs w:val="26"/>
                <w:lang w:val="vi-VN" w:eastAsia="vi-VN"/>
              </w:rPr>
            </w:pPr>
          </w:p>
        </w:tc>
        <w:tc>
          <w:tcPr>
            <w:tcW w:w="3080" w:type="dxa"/>
            <w:noWrap/>
            <w:vAlign w:val="bottom"/>
            <w:hideMark/>
          </w:tcPr>
          <w:p w14:paraId="536BCC52" w14:textId="77777777" w:rsidR="00B869BC" w:rsidRPr="00AC0113" w:rsidRDefault="00B869BC" w:rsidP="00866D47">
            <w:pPr>
              <w:rPr>
                <w:sz w:val="26"/>
                <w:szCs w:val="26"/>
                <w:lang w:val="vi-VN" w:eastAsia="vi-VN"/>
              </w:rPr>
            </w:pPr>
            <w:r w:rsidRPr="00AC0113">
              <w:rPr>
                <w:sz w:val="26"/>
                <w:szCs w:val="26"/>
                <w:lang w:eastAsia="vi-VN"/>
              </w:rPr>
              <w:t>PC.I-7,5-160-2,0</w:t>
            </w:r>
          </w:p>
        </w:tc>
        <w:tc>
          <w:tcPr>
            <w:tcW w:w="2660" w:type="dxa"/>
            <w:noWrap/>
            <w:vAlign w:val="bottom"/>
            <w:hideMark/>
          </w:tcPr>
          <w:p w14:paraId="698A58E0"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594A36E" w14:textId="77777777" w:rsidTr="00866D47">
        <w:trPr>
          <w:trHeight w:val="375"/>
        </w:trPr>
        <w:tc>
          <w:tcPr>
            <w:tcW w:w="1080" w:type="dxa"/>
            <w:noWrap/>
            <w:vAlign w:val="center"/>
            <w:hideMark/>
          </w:tcPr>
          <w:p w14:paraId="0D2AC471" w14:textId="77777777" w:rsidR="00B869BC" w:rsidRPr="00AC0113" w:rsidRDefault="00B869BC" w:rsidP="00866D47">
            <w:pPr>
              <w:jc w:val="center"/>
              <w:rPr>
                <w:sz w:val="26"/>
                <w:szCs w:val="26"/>
                <w:lang w:val="vi-VN" w:eastAsia="vi-VN"/>
              </w:rPr>
            </w:pPr>
            <w:r w:rsidRPr="00AC0113">
              <w:rPr>
                <w:sz w:val="26"/>
                <w:szCs w:val="26"/>
                <w:lang w:eastAsia="vi-VN"/>
              </w:rPr>
              <w:t>17.</w:t>
            </w:r>
          </w:p>
        </w:tc>
        <w:tc>
          <w:tcPr>
            <w:tcW w:w="2860" w:type="dxa"/>
            <w:vMerge/>
            <w:vAlign w:val="center"/>
            <w:hideMark/>
          </w:tcPr>
          <w:p w14:paraId="3CBED63A" w14:textId="77777777" w:rsidR="00B869BC" w:rsidRPr="00AC0113" w:rsidRDefault="00B869BC" w:rsidP="00866D47">
            <w:pPr>
              <w:rPr>
                <w:sz w:val="26"/>
                <w:szCs w:val="26"/>
                <w:lang w:val="vi-VN" w:eastAsia="vi-VN"/>
              </w:rPr>
            </w:pPr>
          </w:p>
        </w:tc>
        <w:tc>
          <w:tcPr>
            <w:tcW w:w="3080" w:type="dxa"/>
            <w:noWrap/>
            <w:vAlign w:val="bottom"/>
            <w:hideMark/>
          </w:tcPr>
          <w:p w14:paraId="002D4B3D" w14:textId="77777777" w:rsidR="00B869BC" w:rsidRPr="00AC0113" w:rsidRDefault="00B869BC" w:rsidP="00866D47">
            <w:pPr>
              <w:rPr>
                <w:sz w:val="26"/>
                <w:szCs w:val="26"/>
                <w:lang w:val="vi-VN" w:eastAsia="vi-VN"/>
              </w:rPr>
            </w:pPr>
            <w:r w:rsidRPr="00AC0113">
              <w:rPr>
                <w:sz w:val="26"/>
                <w:szCs w:val="26"/>
                <w:lang w:eastAsia="vi-VN"/>
              </w:rPr>
              <w:t>PC.I-7,5-160-3,0</w:t>
            </w:r>
          </w:p>
        </w:tc>
        <w:tc>
          <w:tcPr>
            <w:tcW w:w="2660" w:type="dxa"/>
            <w:noWrap/>
            <w:vAlign w:val="bottom"/>
            <w:hideMark/>
          </w:tcPr>
          <w:p w14:paraId="64AC004E"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2C2E86FC" w14:textId="77777777" w:rsidTr="00866D47">
        <w:trPr>
          <w:trHeight w:val="375"/>
        </w:trPr>
        <w:tc>
          <w:tcPr>
            <w:tcW w:w="1080" w:type="dxa"/>
            <w:noWrap/>
            <w:vAlign w:val="center"/>
            <w:hideMark/>
          </w:tcPr>
          <w:p w14:paraId="224E74D3" w14:textId="77777777" w:rsidR="00B869BC" w:rsidRPr="00AC0113" w:rsidRDefault="00B869BC" w:rsidP="00866D47">
            <w:pPr>
              <w:jc w:val="center"/>
              <w:rPr>
                <w:sz w:val="26"/>
                <w:szCs w:val="26"/>
                <w:lang w:val="vi-VN" w:eastAsia="vi-VN"/>
              </w:rPr>
            </w:pPr>
            <w:r w:rsidRPr="00AC0113">
              <w:rPr>
                <w:sz w:val="26"/>
                <w:szCs w:val="26"/>
                <w:lang w:eastAsia="vi-VN"/>
              </w:rPr>
              <w:t>18.</w:t>
            </w:r>
          </w:p>
        </w:tc>
        <w:tc>
          <w:tcPr>
            <w:tcW w:w="2860" w:type="dxa"/>
            <w:vMerge/>
            <w:vAlign w:val="center"/>
            <w:hideMark/>
          </w:tcPr>
          <w:p w14:paraId="36E48F88" w14:textId="77777777" w:rsidR="00B869BC" w:rsidRPr="00AC0113" w:rsidRDefault="00B869BC" w:rsidP="00866D47">
            <w:pPr>
              <w:rPr>
                <w:sz w:val="26"/>
                <w:szCs w:val="26"/>
                <w:lang w:val="vi-VN" w:eastAsia="vi-VN"/>
              </w:rPr>
            </w:pPr>
          </w:p>
        </w:tc>
        <w:tc>
          <w:tcPr>
            <w:tcW w:w="3080" w:type="dxa"/>
            <w:noWrap/>
            <w:vAlign w:val="bottom"/>
            <w:hideMark/>
          </w:tcPr>
          <w:p w14:paraId="796315D1" w14:textId="77777777" w:rsidR="00B869BC" w:rsidRPr="00AC0113" w:rsidRDefault="00B869BC" w:rsidP="00866D47">
            <w:pPr>
              <w:rPr>
                <w:sz w:val="26"/>
                <w:szCs w:val="26"/>
                <w:lang w:val="vi-VN" w:eastAsia="vi-VN"/>
              </w:rPr>
            </w:pPr>
            <w:r w:rsidRPr="00AC0113">
              <w:rPr>
                <w:sz w:val="26"/>
                <w:szCs w:val="26"/>
                <w:lang w:eastAsia="vi-VN"/>
              </w:rPr>
              <w:t>PC.I-7,5-160-5,4</w:t>
            </w:r>
          </w:p>
        </w:tc>
        <w:tc>
          <w:tcPr>
            <w:tcW w:w="2660" w:type="dxa"/>
            <w:noWrap/>
            <w:vAlign w:val="bottom"/>
            <w:hideMark/>
          </w:tcPr>
          <w:p w14:paraId="6948E2B7"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0AE2401C" w14:textId="77777777" w:rsidTr="00866D47">
        <w:trPr>
          <w:trHeight w:val="375"/>
        </w:trPr>
        <w:tc>
          <w:tcPr>
            <w:tcW w:w="1080" w:type="dxa"/>
            <w:noWrap/>
            <w:vAlign w:val="center"/>
            <w:hideMark/>
          </w:tcPr>
          <w:p w14:paraId="0FFD38BB" w14:textId="77777777" w:rsidR="00B869BC" w:rsidRPr="00AC0113" w:rsidRDefault="00B869BC" w:rsidP="00866D47">
            <w:pPr>
              <w:jc w:val="center"/>
              <w:rPr>
                <w:sz w:val="26"/>
                <w:szCs w:val="26"/>
                <w:lang w:val="vi-VN" w:eastAsia="vi-VN"/>
              </w:rPr>
            </w:pPr>
            <w:r w:rsidRPr="00AC0113">
              <w:rPr>
                <w:sz w:val="26"/>
                <w:szCs w:val="26"/>
                <w:lang w:eastAsia="vi-VN"/>
              </w:rPr>
              <w:t>19.</w:t>
            </w:r>
          </w:p>
        </w:tc>
        <w:tc>
          <w:tcPr>
            <w:tcW w:w="2860" w:type="dxa"/>
            <w:vMerge/>
            <w:vAlign w:val="center"/>
            <w:hideMark/>
          </w:tcPr>
          <w:p w14:paraId="007626D8" w14:textId="77777777" w:rsidR="00B869BC" w:rsidRPr="00AC0113" w:rsidRDefault="00B869BC" w:rsidP="00866D47">
            <w:pPr>
              <w:rPr>
                <w:sz w:val="26"/>
                <w:szCs w:val="26"/>
                <w:lang w:val="vi-VN" w:eastAsia="vi-VN"/>
              </w:rPr>
            </w:pPr>
          </w:p>
        </w:tc>
        <w:tc>
          <w:tcPr>
            <w:tcW w:w="3080" w:type="dxa"/>
            <w:noWrap/>
            <w:vAlign w:val="bottom"/>
            <w:hideMark/>
          </w:tcPr>
          <w:p w14:paraId="4FBCD5D4" w14:textId="77777777" w:rsidR="00B869BC" w:rsidRPr="00AC0113" w:rsidRDefault="00B869BC" w:rsidP="00866D47">
            <w:pPr>
              <w:rPr>
                <w:sz w:val="26"/>
                <w:szCs w:val="26"/>
                <w:lang w:val="vi-VN" w:eastAsia="vi-VN"/>
              </w:rPr>
            </w:pPr>
            <w:r w:rsidRPr="00AC0113">
              <w:rPr>
                <w:sz w:val="26"/>
                <w:szCs w:val="26"/>
                <w:lang w:eastAsia="vi-VN"/>
              </w:rPr>
              <w:t>PC.I-7,5-190-4,3</w:t>
            </w:r>
          </w:p>
        </w:tc>
        <w:tc>
          <w:tcPr>
            <w:tcW w:w="2660" w:type="dxa"/>
            <w:noWrap/>
            <w:vAlign w:val="bottom"/>
            <w:hideMark/>
          </w:tcPr>
          <w:p w14:paraId="1A640A0C"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18640654" w14:textId="77777777" w:rsidTr="00866D47">
        <w:trPr>
          <w:trHeight w:val="375"/>
        </w:trPr>
        <w:tc>
          <w:tcPr>
            <w:tcW w:w="1080" w:type="dxa"/>
            <w:noWrap/>
            <w:vAlign w:val="center"/>
            <w:hideMark/>
          </w:tcPr>
          <w:p w14:paraId="24C22C2B" w14:textId="77777777" w:rsidR="00B869BC" w:rsidRPr="00AC0113" w:rsidRDefault="00B869BC" w:rsidP="00866D47">
            <w:pPr>
              <w:jc w:val="center"/>
              <w:rPr>
                <w:sz w:val="26"/>
                <w:szCs w:val="26"/>
                <w:lang w:val="vi-VN" w:eastAsia="vi-VN"/>
              </w:rPr>
            </w:pPr>
            <w:r w:rsidRPr="00AC0113">
              <w:rPr>
                <w:sz w:val="26"/>
                <w:szCs w:val="26"/>
                <w:lang w:eastAsia="vi-VN"/>
              </w:rPr>
              <w:t>20.</w:t>
            </w:r>
          </w:p>
        </w:tc>
        <w:tc>
          <w:tcPr>
            <w:tcW w:w="2860" w:type="dxa"/>
            <w:vMerge/>
            <w:vAlign w:val="center"/>
            <w:hideMark/>
          </w:tcPr>
          <w:p w14:paraId="482537BA" w14:textId="77777777" w:rsidR="00B869BC" w:rsidRPr="00AC0113" w:rsidRDefault="00B869BC" w:rsidP="00866D47">
            <w:pPr>
              <w:rPr>
                <w:sz w:val="26"/>
                <w:szCs w:val="26"/>
                <w:lang w:val="vi-VN" w:eastAsia="vi-VN"/>
              </w:rPr>
            </w:pPr>
          </w:p>
        </w:tc>
        <w:tc>
          <w:tcPr>
            <w:tcW w:w="3080" w:type="dxa"/>
            <w:noWrap/>
            <w:vAlign w:val="bottom"/>
            <w:hideMark/>
          </w:tcPr>
          <w:p w14:paraId="56D7A6B2" w14:textId="77777777" w:rsidR="00B869BC" w:rsidRPr="00AC0113" w:rsidRDefault="00B869BC" w:rsidP="00866D47">
            <w:pPr>
              <w:rPr>
                <w:sz w:val="26"/>
                <w:szCs w:val="26"/>
                <w:lang w:val="vi-VN" w:eastAsia="vi-VN"/>
              </w:rPr>
            </w:pPr>
            <w:r w:rsidRPr="00AC0113">
              <w:rPr>
                <w:sz w:val="26"/>
                <w:szCs w:val="26"/>
                <w:lang w:eastAsia="vi-VN"/>
              </w:rPr>
              <w:t>PC.I-7,5-190-6,0</w:t>
            </w:r>
          </w:p>
        </w:tc>
        <w:tc>
          <w:tcPr>
            <w:tcW w:w="2660" w:type="dxa"/>
            <w:noWrap/>
            <w:vAlign w:val="bottom"/>
            <w:hideMark/>
          </w:tcPr>
          <w:p w14:paraId="2A22E97C"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6799C417" w14:textId="77777777" w:rsidTr="00866D47">
        <w:trPr>
          <w:trHeight w:val="375"/>
        </w:trPr>
        <w:tc>
          <w:tcPr>
            <w:tcW w:w="1080" w:type="dxa"/>
            <w:noWrap/>
            <w:vAlign w:val="center"/>
            <w:hideMark/>
          </w:tcPr>
          <w:p w14:paraId="5053748B" w14:textId="77777777" w:rsidR="00B869BC" w:rsidRPr="00AC0113" w:rsidRDefault="00B869BC" w:rsidP="00866D47">
            <w:pPr>
              <w:jc w:val="center"/>
              <w:rPr>
                <w:sz w:val="26"/>
                <w:szCs w:val="26"/>
                <w:lang w:val="vi-VN" w:eastAsia="vi-VN"/>
              </w:rPr>
            </w:pPr>
            <w:r w:rsidRPr="00AC0113">
              <w:rPr>
                <w:sz w:val="26"/>
                <w:szCs w:val="26"/>
                <w:lang w:eastAsia="vi-VN"/>
              </w:rPr>
              <w:t>21.</w:t>
            </w:r>
          </w:p>
        </w:tc>
        <w:tc>
          <w:tcPr>
            <w:tcW w:w="2860" w:type="dxa"/>
            <w:vMerge w:val="restart"/>
            <w:noWrap/>
            <w:vAlign w:val="center"/>
            <w:hideMark/>
          </w:tcPr>
          <w:p w14:paraId="2CAAE2E5" w14:textId="77777777" w:rsidR="00B869BC" w:rsidRPr="00AC0113" w:rsidRDefault="00B869BC" w:rsidP="00866D47">
            <w:pPr>
              <w:jc w:val="center"/>
              <w:rPr>
                <w:sz w:val="26"/>
                <w:szCs w:val="26"/>
                <w:lang w:val="vi-VN" w:eastAsia="vi-VN"/>
              </w:rPr>
            </w:pPr>
            <w:r w:rsidRPr="00AC0113">
              <w:rPr>
                <w:sz w:val="26"/>
                <w:szCs w:val="26"/>
                <w:lang w:eastAsia="vi-VN"/>
              </w:rPr>
              <w:t>8,5</w:t>
            </w:r>
          </w:p>
        </w:tc>
        <w:tc>
          <w:tcPr>
            <w:tcW w:w="3080" w:type="dxa"/>
            <w:noWrap/>
            <w:vAlign w:val="bottom"/>
            <w:hideMark/>
          </w:tcPr>
          <w:p w14:paraId="32CF4256" w14:textId="77777777" w:rsidR="00B869BC" w:rsidRPr="00AC0113" w:rsidRDefault="00B869BC" w:rsidP="00866D47">
            <w:pPr>
              <w:rPr>
                <w:sz w:val="26"/>
                <w:szCs w:val="26"/>
                <w:lang w:val="vi-VN" w:eastAsia="vi-VN"/>
              </w:rPr>
            </w:pPr>
            <w:r w:rsidRPr="00AC0113">
              <w:rPr>
                <w:sz w:val="26"/>
                <w:szCs w:val="26"/>
                <w:lang w:eastAsia="vi-VN"/>
              </w:rPr>
              <w:t>PC.I-8,5-140-2,0</w:t>
            </w:r>
          </w:p>
        </w:tc>
        <w:tc>
          <w:tcPr>
            <w:tcW w:w="2660" w:type="dxa"/>
            <w:noWrap/>
            <w:vAlign w:val="bottom"/>
            <w:hideMark/>
          </w:tcPr>
          <w:p w14:paraId="54309A3C"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90FBD93" w14:textId="77777777" w:rsidTr="00866D47">
        <w:trPr>
          <w:trHeight w:val="375"/>
        </w:trPr>
        <w:tc>
          <w:tcPr>
            <w:tcW w:w="1080" w:type="dxa"/>
            <w:noWrap/>
            <w:vAlign w:val="center"/>
            <w:hideMark/>
          </w:tcPr>
          <w:p w14:paraId="11048D76" w14:textId="77777777" w:rsidR="00B869BC" w:rsidRPr="00AC0113" w:rsidRDefault="00B869BC" w:rsidP="00866D47">
            <w:pPr>
              <w:jc w:val="center"/>
              <w:rPr>
                <w:sz w:val="26"/>
                <w:szCs w:val="26"/>
                <w:lang w:val="vi-VN" w:eastAsia="vi-VN"/>
              </w:rPr>
            </w:pPr>
            <w:r w:rsidRPr="00AC0113">
              <w:rPr>
                <w:sz w:val="26"/>
                <w:szCs w:val="26"/>
                <w:lang w:eastAsia="vi-VN"/>
              </w:rPr>
              <w:t>22.</w:t>
            </w:r>
          </w:p>
        </w:tc>
        <w:tc>
          <w:tcPr>
            <w:tcW w:w="2860" w:type="dxa"/>
            <w:vMerge/>
            <w:vAlign w:val="center"/>
            <w:hideMark/>
          </w:tcPr>
          <w:p w14:paraId="76B398F1" w14:textId="77777777" w:rsidR="00B869BC" w:rsidRPr="00AC0113" w:rsidRDefault="00B869BC" w:rsidP="00866D47">
            <w:pPr>
              <w:rPr>
                <w:sz w:val="26"/>
                <w:szCs w:val="26"/>
                <w:lang w:val="vi-VN" w:eastAsia="vi-VN"/>
              </w:rPr>
            </w:pPr>
          </w:p>
        </w:tc>
        <w:tc>
          <w:tcPr>
            <w:tcW w:w="3080" w:type="dxa"/>
            <w:noWrap/>
            <w:vAlign w:val="bottom"/>
            <w:hideMark/>
          </w:tcPr>
          <w:p w14:paraId="62FF54C7" w14:textId="77777777" w:rsidR="00B869BC" w:rsidRPr="00AC0113" w:rsidRDefault="00B869BC" w:rsidP="00866D47">
            <w:pPr>
              <w:rPr>
                <w:sz w:val="26"/>
                <w:szCs w:val="26"/>
                <w:lang w:val="vi-VN" w:eastAsia="vi-VN"/>
              </w:rPr>
            </w:pPr>
            <w:r w:rsidRPr="00AC0113">
              <w:rPr>
                <w:sz w:val="26"/>
                <w:szCs w:val="26"/>
                <w:lang w:eastAsia="vi-VN"/>
              </w:rPr>
              <w:t>PC.I-8,5-140-2,5</w:t>
            </w:r>
          </w:p>
        </w:tc>
        <w:tc>
          <w:tcPr>
            <w:tcW w:w="2660" w:type="dxa"/>
            <w:noWrap/>
            <w:vAlign w:val="bottom"/>
            <w:hideMark/>
          </w:tcPr>
          <w:p w14:paraId="7864409D"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41782C49" w14:textId="77777777" w:rsidTr="00866D47">
        <w:trPr>
          <w:trHeight w:val="375"/>
        </w:trPr>
        <w:tc>
          <w:tcPr>
            <w:tcW w:w="1080" w:type="dxa"/>
            <w:noWrap/>
            <w:vAlign w:val="center"/>
            <w:hideMark/>
          </w:tcPr>
          <w:p w14:paraId="2BE871AB" w14:textId="77777777" w:rsidR="00B869BC" w:rsidRPr="00AC0113" w:rsidRDefault="00B869BC" w:rsidP="00866D47">
            <w:pPr>
              <w:jc w:val="center"/>
              <w:rPr>
                <w:sz w:val="26"/>
                <w:szCs w:val="26"/>
                <w:lang w:val="vi-VN" w:eastAsia="vi-VN"/>
              </w:rPr>
            </w:pPr>
            <w:r w:rsidRPr="00AC0113">
              <w:rPr>
                <w:sz w:val="26"/>
                <w:szCs w:val="26"/>
                <w:lang w:eastAsia="vi-VN"/>
              </w:rPr>
              <w:t>23.</w:t>
            </w:r>
          </w:p>
        </w:tc>
        <w:tc>
          <w:tcPr>
            <w:tcW w:w="2860" w:type="dxa"/>
            <w:vMerge/>
            <w:vAlign w:val="center"/>
            <w:hideMark/>
          </w:tcPr>
          <w:p w14:paraId="0F5D689E" w14:textId="77777777" w:rsidR="00B869BC" w:rsidRPr="00AC0113" w:rsidRDefault="00B869BC" w:rsidP="00866D47">
            <w:pPr>
              <w:rPr>
                <w:sz w:val="26"/>
                <w:szCs w:val="26"/>
                <w:lang w:val="vi-VN" w:eastAsia="vi-VN"/>
              </w:rPr>
            </w:pPr>
          </w:p>
        </w:tc>
        <w:tc>
          <w:tcPr>
            <w:tcW w:w="3080" w:type="dxa"/>
            <w:noWrap/>
            <w:vAlign w:val="bottom"/>
            <w:hideMark/>
          </w:tcPr>
          <w:p w14:paraId="0D83316B" w14:textId="77777777" w:rsidR="00B869BC" w:rsidRPr="00AC0113" w:rsidRDefault="00B869BC" w:rsidP="00866D47">
            <w:pPr>
              <w:rPr>
                <w:sz w:val="26"/>
                <w:szCs w:val="26"/>
                <w:lang w:val="vi-VN" w:eastAsia="vi-VN"/>
              </w:rPr>
            </w:pPr>
            <w:r w:rsidRPr="00AC0113">
              <w:rPr>
                <w:sz w:val="26"/>
                <w:szCs w:val="26"/>
                <w:lang w:eastAsia="vi-VN"/>
              </w:rPr>
              <w:t>PC.I-8,5-140-3,0</w:t>
            </w:r>
          </w:p>
        </w:tc>
        <w:tc>
          <w:tcPr>
            <w:tcW w:w="2660" w:type="dxa"/>
            <w:noWrap/>
            <w:vAlign w:val="bottom"/>
            <w:hideMark/>
          </w:tcPr>
          <w:p w14:paraId="7D0B9C4D"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2EE6041" w14:textId="77777777" w:rsidTr="00866D47">
        <w:trPr>
          <w:trHeight w:val="375"/>
        </w:trPr>
        <w:tc>
          <w:tcPr>
            <w:tcW w:w="1080" w:type="dxa"/>
            <w:noWrap/>
            <w:vAlign w:val="center"/>
            <w:hideMark/>
          </w:tcPr>
          <w:p w14:paraId="3A47BF2B" w14:textId="77777777" w:rsidR="00B869BC" w:rsidRPr="00AC0113" w:rsidRDefault="00B869BC" w:rsidP="00866D47">
            <w:pPr>
              <w:jc w:val="center"/>
              <w:rPr>
                <w:sz w:val="26"/>
                <w:szCs w:val="26"/>
                <w:lang w:val="vi-VN" w:eastAsia="vi-VN"/>
              </w:rPr>
            </w:pPr>
            <w:r w:rsidRPr="00AC0113">
              <w:rPr>
                <w:sz w:val="26"/>
                <w:szCs w:val="26"/>
                <w:lang w:eastAsia="vi-VN"/>
              </w:rPr>
              <w:t>24.</w:t>
            </w:r>
          </w:p>
        </w:tc>
        <w:tc>
          <w:tcPr>
            <w:tcW w:w="2860" w:type="dxa"/>
            <w:vMerge/>
            <w:vAlign w:val="center"/>
            <w:hideMark/>
          </w:tcPr>
          <w:p w14:paraId="6D7D9582" w14:textId="77777777" w:rsidR="00B869BC" w:rsidRPr="00AC0113" w:rsidRDefault="00B869BC" w:rsidP="00866D47">
            <w:pPr>
              <w:rPr>
                <w:sz w:val="26"/>
                <w:szCs w:val="26"/>
                <w:lang w:val="vi-VN" w:eastAsia="vi-VN"/>
              </w:rPr>
            </w:pPr>
          </w:p>
        </w:tc>
        <w:tc>
          <w:tcPr>
            <w:tcW w:w="3080" w:type="dxa"/>
            <w:noWrap/>
            <w:vAlign w:val="bottom"/>
            <w:hideMark/>
          </w:tcPr>
          <w:p w14:paraId="05DD819C" w14:textId="77777777" w:rsidR="00B869BC" w:rsidRPr="00AC0113" w:rsidRDefault="00B869BC" w:rsidP="00866D47">
            <w:pPr>
              <w:rPr>
                <w:sz w:val="26"/>
                <w:szCs w:val="26"/>
                <w:lang w:val="vi-VN" w:eastAsia="vi-VN"/>
              </w:rPr>
            </w:pPr>
            <w:r w:rsidRPr="00AC0113">
              <w:rPr>
                <w:sz w:val="26"/>
                <w:szCs w:val="26"/>
                <w:lang w:eastAsia="vi-VN"/>
              </w:rPr>
              <w:t>PC.I-8,5-140-5,0</w:t>
            </w:r>
          </w:p>
        </w:tc>
        <w:tc>
          <w:tcPr>
            <w:tcW w:w="2660" w:type="dxa"/>
            <w:noWrap/>
            <w:vAlign w:val="bottom"/>
            <w:hideMark/>
          </w:tcPr>
          <w:p w14:paraId="1DC1E802"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6D19B5E4" w14:textId="77777777" w:rsidTr="00866D47">
        <w:trPr>
          <w:trHeight w:val="375"/>
        </w:trPr>
        <w:tc>
          <w:tcPr>
            <w:tcW w:w="1080" w:type="dxa"/>
            <w:noWrap/>
            <w:vAlign w:val="center"/>
            <w:hideMark/>
          </w:tcPr>
          <w:p w14:paraId="7DEF7B0C" w14:textId="77777777" w:rsidR="00B869BC" w:rsidRPr="00AC0113" w:rsidRDefault="00B869BC" w:rsidP="00866D47">
            <w:pPr>
              <w:jc w:val="center"/>
              <w:rPr>
                <w:sz w:val="26"/>
                <w:szCs w:val="26"/>
                <w:lang w:val="vi-VN" w:eastAsia="vi-VN"/>
              </w:rPr>
            </w:pPr>
            <w:r w:rsidRPr="00AC0113">
              <w:rPr>
                <w:sz w:val="26"/>
                <w:szCs w:val="26"/>
                <w:lang w:eastAsia="vi-VN"/>
              </w:rPr>
              <w:t>25.</w:t>
            </w:r>
          </w:p>
        </w:tc>
        <w:tc>
          <w:tcPr>
            <w:tcW w:w="2860" w:type="dxa"/>
            <w:vMerge/>
            <w:vAlign w:val="center"/>
            <w:hideMark/>
          </w:tcPr>
          <w:p w14:paraId="6750689A" w14:textId="77777777" w:rsidR="00B869BC" w:rsidRPr="00AC0113" w:rsidRDefault="00B869BC" w:rsidP="00866D47">
            <w:pPr>
              <w:rPr>
                <w:sz w:val="26"/>
                <w:szCs w:val="26"/>
                <w:lang w:val="vi-VN" w:eastAsia="vi-VN"/>
              </w:rPr>
            </w:pPr>
          </w:p>
        </w:tc>
        <w:tc>
          <w:tcPr>
            <w:tcW w:w="3080" w:type="dxa"/>
            <w:noWrap/>
            <w:vAlign w:val="bottom"/>
            <w:hideMark/>
          </w:tcPr>
          <w:p w14:paraId="12C9D5DB" w14:textId="77777777" w:rsidR="00B869BC" w:rsidRPr="00AC0113" w:rsidRDefault="00B869BC" w:rsidP="00866D47">
            <w:pPr>
              <w:rPr>
                <w:sz w:val="26"/>
                <w:szCs w:val="26"/>
                <w:lang w:val="vi-VN" w:eastAsia="vi-VN"/>
              </w:rPr>
            </w:pPr>
            <w:r w:rsidRPr="00AC0113">
              <w:rPr>
                <w:sz w:val="26"/>
                <w:szCs w:val="26"/>
                <w:lang w:eastAsia="vi-VN"/>
              </w:rPr>
              <w:t>PC.I-8,5-160-2,0</w:t>
            </w:r>
          </w:p>
        </w:tc>
        <w:tc>
          <w:tcPr>
            <w:tcW w:w="2660" w:type="dxa"/>
            <w:noWrap/>
            <w:vAlign w:val="bottom"/>
            <w:hideMark/>
          </w:tcPr>
          <w:p w14:paraId="641DFA57"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74A38FC" w14:textId="77777777" w:rsidTr="00866D47">
        <w:trPr>
          <w:trHeight w:val="375"/>
        </w:trPr>
        <w:tc>
          <w:tcPr>
            <w:tcW w:w="1080" w:type="dxa"/>
            <w:noWrap/>
            <w:vAlign w:val="center"/>
            <w:hideMark/>
          </w:tcPr>
          <w:p w14:paraId="0E63E750" w14:textId="77777777" w:rsidR="00B869BC" w:rsidRPr="00AC0113" w:rsidRDefault="00B869BC" w:rsidP="00866D47">
            <w:pPr>
              <w:jc w:val="center"/>
              <w:rPr>
                <w:sz w:val="26"/>
                <w:szCs w:val="26"/>
                <w:lang w:val="vi-VN" w:eastAsia="vi-VN"/>
              </w:rPr>
            </w:pPr>
            <w:r w:rsidRPr="00AC0113">
              <w:rPr>
                <w:sz w:val="26"/>
                <w:szCs w:val="26"/>
                <w:lang w:eastAsia="vi-VN"/>
              </w:rPr>
              <w:t>26.</w:t>
            </w:r>
          </w:p>
        </w:tc>
        <w:tc>
          <w:tcPr>
            <w:tcW w:w="2860" w:type="dxa"/>
            <w:vMerge/>
            <w:vAlign w:val="center"/>
            <w:hideMark/>
          </w:tcPr>
          <w:p w14:paraId="29ADA8BA" w14:textId="77777777" w:rsidR="00B869BC" w:rsidRPr="00AC0113" w:rsidRDefault="00B869BC" w:rsidP="00866D47">
            <w:pPr>
              <w:rPr>
                <w:sz w:val="26"/>
                <w:szCs w:val="26"/>
                <w:lang w:val="vi-VN" w:eastAsia="vi-VN"/>
              </w:rPr>
            </w:pPr>
          </w:p>
        </w:tc>
        <w:tc>
          <w:tcPr>
            <w:tcW w:w="3080" w:type="dxa"/>
            <w:noWrap/>
            <w:vAlign w:val="bottom"/>
            <w:hideMark/>
          </w:tcPr>
          <w:p w14:paraId="062EB80C" w14:textId="77777777" w:rsidR="00B869BC" w:rsidRPr="00AC0113" w:rsidRDefault="00B869BC" w:rsidP="00866D47">
            <w:pPr>
              <w:rPr>
                <w:sz w:val="26"/>
                <w:szCs w:val="26"/>
                <w:lang w:val="vi-VN" w:eastAsia="vi-VN"/>
              </w:rPr>
            </w:pPr>
            <w:r w:rsidRPr="00AC0113">
              <w:rPr>
                <w:sz w:val="26"/>
                <w:szCs w:val="26"/>
                <w:lang w:eastAsia="vi-VN"/>
              </w:rPr>
              <w:t>PC.I-8,5-160-2,5</w:t>
            </w:r>
          </w:p>
        </w:tc>
        <w:tc>
          <w:tcPr>
            <w:tcW w:w="2660" w:type="dxa"/>
            <w:noWrap/>
            <w:vAlign w:val="bottom"/>
            <w:hideMark/>
          </w:tcPr>
          <w:p w14:paraId="49575AFB"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2850E281" w14:textId="77777777" w:rsidTr="00866D47">
        <w:trPr>
          <w:trHeight w:val="375"/>
        </w:trPr>
        <w:tc>
          <w:tcPr>
            <w:tcW w:w="1080" w:type="dxa"/>
            <w:noWrap/>
            <w:vAlign w:val="center"/>
            <w:hideMark/>
          </w:tcPr>
          <w:p w14:paraId="3578E14E" w14:textId="77777777" w:rsidR="00B869BC" w:rsidRPr="00AC0113" w:rsidRDefault="00B869BC" w:rsidP="00866D47">
            <w:pPr>
              <w:jc w:val="center"/>
              <w:rPr>
                <w:sz w:val="26"/>
                <w:szCs w:val="26"/>
                <w:lang w:val="vi-VN" w:eastAsia="vi-VN"/>
              </w:rPr>
            </w:pPr>
            <w:r w:rsidRPr="00AC0113">
              <w:rPr>
                <w:sz w:val="26"/>
                <w:szCs w:val="26"/>
                <w:lang w:eastAsia="vi-VN"/>
              </w:rPr>
              <w:t>27.</w:t>
            </w:r>
          </w:p>
        </w:tc>
        <w:tc>
          <w:tcPr>
            <w:tcW w:w="2860" w:type="dxa"/>
            <w:vMerge/>
            <w:vAlign w:val="center"/>
            <w:hideMark/>
          </w:tcPr>
          <w:p w14:paraId="79684B4B" w14:textId="77777777" w:rsidR="00B869BC" w:rsidRPr="00AC0113" w:rsidRDefault="00B869BC" w:rsidP="00866D47">
            <w:pPr>
              <w:rPr>
                <w:sz w:val="26"/>
                <w:szCs w:val="26"/>
                <w:lang w:val="vi-VN" w:eastAsia="vi-VN"/>
              </w:rPr>
            </w:pPr>
          </w:p>
        </w:tc>
        <w:tc>
          <w:tcPr>
            <w:tcW w:w="3080" w:type="dxa"/>
            <w:noWrap/>
            <w:vAlign w:val="bottom"/>
            <w:hideMark/>
          </w:tcPr>
          <w:p w14:paraId="311D73E8" w14:textId="77777777" w:rsidR="00B869BC" w:rsidRPr="00AC0113" w:rsidRDefault="00B869BC" w:rsidP="00866D47">
            <w:pPr>
              <w:rPr>
                <w:sz w:val="26"/>
                <w:szCs w:val="26"/>
                <w:lang w:val="vi-VN" w:eastAsia="vi-VN"/>
              </w:rPr>
            </w:pPr>
            <w:r w:rsidRPr="00AC0113">
              <w:rPr>
                <w:sz w:val="26"/>
                <w:szCs w:val="26"/>
                <w:lang w:eastAsia="vi-VN"/>
              </w:rPr>
              <w:t>PC.I-8,5-160-3,0</w:t>
            </w:r>
          </w:p>
        </w:tc>
        <w:tc>
          <w:tcPr>
            <w:tcW w:w="2660" w:type="dxa"/>
            <w:noWrap/>
            <w:vAlign w:val="bottom"/>
            <w:hideMark/>
          </w:tcPr>
          <w:p w14:paraId="51F46844"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2D5C9EC3" w14:textId="77777777" w:rsidTr="00866D47">
        <w:trPr>
          <w:trHeight w:val="375"/>
        </w:trPr>
        <w:tc>
          <w:tcPr>
            <w:tcW w:w="1080" w:type="dxa"/>
            <w:noWrap/>
            <w:vAlign w:val="center"/>
            <w:hideMark/>
          </w:tcPr>
          <w:p w14:paraId="420E349F" w14:textId="77777777" w:rsidR="00B869BC" w:rsidRPr="00AC0113" w:rsidRDefault="00B869BC" w:rsidP="00866D47">
            <w:pPr>
              <w:jc w:val="center"/>
              <w:rPr>
                <w:sz w:val="26"/>
                <w:szCs w:val="26"/>
                <w:lang w:val="vi-VN" w:eastAsia="vi-VN"/>
              </w:rPr>
            </w:pPr>
            <w:r w:rsidRPr="00AC0113">
              <w:rPr>
                <w:sz w:val="26"/>
                <w:szCs w:val="26"/>
                <w:lang w:eastAsia="vi-VN"/>
              </w:rPr>
              <w:t>28.</w:t>
            </w:r>
          </w:p>
        </w:tc>
        <w:tc>
          <w:tcPr>
            <w:tcW w:w="2860" w:type="dxa"/>
            <w:vMerge/>
            <w:vAlign w:val="center"/>
            <w:hideMark/>
          </w:tcPr>
          <w:p w14:paraId="360595B9" w14:textId="77777777" w:rsidR="00B869BC" w:rsidRPr="00AC0113" w:rsidRDefault="00B869BC" w:rsidP="00866D47">
            <w:pPr>
              <w:rPr>
                <w:sz w:val="26"/>
                <w:szCs w:val="26"/>
                <w:lang w:val="vi-VN" w:eastAsia="vi-VN"/>
              </w:rPr>
            </w:pPr>
          </w:p>
        </w:tc>
        <w:tc>
          <w:tcPr>
            <w:tcW w:w="3080" w:type="dxa"/>
            <w:noWrap/>
            <w:vAlign w:val="bottom"/>
            <w:hideMark/>
          </w:tcPr>
          <w:p w14:paraId="0F4DAB82" w14:textId="77777777" w:rsidR="00B869BC" w:rsidRPr="00AC0113" w:rsidRDefault="00B869BC" w:rsidP="00866D47">
            <w:pPr>
              <w:rPr>
                <w:sz w:val="26"/>
                <w:szCs w:val="26"/>
                <w:lang w:val="vi-VN" w:eastAsia="vi-VN"/>
              </w:rPr>
            </w:pPr>
            <w:r w:rsidRPr="00AC0113">
              <w:rPr>
                <w:sz w:val="26"/>
                <w:szCs w:val="26"/>
                <w:lang w:eastAsia="vi-VN"/>
              </w:rPr>
              <w:t>PC.I-8,5-160-4,3</w:t>
            </w:r>
          </w:p>
        </w:tc>
        <w:tc>
          <w:tcPr>
            <w:tcW w:w="2660" w:type="dxa"/>
            <w:noWrap/>
            <w:vAlign w:val="bottom"/>
            <w:hideMark/>
          </w:tcPr>
          <w:p w14:paraId="31B950C7"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1AE4A529" w14:textId="77777777" w:rsidTr="00866D47">
        <w:trPr>
          <w:trHeight w:val="375"/>
        </w:trPr>
        <w:tc>
          <w:tcPr>
            <w:tcW w:w="1080" w:type="dxa"/>
            <w:noWrap/>
            <w:vAlign w:val="center"/>
            <w:hideMark/>
          </w:tcPr>
          <w:p w14:paraId="554368B8" w14:textId="77777777" w:rsidR="00B869BC" w:rsidRPr="00AC0113" w:rsidRDefault="00B869BC" w:rsidP="00866D47">
            <w:pPr>
              <w:jc w:val="center"/>
              <w:rPr>
                <w:sz w:val="26"/>
                <w:szCs w:val="26"/>
                <w:lang w:val="vi-VN" w:eastAsia="vi-VN"/>
              </w:rPr>
            </w:pPr>
            <w:r w:rsidRPr="00AC0113">
              <w:rPr>
                <w:sz w:val="26"/>
                <w:szCs w:val="26"/>
                <w:lang w:eastAsia="vi-VN"/>
              </w:rPr>
              <w:t>29.</w:t>
            </w:r>
          </w:p>
        </w:tc>
        <w:tc>
          <w:tcPr>
            <w:tcW w:w="2860" w:type="dxa"/>
            <w:vMerge/>
            <w:vAlign w:val="center"/>
            <w:hideMark/>
          </w:tcPr>
          <w:p w14:paraId="1615386F" w14:textId="77777777" w:rsidR="00B869BC" w:rsidRPr="00AC0113" w:rsidRDefault="00B869BC" w:rsidP="00866D47">
            <w:pPr>
              <w:rPr>
                <w:sz w:val="26"/>
                <w:szCs w:val="26"/>
                <w:lang w:val="vi-VN" w:eastAsia="vi-VN"/>
              </w:rPr>
            </w:pPr>
          </w:p>
        </w:tc>
        <w:tc>
          <w:tcPr>
            <w:tcW w:w="3080" w:type="dxa"/>
            <w:noWrap/>
            <w:vAlign w:val="bottom"/>
            <w:hideMark/>
          </w:tcPr>
          <w:p w14:paraId="4722A8C8" w14:textId="77777777" w:rsidR="00B869BC" w:rsidRPr="00AC0113" w:rsidRDefault="00B869BC" w:rsidP="00866D47">
            <w:pPr>
              <w:rPr>
                <w:sz w:val="26"/>
                <w:szCs w:val="26"/>
                <w:lang w:val="vi-VN" w:eastAsia="vi-VN"/>
              </w:rPr>
            </w:pPr>
            <w:r w:rsidRPr="00AC0113">
              <w:rPr>
                <w:sz w:val="26"/>
                <w:szCs w:val="26"/>
                <w:lang w:eastAsia="vi-VN"/>
              </w:rPr>
              <w:t>PC.I-8,5-190-2,0</w:t>
            </w:r>
          </w:p>
        </w:tc>
        <w:tc>
          <w:tcPr>
            <w:tcW w:w="2660" w:type="dxa"/>
            <w:noWrap/>
            <w:vAlign w:val="bottom"/>
            <w:hideMark/>
          </w:tcPr>
          <w:p w14:paraId="17B1CBD0"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79D07085" w14:textId="77777777" w:rsidTr="00866D47">
        <w:trPr>
          <w:trHeight w:val="375"/>
        </w:trPr>
        <w:tc>
          <w:tcPr>
            <w:tcW w:w="1080" w:type="dxa"/>
            <w:noWrap/>
            <w:vAlign w:val="center"/>
            <w:hideMark/>
          </w:tcPr>
          <w:p w14:paraId="50A0CB05" w14:textId="77777777" w:rsidR="00B869BC" w:rsidRPr="00AC0113" w:rsidRDefault="00B869BC" w:rsidP="00866D47">
            <w:pPr>
              <w:jc w:val="center"/>
              <w:rPr>
                <w:sz w:val="26"/>
                <w:szCs w:val="26"/>
                <w:lang w:val="vi-VN" w:eastAsia="vi-VN"/>
              </w:rPr>
            </w:pPr>
            <w:r w:rsidRPr="00AC0113">
              <w:rPr>
                <w:sz w:val="26"/>
                <w:szCs w:val="26"/>
                <w:lang w:eastAsia="vi-VN"/>
              </w:rPr>
              <w:t>30.</w:t>
            </w:r>
          </w:p>
        </w:tc>
        <w:tc>
          <w:tcPr>
            <w:tcW w:w="2860" w:type="dxa"/>
            <w:vMerge/>
            <w:vAlign w:val="center"/>
            <w:hideMark/>
          </w:tcPr>
          <w:p w14:paraId="43995057" w14:textId="77777777" w:rsidR="00B869BC" w:rsidRPr="00AC0113" w:rsidRDefault="00B869BC" w:rsidP="00866D47">
            <w:pPr>
              <w:rPr>
                <w:sz w:val="26"/>
                <w:szCs w:val="26"/>
                <w:lang w:val="vi-VN" w:eastAsia="vi-VN"/>
              </w:rPr>
            </w:pPr>
          </w:p>
        </w:tc>
        <w:tc>
          <w:tcPr>
            <w:tcW w:w="3080" w:type="dxa"/>
            <w:noWrap/>
            <w:vAlign w:val="bottom"/>
            <w:hideMark/>
          </w:tcPr>
          <w:p w14:paraId="6BABE50E" w14:textId="77777777" w:rsidR="00B869BC" w:rsidRPr="00AC0113" w:rsidRDefault="00B869BC" w:rsidP="00866D47">
            <w:pPr>
              <w:rPr>
                <w:sz w:val="26"/>
                <w:szCs w:val="26"/>
                <w:lang w:val="vi-VN" w:eastAsia="vi-VN"/>
              </w:rPr>
            </w:pPr>
            <w:r w:rsidRPr="00AC0113">
              <w:rPr>
                <w:sz w:val="26"/>
                <w:szCs w:val="26"/>
                <w:lang w:eastAsia="vi-VN"/>
              </w:rPr>
              <w:t>PC.I-8,5-190-2,5</w:t>
            </w:r>
          </w:p>
        </w:tc>
        <w:tc>
          <w:tcPr>
            <w:tcW w:w="2660" w:type="dxa"/>
            <w:noWrap/>
            <w:vAlign w:val="bottom"/>
            <w:hideMark/>
          </w:tcPr>
          <w:p w14:paraId="3C7F46EB"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05D4888F" w14:textId="77777777" w:rsidTr="00866D47">
        <w:trPr>
          <w:trHeight w:val="375"/>
        </w:trPr>
        <w:tc>
          <w:tcPr>
            <w:tcW w:w="1080" w:type="dxa"/>
            <w:noWrap/>
            <w:vAlign w:val="center"/>
            <w:hideMark/>
          </w:tcPr>
          <w:p w14:paraId="4C79A5A3" w14:textId="77777777" w:rsidR="00B869BC" w:rsidRPr="00AC0113" w:rsidRDefault="00B869BC" w:rsidP="00866D47">
            <w:pPr>
              <w:jc w:val="center"/>
              <w:rPr>
                <w:sz w:val="26"/>
                <w:szCs w:val="26"/>
                <w:lang w:val="vi-VN" w:eastAsia="vi-VN"/>
              </w:rPr>
            </w:pPr>
            <w:r w:rsidRPr="00AC0113">
              <w:rPr>
                <w:sz w:val="26"/>
                <w:szCs w:val="26"/>
                <w:lang w:eastAsia="vi-VN"/>
              </w:rPr>
              <w:t>31.</w:t>
            </w:r>
          </w:p>
        </w:tc>
        <w:tc>
          <w:tcPr>
            <w:tcW w:w="2860" w:type="dxa"/>
            <w:vMerge/>
            <w:vAlign w:val="center"/>
            <w:hideMark/>
          </w:tcPr>
          <w:p w14:paraId="71D439D9" w14:textId="77777777" w:rsidR="00B869BC" w:rsidRPr="00AC0113" w:rsidRDefault="00B869BC" w:rsidP="00866D47">
            <w:pPr>
              <w:rPr>
                <w:sz w:val="26"/>
                <w:szCs w:val="26"/>
                <w:lang w:val="vi-VN" w:eastAsia="vi-VN"/>
              </w:rPr>
            </w:pPr>
          </w:p>
        </w:tc>
        <w:tc>
          <w:tcPr>
            <w:tcW w:w="3080" w:type="dxa"/>
            <w:noWrap/>
            <w:vAlign w:val="bottom"/>
            <w:hideMark/>
          </w:tcPr>
          <w:p w14:paraId="75BC3FA7" w14:textId="77777777" w:rsidR="00B869BC" w:rsidRPr="00AC0113" w:rsidRDefault="00B869BC" w:rsidP="00866D47">
            <w:pPr>
              <w:rPr>
                <w:sz w:val="26"/>
                <w:szCs w:val="26"/>
                <w:lang w:val="vi-VN" w:eastAsia="vi-VN"/>
              </w:rPr>
            </w:pPr>
            <w:r w:rsidRPr="00AC0113">
              <w:rPr>
                <w:sz w:val="26"/>
                <w:szCs w:val="26"/>
                <w:lang w:eastAsia="vi-VN"/>
              </w:rPr>
              <w:t>PC.I-8,5-190-3,0</w:t>
            </w:r>
          </w:p>
        </w:tc>
        <w:tc>
          <w:tcPr>
            <w:tcW w:w="2660" w:type="dxa"/>
            <w:noWrap/>
            <w:vAlign w:val="bottom"/>
            <w:hideMark/>
          </w:tcPr>
          <w:p w14:paraId="51E2D364"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49F12398" w14:textId="77777777" w:rsidTr="00866D47">
        <w:trPr>
          <w:trHeight w:val="375"/>
        </w:trPr>
        <w:tc>
          <w:tcPr>
            <w:tcW w:w="1080" w:type="dxa"/>
            <w:noWrap/>
            <w:vAlign w:val="center"/>
            <w:hideMark/>
          </w:tcPr>
          <w:p w14:paraId="458798A3" w14:textId="77777777" w:rsidR="00B869BC" w:rsidRPr="00AC0113" w:rsidRDefault="00B869BC" w:rsidP="00866D47">
            <w:pPr>
              <w:jc w:val="center"/>
              <w:rPr>
                <w:sz w:val="26"/>
                <w:szCs w:val="26"/>
                <w:lang w:val="vi-VN" w:eastAsia="vi-VN"/>
              </w:rPr>
            </w:pPr>
            <w:r w:rsidRPr="00AC0113">
              <w:rPr>
                <w:sz w:val="26"/>
                <w:szCs w:val="26"/>
                <w:lang w:eastAsia="vi-VN"/>
              </w:rPr>
              <w:t>32.</w:t>
            </w:r>
          </w:p>
        </w:tc>
        <w:tc>
          <w:tcPr>
            <w:tcW w:w="2860" w:type="dxa"/>
            <w:vMerge/>
            <w:vAlign w:val="center"/>
            <w:hideMark/>
          </w:tcPr>
          <w:p w14:paraId="7DF77203" w14:textId="77777777" w:rsidR="00B869BC" w:rsidRPr="00AC0113" w:rsidRDefault="00B869BC" w:rsidP="00866D47">
            <w:pPr>
              <w:rPr>
                <w:sz w:val="26"/>
                <w:szCs w:val="26"/>
                <w:lang w:val="vi-VN" w:eastAsia="vi-VN"/>
              </w:rPr>
            </w:pPr>
          </w:p>
        </w:tc>
        <w:tc>
          <w:tcPr>
            <w:tcW w:w="3080" w:type="dxa"/>
            <w:noWrap/>
            <w:vAlign w:val="bottom"/>
            <w:hideMark/>
          </w:tcPr>
          <w:p w14:paraId="18DDE443" w14:textId="77777777" w:rsidR="00B869BC" w:rsidRPr="00AC0113" w:rsidRDefault="00B869BC" w:rsidP="00866D47">
            <w:pPr>
              <w:rPr>
                <w:sz w:val="26"/>
                <w:szCs w:val="26"/>
                <w:lang w:val="vi-VN" w:eastAsia="vi-VN"/>
              </w:rPr>
            </w:pPr>
            <w:r w:rsidRPr="00AC0113">
              <w:rPr>
                <w:sz w:val="26"/>
                <w:szCs w:val="26"/>
                <w:lang w:eastAsia="vi-VN"/>
              </w:rPr>
              <w:t>PC.I-8,5-190-4,3</w:t>
            </w:r>
          </w:p>
        </w:tc>
        <w:tc>
          <w:tcPr>
            <w:tcW w:w="2660" w:type="dxa"/>
            <w:noWrap/>
            <w:vAlign w:val="bottom"/>
            <w:hideMark/>
          </w:tcPr>
          <w:p w14:paraId="138AABE5"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48A22B47" w14:textId="77777777" w:rsidTr="00866D47">
        <w:trPr>
          <w:trHeight w:val="375"/>
        </w:trPr>
        <w:tc>
          <w:tcPr>
            <w:tcW w:w="1080" w:type="dxa"/>
            <w:noWrap/>
            <w:vAlign w:val="center"/>
            <w:hideMark/>
          </w:tcPr>
          <w:p w14:paraId="42EF48EC" w14:textId="77777777" w:rsidR="00B869BC" w:rsidRPr="00AC0113" w:rsidRDefault="00B869BC" w:rsidP="00866D47">
            <w:pPr>
              <w:jc w:val="center"/>
              <w:rPr>
                <w:sz w:val="26"/>
                <w:szCs w:val="26"/>
                <w:lang w:val="vi-VN" w:eastAsia="vi-VN"/>
              </w:rPr>
            </w:pPr>
            <w:r w:rsidRPr="00AC0113">
              <w:rPr>
                <w:sz w:val="26"/>
                <w:szCs w:val="26"/>
                <w:lang w:eastAsia="vi-VN"/>
              </w:rPr>
              <w:t>33.</w:t>
            </w:r>
          </w:p>
        </w:tc>
        <w:tc>
          <w:tcPr>
            <w:tcW w:w="2860" w:type="dxa"/>
            <w:vMerge/>
            <w:vAlign w:val="center"/>
            <w:hideMark/>
          </w:tcPr>
          <w:p w14:paraId="70CD633E" w14:textId="77777777" w:rsidR="00B869BC" w:rsidRPr="00AC0113" w:rsidRDefault="00B869BC" w:rsidP="00866D47">
            <w:pPr>
              <w:rPr>
                <w:sz w:val="26"/>
                <w:szCs w:val="26"/>
                <w:lang w:val="vi-VN" w:eastAsia="vi-VN"/>
              </w:rPr>
            </w:pPr>
          </w:p>
        </w:tc>
        <w:tc>
          <w:tcPr>
            <w:tcW w:w="3080" w:type="dxa"/>
            <w:noWrap/>
            <w:vAlign w:val="bottom"/>
            <w:hideMark/>
          </w:tcPr>
          <w:p w14:paraId="126535BE" w14:textId="77777777" w:rsidR="00B869BC" w:rsidRPr="00AC0113" w:rsidRDefault="00B869BC" w:rsidP="00866D47">
            <w:pPr>
              <w:rPr>
                <w:sz w:val="26"/>
                <w:szCs w:val="26"/>
                <w:lang w:val="vi-VN" w:eastAsia="vi-VN"/>
              </w:rPr>
            </w:pPr>
            <w:r w:rsidRPr="00AC0113">
              <w:rPr>
                <w:sz w:val="26"/>
                <w:szCs w:val="26"/>
                <w:lang w:eastAsia="vi-VN"/>
              </w:rPr>
              <w:t>PC.I-8,5-190-5,0</w:t>
            </w:r>
          </w:p>
        </w:tc>
        <w:tc>
          <w:tcPr>
            <w:tcW w:w="2660" w:type="dxa"/>
            <w:noWrap/>
            <w:vAlign w:val="bottom"/>
            <w:hideMark/>
          </w:tcPr>
          <w:p w14:paraId="4FCB6302"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53CFA445" w14:textId="77777777" w:rsidTr="00866D47">
        <w:trPr>
          <w:trHeight w:val="375"/>
        </w:trPr>
        <w:tc>
          <w:tcPr>
            <w:tcW w:w="1080" w:type="dxa"/>
            <w:noWrap/>
            <w:vAlign w:val="center"/>
            <w:hideMark/>
          </w:tcPr>
          <w:p w14:paraId="10631DAF" w14:textId="77777777" w:rsidR="00B869BC" w:rsidRPr="00AC0113" w:rsidRDefault="00B869BC" w:rsidP="00866D47">
            <w:pPr>
              <w:jc w:val="center"/>
              <w:rPr>
                <w:sz w:val="26"/>
                <w:szCs w:val="26"/>
                <w:lang w:val="vi-VN" w:eastAsia="vi-VN"/>
              </w:rPr>
            </w:pPr>
            <w:r w:rsidRPr="00AC0113">
              <w:rPr>
                <w:sz w:val="26"/>
                <w:szCs w:val="26"/>
                <w:lang w:eastAsia="vi-VN"/>
              </w:rPr>
              <w:t>34.</w:t>
            </w:r>
          </w:p>
        </w:tc>
        <w:tc>
          <w:tcPr>
            <w:tcW w:w="2860" w:type="dxa"/>
            <w:vMerge w:val="restart"/>
            <w:noWrap/>
            <w:vAlign w:val="center"/>
            <w:hideMark/>
          </w:tcPr>
          <w:p w14:paraId="457682B6" w14:textId="77777777" w:rsidR="00B869BC" w:rsidRPr="00AC0113" w:rsidRDefault="00B869BC" w:rsidP="00866D47">
            <w:pPr>
              <w:jc w:val="center"/>
              <w:rPr>
                <w:sz w:val="26"/>
                <w:szCs w:val="26"/>
                <w:lang w:val="vi-VN" w:eastAsia="vi-VN"/>
              </w:rPr>
            </w:pPr>
            <w:r w:rsidRPr="00AC0113">
              <w:rPr>
                <w:sz w:val="26"/>
                <w:szCs w:val="26"/>
                <w:lang w:eastAsia="vi-VN"/>
              </w:rPr>
              <w:t>10</w:t>
            </w:r>
          </w:p>
        </w:tc>
        <w:tc>
          <w:tcPr>
            <w:tcW w:w="3080" w:type="dxa"/>
            <w:noWrap/>
            <w:vAlign w:val="bottom"/>
            <w:hideMark/>
          </w:tcPr>
          <w:p w14:paraId="6E816C89" w14:textId="77777777" w:rsidR="00B869BC" w:rsidRPr="00AC0113" w:rsidRDefault="00B869BC" w:rsidP="00866D47">
            <w:pPr>
              <w:rPr>
                <w:sz w:val="26"/>
                <w:szCs w:val="26"/>
                <w:lang w:val="vi-VN" w:eastAsia="vi-VN"/>
              </w:rPr>
            </w:pPr>
            <w:r w:rsidRPr="00AC0113">
              <w:rPr>
                <w:sz w:val="26"/>
                <w:szCs w:val="26"/>
                <w:lang w:eastAsia="vi-VN"/>
              </w:rPr>
              <w:t>PC.I-10-190-3,5</w:t>
            </w:r>
          </w:p>
        </w:tc>
        <w:tc>
          <w:tcPr>
            <w:tcW w:w="2660" w:type="dxa"/>
            <w:noWrap/>
            <w:vAlign w:val="bottom"/>
            <w:hideMark/>
          </w:tcPr>
          <w:p w14:paraId="762DBD9A"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5B6C0B9D" w14:textId="77777777" w:rsidTr="00866D47">
        <w:trPr>
          <w:trHeight w:val="375"/>
        </w:trPr>
        <w:tc>
          <w:tcPr>
            <w:tcW w:w="1080" w:type="dxa"/>
            <w:noWrap/>
            <w:vAlign w:val="center"/>
            <w:hideMark/>
          </w:tcPr>
          <w:p w14:paraId="5FDDD77C" w14:textId="77777777" w:rsidR="00B869BC" w:rsidRPr="00AC0113" w:rsidRDefault="00B869BC" w:rsidP="00866D47">
            <w:pPr>
              <w:jc w:val="center"/>
              <w:rPr>
                <w:sz w:val="26"/>
                <w:szCs w:val="26"/>
                <w:lang w:val="vi-VN" w:eastAsia="vi-VN"/>
              </w:rPr>
            </w:pPr>
            <w:r w:rsidRPr="00AC0113">
              <w:rPr>
                <w:sz w:val="26"/>
                <w:szCs w:val="26"/>
                <w:lang w:eastAsia="vi-VN"/>
              </w:rPr>
              <w:t>35.</w:t>
            </w:r>
          </w:p>
        </w:tc>
        <w:tc>
          <w:tcPr>
            <w:tcW w:w="2860" w:type="dxa"/>
            <w:vMerge/>
            <w:vAlign w:val="center"/>
            <w:hideMark/>
          </w:tcPr>
          <w:p w14:paraId="5CA0A9E1" w14:textId="77777777" w:rsidR="00B869BC" w:rsidRPr="00AC0113" w:rsidRDefault="00B869BC" w:rsidP="00866D47">
            <w:pPr>
              <w:rPr>
                <w:sz w:val="26"/>
                <w:szCs w:val="26"/>
                <w:lang w:val="vi-VN" w:eastAsia="vi-VN"/>
              </w:rPr>
            </w:pPr>
          </w:p>
        </w:tc>
        <w:tc>
          <w:tcPr>
            <w:tcW w:w="3080" w:type="dxa"/>
            <w:noWrap/>
            <w:vAlign w:val="bottom"/>
            <w:hideMark/>
          </w:tcPr>
          <w:p w14:paraId="1AA203EB" w14:textId="77777777" w:rsidR="00B869BC" w:rsidRPr="00AC0113" w:rsidRDefault="00B869BC" w:rsidP="00866D47">
            <w:pPr>
              <w:rPr>
                <w:sz w:val="26"/>
                <w:szCs w:val="26"/>
                <w:lang w:val="vi-VN" w:eastAsia="vi-VN"/>
              </w:rPr>
            </w:pPr>
            <w:r w:rsidRPr="00AC0113">
              <w:rPr>
                <w:sz w:val="26"/>
                <w:szCs w:val="26"/>
                <w:lang w:eastAsia="vi-VN"/>
              </w:rPr>
              <w:t>PC.I-10-190-4,3</w:t>
            </w:r>
          </w:p>
        </w:tc>
        <w:tc>
          <w:tcPr>
            <w:tcW w:w="2660" w:type="dxa"/>
            <w:noWrap/>
            <w:vAlign w:val="bottom"/>
            <w:hideMark/>
          </w:tcPr>
          <w:p w14:paraId="547D066B"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3374FEF" w14:textId="77777777" w:rsidTr="00866D47">
        <w:trPr>
          <w:trHeight w:val="375"/>
        </w:trPr>
        <w:tc>
          <w:tcPr>
            <w:tcW w:w="1080" w:type="dxa"/>
            <w:noWrap/>
            <w:vAlign w:val="center"/>
            <w:hideMark/>
          </w:tcPr>
          <w:p w14:paraId="5B067095" w14:textId="77777777" w:rsidR="00B869BC" w:rsidRPr="00AC0113" w:rsidRDefault="00B869BC" w:rsidP="00866D47">
            <w:pPr>
              <w:jc w:val="center"/>
              <w:rPr>
                <w:sz w:val="26"/>
                <w:szCs w:val="26"/>
                <w:lang w:val="vi-VN" w:eastAsia="vi-VN"/>
              </w:rPr>
            </w:pPr>
            <w:r w:rsidRPr="00AC0113">
              <w:rPr>
                <w:sz w:val="26"/>
                <w:szCs w:val="26"/>
                <w:lang w:eastAsia="vi-VN"/>
              </w:rPr>
              <w:t>36.</w:t>
            </w:r>
          </w:p>
        </w:tc>
        <w:tc>
          <w:tcPr>
            <w:tcW w:w="2860" w:type="dxa"/>
            <w:vMerge/>
            <w:vAlign w:val="center"/>
            <w:hideMark/>
          </w:tcPr>
          <w:p w14:paraId="2119E936" w14:textId="77777777" w:rsidR="00B869BC" w:rsidRPr="00AC0113" w:rsidRDefault="00B869BC" w:rsidP="00866D47">
            <w:pPr>
              <w:rPr>
                <w:sz w:val="26"/>
                <w:szCs w:val="26"/>
                <w:lang w:val="vi-VN" w:eastAsia="vi-VN"/>
              </w:rPr>
            </w:pPr>
          </w:p>
        </w:tc>
        <w:tc>
          <w:tcPr>
            <w:tcW w:w="3080" w:type="dxa"/>
            <w:noWrap/>
            <w:vAlign w:val="bottom"/>
            <w:hideMark/>
          </w:tcPr>
          <w:p w14:paraId="7A14715D" w14:textId="77777777" w:rsidR="00B869BC" w:rsidRPr="00AC0113" w:rsidRDefault="00B869BC" w:rsidP="00866D47">
            <w:pPr>
              <w:rPr>
                <w:sz w:val="26"/>
                <w:szCs w:val="26"/>
                <w:lang w:val="vi-VN" w:eastAsia="vi-VN"/>
              </w:rPr>
            </w:pPr>
            <w:r w:rsidRPr="00AC0113">
              <w:rPr>
                <w:sz w:val="26"/>
                <w:szCs w:val="26"/>
                <w:lang w:eastAsia="vi-VN"/>
              </w:rPr>
              <w:t>PC.I-10-190-5,0</w:t>
            </w:r>
          </w:p>
        </w:tc>
        <w:tc>
          <w:tcPr>
            <w:tcW w:w="2660" w:type="dxa"/>
            <w:noWrap/>
            <w:vAlign w:val="bottom"/>
            <w:hideMark/>
          </w:tcPr>
          <w:p w14:paraId="7D4DF830" w14:textId="77777777" w:rsidR="00B869BC" w:rsidRPr="00AC0113" w:rsidRDefault="00B869BC" w:rsidP="00866D47">
            <w:pPr>
              <w:rPr>
                <w:sz w:val="26"/>
                <w:szCs w:val="26"/>
                <w:lang w:val="vi-VN" w:eastAsia="vi-VN"/>
              </w:rPr>
            </w:pPr>
            <w:r w:rsidRPr="00AC0113">
              <w:rPr>
                <w:sz w:val="26"/>
                <w:szCs w:val="26"/>
                <w:lang w:eastAsia="vi-VN"/>
              </w:rPr>
              <w:t>Thân liền</w:t>
            </w:r>
          </w:p>
        </w:tc>
      </w:tr>
      <w:tr w:rsidR="00AC0113" w:rsidRPr="00AC0113" w14:paraId="37D33146" w14:textId="77777777" w:rsidTr="00866D47">
        <w:trPr>
          <w:trHeight w:val="375"/>
        </w:trPr>
        <w:tc>
          <w:tcPr>
            <w:tcW w:w="1080" w:type="dxa"/>
            <w:noWrap/>
            <w:vAlign w:val="center"/>
            <w:hideMark/>
          </w:tcPr>
          <w:p w14:paraId="6C025F76" w14:textId="77777777" w:rsidR="00B869BC" w:rsidRPr="00AC0113" w:rsidRDefault="00B869BC" w:rsidP="00866D47">
            <w:pPr>
              <w:jc w:val="center"/>
              <w:rPr>
                <w:sz w:val="26"/>
                <w:szCs w:val="26"/>
                <w:lang w:val="vi-VN" w:eastAsia="vi-VN"/>
              </w:rPr>
            </w:pPr>
            <w:r w:rsidRPr="00AC0113">
              <w:rPr>
                <w:sz w:val="26"/>
                <w:szCs w:val="26"/>
                <w:lang w:eastAsia="vi-VN"/>
              </w:rPr>
              <w:t>37.</w:t>
            </w:r>
          </w:p>
        </w:tc>
        <w:tc>
          <w:tcPr>
            <w:tcW w:w="2860" w:type="dxa"/>
            <w:vMerge w:val="restart"/>
            <w:noWrap/>
            <w:vAlign w:val="center"/>
            <w:hideMark/>
          </w:tcPr>
          <w:p w14:paraId="32151154" w14:textId="77777777" w:rsidR="00B869BC" w:rsidRPr="00AC0113" w:rsidRDefault="00B869BC" w:rsidP="00866D47">
            <w:pPr>
              <w:jc w:val="center"/>
              <w:rPr>
                <w:sz w:val="26"/>
                <w:szCs w:val="26"/>
                <w:lang w:val="vi-VN" w:eastAsia="vi-VN"/>
              </w:rPr>
            </w:pPr>
            <w:r w:rsidRPr="00AC0113">
              <w:rPr>
                <w:sz w:val="26"/>
                <w:szCs w:val="26"/>
                <w:lang w:eastAsia="vi-VN"/>
              </w:rPr>
              <w:t>12</w:t>
            </w:r>
          </w:p>
        </w:tc>
        <w:tc>
          <w:tcPr>
            <w:tcW w:w="3080" w:type="dxa"/>
            <w:noWrap/>
            <w:vAlign w:val="bottom"/>
            <w:hideMark/>
          </w:tcPr>
          <w:p w14:paraId="6D4686E0" w14:textId="77777777" w:rsidR="00B869BC" w:rsidRPr="00AC0113" w:rsidRDefault="00B869BC" w:rsidP="00866D47">
            <w:pPr>
              <w:rPr>
                <w:sz w:val="26"/>
                <w:szCs w:val="26"/>
                <w:lang w:val="vi-VN" w:eastAsia="vi-VN"/>
              </w:rPr>
            </w:pPr>
            <w:r w:rsidRPr="00AC0113">
              <w:rPr>
                <w:sz w:val="26"/>
                <w:szCs w:val="26"/>
                <w:lang w:eastAsia="vi-VN"/>
              </w:rPr>
              <w:t>PC.I-12-190-3,5</w:t>
            </w:r>
          </w:p>
        </w:tc>
        <w:tc>
          <w:tcPr>
            <w:tcW w:w="2660" w:type="dxa"/>
            <w:noWrap/>
            <w:vAlign w:val="bottom"/>
            <w:hideMark/>
          </w:tcPr>
          <w:p w14:paraId="45B12487"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76380BC0" w14:textId="77777777" w:rsidTr="00866D47">
        <w:trPr>
          <w:trHeight w:val="375"/>
        </w:trPr>
        <w:tc>
          <w:tcPr>
            <w:tcW w:w="1080" w:type="dxa"/>
            <w:noWrap/>
            <w:vAlign w:val="center"/>
            <w:hideMark/>
          </w:tcPr>
          <w:p w14:paraId="3C16294A" w14:textId="77777777" w:rsidR="00B869BC" w:rsidRPr="00AC0113" w:rsidRDefault="00B869BC" w:rsidP="00866D47">
            <w:pPr>
              <w:jc w:val="center"/>
              <w:rPr>
                <w:sz w:val="26"/>
                <w:szCs w:val="26"/>
                <w:lang w:val="vi-VN" w:eastAsia="vi-VN"/>
              </w:rPr>
            </w:pPr>
            <w:r w:rsidRPr="00AC0113">
              <w:rPr>
                <w:sz w:val="26"/>
                <w:szCs w:val="26"/>
                <w:lang w:eastAsia="vi-VN"/>
              </w:rPr>
              <w:t>38.</w:t>
            </w:r>
          </w:p>
        </w:tc>
        <w:tc>
          <w:tcPr>
            <w:tcW w:w="2860" w:type="dxa"/>
            <w:vMerge/>
            <w:vAlign w:val="center"/>
            <w:hideMark/>
          </w:tcPr>
          <w:p w14:paraId="393AD413" w14:textId="77777777" w:rsidR="00B869BC" w:rsidRPr="00AC0113" w:rsidRDefault="00B869BC" w:rsidP="00866D47">
            <w:pPr>
              <w:rPr>
                <w:sz w:val="26"/>
                <w:szCs w:val="26"/>
                <w:lang w:val="vi-VN" w:eastAsia="vi-VN"/>
              </w:rPr>
            </w:pPr>
          </w:p>
        </w:tc>
        <w:tc>
          <w:tcPr>
            <w:tcW w:w="3080" w:type="dxa"/>
            <w:noWrap/>
            <w:vAlign w:val="bottom"/>
            <w:hideMark/>
          </w:tcPr>
          <w:p w14:paraId="20E6AEBA" w14:textId="77777777" w:rsidR="00B869BC" w:rsidRPr="00AC0113" w:rsidRDefault="00B869BC" w:rsidP="00866D47">
            <w:pPr>
              <w:rPr>
                <w:sz w:val="26"/>
                <w:szCs w:val="26"/>
                <w:lang w:val="vi-VN" w:eastAsia="vi-VN"/>
              </w:rPr>
            </w:pPr>
            <w:r w:rsidRPr="00AC0113">
              <w:rPr>
                <w:sz w:val="26"/>
                <w:szCs w:val="26"/>
                <w:lang w:eastAsia="vi-VN"/>
              </w:rPr>
              <w:t>PC.I-12-190-4,3</w:t>
            </w:r>
          </w:p>
        </w:tc>
        <w:tc>
          <w:tcPr>
            <w:tcW w:w="2660" w:type="dxa"/>
            <w:noWrap/>
            <w:vAlign w:val="bottom"/>
            <w:hideMark/>
          </w:tcPr>
          <w:p w14:paraId="4CC9D688"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3000D680" w14:textId="77777777" w:rsidTr="00866D47">
        <w:trPr>
          <w:trHeight w:val="375"/>
        </w:trPr>
        <w:tc>
          <w:tcPr>
            <w:tcW w:w="1080" w:type="dxa"/>
            <w:noWrap/>
            <w:vAlign w:val="center"/>
            <w:hideMark/>
          </w:tcPr>
          <w:p w14:paraId="5F27B79D" w14:textId="77777777" w:rsidR="00B869BC" w:rsidRPr="00AC0113" w:rsidRDefault="00B869BC" w:rsidP="00866D47">
            <w:pPr>
              <w:jc w:val="center"/>
              <w:rPr>
                <w:sz w:val="26"/>
                <w:szCs w:val="26"/>
                <w:lang w:val="vi-VN" w:eastAsia="vi-VN"/>
              </w:rPr>
            </w:pPr>
            <w:r w:rsidRPr="00AC0113">
              <w:rPr>
                <w:sz w:val="26"/>
                <w:szCs w:val="26"/>
                <w:lang w:eastAsia="vi-VN"/>
              </w:rPr>
              <w:t>39.</w:t>
            </w:r>
          </w:p>
        </w:tc>
        <w:tc>
          <w:tcPr>
            <w:tcW w:w="2860" w:type="dxa"/>
            <w:vMerge/>
            <w:vAlign w:val="center"/>
            <w:hideMark/>
          </w:tcPr>
          <w:p w14:paraId="11BBED69" w14:textId="77777777" w:rsidR="00B869BC" w:rsidRPr="00AC0113" w:rsidRDefault="00B869BC" w:rsidP="00866D47">
            <w:pPr>
              <w:rPr>
                <w:sz w:val="26"/>
                <w:szCs w:val="26"/>
                <w:lang w:val="vi-VN" w:eastAsia="vi-VN"/>
              </w:rPr>
            </w:pPr>
          </w:p>
        </w:tc>
        <w:tc>
          <w:tcPr>
            <w:tcW w:w="3080" w:type="dxa"/>
            <w:noWrap/>
            <w:vAlign w:val="bottom"/>
            <w:hideMark/>
          </w:tcPr>
          <w:p w14:paraId="718F93C8" w14:textId="77777777" w:rsidR="00B869BC" w:rsidRPr="00AC0113" w:rsidRDefault="00B869BC" w:rsidP="00866D47">
            <w:pPr>
              <w:rPr>
                <w:sz w:val="26"/>
                <w:szCs w:val="26"/>
                <w:lang w:val="vi-VN" w:eastAsia="vi-VN"/>
              </w:rPr>
            </w:pPr>
            <w:r w:rsidRPr="00AC0113">
              <w:rPr>
                <w:sz w:val="26"/>
                <w:szCs w:val="26"/>
                <w:lang w:eastAsia="vi-VN"/>
              </w:rPr>
              <w:t>PC.I-12-190-5,4</w:t>
            </w:r>
          </w:p>
        </w:tc>
        <w:tc>
          <w:tcPr>
            <w:tcW w:w="2660" w:type="dxa"/>
            <w:noWrap/>
            <w:vAlign w:val="bottom"/>
            <w:hideMark/>
          </w:tcPr>
          <w:p w14:paraId="2C255A2A"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34E55BE6" w14:textId="77777777" w:rsidTr="00866D47">
        <w:trPr>
          <w:trHeight w:val="375"/>
        </w:trPr>
        <w:tc>
          <w:tcPr>
            <w:tcW w:w="1080" w:type="dxa"/>
            <w:noWrap/>
            <w:vAlign w:val="center"/>
            <w:hideMark/>
          </w:tcPr>
          <w:p w14:paraId="2B31ACCA" w14:textId="77777777" w:rsidR="00B869BC" w:rsidRPr="00AC0113" w:rsidRDefault="00B869BC" w:rsidP="00866D47">
            <w:pPr>
              <w:jc w:val="center"/>
              <w:rPr>
                <w:sz w:val="26"/>
                <w:szCs w:val="26"/>
                <w:lang w:val="vi-VN" w:eastAsia="vi-VN"/>
              </w:rPr>
            </w:pPr>
            <w:r w:rsidRPr="00AC0113">
              <w:rPr>
                <w:sz w:val="26"/>
                <w:szCs w:val="26"/>
                <w:lang w:eastAsia="vi-VN"/>
              </w:rPr>
              <w:t>40.</w:t>
            </w:r>
          </w:p>
        </w:tc>
        <w:tc>
          <w:tcPr>
            <w:tcW w:w="2860" w:type="dxa"/>
            <w:vMerge/>
            <w:vAlign w:val="center"/>
            <w:hideMark/>
          </w:tcPr>
          <w:p w14:paraId="2BBE9561" w14:textId="77777777" w:rsidR="00B869BC" w:rsidRPr="00AC0113" w:rsidRDefault="00B869BC" w:rsidP="00866D47">
            <w:pPr>
              <w:rPr>
                <w:sz w:val="26"/>
                <w:szCs w:val="26"/>
                <w:lang w:val="vi-VN" w:eastAsia="vi-VN"/>
              </w:rPr>
            </w:pPr>
          </w:p>
        </w:tc>
        <w:tc>
          <w:tcPr>
            <w:tcW w:w="3080" w:type="dxa"/>
            <w:noWrap/>
            <w:vAlign w:val="bottom"/>
            <w:hideMark/>
          </w:tcPr>
          <w:p w14:paraId="49757577" w14:textId="77777777" w:rsidR="00B869BC" w:rsidRPr="00AC0113" w:rsidRDefault="00B869BC" w:rsidP="00866D47">
            <w:pPr>
              <w:rPr>
                <w:sz w:val="26"/>
                <w:szCs w:val="26"/>
                <w:lang w:val="vi-VN" w:eastAsia="vi-VN"/>
              </w:rPr>
            </w:pPr>
            <w:r w:rsidRPr="00AC0113">
              <w:rPr>
                <w:sz w:val="26"/>
                <w:szCs w:val="26"/>
                <w:lang w:eastAsia="vi-VN"/>
              </w:rPr>
              <w:t>PC.I-12-190-7,2</w:t>
            </w:r>
          </w:p>
        </w:tc>
        <w:tc>
          <w:tcPr>
            <w:tcW w:w="2660" w:type="dxa"/>
            <w:noWrap/>
            <w:vAlign w:val="bottom"/>
            <w:hideMark/>
          </w:tcPr>
          <w:p w14:paraId="3A283E28"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3565770B" w14:textId="77777777" w:rsidTr="00866D47">
        <w:trPr>
          <w:trHeight w:val="375"/>
        </w:trPr>
        <w:tc>
          <w:tcPr>
            <w:tcW w:w="1080" w:type="dxa"/>
            <w:noWrap/>
            <w:vAlign w:val="center"/>
            <w:hideMark/>
          </w:tcPr>
          <w:p w14:paraId="5E035873" w14:textId="77777777" w:rsidR="00B869BC" w:rsidRPr="00AC0113" w:rsidRDefault="00B869BC" w:rsidP="00866D47">
            <w:pPr>
              <w:jc w:val="center"/>
              <w:rPr>
                <w:sz w:val="26"/>
                <w:szCs w:val="26"/>
                <w:lang w:val="vi-VN" w:eastAsia="vi-VN"/>
              </w:rPr>
            </w:pPr>
            <w:r w:rsidRPr="00AC0113">
              <w:rPr>
                <w:sz w:val="26"/>
                <w:szCs w:val="26"/>
                <w:lang w:eastAsia="vi-VN"/>
              </w:rPr>
              <w:t>41.</w:t>
            </w:r>
          </w:p>
        </w:tc>
        <w:tc>
          <w:tcPr>
            <w:tcW w:w="2860" w:type="dxa"/>
            <w:vMerge/>
            <w:vAlign w:val="center"/>
            <w:hideMark/>
          </w:tcPr>
          <w:p w14:paraId="41652212" w14:textId="77777777" w:rsidR="00B869BC" w:rsidRPr="00AC0113" w:rsidRDefault="00B869BC" w:rsidP="00866D47">
            <w:pPr>
              <w:rPr>
                <w:sz w:val="26"/>
                <w:szCs w:val="26"/>
                <w:lang w:val="vi-VN" w:eastAsia="vi-VN"/>
              </w:rPr>
            </w:pPr>
          </w:p>
        </w:tc>
        <w:tc>
          <w:tcPr>
            <w:tcW w:w="3080" w:type="dxa"/>
            <w:noWrap/>
            <w:vAlign w:val="bottom"/>
            <w:hideMark/>
          </w:tcPr>
          <w:p w14:paraId="5FD8F4C3" w14:textId="77777777" w:rsidR="00B869BC" w:rsidRPr="00AC0113" w:rsidRDefault="00B869BC" w:rsidP="00866D47">
            <w:pPr>
              <w:rPr>
                <w:sz w:val="26"/>
                <w:szCs w:val="26"/>
                <w:lang w:val="vi-VN" w:eastAsia="vi-VN"/>
              </w:rPr>
            </w:pPr>
            <w:r w:rsidRPr="00AC0113">
              <w:rPr>
                <w:sz w:val="26"/>
                <w:szCs w:val="26"/>
                <w:lang w:eastAsia="vi-VN"/>
              </w:rPr>
              <w:t>PC.I-12-190-9,0</w:t>
            </w:r>
          </w:p>
        </w:tc>
        <w:tc>
          <w:tcPr>
            <w:tcW w:w="2660" w:type="dxa"/>
            <w:noWrap/>
            <w:vAlign w:val="bottom"/>
            <w:hideMark/>
          </w:tcPr>
          <w:p w14:paraId="2132D015"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2B14B39A" w14:textId="77777777" w:rsidTr="00866D47">
        <w:trPr>
          <w:trHeight w:val="375"/>
        </w:trPr>
        <w:tc>
          <w:tcPr>
            <w:tcW w:w="1080" w:type="dxa"/>
            <w:noWrap/>
            <w:vAlign w:val="center"/>
            <w:hideMark/>
          </w:tcPr>
          <w:p w14:paraId="1094AA6E" w14:textId="77777777" w:rsidR="00B869BC" w:rsidRPr="00AC0113" w:rsidRDefault="00B869BC" w:rsidP="00866D47">
            <w:pPr>
              <w:jc w:val="center"/>
              <w:rPr>
                <w:sz w:val="26"/>
                <w:szCs w:val="26"/>
                <w:lang w:val="vi-VN" w:eastAsia="vi-VN"/>
              </w:rPr>
            </w:pPr>
            <w:r w:rsidRPr="00AC0113">
              <w:rPr>
                <w:sz w:val="26"/>
                <w:szCs w:val="26"/>
                <w:lang w:eastAsia="vi-VN"/>
              </w:rPr>
              <w:t>42.</w:t>
            </w:r>
          </w:p>
        </w:tc>
        <w:tc>
          <w:tcPr>
            <w:tcW w:w="2860" w:type="dxa"/>
            <w:vMerge/>
            <w:vAlign w:val="center"/>
            <w:hideMark/>
          </w:tcPr>
          <w:p w14:paraId="325AF1BD" w14:textId="77777777" w:rsidR="00B869BC" w:rsidRPr="00AC0113" w:rsidRDefault="00B869BC" w:rsidP="00866D47">
            <w:pPr>
              <w:rPr>
                <w:sz w:val="26"/>
                <w:szCs w:val="26"/>
                <w:lang w:val="vi-VN" w:eastAsia="vi-VN"/>
              </w:rPr>
            </w:pPr>
          </w:p>
        </w:tc>
        <w:tc>
          <w:tcPr>
            <w:tcW w:w="3080" w:type="dxa"/>
            <w:noWrap/>
            <w:vAlign w:val="bottom"/>
            <w:hideMark/>
          </w:tcPr>
          <w:p w14:paraId="65F8A6D7" w14:textId="77777777" w:rsidR="00B869BC" w:rsidRPr="00AC0113" w:rsidRDefault="00B869BC" w:rsidP="00866D47">
            <w:pPr>
              <w:rPr>
                <w:sz w:val="26"/>
                <w:szCs w:val="26"/>
                <w:lang w:val="vi-VN" w:eastAsia="vi-VN"/>
              </w:rPr>
            </w:pPr>
            <w:r w:rsidRPr="00AC0113">
              <w:rPr>
                <w:sz w:val="26"/>
                <w:szCs w:val="26"/>
                <w:lang w:eastAsia="vi-VN"/>
              </w:rPr>
              <w:t>PC.I-12-190-10,0</w:t>
            </w:r>
          </w:p>
        </w:tc>
        <w:tc>
          <w:tcPr>
            <w:tcW w:w="2660" w:type="dxa"/>
            <w:noWrap/>
            <w:vAlign w:val="bottom"/>
            <w:hideMark/>
          </w:tcPr>
          <w:p w14:paraId="0F257561"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365992ED" w14:textId="77777777" w:rsidTr="00866D47">
        <w:trPr>
          <w:trHeight w:val="375"/>
        </w:trPr>
        <w:tc>
          <w:tcPr>
            <w:tcW w:w="1080" w:type="dxa"/>
            <w:noWrap/>
            <w:vAlign w:val="center"/>
            <w:hideMark/>
          </w:tcPr>
          <w:p w14:paraId="543AD89C" w14:textId="77777777" w:rsidR="00B869BC" w:rsidRPr="00AC0113" w:rsidRDefault="00B869BC" w:rsidP="00866D47">
            <w:pPr>
              <w:jc w:val="center"/>
              <w:rPr>
                <w:sz w:val="26"/>
                <w:szCs w:val="26"/>
                <w:lang w:val="vi-VN" w:eastAsia="vi-VN"/>
              </w:rPr>
            </w:pPr>
            <w:r w:rsidRPr="00AC0113">
              <w:rPr>
                <w:sz w:val="26"/>
                <w:szCs w:val="26"/>
                <w:lang w:eastAsia="vi-VN"/>
              </w:rPr>
              <w:t>43.</w:t>
            </w:r>
          </w:p>
        </w:tc>
        <w:tc>
          <w:tcPr>
            <w:tcW w:w="2860" w:type="dxa"/>
            <w:vMerge w:val="restart"/>
            <w:noWrap/>
            <w:vAlign w:val="center"/>
            <w:hideMark/>
          </w:tcPr>
          <w:p w14:paraId="7094C551" w14:textId="77777777" w:rsidR="00B869BC" w:rsidRPr="00AC0113" w:rsidRDefault="00B869BC" w:rsidP="00866D47">
            <w:pPr>
              <w:jc w:val="center"/>
              <w:rPr>
                <w:sz w:val="26"/>
                <w:szCs w:val="26"/>
                <w:lang w:val="vi-VN" w:eastAsia="vi-VN"/>
              </w:rPr>
            </w:pPr>
            <w:r w:rsidRPr="00AC0113">
              <w:rPr>
                <w:sz w:val="26"/>
                <w:szCs w:val="26"/>
                <w:lang w:eastAsia="vi-VN"/>
              </w:rPr>
              <w:t>14</w:t>
            </w:r>
          </w:p>
        </w:tc>
        <w:tc>
          <w:tcPr>
            <w:tcW w:w="3080" w:type="dxa"/>
            <w:noWrap/>
            <w:vAlign w:val="bottom"/>
            <w:hideMark/>
          </w:tcPr>
          <w:p w14:paraId="16629CCE" w14:textId="77777777" w:rsidR="00B869BC" w:rsidRPr="00AC0113" w:rsidRDefault="00B869BC" w:rsidP="00866D47">
            <w:pPr>
              <w:rPr>
                <w:sz w:val="26"/>
                <w:szCs w:val="26"/>
                <w:lang w:val="vi-VN" w:eastAsia="vi-VN"/>
              </w:rPr>
            </w:pPr>
            <w:r w:rsidRPr="00AC0113">
              <w:rPr>
                <w:sz w:val="26"/>
                <w:szCs w:val="26"/>
                <w:lang w:eastAsia="vi-VN"/>
              </w:rPr>
              <w:t>PC.I-14-190-6,5</w:t>
            </w:r>
          </w:p>
        </w:tc>
        <w:tc>
          <w:tcPr>
            <w:tcW w:w="2660" w:type="dxa"/>
            <w:noWrap/>
            <w:vAlign w:val="bottom"/>
            <w:hideMark/>
          </w:tcPr>
          <w:p w14:paraId="60263F5C"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7CE2A038" w14:textId="77777777" w:rsidTr="00866D47">
        <w:trPr>
          <w:trHeight w:val="375"/>
        </w:trPr>
        <w:tc>
          <w:tcPr>
            <w:tcW w:w="1080" w:type="dxa"/>
            <w:noWrap/>
            <w:vAlign w:val="center"/>
            <w:hideMark/>
          </w:tcPr>
          <w:p w14:paraId="25665428" w14:textId="77777777" w:rsidR="00B869BC" w:rsidRPr="00AC0113" w:rsidRDefault="00B869BC" w:rsidP="00866D47">
            <w:pPr>
              <w:jc w:val="center"/>
              <w:rPr>
                <w:sz w:val="26"/>
                <w:szCs w:val="26"/>
                <w:lang w:val="vi-VN" w:eastAsia="vi-VN"/>
              </w:rPr>
            </w:pPr>
            <w:r w:rsidRPr="00AC0113">
              <w:rPr>
                <w:sz w:val="26"/>
                <w:szCs w:val="26"/>
                <w:lang w:eastAsia="vi-VN"/>
              </w:rPr>
              <w:t>44.</w:t>
            </w:r>
          </w:p>
        </w:tc>
        <w:tc>
          <w:tcPr>
            <w:tcW w:w="2860" w:type="dxa"/>
            <w:vMerge/>
            <w:vAlign w:val="center"/>
            <w:hideMark/>
          </w:tcPr>
          <w:p w14:paraId="61B75600" w14:textId="77777777" w:rsidR="00B869BC" w:rsidRPr="00AC0113" w:rsidRDefault="00B869BC" w:rsidP="00866D47">
            <w:pPr>
              <w:rPr>
                <w:sz w:val="26"/>
                <w:szCs w:val="26"/>
                <w:lang w:val="vi-VN" w:eastAsia="vi-VN"/>
              </w:rPr>
            </w:pPr>
          </w:p>
        </w:tc>
        <w:tc>
          <w:tcPr>
            <w:tcW w:w="3080" w:type="dxa"/>
            <w:noWrap/>
            <w:vAlign w:val="bottom"/>
            <w:hideMark/>
          </w:tcPr>
          <w:p w14:paraId="516B252D" w14:textId="77777777" w:rsidR="00B869BC" w:rsidRPr="00AC0113" w:rsidRDefault="00B869BC" w:rsidP="00866D47">
            <w:pPr>
              <w:rPr>
                <w:sz w:val="26"/>
                <w:szCs w:val="26"/>
                <w:lang w:val="vi-VN" w:eastAsia="vi-VN"/>
              </w:rPr>
            </w:pPr>
            <w:r w:rsidRPr="00AC0113">
              <w:rPr>
                <w:sz w:val="26"/>
                <w:szCs w:val="26"/>
                <w:lang w:eastAsia="vi-VN"/>
              </w:rPr>
              <w:t>PC.I-14-190-8,5</w:t>
            </w:r>
          </w:p>
        </w:tc>
        <w:tc>
          <w:tcPr>
            <w:tcW w:w="2660" w:type="dxa"/>
            <w:noWrap/>
            <w:vAlign w:val="bottom"/>
            <w:hideMark/>
          </w:tcPr>
          <w:p w14:paraId="167E0DC3"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261357C3" w14:textId="77777777" w:rsidTr="00866D47">
        <w:trPr>
          <w:trHeight w:val="375"/>
        </w:trPr>
        <w:tc>
          <w:tcPr>
            <w:tcW w:w="1080" w:type="dxa"/>
            <w:noWrap/>
            <w:vAlign w:val="center"/>
            <w:hideMark/>
          </w:tcPr>
          <w:p w14:paraId="1D296EE5" w14:textId="77777777" w:rsidR="00B869BC" w:rsidRPr="00AC0113" w:rsidRDefault="00B869BC" w:rsidP="00866D47">
            <w:pPr>
              <w:jc w:val="center"/>
              <w:rPr>
                <w:sz w:val="26"/>
                <w:szCs w:val="26"/>
                <w:lang w:val="vi-VN" w:eastAsia="vi-VN"/>
              </w:rPr>
            </w:pPr>
            <w:r w:rsidRPr="00AC0113">
              <w:rPr>
                <w:sz w:val="26"/>
                <w:szCs w:val="26"/>
                <w:lang w:eastAsia="vi-VN"/>
              </w:rPr>
              <w:t>45.</w:t>
            </w:r>
          </w:p>
        </w:tc>
        <w:tc>
          <w:tcPr>
            <w:tcW w:w="2860" w:type="dxa"/>
            <w:vMerge/>
            <w:vAlign w:val="center"/>
            <w:hideMark/>
          </w:tcPr>
          <w:p w14:paraId="5990060E" w14:textId="77777777" w:rsidR="00B869BC" w:rsidRPr="00AC0113" w:rsidRDefault="00B869BC" w:rsidP="00866D47">
            <w:pPr>
              <w:rPr>
                <w:sz w:val="26"/>
                <w:szCs w:val="26"/>
                <w:lang w:val="vi-VN" w:eastAsia="vi-VN"/>
              </w:rPr>
            </w:pPr>
          </w:p>
        </w:tc>
        <w:tc>
          <w:tcPr>
            <w:tcW w:w="3080" w:type="dxa"/>
            <w:noWrap/>
            <w:vAlign w:val="bottom"/>
            <w:hideMark/>
          </w:tcPr>
          <w:p w14:paraId="05453024" w14:textId="77777777" w:rsidR="00B869BC" w:rsidRPr="00AC0113" w:rsidRDefault="00B869BC" w:rsidP="00866D47">
            <w:pPr>
              <w:rPr>
                <w:sz w:val="26"/>
                <w:szCs w:val="26"/>
                <w:lang w:val="vi-VN" w:eastAsia="vi-VN"/>
              </w:rPr>
            </w:pPr>
            <w:r w:rsidRPr="00AC0113">
              <w:rPr>
                <w:sz w:val="26"/>
                <w:szCs w:val="26"/>
                <w:lang w:eastAsia="vi-VN"/>
              </w:rPr>
              <w:t>PC.I-14-190-9,2</w:t>
            </w:r>
          </w:p>
        </w:tc>
        <w:tc>
          <w:tcPr>
            <w:tcW w:w="2660" w:type="dxa"/>
            <w:noWrap/>
            <w:vAlign w:val="bottom"/>
            <w:hideMark/>
          </w:tcPr>
          <w:p w14:paraId="4A547B84"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0EB3233E" w14:textId="77777777" w:rsidTr="00866D47">
        <w:trPr>
          <w:trHeight w:val="375"/>
        </w:trPr>
        <w:tc>
          <w:tcPr>
            <w:tcW w:w="1080" w:type="dxa"/>
            <w:noWrap/>
            <w:vAlign w:val="center"/>
            <w:hideMark/>
          </w:tcPr>
          <w:p w14:paraId="4F1AA164" w14:textId="77777777" w:rsidR="00B869BC" w:rsidRPr="00AC0113" w:rsidRDefault="00B869BC" w:rsidP="00866D47">
            <w:pPr>
              <w:jc w:val="center"/>
              <w:rPr>
                <w:sz w:val="26"/>
                <w:szCs w:val="26"/>
                <w:lang w:val="vi-VN" w:eastAsia="vi-VN"/>
              </w:rPr>
            </w:pPr>
            <w:r w:rsidRPr="00AC0113">
              <w:rPr>
                <w:sz w:val="26"/>
                <w:szCs w:val="26"/>
                <w:lang w:eastAsia="vi-VN"/>
              </w:rPr>
              <w:t>46.</w:t>
            </w:r>
          </w:p>
        </w:tc>
        <w:tc>
          <w:tcPr>
            <w:tcW w:w="2860" w:type="dxa"/>
            <w:vMerge/>
            <w:vAlign w:val="center"/>
            <w:hideMark/>
          </w:tcPr>
          <w:p w14:paraId="4BAE5318" w14:textId="77777777" w:rsidR="00B869BC" w:rsidRPr="00AC0113" w:rsidRDefault="00B869BC" w:rsidP="00866D47">
            <w:pPr>
              <w:rPr>
                <w:sz w:val="26"/>
                <w:szCs w:val="26"/>
                <w:lang w:val="vi-VN" w:eastAsia="vi-VN"/>
              </w:rPr>
            </w:pPr>
          </w:p>
        </w:tc>
        <w:tc>
          <w:tcPr>
            <w:tcW w:w="3080" w:type="dxa"/>
            <w:noWrap/>
            <w:vAlign w:val="bottom"/>
            <w:hideMark/>
          </w:tcPr>
          <w:p w14:paraId="79B68A6B" w14:textId="77777777" w:rsidR="00B869BC" w:rsidRPr="00AC0113" w:rsidRDefault="00B869BC" w:rsidP="00866D47">
            <w:pPr>
              <w:rPr>
                <w:sz w:val="26"/>
                <w:szCs w:val="26"/>
                <w:lang w:val="vi-VN" w:eastAsia="vi-VN"/>
              </w:rPr>
            </w:pPr>
            <w:r w:rsidRPr="00AC0113">
              <w:rPr>
                <w:sz w:val="26"/>
                <w:szCs w:val="26"/>
                <w:lang w:eastAsia="vi-VN"/>
              </w:rPr>
              <w:t>PC.I-14-190-11,0</w:t>
            </w:r>
          </w:p>
        </w:tc>
        <w:tc>
          <w:tcPr>
            <w:tcW w:w="2660" w:type="dxa"/>
            <w:noWrap/>
            <w:vAlign w:val="bottom"/>
            <w:hideMark/>
          </w:tcPr>
          <w:p w14:paraId="6AE92EBE"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2A104C0A" w14:textId="77777777" w:rsidTr="00866D47">
        <w:trPr>
          <w:trHeight w:val="375"/>
        </w:trPr>
        <w:tc>
          <w:tcPr>
            <w:tcW w:w="1080" w:type="dxa"/>
            <w:noWrap/>
            <w:vAlign w:val="center"/>
            <w:hideMark/>
          </w:tcPr>
          <w:p w14:paraId="095BAA83" w14:textId="77777777" w:rsidR="00B869BC" w:rsidRPr="00AC0113" w:rsidRDefault="00B869BC" w:rsidP="00866D47">
            <w:pPr>
              <w:jc w:val="center"/>
              <w:rPr>
                <w:sz w:val="26"/>
                <w:szCs w:val="26"/>
                <w:lang w:val="vi-VN" w:eastAsia="vi-VN"/>
              </w:rPr>
            </w:pPr>
            <w:r w:rsidRPr="00AC0113">
              <w:rPr>
                <w:sz w:val="26"/>
                <w:szCs w:val="26"/>
                <w:lang w:eastAsia="vi-VN"/>
              </w:rPr>
              <w:lastRenderedPageBreak/>
              <w:t>47.</w:t>
            </w:r>
          </w:p>
        </w:tc>
        <w:tc>
          <w:tcPr>
            <w:tcW w:w="2860" w:type="dxa"/>
            <w:vMerge/>
            <w:vAlign w:val="center"/>
            <w:hideMark/>
          </w:tcPr>
          <w:p w14:paraId="1CA924C8" w14:textId="77777777" w:rsidR="00B869BC" w:rsidRPr="00AC0113" w:rsidRDefault="00B869BC" w:rsidP="00866D47">
            <w:pPr>
              <w:rPr>
                <w:sz w:val="26"/>
                <w:szCs w:val="26"/>
                <w:lang w:val="vi-VN" w:eastAsia="vi-VN"/>
              </w:rPr>
            </w:pPr>
          </w:p>
        </w:tc>
        <w:tc>
          <w:tcPr>
            <w:tcW w:w="3080" w:type="dxa"/>
            <w:noWrap/>
            <w:vAlign w:val="bottom"/>
            <w:hideMark/>
          </w:tcPr>
          <w:p w14:paraId="1FF4C12F" w14:textId="77777777" w:rsidR="00B869BC" w:rsidRPr="00AC0113" w:rsidRDefault="00B869BC" w:rsidP="00866D47">
            <w:pPr>
              <w:rPr>
                <w:sz w:val="26"/>
                <w:szCs w:val="26"/>
                <w:lang w:val="vi-VN" w:eastAsia="vi-VN"/>
              </w:rPr>
            </w:pPr>
            <w:r w:rsidRPr="00AC0113">
              <w:rPr>
                <w:sz w:val="26"/>
                <w:szCs w:val="26"/>
                <w:lang w:eastAsia="vi-VN"/>
              </w:rPr>
              <w:t>PC.I-14-190-13,0</w:t>
            </w:r>
          </w:p>
        </w:tc>
        <w:tc>
          <w:tcPr>
            <w:tcW w:w="2660" w:type="dxa"/>
            <w:noWrap/>
            <w:vAlign w:val="bottom"/>
            <w:hideMark/>
          </w:tcPr>
          <w:p w14:paraId="0BA3E837"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1E29E31F" w14:textId="77777777" w:rsidTr="00866D47">
        <w:trPr>
          <w:trHeight w:val="375"/>
        </w:trPr>
        <w:tc>
          <w:tcPr>
            <w:tcW w:w="1080" w:type="dxa"/>
            <w:noWrap/>
            <w:vAlign w:val="center"/>
            <w:hideMark/>
          </w:tcPr>
          <w:p w14:paraId="4E41EF1A" w14:textId="77777777" w:rsidR="00B869BC" w:rsidRPr="00AC0113" w:rsidRDefault="00B869BC" w:rsidP="00866D47">
            <w:pPr>
              <w:jc w:val="center"/>
              <w:rPr>
                <w:sz w:val="26"/>
                <w:szCs w:val="26"/>
                <w:lang w:val="vi-VN" w:eastAsia="vi-VN"/>
              </w:rPr>
            </w:pPr>
            <w:r w:rsidRPr="00AC0113">
              <w:rPr>
                <w:sz w:val="26"/>
                <w:szCs w:val="26"/>
                <w:lang w:eastAsia="vi-VN"/>
              </w:rPr>
              <w:t>48.</w:t>
            </w:r>
          </w:p>
        </w:tc>
        <w:tc>
          <w:tcPr>
            <w:tcW w:w="2860" w:type="dxa"/>
            <w:vMerge/>
            <w:vAlign w:val="center"/>
            <w:hideMark/>
          </w:tcPr>
          <w:p w14:paraId="527E9F9F" w14:textId="77777777" w:rsidR="00B869BC" w:rsidRPr="00AC0113" w:rsidRDefault="00B869BC" w:rsidP="00866D47">
            <w:pPr>
              <w:rPr>
                <w:sz w:val="26"/>
                <w:szCs w:val="26"/>
                <w:lang w:val="vi-VN" w:eastAsia="vi-VN"/>
              </w:rPr>
            </w:pPr>
          </w:p>
        </w:tc>
        <w:tc>
          <w:tcPr>
            <w:tcW w:w="3080" w:type="dxa"/>
            <w:noWrap/>
            <w:vAlign w:val="bottom"/>
            <w:hideMark/>
          </w:tcPr>
          <w:p w14:paraId="5EBE752B" w14:textId="77777777" w:rsidR="00B869BC" w:rsidRPr="00AC0113" w:rsidRDefault="00B869BC" w:rsidP="00866D47">
            <w:pPr>
              <w:rPr>
                <w:sz w:val="26"/>
                <w:szCs w:val="26"/>
                <w:lang w:val="vi-VN" w:eastAsia="vi-VN"/>
              </w:rPr>
            </w:pPr>
            <w:r w:rsidRPr="00AC0113">
              <w:rPr>
                <w:sz w:val="26"/>
                <w:szCs w:val="26"/>
                <w:lang w:eastAsia="vi-VN"/>
              </w:rPr>
              <w:t>PC.I-14-230-7,2</w:t>
            </w:r>
          </w:p>
        </w:tc>
        <w:tc>
          <w:tcPr>
            <w:tcW w:w="2660" w:type="dxa"/>
            <w:noWrap/>
            <w:vAlign w:val="bottom"/>
            <w:hideMark/>
          </w:tcPr>
          <w:p w14:paraId="4BA1EDBA"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3E0E0438" w14:textId="77777777" w:rsidTr="00866D47">
        <w:trPr>
          <w:trHeight w:val="375"/>
        </w:trPr>
        <w:tc>
          <w:tcPr>
            <w:tcW w:w="1080" w:type="dxa"/>
            <w:noWrap/>
            <w:vAlign w:val="center"/>
            <w:hideMark/>
          </w:tcPr>
          <w:p w14:paraId="47FADAFA" w14:textId="77777777" w:rsidR="00B869BC" w:rsidRPr="00AC0113" w:rsidRDefault="00B869BC" w:rsidP="00866D47">
            <w:pPr>
              <w:jc w:val="center"/>
              <w:rPr>
                <w:sz w:val="26"/>
                <w:szCs w:val="26"/>
                <w:lang w:val="vi-VN" w:eastAsia="vi-VN"/>
              </w:rPr>
            </w:pPr>
            <w:r w:rsidRPr="00AC0113">
              <w:rPr>
                <w:sz w:val="26"/>
                <w:szCs w:val="26"/>
                <w:lang w:eastAsia="vi-VN"/>
              </w:rPr>
              <w:t>49.</w:t>
            </w:r>
          </w:p>
        </w:tc>
        <w:tc>
          <w:tcPr>
            <w:tcW w:w="2860" w:type="dxa"/>
            <w:vMerge/>
            <w:vAlign w:val="center"/>
            <w:hideMark/>
          </w:tcPr>
          <w:p w14:paraId="7DAF83EE" w14:textId="77777777" w:rsidR="00B869BC" w:rsidRPr="00AC0113" w:rsidRDefault="00B869BC" w:rsidP="00866D47">
            <w:pPr>
              <w:rPr>
                <w:sz w:val="26"/>
                <w:szCs w:val="26"/>
                <w:lang w:val="vi-VN" w:eastAsia="vi-VN"/>
              </w:rPr>
            </w:pPr>
          </w:p>
        </w:tc>
        <w:tc>
          <w:tcPr>
            <w:tcW w:w="3080" w:type="dxa"/>
            <w:noWrap/>
            <w:vAlign w:val="bottom"/>
            <w:hideMark/>
          </w:tcPr>
          <w:p w14:paraId="51653CDE" w14:textId="77777777" w:rsidR="00B869BC" w:rsidRPr="00AC0113" w:rsidRDefault="00B869BC" w:rsidP="00866D47">
            <w:pPr>
              <w:rPr>
                <w:sz w:val="26"/>
                <w:szCs w:val="26"/>
                <w:lang w:val="vi-VN" w:eastAsia="vi-VN"/>
              </w:rPr>
            </w:pPr>
            <w:r w:rsidRPr="00AC0113">
              <w:rPr>
                <w:sz w:val="26"/>
                <w:szCs w:val="26"/>
                <w:lang w:eastAsia="vi-VN"/>
              </w:rPr>
              <w:t>PC.I-14-230-9,2</w:t>
            </w:r>
          </w:p>
        </w:tc>
        <w:tc>
          <w:tcPr>
            <w:tcW w:w="2660" w:type="dxa"/>
            <w:noWrap/>
            <w:vAlign w:val="bottom"/>
            <w:hideMark/>
          </w:tcPr>
          <w:p w14:paraId="33DCF0C8"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0CAB8B6E" w14:textId="77777777" w:rsidTr="00866D47">
        <w:trPr>
          <w:trHeight w:val="375"/>
        </w:trPr>
        <w:tc>
          <w:tcPr>
            <w:tcW w:w="1080" w:type="dxa"/>
            <w:noWrap/>
            <w:vAlign w:val="center"/>
            <w:hideMark/>
          </w:tcPr>
          <w:p w14:paraId="3AC4B0D6" w14:textId="77777777" w:rsidR="00B869BC" w:rsidRPr="00AC0113" w:rsidRDefault="00B869BC" w:rsidP="00866D47">
            <w:pPr>
              <w:jc w:val="center"/>
              <w:rPr>
                <w:sz w:val="26"/>
                <w:szCs w:val="26"/>
                <w:lang w:val="vi-VN" w:eastAsia="vi-VN"/>
              </w:rPr>
            </w:pPr>
            <w:r w:rsidRPr="00AC0113">
              <w:rPr>
                <w:sz w:val="26"/>
                <w:szCs w:val="26"/>
                <w:lang w:eastAsia="vi-VN"/>
              </w:rPr>
              <w:t>50.</w:t>
            </w:r>
          </w:p>
        </w:tc>
        <w:tc>
          <w:tcPr>
            <w:tcW w:w="2860" w:type="dxa"/>
            <w:vMerge/>
            <w:vAlign w:val="center"/>
            <w:hideMark/>
          </w:tcPr>
          <w:p w14:paraId="26C0C913" w14:textId="77777777" w:rsidR="00B869BC" w:rsidRPr="00AC0113" w:rsidRDefault="00B869BC" w:rsidP="00866D47">
            <w:pPr>
              <w:rPr>
                <w:sz w:val="26"/>
                <w:szCs w:val="26"/>
                <w:lang w:val="vi-VN" w:eastAsia="vi-VN"/>
              </w:rPr>
            </w:pPr>
          </w:p>
        </w:tc>
        <w:tc>
          <w:tcPr>
            <w:tcW w:w="3080" w:type="dxa"/>
            <w:noWrap/>
            <w:vAlign w:val="bottom"/>
            <w:hideMark/>
          </w:tcPr>
          <w:p w14:paraId="4CEEB4BE" w14:textId="77777777" w:rsidR="00B869BC" w:rsidRPr="00AC0113" w:rsidRDefault="00B869BC" w:rsidP="00866D47">
            <w:pPr>
              <w:rPr>
                <w:sz w:val="26"/>
                <w:szCs w:val="26"/>
                <w:lang w:val="vi-VN" w:eastAsia="vi-VN"/>
              </w:rPr>
            </w:pPr>
            <w:r w:rsidRPr="00AC0113">
              <w:rPr>
                <w:sz w:val="26"/>
                <w:szCs w:val="26"/>
                <w:lang w:eastAsia="vi-VN"/>
              </w:rPr>
              <w:t>PC.I-14-230-11,0</w:t>
            </w:r>
          </w:p>
        </w:tc>
        <w:tc>
          <w:tcPr>
            <w:tcW w:w="2660" w:type="dxa"/>
            <w:noWrap/>
            <w:vAlign w:val="bottom"/>
            <w:hideMark/>
          </w:tcPr>
          <w:p w14:paraId="7C98CADD"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r w:rsidR="00AC0113" w:rsidRPr="00AC0113" w14:paraId="6D66B46F" w14:textId="77777777" w:rsidTr="00866D47">
        <w:trPr>
          <w:trHeight w:val="375"/>
        </w:trPr>
        <w:tc>
          <w:tcPr>
            <w:tcW w:w="1080" w:type="dxa"/>
            <w:noWrap/>
            <w:vAlign w:val="center"/>
            <w:hideMark/>
          </w:tcPr>
          <w:p w14:paraId="2C10BA47" w14:textId="77777777" w:rsidR="00B869BC" w:rsidRPr="00AC0113" w:rsidRDefault="00B869BC" w:rsidP="00866D47">
            <w:pPr>
              <w:jc w:val="center"/>
              <w:rPr>
                <w:sz w:val="26"/>
                <w:szCs w:val="26"/>
                <w:lang w:val="vi-VN" w:eastAsia="vi-VN"/>
              </w:rPr>
            </w:pPr>
            <w:r w:rsidRPr="00AC0113">
              <w:rPr>
                <w:sz w:val="26"/>
                <w:szCs w:val="26"/>
                <w:lang w:eastAsia="vi-VN"/>
              </w:rPr>
              <w:t>51.</w:t>
            </w:r>
          </w:p>
        </w:tc>
        <w:tc>
          <w:tcPr>
            <w:tcW w:w="2860" w:type="dxa"/>
            <w:vMerge/>
            <w:vAlign w:val="center"/>
            <w:hideMark/>
          </w:tcPr>
          <w:p w14:paraId="18C6FBEE" w14:textId="77777777" w:rsidR="00B869BC" w:rsidRPr="00AC0113" w:rsidRDefault="00B869BC" w:rsidP="00866D47">
            <w:pPr>
              <w:rPr>
                <w:sz w:val="26"/>
                <w:szCs w:val="26"/>
                <w:lang w:val="vi-VN" w:eastAsia="vi-VN"/>
              </w:rPr>
            </w:pPr>
          </w:p>
        </w:tc>
        <w:tc>
          <w:tcPr>
            <w:tcW w:w="3080" w:type="dxa"/>
            <w:noWrap/>
            <w:vAlign w:val="bottom"/>
            <w:hideMark/>
          </w:tcPr>
          <w:p w14:paraId="24BB8D8A" w14:textId="77777777" w:rsidR="00B869BC" w:rsidRPr="00AC0113" w:rsidRDefault="00B869BC" w:rsidP="00866D47">
            <w:pPr>
              <w:rPr>
                <w:sz w:val="26"/>
                <w:szCs w:val="26"/>
                <w:lang w:val="vi-VN" w:eastAsia="vi-VN"/>
              </w:rPr>
            </w:pPr>
            <w:r w:rsidRPr="00AC0113">
              <w:rPr>
                <w:sz w:val="26"/>
                <w:szCs w:val="26"/>
                <w:lang w:eastAsia="vi-VN"/>
              </w:rPr>
              <w:t>PC.I-14-230-13,0</w:t>
            </w:r>
          </w:p>
        </w:tc>
        <w:tc>
          <w:tcPr>
            <w:tcW w:w="2660" w:type="dxa"/>
            <w:noWrap/>
            <w:vAlign w:val="bottom"/>
            <w:hideMark/>
          </w:tcPr>
          <w:p w14:paraId="4A31A3D3" w14:textId="77777777" w:rsidR="00B869BC" w:rsidRPr="00AC0113" w:rsidRDefault="00B869BC" w:rsidP="00866D47">
            <w:pPr>
              <w:rPr>
                <w:sz w:val="26"/>
                <w:szCs w:val="26"/>
                <w:lang w:val="vi-VN" w:eastAsia="vi-VN"/>
              </w:rPr>
            </w:pPr>
            <w:r w:rsidRPr="00AC0113">
              <w:rPr>
                <w:sz w:val="26"/>
                <w:szCs w:val="26"/>
                <w:lang w:eastAsia="vi-VN"/>
              </w:rPr>
              <w:t>Thân liền/ Nối bích</w:t>
            </w:r>
          </w:p>
        </w:tc>
      </w:tr>
    </w:tbl>
    <w:p w14:paraId="54D1FE88" w14:textId="77777777" w:rsidR="00B869BC" w:rsidRPr="00AC0113" w:rsidRDefault="00B869BC" w:rsidP="00B869BC">
      <w:pPr>
        <w:pStyle w:val="BT"/>
        <w:rPr>
          <w:sz w:val="26"/>
          <w:szCs w:val="26"/>
          <w:lang w:val="vi-VN"/>
        </w:rPr>
      </w:pPr>
      <w:r w:rsidRPr="00AC0113">
        <w:rPr>
          <w:sz w:val="26"/>
          <w:szCs w:val="26"/>
          <w:lang w:val="vi-VN"/>
        </w:rPr>
        <w:t>Chiều sâu chôn cột trong đất do tư vấn tính toán phù hợp địa hình, địa chất</w:t>
      </w:r>
      <w:r w:rsidRPr="00AC0113">
        <w:rPr>
          <w:spacing w:val="1"/>
          <w:sz w:val="26"/>
          <w:szCs w:val="26"/>
          <w:lang w:val="vi-VN"/>
        </w:rPr>
        <w:t xml:space="preserve"> </w:t>
      </w:r>
      <w:r w:rsidRPr="00AC0113">
        <w:rPr>
          <w:sz w:val="26"/>
          <w:szCs w:val="26"/>
          <w:lang w:val="vi-VN"/>
        </w:rPr>
        <w:t>từng khu vực, trong đó</w:t>
      </w:r>
      <w:r w:rsidRPr="00AC0113">
        <w:rPr>
          <w:spacing w:val="1"/>
          <w:sz w:val="26"/>
          <w:szCs w:val="26"/>
          <w:lang w:val="vi-VN"/>
        </w:rPr>
        <w:t xml:space="preserve"> </w:t>
      </w:r>
      <w:r w:rsidRPr="00AC0113">
        <w:rPr>
          <w:sz w:val="26"/>
          <w:szCs w:val="26"/>
          <w:lang w:val="vi-VN"/>
        </w:rPr>
        <w:t>quy định tuân thủ quy định TCVN</w:t>
      </w:r>
      <w:r w:rsidRPr="00AC0113">
        <w:rPr>
          <w:spacing w:val="70"/>
          <w:sz w:val="26"/>
          <w:szCs w:val="26"/>
          <w:lang w:val="vi-VN"/>
        </w:rPr>
        <w:t xml:space="preserve"> </w:t>
      </w:r>
      <w:r w:rsidRPr="00AC0113">
        <w:rPr>
          <w:sz w:val="26"/>
          <w:szCs w:val="26"/>
          <w:lang w:val="vi-VN"/>
        </w:rPr>
        <w:t>5847-2016 và xem</w:t>
      </w:r>
      <w:r w:rsidRPr="00AC0113">
        <w:rPr>
          <w:spacing w:val="1"/>
          <w:sz w:val="26"/>
          <w:szCs w:val="26"/>
          <w:lang w:val="vi-VN"/>
        </w:rPr>
        <w:t xml:space="preserve"> </w:t>
      </w:r>
      <w:r w:rsidRPr="00AC0113">
        <w:rPr>
          <w:sz w:val="26"/>
          <w:szCs w:val="26"/>
          <w:lang w:val="vi-VN"/>
        </w:rPr>
        <w:t>xét vận dụng QĐKT-ĐNT-2006 (Quyết định 44/QĐ-BCN ngày 08/12/2006), c</w:t>
      </w:r>
      <w:r w:rsidRPr="00AC0113">
        <w:rPr>
          <w:sz w:val="26"/>
          <w:szCs w:val="26"/>
        </w:rPr>
        <w:t xml:space="preserve">ụ </w:t>
      </w:r>
      <w:r w:rsidRPr="00AC0113">
        <w:rPr>
          <w:sz w:val="26"/>
          <w:szCs w:val="26"/>
          <w:lang w:val="vi-VN"/>
        </w:rPr>
        <w:t>thể:</w:t>
      </w:r>
    </w:p>
    <w:p w14:paraId="171E80F3" w14:textId="77777777" w:rsidR="00B869BC" w:rsidRPr="00AC0113" w:rsidRDefault="00B869BC" w:rsidP="00B869BC">
      <w:pPr>
        <w:pStyle w:val="BT"/>
        <w:numPr>
          <w:ilvl w:val="0"/>
          <w:numId w:val="20"/>
        </w:numPr>
        <w:ind w:left="851" w:hanging="284"/>
        <w:rPr>
          <w:sz w:val="26"/>
          <w:szCs w:val="26"/>
          <w:lang w:val="vi-VN"/>
        </w:rPr>
      </w:pPr>
      <w:r w:rsidRPr="00AC0113">
        <w:rPr>
          <w:sz w:val="26"/>
          <w:szCs w:val="26"/>
          <w:lang w:val="vi-VN"/>
        </w:rPr>
        <w:t>Móng</w:t>
      </w:r>
      <w:r w:rsidRPr="00AC0113">
        <w:rPr>
          <w:spacing w:val="-1"/>
          <w:sz w:val="26"/>
          <w:szCs w:val="26"/>
          <w:lang w:val="vi-VN"/>
        </w:rPr>
        <w:t xml:space="preserve"> </w:t>
      </w:r>
      <w:r w:rsidRPr="00AC0113">
        <w:rPr>
          <w:sz w:val="26"/>
          <w:szCs w:val="26"/>
          <w:lang w:val="vi-VN"/>
        </w:rPr>
        <w:t>cốc</w:t>
      </w:r>
      <w:r w:rsidRPr="00AC0113">
        <w:rPr>
          <w:spacing w:val="-1"/>
          <w:sz w:val="26"/>
          <w:szCs w:val="26"/>
          <w:lang w:val="vi-VN"/>
        </w:rPr>
        <w:t xml:space="preserve"> </w:t>
      </w:r>
      <w:r w:rsidRPr="00AC0113">
        <w:rPr>
          <w:sz w:val="26"/>
          <w:szCs w:val="26"/>
          <w:lang w:val="vi-VN"/>
        </w:rPr>
        <w:t>(kiểu</w:t>
      </w:r>
      <w:r w:rsidRPr="00AC0113">
        <w:rPr>
          <w:spacing w:val="-3"/>
          <w:sz w:val="26"/>
          <w:szCs w:val="26"/>
          <w:lang w:val="vi-VN"/>
        </w:rPr>
        <w:t xml:space="preserve"> </w:t>
      </w:r>
      <w:r w:rsidRPr="00AC0113">
        <w:rPr>
          <w:sz w:val="26"/>
          <w:szCs w:val="26"/>
          <w:lang w:val="vi-VN"/>
        </w:rPr>
        <w:t>lọ mực): từ</w:t>
      </w:r>
      <w:r w:rsidRPr="00AC0113">
        <w:rPr>
          <w:spacing w:val="-2"/>
          <w:sz w:val="26"/>
          <w:szCs w:val="26"/>
          <w:lang w:val="vi-VN"/>
        </w:rPr>
        <w:t xml:space="preserve"> </w:t>
      </w:r>
      <w:r w:rsidRPr="00AC0113">
        <w:rPr>
          <w:sz w:val="26"/>
          <w:szCs w:val="26"/>
          <w:lang w:val="vi-VN"/>
        </w:rPr>
        <w:t>10</w:t>
      </w:r>
      <w:r w:rsidRPr="00AC0113">
        <w:rPr>
          <w:spacing w:val="1"/>
          <w:sz w:val="26"/>
          <w:szCs w:val="26"/>
          <w:lang w:val="vi-VN"/>
        </w:rPr>
        <w:t xml:space="preserve"> </w:t>
      </w:r>
      <w:r w:rsidRPr="00AC0113">
        <w:rPr>
          <w:sz w:val="26"/>
          <w:szCs w:val="26"/>
          <w:lang w:val="vi-VN"/>
        </w:rPr>
        <w:t>- 12% chiều cao cột;</w:t>
      </w:r>
    </w:p>
    <w:p w14:paraId="0845A014" w14:textId="77777777" w:rsidR="00B869BC" w:rsidRPr="00AC0113" w:rsidRDefault="00B869BC" w:rsidP="00B869BC">
      <w:pPr>
        <w:pStyle w:val="BT"/>
        <w:numPr>
          <w:ilvl w:val="0"/>
          <w:numId w:val="20"/>
        </w:numPr>
        <w:ind w:left="851" w:hanging="284"/>
        <w:rPr>
          <w:sz w:val="26"/>
          <w:szCs w:val="26"/>
          <w:lang w:val="vi-VN"/>
        </w:rPr>
      </w:pPr>
      <w:r w:rsidRPr="00AC0113">
        <w:rPr>
          <w:sz w:val="26"/>
          <w:szCs w:val="26"/>
          <w:lang w:val="vi-VN"/>
        </w:rPr>
        <w:t>Móng</w:t>
      </w:r>
      <w:r w:rsidRPr="00AC0113">
        <w:rPr>
          <w:spacing w:val="-5"/>
          <w:sz w:val="26"/>
          <w:szCs w:val="26"/>
          <w:lang w:val="vi-VN"/>
        </w:rPr>
        <w:t xml:space="preserve"> </w:t>
      </w:r>
      <w:r w:rsidRPr="00AC0113">
        <w:rPr>
          <w:sz w:val="26"/>
          <w:szCs w:val="26"/>
          <w:lang w:val="vi-VN"/>
        </w:rPr>
        <w:t>hộp: từ</w:t>
      </w:r>
      <w:r w:rsidRPr="00AC0113">
        <w:rPr>
          <w:spacing w:val="-3"/>
          <w:sz w:val="26"/>
          <w:szCs w:val="26"/>
          <w:lang w:val="vi-VN"/>
        </w:rPr>
        <w:t xml:space="preserve"> </w:t>
      </w:r>
      <w:r w:rsidRPr="00AC0113">
        <w:rPr>
          <w:sz w:val="26"/>
          <w:szCs w:val="26"/>
          <w:lang w:val="vi-VN"/>
        </w:rPr>
        <w:t>10</w:t>
      </w:r>
      <w:r w:rsidRPr="00AC0113">
        <w:rPr>
          <w:spacing w:val="1"/>
          <w:sz w:val="26"/>
          <w:szCs w:val="26"/>
          <w:lang w:val="vi-VN"/>
        </w:rPr>
        <w:t xml:space="preserve"> </w:t>
      </w:r>
      <w:r w:rsidRPr="00AC0113">
        <w:rPr>
          <w:sz w:val="26"/>
          <w:szCs w:val="26"/>
          <w:lang w:val="vi-VN"/>
        </w:rPr>
        <w:t>-</w:t>
      </w:r>
      <w:r w:rsidRPr="00AC0113">
        <w:rPr>
          <w:spacing w:val="-2"/>
          <w:sz w:val="26"/>
          <w:szCs w:val="26"/>
          <w:lang w:val="vi-VN"/>
        </w:rPr>
        <w:t xml:space="preserve"> </w:t>
      </w:r>
      <w:r w:rsidRPr="00AC0113">
        <w:rPr>
          <w:sz w:val="26"/>
          <w:szCs w:val="26"/>
          <w:lang w:val="vi-VN"/>
        </w:rPr>
        <w:t>14%</w:t>
      </w:r>
      <w:r w:rsidRPr="00AC0113">
        <w:rPr>
          <w:spacing w:val="-1"/>
          <w:sz w:val="26"/>
          <w:szCs w:val="26"/>
          <w:lang w:val="vi-VN"/>
        </w:rPr>
        <w:t xml:space="preserve"> </w:t>
      </w:r>
      <w:r w:rsidRPr="00AC0113">
        <w:rPr>
          <w:sz w:val="26"/>
          <w:szCs w:val="26"/>
          <w:lang w:val="vi-VN"/>
        </w:rPr>
        <w:t>chiều cao cột;</w:t>
      </w:r>
    </w:p>
    <w:p w14:paraId="721AE2C6" w14:textId="77777777" w:rsidR="00B869BC" w:rsidRPr="00AC0113" w:rsidRDefault="00B869BC" w:rsidP="00B869BC">
      <w:pPr>
        <w:pStyle w:val="BT"/>
        <w:numPr>
          <w:ilvl w:val="0"/>
          <w:numId w:val="20"/>
        </w:numPr>
        <w:ind w:left="851" w:hanging="284"/>
        <w:rPr>
          <w:sz w:val="26"/>
          <w:szCs w:val="26"/>
          <w:lang w:val="vi-VN"/>
        </w:rPr>
      </w:pPr>
      <w:r w:rsidRPr="00AC0113">
        <w:rPr>
          <w:sz w:val="26"/>
          <w:szCs w:val="26"/>
          <w:lang w:val="vi-VN"/>
        </w:rPr>
        <w:t>Móng</w:t>
      </w:r>
      <w:r w:rsidRPr="00AC0113">
        <w:rPr>
          <w:spacing w:val="-5"/>
          <w:sz w:val="26"/>
          <w:szCs w:val="26"/>
          <w:lang w:val="vi-VN"/>
        </w:rPr>
        <w:t xml:space="preserve"> </w:t>
      </w:r>
      <w:r w:rsidRPr="00AC0113">
        <w:rPr>
          <w:sz w:val="26"/>
          <w:szCs w:val="26"/>
          <w:lang w:val="vi-VN"/>
        </w:rPr>
        <w:t>giếng:</w:t>
      </w:r>
      <w:r w:rsidRPr="00AC0113">
        <w:rPr>
          <w:spacing w:val="-3"/>
          <w:sz w:val="26"/>
          <w:szCs w:val="26"/>
          <w:lang w:val="vi-VN"/>
        </w:rPr>
        <w:t xml:space="preserve"> </w:t>
      </w:r>
      <w:r w:rsidRPr="00AC0113">
        <w:rPr>
          <w:sz w:val="26"/>
          <w:szCs w:val="26"/>
          <w:lang w:val="vi-VN"/>
        </w:rPr>
        <w:t>từ</w:t>
      </w:r>
      <w:r w:rsidRPr="00AC0113">
        <w:rPr>
          <w:spacing w:val="-2"/>
          <w:sz w:val="26"/>
          <w:szCs w:val="26"/>
          <w:lang w:val="vi-VN"/>
        </w:rPr>
        <w:t xml:space="preserve"> </w:t>
      </w:r>
      <w:r w:rsidRPr="00AC0113">
        <w:rPr>
          <w:sz w:val="26"/>
          <w:szCs w:val="26"/>
          <w:lang w:val="vi-VN"/>
        </w:rPr>
        <w:t>14</w:t>
      </w:r>
      <w:r w:rsidRPr="00AC0113">
        <w:rPr>
          <w:spacing w:val="2"/>
          <w:sz w:val="26"/>
          <w:szCs w:val="26"/>
          <w:lang w:val="vi-VN"/>
        </w:rPr>
        <w:t xml:space="preserve"> </w:t>
      </w:r>
      <w:r w:rsidRPr="00AC0113">
        <w:rPr>
          <w:sz w:val="26"/>
          <w:szCs w:val="26"/>
          <w:lang w:val="vi-VN"/>
        </w:rPr>
        <w:t>- 16% chiều cao cột;</w:t>
      </w:r>
    </w:p>
    <w:p w14:paraId="0C7AB906" w14:textId="77777777" w:rsidR="00B869BC" w:rsidRPr="00AC0113" w:rsidRDefault="00B869BC" w:rsidP="00B869BC">
      <w:pPr>
        <w:pStyle w:val="BT"/>
        <w:numPr>
          <w:ilvl w:val="0"/>
          <w:numId w:val="20"/>
        </w:numPr>
        <w:ind w:left="851" w:hanging="284"/>
        <w:rPr>
          <w:sz w:val="26"/>
          <w:szCs w:val="26"/>
          <w:lang w:val="vi-VN"/>
        </w:rPr>
      </w:pPr>
      <w:r w:rsidRPr="00AC0113">
        <w:rPr>
          <w:sz w:val="26"/>
          <w:szCs w:val="26"/>
          <w:lang w:val="vi-VN"/>
        </w:rPr>
        <w:t>Móng đà</w:t>
      </w:r>
      <w:r w:rsidRPr="00AC0113">
        <w:rPr>
          <w:spacing w:val="-2"/>
          <w:sz w:val="26"/>
          <w:szCs w:val="26"/>
          <w:lang w:val="vi-VN"/>
        </w:rPr>
        <w:t xml:space="preserve"> </w:t>
      </w:r>
      <w:r w:rsidRPr="00AC0113">
        <w:rPr>
          <w:sz w:val="26"/>
          <w:szCs w:val="26"/>
          <w:lang w:val="vi-VN"/>
        </w:rPr>
        <w:t>cản</w:t>
      </w:r>
      <w:r w:rsidRPr="00AC0113">
        <w:rPr>
          <w:spacing w:val="-1"/>
          <w:sz w:val="26"/>
          <w:szCs w:val="26"/>
          <w:lang w:val="vi-VN"/>
        </w:rPr>
        <w:t xml:space="preserve"> </w:t>
      </w:r>
      <w:r w:rsidRPr="00AC0113">
        <w:rPr>
          <w:sz w:val="26"/>
          <w:szCs w:val="26"/>
          <w:lang w:val="vi-VN"/>
        </w:rPr>
        <w:t>(thanh ngang): từ</w:t>
      </w:r>
      <w:r w:rsidRPr="00AC0113">
        <w:rPr>
          <w:spacing w:val="-3"/>
          <w:sz w:val="26"/>
          <w:szCs w:val="26"/>
          <w:lang w:val="vi-VN"/>
        </w:rPr>
        <w:t xml:space="preserve"> </w:t>
      </w:r>
      <w:r w:rsidRPr="00AC0113">
        <w:rPr>
          <w:sz w:val="26"/>
          <w:szCs w:val="26"/>
          <w:lang w:val="vi-VN"/>
        </w:rPr>
        <w:t>16</w:t>
      </w:r>
      <w:r w:rsidRPr="00AC0113">
        <w:rPr>
          <w:spacing w:val="1"/>
          <w:sz w:val="26"/>
          <w:szCs w:val="26"/>
          <w:lang w:val="vi-VN"/>
        </w:rPr>
        <w:t xml:space="preserve"> </w:t>
      </w:r>
      <w:r w:rsidRPr="00AC0113">
        <w:rPr>
          <w:sz w:val="26"/>
          <w:szCs w:val="26"/>
          <w:lang w:val="vi-VN"/>
        </w:rPr>
        <w:t>-</w:t>
      </w:r>
      <w:r w:rsidRPr="00AC0113">
        <w:rPr>
          <w:spacing w:val="-2"/>
          <w:sz w:val="26"/>
          <w:szCs w:val="26"/>
          <w:lang w:val="vi-VN"/>
        </w:rPr>
        <w:t xml:space="preserve"> </w:t>
      </w:r>
      <w:r w:rsidRPr="00AC0113">
        <w:rPr>
          <w:sz w:val="26"/>
          <w:szCs w:val="26"/>
          <w:lang w:val="vi-VN"/>
        </w:rPr>
        <w:t>18%</w:t>
      </w:r>
      <w:r w:rsidRPr="00AC0113">
        <w:rPr>
          <w:spacing w:val="-1"/>
          <w:sz w:val="26"/>
          <w:szCs w:val="26"/>
          <w:lang w:val="vi-VN"/>
        </w:rPr>
        <w:t xml:space="preserve"> </w:t>
      </w:r>
      <w:r w:rsidRPr="00AC0113">
        <w:rPr>
          <w:sz w:val="26"/>
          <w:szCs w:val="26"/>
          <w:lang w:val="vi-VN"/>
        </w:rPr>
        <w:t>chiều cao</w:t>
      </w:r>
      <w:r w:rsidRPr="00AC0113">
        <w:rPr>
          <w:spacing w:val="-1"/>
          <w:sz w:val="26"/>
          <w:szCs w:val="26"/>
          <w:lang w:val="vi-VN"/>
        </w:rPr>
        <w:t xml:space="preserve"> </w:t>
      </w:r>
      <w:r w:rsidRPr="00AC0113">
        <w:rPr>
          <w:sz w:val="26"/>
          <w:szCs w:val="26"/>
          <w:lang w:val="vi-VN"/>
        </w:rPr>
        <w:t>cột;</w:t>
      </w:r>
    </w:p>
    <w:p w14:paraId="5B18CEA7" w14:textId="77777777" w:rsidR="00B869BC" w:rsidRPr="00AC0113" w:rsidRDefault="00B869BC" w:rsidP="00B869BC">
      <w:pPr>
        <w:pStyle w:val="BT"/>
        <w:numPr>
          <w:ilvl w:val="0"/>
          <w:numId w:val="20"/>
        </w:numPr>
        <w:ind w:left="851" w:hanging="284"/>
        <w:rPr>
          <w:sz w:val="26"/>
          <w:szCs w:val="26"/>
          <w:lang w:val="vi-VN"/>
        </w:rPr>
      </w:pPr>
      <w:r w:rsidRPr="00AC0113">
        <w:rPr>
          <w:sz w:val="26"/>
          <w:szCs w:val="26"/>
          <w:lang w:val="vi-VN"/>
        </w:rPr>
        <w:t>Móng</w:t>
      </w:r>
      <w:r w:rsidRPr="00AC0113">
        <w:rPr>
          <w:spacing w:val="-5"/>
          <w:sz w:val="26"/>
          <w:szCs w:val="26"/>
          <w:lang w:val="vi-VN"/>
        </w:rPr>
        <w:t xml:space="preserve"> </w:t>
      </w:r>
      <w:r w:rsidRPr="00AC0113">
        <w:rPr>
          <w:sz w:val="26"/>
          <w:szCs w:val="26"/>
          <w:lang w:val="vi-VN"/>
        </w:rPr>
        <w:t>đất gia</w:t>
      </w:r>
      <w:r w:rsidRPr="00AC0113">
        <w:rPr>
          <w:spacing w:val="-1"/>
          <w:sz w:val="26"/>
          <w:szCs w:val="26"/>
          <w:lang w:val="vi-VN"/>
        </w:rPr>
        <w:t xml:space="preserve"> </w:t>
      </w:r>
      <w:r w:rsidRPr="00AC0113">
        <w:rPr>
          <w:sz w:val="26"/>
          <w:szCs w:val="26"/>
          <w:lang w:val="vi-VN"/>
        </w:rPr>
        <w:t>cường</w:t>
      </w:r>
      <w:r w:rsidRPr="00AC0113">
        <w:rPr>
          <w:spacing w:val="-1"/>
          <w:sz w:val="26"/>
          <w:szCs w:val="26"/>
          <w:lang w:val="vi-VN"/>
        </w:rPr>
        <w:t xml:space="preserve"> </w:t>
      </w:r>
      <w:r w:rsidRPr="00AC0113">
        <w:rPr>
          <w:sz w:val="26"/>
          <w:szCs w:val="26"/>
          <w:lang w:val="vi-VN"/>
        </w:rPr>
        <w:t>(cột</w:t>
      </w:r>
      <w:r w:rsidRPr="00AC0113">
        <w:rPr>
          <w:spacing w:val="-3"/>
          <w:sz w:val="26"/>
          <w:szCs w:val="26"/>
          <w:lang w:val="vi-VN"/>
        </w:rPr>
        <w:t xml:space="preserve"> </w:t>
      </w:r>
      <w:r w:rsidRPr="00AC0113">
        <w:rPr>
          <w:sz w:val="26"/>
          <w:szCs w:val="26"/>
          <w:lang w:val="vi-VN"/>
        </w:rPr>
        <w:t>chôn không</w:t>
      </w:r>
      <w:r w:rsidRPr="00AC0113">
        <w:rPr>
          <w:spacing w:val="-1"/>
          <w:sz w:val="26"/>
          <w:szCs w:val="26"/>
          <w:lang w:val="vi-VN"/>
        </w:rPr>
        <w:t xml:space="preserve"> </w:t>
      </w:r>
      <w:r w:rsidRPr="00AC0113">
        <w:rPr>
          <w:sz w:val="26"/>
          <w:szCs w:val="26"/>
          <w:lang w:val="vi-VN"/>
        </w:rPr>
        <w:t>móng): từ</w:t>
      </w:r>
      <w:r w:rsidRPr="00AC0113">
        <w:rPr>
          <w:spacing w:val="-2"/>
          <w:sz w:val="26"/>
          <w:szCs w:val="26"/>
          <w:lang w:val="vi-VN"/>
        </w:rPr>
        <w:t xml:space="preserve"> </w:t>
      </w:r>
      <w:r w:rsidRPr="00AC0113">
        <w:rPr>
          <w:sz w:val="26"/>
          <w:szCs w:val="26"/>
          <w:lang w:val="vi-VN"/>
        </w:rPr>
        <w:t>18</w:t>
      </w:r>
      <w:r w:rsidRPr="00AC0113">
        <w:rPr>
          <w:spacing w:val="4"/>
          <w:sz w:val="26"/>
          <w:szCs w:val="26"/>
          <w:lang w:val="vi-VN"/>
        </w:rPr>
        <w:t xml:space="preserve"> </w:t>
      </w:r>
      <w:r w:rsidRPr="00AC0113">
        <w:rPr>
          <w:sz w:val="26"/>
          <w:szCs w:val="26"/>
          <w:lang w:val="vi-VN"/>
        </w:rPr>
        <w:t>- 20% chiều</w:t>
      </w:r>
      <w:r w:rsidRPr="00AC0113">
        <w:rPr>
          <w:spacing w:val="-1"/>
          <w:sz w:val="26"/>
          <w:szCs w:val="26"/>
          <w:lang w:val="vi-VN"/>
        </w:rPr>
        <w:t xml:space="preserve"> </w:t>
      </w:r>
      <w:r w:rsidRPr="00AC0113">
        <w:rPr>
          <w:sz w:val="26"/>
          <w:szCs w:val="26"/>
          <w:lang w:val="vi-VN"/>
        </w:rPr>
        <w:t>cao cột,</w:t>
      </w:r>
    </w:p>
    <w:p w14:paraId="61BCD4B4" w14:textId="77777777" w:rsidR="00B869BC" w:rsidRPr="00AC0113" w:rsidRDefault="00B869BC" w:rsidP="00B869BC">
      <w:pPr>
        <w:pStyle w:val="BT"/>
        <w:rPr>
          <w:sz w:val="26"/>
          <w:szCs w:val="26"/>
          <w:lang w:val="vi-VN"/>
        </w:rPr>
      </w:pPr>
      <w:r w:rsidRPr="00AC0113">
        <w:rPr>
          <w:sz w:val="26"/>
          <w:szCs w:val="26"/>
          <w:lang w:val="vi-VN"/>
        </w:rPr>
        <w:t>- Số</w:t>
      </w:r>
      <w:r w:rsidRPr="00AC0113">
        <w:rPr>
          <w:spacing w:val="-1"/>
          <w:sz w:val="26"/>
          <w:szCs w:val="26"/>
          <w:lang w:val="vi-VN"/>
        </w:rPr>
        <w:t xml:space="preserve"> </w:t>
      </w:r>
      <w:r w:rsidRPr="00AC0113">
        <w:rPr>
          <w:sz w:val="26"/>
          <w:szCs w:val="26"/>
          <w:lang w:val="vi-VN"/>
        </w:rPr>
        <w:t>hiệu</w:t>
      </w:r>
      <w:r w:rsidRPr="00AC0113">
        <w:rPr>
          <w:spacing w:val="-1"/>
          <w:sz w:val="26"/>
          <w:szCs w:val="26"/>
          <w:lang w:val="vi-VN"/>
        </w:rPr>
        <w:t xml:space="preserve"> </w:t>
      </w:r>
      <w:r w:rsidRPr="00AC0113">
        <w:rPr>
          <w:sz w:val="26"/>
          <w:szCs w:val="26"/>
          <w:lang w:val="vi-VN"/>
        </w:rPr>
        <w:t>tiêu</w:t>
      </w:r>
      <w:r w:rsidRPr="00AC0113">
        <w:rPr>
          <w:spacing w:val="-1"/>
          <w:sz w:val="26"/>
          <w:szCs w:val="26"/>
          <w:lang w:val="vi-VN"/>
        </w:rPr>
        <w:t xml:space="preserve"> </w:t>
      </w:r>
      <w:r w:rsidRPr="00AC0113">
        <w:rPr>
          <w:sz w:val="26"/>
          <w:szCs w:val="26"/>
          <w:lang w:val="vi-VN"/>
        </w:rPr>
        <w:t>chuẩn áp</w:t>
      </w:r>
      <w:r w:rsidRPr="00AC0113">
        <w:rPr>
          <w:spacing w:val="-3"/>
          <w:sz w:val="26"/>
          <w:szCs w:val="26"/>
          <w:lang w:val="vi-VN"/>
        </w:rPr>
        <w:t xml:space="preserve"> </w:t>
      </w:r>
      <w:r w:rsidRPr="00AC0113">
        <w:rPr>
          <w:sz w:val="26"/>
          <w:szCs w:val="26"/>
          <w:lang w:val="vi-VN"/>
        </w:rPr>
        <w:t>dụng: TCVN</w:t>
      </w:r>
      <w:r w:rsidRPr="00AC0113">
        <w:rPr>
          <w:spacing w:val="-5"/>
          <w:sz w:val="26"/>
          <w:szCs w:val="26"/>
          <w:lang w:val="vi-VN"/>
        </w:rPr>
        <w:t xml:space="preserve"> </w:t>
      </w:r>
      <w:r w:rsidRPr="00AC0113">
        <w:rPr>
          <w:sz w:val="26"/>
          <w:szCs w:val="26"/>
          <w:lang w:val="vi-VN"/>
        </w:rPr>
        <w:t>5847:2016.</w:t>
      </w:r>
    </w:p>
    <w:p w14:paraId="2438D6C8" w14:textId="77777777" w:rsidR="00B869BC" w:rsidRPr="00AC0113" w:rsidRDefault="00B869BC" w:rsidP="00B869BC">
      <w:pPr>
        <w:pStyle w:val="BT"/>
        <w:rPr>
          <w:sz w:val="26"/>
          <w:szCs w:val="26"/>
          <w:lang w:val="vi-VN"/>
        </w:rPr>
      </w:pPr>
      <w:r w:rsidRPr="00AC0113">
        <w:rPr>
          <w:sz w:val="26"/>
          <w:szCs w:val="26"/>
          <w:lang w:val="vi-VN"/>
        </w:rPr>
        <w:t>Ví dụ 1: "PC.I-12-190-3,5.TCVN 5847:2016" được hiểu là loại cột điện bê</w:t>
      </w:r>
      <w:r w:rsidRPr="00AC0113">
        <w:rPr>
          <w:spacing w:val="-67"/>
          <w:sz w:val="26"/>
          <w:szCs w:val="26"/>
          <w:lang w:val="vi-VN"/>
        </w:rPr>
        <w:t xml:space="preserve"> </w:t>
      </w:r>
      <w:r w:rsidRPr="00AC0113">
        <w:rPr>
          <w:sz w:val="26"/>
          <w:szCs w:val="26"/>
          <w:lang w:val="vi-VN"/>
        </w:rPr>
        <w:t>tông ly tâm ứng lực trước, nhóm I, dài 12m, đường kính ngoài đầu cột 190mm,</w:t>
      </w:r>
      <w:r w:rsidRPr="00AC0113">
        <w:rPr>
          <w:spacing w:val="1"/>
          <w:sz w:val="26"/>
          <w:szCs w:val="26"/>
          <w:lang w:val="vi-VN"/>
        </w:rPr>
        <w:t xml:space="preserve"> </w:t>
      </w:r>
      <w:r w:rsidRPr="00AC0113">
        <w:rPr>
          <w:sz w:val="26"/>
          <w:szCs w:val="26"/>
          <w:lang w:val="vi-VN"/>
        </w:rPr>
        <w:t>tải</w:t>
      </w:r>
      <w:r w:rsidRPr="00AC0113">
        <w:rPr>
          <w:spacing w:val="-3"/>
          <w:sz w:val="26"/>
          <w:szCs w:val="26"/>
          <w:lang w:val="vi-VN"/>
        </w:rPr>
        <w:t xml:space="preserve"> </w:t>
      </w:r>
      <w:r w:rsidRPr="00AC0113">
        <w:rPr>
          <w:sz w:val="26"/>
          <w:szCs w:val="26"/>
          <w:lang w:val="vi-VN"/>
        </w:rPr>
        <w:t>trọng lực đầu cột thiết</w:t>
      </w:r>
      <w:r w:rsidRPr="00AC0113">
        <w:rPr>
          <w:spacing w:val="-2"/>
          <w:sz w:val="26"/>
          <w:szCs w:val="26"/>
          <w:lang w:val="vi-VN"/>
        </w:rPr>
        <w:t xml:space="preserve"> </w:t>
      </w:r>
      <w:r w:rsidRPr="00AC0113">
        <w:rPr>
          <w:sz w:val="26"/>
          <w:szCs w:val="26"/>
          <w:lang w:val="vi-VN"/>
        </w:rPr>
        <w:t>kế</w:t>
      </w:r>
      <w:r w:rsidRPr="00AC0113">
        <w:rPr>
          <w:spacing w:val="-1"/>
          <w:sz w:val="26"/>
          <w:szCs w:val="26"/>
          <w:lang w:val="vi-VN"/>
        </w:rPr>
        <w:t xml:space="preserve"> </w:t>
      </w:r>
      <w:r w:rsidRPr="00AC0113">
        <w:rPr>
          <w:sz w:val="26"/>
          <w:szCs w:val="26"/>
          <w:lang w:val="vi-VN"/>
        </w:rPr>
        <w:t>là</w:t>
      </w:r>
      <w:r w:rsidRPr="00AC0113">
        <w:rPr>
          <w:spacing w:val="-2"/>
          <w:sz w:val="26"/>
          <w:szCs w:val="26"/>
          <w:lang w:val="vi-VN"/>
        </w:rPr>
        <w:t xml:space="preserve"> </w:t>
      </w:r>
      <w:r w:rsidRPr="00AC0113">
        <w:rPr>
          <w:sz w:val="26"/>
          <w:szCs w:val="26"/>
          <w:lang w:val="vi-VN"/>
        </w:rPr>
        <w:t>3,5 kN,</w:t>
      </w:r>
      <w:r w:rsidRPr="00AC0113">
        <w:rPr>
          <w:spacing w:val="-2"/>
          <w:sz w:val="26"/>
          <w:szCs w:val="26"/>
          <w:lang w:val="vi-VN"/>
        </w:rPr>
        <w:t xml:space="preserve"> </w:t>
      </w:r>
      <w:r w:rsidRPr="00AC0113">
        <w:rPr>
          <w:sz w:val="26"/>
          <w:szCs w:val="26"/>
          <w:lang w:val="vi-VN"/>
        </w:rPr>
        <w:t>sản</w:t>
      </w:r>
      <w:r w:rsidRPr="00AC0113">
        <w:rPr>
          <w:spacing w:val="-3"/>
          <w:sz w:val="26"/>
          <w:szCs w:val="26"/>
          <w:lang w:val="vi-VN"/>
        </w:rPr>
        <w:t xml:space="preserve"> </w:t>
      </w:r>
      <w:r w:rsidRPr="00AC0113">
        <w:rPr>
          <w:sz w:val="26"/>
          <w:szCs w:val="26"/>
          <w:lang w:val="vi-VN"/>
        </w:rPr>
        <w:t>xuất</w:t>
      </w:r>
      <w:r w:rsidRPr="00AC0113">
        <w:rPr>
          <w:spacing w:val="-3"/>
          <w:sz w:val="26"/>
          <w:szCs w:val="26"/>
          <w:lang w:val="vi-VN"/>
        </w:rPr>
        <w:t xml:space="preserve"> </w:t>
      </w:r>
      <w:r w:rsidRPr="00AC0113">
        <w:rPr>
          <w:sz w:val="26"/>
          <w:szCs w:val="26"/>
          <w:lang w:val="vi-VN"/>
        </w:rPr>
        <w:t>theo TCVN</w:t>
      </w:r>
      <w:r w:rsidRPr="00AC0113">
        <w:rPr>
          <w:spacing w:val="-3"/>
          <w:sz w:val="26"/>
          <w:szCs w:val="26"/>
          <w:lang w:val="vi-VN"/>
        </w:rPr>
        <w:t xml:space="preserve"> </w:t>
      </w:r>
      <w:r w:rsidRPr="00AC0113">
        <w:rPr>
          <w:sz w:val="26"/>
          <w:szCs w:val="26"/>
          <w:lang w:val="vi-VN"/>
        </w:rPr>
        <w:t>5847:2016.</w:t>
      </w:r>
    </w:p>
    <w:p w14:paraId="339484E2" w14:textId="77777777" w:rsidR="00B869BC" w:rsidRPr="00AC0113" w:rsidRDefault="00B869BC" w:rsidP="00B869BC">
      <w:pPr>
        <w:pStyle w:val="BT"/>
        <w:rPr>
          <w:sz w:val="26"/>
          <w:szCs w:val="26"/>
          <w:lang w:val="vi-VN"/>
        </w:rPr>
      </w:pPr>
      <w:r w:rsidRPr="00AC0113">
        <w:rPr>
          <w:sz w:val="26"/>
          <w:szCs w:val="26"/>
          <w:lang w:val="vi-VN"/>
        </w:rPr>
        <w:t>Ví dụ 2: "NPC.I-12-190-3,5.TCVN 5847:2016" được hiểu là loại cột điện</w:t>
      </w:r>
      <w:r w:rsidRPr="00AC0113">
        <w:rPr>
          <w:spacing w:val="1"/>
          <w:sz w:val="26"/>
          <w:szCs w:val="26"/>
          <w:lang w:val="vi-VN"/>
        </w:rPr>
        <w:t xml:space="preserve"> </w:t>
      </w:r>
      <w:r w:rsidRPr="00AC0113">
        <w:rPr>
          <w:sz w:val="26"/>
          <w:szCs w:val="26"/>
          <w:lang w:val="vi-VN"/>
        </w:rPr>
        <w:t>bê tông ly tâm không ứng lực trước, nhóm I, dài 12m, đường kính ngoài đầu cột</w:t>
      </w:r>
      <w:r w:rsidRPr="00AC0113">
        <w:rPr>
          <w:spacing w:val="-67"/>
          <w:sz w:val="26"/>
          <w:szCs w:val="26"/>
          <w:lang w:val="vi-VN"/>
        </w:rPr>
        <w:t xml:space="preserve"> </w:t>
      </w:r>
      <w:r w:rsidRPr="00AC0113">
        <w:rPr>
          <w:sz w:val="26"/>
          <w:szCs w:val="26"/>
          <w:lang w:val="vi-VN"/>
        </w:rPr>
        <w:t>190mm,</w:t>
      </w:r>
      <w:r w:rsidRPr="00AC0113">
        <w:rPr>
          <w:spacing w:val="-6"/>
          <w:sz w:val="26"/>
          <w:szCs w:val="26"/>
          <w:lang w:val="vi-VN"/>
        </w:rPr>
        <w:t xml:space="preserve"> </w:t>
      </w:r>
      <w:r w:rsidRPr="00AC0113">
        <w:rPr>
          <w:sz w:val="26"/>
          <w:szCs w:val="26"/>
          <w:lang w:val="vi-VN"/>
        </w:rPr>
        <w:t>tải trọng</w:t>
      </w:r>
      <w:r w:rsidRPr="00AC0113">
        <w:rPr>
          <w:spacing w:val="-1"/>
          <w:sz w:val="26"/>
          <w:szCs w:val="26"/>
          <w:lang w:val="vi-VN"/>
        </w:rPr>
        <w:t xml:space="preserve"> </w:t>
      </w:r>
      <w:r w:rsidRPr="00AC0113">
        <w:rPr>
          <w:sz w:val="26"/>
          <w:szCs w:val="26"/>
          <w:lang w:val="vi-VN"/>
        </w:rPr>
        <w:t>lực</w:t>
      </w:r>
      <w:r w:rsidRPr="00AC0113">
        <w:rPr>
          <w:spacing w:val="-5"/>
          <w:sz w:val="26"/>
          <w:szCs w:val="26"/>
          <w:lang w:val="vi-VN"/>
        </w:rPr>
        <w:t xml:space="preserve"> </w:t>
      </w:r>
      <w:r w:rsidRPr="00AC0113">
        <w:rPr>
          <w:sz w:val="26"/>
          <w:szCs w:val="26"/>
          <w:lang w:val="vi-VN"/>
        </w:rPr>
        <w:t>đầu cột</w:t>
      </w:r>
      <w:r w:rsidRPr="00AC0113">
        <w:rPr>
          <w:spacing w:val="-1"/>
          <w:sz w:val="26"/>
          <w:szCs w:val="26"/>
          <w:lang w:val="vi-VN"/>
        </w:rPr>
        <w:t xml:space="preserve"> </w:t>
      </w:r>
      <w:r w:rsidRPr="00AC0113">
        <w:rPr>
          <w:sz w:val="26"/>
          <w:szCs w:val="26"/>
          <w:lang w:val="vi-VN"/>
        </w:rPr>
        <w:t>thiết</w:t>
      </w:r>
      <w:r w:rsidRPr="00AC0113">
        <w:rPr>
          <w:spacing w:val="-3"/>
          <w:sz w:val="26"/>
          <w:szCs w:val="26"/>
          <w:lang w:val="vi-VN"/>
        </w:rPr>
        <w:t xml:space="preserve"> </w:t>
      </w:r>
      <w:r w:rsidRPr="00AC0113">
        <w:rPr>
          <w:sz w:val="26"/>
          <w:szCs w:val="26"/>
          <w:lang w:val="vi-VN"/>
        </w:rPr>
        <w:t>kế</w:t>
      </w:r>
      <w:r w:rsidRPr="00AC0113">
        <w:rPr>
          <w:spacing w:val="-2"/>
          <w:sz w:val="26"/>
          <w:szCs w:val="26"/>
          <w:lang w:val="vi-VN"/>
        </w:rPr>
        <w:t xml:space="preserve"> </w:t>
      </w:r>
      <w:r w:rsidRPr="00AC0113">
        <w:rPr>
          <w:sz w:val="26"/>
          <w:szCs w:val="26"/>
          <w:lang w:val="vi-VN"/>
        </w:rPr>
        <w:t>là</w:t>
      </w:r>
      <w:r w:rsidRPr="00AC0113">
        <w:rPr>
          <w:spacing w:val="-1"/>
          <w:sz w:val="26"/>
          <w:szCs w:val="26"/>
          <w:lang w:val="vi-VN"/>
        </w:rPr>
        <w:t xml:space="preserve"> </w:t>
      </w:r>
      <w:r w:rsidRPr="00AC0113">
        <w:rPr>
          <w:sz w:val="26"/>
          <w:szCs w:val="26"/>
          <w:lang w:val="vi-VN"/>
        </w:rPr>
        <w:t>3,5kN,</w:t>
      </w:r>
      <w:r w:rsidRPr="00AC0113">
        <w:rPr>
          <w:spacing w:val="-5"/>
          <w:sz w:val="26"/>
          <w:szCs w:val="26"/>
          <w:lang w:val="vi-VN"/>
        </w:rPr>
        <w:t xml:space="preserve"> </w:t>
      </w:r>
      <w:r w:rsidRPr="00AC0113">
        <w:rPr>
          <w:sz w:val="26"/>
          <w:szCs w:val="26"/>
          <w:lang w:val="vi-VN"/>
        </w:rPr>
        <w:t>sản</w:t>
      </w:r>
      <w:r w:rsidRPr="00AC0113">
        <w:rPr>
          <w:spacing w:val="-1"/>
          <w:sz w:val="26"/>
          <w:szCs w:val="26"/>
          <w:lang w:val="vi-VN"/>
        </w:rPr>
        <w:t xml:space="preserve"> </w:t>
      </w:r>
      <w:r w:rsidRPr="00AC0113">
        <w:rPr>
          <w:sz w:val="26"/>
          <w:szCs w:val="26"/>
          <w:lang w:val="vi-VN"/>
        </w:rPr>
        <w:t>xuất</w:t>
      </w:r>
      <w:r w:rsidRPr="00AC0113">
        <w:rPr>
          <w:spacing w:val="-3"/>
          <w:sz w:val="26"/>
          <w:szCs w:val="26"/>
          <w:lang w:val="vi-VN"/>
        </w:rPr>
        <w:t xml:space="preserve"> </w:t>
      </w:r>
      <w:r w:rsidRPr="00AC0113">
        <w:rPr>
          <w:sz w:val="26"/>
          <w:szCs w:val="26"/>
          <w:lang w:val="vi-VN"/>
        </w:rPr>
        <w:t>theo</w:t>
      </w:r>
      <w:r w:rsidRPr="00AC0113">
        <w:rPr>
          <w:spacing w:val="-3"/>
          <w:sz w:val="26"/>
          <w:szCs w:val="26"/>
          <w:lang w:val="vi-VN"/>
        </w:rPr>
        <w:t xml:space="preserve"> </w:t>
      </w:r>
      <w:r w:rsidRPr="00AC0113">
        <w:rPr>
          <w:sz w:val="26"/>
          <w:szCs w:val="26"/>
          <w:lang w:val="vi-VN"/>
        </w:rPr>
        <w:t>TCVN</w:t>
      </w:r>
      <w:r w:rsidRPr="00AC0113">
        <w:rPr>
          <w:spacing w:val="-5"/>
          <w:sz w:val="26"/>
          <w:szCs w:val="26"/>
          <w:lang w:val="vi-VN"/>
        </w:rPr>
        <w:t xml:space="preserve"> </w:t>
      </w:r>
      <w:r w:rsidRPr="00AC0113">
        <w:rPr>
          <w:sz w:val="26"/>
          <w:szCs w:val="26"/>
          <w:lang w:val="vi-VN"/>
        </w:rPr>
        <w:t>5847:2016.</w:t>
      </w:r>
    </w:p>
    <w:p w14:paraId="63BA9DDA" w14:textId="77777777" w:rsidR="00B869BC" w:rsidRPr="00AC0113" w:rsidRDefault="00B869BC" w:rsidP="00B869BC">
      <w:pPr>
        <w:pStyle w:val="BT"/>
        <w:rPr>
          <w:sz w:val="26"/>
          <w:szCs w:val="26"/>
          <w:lang w:val="vi-VN"/>
        </w:rPr>
      </w:pPr>
      <w:r w:rsidRPr="00AC0113">
        <w:rPr>
          <w:sz w:val="26"/>
          <w:szCs w:val="26"/>
          <w:lang w:val="vi-VN"/>
        </w:rPr>
        <w:t>d. Dung</w:t>
      </w:r>
      <w:r w:rsidRPr="00AC0113">
        <w:rPr>
          <w:spacing w:val="-1"/>
          <w:sz w:val="26"/>
          <w:szCs w:val="26"/>
          <w:lang w:val="vi-VN"/>
        </w:rPr>
        <w:t xml:space="preserve"> </w:t>
      </w:r>
      <w:r w:rsidRPr="00AC0113">
        <w:rPr>
          <w:sz w:val="26"/>
          <w:szCs w:val="26"/>
          <w:lang w:val="vi-VN"/>
        </w:rPr>
        <w:t>sai kích</w:t>
      </w:r>
      <w:r w:rsidRPr="00AC0113">
        <w:rPr>
          <w:spacing w:val="-1"/>
          <w:sz w:val="26"/>
          <w:szCs w:val="26"/>
          <w:lang w:val="vi-VN"/>
        </w:rPr>
        <w:t xml:space="preserve"> </w:t>
      </w:r>
      <w:r w:rsidRPr="00AC0113">
        <w:rPr>
          <w:sz w:val="26"/>
          <w:szCs w:val="26"/>
          <w:lang w:val="vi-VN"/>
        </w:rPr>
        <w:t>thước</w:t>
      </w:r>
    </w:p>
    <w:p w14:paraId="0946A68A" w14:textId="77777777" w:rsidR="00B869BC" w:rsidRPr="00AC0113" w:rsidRDefault="00B869BC" w:rsidP="00B869BC">
      <w:pPr>
        <w:pStyle w:val="BT"/>
        <w:rPr>
          <w:sz w:val="26"/>
          <w:szCs w:val="26"/>
          <w:lang w:val="vi-VN"/>
        </w:rPr>
      </w:pPr>
      <w:r w:rsidRPr="00AC0113">
        <w:rPr>
          <w:sz w:val="26"/>
          <w:szCs w:val="26"/>
          <w:lang w:val="vi-VN"/>
        </w:rPr>
        <w:t>- Mức sai lệch kích thước cho phép của cột điện bê tông được quy định</w:t>
      </w:r>
      <w:r w:rsidRPr="00AC0113">
        <w:rPr>
          <w:spacing w:val="1"/>
          <w:sz w:val="26"/>
          <w:szCs w:val="26"/>
          <w:lang w:val="vi-VN"/>
        </w:rPr>
        <w:t xml:space="preserve"> </w:t>
      </w:r>
      <w:r w:rsidRPr="00AC0113">
        <w:rPr>
          <w:sz w:val="26"/>
          <w:szCs w:val="26"/>
          <w:lang w:val="vi-VN"/>
        </w:rPr>
        <w:t>trong Bảng</w:t>
      </w:r>
      <w:r w:rsidRPr="00AC0113">
        <w:rPr>
          <w:spacing w:val="-3"/>
          <w:sz w:val="26"/>
          <w:szCs w:val="26"/>
          <w:lang w:val="vi-VN"/>
        </w:rPr>
        <w:t xml:space="preserve"> </w:t>
      </w:r>
      <w:r w:rsidRPr="00AC0113">
        <w:rPr>
          <w:sz w:val="26"/>
          <w:szCs w:val="26"/>
          <w:lang w:val="vi-VN"/>
        </w:rPr>
        <w:t>3.</w:t>
      </w:r>
    </w:p>
    <w:p w14:paraId="766FB6A6" w14:textId="77777777" w:rsidR="00B869BC" w:rsidRPr="00AC0113" w:rsidRDefault="00B869BC" w:rsidP="00B869BC">
      <w:pPr>
        <w:pStyle w:val="Heading2"/>
        <w:pBdr>
          <w:bottom w:val="none" w:sz="0" w:space="0" w:color="auto"/>
        </w:pBdr>
        <w:spacing w:before="89"/>
        <w:ind w:left="738"/>
        <w:jc w:val="left"/>
        <w:rPr>
          <w:rFonts w:ascii="Times New Roman" w:hAnsi="Times New Roman"/>
          <w:sz w:val="26"/>
          <w:szCs w:val="26"/>
          <w:lang w:val="vi-VN"/>
        </w:rPr>
      </w:pPr>
      <w:r w:rsidRPr="00AC0113">
        <w:rPr>
          <w:rFonts w:ascii="Times New Roman" w:hAnsi="Times New Roman"/>
          <w:sz w:val="26"/>
          <w:szCs w:val="26"/>
          <w:lang w:val="vi-VN"/>
        </w:rPr>
        <w:t>Bảng 3</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w:t>
      </w:r>
      <w:r w:rsidRPr="00AC0113">
        <w:rPr>
          <w:rFonts w:ascii="Times New Roman" w:hAnsi="Times New Roman"/>
          <w:spacing w:val="-2"/>
          <w:sz w:val="26"/>
          <w:szCs w:val="26"/>
          <w:lang w:val="vi-VN"/>
        </w:rPr>
        <w:t xml:space="preserve"> </w:t>
      </w:r>
      <w:r w:rsidRPr="00AC0113">
        <w:rPr>
          <w:rFonts w:ascii="Times New Roman" w:hAnsi="Times New Roman"/>
          <w:sz w:val="26"/>
          <w:szCs w:val="26"/>
          <w:lang w:val="vi-VN"/>
        </w:rPr>
        <w:t>Mức</w:t>
      </w:r>
      <w:r w:rsidRPr="00AC0113">
        <w:rPr>
          <w:rFonts w:ascii="Times New Roman" w:hAnsi="Times New Roman"/>
          <w:spacing w:val="-2"/>
          <w:sz w:val="26"/>
          <w:szCs w:val="26"/>
          <w:lang w:val="vi-VN"/>
        </w:rPr>
        <w:t xml:space="preserve"> </w:t>
      </w:r>
      <w:r w:rsidRPr="00AC0113">
        <w:rPr>
          <w:rFonts w:ascii="Times New Roman" w:hAnsi="Times New Roman"/>
          <w:sz w:val="26"/>
          <w:szCs w:val="26"/>
          <w:lang w:val="vi-VN"/>
        </w:rPr>
        <w:t>sai lệch kích</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thước</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cho</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phép</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của</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cột điện</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bê</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tông ly</w:t>
      </w:r>
      <w:r w:rsidRPr="00AC0113">
        <w:rPr>
          <w:rFonts w:ascii="Times New Roman" w:hAnsi="Times New Roman"/>
          <w:spacing w:val="-2"/>
          <w:sz w:val="26"/>
          <w:szCs w:val="26"/>
          <w:lang w:val="vi-VN"/>
        </w:rPr>
        <w:t xml:space="preserve"> </w:t>
      </w:r>
      <w:r w:rsidRPr="00AC0113">
        <w:rPr>
          <w:rFonts w:ascii="Times New Roman" w:hAnsi="Times New Roman"/>
          <w:sz w:val="26"/>
          <w:szCs w:val="26"/>
          <w:lang w:val="vi-VN"/>
        </w:rPr>
        <w:t>tâm</w:t>
      </w:r>
    </w:p>
    <w:p w14:paraId="36BEF930" w14:textId="77777777" w:rsidR="00B869BC" w:rsidRPr="00AC0113" w:rsidRDefault="00B869BC" w:rsidP="00B869BC">
      <w:pPr>
        <w:pStyle w:val="BodyText"/>
        <w:spacing w:before="4"/>
        <w:rPr>
          <w:b/>
          <w:sz w:val="26"/>
          <w:szCs w:val="26"/>
          <w:lang w:val="vi-VN"/>
        </w:rPr>
      </w:pPr>
    </w:p>
    <w:tbl>
      <w:tblPr>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60"/>
        <w:gridCol w:w="2962"/>
        <w:gridCol w:w="2552"/>
      </w:tblGrid>
      <w:tr w:rsidR="00A00DD4" w:rsidRPr="00AC0113" w14:paraId="11B985BF" w14:textId="77777777" w:rsidTr="00866D47">
        <w:trPr>
          <w:trHeight w:val="20"/>
        </w:trPr>
        <w:tc>
          <w:tcPr>
            <w:tcW w:w="6522" w:type="dxa"/>
            <w:gridSpan w:val="2"/>
            <w:tcBorders>
              <w:left w:val="single" w:sz="4" w:space="0" w:color="000000"/>
              <w:bottom w:val="single" w:sz="4" w:space="0" w:color="000000"/>
              <w:right w:val="single" w:sz="4" w:space="0" w:color="000000"/>
            </w:tcBorders>
            <w:vAlign w:val="center"/>
          </w:tcPr>
          <w:p w14:paraId="576A7C14" w14:textId="77777777" w:rsidR="00B869BC" w:rsidRPr="00AC0113" w:rsidRDefault="00B869BC" w:rsidP="00866D47">
            <w:pPr>
              <w:pStyle w:val="TableParagraph"/>
              <w:spacing w:before="60" w:after="60"/>
              <w:ind w:left="2104" w:right="2095"/>
              <w:jc w:val="center"/>
              <w:rPr>
                <w:b/>
                <w:sz w:val="26"/>
                <w:szCs w:val="26"/>
              </w:rPr>
            </w:pPr>
            <w:r w:rsidRPr="00AC0113">
              <w:rPr>
                <w:b/>
                <w:sz w:val="26"/>
                <w:szCs w:val="26"/>
              </w:rPr>
              <w:t>Sai</w:t>
            </w:r>
            <w:r w:rsidRPr="00AC0113">
              <w:rPr>
                <w:b/>
                <w:spacing w:val="-3"/>
                <w:sz w:val="26"/>
                <w:szCs w:val="26"/>
              </w:rPr>
              <w:t xml:space="preserve"> </w:t>
            </w:r>
            <w:r w:rsidRPr="00AC0113">
              <w:rPr>
                <w:b/>
                <w:sz w:val="26"/>
                <w:szCs w:val="26"/>
              </w:rPr>
              <w:t>lệch kích thước</w:t>
            </w:r>
          </w:p>
        </w:tc>
        <w:tc>
          <w:tcPr>
            <w:tcW w:w="2552" w:type="dxa"/>
            <w:tcBorders>
              <w:left w:val="single" w:sz="4" w:space="0" w:color="000000"/>
              <w:bottom w:val="single" w:sz="4" w:space="0" w:color="000000"/>
              <w:right w:val="single" w:sz="4" w:space="0" w:color="000000"/>
            </w:tcBorders>
            <w:vAlign w:val="center"/>
          </w:tcPr>
          <w:p w14:paraId="2B26FCB5" w14:textId="77777777" w:rsidR="00B869BC" w:rsidRPr="00AC0113" w:rsidRDefault="00B869BC" w:rsidP="00866D47">
            <w:pPr>
              <w:pStyle w:val="TableParagraph"/>
              <w:spacing w:before="60" w:after="60"/>
              <w:ind w:left="59"/>
              <w:rPr>
                <w:b/>
                <w:sz w:val="26"/>
                <w:szCs w:val="26"/>
              </w:rPr>
            </w:pPr>
            <w:r w:rsidRPr="00AC0113">
              <w:rPr>
                <w:b/>
                <w:sz w:val="26"/>
                <w:szCs w:val="26"/>
              </w:rPr>
              <w:t>Mức</w:t>
            </w:r>
            <w:r w:rsidRPr="00AC0113">
              <w:rPr>
                <w:b/>
                <w:spacing w:val="-2"/>
                <w:sz w:val="26"/>
                <w:szCs w:val="26"/>
              </w:rPr>
              <w:t xml:space="preserve"> </w:t>
            </w:r>
            <w:r w:rsidRPr="00AC0113">
              <w:rPr>
                <w:b/>
                <w:sz w:val="26"/>
                <w:szCs w:val="26"/>
              </w:rPr>
              <w:t>cho phép</w:t>
            </w:r>
            <w:r w:rsidRPr="00AC0113">
              <w:rPr>
                <w:b/>
                <w:spacing w:val="-1"/>
                <w:sz w:val="26"/>
                <w:szCs w:val="26"/>
              </w:rPr>
              <w:t xml:space="preserve"> </w:t>
            </w:r>
            <w:r w:rsidRPr="00AC0113">
              <w:rPr>
                <w:b/>
                <w:sz w:val="26"/>
                <w:szCs w:val="26"/>
              </w:rPr>
              <w:t>(mm)</w:t>
            </w:r>
          </w:p>
        </w:tc>
      </w:tr>
      <w:tr w:rsidR="00A00DD4" w:rsidRPr="00AC0113" w14:paraId="7A54C888" w14:textId="77777777" w:rsidTr="00866D47">
        <w:trPr>
          <w:trHeight w:val="20"/>
        </w:trPr>
        <w:tc>
          <w:tcPr>
            <w:tcW w:w="3560" w:type="dxa"/>
            <w:tcBorders>
              <w:top w:val="single" w:sz="4" w:space="0" w:color="000000"/>
              <w:left w:val="single" w:sz="4" w:space="0" w:color="000000"/>
              <w:bottom w:val="single" w:sz="4" w:space="0" w:color="000000"/>
              <w:right w:val="single" w:sz="4" w:space="0" w:color="000000"/>
            </w:tcBorders>
            <w:vAlign w:val="center"/>
          </w:tcPr>
          <w:p w14:paraId="154CA9A3" w14:textId="77777777" w:rsidR="00B869BC" w:rsidRPr="00AC0113" w:rsidRDefault="00B869BC" w:rsidP="00866D47">
            <w:pPr>
              <w:pStyle w:val="TableParagraph"/>
              <w:spacing w:before="60" w:after="60"/>
              <w:ind w:left="175"/>
              <w:rPr>
                <w:sz w:val="26"/>
                <w:szCs w:val="26"/>
              </w:rPr>
            </w:pPr>
            <w:r w:rsidRPr="00AC0113">
              <w:rPr>
                <w:sz w:val="26"/>
                <w:szCs w:val="26"/>
              </w:rPr>
              <w:t>1.</w:t>
            </w:r>
            <w:r w:rsidRPr="00AC0113">
              <w:rPr>
                <w:spacing w:val="-2"/>
                <w:sz w:val="26"/>
                <w:szCs w:val="26"/>
              </w:rPr>
              <w:t xml:space="preserve"> </w:t>
            </w:r>
            <w:r w:rsidRPr="00AC0113">
              <w:rPr>
                <w:sz w:val="26"/>
                <w:szCs w:val="26"/>
              </w:rPr>
              <w:t>Sai</w:t>
            </w:r>
            <w:r w:rsidRPr="00AC0113">
              <w:rPr>
                <w:spacing w:val="-3"/>
                <w:sz w:val="26"/>
                <w:szCs w:val="26"/>
              </w:rPr>
              <w:t xml:space="preserve"> </w:t>
            </w:r>
            <w:r w:rsidRPr="00AC0113">
              <w:rPr>
                <w:sz w:val="26"/>
                <w:szCs w:val="26"/>
              </w:rPr>
              <w:t>lệch chiều</w:t>
            </w:r>
            <w:r w:rsidRPr="00AC0113">
              <w:rPr>
                <w:spacing w:val="1"/>
                <w:sz w:val="26"/>
                <w:szCs w:val="26"/>
              </w:rPr>
              <w:t xml:space="preserve"> </w:t>
            </w:r>
            <w:r w:rsidRPr="00AC0113">
              <w:rPr>
                <w:sz w:val="26"/>
                <w:szCs w:val="26"/>
              </w:rPr>
              <w:t>dài</w:t>
            </w:r>
            <w:r w:rsidRPr="00AC0113">
              <w:rPr>
                <w:spacing w:val="-3"/>
                <w:sz w:val="26"/>
                <w:szCs w:val="26"/>
              </w:rPr>
              <w:t xml:space="preserve"> </w:t>
            </w:r>
            <w:r w:rsidRPr="00AC0113">
              <w:rPr>
                <w:sz w:val="26"/>
                <w:szCs w:val="26"/>
              </w:rPr>
              <w:t>cột</w:t>
            </w:r>
          </w:p>
        </w:tc>
        <w:tc>
          <w:tcPr>
            <w:tcW w:w="2962" w:type="dxa"/>
            <w:tcBorders>
              <w:top w:val="single" w:sz="4" w:space="0" w:color="000000"/>
              <w:left w:val="single" w:sz="4" w:space="0" w:color="000000"/>
              <w:bottom w:val="single" w:sz="4" w:space="0" w:color="000000"/>
              <w:right w:val="single" w:sz="4" w:space="0" w:color="000000"/>
            </w:tcBorders>
            <w:vAlign w:val="center"/>
          </w:tcPr>
          <w:p w14:paraId="39147D00" w14:textId="77777777" w:rsidR="00B869BC" w:rsidRPr="00AC0113" w:rsidRDefault="00B869BC" w:rsidP="00866D47">
            <w:pPr>
              <w:pStyle w:val="TableParagraph"/>
              <w:spacing w:before="60" w:after="60"/>
              <w:ind w:left="126"/>
              <w:rPr>
                <w:sz w:val="26"/>
                <w:szCs w:val="26"/>
              </w:rPr>
            </w:pPr>
            <w:r w:rsidRPr="00AC0113">
              <w:rPr>
                <w:sz w:val="26"/>
                <w:szCs w:val="26"/>
              </w:rPr>
              <w:t>Đối với cột</w:t>
            </w:r>
            <w:r w:rsidRPr="00AC0113">
              <w:rPr>
                <w:spacing w:val="1"/>
                <w:sz w:val="26"/>
                <w:szCs w:val="26"/>
              </w:rPr>
              <w:t xml:space="preserve"> </w:t>
            </w:r>
            <w:r w:rsidRPr="00AC0113">
              <w:rPr>
                <w:sz w:val="26"/>
                <w:szCs w:val="26"/>
              </w:rPr>
              <w:t>có</w:t>
            </w:r>
            <w:r w:rsidRPr="00AC0113">
              <w:rPr>
                <w:spacing w:val="-3"/>
                <w:sz w:val="26"/>
                <w:szCs w:val="26"/>
              </w:rPr>
              <w:t xml:space="preserve"> </w:t>
            </w:r>
            <w:r w:rsidRPr="00AC0113">
              <w:rPr>
                <w:sz w:val="26"/>
                <w:szCs w:val="26"/>
              </w:rPr>
              <w:t>L</w:t>
            </w:r>
            <w:r w:rsidRPr="00AC0113">
              <w:rPr>
                <w:spacing w:val="1"/>
                <w:sz w:val="26"/>
                <w:szCs w:val="26"/>
              </w:rPr>
              <w:t xml:space="preserve"> </w:t>
            </w:r>
            <w:r w:rsidRPr="00AC0113">
              <w:rPr>
                <w:sz w:val="26"/>
                <w:szCs w:val="26"/>
              </w:rPr>
              <w:t>≤</w:t>
            </w:r>
            <w:r w:rsidRPr="00AC0113">
              <w:rPr>
                <w:spacing w:val="-2"/>
                <w:sz w:val="26"/>
                <w:szCs w:val="26"/>
              </w:rPr>
              <w:t xml:space="preserve"> </w:t>
            </w:r>
            <w:r w:rsidRPr="00AC0113">
              <w:rPr>
                <w:sz w:val="26"/>
                <w:szCs w:val="26"/>
              </w:rPr>
              <w:t>14</w:t>
            </w:r>
            <w:r w:rsidRPr="00AC0113">
              <w:rPr>
                <w:spacing w:val="-1"/>
                <w:sz w:val="26"/>
                <w:szCs w:val="26"/>
              </w:rPr>
              <w:t xml:space="preserve"> </w:t>
            </w:r>
            <w:r w:rsidRPr="00AC0113">
              <w:rPr>
                <w:sz w:val="26"/>
                <w:szCs w:val="26"/>
              </w:rPr>
              <w:t>m</w:t>
            </w:r>
          </w:p>
        </w:tc>
        <w:tc>
          <w:tcPr>
            <w:tcW w:w="2552" w:type="dxa"/>
            <w:tcBorders>
              <w:top w:val="single" w:sz="4" w:space="0" w:color="000000"/>
              <w:left w:val="single" w:sz="4" w:space="0" w:color="000000"/>
              <w:bottom w:val="single" w:sz="4" w:space="0" w:color="000000"/>
              <w:right w:val="single" w:sz="4" w:space="0" w:color="000000"/>
            </w:tcBorders>
            <w:vAlign w:val="center"/>
          </w:tcPr>
          <w:p w14:paraId="620C37F9" w14:textId="77777777" w:rsidR="00B869BC" w:rsidRPr="00AC0113" w:rsidRDefault="00B869BC" w:rsidP="00866D47">
            <w:pPr>
              <w:pStyle w:val="TableParagraph"/>
              <w:spacing w:before="60" w:after="60"/>
              <w:ind w:left="1036" w:right="1028"/>
              <w:jc w:val="center"/>
              <w:rPr>
                <w:sz w:val="26"/>
                <w:szCs w:val="26"/>
              </w:rPr>
            </w:pPr>
            <w:r w:rsidRPr="00AC0113">
              <w:rPr>
                <w:sz w:val="26"/>
                <w:szCs w:val="26"/>
              </w:rPr>
              <w:t>+25</w:t>
            </w:r>
          </w:p>
          <w:p w14:paraId="09CC3688" w14:textId="77777777" w:rsidR="00B869BC" w:rsidRPr="00AC0113" w:rsidRDefault="00B869BC" w:rsidP="00866D47">
            <w:pPr>
              <w:pStyle w:val="TableParagraph"/>
              <w:spacing w:before="60" w:after="60"/>
              <w:ind w:left="1036" w:right="1027"/>
              <w:jc w:val="center"/>
              <w:rPr>
                <w:sz w:val="26"/>
                <w:szCs w:val="26"/>
              </w:rPr>
            </w:pPr>
            <w:r w:rsidRPr="00AC0113">
              <w:rPr>
                <w:sz w:val="26"/>
                <w:szCs w:val="26"/>
              </w:rPr>
              <w:t>-10</w:t>
            </w:r>
          </w:p>
        </w:tc>
      </w:tr>
      <w:tr w:rsidR="00A00DD4" w:rsidRPr="00AC0113" w14:paraId="7A8CD2BC" w14:textId="77777777" w:rsidTr="00866D47">
        <w:trPr>
          <w:trHeight w:val="20"/>
        </w:trPr>
        <w:tc>
          <w:tcPr>
            <w:tcW w:w="6522" w:type="dxa"/>
            <w:gridSpan w:val="2"/>
            <w:tcBorders>
              <w:top w:val="single" w:sz="4" w:space="0" w:color="000000"/>
              <w:left w:val="single" w:sz="4" w:space="0" w:color="000000"/>
              <w:bottom w:val="single" w:sz="4" w:space="0" w:color="000000"/>
              <w:right w:val="single" w:sz="4" w:space="0" w:color="000000"/>
            </w:tcBorders>
            <w:vAlign w:val="center"/>
          </w:tcPr>
          <w:p w14:paraId="219E1467" w14:textId="77777777" w:rsidR="00B869BC" w:rsidRPr="00AC0113" w:rsidRDefault="00B869BC" w:rsidP="00866D47">
            <w:pPr>
              <w:pStyle w:val="TableParagraph"/>
              <w:spacing w:before="60" w:after="60"/>
              <w:ind w:left="175"/>
              <w:rPr>
                <w:sz w:val="26"/>
                <w:szCs w:val="26"/>
              </w:rPr>
            </w:pPr>
            <w:r w:rsidRPr="00AC0113">
              <w:rPr>
                <w:sz w:val="26"/>
                <w:szCs w:val="26"/>
              </w:rPr>
              <w:t>2.</w:t>
            </w:r>
            <w:r w:rsidRPr="00AC0113">
              <w:rPr>
                <w:spacing w:val="-3"/>
                <w:sz w:val="26"/>
                <w:szCs w:val="26"/>
              </w:rPr>
              <w:t xml:space="preserve"> </w:t>
            </w:r>
            <w:r w:rsidRPr="00AC0113">
              <w:rPr>
                <w:sz w:val="26"/>
                <w:szCs w:val="26"/>
              </w:rPr>
              <w:t>Sai</w:t>
            </w:r>
            <w:r w:rsidRPr="00AC0113">
              <w:rPr>
                <w:spacing w:val="-4"/>
                <w:sz w:val="26"/>
                <w:szCs w:val="26"/>
              </w:rPr>
              <w:t xml:space="preserve"> </w:t>
            </w:r>
            <w:r w:rsidRPr="00AC0113">
              <w:rPr>
                <w:sz w:val="26"/>
                <w:szCs w:val="26"/>
              </w:rPr>
              <w:t>lệch đường kính ngoài</w:t>
            </w:r>
          </w:p>
        </w:tc>
        <w:tc>
          <w:tcPr>
            <w:tcW w:w="2552" w:type="dxa"/>
            <w:tcBorders>
              <w:top w:val="single" w:sz="4" w:space="0" w:color="000000"/>
              <w:left w:val="single" w:sz="4" w:space="0" w:color="000000"/>
              <w:bottom w:val="single" w:sz="4" w:space="0" w:color="000000"/>
              <w:right w:val="single" w:sz="4" w:space="0" w:color="000000"/>
            </w:tcBorders>
            <w:vAlign w:val="center"/>
          </w:tcPr>
          <w:p w14:paraId="488164CC" w14:textId="77777777" w:rsidR="00B869BC" w:rsidRPr="00AC0113" w:rsidRDefault="00B869BC" w:rsidP="00866D47">
            <w:pPr>
              <w:pStyle w:val="TableParagraph"/>
              <w:spacing w:before="60" w:after="60"/>
              <w:ind w:left="1036" w:right="1028"/>
              <w:jc w:val="center"/>
              <w:rPr>
                <w:sz w:val="26"/>
                <w:szCs w:val="26"/>
              </w:rPr>
            </w:pPr>
            <w:r w:rsidRPr="00AC0113">
              <w:rPr>
                <w:sz w:val="26"/>
                <w:szCs w:val="26"/>
              </w:rPr>
              <w:t>+4</w:t>
            </w:r>
          </w:p>
          <w:p w14:paraId="2704B47C" w14:textId="77777777" w:rsidR="00B869BC" w:rsidRPr="00AC0113" w:rsidRDefault="00B869BC" w:rsidP="00866D47">
            <w:pPr>
              <w:pStyle w:val="TableParagraph"/>
              <w:spacing w:before="60" w:after="60"/>
              <w:ind w:left="1036" w:right="1026"/>
              <w:jc w:val="center"/>
              <w:rPr>
                <w:sz w:val="26"/>
                <w:szCs w:val="26"/>
              </w:rPr>
            </w:pPr>
            <w:r w:rsidRPr="00AC0113">
              <w:rPr>
                <w:sz w:val="26"/>
                <w:szCs w:val="26"/>
              </w:rPr>
              <w:t>-2</w:t>
            </w:r>
          </w:p>
        </w:tc>
      </w:tr>
      <w:tr w:rsidR="00A00DD4" w:rsidRPr="00AC0113" w14:paraId="5EC4206F" w14:textId="77777777" w:rsidTr="00866D47">
        <w:trPr>
          <w:trHeight w:val="20"/>
        </w:trPr>
        <w:tc>
          <w:tcPr>
            <w:tcW w:w="6522" w:type="dxa"/>
            <w:gridSpan w:val="2"/>
            <w:tcBorders>
              <w:top w:val="single" w:sz="4" w:space="0" w:color="000000"/>
              <w:left w:val="single" w:sz="4" w:space="0" w:color="000000"/>
              <w:bottom w:val="single" w:sz="4" w:space="0" w:color="000000"/>
              <w:right w:val="single" w:sz="4" w:space="0" w:color="000000"/>
            </w:tcBorders>
            <w:vAlign w:val="center"/>
          </w:tcPr>
          <w:p w14:paraId="077D6066" w14:textId="77777777" w:rsidR="00B869BC" w:rsidRPr="00AC0113" w:rsidRDefault="00B869BC" w:rsidP="00866D47">
            <w:pPr>
              <w:pStyle w:val="TableParagraph"/>
              <w:spacing w:before="60" w:after="60"/>
              <w:ind w:left="175"/>
              <w:rPr>
                <w:sz w:val="26"/>
                <w:szCs w:val="26"/>
              </w:rPr>
            </w:pPr>
            <w:r w:rsidRPr="00AC0113">
              <w:rPr>
                <w:sz w:val="26"/>
                <w:szCs w:val="26"/>
              </w:rPr>
              <w:t>3.</w:t>
            </w:r>
            <w:r w:rsidRPr="00AC0113">
              <w:rPr>
                <w:spacing w:val="-2"/>
                <w:sz w:val="26"/>
                <w:szCs w:val="26"/>
              </w:rPr>
              <w:t xml:space="preserve"> </w:t>
            </w:r>
            <w:r w:rsidRPr="00AC0113">
              <w:rPr>
                <w:sz w:val="26"/>
                <w:szCs w:val="26"/>
              </w:rPr>
              <w:t>Sai</w:t>
            </w:r>
            <w:r w:rsidRPr="00AC0113">
              <w:rPr>
                <w:spacing w:val="-3"/>
                <w:sz w:val="26"/>
                <w:szCs w:val="26"/>
              </w:rPr>
              <w:t xml:space="preserve"> </w:t>
            </w:r>
            <w:r w:rsidRPr="00AC0113">
              <w:rPr>
                <w:sz w:val="26"/>
                <w:szCs w:val="26"/>
              </w:rPr>
              <w:t>lệch chiều</w:t>
            </w:r>
            <w:r w:rsidRPr="00AC0113">
              <w:rPr>
                <w:spacing w:val="1"/>
                <w:sz w:val="26"/>
                <w:szCs w:val="26"/>
              </w:rPr>
              <w:t xml:space="preserve"> </w:t>
            </w:r>
            <w:r w:rsidRPr="00AC0113">
              <w:rPr>
                <w:sz w:val="26"/>
                <w:szCs w:val="26"/>
              </w:rPr>
              <w:t>dày</w:t>
            </w:r>
            <w:r w:rsidRPr="00AC0113">
              <w:rPr>
                <w:spacing w:val="-3"/>
                <w:sz w:val="26"/>
                <w:szCs w:val="26"/>
              </w:rPr>
              <w:t xml:space="preserve"> </w:t>
            </w:r>
            <w:r w:rsidRPr="00AC0113">
              <w:rPr>
                <w:sz w:val="26"/>
                <w:szCs w:val="26"/>
              </w:rPr>
              <w:t>cột</w:t>
            </w:r>
          </w:p>
        </w:tc>
        <w:tc>
          <w:tcPr>
            <w:tcW w:w="2552" w:type="dxa"/>
            <w:tcBorders>
              <w:top w:val="single" w:sz="4" w:space="0" w:color="000000"/>
              <w:left w:val="single" w:sz="4" w:space="0" w:color="000000"/>
              <w:bottom w:val="single" w:sz="4" w:space="0" w:color="000000"/>
              <w:right w:val="single" w:sz="4" w:space="0" w:color="000000"/>
            </w:tcBorders>
            <w:vAlign w:val="center"/>
          </w:tcPr>
          <w:p w14:paraId="6FE7E452" w14:textId="77777777" w:rsidR="00B869BC" w:rsidRPr="00AC0113" w:rsidRDefault="00B869BC" w:rsidP="00866D47">
            <w:pPr>
              <w:pStyle w:val="TableParagraph"/>
              <w:spacing w:before="60" w:after="60"/>
              <w:ind w:left="1036" w:right="1028"/>
              <w:jc w:val="center"/>
              <w:rPr>
                <w:sz w:val="26"/>
                <w:szCs w:val="26"/>
              </w:rPr>
            </w:pPr>
            <w:r w:rsidRPr="00AC0113">
              <w:rPr>
                <w:sz w:val="26"/>
                <w:szCs w:val="26"/>
              </w:rPr>
              <w:t>+7</w:t>
            </w:r>
          </w:p>
          <w:p w14:paraId="2E2F11A1" w14:textId="77777777" w:rsidR="00B869BC" w:rsidRPr="00AC0113" w:rsidRDefault="00B869BC" w:rsidP="00866D47">
            <w:pPr>
              <w:pStyle w:val="TableParagraph"/>
              <w:spacing w:before="60" w:after="60"/>
              <w:ind w:left="1036" w:right="1026"/>
              <w:jc w:val="center"/>
              <w:rPr>
                <w:sz w:val="26"/>
                <w:szCs w:val="26"/>
              </w:rPr>
            </w:pPr>
            <w:r w:rsidRPr="00AC0113">
              <w:rPr>
                <w:sz w:val="26"/>
                <w:szCs w:val="26"/>
              </w:rPr>
              <w:t>-5</w:t>
            </w:r>
          </w:p>
        </w:tc>
      </w:tr>
    </w:tbl>
    <w:p w14:paraId="251D1F16" w14:textId="77777777" w:rsidR="00B869BC" w:rsidRPr="00AC0113" w:rsidRDefault="00B869BC" w:rsidP="00B869BC">
      <w:pPr>
        <w:pStyle w:val="BT"/>
        <w:rPr>
          <w:b/>
          <w:sz w:val="26"/>
          <w:szCs w:val="26"/>
        </w:rPr>
      </w:pPr>
      <w:r w:rsidRPr="00AC0113">
        <w:rPr>
          <w:b/>
          <w:sz w:val="26"/>
          <w:szCs w:val="26"/>
        </w:rPr>
        <w:t>2. Khả năng chịu lực của cột:</w:t>
      </w:r>
    </w:p>
    <w:p w14:paraId="693E63E2" w14:textId="77777777" w:rsidR="00B869BC" w:rsidRPr="00AC0113" w:rsidRDefault="00B869BC" w:rsidP="00B869BC">
      <w:pPr>
        <w:pStyle w:val="BT"/>
        <w:rPr>
          <w:sz w:val="26"/>
          <w:szCs w:val="26"/>
        </w:rPr>
      </w:pPr>
      <w:r w:rsidRPr="00AC0113">
        <w:rPr>
          <w:sz w:val="26"/>
          <w:szCs w:val="26"/>
        </w:rPr>
        <w:t>Khả năng chịu tải của cột điện bê tông ly tâm được xác định bằng phương</w:t>
      </w:r>
      <w:r w:rsidRPr="00AC0113">
        <w:rPr>
          <w:spacing w:val="1"/>
          <w:sz w:val="26"/>
          <w:szCs w:val="26"/>
        </w:rPr>
        <w:t xml:space="preserve"> </w:t>
      </w:r>
      <w:r w:rsidRPr="00AC0113">
        <w:rPr>
          <w:sz w:val="26"/>
          <w:szCs w:val="26"/>
        </w:rPr>
        <w:t>pháp kéo ngang tại đầu cột theo qui trình qui định. Thử uốn nứt ở tải trọng thiết</w:t>
      </w:r>
      <w:r w:rsidRPr="00AC0113">
        <w:rPr>
          <w:spacing w:val="1"/>
          <w:sz w:val="26"/>
          <w:szCs w:val="26"/>
        </w:rPr>
        <w:t xml:space="preserve"> </w:t>
      </w:r>
      <w:r w:rsidRPr="00AC0113">
        <w:rPr>
          <w:sz w:val="26"/>
          <w:szCs w:val="26"/>
        </w:rPr>
        <w:t>kế</w:t>
      </w:r>
      <w:r w:rsidRPr="00AC0113">
        <w:rPr>
          <w:spacing w:val="-1"/>
          <w:sz w:val="26"/>
          <w:szCs w:val="26"/>
        </w:rPr>
        <w:t xml:space="preserve"> </w:t>
      </w:r>
      <w:r w:rsidRPr="00AC0113">
        <w:rPr>
          <w:sz w:val="26"/>
          <w:szCs w:val="26"/>
        </w:rPr>
        <w:t>và</w:t>
      </w:r>
      <w:r w:rsidRPr="00AC0113">
        <w:rPr>
          <w:spacing w:val="-1"/>
          <w:sz w:val="26"/>
          <w:szCs w:val="26"/>
        </w:rPr>
        <w:t xml:space="preserve"> </w:t>
      </w:r>
      <w:r w:rsidRPr="00AC0113">
        <w:rPr>
          <w:sz w:val="26"/>
          <w:szCs w:val="26"/>
        </w:rPr>
        <w:t>thử</w:t>
      </w:r>
      <w:r w:rsidRPr="00AC0113">
        <w:rPr>
          <w:spacing w:val="-2"/>
          <w:sz w:val="26"/>
          <w:szCs w:val="26"/>
        </w:rPr>
        <w:t xml:space="preserve"> </w:t>
      </w:r>
      <w:r w:rsidRPr="00AC0113">
        <w:rPr>
          <w:sz w:val="26"/>
          <w:szCs w:val="26"/>
        </w:rPr>
        <w:t>uốn</w:t>
      </w:r>
      <w:r w:rsidRPr="00AC0113">
        <w:rPr>
          <w:spacing w:val="-3"/>
          <w:sz w:val="26"/>
          <w:szCs w:val="26"/>
        </w:rPr>
        <w:t xml:space="preserve"> </w:t>
      </w:r>
      <w:r w:rsidRPr="00AC0113">
        <w:rPr>
          <w:sz w:val="26"/>
          <w:szCs w:val="26"/>
        </w:rPr>
        <w:t>gãy ở</w:t>
      </w:r>
      <w:r w:rsidRPr="00AC0113">
        <w:rPr>
          <w:spacing w:val="-2"/>
          <w:sz w:val="26"/>
          <w:szCs w:val="26"/>
        </w:rPr>
        <w:t xml:space="preserve"> </w:t>
      </w:r>
      <w:r w:rsidRPr="00AC0113">
        <w:rPr>
          <w:sz w:val="26"/>
          <w:szCs w:val="26"/>
        </w:rPr>
        <w:t>tải</w:t>
      </w:r>
      <w:r w:rsidRPr="00AC0113">
        <w:rPr>
          <w:spacing w:val="1"/>
          <w:sz w:val="26"/>
          <w:szCs w:val="26"/>
        </w:rPr>
        <w:t xml:space="preserve"> </w:t>
      </w:r>
      <w:r w:rsidRPr="00AC0113">
        <w:rPr>
          <w:sz w:val="26"/>
          <w:szCs w:val="26"/>
        </w:rPr>
        <w:t>trọng gãy tới</w:t>
      </w:r>
      <w:r w:rsidRPr="00AC0113">
        <w:rPr>
          <w:spacing w:val="-3"/>
          <w:sz w:val="26"/>
          <w:szCs w:val="26"/>
        </w:rPr>
        <w:t xml:space="preserve"> </w:t>
      </w:r>
      <w:r w:rsidRPr="00AC0113">
        <w:rPr>
          <w:sz w:val="26"/>
          <w:szCs w:val="26"/>
        </w:rPr>
        <w:t>hạn</w:t>
      </w:r>
      <w:r w:rsidRPr="00AC0113">
        <w:rPr>
          <w:spacing w:val="-2"/>
          <w:sz w:val="26"/>
          <w:szCs w:val="26"/>
        </w:rPr>
        <w:t xml:space="preserve"> </w:t>
      </w:r>
      <w:r w:rsidRPr="00AC0113">
        <w:rPr>
          <w:sz w:val="26"/>
          <w:szCs w:val="26"/>
        </w:rPr>
        <w:t>đối</w:t>
      </w:r>
      <w:r w:rsidRPr="00AC0113">
        <w:rPr>
          <w:spacing w:val="-3"/>
          <w:sz w:val="26"/>
          <w:szCs w:val="26"/>
        </w:rPr>
        <w:t xml:space="preserve"> </w:t>
      </w:r>
      <w:r w:rsidRPr="00AC0113">
        <w:rPr>
          <w:sz w:val="26"/>
          <w:szCs w:val="26"/>
        </w:rPr>
        <w:t>với cột</w:t>
      </w:r>
      <w:r w:rsidRPr="00AC0113">
        <w:rPr>
          <w:spacing w:val="1"/>
          <w:sz w:val="26"/>
          <w:szCs w:val="26"/>
        </w:rPr>
        <w:t xml:space="preserve"> </w:t>
      </w:r>
      <w:r w:rsidRPr="00AC0113">
        <w:rPr>
          <w:sz w:val="26"/>
          <w:szCs w:val="26"/>
        </w:rPr>
        <w:t>điện bê</w:t>
      </w:r>
      <w:r w:rsidRPr="00AC0113">
        <w:rPr>
          <w:spacing w:val="-1"/>
          <w:sz w:val="26"/>
          <w:szCs w:val="26"/>
        </w:rPr>
        <w:t xml:space="preserve"> </w:t>
      </w:r>
      <w:r w:rsidRPr="00AC0113">
        <w:rPr>
          <w:sz w:val="26"/>
          <w:szCs w:val="26"/>
        </w:rPr>
        <w:t>tông ly</w:t>
      </w:r>
      <w:r w:rsidRPr="00AC0113">
        <w:rPr>
          <w:spacing w:val="1"/>
          <w:sz w:val="26"/>
          <w:szCs w:val="26"/>
        </w:rPr>
        <w:t xml:space="preserve"> </w:t>
      </w:r>
      <w:r w:rsidRPr="00AC0113">
        <w:rPr>
          <w:sz w:val="26"/>
          <w:szCs w:val="26"/>
        </w:rPr>
        <w:t>tâm.</w:t>
      </w:r>
    </w:p>
    <w:p w14:paraId="198ACD97" w14:textId="77777777" w:rsidR="00B869BC" w:rsidRPr="00AC0113" w:rsidRDefault="00B869BC" w:rsidP="00B869BC">
      <w:pPr>
        <w:pStyle w:val="BT"/>
        <w:rPr>
          <w:sz w:val="26"/>
          <w:szCs w:val="26"/>
        </w:rPr>
      </w:pPr>
      <w:r w:rsidRPr="00AC0113">
        <w:rPr>
          <w:sz w:val="26"/>
          <w:szCs w:val="26"/>
        </w:rPr>
        <w:t>a. Độ bền uốn</w:t>
      </w:r>
      <w:r w:rsidRPr="00AC0113">
        <w:rPr>
          <w:spacing w:val="1"/>
          <w:sz w:val="26"/>
          <w:szCs w:val="26"/>
        </w:rPr>
        <w:t xml:space="preserve"> </w:t>
      </w:r>
      <w:r w:rsidRPr="00AC0113">
        <w:rPr>
          <w:sz w:val="26"/>
          <w:szCs w:val="26"/>
        </w:rPr>
        <w:t>nứt:</w:t>
      </w:r>
    </w:p>
    <w:p w14:paraId="7CFDD053" w14:textId="77777777" w:rsidR="00B869BC" w:rsidRPr="00AC0113" w:rsidRDefault="00B869BC" w:rsidP="00B869BC">
      <w:pPr>
        <w:pStyle w:val="BT"/>
        <w:rPr>
          <w:sz w:val="26"/>
          <w:szCs w:val="26"/>
        </w:rPr>
      </w:pPr>
      <w:r w:rsidRPr="00AC0113">
        <w:rPr>
          <w:sz w:val="26"/>
          <w:szCs w:val="26"/>
        </w:rPr>
        <w:t>Khi thử uốn nứt, các cột điện không được xuất hiện vết nứt có chiều rộng</w:t>
      </w:r>
      <w:r w:rsidRPr="00AC0113">
        <w:rPr>
          <w:spacing w:val="1"/>
          <w:sz w:val="26"/>
          <w:szCs w:val="26"/>
        </w:rPr>
        <w:t xml:space="preserve"> </w:t>
      </w:r>
      <w:r w:rsidRPr="00AC0113">
        <w:rPr>
          <w:sz w:val="26"/>
          <w:szCs w:val="26"/>
        </w:rPr>
        <w:t>lớn hơn 0,25 mm khi thử ở mức tải trọng thiết kế trong Bảng 2 đối với cột điện</w:t>
      </w:r>
      <w:r w:rsidRPr="00AC0113">
        <w:rPr>
          <w:spacing w:val="1"/>
          <w:sz w:val="26"/>
          <w:szCs w:val="26"/>
        </w:rPr>
        <w:t xml:space="preserve"> </w:t>
      </w:r>
      <w:r w:rsidRPr="00AC0113">
        <w:rPr>
          <w:sz w:val="26"/>
          <w:szCs w:val="26"/>
        </w:rPr>
        <w:t>BTLT</w:t>
      </w:r>
      <w:r w:rsidRPr="00AC0113">
        <w:rPr>
          <w:spacing w:val="-3"/>
          <w:sz w:val="26"/>
          <w:szCs w:val="26"/>
        </w:rPr>
        <w:t xml:space="preserve"> </w:t>
      </w:r>
      <w:r w:rsidRPr="00AC0113">
        <w:rPr>
          <w:sz w:val="26"/>
          <w:szCs w:val="26"/>
        </w:rPr>
        <w:t>và vết</w:t>
      </w:r>
      <w:r w:rsidRPr="00AC0113">
        <w:rPr>
          <w:spacing w:val="-3"/>
          <w:sz w:val="26"/>
          <w:szCs w:val="26"/>
        </w:rPr>
        <w:t xml:space="preserve"> </w:t>
      </w:r>
      <w:r w:rsidRPr="00AC0113">
        <w:rPr>
          <w:sz w:val="26"/>
          <w:szCs w:val="26"/>
        </w:rPr>
        <w:t>nứt</w:t>
      </w:r>
      <w:r w:rsidRPr="00AC0113">
        <w:rPr>
          <w:spacing w:val="-2"/>
          <w:sz w:val="26"/>
          <w:szCs w:val="26"/>
        </w:rPr>
        <w:t xml:space="preserve"> </w:t>
      </w:r>
      <w:r w:rsidRPr="00AC0113">
        <w:rPr>
          <w:sz w:val="26"/>
          <w:szCs w:val="26"/>
        </w:rPr>
        <w:t>không được phát</w:t>
      </w:r>
      <w:r w:rsidRPr="00AC0113">
        <w:rPr>
          <w:spacing w:val="1"/>
          <w:sz w:val="26"/>
          <w:szCs w:val="26"/>
        </w:rPr>
        <w:t xml:space="preserve"> </w:t>
      </w:r>
      <w:r w:rsidRPr="00AC0113">
        <w:rPr>
          <w:sz w:val="26"/>
          <w:szCs w:val="26"/>
        </w:rPr>
        <w:t>triển nối nhau</w:t>
      </w:r>
      <w:r w:rsidRPr="00AC0113">
        <w:rPr>
          <w:spacing w:val="1"/>
          <w:sz w:val="26"/>
          <w:szCs w:val="26"/>
        </w:rPr>
        <w:t xml:space="preserve"> </w:t>
      </w:r>
      <w:r w:rsidRPr="00AC0113">
        <w:rPr>
          <w:sz w:val="26"/>
          <w:szCs w:val="26"/>
        </w:rPr>
        <w:t>vòng quanh thân cột.</w:t>
      </w:r>
    </w:p>
    <w:p w14:paraId="302E0261" w14:textId="77777777" w:rsidR="00B869BC" w:rsidRPr="00AC0113" w:rsidRDefault="00B869BC" w:rsidP="00B869BC">
      <w:pPr>
        <w:pStyle w:val="BT"/>
        <w:rPr>
          <w:sz w:val="26"/>
          <w:szCs w:val="26"/>
        </w:rPr>
      </w:pPr>
      <w:r w:rsidRPr="00AC0113">
        <w:rPr>
          <w:sz w:val="26"/>
          <w:szCs w:val="26"/>
        </w:rPr>
        <w:t>Đối với các cột điện bê tông ứng lực trước, sau khi xả tải, chiều rộng vết</w:t>
      </w:r>
      <w:r w:rsidRPr="00AC0113">
        <w:rPr>
          <w:spacing w:val="1"/>
          <w:sz w:val="26"/>
          <w:szCs w:val="26"/>
        </w:rPr>
        <w:t xml:space="preserve"> </w:t>
      </w:r>
      <w:r w:rsidRPr="00AC0113">
        <w:rPr>
          <w:sz w:val="26"/>
          <w:szCs w:val="26"/>
        </w:rPr>
        <w:t>nứt</w:t>
      </w:r>
      <w:r w:rsidRPr="00AC0113">
        <w:rPr>
          <w:spacing w:val="-3"/>
          <w:sz w:val="26"/>
          <w:szCs w:val="26"/>
        </w:rPr>
        <w:t xml:space="preserve"> </w:t>
      </w:r>
      <w:r w:rsidRPr="00AC0113">
        <w:rPr>
          <w:sz w:val="26"/>
          <w:szCs w:val="26"/>
        </w:rPr>
        <w:t>xuất</w:t>
      </w:r>
      <w:r w:rsidRPr="00AC0113">
        <w:rPr>
          <w:spacing w:val="1"/>
          <w:sz w:val="26"/>
          <w:szCs w:val="26"/>
        </w:rPr>
        <w:t xml:space="preserve"> </w:t>
      </w:r>
      <w:r w:rsidRPr="00AC0113">
        <w:rPr>
          <w:sz w:val="26"/>
          <w:szCs w:val="26"/>
        </w:rPr>
        <w:t>hiện</w:t>
      </w:r>
      <w:r w:rsidRPr="00AC0113">
        <w:rPr>
          <w:spacing w:val="1"/>
          <w:sz w:val="26"/>
          <w:szCs w:val="26"/>
        </w:rPr>
        <w:t xml:space="preserve"> </w:t>
      </w:r>
      <w:r w:rsidRPr="00AC0113">
        <w:rPr>
          <w:sz w:val="26"/>
          <w:szCs w:val="26"/>
        </w:rPr>
        <w:t>không</w:t>
      </w:r>
      <w:r w:rsidRPr="00AC0113">
        <w:rPr>
          <w:spacing w:val="-3"/>
          <w:sz w:val="26"/>
          <w:szCs w:val="26"/>
        </w:rPr>
        <w:t xml:space="preserve"> </w:t>
      </w:r>
      <w:r w:rsidRPr="00AC0113">
        <w:rPr>
          <w:sz w:val="26"/>
          <w:szCs w:val="26"/>
        </w:rPr>
        <w:t>được</w:t>
      </w:r>
      <w:r w:rsidRPr="00AC0113">
        <w:rPr>
          <w:spacing w:val="-1"/>
          <w:sz w:val="26"/>
          <w:szCs w:val="26"/>
        </w:rPr>
        <w:t xml:space="preserve"> </w:t>
      </w:r>
      <w:r w:rsidRPr="00AC0113">
        <w:rPr>
          <w:sz w:val="26"/>
          <w:szCs w:val="26"/>
        </w:rPr>
        <w:t>lớn</w:t>
      </w:r>
      <w:r w:rsidRPr="00AC0113">
        <w:rPr>
          <w:spacing w:val="1"/>
          <w:sz w:val="26"/>
          <w:szCs w:val="26"/>
        </w:rPr>
        <w:t xml:space="preserve"> </w:t>
      </w:r>
      <w:r w:rsidRPr="00AC0113">
        <w:rPr>
          <w:sz w:val="26"/>
          <w:szCs w:val="26"/>
        </w:rPr>
        <w:t>hơn</w:t>
      </w:r>
      <w:r w:rsidRPr="00AC0113">
        <w:rPr>
          <w:spacing w:val="-3"/>
          <w:sz w:val="26"/>
          <w:szCs w:val="26"/>
        </w:rPr>
        <w:t xml:space="preserve"> </w:t>
      </w:r>
      <w:r w:rsidRPr="00AC0113">
        <w:rPr>
          <w:sz w:val="26"/>
          <w:szCs w:val="26"/>
        </w:rPr>
        <w:t>0,05</w:t>
      </w:r>
      <w:r w:rsidRPr="00AC0113">
        <w:rPr>
          <w:spacing w:val="1"/>
          <w:sz w:val="26"/>
          <w:szCs w:val="26"/>
        </w:rPr>
        <w:t xml:space="preserve"> </w:t>
      </w:r>
      <w:r w:rsidRPr="00AC0113">
        <w:rPr>
          <w:sz w:val="26"/>
          <w:szCs w:val="26"/>
        </w:rPr>
        <w:t>mm.</w:t>
      </w:r>
    </w:p>
    <w:p w14:paraId="701E1163" w14:textId="77777777" w:rsidR="00B869BC" w:rsidRPr="00AC0113" w:rsidRDefault="00B869BC" w:rsidP="00B869BC">
      <w:pPr>
        <w:pStyle w:val="BT"/>
        <w:rPr>
          <w:sz w:val="26"/>
          <w:szCs w:val="26"/>
        </w:rPr>
      </w:pPr>
      <w:r w:rsidRPr="00AC0113">
        <w:rPr>
          <w:sz w:val="26"/>
          <w:szCs w:val="26"/>
        </w:rPr>
        <w:lastRenderedPageBreak/>
        <w:t>b. Độ bền uốn</w:t>
      </w:r>
      <w:r w:rsidRPr="00AC0113">
        <w:rPr>
          <w:spacing w:val="1"/>
          <w:sz w:val="26"/>
          <w:szCs w:val="26"/>
        </w:rPr>
        <w:t xml:space="preserve"> </w:t>
      </w:r>
      <w:r w:rsidRPr="00AC0113">
        <w:rPr>
          <w:sz w:val="26"/>
          <w:szCs w:val="26"/>
        </w:rPr>
        <w:t>gãy:</w:t>
      </w:r>
    </w:p>
    <w:p w14:paraId="4C8DEE1D" w14:textId="77777777" w:rsidR="00B869BC" w:rsidRPr="00AC0113" w:rsidRDefault="00B869BC" w:rsidP="00B869BC">
      <w:pPr>
        <w:pStyle w:val="BT"/>
        <w:rPr>
          <w:sz w:val="26"/>
          <w:szCs w:val="26"/>
        </w:rPr>
      </w:pPr>
      <w:r w:rsidRPr="00AC0113">
        <w:rPr>
          <w:sz w:val="26"/>
          <w:szCs w:val="26"/>
        </w:rPr>
        <w:t>Khi thử uốn gãy, tải trọng gãy tới hạn của cột điện BTLT không nhỏ hơn 2</w:t>
      </w:r>
      <w:r w:rsidRPr="00AC0113">
        <w:rPr>
          <w:spacing w:val="-68"/>
          <w:sz w:val="26"/>
          <w:szCs w:val="26"/>
        </w:rPr>
        <w:t xml:space="preserve"> </w:t>
      </w:r>
      <w:r w:rsidRPr="00AC0113">
        <w:rPr>
          <w:sz w:val="26"/>
          <w:szCs w:val="26"/>
        </w:rPr>
        <w:t>lần</w:t>
      </w:r>
      <w:r w:rsidRPr="00AC0113">
        <w:rPr>
          <w:spacing w:val="-3"/>
          <w:sz w:val="26"/>
          <w:szCs w:val="26"/>
        </w:rPr>
        <w:t xml:space="preserve"> </w:t>
      </w:r>
      <w:r w:rsidRPr="00AC0113">
        <w:rPr>
          <w:sz w:val="26"/>
          <w:szCs w:val="26"/>
        </w:rPr>
        <w:t>tải</w:t>
      </w:r>
      <w:r w:rsidRPr="00AC0113">
        <w:rPr>
          <w:spacing w:val="1"/>
          <w:sz w:val="26"/>
          <w:szCs w:val="26"/>
        </w:rPr>
        <w:t xml:space="preserve"> </w:t>
      </w:r>
      <w:r w:rsidRPr="00AC0113">
        <w:rPr>
          <w:sz w:val="26"/>
          <w:szCs w:val="26"/>
        </w:rPr>
        <w:t>trọng thiết</w:t>
      </w:r>
      <w:r w:rsidRPr="00AC0113">
        <w:rPr>
          <w:spacing w:val="1"/>
          <w:sz w:val="26"/>
          <w:szCs w:val="26"/>
        </w:rPr>
        <w:t xml:space="preserve"> </w:t>
      </w:r>
      <w:r w:rsidRPr="00AC0113">
        <w:rPr>
          <w:sz w:val="26"/>
          <w:szCs w:val="26"/>
        </w:rPr>
        <w:t>kế quy</w:t>
      </w:r>
      <w:r w:rsidRPr="00AC0113">
        <w:rPr>
          <w:spacing w:val="1"/>
          <w:sz w:val="26"/>
          <w:szCs w:val="26"/>
        </w:rPr>
        <w:t xml:space="preserve"> </w:t>
      </w:r>
      <w:r w:rsidRPr="00AC0113">
        <w:rPr>
          <w:sz w:val="26"/>
          <w:szCs w:val="26"/>
        </w:rPr>
        <w:t>định tại</w:t>
      </w:r>
      <w:r w:rsidRPr="00AC0113">
        <w:rPr>
          <w:spacing w:val="1"/>
          <w:sz w:val="26"/>
          <w:szCs w:val="26"/>
        </w:rPr>
        <w:t xml:space="preserve"> </w:t>
      </w:r>
      <w:r w:rsidRPr="00AC0113">
        <w:rPr>
          <w:sz w:val="26"/>
          <w:szCs w:val="26"/>
        </w:rPr>
        <w:t>Bảng</w:t>
      </w:r>
      <w:r w:rsidRPr="00AC0113">
        <w:rPr>
          <w:spacing w:val="-3"/>
          <w:sz w:val="26"/>
          <w:szCs w:val="26"/>
        </w:rPr>
        <w:t xml:space="preserve"> </w:t>
      </w:r>
      <w:r w:rsidRPr="00AC0113">
        <w:rPr>
          <w:sz w:val="26"/>
          <w:szCs w:val="26"/>
        </w:rPr>
        <w:t>2</w:t>
      </w:r>
      <w:r w:rsidRPr="00AC0113">
        <w:rPr>
          <w:spacing w:val="5"/>
          <w:sz w:val="26"/>
          <w:szCs w:val="26"/>
        </w:rPr>
        <w:t xml:space="preserve"> </w:t>
      </w:r>
      <w:r w:rsidRPr="00AC0113">
        <w:rPr>
          <w:sz w:val="26"/>
          <w:szCs w:val="26"/>
        </w:rPr>
        <w:t>(Hệ</w:t>
      </w:r>
      <w:r w:rsidRPr="00AC0113">
        <w:rPr>
          <w:spacing w:val="-1"/>
          <w:sz w:val="26"/>
          <w:szCs w:val="26"/>
        </w:rPr>
        <w:t xml:space="preserve"> </w:t>
      </w:r>
      <w:r w:rsidRPr="00AC0113">
        <w:rPr>
          <w:sz w:val="26"/>
          <w:szCs w:val="26"/>
        </w:rPr>
        <w:t>số</w:t>
      </w:r>
      <w:r w:rsidRPr="00AC0113">
        <w:rPr>
          <w:spacing w:val="-1"/>
          <w:sz w:val="26"/>
          <w:szCs w:val="26"/>
        </w:rPr>
        <w:t xml:space="preserve"> </w:t>
      </w:r>
      <w:r w:rsidRPr="00AC0113">
        <w:rPr>
          <w:sz w:val="26"/>
          <w:szCs w:val="26"/>
        </w:rPr>
        <w:t>tải</w:t>
      </w:r>
      <w:r w:rsidRPr="00AC0113">
        <w:rPr>
          <w:spacing w:val="-3"/>
          <w:sz w:val="26"/>
          <w:szCs w:val="26"/>
        </w:rPr>
        <w:t xml:space="preserve"> </w:t>
      </w:r>
      <w:r w:rsidRPr="00AC0113">
        <w:rPr>
          <w:sz w:val="26"/>
          <w:szCs w:val="26"/>
        </w:rPr>
        <w:t>trọng k ≥ 2).</w:t>
      </w:r>
    </w:p>
    <w:p w14:paraId="7BF49EC8" w14:textId="77777777" w:rsidR="00B869BC" w:rsidRPr="00AC0113" w:rsidRDefault="00B869BC" w:rsidP="00B869BC">
      <w:pPr>
        <w:pStyle w:val="BT"/>
        <w:rPr>
          <w:b/>
          <w:sz w:val="26"/>
          <w:szCs w:val="26"/>
        </w:rPr>
      </w:pPr>
      <w:r w:rsidRPr="00AC0113">
        <w:rPr>
          <w:b/>
          <w:sz w:val="26"/>
          <w:szCs w:val="26"/>
        </w:rPr>
        <w:t>3. Quy trình tính toán chọn cột</w:t>
      </w:r>
    </w:p>
    <w:p w14:paraId="727C4D19" w14:textId="77777777" w:rsidR="00B869BC" w:rsidRPr="00AC0113" w:rsidRDefault="00B869BC" w:rsidP="00B869BC">
      <w:pPr>
        <w:pStyle w:val="BT"/>
        <w:rPr>
          <w:sz w:val="26"/>
          <w:szCs w:val="26"/>
        </w:rPr>
      </w:pPr>
      <w:r w:rsidRPr="00AC0113">
        <w:rPr>
          <w:sz w:val="26"/>
          <w:szCs w:val="26"/>
        </w:rPr>
        <w:t>a. Tải trọng cơ giới</w:t>
      </w:r>
      <w:r w:rsidRPr="00AC0113">
        <w:rPr>
          <w:spacing w:val="-3"/>
          <w:sz w:val="26"/>
          <w:szCs w:val="26"/>
        </w:rPr>
        <w:t xml:space="preserve"> </w:t>
      </w:r>
      <w:r w:rsidRPr="00AC0113">
        <w:rPr>
          <w:sz w:val="26"/>
          <w:szCs w:val="26"/>
        </w:rPr>
        <w:t>tác dụng lên cột:</w:t>
      </w:r>
    </w:p>
    <w:p w14:paraId="25A6AE65" w14:textId="77777777" w:rsidR="00B869BC" w:rsidRPr="00AC0113" w:rsidRDefault="00B869BC" w:rsidP="00B869BC">
      <w:pPr>
        <w:pStyle w:val="BT"/>
        <w:rPr>
          <w:sz w:val="26"/>
          <w:szCs w:val="26"/>
        </w:rPr>
      </w:pPr>
      <w:r w:rsidRPr="00AC0113">
        <w:rPr>
          <w:sz w:val="26"/>
          <w:szCs w:val="26"/>
        </w:rPr>
        <w:t>Tải</w:t>
      </w:r>
      <w:r w:rsidRPr="00AC0113">
        <w:rPr>
          <w:spacing w:val="1"/>
          <w:sz w:val="26"/>
          <w:szCs w:val="26"/>
        </w:rPr>
        <w:t xml:space="preserve"> </w:t>
      </w:r>
      <w:r w:rsidRPr="00AC0113">
        <w:rPr>
          <w:sz w:val="26"/>
          <w:szCs w:val="26"/>
        </w:rPr>
        <w:t>trọng</w:t>
      </w:r>
      <w:r w:rsidRPr="00AC0113">
        <w:rPr>
          <w:spacing w:val="1"/>
          <w:sz w:val="26"/>
          <w:szCs w:val="26"/>
        </w:rPr>
        <w:t xml:space="preserve"> </w:t>
      </w:r>
      <w:r w:rsidRPr="00AC0113">
        <w:rPr>
          <w:sz w:val="26"/>
          <w:szCs w:val="26"/>
        </w:rPr>
        <w:t>cơ</w:t>
      </w:r>
      <w:r w:rsidRPr="00AC0113">
        <w:rPr>
          <w:spacing w:val="1"/>
          <w:sz w:val="26"/>
          <w:szCs w:val="26"/>
        </w:rPr>
        <w:t xml:space="preserve"> </w:t>
      </w:r>
      <w:r w:rsidRPr="00AC0113">
        <w:rPr>
          <w:sz w:val="26"/>
          <w:szCs w:val="26"/>
        </w:rPr>
        <w:t>học lớn nhất tác dụng</w:t>
      </w:r>
      <w:r w:rsidRPr="00AC0113">
        <w:rPr>
          <w:spacing w:val="1"/>
          <w:sz w:val="26"/>
          <w:szCs w:val="26"/>
        </w:rPr>
        <w:t xml:space="preserve"> </w:t>
      </w:r>
      <w:r w:rsidRPr="00AC0113">
        <w:rPr>
          <w:sz w:val="26"/>
          <w:szCs w:val="26"/>
        </w:rPr>
        <w:t>lên</w:t>
      </w:r>
      <w:r w:rsidRPr="00AC0113">
        <w:rPr>
          <w:spacing w:val="1"/>
          <w:sz w:val="26"/>
          <w:szCs w:val="26"/>
        </w:rPr>
        <w:t xml:space="preserve"> </w:t>
      </w:r>
      <w:r w:rsidRPr="00AC0113">
        <w:rPr>
          <w:sz w:val="26"/>
          <w:szCs w:val="26"/>
        </w:rPr>
        <w:t>cột phụ thuộc</w:t>
      </w:r>
      <w:r w:rsidRPr="00AC0113">
        <w:rPr>
          <w:spacing w:val="1"/>
          <w:sz w:val="26"/>
          <w:szCs w:val="26"/>
        </w:rPr>
        <w:t xml:space="preserve"> </w:t>
      </w:r>
      <w:r w:rsidRPr="00AC0113">
        <w:rPr>
          <w:sz w:val="26"/>
          <w:szCs w:val="26"/>
        </w:rPr>
        <w:t>rất nhiều</w:t>
      </w:r>
      <w:r w:rsidRPr="00AC0113">
        <w:rPr>
          <w:spacing w:val="70"/>
          <w:sz w:val="26"/>
          <w:szCs w:val="26"/>
        </w:rPr>
        <w:t xml:space="preserve"> </w:t>
      </w:r>
      <w:r w:rsidRPr="00AC0113">
        <w:rPr>
          <w:sz w:val="26"/>
          <w:szCs w:val="26"/>
        </w:rPr>
        <w:t>vào điều</w:t>
      </w:r>
      <w:r w:rsidRPr="00AC0113">
        <w:rPr>
          <w:spacing w:val="-67"/>
          <w:sz w:val="26"/>
          <w:szCs w:val="26"/>
        </w:rPr>
        <w:t xml:space="preserve"> </w:t>
      </w:r>
      <w:r w:rsidRPr="00AC0113">
        <w:rPr>
          <w:sz w:val="26"/>
          <w:szCs w:val="26"/>
        </w:rPr>
        <w:t>kiện khí hậu:</w:t>
      </w:r>
      <w:r w:rsidRPr="00AC0113">
        <w:rPr>
          <w:spacing w:val="1"/>
          <w:sz w:val="26"/>
          <w:szCs w:val="26"/>
        </w:rPr>
        <w:t xml:space="preserve"> </w:t>
      </w:r>
      <w:r w:rsidRPr="00AC0113">
        <w:rPr>
          <w:sz w:val="26"/>
          <w:szCs w:val="26"/>
        </w:rPr>
        <w:t>gió,</w:t>
      </w:r>
      <w:r w:rsidRPr="00AC0113">
        <w:rPr>
          <w:spacing w:val="-2"/>
          <w:sz w:val="26"/>
          <w:szCs w:val="26"/>
        </w:rPr>
        <w:t xml:space="preserve"> </w:t>
      </w:r>
      <w:r w:rsidRPr="00AC0113">
        <w:rPr>
          <w:sz w:val="26"/>
          <w:szCs w:val="26"/>
        </w:rPr>
        <w:t>nhiệt độ,</w:t>
      </w:r>
      <w:r w:rsidRPr="00AC0113">
        <w:rPr>
          <w:spacing w:val="-1"/>
          <w:sz w:val="26"/>
          <w:szCs w:val="26"/>
        </w:rPr>
        <w:t xml:space="preserve"> </w:t>
      </w:r>
      <w:r w:rsidRPr="00AC0113">
        <w:rPr>
          <w:sz w:val="26"/>
          <w:szCs w:val="26"/>
        </w:rPr>
        <w:t>độ cao</w:t>
      </w:r>
      <w:r w:rsidRPr="00AC0113">
        <w:rPr>
          <w:spacing w:val="1"/>
          <w:sz w:val="26"/>
          <w:szCs w:val="26"/>
        </w:rPr>
        <w:t xml:space="preserve"> </w:t>
      </w:r>
      <w:r w:rsidRPr="00AC0113">
        <w:rPr>
          <w:sz w:val="26"/>
          <w:szCs w:val="26"/>
        </w:rPr>
        <w:t>v.v… và</w:t>
      </w:r>
      <w:r w:rsidRPr="00AC0113">
        <w:rPr>
          <w:spacing w:val="-1"/>
          <w:sz w:val="26"/>
          <w:szCs w:val="26"/>
        </w:rPr>
        <w:t xml:space="preserve"> </w:t>
      </w:r>
      <w:r w:rsidRPr="00AC0113">
        <w:rPr>
          <w:sz w:val="26"/>
          <w:szCs w:val="26"/>
        </w:rPr>
        <w:t>khó</w:t>
      </w:r>
      <w:r w:rsidRPr="00AC0113">
        <w:rPr>
          <w:spacing w:val="-3"/>
          <w:sz w:val="26"/>
          <w:szCs w:val="26"/>
        </w:rPr>
        <w:t xml:space="preserve"> </w:t>
      </w:r>
      <w:r w:rsidRPr="00AC0113">
        <w:rPr>
          <w:sz w:val="26"/>
          <w:szCs w:val="26"/>
        </w:rPr>
        <w:t>xác</w:t>
      </w:r>
      <w:r w:rsidRPr="00AC0113">
        <w:rPr>
          <w:spacing w:val="-1"/>
          <w:sz w:val="26"/>
          <w:szCs w:val="26"/>
        </w:rPr>
        <w:t xml:space="preserve"> </w:t>
      </w:r>
      <w:r w:rsidRPr="00AC0113">
        <w:rPr>
          <w:sz w:val="26"/>
          <w:szCs w:val="26"/>
        </w:rPr>
        <w:t>định</w:t>
      </w:r>
      <w:r w:rsidRPr="00AC0113">
        <w:rPr>
          <w:spacing w:val="1"/>
          <w:sz w:val="26"/>
          <w:szCs w:val="26"/>
        </w:rPr>
        <w:t xml:space="preserve"> </w:t>
      </w:r>
      <w:r w:rsidRPr="00AC0113">
        <w:rPr>
          <w:sz w:val="26"/>
          <w:szCs w:val="26"/>
        </w:rPr>
        <w:t>chính xác.</w:t>
      </w:r>
    </w:p>
    <w:p w14:paraId="067D2B57" w14:textId="77777777" w:rsidR="00B869BC" w:rsidRPr="00AC0113" w:rsidRDefault="00B869BC" w:rsidP="00B869BC">
      <w:pPr>
        <w:pStyle w:val="BT"/>
        <w:rPr>
          <w:sz w:val="26"/>
          <w:szCs w:val="26"/>
        </w:rPr>
      </w:pPr>
      <w:r w:rsidRPr="00AC0113">
        <w:rPr>
          <w:sz w:val="26"/>
          <w:szCs w:val="26"/>
        </w:rPr>
        <w:t>- Tải</w:t>
      </w:r>
      <w:r w:rsidRPr="00AC0113">
        <w:rPr>
          <w:spacing w:val="-3"/>
          <w:sz w:val="26"/>
          <w:szCs w:val="26"/>
        </w:rPr>
        <w:t xml:space="preserve"> </w:t>
      </w:r>
      <w:r w:rsidRPr="00AC0113">
        <w:rPr>
          <w:sz w:val="26"/>
          <w:szCs w:val="26"/>
        </w:rPr>
        <w:t>trọng cơ</w:t>
      </w:r>
      <w:r w:rsidRPr="00AC0113">
        <w:rPr>
          <w:spacing w:val="-3"/>
          <w:sz w:val="26"/>
          <w:szCs w:val="26"/>
        </w:rPr>
        <w:t xml:space="preserve"> </w:t>
      </w:r>
      <w:r w:rsidRPr="00AC0113">
        <w:rPr>
          <w:sz w:val="26"/>
          <w:szCs w:val="26"/>
        </w:rPr>
        <w:t>học</w:t>
      </w:r>
      <w:r w:rsidRPr="00AC0113">
        <w:rPr>
          <w:spacing w:val="-1"/>
          <w:sz w:val="26"/>
          <w:szCs w:val="26"/>
        </w:rPr>
        <w:t xml:space="preserve"> </w:t>
      </w:r>
      <w:r w:rsidRPr="00AC0113">
        <w:rPr>
          <w:sz w:val="26"/>
          <w:szCs w:val="26"/>
        </w:rPr>
        <w:t>lên cột</w:t>
      </w:r>
      <w:r w:rsidRPr="00AC0113">
        <w:rPr>
          <w:spacing w:val="-2"/>
          <w:sz w:val="26"/>
          <w:szCs w:val="26"/>
        </w:rPr>
        <w:t xml:space="preserve"> </w:t>
      </w:r>
      <w:r w:rsidRPr="00AC0113">
        <w:rPr>
          <w:sz w:val="26"/>
          <w:szCs w:val="26"/>
        </w:rPr>
        <w:t>chia</w:t>
      </w:r>
      <w:r w:rsidRPr="00AC0113">
        <w:rPr>
          <w:spacing w:val="-1"/>
          <w:sz w:val="26"/>
          <w:szCs w:val="26"/>
        </w:rPr>
        <w:t xml:space="preserve"> </w:t>
      </w:r>
      <w:r w:rsidRPr="00AC0113">
        <w:rPr>
          <w:sz w:val="26"/>
          <w:szCs w:val="26"/>
        </w:rPr>
        <w:t>làm</w:t>
      </w:r>
      <w:r w:rsidRPr="00AC0113">
        <w:rPr>
          <w:spacing w:val="-1"/>
          <w:sz w:val="26"/>
          <w:szCs w:val="26"/>
        </w:rPr>
        <w:t xml:space="preserve"> </w:t>
      </w:r>
      <w:r w:rsidRPr="00AC0113">
        <w:rPr>
          <w:sz w:val="26"/>
          <w:szCs w:val="26"/>
        </w:rPr>
        <w:t>3</w:t>
      </w:r>
      <w:r w:rsidRPr="00AC0113">
        <w:rPr>
          <w:spacing w:val="-3"/>
          <w:sz w:val="26"/>
          <w:szCs w:val="26"/>
        </w:rPr>
        <w:t xml:space="preserve"> </w:t>
      </w:r>
      <w:r w:rsidRPr="00AC0113">
        <w:rPr>
          <w:sz w:val="26"/>
          <w:szCs w:val="26"/>
        </w:rPr>
        <w:t>loại: lâu dài,</w:t>
      </w:r>
      <w:r w:rsidRPr="00AC0113">
        <w:rPr>
          <w:spacing w:val="-1"/>
          <w:sz w:val="26"/>
          <w:szCs w:val="26"/>
        </w:rPr>
        <w:t xml:space="preserve"> </w:t>
      </w:r>
      <w:r w:rsidRPr="00AC0113">
        <w:rPr>
          <w:sz w:val="26"/>
          <w:szCs w:val="26"/>
        </w:rPr>
        <w:t>ngắn hạn</w:t>
      </w:r>
      <w:r w:rsidRPr="00AC0113">
        <w:rPr>
          <w:spacing w:val="-2"/>
          <w:sz w:val="26"/>
          <w:szCs w:val="26"/>
        </w:rPr>
        <w:t xml:space="preserve"> </w:t>
      </w:r>
      <w:r w:rsidRPr="00AC0113">
        <w:rPr>
          <w:sz w:val="26"/>
          <w:szCs w:val="26"/>
        </w:rPr>
        <w:t>và</w:t>
      </w:r>
      <w:r w:rsidRPr="00AC0113">
        <w:rPr>
          <w:spacing w:val="-1"/>
          <w:sz w:val="26"/>
          <w:szCs w:val="26"/>
        </w:rPr>
        <w:t xml:space="preserve"> </w:t>
      </w:r>
      <w:r w:rsidRPr="00AC0113">
        <w:rPr>
          <w:sz w:val="26"/>
          <w:szCs w:val="26"/>
        </w:rPr>
        <w:t>đặc</w:t>
      </w:r>
      <w:r w:rsidRPr="00AC0113">
        <w:rPr>
          <w:spacing w:val="-1"/>
          <w:sz w:val="26"/>
          <w:szCs w:val="26"/>
        </w:rPr>
        <w:t xml:space="preserve"> </w:t>
      </w:r>
      <w:r w:rsidRPr="00AC0113">
        <w:rPr>
          <w:sz w:val="26"/>
          <w:szCs w:val="26"/>
        </w:rPr>
        <w:t>biệt.</w:t>
      </w:r>
    </w:p>
    <w:p w14:paraId="0AF4697F" w14:textId="77777777" w:rsidR="00B869BC" w:rsidRPr="00AC0113" w:rsidRDefault="00B869BC" w:rsidP="00B869BC">
      <w:pPr>
        <w:pStyle w:val="BT"/>
        <w:rPr>
          <w:sz w:val="26"/>
          <w:szCs w:val="26"/>
        </w:rPr>
      </w:pPr>
      <w:r w:rsidRPr="00AC0113">
        <w:rPr>
          <w:sz w:val="26"/>
          <w:szCs w:val="26"/>
        </w:rPr>
        <w:t>- Tải</w:t>
      </w:r>
      <w:r w:rsidRPr="00AC0113">
        <w:rPr>
          <w:spacing w:val="26"/>
          <w:sz w:val="26"/>
          <w:szCs w:val="26"/>
        </w:rPr>
        <w:t xml:space="preserve"> </w:t>
      </w:r>
      <w:r w:rsidRPr="00AC0113">
        <w:rPr>
          <w:sz w:val="26"/>
          <w:szCs w:val="26"/>
        </w:rPr>
        <w:t>trọng</w:t>
      </w:r>
      <w:r w:rsidRPr="00AC0113">
        <w:rPr>
          <w:spacing w:val="27"/>
          <w:sz w:val="26"/>
          <w:szCs w:val="26"/>
        </w:rPr>
        <w:t xml:space="preserve"> </w:t>
      </w:r>
      <w:r w:rsidRPr="00AC0113">
        <w:rPr>
          <w:sz w:val="26"/>
          <w:szCs w:val="26"/>
        </w:rPr>
        <w:t>lâu</w:t>
      </w:r>
      <w:r w:rsidRPr="00AC0113">
        <w:rPr>
          <w:spacing w:val="27"/>
          <w:sz w:val="26"/>
          <w:szCs w:val="26"/>
        </w:rPr>
        <w:t xml:space="preserve"> </w:t>
      </w:r>
      <w:r w:rsidRPr="00AC0113">
        <w:rPr>
          <w:sz w:val="26"/>
          <w:szCs w:val="26"/>
        </w:rPr>
        <w:t>dài</w:t>
      </w:r>
      <w:r w:rsidRPr="00AC0113">
        <w:rPr>
          <w:spacing w:val="28"/>
          <w:sz w:val="26"/>
          <w:szCs w:val="26"/>
        </w:rPr>
        <w:t xml:space="preserve"> </w:t>
      </w:r>
      <w:r w:rsidRPr="00AC0113">
        <w:rPr>
          <w:sz w:val="26"/>
          <w:szCs w:val="26"/>
        </w:rPr>
        <w:t>gồm:</w:t>
      </w:r>
      <w:r w:rsidRPr="00AC0113">
        <w:rPr>
          <w:spacing w:val="27"/>
          <w:sz w:val="26"/>
          <w:szCs w:val="26"/>
        </w:rPr>
        <w:t xml:space="preserve"> </w:t>
      </w:r>
      <w:r w:rsidRPr="00AC0113">
        <w:rPr>
          <w:sz w:val="26"/>
          <w:szCs w:val="26"/>
        </w:rPr>
        <w:t>trọng</w:t>
      </w:r>
      <w:r w:rsidRPr="00AC0113">
        <w:rPr>
          <w:spacing w:val="30"/>
          <w:sz w:val="26"/>
          <w:szCs w:val="26"/>
        </w:rPr>
        <w:t xml:space="preserve"> </w:t>
      </w:r>
      <w:r w:rsidRPr="00AC0113">
        <w:rPr>
          <w:sz w:val="26"/>
          <w:szCs w:val="26"/>
        </w:rPr>
        <w:t>lượng</w:t>
      </w:r>
      <w:r w:rsidRPr="00AC0113">
        <w:rPr>
          <w:spacing w:val="29"/>
          <w:sz w:val="26"/>
          <w:szCs w:val="26"/>
        </w:rPr>
        <w:t xml:space="preserve"> </w:t>
      </w:r>
      <w:r w:rsidRPr="00AC0113">
        <w:rPr>
          <w:sz w:val="26"/>
          <w:szCs w:val="26"/>
        </w:rPr>
        <w:t>cột,</w:t>
      </w:r>
      <w:r w:rsidRPr="00AC0113">
        <w:rPr>
          <w:spacing w:val="26"/>
          <w:sz w:val="26"/>
          <w:szCs w:val="26"/>
        </w:rPr>
        <w:t xml:space="preserve"> </w:t>
      </w:r>
      <w:r w:rsidRPr="00AC0113">
        <w:rPr>
          <w:sz w:val="26"/>
          <w:szCs w:val="26"/>
        </w:rPr>
        <w:t>dây,</w:t>
      </w:r>
      <w:r w:rsidRPr="00AC0113">
        <w:rPr>
          <w:spacing w:val="28"/>
          <w:sz w:val="26"/>
          <w:szCs w:val="26"/>
        </w:rPr>
        <w:t xml:space="preserve"> </w:t>
      </w:r>
      <w:r w:rsidRPr="00AC0113">
        <w:rPr>
          <w:sz w:val="26"/>
          <w:szCs w:val="26"/>
        </w:rPr>
        <w:t>xà,</w:t>
      </w:r>
      <w:r w:rsidRPr="00AC0113">
        <w:rPr>
          <w:spacing w:val="36"/>
          <w:sz w:val="26"/>
          <w:szCs w:val="26"/>
        </w:rPr>
        <w:t xml:space="preserve"> </w:t>
      </w:r>
      <w:r w:rsidRPr="00AC0113">
        <w:rPr>
          <w:sz w:val="26"/>
          <w:szCs w:val="26"/>
        </w:rPr>
        <w:t>sứ,</w:t>
      </w:r>
      <w:r w:rsidRPr="00AC0113">
        <w:rPr>
          <w:spacing w:val="28"/>
          <w:sz w:val="26"/>
          <w:szCs w:val="26"/>
        </w:rPr>
        <w:t xml:space="preserve"> </w:t>
      </w:r>
      <w:r w:rsidRPr="00AC0113">
        <w:rPr>
          <w:sz w:val="26"/>
          <w:szCs w:val="26"/>
        </w:rPr>
        <w:t>lực</w:t>
      </w:r>
      <w:r w:rsidRPr="00AC0113">
        <w:rPr>
          <w:spacing w:val="27"/>
          <w:sz w:val="26"/>
          <w:szCs w:val="26"/>
        </w:rPr>
        <w:t xml:space="preserve"> </w:t>
      </w:r>
      <w:r w:rsidRPr="00AC0113">
        <w:rPr>
          <w:sz w:val="26"/>
          <w:szCs w:val="26"/>
        </w:rPr>
        <w:t>kéo</w:t>
      </w:r>
      <w:r w:rsidRPr="00AC0113">
        <w:rPr>
          <w:spacing w:val="26"/>
          <w:sz w:val="26"/>
          <w:szCs w:val="26"/>
        </w:rPr>
        <w:t xml:space="preserve"> </w:t>
      </w:r>
      <w:r w:rsidRPr="00AC0113">
        <w:rPr>
          <w:sz w:val="26"/>
          <w:szCs w:val="26"/>
        </w:rPr>
        <w:t>của</w:t>
      </w:r>
      <w:r w:rsidRPr="00AC0113">
        <w:rPr>
          <w:spacing w:val="27"/>
          <w:sz w:val="26"/>
          <w:szCs w:val="26"/>
        </w:rPr>
        <w:t xml:space="preserve"> </w:t>
      </w:r>
      <w:r w:rsidRPr="00AC0113">
        <w:rPr>
          <w:sz w:val="26"/>
          <w:szCs w:val="26"/>
        </w:rPr>
        <w:t>dây</w:t>
      </w:r>
      <w:r w:rsidRPr="00AC0113">
        <w:rPr>
          <w:spacing w:val="27"/>
          <w:sz w:val="26"/>
          <w:szCs w:val="26"/>
        </w:rPr>
        <w:t xml:space="preserve"> </w:t>
      </w:r>
      <w:r w:rsidRPr="00AC0113">
        <w:rPr>
          <w:sz w:val="26"/>
          <w:szCs w:val="26"/>
        </w:rPr>
        <w:t>ở</w:t>
      </w:r>
      <w:r w:rsidRPr="00AC0113">
        <w:rPr>
          <w:spacing w:val="-67"/>
          <w:sz w:val="26"/>
          <w:szCs w:val="26"/>
        </w:rPr>
        <w:t xml:space="preserve"> </w:t>
      </w:r>
      <w:r w:rsidRPr="00AC0113">
        <w:rPr>
          <w:sz w:val="26"/>
          <w:szCs w:val="26"/>
        </w:rPr>
        <w:t>nhiệt độ</w:t>
      </w:r>
      <w:r w:rsidRPr="00AC0113">
        <w:rPr>
          <w:spacing w:val="1"/>
          <w:sz w:val="26"/>
          <w:szCs w:val="26"/>
        </w:rPr>
        <w:t xml:space="preserve"> </w:t>
      </w:r>
      <w:r w:rsidRPr="00AC0113">
        <w:rPr>
          <w:sz w:val="26"/>
          <w:szCs w:val="26"/>
        </w:rPr>
        <w:t>trung</w:t>
      </w:r>
      <w:r w:rsidRPr="00AC0113">
        <w:rPr>
          <w:spacing w:val="-3"/>
          <w:sz w:val="26"/>
          <w:szCs w:val="26"/>
        </w:rPr>
        <w:t xml:space="preserve"> </w:t>
      </w:r>
      <w:r w:rsidRPr="00AC0113">
        <w:rPr>
          <w:sz w:val="26"/>
          <w:szCs w:val="26"/>
        </w:rPr>
        <w:t>bình.</w:t>
      </w:r>
    </w:p>
    <w:p w14:paraId="5D7FEC26" w14:textId="77777777" w:rsidR="00B869BC" w:rsidRPr="00AC0113" w:rsidRDefault="00B869BC" w:rsidP="00B869BC">
      <w:pPr>
        <w:pStyle w:val="BT"/>
        <w:rPr>
          <w:sz w:val="26"/>
          <w:szCs w:val="26"/>
        </w:rPr>
      </w:pPr>
      <w:r w:rsidRPr="00AC0113">
        <w:rPr>
          <w:sz w:val="26"/>
          <w:szCs w:val="26"/>
        </w:rPr>
        <w:t>- Tải trọng ngắn hạn</w:t>
      </w:r>
      <w:r w:rsidRPr="00AC0113">
        <w:rPr>
          <w:spacing w:val="-3"/>
          <w:sz w:val="26"/>
          <w:szCs w:val="26"/>
        </w:rPr>
        <w:t xml:space="preserve"> </w:t>
      </w:r>
      <w:r w:rsidRPr="00AC0113">
        <w:rPr>
          <w:sz w:val="26"/>
          <w:szCs w:val="26"/>
        </w:rPr>
        <w:t>gồm:</w:t>
      </w:r>
      <w:r w:rsidRPr="00AC0113">
        <w:rPr>
          <w:spacing w:val="-3"/>
          <w:sz w:val="26"/>
          <w:szCs w:val="26"/>
        </w:rPr>
        <w:t xml:space="preserve"> </w:t>
      </w:r>
      <w:r w:rsidRPr="00AC0113">
        <w:rPr>
          <w:sz w:val="26"/>
          <w:szCs w:val="26"/>
        </w:rPr>
        <w:t>áp</w:t>
      </w:r>
      <w:r w:rsidRPr="00AC0113">
        <w:rPr>
          <w:spacing w:val="-3"/>
          <w:sz w:val="26"/>
          <w:szCs w:val="26"/>
        </w:rPr>
        <w:t xml:space="preserve"> </w:t>
      </w:r>
      <w:r w:rsidRPr="00AC0113">
        <w:rPr>
          <w:sz w:val="26"/>
          <w:szCs w:val="26"/>
        </w:rPr>
        <w:t>lực</w:t>
      </w:r>
      <w:r w:rsidRPr="00AC0113">
        <w:rPr>
          <w:spacing w:val="-1"/>
          <w:sz w:val="26"/>
          <w:szCs w:val="26"/>
        </w:rPr>
        <w:t xml:space="preserve"> </w:t>
      </w:r>
      <w:r w:rsidRPr="00AC0113">
        <w:rPr>
          <w:sz w:val="26"/>
          <w:szCs w:val="26"/>
        </w:rPr>
        <w:t>gió lên dây,</w:t>
      </w:r>
      <w:r w:rsidRPr="00AC0113">
        <w:rPr>
          <w:spacing w:val="-2"/>
          <w:sz w:val="26"/>
          <w:szCs w:val="26"/>
        </w:rPr>
        <w:t xml:space="preserve"> </w:t>
      </w:r>
      <w:r w:rsidRPr="00AC0113">
        <w:rPr>
          <w:sz w:val="26"/>
          <w:szCs w:val="26"/>
        </w:rPr>
        <w:t>lên cột,</w:t>
      </w:r>
      <w:r w:rsidRPr="00AC0113">
        <w:rPr>
          <w:spacing w:val="-2"/>
          <w:sz w:val="26"/>
          <w:szCs w:val="26"/>
        </w:rPr>
        <w:t xml:space="preserve"> </w:t>
      </w:r>
      <w:r w:rsidRPr="00AC0113">
        <w:rPr>
          <w:sz w:val="26"/>
          <w:szCs w:val="26"/>
        </w:rPr>
        <w:t>tải</w:t>
      </w:r>
      <w:r w:rsidRPr="00AC0113">
        <w:rPr>
          <w:spacing w:val="-3"/>
          <w:sz w:val="26"/>
          <w:szCs w:val="26"/>
        </w:rPr>
        <w:t xml:space="preserve"> </w:t>
      </w:r>
      <w:r w:rsidRPr="00AC0113">
        <w:rPr>
          <w:sz w:val="26"/>
          <w:szCs w:val="26"/>
        </w:rPr>
        <w:t>trọng khi</w:t>
      </w:r>
      <w:r w:rsidRPr="00AC0113">
        <w:rPr>
          <w:spacing w:val="-3"/>
          <w:sz w:val="26"/>
          <w:szCs w:val="26"/>
        </w:rPr>
        <w:t xml:space="preserve"> </w:t>
      </w:r>
      <w:r w:rsidRPr="00AC0113">
        <w:rPr>
          <w:sz w:val="26"/>
          <w:szCs w:val="26"/>
        </w:rPr>
        <w:t>xây lắp.</w:t>
      </w:r>
    </w:p>
    <w:p w14:paraId="0F9364CB" w14:textId="77777777" w:rsidR="00B869BC" w:rsidRPr="00AC0113" w:rsidRDefault="00B869BC" w:rsidP="00B869BC">
      <w:pPr>
        <w:pStyle w:val="BT"/>
        <w:rPr>
          <w:sz w:val="26"/>
          <w:szCs w:val="26"/>
        </w:rPr>
      </w:pPr>
      <w:r w:rsidRPr="00AC0113">
        <w:rPr>
          <w:sz w:val="26"/>
          <w:szCs w:val="26"/>
        </w:rPr>
        <w:t>- Tải trọng đặc</w:t>
      </w:r>
      <w:r w:rsidRPr="00AC0113">
        <w:rPr>
          <w:spacing w:val="-2"/>
          <w:sz w:val="26"/>
          <w:szCs w:val="26"/>
        </w:rPr>
        <w:t xml:space="preserve"> </w:t>
      </w:r>
      <w:r w:rsidRPr="00AC0113">
        <w:rPr>
          <w:sz w:val="26"/>
          <w:szCs w:val="26"/>
        </w:rPr>
        <w:t>biệt xuất</w:t>
      </w:r>
      <w:r w:rsidRPr="00AC0113">
        <w:rPr>
          <w:spacing w:val="-1"/>
          <w:sz w:val="26"/>
          <w:szCs w:val="26"/>
        </w:rPr>
        <w:t xml:space="preserve"> </w:t>
      </w:r>
      <w:r w:rsidRPr="00AC0113">
        <w:rPr>
          <w:sz w:val="26"/>
          <w:szCs w:val="26"/>
        </w:rPr>
        <w:t>hiện khi</w:t>
      </w:r>
      <w:r w:rsidRPr="00AC0113">
        <w:rPr>
          <w:spacing w:val="-3"/>
          <w:sz w:val="26"/>
          <w:szCs w:val="26"/>
        </w:rPr>
        <w:t xml:space="preserve"> </w:t>
      </w:r>
      <w:r w:rsidRPr="00AC0113">
        <w:rPr>
          <w:sz w:val="26"/>
          <w:szCs w:val="26"/>
        </w:rPr>
        <w:t>đứt dây.</w:t>
      </w:r>
    </w:p>
    <w:p w14:paraId="248E844F" w14:textId="77777777" w:rsidR="00B869BC" w:rsidRPr="00AC0113" w:rsidRDefault="00B869BC" w:rsidP="00B869BC">
      <w:pPr>
        <w:pStyle w:val="BT"/>
        <w:rPr>
          <w:sz w:val="26"/>
          <w:szCs w:val="26"/>
        </w:rPr>
      </w:pPr>
      <w:r w:rsidRPr="00AC0113">
        <w:rPr>
          <w:sz w:val="26"/>
          <w:szCs w:val="26"/>
        </w:rPr>
        <w:t>Căn</w:t>
      </w:r>
      <w:r w:rsidRPr="00AC0113">
        <w:rPr>
          <w:spacing w:val="26"/>
          <w:sz w:val="26"/>
          <w:szCs w:val="26"/>
        </w:rPr>
        <w:t xml:space="preserve"> </w:t>
      </w:r>
      <w:r w:rsidRPr="00AC0113">
        <w:rPr>
          <w:sz w:val="26"/>
          <w:szCs w:val="26"/>
        </w:rPr>
        <w:t>cứ</w:t>
      </w:r>
      <w:r w:rsidRPr="00AC0113">
        <w:rPr>
          <w:spacing w:val="22"/>
          <w:sz w:val="26"/>
          <w:szCs w:val="26"/>
        </w:rPr>
        <w:t xml:space="preserve"> </w:t>
      </w:r>
      <w:r w:rsidRPr="00AC0113">
        <w:rPr>
          <w:sz w:val="26"/>
          <w:szCs w:val="26"/>
        </w:rPr>
        <w:t>theo</w:t>
      </w:r>
      <w:r w:rsidRPr="00AC0113">
        <w:rPr>
          <w:spacing w:val="26"/>
          <w:sz w:val="26"/>
          <w:szCs w:val="26"/>
        </w:rPr>
        <w:t xml:space="preserve"> </w:t>
      </w:r>
      <w:r w:rsidRPr="00AC0113">
        <w:rPr>
          <w:sz w:val="26"/>
          <w:szCs w:val="26"/>
        </w:rPr>
        <w:t>phương</w:t>
      </w:r>
      <w:r w:rsidRPr="00AC0113">
        <w:rPr>
          <w:spacing w:val="25"/>
          <w:sz w:val="26"/>
          <w:szCs w:val="26"/>
        </w:rPr>
        <w:t xml:space="preserve"> </w:t>
      </w:r>
      <w:r w:rsidRPr="00AC0113">
        <w:rPr>
          <w:sz w:val="26"/>
          <w:szCs w:val="26"/>
        </w:rPr>
        <w:t>tác</w:t>
      </w:r>
      <w:r w:rsidRPr="00AC0113">
        <w:rPr>
          <w:spacing w:val="24"/>
          <w:sz w:val="26"/>
          <w:szCs w:val="26"/>
        </w:rPr>
        <w:t xml:space="preserve"> </w:t>
      </w:r>
      <w:r w:rsidRPr="00AC0113">
        <w:rPr>
          <w:sz w:val="26"/>
          <w:szCs w:val="26"/>
        </w:rPr>
        <w:t>dụng</w:t>
      </w:r>
      <w:r w:rsidRPr="00AC0113">
        <w:rPr>
          <w:spacing w:val="26"/>
          <w:sz w:val="26"/>
          <w:szCs w:val="26"/>
        </w:rPr>
        <w:t xml:space="preserve"> </w:t>
      </w:r>
      <w:r w:rsidRPr="00AC0113">
        <w:rPr>
          <w:sz w:val="26"/>
          <w:szCs w:val="26"/>
        </w:rPr>
        <w:t>của</w:t>
      </w:r>
      <w:r w:rsidRPr="00AC0113">
        <w:rPr>
          <w:spacing w:val="23"/>
          <w:sz w:val="26"/>
          <w:szCs w:val="26"/>
        </w:rPr>
        <w:t xml:space="preserve"> </w:t>
      </w:r>
      <w:r w:rsidRPr="00AC0113">
        <w:rPr>
          <w:sz w:val="26"/>
          <w:szCs w:val="26"/>
        </w:rPr>
        <w:t>tải</w:t>
      </w:r>
      <w:r w:rsidRPr="00AC0113">
        <w:rPr>
          <w:spacing w:val="25"/>
          <w:sz w:val="26"/>
          <w:szCs w:val="26"/>
        </w:rPr>
        <w:t xml:space="preserve"> </w:t>
      </w:r>
      <w:r w:rsidRPr="00AC0113">
        <w:rPr>
          <w:sz w:val="26"/>
          <w:szCs w:val="26"/>
        </w:rPr>
        <w:t>trọng</w:t>
      </w:r>
      <w:r w:rsidRPr="00AC0113">
        <w:rPr>
          <w:spacing w:val="24"/>
          <w:sz w:val="26"/>
          <w:szCs w:val="26"/>
        </w:rPr>
        <w:t xml:space="preserve"> </w:t>
      </w:r>
      <w:r w:rsidRPr="00AC0113">
        <w:rPr>
          <w:sz w:val="26"/>
          <w:szCs w:val="26"/>
        </w:rPr>
        <w:t>cơ</w:t>
      </w:r>
      <w:r w:rsidRPr="00AC0113">
        <w:rPr>
          <w:spacing w:val="24"/>
          <w:sz w:val="26"/>
          <w:szCs w:val="26"/>
        </w:rPr>
        <w:t xml:space="preserve"> </w:t>
      </w:r>
      <w:r w:rsidRPr="00AC0113">
        <w:rPr>
          <w:sz w:val="26"/>
          <w:szCs w:val="26"/>
        </w:rPr>
        <w:t>giới</w:t>
      </w:r>
      <w:r w:rsidRPr="00AC0113">
        <w:rPr>
          <w:spacing w:val="24"/>
          <w:sz w:val="26"/>
          <w:szCs w:val="26"/>
        </w:rPr>
        <w:t xml:space="preserve"> </w:t>
      </w:r>
      <w:r w:rsidRPr="00AC0113">
        <w:rPr>
          <w:sz w:val="26"/>
          <w:szCs w:val="26"/>
        </w:rPr>
        <w:t>lên</w:t>
      </w:r>
      <w:r w:rsidRPr="00AC0113">
        <w:rPr>
          <w:spacing w:val="27"/>
          <w:sz w:val="26"/>
          <w:szCs w:val="26"/>
        </w:rPr>
        <w:t xml:space="preserve"> </w:t>
      </w:r>
      <w:r w:rsidRPr="00AC0113">
        <w:rPr>
          <w:sz w:val="26"/>
          <w:szCs w:val="26"/>
        </w:rPr>
        <w:t>cột</w:t>
      </w:r>
      <w:r w:rsidRPr="00AC0113">
        <w:rPr>
          <w:spacing w:val="26"/>
          <w:sz w:val="26"/>
          <w:szCs w:val="26"/>
        </w:rPr>
        <w:t xml:space="preserve"> </w:t>
      </w:r>
      <w:r w:rsidRPr="00AC0113">
        <w:rPr>
          <w:sz w:val="26"/>
          <w:szCs w:val="26"/>
        </w:rPr>
        <w:t>gồm</w:t>
      </w:r>
      <w:r w:rsidRPr="00AC0113">
        <w:rPr>
          <w:spacing w:val="26"/>
          <w:sz w:val="26"/>
          <w:szCs w:val="26"/>
        </w:rPr>
        <w:t xml:space="preserve"> </w:t>
      </w:r>
      <w:r w:rsidRPr="00AC0113">
        <w:rPr>
          <w:sz w:val="26"/>
          <w:szCs w:val="26"/>
        </w:rPr>
        <w:t>tải</w:t>
      </w:r>
      <w:r w:rsidRPr="00AC0113">
        <w:rPr>
          <w:spacing w:val="24"/>
          <w:sz w:val="26"/>
          <w:szCs w:val="26"/>
        </w:rPr>
        <w:t xml:space="preserve"> </w:t>
      </w:r>
      <w:r w:rsidRPr="00AC0113">
        <w:rPr>
          <w:sz w:val="26"/>
          <w:szCs w:val="26"/>
        </w:rPr>
        <w:t>trọng</w:t>
      </w:r>
      <w:r w:rsidRPr="00AC0113">
        <w:rPr>
          <w:spacing w:val="-67"/>
          <w:sz w:val="26"/>
          <w:szCs w:val="26"/>
        </w:rPr>
        <w:t xml:space="preserve"> </w:t>
      </w:r>
      <w:r w:rsidRPr="00AC0113">
        <w:rPr>
          <w:sz w:val="26"/>
          <w:szCs w:val="26"/>
        </w:rPr>
        <w:t>nằm ngang</w:t>
      </w:r>
      <w:r w:rsidRPr="00AC0113">
        <w:rPr>
          <w:spacing w:val="1"/>
          <w:sz w:val="26"/>
          <w:szCs w:val="26"/>
        </w:rPr>
        <w:t xml:space="preserve"> </w:t>
      </w:r>
      <w:r w:rsidRPr="00AC0113">
        <w:rPr>
          <w:sz w:val="26"/>
          <w:szCs w:val="26"/>
        </w:rPr>
        <w:t>và thẳng</w:t>
      </w:r>
      <w:r w:rsidRPr="00AC0113">
        <w:rPr>
          <w:spacing w:val="-3"/>
          <w:sz w:val="26"/>
          <w:szCs w:val="26"/>
        </w:rPr>
        <w:t xml:space="preserve"> </w:t>
      </w:r>
      <w:r w:rsidRPr="00AC0113">
        <w:rPr>
          <w:sz w:val="26"/>
          <w:szCs w:val="26"/>
        </w:rPr>
        <w:t>đứng:</w:t>
      </w:r>
    </w:p>
    <w:p w14:paraId="0A7685E5" w14:textId="77777777" w:rsidR="00B869BC" w:rsidRPr="00AC0113" w:rsidRDefault="00B869BC" w:rsidP="00B869BC">
      <w:pPr>
        <w:pStyle w:val="BT"/>
        <w:rPr>
          <w:sz w:val="26"/>
          <w:szCs w:val="26"/>
        </w:rPr>
      </w:pPr>
      <w:r w:rsidRPr="00AC0113">
        <w:rPr>
          <w:sz w:val="26"/>
          <w:szCs w:val="26"/>
        </w:rPr>
        <w:t>- Tải trọng nằm</w:t>
      </w:r>
      <w:r w:rsidRPr="00AC0113">
        <w:rPr>
          <w:spacing w:val="-2"/>
          <w:sz w:val="26"/>
          <w:szCs w:val="26"/>
        </w:rPr>
        <w:t xml:space="preserve"> </w:t>
      </w:r>
      <w:r w:rsidRPr="00AC0113">
        <w:rPr>
          <w:sz w:val="26"/>
          <w:szCs w:val="26"/>
        </w:rPr>
        <w:t>ngang:</w:t>
      </w:r>
    </w:p>
    <w:p w14:paraId="7FFB68B2"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Tải trọng gió lên cột.</w:t>
      </w:r>
    </w:p>
    <w:p w14:paraId="6AEC71F1" w14:textId="77777777" w:rsidR="00B869BC" w:rsidRPr="00AC0113" w:rsidRDefault="00B869BC" w:rsidP="00B869BC">
      <w:pPr>
        <w:pStyle w:val="BT"/>
        <w:rPr>
          <w:sz w:val="26"/>
          <w:szCs w:val="26"/>
        </w:rPr>
      </w:pPr>
      <w:r w:rsidRPr="00AC0113">
        <w:rPr>
          <w:sz w:val="26"/>
          <w:szCs w:val="26"/>
        </w:rPr>
        <w:t>+</w:t>
      </w:r>
      <w:r w:rsidRPr="00AC0113">
        <w:rPr>
          <w:spacing w:val="-2"/>
          <w:sz w:val="26"/>
          <w:szCs w:val="26"/>
        </w:rPr>
        <w:t xml:space="preserve"> </w:t>
      </w:r>
      <w:r w:rsidRPr="00AC0113">
        <w:rPr>
          <w:sz w:val="26"/>
          <w:szCs w:val="26"/>
        </w:rPr>
        <w:t>Tải trọng gió lên dây dẫn và</w:t>
      </w:r>
      <w:r w:rsidRPr="00AC0113">
        <w:rPr>
          <w:spacing w:val="-1"/>
          <w:sz w:val="26"/>
          <w:szCs w:val="26"/>
        </w:rPr>
        <w:t xml:space="preserve"> </w:t>
      </w:r>
      <w:r w:rsidRPr="00AC0113">
        <w:rPr>
          <w:sz w:val="26"/>
          <w:szCs w:val="26"/>
        </w:rPr>
        <w:t>dây chống sét.</w:t>
      </w:r>
    </w:p>
    <w:p w14:paraId="0BDC1F5E"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Tải trọng do</w:t>
      </w:r>
      <w:r w:rsidRPr="00AC0113">
        <w:rPr>
          <w:spacing w:val="-3"/>
          <w:sz w:val="26"/>
          <w:szCs w:val="26"/>
        </w:rPr>
        <w:t xml:space="preserve"> </w:t>
      </w:r>
      <w:r w:rsidRPr="00AC0113">
        <w:rPr>
          <w:sz w:val="26"/>
          <w:szCs w:val="26"/>
        </w:rPr>
        <w:t>sức</w:t>
      </w:r>
      <w:r w:rsidRPr="00AC0113">
        <w:rPr>
          <w:spacing w:val="-1"/>
          <w:sz w:val="26"/>
          <w:szCs w:val="26"/>
        </w:rPr>
        <w:t xml:space="preserve"> </w:t>
      </w:r>
      <w:r w:rsidRPr="00AC0113">
        <w:rPr>
          <w:sz w:val="26"/>
          <w:szCs w:val="26"/>
        </w:rPr>
        <w:t>căng của</w:t>
      </w:r>
      <w:r w:rsidRPr="00AC0113">
        <w:rPr>
          <w:spacing w:val="-3"/>
          <w:sz w:val="26"/>
          <w:szCs w:val="26"/>
        </w:rPr>
        <w:t xml:space="preserve"> </w:t>
      </w:r>
      <w:r w:rsidRPr="00AC0113">
        <w:rPr>
          <w:sz w:val="26"/>
          <w:szCs w:val="26"/>
        </w:rPr>
        <w:t>dây.</w:t>
      </w:r>
    </w:p>
    <w:p w14:paraId="16AC1385" w14:textId="77777777" w:rsidR="00B869BC" w:rsidRPr="00AC0113" w:rsidRDefault="00B869BC" w:rsidP="00B869BC">
      <w:pPr>
        <w:pStyle w:val="BT"/>
        <w:rPr>
          <w:sz w:val="26"/>
          <w:szCs w:val="26"/>
        </w:rPr>
      </w:pPr>
      <w:r w:rsidRPr="00AC0113">
        <w:rPr>
          <w:sz w:val="26"/>
          <w:szCs w:val="26"/>
        </w:rPr>
        <w:t>- Tải trọng thẳng</w:t>
      </w:r>
      <w:r w:rsidRPr="00AC0113">
        <w:rPr>
          <w:spacing w:val="-1"/>
          <w:sz w:val="26"/>
          <w:szCs w:val="26"/>
        </w:rPr>
        <w:t xml:space="preserve"> </w:t>
      </w:r>
      <w:r w:rsidRPr="00AC0113">
        <w:rPr>
          <w:sz w:val="26"/>
          <w:szCs w:val="26"/>
        </w:rPr>
        <w:t>đứng:</w:t>
      </w:r>
    </w:p>
    <w:p w14:paraId="62759BE6"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Trọng lượng cột.</w:t>
      </w:r>
    </w:p>
    <w:p w14:paraId="54EAA470"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Trọng</w:t>
      </w:r>
      <w:r w:rsidRPr="00AC0113">
        <w:rPr>
          <w:spacing w:val="1"/>
          <w:sz w:val="26"/>
          <w:szCs w:val="26"/>
        </w:rPr>
        <w:t xml:space="preserve"> </w:t>
      </w:r>
      <w:r w:rsidRPr="00AC0113">
        <w:rPr>
          <w:sz w:val="26"/>
          <w:szCs w:val="26"/>
        </w:rPr>
        <w:t>lượng chuỗi</w:t>
      </w:r>
      <w:r w:rsidRPr="00AC0113">
        <w:rPr>
          <w:spacing w:val="-2"/>
          <w:sz w:val="26"/>
          <w:szCs w:val="26"/>
        </w:rPr>
        <w:t xml:space="preserve"> </w:t>
      </w:r>
      <w:r w:rsidRPr="00AC0113">
        <w:rPr>
          <w:sz w:val="26"/>
          <w:szCs w:val="26"/>
        </w:rPr>
        <w:t>sứ</w:t>
      </w:r>
      <w:r w:rsidRPr="00AC0113">
        <w:rPr>
          <w:spacing w:val="-1"/>
          <w:sz w:val="26"/>
          <w:szCs w:val="26"/>
        </w:rPr>
        <w:t xml:space="preserve"> </w:t>
      </w:r>
      <w:r w:rsidRPr="00AC0113">
        <w:rPr>
          <w:sz w:val="26"/>
          <w:szCs w:val="26"/>
        </w:rPr>
        <w:t>(kể</w:t>
      </w:r>
      <w:r w:rsidRPr="00AC0113">
        <w:rPr>
          <w:spacing w:val="-1"/>
          <w:sz w:val="26"/>
          <w:szCs w:val="26"/>
        </w:rPr>
        <w:t xml:space="preserve"> </w:t>
      </w:r>
      <w:r w:rsidRPr="00AC0113">
        <w:rPr>
          <w:sz w:val="26"/>
          <w:szCs w:val="26"/>
        </w:rPr>
        <w:t>cả</w:t>
      </w:r>
      <w:r w:rsidRPr="00AC0113">
        <w:rPr>
          <w:spacing w:val="-3"/>
          <w:sz w:val="26"/>
          <w:szCs w:val="26"/>
        </w:rPr>
        <w:t xml:space="preserve"> </w:t>
      </w:r>
      <w:r w:rsidRPr="00AC0113">
        <w:rPr>
          <w:sz w:val="26"/>
          <w:szCs w:val="26"/>
        </w:rPr>
        <w:t>phụ</w:t>
      </w:r>
      <w:r w:rsidRPr="00AC0113">
        <w:rPr>
          <w:spacing w:val="-3"/>
          <w:sz w:val="26"/>
          <w:szCs w:val="26"/>
        </w:rPr>
        <w:t xml:space="preserve"> </w:t>
      </w:r>
      <w:r w:rsidRPr="00AC0113">
        <w:rPr>
          <w:sz w:val="26"/>
          <w:szCs w:val="26"/>
        </w:rPr>
        <w:t>kiện).</w:t>
      </w:r>
    </w:p>
    <w:p w14:paraId="48B34D61"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Trọng lượng dây.</w:t>
      </w:r>
    </w:p>
    <w:p w14:paraId="21AC6346"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Tải trọng</w:t>
      </w:r>
      <w:r w:rsidRPr="00AC0113">
        <w:rPr>
          <w:spacing w:val="-3"/>
          <w:sz w:val="26"/>
          <w:szCs w:val="26"/>
        </w:rPr>
        <w:t xml:space="preserve"> </w:t>
      </w:r>
      <w:r w:rsidRPr="00AC0113">
        <w:rPr>
          <w:sz w:val="26"/>
          <w:szCs w:val="26"/>
        </w:rPr>
        <w:t>xây</w:t>
      </w:r>
      <w:r w:rsidRPr="00AC0113">
        <w:rPr>
          <w:spacing w:val="-3"/>
          <w:sz w:val="26"/>
          <w:szCs w:val="26"/>
        </w:rPr>
        <w:t xml:space="preserve"> </w:t>
      </w:r>
      <w:r w:rsidRPr="00AC0113">
        <w:rPr>
          <w:sz w:val="26"/>
          <w:szCs w:val="26"/>
        </w:rPr>
        <w:t>lắp</w:t>
      </w:r>
      <w:r w:rsidRPr="00AC0113">
        <w:rPr>
          <w:spacing w:val="1"/>
          <w:sz w:val="26"/>
          <w:szCs w:val="26"/>
        </w:rPr>
        <w:t xml:space="preserve"> </w:t>
      </w:r>
      <w:r w:rsidRPr="00AC0113">
        <w:rPr>
          <w:sz w:val="26"/>
          <w:szCs w:val="26"/>
        </w:rPr>
        <w:t>(đối</w:t>
      </w:r>
      <w:r w:rsidRPr="00AC0113">
        <w:rPr>
          <w:spacing w:val="-3"/>
          <w:sz w:val="26"/>
          <w:szCs w:val="26"/>
        </w:rPr>
        <w:t xml:space="preserve"> </w:t>
      </w:r>
      <w:r w:rsidRPr="00AC0113">
        <w:rPr>
          <w:sz w:val="26"/>
          <w:szCs w:val="26"/>
        </w:rPr>
        <w:t>với</w:t>
      </w:r>
      <w:r w:rsidRPr="00AC0113">
        <w:rPr>
          <w:spacing w:val="1"/>
          <w:sz w:val="26"/>
          <w:szCs w:val="26"/>
        </w:rPr>
        <w:t xml:space="preserve"> </w:t>
      </w:r>
      <w:r w:rsidRPr="00AC0113">
        <w:rPr>
          <w:sz w:val="26"/>
          <w:szCs w:val="26"/>
        </w:rPr>
        <w:t>ĐDK trung</w:t>
      </w:r>
      <w:r w:rsidRPr="00AC0113">
        <w:rPr>
          <w:spacing w:val="1"/>
          <w:sz w:val="26"/>
          <w:szCs w:val="26"/>
        </w:rPr>
        <w:t xml:space="preserve"> </w:t>
      </w:r>
      <w:r w:rsidRPr="00AC0113">
        <w:rPr>
          <w:sz w:val="26"/>
          <w:szCs w:val="26"/>
        </w:rPr>
        <w:t>áp là 1.000 N).</w:t>
      </w:r>
    </w:p>
    <w:p w14:paraId="6D693085" w14:textId="77777777" w:rsidR="00B869BC" w:rsidRPr="00AC0113" w:rsidRDefault="00B869BC" w:rsidP="00B869BC">
      <w:pPr>
        <w:pStyle w:val="BT"/>
        <w:rPr>
          <w:sz w:val="26"/>
          <w:szCs w:val="26"/>
        </w:rPr>
      </w:pPr>
      <w:r w:rsidRPr="00AC0113">
        <w:rPr>
          <w:sz w:val="26"/>
          <w:szCs w:val="26"/>
        </w:rPr>
        <w:t>b. Tải</w:t>
      </w:r>
      <w:r w:rsidRPr="00AC0113">
        <w:rPr>
          <w:spacing w:val="-1"/>
          <w:sz w:val="26"/>
          <w:szCs w:val="26"/>
        </w:rPr>
        <w:t xml:space="preserve"> </w:t>
      </w:r>
      <w:r w:rsidRPr="00AC0113">
        <w:rPr>
          <w:sz w:val="26"/>
          <w:szCs w:val="26"/>
        </w:rPr>
        <w:t>trọng gió lên</w:t>
      </w:r>
      <w:r w:rsidRPr="00AC0113">
        <w:rPr>
          <w:spacing w:val="-1"/>
          <w:sz w:val="26"/>
          <w:szCs w:val="26"/>
        </w:rPr>
        <w:t xml:space="preserve"> </w:t>
      </w:r>
      <w:r w:rsidRPr="00AC0113">
        <w:rPr>
          <w:sz w:val="26"/>
          <w:szCs w:val="26"/>
        </w:rPr>
        <w:t>cột:</w:t>
      </w:r>
    </w:p>
    <w:p w14:paraId="77775214" w14:textId="77777777" w:rsidR="00B869BC" w:rsidRPr="00AC0113" w:rsidRDefault="00B869BC" w:rsidP="00B869BC">
      <w:pPr>
        <w:pStyle w:val="BT"/>
        <w:rPr>
          <w:spacing w:val="-67"/>
          <w:sz w:val="26"/>
          <w:szCs w:val="26"/>
        </w:rPr>
      </w:pPr>
      <w:r w:rsidRPr="00AC0113">
        <w:rPr>
          <w:sz w:val="26"/>
          <w:szCs w:val="26"/>
        </w:rPr>
        <w:t>+</w:t>
      </w:r>
      <w:r w:rsidRPr="00AC0113">
        <w:rPr>
          <w:spacing w:val="-1"/>
          <w:sz w:val="26"/>
          <w:szCs w:val="26"/>
        </w:rPr>
        <w:t xml:space="preserve"> </w:t>
      </w:r>
      <w:r w:rsidRPr="00AC0113">
        <w:rPr>
          <w:sz w:val="26"/>
          <w:szCs w:val="26"/>
        </w:rPr>
        <w:t>Áp</w:t>
      </w:r>
      <w:r w:rsidRPr="00AC0113">
        <w:rPr>
          <w:spacing w:val="-3"/>
          <w:sz w:val="26"/>
          <w:szCs w:val="26"/>
        </w:rPr>
        <w:t xml:space="preserve"> </w:t>
      </w:r>
      <w:r w:rsidRPr="00AC0113">
        <w:rPr>
          <w:sz w:val="26"/>
          <w:szCs w:val="26"/>
        </w:rPr>
        <w:t>lực</w:t>
      </w:r>
      <w:r w:rsidRPr="00AC0113">
        <w:rPr>
          <w:spacing w:val="-1"/>
          <w:sz w:val="26"/>
          <w:szCs w:val="26"/>
        </w:rPr>
        <w:t xml:space="preserve"> </w:t>
      </w:r>
      <w:r w:rsidRPr="00AC0113">
        <w:rPr>
          <w:sz w:val="26"/>
          <w:szCs w:val="26"/>
        </w:rPr>
        <w:t>gió lên mặt</w:t>
      </w:r>
      <w:r w:rsidRPr="00AC0113">
        <w:rPr>
          <w:spacing w:val="-3"/>
          <w:sz w:val="26"/>
          <w:szCs w:val="26"/>
        </w:rPr>
        <w:t xml:space="preserve"> </w:t>
      </w:r>
      <w:r w:rsidRPr="00AC0113">
        <w:rPr>
          <w:sz w:val="26"/>
          <w:szCs w:val="26"/>
        </w:rPr>
        <w:t>cột</w:t>
      </w:r>
      <w:r w:rsidRPr="00AC0113">
        <w:rPr>
          <w:spacing w:val="-3"/>
          <w:sz w:val="26"/>
          <w:szCs w:val="26"/>
        </w:rPr>
        <w:t xml:space="preserve"> </w:t>
      </w:r>
      <w:r w:rsidRPr="00AC0113">
        <w:rPr>
          <w:sz w:val="26"/>
          <w:szCs w:val="26"/>
        </w:rPr>
        <w:t>có</w:t>
      </w:r>
      <w:r w:rsidRPr="00AC0113">
        <w:rPr>
          <w:spacing w:val="-3"/>
          <w:sz w:val="26"/>
          <w:szCs w:val="26"/>
        </w:rPr>
        <w:t xml:space="preserve"> </w:t>
      </w:r>
      <w:r w:rsidRPr="00AC0113">
        <w:rPr>
          <w:sz w:val="26"/>
          <w:szCs w:val="26"/>
        </w:rPr>
        <w:t>diện</w:t>
      </w:r>
      <w:r w:rsidRPr="00AC0113">
        <w:rPr>
          <w:spacing w:val="-3"/>
          <w:sz w:val="26"/>
          <w:szCs w:val="26"/>
        </w:rPr>
        <w:t xml:space="preserve"> </w:t>
      </w:r>
      <w:r w:rsidRPr="00AC0113">
        <w:rPr>
          <w:sz w:val="26"/>
          <w:szCs w:val="26"/>
        </w:rPr>
        <w:t>tích S</w:t>
      </w:r>
      <w:r w:rsidRPr="00AC0113">
        <w:rPr>
          <w:spacing w:val="-3"/>
          <w:sz w:val="26"/>
          <w:szCs w:val="26"/>
        </w:rPr>
        <w:t xml:space="preserve"> </w:t>
      </w:r>
      <w:r w:rsidRPr="00AC0113">
        <w:rPr>
          <w:sz w:val="26"/>
          <w:szCs w:val="26"/>
        </w:rPr>
        <w:t>xác</w:t>
      </w:r>
      <w:r w:rsidRPr="00AC0113">
        <w:rPr>
          <w:spacing w:val="-3"/>
          <w:sz w:val="26"/>
          <w:szCs w:val="26"/>
        </w:rPr>
        <w:t xml:space="preserve"> </w:t>
      </w:r>
      <w:r w:rsidRPr="00AC0113">
        <w:rPr>
          <w:sz w:val="26"/>
          <w:szCs w:val="26"/>
        </w:rPr>
        <w:t>định</w:t>
      </w:r>
      <w:r w:rsidRPr="00AC0113">
        <w:rPr>
          <w:spacing w:val="-3"/>
          <w:sz w:val="26"/>
          <w:szCs w:val="26"/>
        </w:rPr>
        <w:t xml:space="preserve"> </w:t>
      </w:r>
      <w:r w:rsidRPr="00AC0113">
        <w:rPr>
          <w:sz w:val="26"/>
          <w:szCs w:val="26"/>
        </w:rPr>
        <w:t>theo công thức:</w:t>
      </w:r>
      <w:r w:rsidRPr="00AC0113">
        <w:rPr>
          <w:spacing w:val="-67"/>
          <w:sz w:val="26"/>
          <w:szCs w:val="26"/>
        </w:rPr>
        <w:t xml:space="preserve"> </w:t>
      </w:r>
    </w:p>
    <w:p w14:paraId="3794BB88" w14:textId="77777777" w:rsidR="00B869BC" w:rsidRPr="00AC0113" w:rsidRDefault="00B869BC" w:rsidP="00B869BC">
      <w:pPr>
        <w:pStyle w:val="BT"/>
        <w:ind w:left="720" w:firstLine="720"/>
        <w:rPr>
          <w:sz w:val="26"/>
          <w:szCs w:val="26"/>
          <w:lang w:val="es-ES"/>
        </w:rPr>
      </w:pPr>
      <w:r w:rsidRPr="00AC0113">
        <w:rPr>
          <w:sz w:val="26"/>
          <w:szCs w:val="26"/>
          <w:lang w:val="es-ES"/>
        </w:rPr>
        <w:t>P</w:t>
      </w:r>
      <w:r w:rsidRPr="00AC0113">
        <w:rPr>
          <w:sz w:val="26"/>
          <w:szCs w:val="26"/>
          <w:vertAlign w:val="subscript"/>
          <w:lang w:val="es-ES"/>
        </w:rPr>
        <w:t>c</w:t>
      </w:r>
      <w:r w:rsidRPr="00AC0113">
        <w:rPr>
          <w:spacing w:val="1"/>
          <w:sz w:val="26"/>
          <w:szCs w:val="26"/>
          <w:lang w:val="es-ES"/>
        </w:rPr>
        <w:t xml:space="preserve"> </w:t>
      </w:r>
      <w:r w:rsidRPr="00AC0113">
        <w:rPr>
          <w:sz w:val="26"/>
          <w:szCs w:val="26"/>
          <w:lang w:val="es-ES"/>
        </w:rPr>
        <w:t>= a.C</w:t>
      </w:r>
      <w:r w:rsidRPr="00AC0113">
        <w:rPr>
          <w:sz w:val="26"/>
          <w:szCs w:val="26"/>
          <w:vertAlign w:val="subscript"/>
          <w:lang w:val="es-ES"/>
        </w:rPr>
        <w:t>c</w:t>
      </w:r>
      <w:r w:rsidRPr="00AC0113">
        <w:rPr>
          <w:sz w:val="26"/>
          <w:szCs w:val="26"/>
          <w:lang w:val="es-ES"/>
        </w:rPr>
        <w:t>.q.S</w:t>
      </w:r>
      <w:r w:rsidRPr="00AC0113">
        <w:rPr>
          <w:spacing w:val="69"/>
          <w:sz w:val="26"/>
          <w:szCs w:val="26"/>
          <w:lang w:val="es-ES"/>
        </w:rPr>
        <w:t xml:space="preserve"> </w:t>
      </w:r>
      <w:r w:rsidRPr="00AC0113">
        <w:rPr>
          <w:sz w:val="26"/>
          <w:szCs w:val="26"/>
          <w:lang w:val="es-ES"/>
        </w:rPr>
        <w:t>[daN]</w:t>
      </w:r>
      <w:r w:rsidRPr="00AC0113">
        <w:rPr>
          <w:sz w:val="26"/>
          <w:szCs w:val="26"/>
          <w:lang w:val="es-ES"/>
        </w:rPr>
        <w:tab/>
        <w:t>Trong đó:</w:t>
      </w:r>
    </w:p>
    <w:p w14:paraId="5FEB2A65" w14:textId="77777777" w:rsidR="00B869BC" w:rsidRPr="00AC0113" w:rsidRDefault="00B869BC" w:rsidP="00B869BC">
      <w:pPr>
        <w:pStyle w:val="BT"/>
        <w:ind w:left="1440" w:firstLine="720"/>
        <w:rPr>
          <w:sz w:val="26"/>
          <w:szCs w:val="26"/>
        </w:rPr>
      </w:pPr>
      <w:r w:rsidRPr="00AC0113">
        <w:rPr>
          <w:sz w:val="26"/>
          <w:szCs w:val="26"/>
        </w:rPr>
        <w:t>*S:</w:t>
      </w:r>
      <w:r w:rsidRPr="00AC0113">
        <w:rPr>
          <w:spacing w:val="-1"/>
          <w:sz w:val="26"/>
          <w:szCs w:val="26"/>
        </w:rPr>
        <w:t xml:space="preserve"> </w:t>
      </w:r>
      <w:r w:rsidRPr="00AC0113">
        <w:rPr>
          <w:sz w:val="26"/>
          <w:szCs w:val="26"/>
        </w:rPr>
        <w:t>diện tích</w:t>
      </w:r>
      <w:r w:rsidRPr="00AC0113">
        <w:rPr>
          <w:spacing w:val="-3"/>
          <w:sz w:val="26"/>
          <w:szCs w:val="26"/>
        </w:rPr>
        <w:t xml:space="preserve"> </w:t>
      </w:r>
      <w:r w:rsidRPr="00AC0113">
        <w:rPr>
          <w:sz w:val="26"/>
          <w:szCs w:val="26"/>
        </w:rPr>
        <w:t>mặt cột.</w:t>
      </w:r>
    </w:p>
    <w:p w14:paraId="5BC6444C" w14:textId="77777777" w:rsidR="00B869BC" w:rsidRPr="00AC0113" w:rsidRDefault="00B869BC" w:rsidP="00B869BC">
      <w:pPr>
        <w:pStyle w:val="BT"/>
        <w:ind w:left="1440" w:firstLine="720"/>
        <w:rPr>
          <w:spacing w:val="-67"/>
          <w:sz w:val="26"/>
          <w:szCs w:val="26"/>
        </w:rPr>
      </w:pPr>
      <w:r w:rsidRPr="00AC0113">
        <w:rPr>
          <w:sz w:val="26"/>
          <w:szCs w:val="26"/>
        </w:rPr>
        <w:t>* C</w:t>
      </w:r>
      <w:r w:rsidRPr="00AC0113">
        <w:rPr>
          <w:sz w:val="26"/>
          <w:szCs w:val="26"/>
          <w:vertAlign w:val="subscript"/>
        </w:rPr>
        <w:t>c</w:t>
      </w:r>
      <w:r w:rsidRPr="00AC0113">
        <w:rPr>
          <w:sz w:val="26"/>
          <w:szCs w:val="26"/>
        </w:rPr>
        <w:t>,: hệ số khí động học tuỳ thuộc vào đường kính của cột:</w:t>
      </w:r>
      <w:r w:rsidRPr="00AC0113">
        <w:rPr>
          <w:spacing w:val="-67"/>
          <w:sz w:val="26"/>
          <w:szCs w:val="26"/>
        </w:rPr>
        <w:t xml:space="preserve"> </w:t>
      </w:r>
    </w:p>
    <w:p w14:paraId="60370F1E" w14:textId="77777777" w:rsidR="00B869BC" w:rsidRPr="00AC0113" w:rsidRDefault="00B869BC" w:rsidP="00B869BC">
      <w:pPr>
        <w:pStyle w:val="BT"/>
        <w:ind w:left="1440" w:firstLine="720"/>
        <w:rPr>
          <w:sz w:val="26"/>
          <w:szCs w:val="26"/>
        </w:rPr>
      </w:pPr>
      <w:r w:rsidRPr="00AC0113">
        <w:rPr>
          <w:sz w:val="26"/>
          <w:szCs w:val="26"/>
        </w:rPr>
        <w:t>Với cột</w:t>
      </w:r>
      <w:r w:rsidRPr="00AC0113">
        <w:rPr>
          <w:spacing w:val="1"/>
          <w:sz w:val="26"/>
          <w:szCs w:val="26"/>
        </w:rPr>
        <w:t xml:space="preserve"> </w:t>
      </w:r>
      <w:r w:rsidRPr="00AC0113">
        <w:rPr>
          <w:sz w:val="26"/>
          <w:szCs w:val="26"/>
        </w:rPr>
        <w:t>phẳng</w:t>
      </w:r>
      <w:r w:rsidRPr="00AC0113">
        <w:rPr>
          <w:spacing w:val="1"/>
          <w:sz w:val="26"/>
          <w:szCs w:val="26"/>
        </w:rPr>
        <w:t xml:space="preserve"> </w:t>
      </w:r>
      <w:r w:rsidRPr="00AC0113">
        <w:rPr>
          <w:sz w:val="26"/>
          <w:szCs w:val="26"/>
        </w:rPr>
        <w:t>C</w:t>
      </w:r>
      <w:r w:rsidRPr="00AC0113">
        <w:rPr>
          <w:sz w:val="26"/>
          <w:szCs w:val="26"/>
          <w:vertAlign w:val="subscript"/>
        </w:rPr>
        <w:t>c</w:t>
      </w:r>
      <w:r w:rsidRPr="00AC0113">
        <w:rPr>
          <w:spacing w:val="-2"/>
          <w:sz w:val="26"/>
          <w:szCs w:val="26"/>
        </w:rPr>
        <w:t xml:space="preserve"> </w:t>
      </w:r>
      <w:r w:rsidRPr="00AC0113">
        <w:rPr>
          <w:sz w:val="26"/>
          <w:szCs w:val="26"/>
        </w:rPr>
        <w:t>= 1,5;</w:t>
      </w:r>
    </w:p>
    <w:p w14:paraId="3B4BE73D" w14:textId="77777777" w:rsidR="00B869BC" w:rsidRPr="00AC0113" w:rsidRDefault="00B869BC" w:rsidP="00B869BC">
      <w:pPr>
        <w:pStyle w:val="BT"/>
        <w:ind w:left="1440" w:firstLine="720"/>
        <w:rPr>
          <w:sz w:val="26"/>
          <w:szCs w:val="26"/>
        </w:rPr>
      </w:pPr>
      <w:r w:rsidRPr="00AC0113">
        <w:rPr>
          <w:sz w:val="26"/>
          <w:szCs w:val="26"/>
        </w:rPr>
        <w:t>Với cột tròn C</w:t>
      </w:r>
      <w:r w:rsidRPr="00AC0113">
        <w:rPr>
          <w:sz w:val="26"/>
          <w:szCs w:val="26"/>
          <w:vertAlign w:val="subscript"/>
        </w:rPr>
        <w:t>c</w:t>
      </w:r>
      <w:r w:rsidRPr="00AC0113">
        <w:rPr>
          <w:spacing w:val="-2"/>
          <w:sz w:val="26"/>
          <w:szCs w:val="26"/>
        </w:rPr>
        <w:t xml:space="preserve"> </w:t>
      </w:r>
      <w:r w:rsidRPr="00AC0113">
        <w:rPr>
          <w:sz w:val="26"/>
          <w:szCs w:val="26"/>
        </w:rPr>
        <w:t>=</w:t>
      </w:r>
      <w:r w:rsidRPr="00AC0113">
        <w:rPr>
          <w:spacing w:val="-1"/>
          <w:sz w:val="26"/>
          <w:szCs w:val="26"/>
        </w:rPr>
        <w:t xml:space="preserve"> </w:t>
      </w:r>
      <w:r w:rsidRPr="00AC0113">
        <w:rPr>
          <w:sz w:val="26"/>
          <w:szCs w:val="26"/>
        </w:rPr>
        <w:t>0,7;</w:t>
      </w:r>
    </w:p>
    <w:p w14:paraId="69F2D3DE" w14:textId="77777777" w:rsidR="00B869BC" w:rsidRPr="00AC0113" w:rsidRDefault="00B869BC" w:rsidP="00B869BC">
      <w:pPr>
        <w:pStyle w:val="BT"/>
        <w:ind w:left="2410" w:hanging="250"/>
        <w:rPr>
          <w:sz w:val="26"/>
          <w:szCs w:val="26"/>
        </w:rPr>
      </w:pPr>
      <w:r w:rsidRPr="00AC0113">
        <w:rPr>
          <w:sz w:val="26"/>
          <w:szCs w:val="26"/>
        </w:rPr>
        <w:t>* Trị</w:t>
      </w:r>
      <w:r w:rsidRPr="00AC0113">
        <w:rPr>
          <w:spacing w:val="10"/>
          <w:sz w:val="26"/>
          <w:szCs w:val="26"/>
        </w:rPr>
        <w:t xml:space="preserve"> </w:t>
      </w:r>
      <w:r w:rsidRPr="00AC0113">
        <w:rPr>
          <w:sz w:val="26"/>
          <w:szCs w:val="26"/>
        </w:rPr>
        <w:t>số</w:t>
      </w:r>
      <w:r w:rsidRPr="00AC0113">
        <w:rPr>
          <w:spacing w:val="13"/>
          <w:sz w:val="26"/>
          <w:szCs w:val="26"/>
        </w:rPr>
        <w:t xml:space="preserve"> </w:t>
      </w:r>
      <w:r w:rsidRPr="00AC0113">
        <w:rPr>
          <w:sz w:val="26"/>
          <w:szCs w:val="26"/>
        </w:rPr>
        <w:t>a</w:t>
      </w:r>
      <w:r w:rsidRPr="00AC0113">
        <w:rPr>
          <w:spacing w:val="10"/>
          <w:sz w:val="26"/>
          <w:szCs w:val="26"/>
        </w:rPr>
        <w:t xml:space="preserve"> </w:t>
      </w:r>
      <w:r w:rsidRPr="00AC0113">
        <w:rPr>
          <w:sz w:val="26"/>
          <w:szCs w:val="26"/>
        </w:rPr>
        <w:t>hệ</w:t>
      </w:r>
      <w:r w:rsidRPr="00AC0113">
        <w:rPr>
          <w:spacing w:val="10"/>
          <w:sz w:val="26"/>
          <w:szCs w:val="26"/>
        </w:rPr>
        <w:t xml:space="preserve"> </w:t>
      </w:r>
      <w:r w:rsidRPr="00AC0113">
        <w:rPr>
          <w:sz w:val="26"/>
          <w:szCs w:val="26"/>
        </w:rPr>
        <w:t>số</w:t>
      </w:r>
      <w:r w:rsidRPr="00AC0113">
        <w:rPr>
          <w:spacing w:val="11"/>
          <w:sz w:val="26"/>
          <w:szCs w:val="26"/>
        </w:rPr>
        <w:t xml:space="preserve"> </w:t>
      </w:r>
      <w:r w:rsidRPr="00AC0113">
        <w:rPr>
          <w:sz w:val="26"/>
          <w:szCs w:val="26"/>
        </w:rPr>
        <w:t>biểu</w:t>
      </w:r>
      <w:r w:rsidRPr="00AC0113">
        <w:rPr>
          <w:spacing w:val="9"/>
          <w:sz w:val="26"/>
          <w:szCs w:val="26"/>
        </w:rPr>
        <w:t xml:space="preserve"> </w:t>
      </w:r>
      <w:r w:rsidRPr="00AC0113">
        <w:rPr>
          <w:sz w:val="26"/>
          <w:szCs w:val="26"/>
        </w:rPr>
        <w:t>thị</w:t>
      </w:r>
      <w:r w:rsidRPr="00AC0113">
        <w:rPr>
          <w:spacing w:val="11"/>
          <w:sz w:val="26"/>
          <w:szCs w:val="26"/>
        </w:rPr>
        <w:t xml:space="preserve"> </w:t>
      </w:r>
      <w:r w:rsidRPr="00AC0113">
        <w:rPr>
          <w:sz w:val="26"/>
          <w:szCs w:val="26"/>
        </w:rPr>
        <w:t>sự</w:t>
      </w:r>
      <w:r w:rsidRPr="00AC0113">
        <w:rPr>
          <w:spacing w:val="11"/>
          <w:sz w:val="26"/>
          <w:szCs w:val="26"/>
        </w:rPr>
        <w:t xml:space="preserve"> </w:t>
      </w:r>
      <w:r w:rsidRPr="00AC0113">
        <w:rPr>
          <w:sz w:val="26"/>
          <w:szCs w:val="26"/>
        </w:rPr>
        <w:t>phân</w:t>
      </w:r>
      <w:r w:rsidRPr="00AC0113">
        <w:rPr>
          <w:spacing w:val="11"/>
          <w:sz w:val="26"/>
          <w:szCs w:val="26"/>
        </w:rPr>
        <w:t xml:space="preserve"> </w:t>
      </w:r>
      <w:r w:rsidRPr="00AC0113">
        <w:rPr>
          <w:sz w:val="26"/>
          <w:szCs w:val="26"/>
        </w:rPr>
        <w:t>bố</w:t>
      </w:r>
      <w:r w:rsidRPr="00AC0113">
        <w:rPr>
          <w:spacing w:val="11"/>
          <w:sz w:val="26"/>
          <w:szCs w:val="26"/>
        </w:rPr>
        <w:t xml:space="preserve"> </w:t>
      </w:r>
      <w:r w:rsidRPr="00AC0113">
        <w:rPr>
          <w:sz w:val="26"/>
          <w:szCs w:val="26"/>
        </w:rPr>
        <w:t>không</w:t>
      </w:r>
      <w:r w:rsidRPr="00AC0113">
        <w:rPr>
          <w:spacing w:val="11"/>
          <w:sz w:val="26"/>
          <w:szCs w:val="26"/>
        </w:rPr>
        <w:t xml:space="preserve"> </w:t>
      </w:r>
      <w:r w:rsidRPr="00AC0113">
        <w:rPr>
          <w:sz w:val="26"/>
          <w:szCs w:val="26"/>
        </w:rPr>
        <w:t>đồng</w:t>
      </w:r>
      <w:r w:rsidRPr="00AC0113">
        <w:rPr>
          <w:spacing w:val="11"/>
          <w:sz w:val="26"/>
          <w:szCs w:val="26"/>
        </w:rPr>
        <w:t xml:space="preserve"> </w:t>
      </w:r>
      <w:r w:rsidRPr="00AC0113">
        <w:rPr>
          <w:sz w:val="26"/>
          <w:szCs w:val="26"/>
        </w:rPr>
        <w:t>đều</w:t>
      </w:r>
      <w:r w:rsidRPr="00AC0113">
        <w:rPr>
          <w:spacing w:val="13"/>
          <w:sz w:val="26"/>
          <w:szCs w:val="26"/>
        </w:rPr>
        <w:t xml:space="preserve"> </w:t>
      </w:r>
      <w:r w:rsidRPr="00AC0113">
        <w:rPr>
          <w:sz w:val="26"/>
          <w:szCs w:val="26"/>
        </w:rPr>
        <w:t>của</w:t>
      </w:r>
      <w:r w:rsidRPr="00AC0113">
        <w:rPr>
          <w:spacing w:val="10"/>
          <w:sz w:val="26"/>
          <w:szCs w:val="26"/>
        </w:rPr>
        <w:t xml:space="preserve"> </w:t>
      </w:r>
      <w:r w:rsidRPr="00AC0113">
        <w:rPr>
          <w:sz w:val="26"/>
          <w:szCs w:val="26"/>
        </w:rPr>
        <w:t>gió</w:t>
      </w:r>
      <w:r w:rsidRPr="00AC0113">
        <w:rPr>
          <w:spacing w:val="-67"/>
          <w:sz w:val="26"/>
          <w:szCs w:val="26"/>
        </w:rPr>
        <w:t xml:space="preserve"> </w:t>
      </w:r>
      <w:r w:rsidRPr="00AC0113">
        <w:rPr>
          <w:sz w:val="26"/>
          <w:szCs w:val="26"/>
        </w:rPr>
        <w:t>trên khoảng</w:t>
      </w:r>
      <w:r w:rsidRPr="00AC0113">
        <w:rPr>
          <w:spacing w:val="1"/>
          <w:sz w:val="26"/>
          <w:szCs w:val="26"/>
        </w:rPr>
        <w:t xml:space="preserve"> </w:t>
      </w:r>
      <w:r w:rsidRPr="00AC0113">
        <w:rPr>
          <w:sz w:val="26"/>
          <w:szCs w:val="26"/>
        </w:rPr>
        <w:t>cột.</w:t>
      </w:r>
    </w:p>
    <w:p w14:paraId="23B6DB25" w14:textId="77777777" w:rsidR="00B869BC" w:rsidRPr="00AC0113" w:rsidRDefault="00B869BC" w:rsidP="00B869BC">
      <w:pPr>
        <w:pStyle w:val="BT"/>
        <w:ind w:left="1440" w:firstLine="720"/>
        <w:rPr>
          <w:sz w:val="26"/>
          <w:szCs w:val="26"/>
        </w:rPr>
      </w:pPr>
      <w:r w:rsidRPr="00AC0113">
        <w:rPr>
          <w:sz w:val="26"/>
          <w:szCs w:val="26"/>
        </w:rPr>
        <w:t>* q: Giá trị của áp lực gió</w:t>
      </w:r>
      <w:r w:rsidRPr="00AC0113">
        <w:rPr>
          <w:spacing w:val="-1"/>
          <w:sz w:val="26"/>
          <w:szCs w:val="26"/>
        </w:rPr>
        <w:t xml:space="preserve"> </w:t>
      </w:r>
      <w:r w:rsidRPr="00AC0113">
        <w:rPr>
          <w:sz w:val="26"/>
          <w:szCs w:val="26"/>
        </w:rPr>
        <w:t>lấy</w:t>
      </w:r>
      <w:r w:rsidRPr="00AC0113">
        <w:rPr>
          <w:spacing w:val="1"/>
          <w:sz w:val="26"/>
          <w:szCs w:val="26"/>
        </w:rPr>
        <w:t xml:space="preserve"> </w:t>
      </w:r>
      <w:r w:rsidRPr="00AC0113">
        <w:rPr>
          <w:sz w:val="26"/>
          <w:szCs w:val="26"/>
        </w:rPr>
        <w:t>theo TCVN 2737-1995.</w:t>
      </w:r>
    </w:p>
    <w:p w14:paraId="3901D8B5" w14:textId="77777777" w:rsidR="00B869BC" w:rsidRPr="00AC0113" w:rsidRDefault="00B869BC" w:rsidP="00B869BC">
      <w:pPr>
        <w:pStyle w:val="BT"/>
        <w:rPr>
          <w:sz w:val="26"/>
          <w:szCs w:val="26"/>
        </w:rPr>
      </w:pPr>
      <w:r w:rsidRPr="00AC0113">
        <w:rPr>
          <w:sz w:val="26"/>
          <w:szCs w:val="26"/>
        </w:rPr>
        <w:t>c. Sơ</w:t>
      </w:r>
      <w:r w:rsidRPr="00AC0113">
        <w:rPr>
          <w:spacing w:val="-2"/>
          <w:sz w:val="26"/>
          <w:szCs w:val="26"/>
        </w:rPr>
        <w:t xml:space="preserve"> </w:t>
      </w:r>
      <w:r w:rsidRPr="00AC0113">
        <w:rPr>
          <w:sz w:val="26"/>
          <w:szCs w:val="26"/>
        </w:rPr>
        <w:t>đồ tính toán:</w:t>
      </w:r>
    </w:p>
    <w:p w14:paraId="16E36F6C" w14:textId="77777777" w:rsidR="00B869BC" w:rsidRPr="00AC0113" w:rsidRDefault="00B869BC" w:rsidP="00B869BC">
      <w:pPr>
        <w:pStyle w:val="BT"/>
        <w:rPr>
          <w:sz w:val="26"/>
          <w:szCs w:val="26"/>
        </w:rPr>
      </w:pPr>
      <w:r w:rsidRPr="00AC0113">
        <w:rPr>
          <w:sz w:val="26"/>
          <w:szCs w:val="26"/>
        </w:rPr>
        <w:t>- Cột đường dây tải điện được tính</w:t>
      </w:r>
      <w:r w:rsidRPr="00AC0113">
        <w:rPr>
          <w:spacing w:val="70"/>
          <w:sz w:val="26"/>
          <w:szCs w:val="26"/>
        </w:rPr>
        <w:t xml:space="preserve"> </w:t>
      </w:r>
      <w:r w:rsidRPr="00AC0113">
        <w:rPr>
          <w:sz w:val="26"/>
          <w:szCs w:val="26"/>
        </w:rPr>
        <w:t>toán với tình trạng làm việc bình</w:t>
      </w:r>
      <w:r w:rsidRPr="00AC0113">
        <w:rPr>
          <w:spacing w:val="1"/>
          <w:sz w:val="26"/>
          <w:szCs w:val="26"/>
        </w:rPr>
        <w:t xml:space="preserve"> </w:t>
      </w:r>
      <w:r w:rsidRPr="00AC0113">
        <w:rPr>
          <w:sz w:val="26"/>
          <w:szCs w:val="26"/>
        </w:rPr>
        <w:t>thường</w:t>
      </w:r>
      <w:r w:rsidRPr="00AC0113">
        <w:rPr>
          <w:spacing w:val="-1"/>
          <w:sz w:val="26"/>
          <w:szCs w:val="26"/>
        </w:rPr>
        <w:t xml:space="preserve"> </w:t>
      </w:r>
      <w:r w:rsidRPr="00AC0113">
        <w:rPr>
          <w:sz w:val="26"/>
          <w:szCs w:val="26"/>
        </w:rPr>
        <w:t>và sự</w:t>
      </w:r>
      <w:r w:rsidRPr="00AC0113">
        <w:rPr>
          <w:spacing w:val="-2"/>
          <w:sz w:val="26"/>
          <w:szCs w:val="26"/>
        </w:rPr>
        <w:t xml:space="preserve"> </w:t>
      </w:r>
      <w:r w:rsidRPr="00AC0113">
        <w:rPr>
          <w:sz w:val="26"/>
          <w:szCs w:val="26"/>
        </w:rPr>
        <w:t>cố trong hai trường</w:t>
      </w:r>
      <w:r w:rsidRPr="00AC0113">
        <w:rPr>
          <w:spacing w:val="-1"/>
          <w:sz w:val="26"/>
          <w:szCs w:val="26"/>
        </w:rPr>
        <w:t xml:space="preserve"> </w:t>
      </w:r>
      <w:r w:rsidRPr="00AC0113">
        <w:rPr>
          <w:sz w:val="26"/>
          <w:szCs w:val="26"/>
        </w:rPr>
        <w:t>hợp áp lực</w:t>
      </w:r>
      <w:r w:rsidRPr="00AC0113">
        <w:rPr>
          <w:spacing w:val="-2"/>
          <w:sz w:val="26"/>
          <w:szCs w:val="26"/>
        </w:rPr>
        <w:t xml:space="preserve"> </w:t>
      </w:r>
      <w:r w:rsidRPr="00AC0113">
        <w:rPr>
          <w:sz w:val="26"/>
          <w:szCs w:val="26"/>
        </w:rPr>
        <w:t>gió</w:t>
      </w:r>
      <w:r w:rsidRPr="00AC0113">
        <w:rPr>
          <w:spacing w:val="-1"/>
          <w:sz w:val="26"/>
          <w:szCs w:val="26"/>
        </w:rPr>
        <w:t xml:space="preserve"> </w:t>
      </w:r>
      <w:r w:rsidRPr="00AC0113">
        <w:rPr>
          <w:sz w:val="26"/>
          <w:szCs w:val="26"/>
        </w:rPr>
        <w:t>lớn nhất</w:t>
      </w:r>
      <w:r w:rsidRPr="00AC0113">
        <w:rPr>
          <w:spacing w:val="-3"/>
          <w:sz w:val="26"/>
          <w:szCs w:val="26"/>
        </w:rPr>
        <w:t xml:space="preserve"> </w:t>
      </w:r>
      <w:r w:rsidRPr="00AC0113">
        <w:rPr>
          <w:sz w:val="26"/>
          <w:szCs w:val="26"/>
        </w:rPr>
        <w:t>và</w:t>
      </w:r>
      <w:r w:rsidRPr="00AC0113">
        <w:rPr>
          <w:spacing w:val="-2"/>
          <w:sz w:val="26"/>
          <w:szCs w:val="26"/>
        </w:rPr>
        <w:t xml:space="preserve"> </w:t>
      </w:r>
      <w:r w:rsidRPr="00AC0113">
        <w:rPr>
          <w:sz w:val="26"/>
          <w:szCs w:val="26"/>
        </w:rPr>
        <w:t>nhiệt độ thấp</w:t>
      </w:r>
      <w:r w:rsidRPr="00AC0113">
        <w:rPr>
          <w:spacing w:val="-1"/>
          <w:sz w:val="26"/>
          <w:szCs w:val="26"/>
        </w:rPr>
        <w:t xml:space="preserve"> </w:t>
      </w:r>
      <w:r w:rsidRPr="00AC0113">
        <w:rPr>
          <w:sz w:val="26"/>
          <w:szCs w:val="26"/>
        </w:rPr>
        <w:t>nhất.</w:t>
      </w:r>
    </w:p>
    <w:p w14:paraId="2E3649A4" w14:textId="77777777" w:rsidR="00B869BC" w:rsidRPr="00AC0113" w:rsidRDefault="00B869BC" w:rsidP="00B869BC">
      <w:pPr>
        <w:pStyle w:val="BT"/>
        <w:rPr>
          <w:sz w:val="26"/>
          <w:szCs w:val="26"/>
        </w:rPr>
      </w:pPr>
      <w:r w:rsidRPr="00AC0113">
        <w:rPr>
          <w:sz w:val="26"/>
          <w:szCs w:val="26"/>
        </w:rPr>
        <w:t>- Sơ đồ</w:t>
      </w:r>
      <w:r w:rsidRPr="00AC0113">
        <w:rPr>
          <w:spacing w:val="1"/>
          <w:sz w:val="26"/>
          <w:szCs w:val="26"/>
        </w:rPr>
        <w:t xml:space="preserve"> </w:t>
      </w:r>
      <w:r w:rsidRPr="00AC0113">
        <w:rPr>
          <w:sz w:val="26"/>
          <w:szCs w:val="26"/>
        </w:rPr>
        <w:t>tính toán, kiểm tra khả năng</w:t>
      </w:r>
      <w:r w:rsidRPr="00AC0113">
        <w:rPr>
          <w:spacing w:val="1"/>
          <w:sz w:val="26"/>
          <w:szCs w:val="26"/>
        </w:rPr>
        <w:t xml:space="preserve"> </w:t>
      </w:r>
      <w:r w:rsidRPr="00AC0113">
        <w:rPr>
          <w:sz w:val="26"/>
          <w:szCs w:val="26"/>
        </w:rPr>
        <w:t>chịu uốn</w:t>
      </w:r>
      <w:r w:rsidRPr="00AC0113">
        <w:rPr>
          <w:spacing w:val="1"/>
          <w:sz w:val="26"/>
          <w:szCs w:val="26"/>
        </w:rPr>
        <w:t xml:space="preserve"> </w:t>
      </w:r>
      <w:r w:rsidRPr="00AC0113">
        <w:rPr>
          <w:sz w:val="26"/>
          <w:szCs w:val="26"/>
        </w:rPr>
        <w:t>của cột</w:t>
      </w:r>
      <w:r w:rsidRPr="00AC0113">
        <w:rPr>
          <w:spacing w:val="70"/>
          <w:sz w:val="26"/>
          <w:szCs w:val="26"/>
        </w:rPr>
        <w:t xml:space="preserve"> </w:t>
      </w:r>
      <w:r w:rsidRPr="00AC0113">
        <w:rPr>
          <w:sz w:val="26"/>
          <w:szCs w:val="26"/>
        </w:rPr>
        <w:t>(trung gian, góc,</w:t>
      </w:r>
      <w:r w:rsidRPr="00AC0113">
        <w:rPr>
          <w:spacing w:val="1"/>
          <w:sz w:val="26"/>
          <w:szCs w:val="26"/>
        </w:rPr>
        <w:t xml:space="preserve"> </w:t>
      </w:r>
      <w:r w:rsidRPr="00AC0113">
        <w:rPr>
          <w:sz w:val="26"/>
          <w:szCs w:val="26"/>
        </w:rPr>
        <w:t>cuối) trong trạng thái làm việc bình thường trong 2 trường hợp dây dẫn đặt nằm</w:t>
      </w:r>
      <w:r w:rsidRPr="00AC0113">
        <w:rPr>
          <w:spacing w:val="1"/>
          <w:sz w:val="26"/>
          <w:szCs w:val="26"/>
        </w:rPr>
        <w:t xml:space="preserve"> </w:t>
      </w:r>
      <w:r w:rsidRPr="00AC0113">
        <w:rPr>
          <w:sz w:val="26"/>
          <w:szCs w:val="26"/>
        </w:rPr>
        <w:t>ngang và đặt</w:t>
      </w:r>
      <w:r w:rsidRPr="00AC0113">
        <w:rPr>
          <w:spacing w:val="1"/>
          <w:sz w:val="26"/>
          <w:szCs w:val="26"/>
        </w:rPr>
        <w:t xml:space="preserve"> </w:t>
      </w:r>
      <w:r w:rsidRPr="00AC0113">
        <w:rPr>
          <w:sz w:val="26"/>
          <w:szCs w:val="26"/>
        </w:rPr>
        <w:t>lệch.</w:t>
      </w:r>
    </w:p>
    <w:p w14:paraId="73B3F663" w14:textId="77777777" w:rsidR="00B869BC" w:rsidRPr="00AC0113" w:rsidRDefault="00B869BC" w:rsidP="00B869BC">
      <w:pPr>
        <w:pStyle w:val="BT"/>
        <w:rPr>
          <w:sz w:val="26"/>
          <w:szCs w:val="26"/>
        </w:rPr>
      </w:pPr>
      <w:r w:rsidRPr="00AC0113">
        <w:rPr>
          <w:sz w:val="26"/>
          <w:szCs w:val="26"/>
        </w:rPr>
        <w:t>- Trường hợp sự cố, lực tác dụng gây nguy hiểm cho cột là lực kéo của dây</w:t>
      </w:r>
      <w:r w:rsidRPr="00AC0113">
        <w:rPr>
          <w:spacing w:val="-67"/>
          <w:sz w:val="26"/>
          <w:szCs w:val="26"/>
        </w:rPr>
        <w:t xml:space="preserve"> </w:t>
      </w:r>
      <w:r w:rsidRPr="00AC0113">
        <w:rPr>
          <w:sz w:val="26"/>
          <w:szCs w:val="26"/>
        </w:rPr>
        <w:t>còn lại gây ra mô men xoắn phá hoại cột, do đó cần phải tính toán kiểm tra xoắn cho cột.</w:t>
      </w:r>
    </w:p>
    <w:p w14:paraId="5A001DB0" w14:textId="77777777" w:rsidR="00B869BC" w:rsidRPr="00AC0113" w:rsidRDefault="00B869BC" w:rsidP="00B869BC">
      <w:pPr>
        <w:pStyle w:val="BT"/>
        <w:rPr>
          <w:i/>
          <w:sz w:val="26"/>
          <w:szCs w:val="26"/>
        </w:rPr>
      </w:pPr>
      <w:r w:rsidRPr="00AC0113">
        <w:rPr>
          <w:i/>
          <w:sz w:val="26"/>
          <w:szCs w:val="26"/>
        </w:rPr>
        <w:t xml:space="preserve">(Chi tiết theo như Quy định tại các mục 6.4.1: Tính toán kiểm tra tải trọng </w:t>
      </w:r>
      <w:r w:rsidRPr="00AC0113">
        <w:rPr>
          <w:i/>
          <w:spacing w:val="-67"/>
          <w:sz w:val="26"/>
          <w:szCs w:val="26"/>
        </w:rPr>
        <w:t xml:space="preserve"> </w:t>
      </w:r>
      <w:r w:rsidRPr="00AC0113">
        <w:rPr>
          <w:i/>
          <w:sz w:val="26"/>
          <w:szCs w:val="26"/>
        </w:rPr>
        <w:t>cơ học lên cột; 6.4.2 Tính toán kiểm tra cột - Tập 1: Quy định về công tác Thiết</w:t>
      </w:r>
      <w:r w:rsidRPr="00AC0113">
        <w:rPr>
          <w:i/>
          <w:spacing w:val="1"/>
          <w:sz w:val="26"/>
          <w:szCs w:val="26"/>
        </w:rPr>
        <w:t xml:space="preserve"> </w:t>
      </w:r>
      <w:r w:rsidRPr="00AC0113">
        <w:rPr>
          <w:i/>
          <w:sz w:val="26"/>
          <w:szCs w:val="26"/>
        </w:rPr>
        <w:t>kế dự án lưới điện phân phối cấp điện áp đến 35kV do EVN ban hành tại Quyết</w:t>
      </w:r>
      <w:r w:rsidRPr="00AC0113">
        <w:rPr>
          <w:i/>
          <w:spacing w:val="1"/>
          <w:sz w:val="26"/>
          <w:szCs w:val="26"/>
        </w:rPr>
        <w:t xml:space="preserve"> </w:t>
      </w:r>
      <w:r w:rsidRPr="00AC0113">
        <w:rPr>
          <w:i/>
          <w:sz w:val="26"/>
          <w:szCs w:val="26"/>
        </w:rPr>
        <w:t>định số</w:t>
      </w:r>
      <w:r w:rsidRPr="00AC0113">
        <w:rPr>
          <w:i/>
          <w:spacing w:val="1"/>
          <w:sz w:val="26"/>
          <w:szCs w:val="26"/>
        </w:rPr>
        <w:t xml:space="preserve"> </w:t>
      </w:r>
      <w:r w:rsidRPr="00AC0113">
        <w:rPr>
          <w:i/>
          <w:sz w:val="26"/>
          <w:szCs w:val="26"/>
        </w:rPr>
        <w:t xml:space="preserve">1299/QĐ-EVN ngày </w:t>
      </w:r>
      <w:r w:rsidRPr="00AC0113">
        <w:rPr>
          <w:i/>
          <w:sz w:val="26"/>
          <w:szCs w:val="26"/>
        </w:rPr>
        <w:lastRenderedPageBreak/>
        <w:t>03/11/2017).</w:t>
      </w:r>
    </w:p>
    <w:p w14:paraId="517FCE2A" w14:textId="77777777" w:rsidR="00B869BC" w:rsidRPr="00AC0113" w:rsidRDefault="00B869BC" w:rsidP="00B869BC">
      <w:pPr>
        <w:pStyle w:val="BT"/>
        <w:ind w:firstLine="0"/>
        <w:rPr>
          <w:b/>
          <w:bCs/>
          <w:sz w:val="26"/>
          <w:szCs w:val="26"/>
        </w:rPr>
      </w:pPr>
      <w:r w:rsidRPr="00AC0113">
        <w:rPr>
          <w:b/>
          <w:bCs/>
          <w:sz w:val="26"/>
          <w:szCs w:val="26"/>
        </w:rPr>
        <w:t>V.3. Yêu</w:t>
      </w:r>
      <w:r w:rsidRPr="00AC0113">
        <w:rPr>
          <w:b/>
          <w:bCs/>
          <w:spacing w:val="-1"/>
          <w:sz w:val="26"/>
          <w:szCs w:val="26"/>
        </w:rPr>
        <w:t xml:space="preserve"> </w:t>
      </w:r>
      <w:r w:rsidRPr="00AC0113">
        <w:rPr>
          <w:b/>
          <w:bCs/>
          <w:sz w:val="26"/>
          <w:szCs w:val="26"/>
        </w:rPr>
        <w:t>cầu</w:t>
      </w:r>
      <w:r w:rsidRPr="00AC0113">
        <w:rPr>
          <w:b/>
          <w:bCs/>
          <w:spacing w:val="-1"/>
          <w:sz w:val="26"/>
          <w:szCs w:val="26"/>
        </w:rPr>
        <w:t xml:space="preserve"> </w:t>
      </w:r>
      <w:r w:rsidRPr="00AC0113">
        <w:rPr>
          <w:b/>
          <w:bCs/>
          <w:sz w:val="26"/>
          <w:szCs w:val="26"/>
        </w:rPr>
        <w:t>về</w:t>
      </w:r>
      <w:r w:rsidRPr="00AC0113">
        <w:rPr>
          <w:b/>
          <w:bCs/>
          <w:spacing w:val="-1"/>
          <w:sz w:val="26"/>
          <w:szCs w:val="26"/>
        </w:rPr>
        <w:t xml:space="preserve"> </w:t>
      </w:r>
      <w:r w:rsidRPr="00AC0113">
        <w:rPr>
          <w:b/>
          <w:bCs/>
          <w:sz w:val="26"/>
          <w:szCs w:val="26"/>
        </w:rPr>
        <w:t>ngoại</w:t>
      </w:r>
      <w:r w:rsidRPr="00AC0113">
        <w:rPr>
          <w:b/>
          <w:bCs/>
          <w:spacing w:val="1"/>
          <w:sz w:val="26"/>
          <w:szCs w:val="26"/>
        </w:rPr>
        <w:t xml:space="preserve"> </w:t>
      </w:r>
      <w:r w:rsidRPr="00AC0113">
        <w:rPr>
          <w:b/>
          <w:bCs/>
          <w:sz w:val="26"/>
          <w:szCs w:val="26"/>
        </w:rPr>
        <w:t>quan</w:t>
      </w:r>
      <w:r w:rsidRPr="00AC0113">
        <w:rPr>
          <w:b/>
          <w:bCs/>
          <w:spacing w:val="-1"/>
          <w:sz w:val="26"/>
          <w:szCs w:val="26"/>
        </w:rPr>
        <w:t xml:space="preserve"> </w:t>
      </w:r>
      <w:r w:rsidRPr="00AC0113">
        <w:rPr>
          <w:b/>
          <w:bCs/>
          <w:sz w:val="26"/>
          <w:szCs w:val="26"/>
        </w:rPr>
        <w:t>và các</w:t>
      </w:r>
      <w:r w:rsidRPr="00AC0113">
        <w:rPr>
          <w:b/>
          <w:bCs/>
          <w:spacing w:val="-1"/>
          <w:sz w:val="26"/>
          <w:szCs w:val="26"/>
        </w:rPr>
        <w:t xml:space="preserve"> </w:t>
      </w:r>
      <w:r w:rsidRPr="00AC0113">
        <w:rPr>
          <w:b/>
          <w:bCs/>
          <w:sz w:val="26"/>
          <w:szCs w:val="26"/>
        </w:rPr>
        <w:t>khuyết tật cho</w:t>
      </w:r>
      <w:r w:rsidRPr="00AC0113">
        <w:rPr>
          <w:b/>
          <w:bCs/>
          <w:spacing w:val="-1"/>
          <w:sz w:val="26"/>
          <w:szCs w:val="26"/>
        </w:rPr>
        <w:t xml:space="preserve"> </w:t>
      </w:r>
      <w:r w:rsidRPr="00AC0113">
        <w:rPr>
          <w:b/>
          <w:bCs/>
          <w:sz w:val="26"/>
          <w:szCs w:val="26"/>
        </w:rPr>
        <w:t>phép</w:t>
      </w:r>
    </w:p>
    <w:p w14:paraId="2F150A4F" w14:textId="77777777" w:rsidR="00B869BC" w:rsidRPr="00AC0113" w:rsidRDefault="00B869BC" w:rsidP="00B869BC">
      <w:pPr>
        <w:pStyle w:val="BT"/>
        <w:rPr>
          <w:b/>
          <w:sz w:val="26"/>
          <w:szCs w:val="26"/>
        </w:rPr>
      </w:pPr>
      <w:r w:rsidRPr="00AC0113">
        <w:rPr>
          <w:b/>
          <w:sz w:val="26"/>
          <w:szCs w:val="26"/>
        </w:rPr>
        <w:t>1. Độ nhẵn</w:t>
      </w:r>
      <w:r w:rsidRPr="00AC0113">
        <w:rPr>
          <w:b/>
          <w:spacing w:val="-1"/>
          <w:sz w:val="26"/>
          <w:szCs w:val="26"/>
        </w:rPr>
        <w:t xml:space="preserve"> </w:t>
      </w:r>
      <w:r w:rsidRPr="00AC0113">
        <w:rPr>
          <w:b/>
          <w:sz w:val="26"/>
          <w:szCs w:val="26"/>
        </w:rPr>
        <w:t>bề</w:t>
      </w:r>
      <w:r w:rsidRPr="00AC0113">
        <w:rPr>
          <w:b/>
          <w:spacing w:val="-1"/>
          <w:sz w:val="26"/>
          <w:szCs w:val="26"/>
        </w:rPr>
        <w:t xml:space="preserve"> </w:t>
      </w:r>
      <w:r w:rsidRPr="00AC0113">
        <w:rPr>
          <w:b/>
          <w:sz w:val="26"/>
          <w:szCs w:val="26"/>
        </w:rPr>
        <w:t>mặt:</w:t>
      </w:r>
    </w:p>
    <w:p w14:paraId="55394580" w14:textId="77777777" w:rsidR="00B869BC" w:rsidRPr="00AC0113" w:rsidRDefault="00B869BC" w:rsidP="00B869BC">
      <w:pPr>
        <w:pStyle w:val="BT"/>
        <w:rPr>
          <w:sz w:val="26"/>
          <w:szCs w:val="26"/>
        </w:rPr>
      </w:pPr>
      <w:r w:rsidRPr="00AC0113">
        <w:rPr>
          <w:sz w:val="26"/>
          <w:szCs w:val="26"/>
        </w:rPr>
        <w:t>Bề</w:t>
      </w:r>
      <w:r w:rsidRPr="00AC0113">
        <w:rPr>
          <w:spacing w:val="21"/>
          <w:sz w:val="26"/>
          <w:szCs w:val="26"/>
        </w:rPr>
        <w:t xml:space="preserve"> </w:t>
      </w:r>
      <w:r w:rsidRPr="00AC0113">
        <w:rPr>
          <w:sz w:val="26"/>
          <w:szCs w:val="26"/>
        </w:rPr>
        <w:t>mặt</w:t>
      </w:r>
      <w:r w:rsidRPr="00AC0113">
        <w:rPr>
          <w:spacing w:val="23"/>
          <w:sz w:val="26"/>
          <w:szCs w:val="26"/>
        </w:rPr>
        <w:t xml:space="preserve"> </w:t>
      </w:r>
      <w:r w:rsidRPr="00AC0113">
        <w:rPr>
          <w:sz w:val="26"/>
          <w:szCs w:val="26"/>
        </w:rPr>
        <w:t>ngoài</w:t>
      </w:r>
      <w:r w:rsidRPr="00AC0113">
        <w:rPr>
          <w:spacing w:val="23"/>
          <w:sz w:val="26"/>
          <w:szCs w:val="26"/>
        </w:rPr>
        <w:t xml:space="preserve"> </w:t>
      </w:r>
      <w:r w:rsidRPr="00AC0113">
        <w:rPr>
          <w:sz w:val="26"/>
          <w:szCs w:val="26"/>
        </w:rPr>
        <w:t>cột</w:t>
      </w:r>
      <w:r w:rsidRPr="00AC0113">
        <w:rPr>
          <w:spacing w:val="23"/>
          <w:sz w:val="26"/>
          <w:szCs w:val="26"/>
        </w:rPr>
        <w:t xml:space="preserve"> </w:t>
      </w:r>
      <w:r w:rsidRPr="00AC0113">
        <w:rPr>
          <w:sz w:val="26"/>
          <w:szCs w:val="26"/>
        </w:rPr>
        <w:t>điện</w:t>
      </w:r>
      <w:r w:rsidRPr="00AC0113">
        <w:rPr>
          <w:spacing w:val="23"/>
          <w:sz w:val="26"/>
          <w:szCs w:val="26"/>
        </w:rPr>
        <w:t xml:space="preserve"> </w:t>
      </w:r>
      <w:r w:rsidRPr="00AC0113">
        <w:rPr>
          <w:sz w:val="26"/>
          <w:szCs w:val="26"/>
        </w:rPr>
        <w:t>bê</w:t>
      </w:r>
      <w:r w:rsidRPr="00AC0113">
        <w:rPr>
          <w:spacing w:val="22"/>
          <w:sz w:val="26"/>
          <w:szCs w:val="26"/>
        </w:rPr>
        <w:t xml:space="preserve"> </w:t>
      </w:r>
      <w:r w:rsidRPr="00AC0113">
        <w:rPr>
          <w:sz w:val="26"/>
          <w:szCs w:val="26"/>
        </w:rPr>
        <w:t>tông</w:t>
      </w:r>
      <w:r w:rsidRPr="00AC0113">
        <w:rPr>
          <w:spacing w:val="23"/>
          <w:sz w:val="26"/>
          <w:szCs w:val="26"/>
        </w:rPr>
        <w:t xml:space="preserve"> </w:t>
      </w:r>
      <w:r w:rsidRPr="00AC0113">
        <w:rPr>
          <w:sz w:val="26"/>
          <w:szCs w:val="26"/>
        </w:rPr>
        <w:t>phải</w:t>
      </w:r>
      <w:r w:rsidRPr="00AC0113">
        <w:rPr>
          <w:spacing w:val="23"/>
          <w:sz w:val="26"/>
          <w:szCs w:val="26"/>
        </w:rPr>
        <w:t xml:space="preserve"> </w:t>
      </w:r>
      <w:r w:rsidRPr="00AC0113">
        <w:rPr>
          <w:sz w:val="26"/>
          <w:szCs w:val="26"/>
        </w:rPr>
        <w:t>nhẵn</w:t>
      </w:r>
      <w:r w:rsidRPr="00AC0113">
        <w:rPr>
          <w:spacing w:val="23"/>
          <w:sz w:val="26"/>
          <w:szCs w:val="26"/>
        </w:rPr>
        <w:t xml:space="preserve"> </w:t>
      </w:r>
      <w:r w:rsidRPr="00AC0113">
        <w:rPr>
          <w:sz w:val="26"/>
          <w:szCs w:val="26"/>
        </w:rPr>
        <w:t>đều.</w:t>
      </w:r>
      <w:r w:rsidRPr="00AC0113">
        <w:rPr>
          <w:spacing w:val="21"/>
          <w:sz w:val="26"/>
          <w:szCs w:val="26"/>
        </w:rPr>
        <w:t xml:space="preserve"> </w:t>
      </w:r>
      <w:r w:rsidRPr="00AC0113">
        <w:rPr>
          <w:sz w:val="26"/>
          <w:szCs w:val="26"/>
        </w:rPr>
        <w:t>Cho</w:t>
      </w:r>
      <w:r w:rsidRPr="00AC0113">
        <w:rPr>
          <w:spacing w:val="20"/>
          <w:sz w:val="26"/>
          <w:szCs w:val="26"/>
        </w:rPr>
        <w:t xml:space="preserve"> </w:t>
      </w:r>
      <w:r w:rsidRPr="00AC0113">
        <w:rPr>
          <w:sz w:val="26"/>
          <w:szCs w:val="26"/>
        </w:rPr>
        <w:t>phép</w:t>
      </w:r>
      <w:r w:rsidRPr="00AC0113">
        <w:rPr>
          <w:spacing w:val="23"/>
          <w:sz w:val="26"/>
          <w:szCs w:val="26"/>
        </w:rPr>
        <w:t xml:space="preserve"> </w:t>
      </w:r>
      <w:r w:rsidRPr="00AC0113">
        <w:rPr>
          <w:sz w:val="26"/>
          <w:szCs w:val="26"/>
        </w:rPr>
        <w:t>có</w:t>
      </w:r>
      <w:r w:rsidRPr="00AC0113">
        <w:rPr>
          <w:spacing w:val="23"/>
          <w:sz w:val="26"/>
          <w:szCs w:val="26"/>
        </w:rPr>
        <w:t xml:space="preserve"> </w:t>
      </w:r>
      <w:r w:rsidRPr="00AC0113">
        <w:rPr>
          <w:sz w:val="26"/>
          <w:szCs w:val="26"/>
        </w:rPr>
        <w:t>lỗ</w:t>
      </w:r>
      <w:r w:rsidRPr="00AC0113">
        <w:rPr>
          <w:spacing w:val="20"/>
          <w:sz w:val="26"/>
          <w:szCs w:val="26"/>
        </w:rPr>
        <w:t xml:space="preserve"> </w:t>
      </w:r>
      <w:r w:rsidRPr="00AC0113">
        <w:rPr>
          <w:sz w:val="26"/>
          <w:szCs w:val="26"/>
        </w:rPr>
        <w:t>rỗ</w:t>
      </w:r>
      <w:r w:rsidRPr="00AC0113">
        <w:rPr>
          <w:spacing w:val="22"/>
          <w:sz w:val="26"/>
          <w:szCs w:val="26"/>
        </w:rPr>
        <w:t xml:space="preserve"> </w:t>
      </w:r>
      <w:r w:rsidRPr="00AC0113">
        <w:rPr>
          <w:sz w:val="26"/>
          <w:szCs w:val="26"/>
        </w:rPr>
        <w:t>ở</w:t>
      </w:r>
      <w:r w:rsidRPr="00AC0113">
        <w:rPr>
          <w:spacing w:val="22"/>
          <w:sz w:val="26"/>
          <w:szCs w:val="26"/>
        </w:rPr>
        <w:t xml:space="preserve"> </w:t>
      </w:r>
      <w:r w:rsidRPr="00AC0113">
        <w:rPr>
          <w:sz w:val="26"/>
          <w:szCs w:val="26"/>
        </w:rPr>
        <w:t>vị</w:t>
      </w:r>
      <w:r w:rsidRPr="00AC0113">
        <w:rPr>
          <w:spacing w:val="20"/>
          <w:sz w:val="26"/>
          <w:szCs w:val="26"/>
        </w:rPr>
        <w:t xml:space="preserve"> </w:t>
      </w:r>
      <w:r w:rsidRPr="00AC0113">
        <w:rPr>
          <w:sz w:val="26"/>
          <w:szCs w:val="26"/>
        </w:rPr>
        <w:t>trí</w:t>
      </w:r>
      <w:r w:rsidRPr="00AC0113">
        <w:rPr>
          <w:spacing w:val="-67"/>
          <w:sz w:val="26"/>
          <w:szCs w:val="26"/>
        </w:rPr>
        <w:t xml:space="preserve"> </w:t>
      </w:r>
      <w:r w:rsidRPr="00AC0113">
        <w:rPr>
          <w:sz w:val="26"/>
          <w:szCs w:val="26"/>
        </w:rPr>
        <w:t>mép</w:t>
      </w:r>
      <w:r w:rsidRPr="00AC0113">
        <w:rPr>
          <w:spacing w:val="-3"/>
          <w:sz w:val="26"/>
          <w:szCs w:val="26"/>
        </w:rPr>
        <w:t xml:space="preserve"> </w:t>
      </w:r>
      <w:r w:rsidRPr="00AC0113">
        <w:rPr>
          <w:sz w:val="26"/>
          <w:szCs w:val="26"/>
        </w:rPr>
        <w:t>khuôn</w:t>
      </w:r>
      <w:r w:rsidRPr="00AC0113">
        <w:rPr>
          <w:spacing w:val="-3"/>
          <w:sz w:val="26"/>
          <w:szCs w:val="26"/>
        </w:rPr>
        <w:t xml:space="preserve"> </w:t>
      </w:r>
      <w:r w:rsidRPr="00AC0113">
        <w:rPr>
          <w:sz w:val="26"/>
          <w:szCs w:val="26"/>
        </w:rPr>
        <w:t>với chiều</w:t>
      </w:r>
      <w:r w:rsidRPr="00AC0113">
        <w:rPr>
          <w:spacing w:val="-3"/>
          <w:sz w:val="26"/>
          <w:szCs w:val="26"/>
        </w:rPr>
        <w:t xml:space="preserve"> </w:t>
      </w:r>
      <w:r w:rsidRPr="00AC0113">
        <w:rPr>
          <w:sz w:val="26"/>
          <w:szCs w:val="26"/>
        </w:rPr>
        <w:t>sâu</w:t>
      </w:r>
      <w:r w:rsidRPr="00AC0113">
        <w:rPr>
          <w:spacing w:val="-3"/>
          <w:sz w:val="26"/>
          <w:szCs w:val="26"/>
        </w:rPr>
        <w:t xml:space="preserve"> </w:t>
      </w:r>
      <w:r w:rsidRPr="00AC0113">
        <w:rPr>
          <w:sz w:val="26"/>
          <w:szCs w:val="26"/>
        </w:rPr>
        <w:t>không</w:t>
      </w:r>
      <w:r w:rsidRPr="00AC0113">
        <w:rPr>
          <w:spacing w:val="1"/>
          <w:sz w:val="26"/>
          <w:szCs w:val="26"/>
        </w:rPr>
        <w:t xml:space="preserve"> </w:t>
      </w:r>
      <w:r w:rsidRPr="00AC0113">
        <w:rPr>
          <w:sz w:val="26"/>
          <w:szCs w:val="26"/>
        </w:rPr>
        <w:t>lớn hơn</w:t>
      </w:r>
      <w:r w:rsidRPr="00AC0113">
        <w:rPr>
          <w:spacing w:val="-2"/>
          <w:sz w:val="26"/>
          <w:szCs w:val="26"/>
        </w:rPr>
        <w:t xml:space="preserve"> </w:t>
      </w:r>
      <w:r w:rsidRPr="00AC0113">
        <w:rPr>
          <w:sz w:val="26"/>
          <w:szCs w:val="26"/>
        </w:rPr>
        <w:t>2 mm,</w:t>
      </w:r>
      <w:r w:rsidRPr="00AC0113">
        <w:rPr>
          <w:spacing w:val="-2"/>
          <w:sz w:val="26"/>
          <w:szCs w:val="26"/>
        </w:rPr>
        <w:t xml:space="preserve"> </w:t>
      </w:r>
      <w:r w:rsidRPr="00AC0113">
        <w:rPr>
          <w:sz w:val="26"/>
          <w:szCs w:val="26"/>
        </w:rPr>
        <w:t>dài không</w:t>
      </w:r>
      <w:r w:rsidRPr="00AC0113">
        <w:rPr>
          <w:spacing w:val="1"/>
          <w:sz w:val="26"/>
          <w:szCs w:val="26"/>
        </w:rPr>
        <w:t xml:space="preserve"> </w:t>
      </w:r>
      <w:r w:rsidRPr="00AC0113">
        <w:rPr>
          <w:sz w:val="26"/>
          <w:szCs w:val="26"/>
        </w:rPr>
        <w:t>quá 15</w:t>
      </w:r>
      <w:r w:rsidRPr="00AC0113">
        <w:rPr>
          <w:spacing w:val="1"/>
          <w:sz w:val="26"/>
          <w:szCs w:val="26"/>
        </w:rPr>
        <w:t xml:space="preserve"> </w:t>
      </w:r>
      <w:r w:rsidRPr="00AC0113">
        <w:rPr>
          <w:sz w:val="26"/>
          <w:szCs w:val="26"/>
        </w:rPr>
        <w:t>mm.</w:t>
      </w:r>
    </w:p>
    <w:p w14:paraId="112C204F" w14:textId="77777777" w:rsidR="00B869BC" w:rsidRPr="00AC0113" w:rsidRDefault="00B869BC" w:rsidP="00B869BC">
      <w:pPr>
        <w:pStyle w:val="BT"/>
        <w:rPr>
          <w:sz w:val="26"/>
          <w:szCs w:val="26"/>
        </w:rPr>
      </w:pPr>
      <w:r w:rsidRPr="00AC0113">
        <w:rPr>
          <w:sz w:val="26"/>
          <w:szCs w:val="26"/>
        </w:rPr>
        <w:t>Kích</w:t>
      </w:r>
      <w:r w:rsidRPr="00AC0113">
        <w:rPr>
          <w:spacing w:val="17"/>
          <w:sz w:val="26"/>
          <w:szCs w:val="26"/>
        </w:rPr>
        <w:t xml:space="preserve"> </w:t>
      </w:r>
      <w:r w:rsidRPr="00AC0113">
        <w:rPr>
          <w:sz w:val="26"/>
          <w:szCs w:val="26"/>
        </w:rPr>
        <w:t>thước</w:t>
      </w:r>
      <w:r w:rsidRPr="00AC0113">
        <w:rPr>
          <w:spacing w:val="20"/>
          <w:sz w:val="26"/>
          <w:szCs w:val="26"/>
        </w:rPr>
        <w:t xml:space="preserve"> </w:t>
      </w:r>
      <w:r w:rsidRPr="00AC0113">
        <w:rPr>
          <w:sz w:val="26"/>
          <w:szCs w:val="26"/>
        </w:rPr>
        <w:t>cho</w:t>
      </w:r>
      <w:r w:rsidRPr="00AC0113">
        <w:rPr>
          <w:spacing w:val="20"/>
          <w:sz w:val="26"/>
          <w:szCs w:val="26"/>
        </w:rPr>
        <w:t xml:space="preserve"> </w:t>
      </w:r>
      <w:r w:rsidRPr="00AC0113">
        <w:rPr>
          <w:sz w:val="26"/>
          <w:szCs w:val="26"/>
        </w:rPr>
        <w:t>phép</w:t>
      </w:r>
      <w:r w:rsidRPr="00AC0113">
        <w:rPr>
          <w:spacing w:val="18"/>
          <w:sz w:val="26"/>
          <w:szCs w:val="26"/>
        </w:rPr>
        <w:t xml:space="preserve"> </w:t>
      </w:r>
      <w:r w:rsidRPr="00AC0113">
        <w:rPr>
          <w:sz w:val="26"/>
          <w:szCs w:val="26"/>
        </w:rPr>
        <w:t>của</w:t>
      </w:r>
      <w:r w:rsidRPr="00AC0113">
        <w:rPr>
          <w:spacing w:val="20"/>
          <w:sz w:val="26"/>
          <w:szCs w:val="26"/>
        </w:rPr>
        <w:t xml:space="preserve"> </w:t>
      </w:r>
      <w:r w:rsidRPr="00AC0113">
        <w:rPr>
          <w:sz w:val="26"/>
          <w:szCs w:val="26"/>
        </w:rPr>
        <w:t>lỗ</w:t>
      </w:r>
      <w:r w:rsidRPr="00AC0113">
        <w:rPr>
          <w:spacing w:val="20"/>
          <w:sz w:val="26"/>
          <w:szCs w:val="26"/>
        </w:rPr>
        <w:t xml:space="preserve"> </w:t>
      </w:r>
      <w:r w:rsidRPr="00AC0113">
        <w:rPr>
          <w:sz w:val="26"/>
          <w:szCs w:val="26"/>
        </w:rPr>
        <w:t>rỗ,</w:t>
      </w:r>
      <w:r w:rsidRPr="00AC0113">
        <w:rPr>
          <w:spacing w:val="18"/>
          <w:sz w:val="26"/>
          <w:szCs w:val="26"/>
        </w:rPr>
        <w:t xml:space="preserve"> </w:t>
      </w:r>
      <w:r w:rsidRPr="00AC0113">
        <w:rPr>
          <w:sz w:val="26"/>
          <w:szCs w:val="26"/>
        </w:rPr>
        <w:t>vết</w:t>
      </w:r>
      <w:r w:rsidRPr="00AC0113">
        <w:rPr>
          <w:spacing w:val="20"/>
          <w:sz w:val="26"/>
          <w:szCs w:val="26"/>
        </w:rPr>
        <w:t xml:space="preserve"> </w:t>
      </w:r>
      <w:r w:rsidRPr="00AC0113">
        <w:rPr>
          <w:sz w:val="26"/>
          <w:szCs w:val="26"/>
        </w:rPr>
        <w:t>lồi,</w:t>
      </w:r>
      <w:r w:rsidRPr="00AC0113">
        <w:rPr>
          <w:spacing w:val="19"/>
          <w:sz w:val="26"/>
          <w:szCs w:val="26"/>
        </w:rPr>
        <w:t xml:space="preserve"> </w:t>
      </w:r>
      <w:r w:rsidRPr="00AC0113">
        <w:rPr>
          <w:sz w:val="26"/>
          <w:szCs w:val="26"/>
        </w:rPr>
        <w:t>lõm</w:t>
      </w:r>
      <w:r w:rsidRPr="00AC0113">
        <w:rPr>
          <w:spacing w:val="20"/>
          <w:sz w:val="26"/>
          <w:szCs w:val="26"/>
        </w:rPr>
        <w:t xml:space="preserve"> </w:t>
      </w:r>
      <w:r w:rsidRPr="00AC0113">
        <w:rPr>
          <w:sz w:val="26"/>
          <w:szCs w:val="26"/>
        </w:rPr>
        <w:t>trên</w:t>
      </w:r>
      <w:r w:rsidRPr="00AC0113">
        <w:rPr>
          <w:spacing w:val="20"/>
          <w:sz w:val="26"/>
          <w:szCs w:val="26"/>
        </w:rPr>
        <w:t xml:space="preserve"> </w:t>
      </w:r>
      <w:r w:rsidRPr="00AC0113">
        <w:rPr>
          <w:sz w:val="26"/>
          <w:szCs w:val="26"/>
        </w:rPr>
        <w:t>bề</w:t>
      </w:r>
      <w:r w:rsidRPr="00AC0113">
        <w:rPr>
          <w:spacing w:val="20"/>
          <w:sz w:val="26"/>
          <w:szCs w:val="26"/>
        </w:rPr>
        <w:t xml:space="preserve"> </w:t>
      </w:r>
      <w:r w:rsidRPr="00AC0113">
        <w:rPr>
          <w:sz w:val="26"/>
          <w:szCs w:val="26"/>
        </w:rPr>
        <w:t>mặt</w:t>
      </w:r>
      <w:r w:rsidRPr="00AC0113">
        <w:rPr>
          <w:spacing w:val="17"/>
          <w:sz w:val="26"/>
          <w:szCs w:val="26"/>
        </w:rPr>
        <w:t xml:space="preserve"> </w:t>
      </w:r>
      <w:r w:rsidRPr="00AC0113">
        <w:rPr>
          <w:sz w:val="26"/>
          <w:szCs w:val="26"/>
        </w:rPr>
        <w:t>ngoài</w:t>
      </w:r>
      <w:r w:rsidRPr="00AC0113">
        <w:rPr>
          <w:spacing w:val="18"/>
          <w:sz w:val="26"/>
          <w:szCs w:val="26"/>
        </w:rPr>
        <w:t xml:space="preserve"> </w:t>
      </w:r>
      <w:r w:rsidRPr="00AC0113">
        <w:rPr>
          <w:sz w:val="26"/>
          <w:szCs w:val="26"/>
        </w:rPr>
        <w:t>của</w:t>
      </w:r>
      <w:r w:rsidRPr="00AC0113">
        <w:rPr>
          <w:spacing w:val="20"/>
          <w:sz w:val="26"/>
          <w:szCs w:val="26"/>
        </w:rPr>
        <w:t xml:space="preserve"> </w:t>
      </w:r>
      <w:r w:rsidRPr="00AC0113">
        <w:rPr>
          <w:sz w:val="26"/>
          <w:szCs w:val="26"/>
        </w:rPr>
        <w:t>cột</w:t>
      </w:r>
      <w:r w:rsidRPr="00AC0113">
        <w:rPr>
          <w:spacing w:val="30"/>
          <w:sz w:val="26"/>
          <w:szCs w:val="26"/>
        </w:rPr>
        <w:t xml:space="preserve"> </w:t>
      </w:r>
      <w:r w:rsidRPr="00AC0113">
        <w:rPr>
          <w:sz w:val="26"/>
          <w:szCs w:val="26"/>
        </w:rPr>
        <w:t>và</w:t>
      </w:r>
      <w:r w:rsidRPr="00AC0113">
        <w:rPr>
          <w:spacing w:val="-67"/>
          <w:sz w:val="26"/>
          <w:szCs w:val="26"/>
        </w:rPr>
        <w:t xml:space="preserve"> </w:t>
      </w:r>
      <w:r w:rsidRPr="00AC0113">
        <w:rPr>
          <w:sz w:val="26"/>
          <w:szCs w:val="26"/>
        </w:rPr>
        <w:t>mặt mút</w:t>
      </w:r>
      <w:r w:rsidRPr="00AC0113">
        <w:rPr>
          <w:spacing w:val="-2"/>
          <w:sz w:val="26"/>
          <w:szCs w:val="26"/>
        </w:rPr>
        <w:t xml:space="preserve"> </w:t>
      </w:r>
      <w:r w:rsidRPr="00AC0113">
        <w:rPr>
          <w:sz w:val="26"/>
          <w:szCs w:val="26"/>
        </w:rPr>
        <w:t>được</w:t>
      </w:r>
      <w:r w:rsidRPr="00AC0113">
        <w:rPr>
          <w:spacing w:val="-3"/>
          <w:sz w:val="26"/>
          <w:szCs w:val="26"/>
        </w:rPr>
        <w:t xml:space="preserve"> </w:t>
      </w:r>
      <w:r w:rsidRPr="00AC0113">
        <w:rPr>
          <w:sz w:val="26"/>
          <w:szCs w:val="26"/>
        </w:rPr>
        <w:t>qui</w:t>
      </w:r>
      <w:r w:rsidRPr="00AC0113">
        <w:rPr>
          <w:spacing w:val="1"/>
          <w:sz w:val="26"/>
          <w:szCs w:val="26"/>
        </w:rPr>
        <w:t xml:space="preserve"> </w:t>
      </w:r>
      <w:r w:rsidRPr="00AC0113">
        <w:rPr>
          <w:sz w:val="26"/>
          <w:szCs w:val="26"/>
        </w:rPr>
        <w:t>định</w:t>
      </w:r>
      <w:r w:rsidRPr="00AC0113">
        <w:rPr>
          <w:spacing w:val="1"/>
          <w:sz w:val="26"/>
          <w:szCs w:val="26"/>
        </w:rPr>
        <w:t xml:space="preserve"> </w:t>
      </w:r>
      <w:r w:rsidRPr="00AC0113">
        <w:rPr>
          <w:sz w:val="26"/>
          <w:szCs w:val="26"/>
        </w:rPr>
        <w:t>tại</w:t>
      </w:r>
      <w:r w:rsidRPr="00AC0113">
        <w:rPr>
          <w:spacing w:val="1"/>
          <w:sz w:val="26"/>
          <w:szCs w:val="26"/>
        </w:rPr>
        <w:t xml:space="preserve"> </w:t>
      </w:r>
      <w:r w:rsidRPr="00AC0113">
        <w:rPr>
          <w:sz w:val="26"/>
          <w:szCs w:val="26"/>
        </w:rPr>
        <w:t>Bảng</w:t>
      </w:r>
      <w:r w:rsidRPr="00AC0113">
        <w:rPr>
          <w:spacing w:val="-3"/>
          <w:sz w:val="26"/>
          <w:szCs w:val="26"/>
        </w:rPr>
        <w:t xml:space="preserve"> </w:t>
      </w:r>
      <w:r w:rsidRPr="00AC0113">
        <w:rPr>
          <w:sz w:val="26"/>
          <w:szCs w:val="26"/>
        </w:rPr>
        <w:t>4.</w:t>
      </w:r>
    </w:p>
    <w:p w14:paraId="64E04440" w14:textId="77777777" w:rsidR="00B869BC" w:rsidRPr="00AC0113" w:rsidRDefault="00B869BC" w:rsidP="00D310B6">
      <w:pPr>
        <w:pStyle w:val="Heading2"/>
        <w:pBdr>
          <w:bottom w:val="none" w:sz="0" w:space="0" w:color="auto"/>
        </w:pBdr>
        <w:spacing w:after="0" w:line="331" w:lineRule="auto"/>
        <w:ind w:left="3553" w:right="1753" w:hanging="2269"/>
        <w:jc w:val="left"/>
        <w:rPr>
          <w:rFonts w:ascii="Times New Roman" w:hAnsi="Times New Roman"/>
          <w:sz w:val="26"/>
          <w:szCs w:val="26"/>
        </w:rPr>
      </w:pPr>
      <w:r w:rsidRPr="00AC0113">
        <w:rPr>
          <w:rFonts w:ascii="Times New Roman" w:hAnsi="Times New Roman"/>
          <w:sz w:val="26"/>
          <w:szCs w:val="26"/>
        </w:rPr>
        <w:t>Bảng 4 - Kích thước cho phép của các khuyết tật trên bề mặt</w:t>
      </w:r>
      <w:r w:rsidRPr="00AC0113">
        <w:rPr>
          <w:rFonts w:ascii="Times New Roman" w:hAnsi="Times New Roman"/>
          <w:spacing w:val="-67"/>
          <w:sz w:val="26"/>
          <w:szCs w:val="26"/>
        </w:rPr>
        <w:t xml:space="preserve"> </w:t>
      </w:r>
      <w:r w:rsidRPr="00AC0113">
        <w:rPr>
          <w:rFonts w:ascii="Times New Roman" w:hAnsi="Times New Roman"/>
          <w:sz w:val="26"/>
          <w:szCs w:val="26"/>
        </w:rPr>
        <w:t>cột</w:t>
      </w:r>
      <w:r w:rsidRPr="00AC0113">
        <w:rPr>
          <w:rFonts w:ascii="Times New Roman" w:hAnsi="Times New Roman"/>
          <w:spacing w:val="-1"/>
          <w:sz w:val="26"/>
          <w:szCs w:val="26"/>
        </w:rPr>
        <w:t xml:space="preserve"> </w:t>
      </w:r>
      <w:r w:rsidRPr="00AC0113">
        <w:rPr>
          <w:rFonts w:ascii="Times New Roman" w:hAnsi="Times New Roman"/>
          <w:sz w:val="26"/>
          <w:szCs w:val="26"/>
        </w:rPr>
        <w:t>điện bê</w:t>
      </w:r>
      <w:r w:rsidRPr="00AC0113">
        <w:rPr>
          <w:rFonts w:ascii="Times New Roman" w:hAnsi="Times New Roman"/>
          <w:spacing w:val="-1"/>
          <w:sz w:val="26"/>
          <w:szCs w:val="26"/>
        </w:rPr>
        <w:t xml:space="preserve"> </w:t>
      </w:r>
      <w:r w:rsidRPr="00AC0113">
        <w:rPr>
          <w:rFonts w:ascii="Times New Roman" w:hAnsi="Times New Roman"/>
          <w:sz w:val="26"/>
          <w:szCs w:val="26"/>
        </w:rPr>
        <w:t>tông</w:t>
      </w:r>
      <w:r w:rsidRPr="00AC0113">
        <w:rPr>
          <w:rFonts w:ascii="Times New Roman" w:hAnsi="Times New Roman"/>
          <w:spacing w:val="-3"/>
          <w:sz w:val="26"/>
          <w:szCs w:val="26"/>
        </w:rPr>
        <w:t xml:space="preserve"> </w:t>
      </w:r>
      <w:r w:rsidRPr="00AC0113">
        <w:rPr>
          <w:rFonts w:ascii="Times New Roman" w:hAnsi="Times New Roman"/>
          <w:sz w:val="26"/>
          <w:szCs w:val="26"/>
        </w:rPr>
        <w:t>ly</w:t>
      </w:r>
      <w:r w:rsidRPr="00AC0113">
        <w:rPr>
          <w:rFonts w:ascii="Times New Roman" w:hAnsi="Times New Roman"/>
          <w:spacing w:val="-1"/>
          <w:sz w:val="26"/>
          <w:szCs w:val="26"/>
        </w:rPr>
        <w:t xml:space="preserve"> </w:t>
      </w:r>
      <w:r w:rsidRPr="00AC0113">
        <w:rPr>
          <w:rFonts w:ascii="Times New Roman" w:hAnsi="Times New Roman"/>
          <w:sz w:val="26"/>
          <w:szCs w:val="26"/>
        </w:rPr>
        <w:t>tâm</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297"/>
        <w:gridCol w:w="2213"/>
        <w:gridCol w:w="2436"/>
      </w:tblGrid>
      <w:tr w:rsidR="00A00DD4" w:rsidRPr="00AC0113" w14:paraId="43139CD9" w14:textId="77777777" w:rsidTr="00866D47">
        <w:trPr>
          <w:trHeight w:val="482"/>
        </w:trPr>
        <w:tc>
          <w:tcPr>
            <w:tcW w:w="2132" w:type="dxa"/>
            <w:vMerge w:val="restart"/>
          </w:tcPr>
          <w:p w14:paraId="0AA72505" w14:textId="77777777" w:rsidR="00B869BC" w:rsidRPr="00AC0113" w:rsidRDefault="00B869BC" w:rsidP="00866D47">
            <w:pPr>
              <w:pStyle w:val="TableParagraph"/>
              <w:spacing w:before="40" w:after="40"/>
              <w:rPr>
                <w:b/>
                <w:sz w:val="26"/>
                <w:szCs w:val="26"/>
              </w:rPr>
            </w:pPr>
          </w:p>
          <w:p w14:paraId="4943D528" w14:textId="77777777" w:rsidR="00B869BC" w:rsidRPr="00AC0113" w:rsidRDefault="00B869BC" w:rsidP="00866D47">
            <w:pPr>
              <w:pStyle w:val="TableParagraph"/>
              <w:spacing w:before="40" w:after="40"/>
              <w:ind w:left="640"/>
              <w:rPr>
                <w:b/>
                <w:sz w:val="26"/>
                <w:szCs w:val="26"/>
              </w:rPr>
            </w:pPr>
            <w:r w:rsidRPr="00AC0113">
              <w:rPr>
                <w:b/>
                <w:sz w:val="26"/>
                <w:szCs w:val="26"/>
              </w:rPr>
              <w:t>Bề mặt</w:t>
            </w:r>
          </w:p>
        </w:tc>
        <w:tc>
          <w:tcPr>
            <w:tcW w:w="6946" w:type="dxa"/>
            <w:gridSpan w:val="3"/>
          </w:tcPr>
          <w:p w14:paraId="4A553D0B" w14:textId="77777777" w:rsidR="00B869BC" w:rsidRPr="00AC0113" w:rsidRDefault="00B869BC" w:rsidP="00866D47">
            <w:pPr>
              <w:pStyle w:val="TableParagraph"/>
              <w:spacing w:before="40" w:after="40"/>
              <w:ind w:left="1499"/>
              <w:rPr>
                <w:b/>
                <w:sz w:val="26"/>
                <w:szCs w:val="26"/>
              </w:rPr>
            </w:pPr>
            <w:r w:rsidRPr="00AC0113">
              <w:rPr>
                <w:b/>
                <w:sz w:val="26"/>
                <w:szCs w:val="26"/>
              </w:rPr>
              <w:t>Kích</w:t>
            </w:r>
            <w:r w:rsidRPr="00AC0113">
              <w:rPr>
                <w:b/>
                <w:spacing w:val="-1"/>
                <w:sz w:val="26"/>
                <w:szCs w:val="26"/>
              </w:rPr>
              <w:t xml:space="preserve"> </w:t>
            </w:r>
            <w:r w:rsidRPr="00AC0113">
              <w:rPr>
                <w:b/>
                <w:sz w:val="26"/>
                <w:szCs w:val="26"/>
              </w:rPr>
              <w:t>thước,</w:t>
            </w:r>
            <w:r w:rsidRPr="00AC0113">
              <w:rPr>
                <w:b/>
                <w:spacing w:val="-1"/>
                <w:sz w:val="26"/>
                <w:szCs w:val="26"/>
              </w:rPr>
              <w:t xml:space="preserve"> </w:t>
            </w:r>
            <w:r w:rsidRPr="00AC0113">
              <w:rPr>
                <w:b/>
                <w:sz w:val="26"/>
                <w:szCs w:val="26"/>
              </w:rPr>
              <w:t>không</w:t>
            </w:r>
            <w:r w:rsidRPr="00AC0113">
              <w:rPr>
                <w:b/>
                <w:spacing w:val="-4"/>
                <w:sz w:val="26"/>
                <w:szCs w:val="26"/>
              </w:rPr>
              <w:t xml:space="preserve"> </w:t>
            </w:r>
            <w:r w:rsidRPr="00AC0113">
              <w:rPr>
                <w:b/>
                <w:sz w:val="26"/>
                <w:szCs w:val="26"/>
              </w:rPr>
              <w:t>lớn hơn</w:t>
            </w:r>
            <w:r w:rsidRPr="00AC0113">
              <w:rPr>
                <w:b/>
                <w:spacing w:val="-1"/>
                <w:sz w:val="26"/>
                <w:szCs w:val="26"/>
              </w:rPr>
              <w:t xml:space="preserve"> </w:t>
            </w:r>
            <w:r w:rsidRPr="00AC0113">
              <w:rPr>
                <w:b/>
                <w:sz w:val="26"/>
                <w:szCs w:val="26"/>
              </w:rPr>
              <w:t>(mm)</w:t>
            </w:r>
          </w:p>
        </w:tc>
      </w:tr>
      <w:tr w:rsidR="00A00DD4" w:rsidRPr="00AC0113" w14:paraId="3E169A17" w14:textId="77777777" w:rsidTr="00866D47">
        <w:trPr>
          <w:trHeight w:val="481"/>
        </w:trPr>
        <w:tc>
          <w:tcPr>
            <w:tcW w:w="2132" w:type="dxa"/>
            <w:vMerge/>
            <w:tcBorders>
              <w:top w:val="nil"/>
            </w:tcBorders>
          </w:tcPr>
          <w:p w14:paraId="6275001B" w14:textId="77777777" w:rsidR="00B869BC" w:rsidRPr="00AC0113" w:rsidRDefault="00B869BC" w:rsidP="00866D47">
            <w:pPr>
              <w:spacing w:before="40" w:after="40"/>
              <w:rPr>
                <w:sz w:val="26"/>
                <w:szCs w:val="26"/>
              </w:rPr>
            </w:pPr>
          </w:p>
        </w:tc>
        <w:tc>
          <w:tcPr>
            <w:tcW w:w="4510" w:type="dxa"/>
            <w:gridSpan w:val="2"/>
          </w:tcPr>
          <w:p w14:paraId="3D91EC64" w14:textId="77777777" w:rsidR="00B869BC" w:rsidRPr="00AC0113" w:rsidRDefault="00B869BC" w:rsidP="00866D47">
            <w:pPr>
              <w:pStyle w:val="TableParagraph"/>
              <w:spacing w:before="40" w:after="40"/>
              <w:ind w:left="1925" w:right="1919"/>
              <w:jc w:val="center"/>
              <w:rPr>
                <w:sz w:val="26"/>
                <w:szCs w:val="26"/>
              </w:rPr>
            </w:pPr>
            <w:r w:rsidRPr="00AC0113">
              <w:rPr>
                <w:sz w:val="26"/>
                <w:szCs w:val="26"/>
              </w:rPr>
              <w:t>Lỗ rỗ</w:t>
            </w:r>
          </w:p>
        </w:tc>
        <w:tc>
          <w:tcPr>
            <w:tcW w:w="2436" w:type="dxa"/>
            <w:vMerge w:val="restart"/>
          </w:tcPr>
          <w:p w14:paraId="22269757" w14:textId="77777777" w:rsidR="00B869BC" w:rsidRPr="00AC0113" w:rsidRDefault="00B869BC" w:rsidP="00866D47">
            <w:pPr>
              <w:pStyle w:val="TableParagraph"/>
              <w:spacing w:before="40" w:after="40"/>
              <w:rPr>
                <w:b/>
                <w:sz w:val="26"/>
                <w:szCs w:val="26"/>
              </w:rPr>
            </w:pPr>
          </w:p>
          <w:p w14:paraId="3D88A45F" w14:textId="77777777" w:rsidR="00B869BC" w:rsidRPr="00AC0113" w:rsidRDefault="00B869BC" w:rsidP="00866D47">
            <w:pPr>
              <w:pStyle w:val="TableParagraph"/>
              <w:spacing w:before="40" w:after="40"/>
              <w:ind w:left="542"/>
              <w:rPr>
                <w:sz w:val="26"/>
                <w:szCs w:val="26"/>
              </w:rPr>
            </w:pPr>
            <w:r w:rsidRPr="00AC0113">
              <w:rPr>
                <w:sz w:val="26"/>
                <w:szCs w:val="26"/>
              </w:rPr>
              <w:t>Vết lồi,</w:t>
            </w:r>
            <w:r w:rsidRPr="00AC0113">
              <w:rPr>
                <w:spacing w:val="-2"/>
                <w:sz w:val="26"/>
                <w:szCs w:val="26"/>
              </w:rPr>
              <w:t xml:space="preserve"> </w:t>
            </w:r>
            <w:r w:rsidRPr="00AC0113">
              <w:rPr>
                <w:sz w:val="26"/>
                <w:szCs w:val="26"/>
              </w:rPr>
              <w:t>lõm</w:t>
            </w:r>
          </w:p>
        </w:tc>
      </w:tr>
      <w:tr w:rsidR="00A00DD4" w:rsidRPr="00AC0113" w14:paraId="41EF0BA1" w14:textId="77777777" w:rsidTr="00866D47">
        <w:trPr>
          <w:trHeight w:val="482"/>
        </w:trPr>
        <w:tc>
          <w:tcPr>
            <w:tcW w:w="2132" w:type="dxa"/>
            <w:vMerge/>
            <w:tcBorders>
              <w:top w:val="nil"/>
            </w:tcBorders>
          </w:tcPr>
          <w:p w14:paraId="04224C6F" w14:textId="77777777" w:rsidR="00B869BC" w:rsidRPr="00AC0113" w:rsidRDefault="00B869BC" w:rsidP="00866D47">
            <w:pPr>
              <w:spacing w:before="40" w:after="40"/>
              <w:rPr>
                <w:sz w:val="26"/>
                <w:szCs w:val="26"/>
              </w:rPr>
            </w:pPr>
          </w:p>
        </w:tc>
        <w:tc>
          <w:tcPr>
            <w:tcW w:w="2297" w:type="dxa"/>
          </w:tcPr>
          <w:p w14:paraId="32DAFD44" w14:textId="77777777" w:rsidR="00B869BC" w:rsidRPr="00AC0113" w:rsidRDefault="00B869BC" w:rsidP="00866D47">
            <w:pPr>
              <w:pStyle w:val="TableParagraph"/>
              <w:spacing w:before="40" w:after="40"/>
              <w:ind w:left="453" w:right="447"/>
              <w:jc w:val="center"/>
              <w:rPr>
                <w:sz w:val="26"/>
                <w:szCs w:val="26"/>
              </w:rPr>
            </w:pPr>
            <w:r w:rsidRPr="00AC0113">
              <w:rPr>
                <w:sz w:val="26"/>
                <w:szCs w:val="26"/>
              </w:rPr>
              <w:t>Đường</w:t>
            </w:r>
            <w:r w:rsidRPr="00AC0113">
              <w:rPr>
                <w:spacing w:val="-4"/>
                <w:sz w:val="26"/>
                <w:szCs w:val="26"/>
              </w:rPr>
              <w:t xml:space="preserve"> </w:t>
            </w:r>
            <w:r w:rsidRPr="00AC0113">
              <w:rPr>
                <w:sz w:val="26"/>
                <w:szCs w:val="26"/>
              </w:rPr>
              <w:t>kính</w:t>
            </w:r>
          </w:p>
        </w:tc>
        <w:tc>
          <w:tcPr>
            <w:tcW w:w="2213" w:type="dxa"/>
          </w:tcPr>
          <w:p w14:paraId="1632E35C" w14:textId="77777777" w:rsidR="00B869BC" w:rsidRPr="00AC0113" w:rsidRDefault="00B869BC" w:rsidP="00866D47">
            <w:pPr>
              <w:pStyle w:val="TableParagraph"/>
              <w:spacing w:before="40" w:after="40"/>
              <w:ind w:left="530" w:right="523"/>
              <w:jc w:val="center"/>
              <w:rPr>
                <w:sz w:val="26"/>
                <w:szCs w:val="26"/>
              </w:rPr>
            </w:pPr>
            <w:r w:rsidRPr="00AC0113">
              <w:rPr>
                <w:sz w:val="26"/>
                <w:szCs w:val="26"/>
              </w:rPr>
              <w:t>Chiều</w:t>
            </w:r>
            <w:r w:rsidRPr="00AC0113">
              <w:rPr>
                <w:spacing w:val="-3"/>
                <w:sz w:val="26"/>
                <w:szCs w:val="26"/>
              </w:rPr>
              <w:t xml:space="preserve"> </w:t>
            </w:r>
            <w:r w:rsidRPr="00AC0113">
              <w:rPr>
                <w:sz w:val="26"/>
                <w:szCs w:val="26"/>
              </w:rPr>
              <w:t>sâu</w:t>
            </w:r>
          </w:p>
        </w:tc>
        <w:tc>
          <w:tcPr>
            <w:tcW w:w="2436" w:type="dxa"/>
            <w:vMerge/>
            <w:tcBorders>
              <w:top w:val="nil"/>
            </w:tcBorders>
          </w:tcPr>
          <w:p w14:paraId="3949091A" w14:textId="77777777" w:rsidR="00B869BC" w:rsidRPr="00AC0113" w:rsidRDefault="00B869BC" w:rsidP="00866D47">
            <w:pPr>
              <w:spacing w:before="40" w:after="40"/>
              <w:rPr>
                <w:sz w:val="26"/>
                <w:szCs w:val="26"/>
              </w:rPr>
            </w:pPr>
          </w:p>
        </w:tc>
      </w:tr>
      <w:tr w:rsidR="00A00DD4" w:rsidRPr="00AC0113" w14:paraId="188C256C" w14:textId="77777777" w:rsidTr="00866D47">
        <w:trPr>
          <w:trHeight w:val="482"/>
        </w:trPr>
        <w:tc>
          <w:tcPr>
            <w:tcW w:w="2132" w:type="dxa"/>
          </w:tcPr>
          <w:p w14:paraId="0A9DE985" w14:textId="77777777" w:rsidR="00B869BC" w:rsidRPr="00AC0113" w:rsidRDefault="00B869BC" w:rsidP="00866D47">
            <w:pPr>
              <w:pStyle w:val="TableParagraph"/>
              <w:spacing w:before="40" w:after="40"/>
              <w:ind w:left="269" w:right="261"/>
              <w:jc w:val="center"/>
              <w:rPr>
                <w:sz w:val="26"/>
                <w:szCs w:val="26"/>
              </w:rPr>
            </w:pPr>
            <w:r w:rsidRPr="00AC0113">
              <w:rPr>
                <w:sz w:val="26"/>
                <w:szCs w:val="26"/>
              </w:rPr>
              <w:t>Mặt</w:t>
            </w:r>
            <w:r w:rsidRPr="00AC0113">
              <w:rPr>
                <w:spacing w:val="-4"/>
                <w:sz w:val="26"/>
                <w:szCs w:val="26"/>
              </w:rPr>
              <w:t xml:space="preserve"> </w:t>
            </w:r>
            <w:r w:rsidRPr="00AC0113">
              <w:rPr>
                <w:sz w:val="26"/>
                <w:szCs w:val="26"/>
              </w:rPr>
              <w:t>ngoài cột</w:t>
            </w:r>
          </w:p>
        </w:tc>
        <w:tc>
          <w:tcPr>
            <w:tcW w:w="2297" w:type="dxa"/>
          </w:tcPr>
          <w:p w14:paraId="67145879" w14:textId="77777777" w:rsidR="00B869BC" w:rsidRPr="00AC0113" w:rsidRDefault="00B869BC" w:rsidP="00866D47">
            <w:pPr>
              <w:pStyle w:val="TableParagraph"/>
              <w:spacing w:before="40" w:after="40"/>
              <w:ind w:left="453" w:right="442"/>
              <w:jc w:val="center"/>
              <w:rPr>
                <w:sz w:val="26"/>
                <w:szCs w:val="26"/>
              </w:rPr>
            </w:pPr>
            <w:r w:rsidRPr="00AC0113">
              <w:rPr>
                <w:sz w:val="26"/>
                <w:szCs w:val="26"/>
              </w:rPr>
              <w:t>10</w:t>
            </w:r>
          </w:p>
        </w:tc>
        <w:tc>
          <w:tcPr>
            <w:tcW w:w="2213" w:type="dxa"/>
          </w:tcPr>
          <w:p w14:paraId="12930CE6" w14:textId="77777777" w:rsidR="00B869BC" w:rsidRPr="00AC0113" w:rsidRDefault="00B869BC" w:rsidP="00866D47">
            <w:pPr>
              <w:pStyle w:val="TableParagraph"/>
              <w:spacing w:before="40" w:after="40"/>
              <w:ind w:left="10"/>
              <w:jc w:val="center"/>
              <w:rPr>
                <w:sz w:val="26"/>
                <w:szCs w:val="26"/>
              </w:rPr>
            </w:pPr>
            <w:r w:rsidRPr="00AC0113">
              <w:rPr>
                <w:sz w:val="26"/>
                <w:szCs w:val="26"/>
              </w:rPr>
              <w:t>5</w:t>
            </w:r>
          </w:p>
        </w:tc>
        <w:tc>
          <w:tcPr>
            <w:tcW w:w="2436" w:type="dxa"/>
          </w:tcPr>
          <w:p w14:paraId="2E629F75" w14:textId="77777777" w:rsidR="00B869BC" w:rsidRPr="00AC0113" w:rsidRDefault="00B869BC" w:rsidP="00866D47">
            <w:pPr>
              <w:pStyle w:val="TableParagraph"/>
              <w:spacing w:before="40" w:after="40"/>
              <w:ind w:left="9"/>
              <w:jc w:val="center"/>
              <w:rPr>
                <w:sz w:val="26"/>
                <w:szCs w:val="26"/>
              </w:rPr>
            </w:pPr>
            <w:r w:rsidRPr="00AC0113">
              <w:rPr>
                <w:sz w:val="26"/>
                <w:szCs w:val="26"/>
              </w:rPr>
              <w:t>2</w:t>
            </w:r>
          </w:p>
        </w:tc>
      </w:tr>
      <w:tr w:rsidR="00A00DD4" w:rsidRPr="00AC0113" w14:paraId="04BD6A62" w14:textId="77777777" w:rsidTr="00866D47">
        <w:trPr>
          <w:trHeight w:val="481"/>
        </w:trPr>
        <w:tc>
          <w:tcPr>
            <w:tcW w:w="2132" w:type="dxa"/>
          </w:tcPr>
          <w:p w14:paraId="53845283" w14:textId="77777777" w:rsidR="00B869BC" w:rsidRPr="00AC0113" w:rsidRDefault="00B869BC" w:rsidP="00866D47">
            <w:pPr>
              <w:pStyle w:val="TableParagraph"/>
              <w:spacing w:before="40" w:after="40"/>
              <w:ind w:left="269" w:right="261"/>
              <w:jc w:val="center"/>
              <w:rPr>
                <w:sz w:val="26"/>
                <w:szCs w:val="26"/>
              </w:rPr>
            </w:pPr>
            <w:r w:rsidRPr="00AC0113">
              <w:rPr>
                <w:sz w:val="26"/>
                <w:szCs w:val="26"/>
              </w:rPr>
              <w:t>Mặt</w:t>
            </w:r>
            <w:r w:rsidRPr="00AC0113">
              <w:rPr>
                <w:spacing w:val="-1"/>
                <w:sz w:val="26"/>
                <w:szCs w:val="26"/>
              </w:rPr>
              <w:t xml:space="preserve"> </w:t>
            </w:r>
            <w:r w:rsidRPr="00AC0113">
              <w:rPr>
                <w:sz w:val="26"/>
                <w:szCs w:val="26"/>
              </w:rPr>
              <w:t>mút cột</w:t>
            </w:r>
          </w:p>
        </w:tc>
        <w:tc>
          <w:tcPr>
            <w:tcW w:w="2297" w:type="dxa"/>
          </w:tcPr>
          <w:p w14:paraId="165E40DC" w14:textId="77777777" w:rsidR="00B869BC" w:rsidRPr="00AC0113" w:rsidRDefault="00B869BC" w:rsidP="00866D47">
            <w:pPr>
              <w:pStyle w:val="TableParagraph"/>
              <w:spacing w:before="40" w:after="40"/>
              <w:ind w:left="7"/>
              <w:jc w:val="center"/>
              <w:rPr>
                <w:sz w:val="26"/>
                <w:szCs w:val="26"/>
              </w:rPr>
            </w:pPr>
            <w:r w:rsidRPr="00AC0113">
              <w:rPr>
                <w:sz w:val="26"/>
                <w:szCs w:val="26"/>
              </w:rPr>
              <w:t>8</w:t>
            </w:r>
          </w:p>
        </w:tc>
        <w:tc>
          <w:tcPr>
            <w:tcW w:w="2213" w:type="dxa"/>
          </w:tcPr>
          <w:p w14:paraId="38EB0686" w14:textId="77777777" w:rsidR="00B869BC" w:rsidRPr="00AC0113" w:rsidRDefault="00B869BC" w:rsidP="00866D47">
            <w:pPr>
              <w:pStyle w:val="TableParagraph"/>
              <w:spacing w:before="40" w:after="40"/>
              <w:ind w:left="10"/>
              <w:jc w:val="center"/>
              <w:rPr>
                <w:sz w:val="26"/>
                <w:szCs w:val="26"/>
              </w:rPr>
            </w:pPr>
            <w:r w:rsidRPr="00AC0113">
              <w:rPr>
                <w:sz w:val="26"/>
                <w:szCs w:val="26"/>
              </w:rPr>
              <w:t>3</w:t>
            </w:r>
          </w:p>
        </w:tc>
        <w:tc>
          <w:tcPr>
            <w:tcW w:w="2436" w:type="dxa"/>
          </w:tcPr>
          <w:p w14:paraId="2B660AEA" w14:textId="77777777" w:rsidR="00B869BC" w:rsidRPr="00AC0113" w:rsidRDefault="00B869BC" w:rsidP="00866D47">
            <w:pPr>
              <w:pStyle w:val="TableParagraph"/>
              <w:spacing w:before="40" w:after="40"/>
              <w:ind w:left="9"/>
              <w:jc w:val="center"/>
              <w:rPr>
                <w:sz w:val="26"/>
                <w:szCs w:val="26"/>
              </w:rPr>
            </w:pPr>
            <w:r w:rsidRPr="00AC0113">
              <w:rPr>
                <w:sz w:val="26"/>
                <w:szCs w:val="26"/>
              </w:rPr>
              <w:t>2</w:t>
            </w:r>
          </w:p>
        </w:tc>
      </w:tr>
    </w:tbl>
    <w:p w14:paraId="71A6EDFE" w14:textId="77777777" w:rsidR="00B869BC" w:rsidRPr="00AC0113" w:rsidRDefault="00B869BC" w:rsidP="00B869BC">
      <w:pPr>
        <w:pStyle w:val="BT"/>
        <w:rPr>
          <w:b/>
          <w:bCs/>
          <w:sz w:val="26"/>
          <w:szCs w:val="26"/>
        </w:rPr>
      </w:pPr>
      <w:r w:rsidRPr="00AC0113">
        <w:rPr>
          <w:b/>
          <w:bCs/>
          <w:sz w:val="26"/>
          <w:szCs w:val="26"/>
        </w:rPr>
        <w:t>2. Nứt</w:t>
      </w:r>
      <w:r w:rsidRPr="00AC0113">
        <w:rPr>
          <w:b/>
          <w:bCs/>
          <w:spacing w:val="-2"/>
          <w:sz w:val="26"/>
          <w:szCs w:val="26"/>
        </w:rPr>
        <w:t xml:space="preserve"> </w:t>
      </w:r>
      <w:r w:rsidRPr="00AC0113">
        <w:rPr>
          <w:b/>
          <w:bCs/>
          <w:sz w:val="26"/>
          <w:szCs w:val="26"/>
        </w:rPr>
        <w:t>bề</w:t>
      </w:r>
      <w:r w:rsidRPr="00AC0113">
        <w:rPr>
          <w:b/>
          <w:bCs/>
          <w:spacing w:val="-1"/>
          <w:sz w:val="26"/>
          <w:szCs w:val="26"/>
        </w:rPr>
        <w:t xml:space="preserve"> </w:t>
      </w:r>
      <w:r w:rsidRPr="00AC0113">
        <w:rPr>
          <w:b/>
          <w:bCs/>
          <w:sz w:val="26"/>
          <w:szCs w:val="26"/>
        </w:rPr>
        <w:t>mặt:</w:t>
      </w:r>
    </w:p>
    <w:p w14:paraId="2C05128D" w14:textId="77777777" w:rsidR="00B869BC" w:rsidRPr="00AC0113" w:rsidRDefault="00B869BC" w:rsidP="00B869BC">
      <w:pPr>
        <w:pStyle w:val="BT"/>
        <w:rPr>
          <w:sz w:val="26"/>
          <w:szCs w:val="26"/>
        </w:rPr>
      </w:pPr>
      <w:r w:rsidRPr="00AC0113">
        <w:rPr>
          <w:sz w:val="26"/>
          <w:szCs w:val="26"/>
        </w:rPr>
        <w:t>Cho phép có các vết nứt bề mặt bê tông do biến dạng mềm nhưng chiều</w:t>
      </w:r>
      <w:r w:rsidRPr="00AC0113">
        <w:rPr>
          <w:spacing w:val="1"/>
          <w:sz w:val="26"/>
          <w:szCs w:val="26"/>
        </w:rPr>
        <w:t xml:space="preserve"> </w:t>
      </w:r>
      <w:r w:rsidRPr="00AC0113">
        <w:rPr>
          <w:sz w:val="26"/>
          <w:szCs w:val="26"/>
        </w:rPr>
        <w:t>rộng của các vết nứt không được quá 0,05 mm. Các vết nứt không được nối tiếp</w:t>
      </w:r>
      <w:r w:rsidRPr="00AC0113">
        <w:rPr>
          <w:spacing w:val="-67"/>
          <w:sz w:val="26"/>
          <w:szCs w:val="26"/>
        </w:rPr>
        <w:t xml:space="preserve"> </w:t>
      </w:r>
      <w:r w:rsidRPr="00AC0113">
        <w:rPr>
          <w:sz w:val="26"/>
          <w:szCs w:val="26"/>
        </w:rPr>
        <w:t>nhau</w:t>
      </w:r>
      <w:r w:rsidRPr="00AC0113">
        <w:rPr>
          <w:spacing w:val="-3"/>
          <w:sz w:val="26"/>
          <w:szCs w:val="26"/>
        </w:rPr>
        <w:t xml:space="preserve"> </w:t>
      </w:r>
      <w:r w:rsidRPr="00AC0113">
        <w:rPr>
          <w:sz w:val="26"/>
          <w:szCs w:val="26"/>
        </w:rPr>
        <w:t>vòng</w:t>
      </w:r>
      <w:r w:rsidRPr="00AC0113">
        <w:rPr>
          <w:spacing w:val="1"/>
          <w:sz w:val="26"/>
          <w:szCs w:val="26"/>
        </w:rPr>
        <w:t xml:space="preserve"> </w:t>
      </w:r>
      <w:r w:rsidRPr="00AC0113">
        <w:rPr>
          <w:sz w:val="26"/>
          <w:szCs w:val="26"/>
        </w:rPr>
        <w:t>quanh</w:t>
      </w:r>
      <w:r w:rsidRPr="00AC0113">
        <w:rPr>
          <w:spacing w:val="-3"/>
          <w:sz w:val="26"/>
          <w:szCs w:val="26"/>
        </w:rPr>
        <w:t xml:space="preserve"> </w:t>
      </w:r>
      <w:r w:rsidRPr="00AC0113">
        <w:rPr>
          <w:sz w:val="26"/>
          <w:szCs w:val="26"/>
        </w:rPr>
        <w:t>thân</w:t>
      </w:r>
      <w:r w:rsidRPr="00AC0113">
        <w:rPr>
          <w:spacing w:val="1"/>
          <w:sz w:val="26"/>
          <w:szCs w:val="26"/>
        </w:rPr>
        <w:t xml:space="preserve"> </w:t>
      </w:r>
      <w:r w:rsidRPr="00AC0113">
        <w:rPr>
          <w:sz w:val="26"/>
          <w:szCs w:val="26"/>
        </w:rPr>
        <w:t>cột.</w:t>
      </w:r>
    </w:p>
    <w:p w14:paraId="59A566A4" w14:textId="77777777" w:rsidR="00B869BC" w:rsidRPr="00AC0113" w:rsidRDefault="00B869BC" w:rsidP="00B869BC">
      <w:pPr>
        <w:pStyle w:val="BT"/>
        <w:rPr>
          <w:b/>
          <w:bCs/>
          <w:sz w:val="26"/>
          <w:szCs w:val="26"/>
        </w:rPr>
      </w:pPr>
      <w:r w:rsidRPr="00AC0113">
        <w:rPr>
          <w:b/>
          <w:bCs/>
          <w:sz w:val="26"/>
          <w:szCs w:val="26"/>
        </w:rPr>
        <w:t>3. Chiều dày lớp bê tông bảo vệ cốt thép:</w:t>
      </w:r>
    </w:p>
    <w:p w14:paraId="395F7CFE" w14:textId="77777777" w:rsidR="00B869BC" w:rsidRPr="00AC0113" w:rsidRDefault="00B869BC" w:rsidP="00B869BC">
      <w:pPr>
        <w:pStyle w:val="BT"/>
        <w:rPr>
          <w:sz w:val="26"/>
          <w:szCs w:val="26"/>
        </w:rPr>
      </w:pPr>
      <w:r w:rsidRPr="00AC0113">
        <w:rPr>
          <w:sz w:val="26"/>
          <w:szCs w:val="26"/>
        </w:rPr>
        <w:t>- Bề</w:t>
      </w:r>
      <w:r w:rsidRPr="00AC0113">
        <w:rPr>
          <w:spacing w:val="23"/>
          <w:sz w:val="26"/>
          <w:szCs w:val="26"/>
        </w:rPr>
        <w:t xml:space="preserve"> </w:t>
      </w:r>
      <w:r w:rsidRPr="00AC0113">
        <w:rPr>
          <w:sz w:val="26"/>
          <w:szCs w:val="26"/>
        </w:rPr>
        <w:t>mặt</w:t>
      </w:r>
      <w:r w:rsidRPr="00AC0113">
        <w:rPr>
          <w:spacing w:val="22"/>
          <w:sz w:val="26"/>
          <w:szCs w:val="26"/>
        </w:rPr>
        <w:t xml:space="preserve"> </w:t>
      </w:r>
      <w:r w:rsidRPr="00AC0113">
        <w:rPr>
          <w:sz w:val="26"/>
          <w:szCs w:val="26"/>
        </w:rPr>
        <w:t>thân</w:t>
      </w:r>
      <w:r w:rsidRPr="00AC0113">
        <w:rPr>
          <w:spacing w:val="22"/>
          <w:sz w:val="26"/>
          <w:szCs w:val="26"/>
        </w:rPr>
        <w:t xml:space="preserve"> </w:t>
      </w:r>
      <w:r w:rsidRPr="00AC0113">
        <w:rPr>
          <w:sz w:val="26"/>
          <w:szCs w:val="26"/>
        </w:rPr>
        <w:t>cột:</w:t>
      </w:r>
      <w:r w:rsidRPr="00AC0113">
        <w:rPr>
          <w:spacing w:val="23"/>
          <w:sz w:val="26"/>
          <w:szCs w:val="26"/>
        </w:rPr>
        <w:t xml:space="preserve"> </w:t>
      </w:r>
      <w:r w:rsidRPr="00AC0113">
        <w:rPr>
          <w:sz w:val="26"/>
          <w:szCs w:val="26"/>
        </w:rPr>
        <w:t>không</w:t>
      </w:r>
      <w:r w:rsidRPr="00AC0113">
        <w:rPr>
          <w:spacing w:val="24"/>
          <w:sz w:val="26"/>
          <w:szCs w:val="26"/>
        </w:rPr>
        <w:t xml:space="preserve"> </w:t>
      </w:r>
      <w:r w:rsidRPr="00AC0113">
        <w:rPr>
          <w:sz w:val="26"/>
          <w:szCs w:val="26"/>
        </w:rPr>
        <w:t>nhỏ</w:t>
      </w:r>
      <w:r w:rsidRPr="00AC0113">
        <w:rPr>
          <w:spacing w:val="22"/>
          <w:sz w:val="26"/>
          <w:szCs w:val="26"/>
        </w:rPr>
        <w:t xml:space="preserve"> </w:t>
      </w:r>
      <w:r w:rsidRPr="00AC0113">
        <w:rPr>
          <w:sz w:val="26"/>
          <w:szCs w:val="26"/>
        </w:rPr>
        <w:t>hơn</w:t>
      </w:r>
      <w:r w:rsidRPr="00AC0113">
        <w:rPr>
          <w:spacing w:val="25"/>
          <w:sz w:val="26"/>
          <w:szCs w:val="26"/>
        </w:rPr>
        <w:t xml:space="preserve"> </w:t>
      </w:r>
      <w:r w:rsidRPr="00AC0113">
        <w:rPr>
          <w:sz w:val="26"/>
          <w:szCs w:val="26"/>
        </w:rPr>
        <w:t>15</w:t>
      </w:r>
      <w:r w:rsidRPr="00AC0113">
        <w:rPr>
          <w:spacing w:val="22"/>
          <w:sz w:val="26"/>
          <w:szCs w:val="26"/>
        </w:rPr>
        <w:t xml:space="preserve"> </w:t>
      </w:r>
      <w:r w:rsidRPr="00AC0113">
        <w:rPr>
          <w:sz w:val="26"/>
          <w:szCs w:val="26"/>
        </w:rPr>
        <w:t>mm</w:t>
      </w:r>
      <w:r w:rsidRPr="00AC0113">
        <w:rPr>
          <w:spacing w:val="23"/>
          <w:sz w:val="26"/>
          <w:szCs w:val="26"/>
        </w:rPr>
        <w:t xml:space="preserve"> </w:t>
      </w:r>
      <w:r w:rsidRPr="00AC0113">
        <w:rPr>
          <w:sz w:val="26"/>
          <w:szCs w:val="26"/>
        </w:rPr>
        <w:t>và</w:t>
      </w:r>
      <w:r w:rsidRPr="00AC0113">
        <w:rPr>
          <w:spacing w:val="29"/>
          <w:sz w:val="26"/>
          <w:szCs w:val="26"/>
        </w:rPr>
        <w:t xml:space="preserve"> </w:t>
      </w:r>
      <w:r w:rsidRPr="00AC0113">
        <w:rPr>
          <w:sz w:val="26"/>
          <w:szCs w:val="26"/>
        </w:rPr>
        <w:t>không</w:t>
      </w:r>
      <w:r w:rsidRPr="00AC0113">
        <w:rPr>
          <w:spacing w:val="22"/>
          <w:sz w:val="26"/>
          <w:szCs w:val="26"/>
        </w:rPr>
        <w:t xml:space="preserve"> </w:t>
      </w:r>
      <w:r w:rsidRPr="00AC0113">
        <w:rPr>
          <w:sz w:val="26"/>
          <w:szCs w:val="26"/>
        </w:rPr>
        <w:t>nhỏ</w:t>
      </w:r>
      <w:r w:rsidRPr="00AC0113">
        <w:rPr>
          <w:spacing w:val="22"/>
          <w:sz w:val="26"/>
          <w:szCs w:val="26"/>
        </w:rPr>
        <w:t xml:space="preserve"> </w:t>
      </w:r>
      <w:r w:rsidRPr="00AC0113">
        <w:rPr>
          <w:sz w:val="26"/>
          <w:szCs w:val="26"/>
        </w:rPr>
        <w:t>hơn</w:t>
      </w:r>
      <w:r w:rsidRPr="00AC0113">
        <w:rPr>
          <w:spacing w:val="23"/>
          <w:sz w:val="26"/>
          <w:szCs w:val="26"/>
        </w:rPr>
        <w:t xml:space="preserve"> </w:t>
      </w:r>
      <w:r w:rsidRPr="00AC0113">
        <w:rPr>
          <w:sz w:val="26"/>
          <w:szCs w:val="26"/>
        </w:rPr>
        <w:t>đường</w:t>
      </w:r>
      <w:r w:rsidRPr="00AC0113">
        <w:rPr>
          <w:spacing w:val="22"/>
          <w:sz w:val="26"/>
          <w:szCs w:val="26"/>
        </w:rPr>
        <w:t xml:space="preserve"> </w:t>
      </w:r>
      <w:r w:rsidRPr="00AC0113">
        <w:rPr>
          <w:sz w:val="26"/>
          <w:szCs w:val="26"/>
        </w:rPr>
        <w:t>kính</w:t>
      </w:r>
      <w:r w:rsidRPr="00AC0113">
        <w:rPr>
          <w:spacing w:val="-67"/>
          <w:sz w:val="26"/>
          <w:szCs w:val="26"/>
        </w:rPr>
        <w:t xml:space="preserve"> </w:t>
      </w:r>
      <w:r w:rsidRPr="00AC0113">
        <w:rPr>
          <w:sz w:val="26"/>
          <w:szCs w:val="26"/>
        </w:rPr>
        <w:t>cốt</w:t>
      </w:r>
      <w:r w:rsidRPr="00AC0113">
        <w:rPr>
          <w:spacing w:val="-3"/>
          <w:sz w:val="26"/>
          <w:szCs w:val="26"/>
        </w:rPr>
        <w:t xml:space="preserve"> </w:t>
      </w:r>
      <w:r w:rsidRPr="00AC0113">
        <w:rPr>
          <w:sz w:val="26"/>
          <w:szCs w:val="26"/>
        </w:rPr>
        <w:t>thép</w:t>
      </w:r>
      <w:r w:rsidRPr="00AC0113">
        <w:rPr>
          <w:spacing w:val="1"/>
          <w:sz w:val="26"/>
          <w:szCs w:val="26"/>
        </w:rPr>
        <w:t xml:space="preserve"> </w:t>
      </w:r>
      <w:r w:rsidRPr="00AC0113">
        <w:rPr>
          <w:sz w:val="26"/>
          <w:szCs w:val="26"/>
        </w:rPr>
        <w:t>ứng</w:t>
      </w:r>
      <w:r w:rsidRPr="00AC0113">
        <w:rPr>
          <w:spacing w:val="-3"/>
          <w:sz w:val="26"/>
          <w:szCs w:val="26"/>
        </w:rPr>
        <w:t xml:space="preserve"> </w:t>
      </w:r>
      <w:r w:rsidRPr="00AC0113">
        <w:rPr>
          <w:sz w:val="26"/>
          <w:szCs w:val="26"/>
        </w:rPr>
        <w:t>lực và cốt</w:t>
      </w:r>
      <w:r w:rsidRPr="00AC0113">
        <w:rPr>
          <w:spacing w:val="-2"/>
          <w:sz w:val="26"/>
          <w:szCs w:val="26"/>
        </w:rPr>
        <w:t xml:space="preserve"> </w:t>
      </w:r>
      <w:r w:rsidRPr="00AC0113">
        <w:rPr>
          <w:sz w:val="26"/>
          <w:szCs w:val="26"/>
        </w:rPr>
        <w:t>thép</w:t>
      </w:r>
      <w:r w:rsidRPr="00AC0113">
        <w:rPr>
          <w:spacing w:val="-2"/>
          <w:sz w:val="26"/>
          <w:szCs w:val="26"/>
        </w:rPr>
        <w:t xml:space="preserve"> </w:t>
      </w:r>
      <w:r w:rsidRPr="00AC0113">
        <w:rPr>
          <w:sz w:val="26"/>
          <w:szCs w:val="26"/>
        </w:rPr>
        <w:t>không ứng</w:t>
      </w:r>
      <w:r w:rsidRPr="00AC0113">
        <w:rPr>
          <w:spacing w:val="-3"/>
          <w:sz w:val="26"/>
          <w:szCs w:val="26"/>
        </w:rPr>
        <w:t xml:space="preserve"> </w:t>
      </w:r>
      <w:r w:rsidRPr="00AC0113">
        <w:rPr>
          <w:sz w:val="26"/>
          <w:szCs w:val="26"/>
        </w:rPr>
        <w:t>lực.</w:t>
      </w:r>
    </w:p>
    <w:p w14:paraId="1F4AE6D4" w14:textId="77777777" w:rsidR="00B869BC" w:rsidRPr="00AC0113" w:rsidRDefault="00B869BC" w:rsidP="00B869BC">
      <w:pPr>
        <w:pStyle w:val="BT"/>
        <w:rPr>
          <w:sz w:val="26"/>
          <w:szCs w:val="26"/>
        </w:rPr>
      </w:pPr>
      <w:r w:rsidRPr="00AC0113">
        <w:rPr>
          <w:sz w:val="26"/>
          <w:szCs w:val="26"/>
        </w:rPr>
        <w:t>- Bề</w:t>
      </w:r>
      <w:r w:rsidRPr="00AC0113">
        <w:rPr>
          <w:spacing w:val="-1"/>
          <w:sz w:val="26"/>
          <w:szCs w:val="26"/>
        </w:rPr>
        <w:t xml:space="preserve"> </w:t>
      </w:r>
      <w:r w:rsidRPr="00AC0113">
        <w:rPr>
          <w:sz w:val="26"/>
          <w:szCs w:val="26"/>
        </w:rPr>
        <w:t>mặt</w:t>
      </w:r>
      <w:r w:rsidRPr="00AC0113">
        <w:rPr>
          <w:spacing w:val="-3"/>
          <w:sz w:val="26"/>
          <w:szCs w:val="26"/>
        </w:rPr>
        <w:t xml:space="preserve"> </w:t>
      </w:r>
      <w:r w:rsidRPr="00AC0113">
        <w:rPr>
          <w:sz w:val="26"/>
          <w:szCs w:val="26"/>
        </w:rPr>
        <w:t>đỉnh cột: trát vữa</w:t>
      </w:r>
      <w:r w:rsidRPr="00AC0113">
        <w:rPr>
          <w:spacing w:val="-5"/>
          <w:sz w:val="26"/>
          <w:szCs w:val="26"/>
        </w:rPr>
        <w:t xml:space="preserve"> </w:t>
      </w:r>
      <w:r w:rsidRPr="00AC0113">
        <w:rPr>
          <w:sz w:val="26"/>
          <w:szCs w:val="26"/>
        </w:rPr>
        <w:t>xi măng,</w:t>
      </w:r>
      <w:r w:rsidRPr="00AC0113">
        <w:rPr>
          <w:spacing w:val="-2"/>
          <w:sz w:val="26"/>
          <w:szCs w:val="26"/>
        </w:rPr>
        <w:t xml:space="preserve"> </w:t>
      </w:r>
      <w:r w:rsidRPr="00AC0113">
        <w:rPr>
          <w:sz w:val="26"/>
          <w:szCs w:val="26"/>
        </w:rPr>
        <w:t>chiều dày không nhỏ hơn 25 mm.</w:t>
      </w:r>
    </w:p>
    <w:p w14:paraId="17862298" w14:textId="77777777" w:rsidR="00B869BC" w:rsidRPr="00AC0113" w:rsidRDefault="00B869BC" w:rsidP="00B869BC">
      <w:pPr>
        <w:pStyle w:val="BT"/>
        <w:rPr>
          <w:sz w:val="26"/>
          <w:szCs w:val="26"/>
        </w:rPr>
      </w:pPr>
      <w:r w:rsidRPr="00AC0113">
        <w:rPr>
          <w:sz w:val="26"/>
          <w:szCs w:val="26"/>
        </w:rPr>
        <w:t>- Bề</w:t>
      </w:r>
      <w:r w:rsidRPr="00AC0113">
        <w:rPr>
          <w:spacing w:val="-1"/>
          <w:sz w:val="26"/>
          <w:szCs w:val="26"/>
        </w:rPr>
        <w:t xml:space="preserve"> </w:t>
      </w:r>
      <w:r w:rsidRPr="00AC0113">
        <w:rPr>
          <w:sz w:val="26"/>
          <w:szCs w:val="26"/>
        </w:rPr>
        <w:t>mặt</w:t>
      </w:r>
      <w:r w:rsidRPr="00AC0113">
        <w:rPr>
          <w:spacing w:val="-3"/>
          <w:sz w:val="26"/>
          <w:szCs w:val="26"/>
        </w:rPr>
        <w:t xml:space="preserve"> </w:t>
      </w:r>
      <w:r w:rsidRPr="00AC0113">
        <w:rPr>
          <w:sz w:val="26"/>
          <w:szCs w:val="26"/>
        </w:rPr>
        <w:t>đáy cột:</w:t>
      </w:r>
      <w:r w:rsidRPr="00AC0113">
        <w:rPr>
          <w:spacing w:val="-2"/>
          <w:sz w:val="26"/>
          <w:szCs w:val="26"/>
        </w:rPr>
        <w:t xml:space="preserve"> </w:t>
      </w:r>
      <w:r w:rsidRPr="00AC0113">
        <w:rPr>
          <w:sz w:val="26"/>
          <w:szCs w:val="26"/>
        </w:rPr>
        <w:t>trát</w:t>
      </w:r>
      <w:r w:rsidRPr="00AC0113">
        <w:rPr>
          <w:spacing w:val="-3"/>
          <w:sz w:val="26"/>
          <w:szCs w:val="26"/>
        </w:rPr>
        <w:t xml:space="preserve"> </w:t>
      </w:r>
      <w:r w:rsidRPr="00AC0113">
        <w:rPr>
          <w:sz w:val="26"/>
          <w:szCs w:val="26"/>
        </w:rPr>
        <w:t>vữa</w:t>
      </w:r>
      <w:r w:rsidRPr="00AC0113">
        <w:rPr>
          <w:spacing w:val="-1"/>
          <w:sz w:val="26"/>
          <w:szCs w:val="26"/>
        </w:rPr>
        <w:t xml:space="preserve"> </w:t>
      </w:r>
      <w:r w:rsidRPr="00AC0113">
        <w:rPr>
          <w:sz w:val="26"/>
          <w:szCs w:val="26"/>
        </w:rPr>
        <w:t>xi măng,</w:t>
      </w:r>
      <w:r w:rsidRPr="00AC0113">
        <w:rPr>
          <w:spacing w:val="-1"/>
          <w:sz w:val="26"/>
          <w:szCs w:val="26"/>
        </w:rPr>
        <w:t xml:space="preserve"> </w:t>
      </w:r>
      <w:r w:rsidRPr="00AC0113">
        <w:rPr>
          <w:sz w:val="26"/>
          <w:szCs w:val="26"/>
        </w:rPr>
        <w:t>chiều</w:t>
      </w:r>
      <w:r w:rsidRPr="00AC0113">
        <w:rPr>
          <w:spacing w:val="-3"/>
          <w:sz w:val="26"/>
          <w:szCs w:val="26"/>
        </w:rPr>
        <w:t xml:space="preserve"> </w:t>
      </w:r>
      <w:r w:rsidRPr="00AC0113">
        <w:rPr>
          <w:sz w:val="26"/>
          <w:szCs w:val="26"/>
        </w:rPr>
        <w:t>dày không nhỏ</w:t>
      </w:r>
      <w:r w:rsidRPr="00AC0113">
        <w:rPr>
          <w:spacing w:val="1"/>
          <w:sz w:val="26"/>
          <w:szCs w:val="26"/>
        </w:rPr>
        <w:t xml:space="preserve"> </w:t>
      </w:r>
      <w:r w:rsidRPr="00AC0113">
        <w:rPr>
          <w:sz w:val="26"/>
          <w:szCs w:val="26"/>
        </w:rPr>
        <w:t>hơn</w:t>
      </w:r>
      <w:r w:rsidRPr="00AC0113">
        <w:rPr>
          <w:spacing w:val="-3"/>
          <w:sz w:val="26"/>
          <w:szCs w:val="26"/>
        </w:rPr>
        <w:t xml:space="preserve"> </w:t>
      </w:r>
      <w:r w:rsidRPr="00AC0113">
        <w:rPr>
          <w:sz w:val="26"/>
          <w:szCs w:val="26"/>
        </w:rPr>
        <w:t>35 mm.</w:t>
      </w:r>
    </w:p>
    <w:p w14:paraId="0FE9D0F4" w14:textId="77777777" w:rsidR="00B869BC" w:rsidRPr="00AC0113" w:rsidRDefault="00B869BC" w:rsidP="00B869BC">
      <w:pPr>
        <w:pStyle w:val="BT"/>
        <w:rPr>
          <w:sz w:val="26"/>
          <w:szCs w:val="26"/>
        </w:rPr>
      </w:pPr>
      <w:r w:rsidRPr="00AC0113">
        <w:rPr>
          <w:sz w:val="26"/>
          <w:szCs w:val="26"/>
        </w:rPr>
        <w:t>- Chiều</w:t>
      </w:r>
      <w:r w:rsidRPr="00AC0113">
        <w:rPr>
          <w:spacing w:val="-3"/>
          <w:sz w:val="26"/>
          <w:szCs w:val="26"/>
        </w:rPr>
        <w:t xml:space="preserve"> </w:t>
      </w:r>
      <w:r w:rsidRPr="00AC0113">
        <w:rPr>
          <w:sz w:val="26"/>
          <w:szCs w:val="26"/>
        </w:rPr>
        <w:t>dày cột:</w:t>
      </w:r>
    </w:p>
    <w:p w14:paraId="1801C8CE"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Chiều dày lớp bê</w:t>
      </w:r>
      <w:r w:rsidRPr="00AC0113">
        <w:rPr>
          <w:spacing w:val="-1"/>
          <w:sz w:val="26"/>
          <w:szCs w:val="26"/>
        </w:rPr>
        <w:t xml:space="preserve"> </w:t>
      </w:r>
      <w:r w:rsidRPr="00AC0113">
        <w:rPr>
          <w:sz w:val="26"/>
          <w:szCs w:val="26"/>
        </w:rPr>
        <w:t>tông ở đỉnh cột</w:t>
      </w:r>
      <w:r w:rsidRPr="00AC0113">
        <w:rPr>
          <w:spacing w:val="3"/>
          <w:sz w:val="26"/>
          <w:szCs w:val="26"/>
        </w:rPr>
        <w:t xml:space="preserve"> </w:t>
      </w:r>
      <w:r w:rsidRPr="00AC0113">
        <w:rPr>
          <w:sz w:val="26"/>
          <w:szCs w:val="26"/>
        </w:rPr>
        <w:t>≥</w:t>
      </w:r>
      <w:r w:rsidRPr="00AC0113">
        <w:rPr>
          <w:spacing w:val="-2"/>
          <w:sz w:val="26"/>
          <w:szCs w:val="26"/>
        </w:rPr>
        <w:t xml:space="preserve"> </w:t>
      </w:r>
      <w:r w:rsidRPr="00AC0113">
        <w:rPr>
          <w:sz w:val="26"/>
          <w:szCs w:val="26"/>
        </w:rPr>
        <w:t>50mm.</w:t>
      </w:r>
    </w:p>
    <w:p w14:paraId="1781481A" w14:textId="77777777" w:rsidR="00B869BC" w:rsidRPr="00AC0113" w:rsidRDefault="00B869BC" w:rsidP="00B869BC">
      <w:pPr>
        <w:pStyle w:val="BT"/>
        <w:rPr>
          <w:sz w:val="26"/>
          <w:szCs w:val="26"/>
        </w:rPr>
      </w:pPr>
      <w:r w:rsidRPr="00AC0113">
        <w:rPr>
          <w:sz w:val="26"/>
          <w:szCs w:val="26"/>
        </w:rPr>
        <w:t>+</w:t>
      </w:r>
      <w:r w:rsidRPr="00AC0113">
        <w:rPr>
          <w:spacing w:val="-1"/>
          <w:sz w:val="26"/>
          <w:szCs w:val="26"/>
        </w:rPr>
        <w:t xml:space="preserve"> </w:t>
      </w:r>
      <w:r w:rsidRPr="00AC0113">
        <w:rPr>
          <w:sz w:val="26"/>
          <w:szCs w:val="26"/>
        </w:rPr>
        <w:t>Chiều dày lớp bê tông ở</w:t>
      </w:r>
      <w:r w:rsidRPr="00AC0113">
        <w:rPr>
          <w:spacing w:val="-2"/>
          <w:sz w:val="26"/>
          <w:szCs w:val="26"/>
        </w:rPr>
        <w:t xml:space="preserve"> </w:t>
      </w:r>
      <w:r w:rsidRPr="00AC0113">
        <w:rPr>
          <w:sz w:val="26"/>
          <w:szCs w:val="26"/>
        </w:rPr>
        <w:t>chân cột ≥</w:t>
      </w:r>
      <w:r w:rsidRPr="00AC0113">
        <w:rPr>
          <w:spacing w:val="-1"/>
          <w:sz w:val="26"/>
          <w:szCs w:val="26"/>
        </w:rPr>
        <w:t xml:space="preserve"> </w:t>
      </w:r>
      <w:r w:rsidRPr="00AC0113">
        <w:rPr>
          <w:sz w:val="26"/>
          <w:szCs w:val="26"/>
        </w:rPr>
        <w:t>60mmm.</w:t>
      </w:r>
    </w:p>
    <w:p w14:paraId="55B7C8F0" w14:textId="77777777" w:rsidR="00B869BC" w:rsidRPr="00AC0113" w:rsidRDefault="00B869BC" w:rsidP="00B869BC">
      <w:pPr>
        <w:pStyle w:val="BT"/>
        <w:rPr>
          <w:sz w:val="26"/>
          <w:szCs w:val="26"/>
        </w:rPr>
      </w:pPr>
      <w:r w:rsidRPr="00AC0113">
        <w:rPr>
          <w:sz w:val="26"/>
          <w:szCs w:val="26"/>
        </w:rPr>
        <w:t>- Lớp phủ bảo vệ</w:t>
      </w:r>
      <w:r w:rsidRPr="00AC0113">
        <w:rPr>
          <w:spacing w:val="-1"/>
          <w:sz w:val="26"/>
          <w:szCs w:val="26"/>
        </w:rPr>
        <w:t xml:space="preserve"> </w:t>
      </w:r>
      <w:r w:rsidRPr="00AC0113">
        <w:rPr>
          <w:sz w:val="26"/>
          <w:szCs w:val="26"/>
        </w:rPr>
        <w:t>cột:</w:t>
      </w:r>
    </w:p>
    <w:p w14:paraId="06A48192" w14:textId="77777777" w:rsidR="00B869BC" w:rsidRPr="00AC0113" w:rsidRDefault="00B869BC" w:rsidP="00B869BC">
      <w:pPr>
        <w:pStyle w:val="BT"/>
        <w:rPr>
          <w:sz w:val="26"/>
          <w:szCs w:val="26"/>
        </w:rPr>
      </w:pPr>
      <w:r w:rsidRPr="00AC0113">
        <w:rPr>
          <w:sz w:val="26"/>
          <w:szCs w:val="26"/>
        </w:rPr>
        <w:t>Trên bề mặt cột điện sử dụng trong môi trường xâm thực cần có thêm lớp</w:t>
      </w:r>
      <w:r w:rsidRPr="00AC0113">
        <w:rPr>
          <w:spacing w:val="1"/>
          <w:sz w:val="26"/>
          <w:szCs w:val="26"/>
        </w:rPr>
        <w:t xml:space="preserve"> </w:t>
      </w:r>
      <w:r w:rsidRPr="00AC0113">
        <w:rPr>
          <w:sz w:val="26"/>
          <w:szCs w:val="26"/>
        </w:rPr>
        <w:t>phủ chống thấm có độ cao tính từ đáy cột lớn hơn 0,5 m so với chiều sâu chôn</w:t>
      </w:r>
      <w:r w:rsidRPr="00AC0113">
        <w:rPr>
          <w:spacing w:val="1"/>
          <w:sz w:val="26"/>
          <w:szCs w:val="26"/>
        </w:rPr>
        <w:t xml:space="preserve"> </w:t>
      </w:r>
      <w:r w:rsidRPr="00AC0113">
        <w:rPr>
          <w:sz w:val="26"/>
          <w:szCs w:val="26"/>
        </w:rPr>
        <w:t>đất</w:t>
      </w:r>
      <w:r w:rsidRPr="00AC0113">
        <w:rPr>
          <w:spacing w:val="1"/>
          <w:sz w:val="26"/>
          <w:szCs w:val="26"/>
        </w:rPr>
        <w:t xml:space="preserve"> </w:t>
      </w:r>
      <w:r w:rsidRPr="00AC0113">
        <w:rPr>
          <w:sz w:val="26"/>
          <w:szCs w:val="26"/>
        </w:rPr>
        <w:t>(h</w:t>
      </w:r>
      <w:r w:rsidRPr="00AC0113">
        <w:rPr>
          <w:sz w:val="26"/>
          <w:szCs w:val="26"/>
          <w:vertAlign w:val="subscript"/>
        </w:rPr>
        <w:t>1</w:t>
      </w:r>
      <w:r w:rsidRPr="00AC0113">
        <w:rPr>
          <w:sz w:val="26"/>
          <w:szCs w:val="26"/>
        </w:rPr>
        <w:t>).</w:t>
      </w:r>
    </w:p>
    <w:p w14:paraId="700B8478" w14:textId="77777777" w:rsidR="00B869BC" w:rsidRPr="00AC0113" w:rsidRDefault="00B869BC" w:rsidP="00B869BC">
      <w:pPr>
        <w:pStyle w:val="BT"/>
        <w:rPr>
          <w:b/>
          <w:bCs/>
          <w:sz w:val="26"/>
          <w:szCs w:val="26"/>
        </w:rPr>
      </w:pPr>
      <w:r w:rsidRPr="00AC0113">
        <w:rPr>
          <w:b/>
          <w:bCs/>
          <w:sz w:val="26"/>
          <w:szCs w:val="26"/>
        </w:rPr>
        <w:t>4. Bảng tên cột:</w:t>
      </w:r>
    </w:p>
    <w:p w14:paraId="04E5E5E9" w14:textId="77777777" w:rsidR="00B869BC" w:rsidRPr="00AC0113" w:rsidRDefault="00B869BC" w:rsidP="00B869BC">
      <w:pPr>
        <w:pStyle w:val="BT"/>
        <w:rPr>
          <w:sz w:val="26"/>
          <w:szCs w:val="26"/>
        </w:rPr>
      </w:pPr>
      <w:r w:rsidRPr="00AC0113">
        <w:rPr>
          <w:sz w:val="26"/>
          <w:szCs w:val="26"/>
        </w:rPr>
        <w:t>Ký</w:t>
      </w:r>
      <w:r w:rsidRPr="00AC0113">
        <w:rPr>
          <w:spacing w:val="3"/>
          <w:sz w:val="26"/>
          <w:szCs w:val="26"/>
        </w:rPr>
        <w:t xml:space="preserve"> </w:t>
      </w:r>
      <w:r w:rsidRPr="00AC0113">
        <w:rPr>
          <w:sz w:val="26"/>
          <w:szCs w:val="26"/>
        </w:rPr>
        <w:t>hiệu</w:t>
      </w:r>
      <w:r w:rsidRPr="00AC0113">
        <w:rPr>
          <w:spacing w:val="6"/>
          <w:sz w:val="26"/>
          <w:szCs w:val="26"/>
        </w:rPr>
        <w:t xml:space="preserve"> </w:t>
      </w:r>
      <w:r w:rsidRPr="00AC0113">
        <w:rPr>
          <w:sz w:val="26"/>
          <w:szCs w:val="26"/>
        </w:rPr>
        <w:t>cột</w:t>
      </w:r>
      <w:r w:rsidRPr="00AC0113">
        <w:rPr>
          <w:spacing w:val="4"/>
          <w:sz w:val="26"/>
          <w:szCs w:val="26"/>
        </w:rPr>
        <w:t xml:space="preserve"> </w:t>
      </w:r>
      <w:r w:rsidRPr="00AC0113">
        <w:rPr>
          <w:sz w:val="26"/>
          <w:szCs w:val="26"/>
        </w:rPr>
        <w:t>điện</w:t>
      </w:r>
      <w:r w:rsidRPr="00AC0113">
        <w:rPr>
          <w:spacing w:val="5"/>
          <w:sz w:val="26"/>
          <w:szCs w:val="26"/>
        </w:rPr>
        <w:t xml:space="preserve"> </w:t>
      </w:r>
      <w:r w:rsidRPr="00AC0113">
        <w:rPr>
          <w:sz w:val="26"/>
          <w:szCs w:val="26"/>
        </w:rPr>
        <w:t>bê</w:t>
      </w:r>
      <w:r w:rsidRPr="00AC0113">
        <w:rPr>
          <w:spacing w:val="4"/>
          <w:sz w:val="26"/>
          <w:szCs w:val="26"/>
        </w:rPr>
        <w:t xml:space="preserve"> </w:t>
      </w:r>
      <w:r w:rsidRPr="00AC0113">
        <w:rPr>
          <w:sz w:val="26"/>
          <w:szCs w:val="26"/>
        </w:rPr>
        <w:t>tông</w:t>
      </w:r>
      <w:r w:rsidRPr="00AC0113">
        <w:rPr>
          <w:spacing w:val="2"/>
          <w:sz w:val="26"/>
          <w:szCs w:val="26"/>
        </w:rPr>
        <w:t xml:space="preserve"> </w:t>
      </w:r>
      <w:r w:rsidRPr="00AC0113">
        <w:rPr>
          <w:sz w:val="26"/>
          <w:szCs w:val="26"/>
        </w:rPr>
        <w:t>được</w:t>
      </w:r>
      <w:r w:rsidRPr="00AC0113">
        <w:rPr>
          <w:spacing w:val="2"/>
          <w:sz w:val="26"/>
          <w:szCs w:val="26"/>
        </w:rPr>
        <w:t xml:space="preserve"> </w:t>
      </w:r>
      <w:r w:rsidRPr="00AC0113">
        <w:rPr>
          <w:sz w:val="26"/>
          <w:szCs w:val="26"/>
        </w:rPr>
        <w:t>đúc</w:t>
      </w:r>
      <w:r w:rsidRPr="00AC0113">
        <w:rPr>
          <w:spacing w:val="4"/>
          <w:sz w:val="26"/>
          <w:szCs w:val="26"/>
        </w:rPr>
        <w:t xml:space="preserve"> </w:t>
      </w:r>
      <w:r w:rsidRPr="00AC0113">
        <w:rPr>
          <w:sz w:val="26"/>
          <w:szCs w:val="26"/>
        </w:rPr>
        <w:t>chìm</w:t>
      </w:r>
      <w:r w:rsidRPr="00AC0113">
        <w:rPr>
          <w:spacing w:val="8"/>
          <w:sz w:val="26"/>
          <w:szCs w:val="26"/>
        </w:rPr>
        <w:t xml:space="preserve"> </w:t>
      </w:r>
      <w:r w:rsidRPr="00AC0113">
        <w:rPr>
          <w:sz w:val="26"/>
          <w:szCs w:val="26"/>
        </w:rPr>
        <w:t>vào</w:t>
      </w:r>
      <w:r w:rsidRPr="00AC0113">
        <w:rPr>
          <w:spacing w:val="4"/>
          <w:sz w:val="26"/>
          <w:szCs w:val="26"/>
        </w:rPr>
        <w:t xml:space="preserve"> </w:t>
      </w:r>
      <w:r w:rsidRPr="00AC0113">
        <w:rPr>
          <w:sz w:val="26"/>
          <w:szCs w:val="26"/>
        </w:rPr>
        <w:t>bề</w:t>
      </w:r>
      <w:r w:rsidRPr="00AC0113">
        <w:rPr>
          <w:spacing w:val="4"/>
          <w:sz w:val="26"/>
          <w:szCs w:val="26"/>
        </w:rPr>
        <w:t xml:space="preserve"> </w:t>
      </w:r>
      <w:r w:rsidRPr="00AC0113">
        <w:rPr>
          <w:sz w:val="26"/>
          <w:szCs w:val="26"/>
        </w:rPr>
        <w:t>mặt</w:t>
      </w:r>
      <w:r w:rsidRPr="00AC0113">
        <w:rPr>
          <w:spacing w:val="5"/>
          <w:sz w:val="26"/>
          <w:szCs w:val="26"/>
        </w:rPr>
        <w:t xml:space="preserve"> </w:t>
      </w:r>
      <w:r w:rsidRPr="00AC0113">
        <w:rPr>
          <w:sz w:val="26"/>
          <w:szCs w:val="26"/>
        </w:rPr>
        <w:t>chính</w:t>
      </w:r>
      <w:r w:rsidRPr="00AC0113">
        <w:rPr>
          <w:spacing w:val="2"/>
          <w:sz w:val="26"/>
          <w:szCs w:val="26"/>
        </w:rPr>
        <w:t xml:space="preserve"> </w:t>
      </w:r>
      <w:r w:rsidRPr="00AC0113">
        <w:rPr>
          <w:sz w:val="26"/>
          <w:szCs w:val="26"/>
        </w:rPr>
        <w:t>diện</w:t>
      </w:r>
      <w:r w:rsidRPr="00AC0113">
        <w:rPr>
          <w:spacing w:val="3"/>
          <w:sz w:val="26"/>
          <w:szCs w:val="26"/>
        </w:rPr>
        <w:t xml:space="preserve"> </w:t>
      </w:r>
      <w:r w:rsidRPr="00AC0113">
        <w:rPr>
          <w:sz w:val="26"/>
          <w:szCs w:val="26"/>
        </w:rPr>
        <w:t>cột,</w:t>
      </w:r>
      <w:r w:rsidRPr="00AC0113">
        <w:rPr>
          <w:spacing w:val="1"/>
          <w:sz w:val="26"/>
          <w:szCs w:val="26"/>
        </w:rPr>
        <w:t xml:space="preserve"> </w:t>
      </w:r>
      <w:r w:rsidRPr="00AC0113">
        <w:rPr>
          <w:sz w:val="26"/>
          <w:szCs w:val="26"/>
        </w:rPr>
        <w:t>vuông</w:t>
      </w:r>
      <w:r w:rsidRPr="00AC0113">
        <w:rPr>
          <w:spacing w:val="-67"/>
          <w:sz w:val="26"/>
          <w:szCs w:val="26"/>
        </w:rPr>
        <w:t xml:space="preserve"> </w:t>
      </w:r>
      <w:r w:rsidRPr="00AC0113">
        <w:rPr>
          <w:sz w:val="26"/>
          <w:szCs w:val="26"/>
        </w:rPr>
        <w:t>góc</w:t>
      </w:r>
      <w:r w:rsidRPr="00AC0113">
        <w:rPr>
          <w:spacing w:val="-1"/>
          <w:sz w:val="26"/>
          <w:szCs w:val="26"/>
        </w:rPr>
        <w:t xml:space="preserve"> </w:t>
      </w:r>
      <w:r w:rsidRPr="00AC0113">
        <w:rPr>
          <w:sz w:val="26"/>
          <w:szCs w:val="26"/>
        </w:rPr>
        <w:t>với</w:t>
      </w:r>
      <w:r w:rsidRPr="00AC0113">
        <w:rPr>
          <w:spacing w:val="1"/>
          <w:sz w:val="26"/>
          <w:szCs w:val="26"/>
        </w:rPr>
        <w:t xml:space="preserve"> </w:t>
      </w:r>
      <w:r w:rsidRPr="00AC0113">
        <w:rPr>
          <w:sz w:val="26"/>
          <w:szCs w:val="26"/>
        </w:rPr>
        <w:t>chiều</w:t>
      </w:r>
      <w:r w:rsidRPr="00AC0113">
        <w:rPr>
          <w:spacing w:val="-3"/>
          <w:sz w:val="26"/>
          <w:szCs w:val="26"/>
        </w:rPr>
        <w:t xml:space="preserve"> </w:t>
      </w:r>
      <w:r w:rsidRPr="00AC0113">
        <w:rPr>
          <w:sz w:val="26"/>
          <w:szCs w:val="26"/>
        </w:rPr>
        <w:t>dài</w:t>
      </w:r>
      <w:r w:rsidRPr="00AC0113">
        <w:rPr>
          <w:spacing w:val="-2"/>
          <w:sz w:val="26"/>
          <w:szCs w:val="26"/>
        </w:rPr>
        <w:t xml:space="preserve"> </w:t>
      </w:r>
      <w:r w:rsidRPr="00AC0113">
        <w:rPr>
          <w:sz w:val="26"/>
          <w:szCs w:val="26"/>
        </w:rPr>
        <w:t>thân cột</w:t>
      </w:r>
      <w:r w:rsidRPr="00AC0113">
        <w:rPr>
          <w:spacing w:val="1"/>
          <w:sz w:val="26"/>
          <w:szCs w:val="26"/>
        </w:rPr>
        <w:t xml:space="preserve"> </w:t>
      </w:r>
      <w:r w:rsidRPr="00AC0113">
        <w:rPr>
          <w:sz w:val="26"/>
          <w:szCs w:val="26"/>
        </w:rPr>
        <w:t>bằng</w:t>
      </w:r>
      <w:r w:rsidRPr="00AC0113">
        <w:rPr>
          <w:spacing w:val="1"/>
          <w:sz w:val="26"/>
          <w:szCs w:val="26"/>
        </w:rPr>
        <w:t xml:space="preserve"> </w:t>
      </w:r>
      <w:r w:rsidRPr="00AC0113">
        <w:rPr>
          <w:sz w:val="26"/>
          <w:szCs w:val="26"/>
        </w:rPr>
        <w:t>chữ</w:t>
      </w:r>
      <w:r w:rsidRPr="00AC0113">
        <w:rPr>
          <w:spacing w:val="-2"/>
          <w:sz w:val="26"/>
          <w:szCs w:val="26"/>
        </w:rPr>
        <w:t xml:space="preserve"> </w:t>
      </w:r>
      <w:r w:rsidRPr="00AC0113">
        <w:rPr>
          <w:sz w:val="26"/>
          <w:szCs w:val="26"/>
        </w:rPr>
        <w:t>in</w:t>
      </w:r>
      <w:r w:rsidRPr="00AC0113">
        <w:rPr>
          <w:spacing w:val="1"/>
          <w:sz w:val="26"/>
          <w:szCs w:val="26"/>
        </w:rPr>
        <w:t xml:space="preserve"> </w:t>
      </w:r>
      <w:r w:rsidRPr="00AC0113">
        <w:rPr>
          <w:sz w:val="26"/>
          <w:szCs w:val="26"/>
        </w:rPr>
        <w:t>hoa,</w:t>
      </w:r>
      <w:r w:rsidRPr="00AC0113">
        <w:rPr>
          <w:spacing w:val="-1"/>
          <w:sz w:val="26"/>
          <w:szCs w:val="26"/>
        </w:rPr>
        <w:t xml:space="preserve"> </w:t>
      </w:r>
      <w:r w:rsidRPr="00AC0113">
        <w:rPr>
          <w:sz w:val="26"/>
          <w:szCs w:val="26"/>
        </w:rPr>
        <w:t>ghi</w:t>
      </w:r>
      <w:r w:rsidRPr="00AC0113">
        <w:rPr>
          <w:spacing w:val="1"/>
          <w:sz w:val="26"/>
          <w:szCs w:val="26"/>
        </w:rPr>
        <w:t xml:space="preserve"> </w:t>
      </w:r>
      <w:r w:rsidRPr="00AC0113">
        <w:rPr>
          <w:sz w:val="26"/>
          <w:szCs w:val="26"/>
        </w:rPr>
        <w:t>rõ:</w:t>
      </w:r>
    </w:p>
    <w:p w14:paraId="02B1C7EE" w14:textId="77777777" w:rsidR="00B869BC" w:rsidRPr="00AC0113" w:rsidRDefault="00B869BC" w:rsidP="00B869BC">
      <w:pPr>
        <w:pStyle w:val="BT"/>
        <w:rPr>
          <w:sz w:val="26"/>
          <w:szCs w:val="26"/>
        </w:rPr>
      </w:pPr>
      <w:r w:rsidRPr="00AC0113">
        <w:rPr>
          <w:sz w:val="26"/>
          <w:szCs w:val="26"/>
        </w:rPr>
        <w:t>- Tên</w:t>
      </w:r>
      <w:r w:rsidRPr="00AC0113">
        <w:rPr>
          <w:spacing w:val="-1"/>
          <w:sz w:val="26"/>
          <w:szCs w:val="26"/>
        </w:rPr>
        <w:t xml:space="preserve"> </w:t>
      </w:r>
      <w:r w:rsidRPr="00AC0113">
        <w:rPr>
          <w:sz w:val="26"/>
          <w:szCs w:val="26"/>
        </w:rPr>
        <w:t>viết</w:t>
      </w:r>
      <w:r w:rsidRPr="00AC0113">
        <w:rPr>
          <w:spacing w:val="-3"/>
          <w:sz w:val="26"/>
          <w:szCs w:val="26"/>
        </w:rPr>
        <w:t xml:space="preserve"> </w:t>
      </w:r>
      <w:r w:rsidRPr="00AC0113">
        <w:rPr>
          <w:sz w:val="26"/>
          <w:szCs w:val="26"/>
        </w:rPr>
        <w:t>tắt của</w:t>
      </w:r>
      <w:r w:rsidRPr="00AC0113">
        <w:rPr>
          <w:spacing w:val="-1"/>
          <w:sz w:val="26"/>
          <w:szCs w:val="26"/>
        </w:rPr>
        <w:t xml:space="preserve"> </w:t>
      </w:r>
      <w:r w:rsidRPr="00AC0113">
        <w:rPr>
          <w:sz w:val="26"/>
          <w:szCs w:val="26"/>
        </w:rPr>
        <w:t>cơ</w:t>
      </w:r>
      <w:r w:rsidRPr="00AC0113">
        <w:rPr>
          <w:spacing w:val="-1"/>
          <w:sz w:val="26"/>
          <w:szCs w:val="26"/>
        </w:rPr>
        <w:t xml:space="preserve"> </w:t>
      </w:r>
      <w:r w:rsidRPr="00AC0113">
        <w:rPr>
          <w:sz w:val="26"/>
          <w:szCs w:val="26"/>
        </w:rPr>
        <w:t>sở</w:t>
      </w:r>
      <w:r w:rsidRPr="00AC0113">
        <w:rPr>
          <w:spacing w:val="-1"/>
          <w:sz w:val="26"/>
          <w:szCs w:val="26"/>
        </w:rPr>
        <w:t xml:space="preserve"> </w:t>
      </w:r>
      <w:r w:rsidRPr="00AC0113">
        <w:rPr>
          <w:sz w:val="26"/>
          <w:szCs w:val="26"/>
        </w:rPr>
        <w:t>sản xuất.</w:t>
      </w:r>
    </w:p>
    <w:p w14:paraId="794FB658" w14:textId="77777777" w:rsidR="00B869BC" w:rsidRPr="00AC0113" w:rsidRDefault="00B869BC" w:rsidP="00B869BC">
      <w:pPr>
        <w:pStyle w:val="BT"/>
        <w:rPr>
          <w:sz w:val="26"/>
          <w:szCs w:val="26"/>
        </w:rPr>
      </w:pPr>
      <w:r w:rsidRPr="00AC0113">
        <w:rPr>
          <w:sz w:val="26"/>
          <w:szCs w:val="26"/>
        </w:rPr>
        <w:t>- Dạng</w:t>
      </w:r>
      <w:r w:rsidRPr="00AC0113">
        <w:rPr>
          <w:spacing w:val="-5"/>
          <w:sz w:val="26"/>
          <w:szCs w:val="26"/>
        </w:rPr>
        <w:t xml:space="preserve"> </w:t>
      </w:r>
      <w:r w:rsidRPr="00AC0113">
        <w:rPr>
          <w:sz w:val="26"/>
          <w:szCs w:val="26"/>
        </w:rPr>
        <w:t>kết cấu</w:t>
      </w:r>
      <w:r w:rsidRPr="00AC0113">
        <w:rPr>
          <w:spacing w:val="-5"/>
          <w:sz w:val="26"/>
          <w:szCs w:val="26"/>
        </w:rPr>
        <w:t xml:space="preserve"> </w:t>
      </w:r>
      <w:r w:rsidRPr="00AC0113">
        <w:rPr>
          <w:sz w:val="26"/>
          <w:szCs w:val="26"/>
        </w:rPr>
        <w:t>cốt thép (PC/NPC).</w:t>
      </w:r>
    </w:p>
    <w:p w14:paraId="021359B7" w14:textId="77777777" w:rsidR="00B869BC" w:rsidRPr="00AC0113" w:rsidRDefault="00B869BC" w:rsidP="00B869BC">
      <w:pPr>
        <w:pStyle w:val="BT"/>
        <w:rPr>
          <w:sz w:val="26"/>
          <w:szCs w:val="26"/>
        </w:rPr>
      </w:pPr>
      <w:r w:rsidRPr="00AC0113">
        <w:rPr>
          <w:sz w:val="26"/>
          <w:szCs w:val="26"/>
        </w:rPr>
        <w:t>- Chiều</w:t>
      </w:r>
      <w:r w:rsidRPr="00AC0113">
        <w:rPr>
          <w:spacing w:val="-3"/>
          <w:sz w:val="26"/>
          <w:szCs w:val="26"/>
        </w:rPr>
        <w:t xml:space="preserve"> </w:t>
      </w:r>
      <w:r w:rsidRPr="00AC0113">
        <w:rPr>
          <w:sz w:val="26"/>
          <w:szCs w:val="26"/>
        </w:rPr>
        <w:t>dài</w:t>
      </w:r>
      <w:r w:rsidRPr="00AC0113">
        <w:rPr>
          <w:spacing w:val="1"/>
          <w:sz w:val="26"/>
          <w:szCs w:val="26"/>
        </w:rPr>
        <w:t xml:space="preserve"> </w:t>
      </w:r>
      <w:r w:rsidRPr="00AC0113">
        <w:rPr>
          <w:sz w:val="26"/>
          <w:szCs w:val="26"/>
        </w:rPr>
        <w:t>cột.</w:t>
      </w:r>
    </w:p>
    <w:p w14:paraId="3B6582BE" w14:textId="77777777" w:rsidR="00B869BC" w:rsidRPr="00AC0113" w:rsidRDefault="00B869BC" w:rsidP="00B869BC">
      <w:pPr>
        <w:pStyle w:val="BT"/>
        <w:rPr>
          <w:sz w:val="26"/>
          <w:szCs w:val="26"/>
        </w:rPr>
      </w:pPr>
      <w:r w:rsidRPr="00AC0113">
        <w:rPr>
          <w:sz w:val="26"/>
          <w:szCs w:val="26"/>
        </w:rPr>
        <w:t>- Tải</w:t>
      </w:r>
      <w:r w:rsidRPr="00AC0113">
        <w:rPr>
          <w:spacing w:val="-1"/>
          <w:sz w:val="26"/>
          <w:szCs w:val="26"/>
        </w:rPr>
        <w:t xml:space="preserve"> </w:t>
      </w:r>
      <w:r w:rsidRPr="00AC0113">
        <w:rPr>
          <w:sz w:val="26"/>
          <w:szCs w:val="26"/>
        </w:rPr>
        <w:t>trọng thiết kế.</w:t>
      </w:r>
    </w:p>
    <w:p w14:paraId="405594E2" w14:textId="77777777" w:rsidR="00B869BC" w:rsidRPr="00AC0113" w:rsidRDefault="00B869BC" w:rsidP="00B869BC">
      <w:pPr>
        <w:pStyle w:val="BT"/>
        <w:rPr>
          <w:sz w:val="26"/>
          <w:szCs w:val="26"/>
        </w:rPr>
      </w:pPr>
      <w:r w:rsidRPr="00AC0113">
        <w:rPr>
          <w:sz w:val="26"/>
          <w:szCs w:val="26"/>
        </w:rPr>
        <w:t>- Tháng, năm sản xuất (NSX có thể sơn hoặc in khó phai lên thân trụ thay</w:t>
      </w:r>
      <w:r w:rsidRPr="00AC0113">
        <w:rPr>
          <w:spacing w:val="1"/>
          <w:sz w:val="26"/>
          <w:szCs w:val="26"/>
        </w:rPr>
        <w:t xml:space="preserve"> </w:t>
      </w:r>
      <w:r w:rsidRPr="00AC0113">
        <w:rPr>
          <w:sz w:val="26"/>
          <w:szCs w:val="26"/>
        </w:rPr>
        <w:t>vì</w:t>
      </w:r>
      <w:r w:rsidRPr="00AC0113">
        <w:rPr>
          <w:spacing w:val="-2"/>
          <w:sz w:val="26"/>
          <w:szCs w:val="26"/>
        </w:rPr>
        <w:t xml:space="preserve"> </w:t>
      </w:r>
      <w:r w:rsidRPr="00AC0113">
        <w:rPr>
          <w:sz w:val="26"/>
          <w:szCs w:val="26"/>
        </w:rPr>
        <w:t>đúc</w:t>
      </w:r>
      <w:r w:rsidRPr="00AC0113">
        <w:rPr>
          <w:spacing w:val="-1"/>
          <w:sz w:val="26"/>
          <w:szCs w:val="26"/>
        </w:rPr>
        <w:t xml:space="preserve"> </w:t>
      </w:r>
      <w:r w:rsidRPr="00AC0113">
        <w:rPr>
          <w:sz w:val="26"/>
          <w:szCs w:val="26"/>
        </w:rPr>
        <w:t>chìm).</w:t>
      </w:r>
    </w:p>
    <w:p w14:paraId="2E3D7520" w14:textId="77777777" w:rsidR="00B869BC" w:rsidRPr="00AC0113" w:rsidRDefault="00B869BC" w:rsidP="00B869BC">
      <w:pPr>
        <w:pStyle w:val="BT"/>
        <w:rPr>
          <w:sz w:val="26"/>
          <w:szCs w:val="26"/>
        </w:rPr>
      </w:pPr>
      <w:r w:rsidRPr="00AC0113">
        <w:rPr>
          <w:b/>
          <w:bCs/>
          <w:sz w:val="26"/>
          <w:szCs w:val="26"/>
          <w:u w:val="thick"/>
        </w:rPr>
        <w:t>Ví dụ</w:t>
      </w:r>
      <w:r w:rsidRPr="00AC0113">
        <w:rPr>
          <w:b/>
          <w:bCs/>
          <w:sz w:val="26"/>
          <w:szCs w:val="26"/>
        </w:rPr>
        <w:t>:</w:t>
      </w:r>
      <w:r w:rsidRPr="00AC0113">
        <w:rPr>
          <w:sz w:val="26"/>
          <w:szCs w:val="26"/>
        </w:rPr>
        <w:t xml:space="preserve"> TP-PC.I.12-3,5/06-2020 được hiểu là cột điện bê tông ly tâm ứng</w:t>
      </w:r>
      <w:r w:rsidRPr="00AC0113">
        <w:rPr>
          <w:spacing w:val="1"/>
          <w:sz w:val="26"/>
          <w:szCs w:val="26"/>
        </w:rPr>
        <w:t xml:space="preserve"> </w:t>
      </w:r>
      <w:r w:rsidRPr="00AC0113">
        <w:rPr>
          <w:sz w:val="26"/>
          <w:szCs w:val="26"/>
        </w:rPr>
        <w:t>lực trước, sản xuất tại Công ty TNHH sản xuất cột điện và cơ khí Tiền Phong,</w:t>
      </w:r>
      <w:r w:rsidRPr="00AC0113">
        <w:rPr>
          <w:spacing w:val="1"/>
          <w:sz w:val="26"/>
          <w:szCs w:val="26"/>
        </w:rPr>
        <w:t xml:space="preserve"> </w:t>
      </w:r>
      <w:r w:rsidRPr="00AC0113">
        <w:rPr>
          <w:sz w:val="26"/>
          <w:szCs w:val="26"/>
        </w:rPr>
        <w:t>dài 12m,</w:t>
      </w:r>
      <w:r w:rsidRPr="00AC0113">
        <w:rPr>
          <w:spacing w:val="-1"/>
          <w:sz w:val="26"/>
          <w:szCs w:val="26"/>
        </w:rPr>
        <w:t xml:space="preserve"> </w:t>
      </w:r>
      <w:r w:rsidRPr="00AC0113">
        <w:rPr>
          <w:sz w:val="26"/>
          <w:szCs w:val="26"/>
        </w:rPr>
        <w:t>tải trọng</w:t>
      </w:r>
      <w:r w:rsidRPr="00AC0113">
        <w:rPr>
          <w:spacing w:val="-3"/>
          <w:sz w:val="26"/>
          <w:szCs w:val="26"/>
        </w:rPr>
        <w:t xml:space="preserve"> </w:t>
      </w:r>
      <w:r w:rsidRPr="00AC0113">
        <w:rPr>
          <w:sz w:val="26"/>
          <w:szCs w:val="26"/>
        </w:rPr>
        <w:t>thiết</w:t>
      </w:r>
      <w:r w:rsidRPr="00AC0113">
        <w:rPr>
          <w:spacing w:val="1"/>
          <w:sz w:val="26"/>
          <w:szCs w:val="26"/>
        </w:rPr>
        <w:t xml:space="preserve"> </w:t>
      </w:r>
      <w:r w:rsidRPr="00AC0113">
        <w:rPr>
          <w:sz w:val="26"/>
          <w:szCs w:val="26"/>
        </w:rPr>
        <w:t>kế</w:t>
      </w:r>
      <w:r w:rsidRPr="00AC0113">
        <w:rPr>
          <w:spacing w:val="-1"/>
          <w:sz w:val="26"/>
          <w:szCs w:val="26"/>
        </w:rPr>
        <w:t xml:space="preserve"> </w:t>
      </w:r>
      <w:r w:rsidRPr="00AC0113">
        <w:rPr>
          <w:sz w:val="26"/>
          <w:szCs w:val="26"/>
        </w:rPr>
        <w:t>3,5</w:t>
      </w:r>
      <w:r w:rsidRPr="00AC0113">
        <w:rPr>
          <w:spacing w:val="-2"/>
          <w:sz w:val="26"/>
          <w:szCs w:val="26"/>
        </w:rPr>
        <w:t xml:space="preserve"> </w:t>
      </w:r>
      <w:r w:rsidRPr="00AC0113">
        <w:rPr>
          <w:sz w:val="26"/>
          <w:szCs w:val="26"/>
        </w:rPr>
        <w:t>kN/sản xuất</w:t>
      </w:r>
      <w:r w:rsidRPr="00AC0113">
        <w:rPr>
          <w:spacing w:val="-2"/>
          <w:sz w:val="26"/>
          <w:szCs w:val="26"/>
        </w:rPr>
        <w:t xml:space="preserve"> </w:t>
      </w:r>
      <w:r w:rsidRPr="00AC0113">
        <w:rPr>
          <w:sz w:val="26"/>
          <w:szCs w:val="26"/>
        </w:rPr>
        <w:t>tháng</w:t>
      </w:r>
      <w:r w:rsidRPr="00AC0113">
        <w:rPr>
          <w:spacing w:val="1"/>
          <w:sz w:val="26"/>
          <w:szCs w:val="26"/>
        </w:rPr>
        <w:t xml:space="preserve"> </w:t>
      </w:r>
      <w:r w:rsidRPr="00AC0113">
        <w:rPr>
          <w:sz w:val="26"/>
          <w:szCs w:val="26"/>
        </w:rPr>
        <w:t>06-2020.</w:t>
      </w:r>
    </w:p>
    <w:p w14:paraId="06C309FF" w14:textId="77777777" w:rsidR="00B869BC" w:rsidRPr="00AC0113" w:rsidRDefault="00B869BC" w:rsidP="00B869BC">
      <w:pPr>
        <w:pStyle w:val="BT"/>
        <w:rPr>
          <w:sz w:val="26"/>
          <w:szCs w:val="26"/>
        </w:rPr>
      </w:pPr>
      <w:r w:rsidRPr="00AC0113">
        <w:rPr>
          <w:sz w:val="26"/>
          <w:szCs w:val="26"/>
        </w:rPr>
        <w:lastRenderedPageBreak/>
        <w:t>Quy cách kích thước và mức sai lệch cho phép của chữ và số in chìm được</w:t>
      </w:r>
      <w:r w:rsidRPr="00AC0113">
        <w:rPr>
          <w:spacing w:val="-67"/>
          <w:sz w:val="26"/>
          <w:szCs w:val="26"/>
        </w:rPr>
        <w:t xml:space="preserve"> </w:t>
      </w:r>
      <w:r w:rsidRPr="00AC0113">
        <w:rPr>
          <w:sz w:val="26"/>
          <w:szCs w:val="26"/>
        </w:rPr>
        <w:t>quy định</w:t>
      </w:r>
      <w:r w:rsidRPr="00AC0113">
        <w:rPr>
          <w:spacing w:val="-3"/>
          <w:sz w:val="26"/>
          <w:szCs w:val="26"/>
        </w:rPr>
        <w:t xml:space="preserve"> </w:t>
      </w:r>
      <w:r w:rsidRPr="00AC0113">
        <w:rPr>
          <w:sz w:val="26"/>
          <w:szCs w:val="26"/>
        </w:rPr>
        <w:t>tại</w:t>
      </w:r>
      <w:r w:rsidRPr="00AC0113">
        <w:rPr>
          <w:spacing w:val="1"/>
          <w:sz w:val="26"/>
          <w:szCs w:val="26"/>
        </w:rPr>
        <w:t xml:space="preserve"> </w:t>
      </w:r>
      <w:r w:rsidRPr="00AC0113">
        <w:rPr>
          <w:sz w:val="26"/>
          <w:szCs w:val="26"/>
        </w:rPr>
        <w:t>Bảng 5.</w:t>
      </w:r>
    </w:p>
    <w:p w14:paraId="0363260D" w14:textId="77777777" w:rsidR="00B869BC" w:rsidRPr="00AC0113" w:rsidRDefault="00B869BC" w:rsidP="00D310B6">
      <w:pPr>
        <w:pStyle w:val="Heading2"/>
        <w:pBdr>
          <w:bottom w:val="none" w:sz="0" w:space="0" w:color="auto"/>
        </w:pBdr>
        <w:spacing w:before="119"/>
        <w:ind w:left="1232"/>
        <w:jc w:val="both"/>
        <w:rPr>
          <w:rFonts w:ascii="Times New Roman" w:hAnsi="Times New Roman"/>
          <w:sz w:val="26"/>
          <w:szCs w:val="26"/>
        </w:rPr>
      </w:pPr>
      <w:r w:rsidRPr="00AC0113">
        <w:rPr>
          <w:rFonts w:ascii="Times New Roman" w:hAnsi="Times New Roman"/>
          <w:sz w:val="26"/>
          <w:szCs w:val="26"/>
        </w:rPr>
        <w:t>Bảng 5:</w:t>
      </w:r>
      <w:r w:rsidRPr="00AC0113">
        <w:rPr>
          <w:rFonts w:ascii="Times New Roman" w:hAnsi="Times New Roman"/>
          <w:spacing w:val="-1"/>
          <w:sz w:val="26"/>
          <w:szCs w:val="26"/>
        </w:rPr>
        <w:t xml:space="preserve"> </w:t>
      </w:r>
      <w:r w:rsidRPr="00AC0113">
        <w:rPr>
          <w:rFonts w:ascii="Times New Roman" w:hAnsi="Times New Roman"/>
          <w:sz w:val="26"/>
          <w:szCs w:val="26"/>
        </w:rPr>
        <w:t>Kích</w:t>
      </w:r>
      <w:r w:rsidRPr="00AC0113">
        <w:rPr>
          <w:rFonts w:ascii="Times New Roman" w:hAnsi="Times New Roman"/>
          <w:spacing w:val="-1"/>
          <w:sz w:val="26"/>
          <w:szCs w:val="26"/>
        </w:rPr>
        <w:t xml:space="preserve"> </w:t>
      </w:r>
      <w:r w:rsidRPr="00AC0113">
        <w:rPr>
          <w:rFonts w:ascii="Times New Roman" w:hAnsi="Times New Roman"/>
          <w:sz w:val="26"/>
          <w:szCs w:val="26"/>
        </w:rPr>
        <w:t>thước</w:t>
      </w:r>
      <w:r w:rsidRPr="00AC0113">
        <w:rPr>
          <w:rFonts w:ascii="Times New Roman" w:hAnsi="Times New Roman"/>
          <w:spacing w:val="-4"/>
          <w:sz w:val="26"/>
          <w:szCs w:val="26"/>
        </w:rPr>
        <w:t xml:space="preserve"> </w:t>
      </w:r>
      <w:r w:rsidRPr="00AC0113">
        <w:rPr>
          <w:rFonts w:ascii="Times New Roman" w:hAnsi="Times New Roman"/>
          <w:sz w:val="26"/>
          <w:szCs w:val="26"/>
        </w:rPr>
        <w:t>và mức</w:t>
      </w:r>
      <w:r w:rsidRPr="00AC0113">
        <w:rPr>
          <w:rFonts w:ascii="Times New Roman" w:hAnsi="Times New Roman"/>
          <w:spacing w:val="-5"/>
          <w:sz w:val="26"/>
          <w:szCs w:val="26"/>
        </w:rPr>
        <w:t xml:space="preserve"> </w:t>
      </w:r>
      <w:r w:rsidRPr="00AC0113">
        <w:rPr>
          <w:rFonts w:ascii="Times New Roman" w:hAnsi="Times New Roman"/>
          <w:sz w:val="26"/>
          <w:szCs w:val="26"/>
        </w:rPr>
        <w:t>sai</w:t>
      </w:r>
      <w:r w:rsidRPr="00AC0113">
        <w:rPr>
          <w:rFonts w:ascii="Times New Roman" w:hAnsi="Times New Roman"/>
          <w:spacing w:val="1"/>
          <w:sz w:val="26"/>
          <w:szCs w:val="26"/>
        </w:rPr>
        <w:t xml:space="preserve"> </w:t>
      </w:r>
      <w:r w:rsidRPr="00AC0113">
        <w:rPr>
          <w:rFonts w:ascii="Times New Roman" w:hAnsi="Times New Roman"/>
          <w:sz w:val="26"/>
          <w:szCs w:val="26"/>
        </w:rPr>
        <w:t>lệch</w:t>
      </w:r>
      <w:r w:rsidRPr="00AC0113">
        <w:rPr>
          <w:rFonts w:ascii="Times New Roman" w:hAnsi="Times New Roman"/>
          <w:spacing w:val="-1"/>
          <w:sz w:val="26"/>
          <w:szCs w:val="26"/>
        </w:rPr>
        <w:t xml:space="preserve"> </w:t>
      </w:r>
      <w:r w:rsidRPr="00AC0113">
        <w:rPr>
          <w:rFonts w:ascii="Times New Roman" w:hAnsi="Times New Roman"/>
          <w:sz w:val="26"/>
          <w:szCs w:val="26"/>
        </w:rPr>
        <w:t>cho phép</w:t>
      </w:r>
      <w:r w:rsidRPr="00AC0113">
        <w:rPr>
          <w:rFonts w:ascii="Times New Roman" w:hAnsi="Times New Roman"/>
          <w:spacing w:val="-1"/>
          <w:sz w:val="26"/>
          <w:szCs w:val="26"/>
        </w:rPr>
        <w:t xml:space="preserve"> </w:t>
      </w:r>
      <w:r w:rsidRPr="00AC0113">
        <w:rPr>
          <w:rFonts w:ascii="Times New Roman" w:hAnsi="Times New Roman"/>
          <w:sz w:val="26"/>
          <w:szCs w:val="26"/>
        </w:rPr>
        <w:t>của</w:t>
      </w:r>
      <w:r w:rsidRPr="00AC0113">
        <w:rPr>
          <w:rFonts w:ascii="Times New Roman" w:hAnsi="Times New Roman"/>
          <w:spacing w:val="-1"/>
          <w:sz w:val="26"/>
          <w:szCs w:val="26"/>
        </w:rPr>
        <w:t xml:space="preserve"> </w:t>
      </w:r>
      <w:r w:rsidRPr="00AC0113">
        <w:rPr>
          <w:rFonts w:ascii="Times New Roman" w:hAnsi="Times New Roman"/>
          <w:sz w:val="26"/>
          <w:szCs w:val="26"/>
        </w:rPr>
        <w:t>chữ</w:t>
      </w:r>
      <w:r w:rsidRPr="00AC0113">
        <w:rPr>
          <w:rFonts w:ascii="Times New Roman" w:hAnsi="Times New Roman"/>
          <w:spacing w:val="-2"/>
          <w:sz w:val="26"/>
          <w:szCs w:val="26"/>
        </w:rPr>
        <w:t xml:space="preserve"> </w:t>
      </w:r>
      <w:r w:rsidRPr="00AC0113">
        <w:rPr>
          <w:rFonts w:ascii="Times New Roman" w:hAnsi="Times New Roman"/>
          <w:sz w:val="26"/>
          <w:szCs w:val="26"/>
        </w:rPr>
        <w:t>in</w:t>
      </w:r>
      <w:r w:rsidRPr="00AC0113">
        <w:rPr>
          <w:rFonts w:ascii="Times New Roman" w:hAnsi="Times New Roman"/>
          <w:spacing w:val="-1"/>
          <w:sz w:val="26"/>
          <w:szCs w:val="26"/>
        </w:rPr>
        <w:t xml:space="preserve"> </w:t>
      </w:r>
      <w:r w:rsidRPr="00AC0113">
        <w:rPr>
          <w:rFonts w:ascii="Times New Roman" w:hAnsi="Times New Roman"/>
          <w:sz w:val="26"/>
          <w:szCs w:val="26"/>
        </w:rPr>
        <w:t>chìm</w:t>
      </w:r>
    </w:p>
    <w:p w14:paraId="0DB76CDC" w14:textId="77777777" w:rsidR="00B869BC" w:rsidRPr="00AC0113" w:rsidRDefault="00B869BC" w:rsidP="00B869BC">
      <w:pPr>
        <w:spacing w:before="119"/>
        <w:ind w:left="6614"/>
        <w:rPr>
          <w:i/>
          <w:sz w:val="26"/>
          <w:szCs w:val="26"/>
        </w:rPr>
      </w:pPr>
      <w:r w:rsidRPr="00AC0113">
        <w:rPr>
          <w:i/>
          <w:sz w:val="26"/>
          <w:szCs w:val="26"/>
        </w:rPr>
        <w:t>Đơn</w:t>
      </w:r>
      <w:r w:rsidRPr="00AC0113">
        <w:rPr>
          <w:i/>
          <w:spacing w:val="-1"/>
          <w:sz w:val="26"/>
          <w:szCs w:val="26"/>
        </w:rPr>
        <w:t xml:space="preserve"> </w:t>
      </w:r>
      <w:r w:rsidRPr="00AC0113">
        <w:rPr>
          <w:i/>
          <w:sz w:val="26"/>
          <w:szCs w:val="26"/>
        </w:rPr>
        <w:t>vị</w:t>
      </w:r>
      <w:r w:rsidRPr="00AC0113">
        <w:rPr>
          <w:i/>
          <w:spacing w:val="-1"/>
          <w:sz w:val="26"/>
          <w:szCs w:val="26"/>
        </w:rPr>
        <w:t xml:space="preserve"> </w:t>
      </w:r>
      <w:r w:rsidRPr="00AC0113">
        <w:rPr>
          <w:i/>
          <w:sz w:val="26"/>
          <w:szCs w:val="26"/>
        </w:rPr>
        <w:t>tính</w:t>
      </w:r>
      <w:r w:rsidRPr="00AC0113">
        <w:rPr>
          <w:i/>
          <w:spacing w:val="-5"/>
          <w:sz w:val="26"/>
          <w:szCs w:val="26"/>
        </w:rPr>
        <w:t xml:space="preserve"> </w:t>
      </w:r>
      <w:r w:rsidRPr="00AC0113">
        <w:rPr>
          <w:i/>
          <w:sz w:val="26"/>
          <w:szCs w:val="26"/>
        </w:rPr>
        <w:t>bằng</w:t>
      </w:r>
      <w:r w:rsidRPr="00AC0113">
        <w:rPr>
          <w:i/>
          <w:spacing w:val="-1"/>
          <w:sz w:val="26"/>
          <w:szCs w:val="26"/>
        </w:rPr>
        <w:t xml:space="preserve"> </w:t>
      </w:r>
      <w:r w:rsidRPr="00AC0113">
        <w:rPr>
          <w:i/>
          <w:sz w:val="26"/>
          <w:szCs w:val="26"/>
        </w:rPr>
        <w:t>milimet</w:t>
      </w:r>
    </w:p>
    <w:p w14:paraId="50D7E6DF" w14:textId="77777777" w:rsidR="00B869BC" w:rsidRPr="00AC0113" w:rsidRDefault="00B869BC" w:rsidP="00B869BC">
      <w:pPr>
        <w:pStyle w:val="BodyText"/>
        <w:spacing w:before="5"/>
        <w:rPr>
          <w:i/>
          <w:sz w:val="26"/>
          <w:szCs w:val="26"/>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2410"/>
        <w:gridCol w:w="2269"/>
      </w:tblGrid>
      <w:tr w:rsidR="00A00DD4" w:rsidRPr="00AC0113" w14:paraId="000C5F64" w14:textId="77777777" w:rsidTr="00866D47">
        <w:trPr>
          <w:trHeight w:val="482"/>
        </w:trPr>
        <w:tc>
          <w:tcPr>
            <w:tcW w:w="4395" w:type="dxa"/>
            <w:vAlign w:val="center"/>
          </w:tcPr>
          <w:p w14:paraId="05C0E6A3" w14:textId="77777777" w:rsidR="00B869BC" w:rsidRPr="00AC0113" w:rsidRDefault="00B869BC" w:rsidP="00866D47">
            <w:pPr>
              <w:pStyle w:val="TableParagraph"/>
              <w:spacing w:before="20" w:after="20"/>
              <w:ind w:left="1699" w:right="1689"/>
              <w:jc w:val="center"/>
              <w:rPr>
                <w:b/>
                <w:sz w:val="26"/>
                <w:szCs w:val="26"/>
              </w:rPr>
            </w:pPr>
            <w:r w:rsidRPr="00AC0113">
              <w:rPr>
                <w:b/>
                <w:sz w:val="26"/>
                <w:szCs w:val="26"/>
              </w:rPr>
              <w:t>Chỉ tiêu</w:t>
            </w:r>
          </w:p>
        </w:tc>
        <w:tc>
          <w:tcPr>
            <w:tcW w:w="2410" w:type="dxa"/>
            <w:vAlign w:val="center"/>
          </w:tcPr>
          <w:p w14:paraId="545CA4B9" w14:textId="77777777" w:rsidR="00B869BC" w:rsidRPr="00AC0113" w:rsidRDefault="00B869BC" w:rsidP="00866D47">
            <w:pPr>
              <w:pStyle w:val="TableParagraph"/>
              <w:spacing w:before="20" w:after="20"/>
              <w:ind w:left="514" w:right="505"/>
              <w:jc w:val="center"/>
              <w:rPr>
                <w:b/>
                <w:sz w:val="26"/>
                <w:szCs w:val="26"/>
              </w:rPr>
            </w:pPr>
            <w:r w:rsidRPr="00AC0113">
              <w:rPr>
                <w:b/>
                <w:sz w:val="26"/>
                <w:szCs w:val="26"/>
              </w:rPr>
              <w:t>Kích</w:t>
            </w:r>
            <w:r w:rsidRPr="00AC0113">
              <w:rPr>
                <w:b/>
                <w:spacing w:val="-1"/>
                <w:sz w:val="26"/>
                <w:szCs w:val="26"/>
              </w:rPr>
              <w:t xml:space="preserve"> </w:t>
            </w:r>
            <w:r w:rsidRPr="00AC0113">
              <w:rPr>
                <w:b/>
                <w:sz w:val="26"/>
                <w:szCs w:val="26"/>
              </w:rPr>
              <w:t>thước</w:t>
            </w:r>
          </w:p>
        </w:tc>
        <w:tc>
          <w:tcPr>
            <w:tcW w:w="2269" w:type="dxa"/>
            <w:vAlign w:val="center"/>
          </w:tcPr>
          <w:p w14:paraId="01283F2D" w14:textId="77777777" w:rsidR="00B869BC" w:rsidRPr="00AC0113" w:rsidRDefault="00B869BC" w:rsidP="00866D47">
            <w:pPr>
              <w:pStyle w:val="TableParagraph"/>
              <w:spacing w:before="20" w:after="20"/>
              <w:ind w:left="363" w:right="352"/>
              <w:jc w:val="center"/>
              <w:rPr>
                <w:b/>
                <w:sz w:val="26"/>
                <w:szCs w:val="26"/>
              </w:rPr>
            </w:pPr>
            <w:r w:rsidRPr="00AC0113">
              <w:rPr>
                <w:b/>
                <w:sz w:val="26"/>
                <w:szCs w:val="26"/>
              </w:rPr>
              <w:t>Mức</w:t>
            </w:r>
            <w:r w:rsidRPr="00AC0113">
              <w:rPr>
                <w:b/>
                <w:spacing w:val="-2"/>
                <w:sz w:val="26"/>
                <w:szCs w:val="26"/>
              </w:rPr>
              <w:t xml:space="preserve"> </w:t>
            </w:r>
            <w:r w:rsidRPr="00AC0113">
              <w:rPr>
                <w:b/>
                <w:sz w:val="26"/>
                <w:szCs w:val="26"/>
              </w:rPr>
              <w:t>sai lệch</w:t>
            </w:r>
          </w:p>
        </w:tc>
      </w:tr>
      <w:tr w:rsidR="00A00DD4" w:rsidRPr="00AC0113" w14:paraId="2F17E518" w14:textId="77777777" w:rsidTr="00866D47">
        <w:trPr>
          <w:trHeight w:val="481"/>
        </w:trPr>
        <w:tc>
          <w:tcPr>
            <w:tcW w:w="4395" w:type="dxa"/>
            <w:vAlign w:val="center"/>
          </w:tcPr>
          <w:p w14:paraId="75B44216" w14:textId="77777777" w:rsidR="00B869BC" w:rsidRPr="00AC0113" w:rsidRDefault="00B869BC" w:rsidP="00866D47">
            <w:pPr>
              <w:pStyle w:val="TableParagraph"/>
              <w:spacing w:before="20" w:after="20"/>
              <w:ind w:left="175"/>
              <w:rPr>
                <w:sz w:val="26"/>
                <w:szCs w:val="26"/>
              </w:rPr>
            </w:pPr>
            <w:r w:rsidRPr="00AC0113">
              <w:rPr>
                <w:sz w:val="26"/>
                <w:szCs w:val="26"/>
              </w:rPr>
              <w:t>Chiều cao</w:t>
            </w:r>
            <w:r w:rsidRPr="00AC0113">
              <w:rPr>
                <w:spacing w:val="1"/>
                <w:sz w:val="26"/>
                <w:szCs w:val="26"/>
              </w:rPr>
              <w:t xml:space="preserve"> </w:t>
            </w:r>
            <w:r w:rsidRPr="00AC0113">
              <w:rPr>
                <w:sz w:val="26"/>
                <w:szCs w:val="26"/>
              </w:rPr>
              <w:t>chữ</w:t>
            </w:r>
            <w:r w:rsidRPr="00AC0113">
              <w:rPr>
                <w:spacing w:val="-1"/>
                <w:sz w:val="26"/>
                <w:szCs w:val="26"/>
              </w:rPr>
              <w:t xml:space="preserve"> </w:t>
            </w:r>
            <w:r w:rsidRPr="00AC0113">
              <w:rPr>
                <w:sz w:val="26"/>
                <w:szCs w:val="26"/>
              </w:rPr>
              <w:t>và</w:t>
            </w:r>
            <w:r w:rsidRPr="00AC0113">
              <w:rPr>
                <w:spacing w:val="-4"/>
                <w:sz w:val="26"/>
                <w:szCs w:val="26"/>
              </w:rPr>
              <w:t xml:space="preserve"> </w:t>
            </w:r>
            <w:r w:rsidRPr="00AC0113">
              <w:rPr>
                <w:sz w:val="26"/>
                <w:szCs w:val="26"/>
              </w:rPr>
              <w:t>số</w:t>
            </w:r>
          </w:p>
        </w:tc>
        <w:tc>
          <w:tcPr>
            <w:tcW w:w="2410" w:type="dxa"/>
            <w:vAlign w:val="center"/>
          </w:tcPr>
          <w:p w14:paraId="1F584BA1" w14:textId="77777777" w:rsidR="00B869BC" w:rsidRPr="00AC0113" w:rsidRDefault="00B869BC" w:rsidP="00866D47">
            <w:pPr>
              <w:pStyle w:val="TableParagraph"/>
              <w:spacing w:before="20" w:after="20"/>
              <w:ind w:left="514" w:right="505"/>
              <w:jc w:val="center"/>
              <w:rPr>
                <w:sz w:val="26"/>
                <w:szCs w:val="26"/>
              </w:rPr>
            </w:pPr>
            <w:r w:rsidRPr="00AC0113">
              <w:rPr>
                <w:sz w:val="26"/>
                <w:szCs w:val="26"/>
              </w:rPr>
              <w:t>50</w:t>
            </w:r>
          </w:p>
        </w:tc>
        <w:tc>
          <w:tcPr>
            <w:tcW w:w="2269" w:type="dxa"/>
            <w:vAlign w:val="center"/>
          </w:tcPr>
          <w:p w14:paraId="195A0FAB" w14:textId="77777777" w:rsidR="00B869BC" w:rsidRPr="00AC0113" w:rsidRDefault="00B869BC" w:rsidP="00866D47">
            <w:pPr>
              <w:pStyle w:val="TableParagraph"/>
              <w:spacing w:before="20" w:after="20"/>
              <w:ind w:left="359" w:right="352"/>
              <w:jc w:val="center"/>
              <w:rPr>
                <w:sz w:val="26"/>
                <w:szCs w:val="26"/>
              </w:rPr>
            </w:pPr>
            <w:r w:rsidRPr="00AC0113">
              <w:rPr>
                <w:sz w:val="26"/>
                <w:szCs w:val="26"/>
              </w:rPr>
              <w:t>±5</w:t>
            </w:r>
          </w:p>
        </w:tc>
      </w:tr>
      <w:tr w:rsidR="00A00DD4" w:rsidRPr="00AC0113" w14:paraId="24FB67CB" w14:textId="77777777" w:rsidTr="00866D47">
        <w:trPr>
          <w:trHeight w:val="482"/>
        </w:trPr>
        <w:tc>
          <w:tcPr>
            <w:tcW w:w="4395" w:type="dxa"/>
            <w:vAlign w:val="center"/>
          </w:tcPr>
          <w:p w14:paraId="42BC989E" w14:textId="77777777" w:rsidR="00B869BC" w:rsidRPr="00AC0113" w:rsidRDefault="00B869BC" w:rsidP="00866D47">
            <w:pPr>
              <w:pStyle w:val="TableParagraph"/>
              <w:spacing w:before="20" w:after="20"/>
              <w:ind w:left="175"/>
              <w:rPr>
                <w:sz w:val="26"/>
                <w:szCs w:val="26"/>
              </w:rPr>
            </w:pPr>
            <w:r w:rsidRPr="00AC0113">
              <w:rPr>
                <w:sz w:val="26"/>
                <w:szCs w:val="26"/>
              </w:rPr>
              <w:t>Chiều rộng chữ</w:t>
            </w:r>
          </w:p>
        </w:tc>
        <w:tc>
          <w:tcPr>
            <w:tcW w:w="2410" w:type="dxa"/>
            <w:vAlign w:val="center"/>
          </w:tcPr>
          <w:p w14:paraId="5837C980" w14:textId="77777777" w:rsidR="00B869BC" w:rsidRPr="00AC0113" w:rsidRDefault="00B869BC" w:rsidP="00866D47">
            <w:pPr>
              <w:pStyle w:val="TableParagraph"/>
              <w:spacing w:before="20" w:after="20"/>
              <w:ind w:left="514" w:right="505"/>
              <w:jc w:val="center"/>
              <w:rPr>
                <w:sz w:val="26"/>
                <w:szCs w:val="26"/>
              </w:rPr>
            </w:pPr>
            <w:r w:rsidRPr="00AC0113">
              <w:rPr>
                <w:sz w:val="26"/>
                <w:szCs w:val="26"/>
              </w:rPr>
              <w:t>20</w:t>
            </w:r>
          </w:p>
        </w:tc>
        <w:tc>
          <w:tcPr>
            <w:tcW w:w="2269" w:type="dxa"/>
            <w:vAlign w:val="center"/>
          </w:tcPr>
          <w:p w14:paraId="6F3A271D" w14:textId="77777777" w:rsidR="00B869BC" w:rsidRPr="00AC0113" w:rsidRDefault="00B869BC" w:rsidP="00866D47">
            <w:pPr>
              <w:pStyle w:val="TableParagraph"/>
              <w:spacing w:before="20" w:after="20"/>
              <w:ind w:left="359" w:right="352"/>
              <w:jc w:val="center"/>
              <w:rPr>
                <w:sz w:val="26"/>
                <w:szCs w:val="26"/>
              </w:rPr>
            </w:pPr>
            <w:r w:rsidRPr="00AC0113">
              <w:rPr>
                <w:sz w:val="26"/>
                <w:szCs w:val="26"/>
              </w:rPr>
              <w:t>±2</w:t>
            </w:r>
          </w:p>
        </w:tc>
      </w:tr>
      <w:tr w:rsidR="00A00DD4" w:rsidRPr="00AC0113" w14:paraId="700ABAC4" w14:textId="77777777" w:rsidTr="00866D47">
        <w:trPr>
          <w:trHeight w:val="481"/>
        </w:trPr>
        <w:tc>
          <w:tcPr>
            <w:tcW w:w="4395" w:type="dxa"/>
            <w:vAlign w:val="center"/>
          </w:tcPr>
          <w:p w14:paraId="5BC98BB8" w14:textId="77777777" w:rsidR="00B869BC" w:rsidRPr="00AC0113" w:rsidRDefault="00B869BC" w:rsidP="00866D47">
            <w:pPr>
              <w:pStyle w:val="TableParagraph"/>
              <w:spacing w:before="20" w:after="20"/>
              <w:ind w:left="175"/>
              <w:rPr>
                <w:sz w:val="26"/>
                <w:szCs w:val="26"/>
              </w:rPr>
            </w:pPr>
            <w:r w:rsidRPr="00AC0113">
              <w:rPr>
                <w:sz w:val="26"/>
                <w:szCs w:val="26"/>
              </w:rPr>
              <w:t>Chiều rộng</w:t>
            </w:r>
            <w:r w:rsidRPr="00AC0113">
              <w:rPr>
                <w:spacing w:val="-4"/>
                <w:sz w:val="26"/>
                <w:szCs w:val="26"/>
              </w:rPr>
              <w:t xml:space="preserve"> </w:t>
            </w:r>
            <w:r w:rsidRPr="00AC0113">
              <w:rPr>
                <w:sz w:val="26"/>
                <w:szCs w:val="26"/>
              </w:rPr>
              <w:t>nét</w:t>
            </w:r>
            <w:r w:rsidRPr="00AC0113">
              <w:rPr>
                <w:spacing w:val="1"/>
                <w:sz w:val="26"/>
                <w:szCs w:val="26"/>
              </w:rPr>
              <w:t xml:space="preserve"> </w:t>
            </w:r>
            <w:r w:rsidRPr="00AC0113">
              <w:rPr>
                <w:sz w:val="26"/>
                <w:szCs w:val="26"/>
              </w:rPr>
              <w:t>chữ</w:t>
            </w:r>
          </w:p>
        </w:tc>
        <w:tc>
          <w:tcPr>
            <w:tcW w:w="2410" w:type="dxa"/>
            <w:vAlign w:val="center"/>
          </w:tcPr>
          <w:p w14:paraId="5E01FBCA" w14:textId="77777777" w:rsidR="00B869BC" w:rsidRPr="00AC0113" w:rsidRDefault="00B869BC" w:rsidP="00866D47">
            <w:pPr>
              <w:pStyle w:val="TableParagraph"/>
              <w:spacing w:before="20" w:after="20"/>
              <w:ind w:left="11"/>
              <w:jc w:val="center"/>
              <w:rPr>
                <w:sz w:val="26"/>
                <w:szCs w:val="26"/>
              </w:rPr>
            </w:pPr>
            <w:r w:rsidRPr="00AC0113">
              <w:rPr>
                <w:sz w:val="26"/>
                <w:szCs w:val="26"/>
              </w:rPr>
              <w:t>6</w:t>
            </w:r>
          </w:p>
        </w:tc>
        <w:tc>
          <w:tcPr>
            <w:tcW w:w="2269" w:type="dxa"/>
            <w:vAlign w:val="center"/>
          </w:tcPr>
          <w:p w14:paraId="0D256E72" w14:textId="77777777" w:rsidR="00B869BC" w:rsidRPr="00AC0113" w:rsidRDefault="00B869BC" w:rsidP="00866D47">
            <w:pPr>
              <w:pStyle w:val="TableParagraph"/>
              <w:spacing w:before="20" w:after="20"/>
              <w:ind w:left="359" w:right="352"/>
              <w:jc w:val="center"/>
              <w:rPr>
                <w:sz w:val="26"/>
                <w:szCs w:val="26"/>
              </w:rPr>
            </w:pPr>
            <w:r w:rsidRPr="00AC0113">
              <w:rPr>
                <w:sz w:val="26"/>
                <w:szCs w:val="26"/>
              </w:rPr>
              <w:t>±2</w:t>
            </w:r>
          </w:p>
        </w:tc>
      </w:tr>
      <w:tr w:rsidR="00A00DD4" w:rsidRPr="00AC0113" w14:paraId="1C200796" w14:textId="77777777" w:rsidTr="00866D47">
        <w:trPr>
          <w:trHeight w:val="482"/>
        </w:trPr>
        <w:tc>
          <w:tcPr>
            <w:tcW w:w="4395" w:type="dxa"/>
            <w:vAlign w:val="center"/>
          </w:tcPr>
          <w:p w14:paraId="66ABE99C" w14:textId="77777777" w:rsidR="00B869BC" w:rsidRPr="00AC0113" w:rsidRDefault="00B869BC" w:rsidP="00866D47">
            <w:pPr>
              <w:pStyle w:val="TableParagraph"/>
              <w:spacing w:before="20" w:after="20"/>
              <w:ind w:left="175"/>
              <w:rPr>
                <w:sz w:val="26"/>
                <w:szCs w:val="26"/>
              </w:rPr>
            </w:pPr>
            <w:r w:rsidRPr="00AC0113">
              <w:rPr>
                <w:sz w:val="26"/>
                <w:szCs w:val="26"/>
              </w:rPr>
              <w:t>Chiều</w:t>
            </w:r>
            <w:r w:rsidRPr="00AC0113">
              <w:rPr>
                <w:spacing w:val="-3"/>
                <w:sz w:val="26"/>
                <w:szCs w:val="26"/>
              </w:rPr>
              <w:t xml:space="preserve"> </w:t>
            </w:r>
            <w:r w:rsidRPr="00AC0113">
              <w:rPr>
                <w:sz w:val="26"/>
                <w:szCs w:val="26"/>
              </w:rPr>
              <w:t>sâu in</w:t>
            </w:r>
            <w:r w:rsidRPr="00AC0113">
              <w:rPr>
                <w:spacing w:val="1"/>
                <w:sz w:val="26"/>
                <w:szCs w:val="26"/>
              </w:rPr>
              <w:t xml:space="preserve"> </w:t>
            </w:r>
            <w:r w:rsidRPr="00AC0113">
              <w:rPr>
                <w:sz w:val="26"/>
                <w:szCs w:val="26"/>
              </w:rPr>
              <w:t>chìm</w:t>
            </w:r>
          </w:p>
        </w:tc>
        <w:tc>
          <w:tcPr>
            <w:tcW w:w="2410" w:type="dxa"/>
            <w:vAlign w:val="center"/>
          </w:tcPr>
          <w:p w14:paraId="6C2E01FA" w14:textId="77777777" w:rsidR="00B869BC" w:rsidRPr="00AC0113" w:rsidRDefault="00B869BC" w:rsidP="00866D47">
            <w:pPr>
              <w:pStyle w:val="TableParagraph"/>
              <w:spacing w:before="20" w:after="20"/>
              <w:ind w:left="11"/>
              <w:jc w:val="center"/>
              <w:rPr>
                <w:sz w:val="26"/>
                <w:szCs w:val="26"/>
              </w:rPr>
            </w:pPr>
            <w:r w:rsidRPr="00AC0113">
              <w:rPr>
                <w:sz w:val="26"/>
                <w:szCs w:val="26"/>
              </w:rPr>
              <w:t>3</w:t>
            </w:r>
          </w:p>
        </w:tc>
        <w:tc>
          <w:tcPr>
            <w:tcW w:w="2269" w:type="dxa"/>
            <w:vAlign w:val="center"/>
          </w:tcPr>
          <w:p w14:paraId="3C0EBAC6" w14:textId="77777777" w:rsidR="00B869BC" w:rsidRPr="00AC0113" w:rsidRDefault="00B869BC" w:rsidP="00866D47">
            <w:pPr>
              <w:pStyle w:val="TableParagraph"/>
              <w:spacing w:before="20" w:after="20"/>
              <w:ind w:left="359" w:right="352"/>
              <w:jc w:val="center"/>
              <w:rPr>
                <w:sz w:val="26"/>
                <w:szCs w:val="26"/>
              </w:rPr>
            </w:pPr>
            <w:r w:rsidRPr="00AC0113">
              <w:rPr>
                <w:sz w:val="26"/>
                <w:szCs w:val="26"/>
              </w:rPr>
              <w:t>±1</w:t>
            </w:r>
          </w:p>
        </w:tc>
      </w:tr>
      <w:tr w:rsidR="00A00DD4" w:rsidRPr="00AC0113" w14:paraId="3B8241D4" w14:textId="77777777" w:rsidTr="00866D47">
        <w:trPr>
          <w:trHeight w:val="481"/>
        </w:trPr>
        <w:tc>
          <w:tcPr>
            <w:tcW w:w="4395" w:type="dxa"/>
            <w:vAlign w:val="center"/>
          </w:tcPr>
          <w:p w14:paraId="13CFCE2D" w14:textId="77777777" w:rsidR="00B869BC" w:rsidRPr="00AC0113" w:rsidRDefault="00B869BC" w:rsidP="00866D47">
            <w:pPr>
              <w:pStyle w:val="TableParagraph"/>
              <w:spacing w:before="20" w:after="20"/>
              <w:ind w:left="175"/>
              <w:rPr>
                <w:sz w:val="26"/>
                <w:szCs w:val="26"/>
              </w:rPr>
            </w:pPr>
            <w:r w:rsidRPr="00AC0113">
              <w:rPr>
                <w:sz w:val="26"/>
                <w:szCs w:val="26"/>
              </w:rPr>
              <w:t>Khoảng</w:t>
            </w:r>
            <w:r w:rsidRPr="00AC0113">
              <w:rPr>
                <w:spacing w:val="-2"/>
                <w:sz w:val="26"/>
                <w:szCs w:val="26"/>
              </w:rPr>
              <w:t xml:space="preserve"> </w:t>
            </w:r>
            <w:r w:rsidRPr="00AC0113">
              <w:rPr>
                <w:sz w:val="26"/>
                <w:szCs w:val="26"/>
              </w:rPr>
              <w:t>cách giữa</w:t>
            </w:r>
            <w:r w:rsidRPr="00AC0113">
              <w:rPr>
                <w:spacing w:val="-1"/>
                <w:sz w:val="26"/>
                <w:szCs w:val="26"/>
              </w:rPr>
              <w:t xml:space="preserve"> </w:t>
            </w:r>
            <w:r w:rsidRPr="00AC0113">
              <w:rPr>
                <w:sz w:val="26"/>
                <w:szCs w:val="26"/>
              </w:rPr>
              <w:t>2</w:t>
            </w:r>
            <w:r w:rsidRPr="00AC0113">
              <w:rPr>
                <w:spacing w:val="-1"/>
                <w:sz w:val="26"/>
                <w:szCs w:val="26"/>
              </w:rPr>
              <w:t xml:space="preserve"> </w:t>
            </w:r>
            <w:r w:rsidRPr="00AC0113">
              <w:rPr>
                <w:sz w:val="26"/>
                <w:szCs w:val="26"/>
              </w:rPr>
              <w:t>chữ</w:t>
            </w:r>
            <w:r w:rsidRPr="00AC0113">
              <w:rPr>
                <w:spacing w:val="-2"/>
                <w:sz w:val="26"/>
                <w:szCs w:val="26"/>
              </w:rPr>
              <w:t xml:space="preserve"> </w:t>
            </w:r>
            <w:r w:rsidRPr="00AC0113">
              <w:rPr>
                <w:sz w:val="26"/>
                <w:szCs w:val="26"/>
              </w:rPr>
              <w:t>in</w:t>
            </w:r>
          </w:p>
        </w:tc>
        <w:tc>
          <w:tcPr>
            <w:tcW w:w="2410" w:type="dxa"/>
            <w:vAlign w:val="center"/>
          </w:tcPr>
          <w:p w14:paraId="26254F2B" w14:textId="77777777" w:rsidR="00B869BC" w:rsidRPr="00AC0113" w:rsidRDefault="00B869BC" w:rsidP="00866D47">
            <w:pPr>
              <w:pStyle w:val="TableParagraph"/>
              <w:spacing w:before="20" w:after="20"/>
              <w:ind w:left="514" w:right="505"/>
              <w:jc w:val="center"/>
              <w:rPr>
                <w:sz w:val="26"/>
                <w:szCs w:val="26"/>
              </w:rPr>
            </w:pPr>
            <w:r w:rsidRPr="00AC0113">
              <w:rPr>
                <w:sz w:val="26"/>
                <w:szCs w:val="26"/>
              </w:rPr>
              <w:t>10</w:t>
            </w:r>
          </w:p>
        </w:tc>
        <w:tc>
          <w:tcPr>
            <w:tcW w:w="2269" w:type="dxa"/>
            <w:vAlign w:val="center"/>
          </w:tcPr>
          <w:p w14:paraId="005AEEA8" w14:textId="77777777" w:rsidR="00B869BC" w:rsidRPr="00AC0113" w:rsidRDefault="00B869BC" w:rsidP="00866D47">
            <w:pPr>
              <w:pStyle w:val="TableParagraph"/>
              <w:spacing w:before="20" w:after="20"/>
              <w:ind w:left="359" w:right="352"/>
              <w:jc w:val="center"/>
              <w:rPr>
                <w:sz w:val="26"/>
                <w:szCs w:val="26"/>
              </w:rPr>
            </w:pPr>
            <w:r w:rsidRPr="00AC0113">
              <w:rPr>
                <w:sz w:val="26"/>
                <w:szCs w:val="26"/>
              </w:rPr>
              <w:t>±2</w:t>
            </w:r>
          </w:p>
        </w:tc>
      </w:tr>
      <w:tr w:rsidR="00A00DD4" w:rsidRPr="00AC0113" w14:paraId="773275FE" w14:textId="77777777" w:rsidTr="00866D47">
        <w:trPr>
          <w:trHeight w:val="482"/>
        </w:trPr>
        <w:tc>
          <w:tcPr>
            <w:tcW w:w="4395" w:type="dxa"/>
            <w:vAlign w:val="center"/>
          </w:tcPr>
          <w:p w14:paraId="0F242E99" w14:textId="77777777" w:rsidR="00B869BC" w:rsidRPr="00AC0113" w:rsidRDefault="00B869BC" w:rsidP="00866D47">
            <w:pPr>
              <w:pStyle w:val="TableParagraph"/>
              <w:spacing w:before="20" w:after="20"/>
              <w:ind w:left="175"/>
              <w:rPr>
                <w:sz w:val="26"/>
                <w:szCs w:val="26"/>
              </w:rPr>
            </w:pPr>
            <w:r w:rsidRPr="00AC0113">
              <w:rPr>
                <w:sz w:val="26"/>
                <w:szCs w:val="26"/>
              </w:rPr>
              <w:t>Khoảng</w:t>
            </w:r>
            <w:r w:rsidRPr="00AC0113">
              <w:rPr>
                <w:spacing w:val="-1"/>
                <w:sz w:val="26"/>
                <w:szCs w:val="26"/>
              </w:rPr>
              <w:t xml:space="preserve"> </w:t>
            </w:r>
            <w:r w:rsidRPr="00AC0113">
              <w:rPr>
                <w:sz w:val="26"/>
                <w:szCs w:val="26"/>
              </w:rPr>
              <w:t>cách từ</w:t>
            </w:r>
            <w:r w:rsidRPr="00AC0113">
              <w:rPr>
                <w:spacing w:val="-2"/>
                <w:sz w:val="26"/>
                <w:szCs w:val="26"/>
              </w:rPr>
              <w:t xml:space="preserve"> </w:t>
            </w:r>
            <w:r w:rsidRPr="00AC0113">
              <w:rPr>
                <w:sz w:val="26"/>
                <w:szCs w:val="26"/>
              </w:rPr>
              <w:t>hàng</w:t>
            </w:r>
            <w:r w:rsidRPr="00AC0113">
              <w:rPr>
                <w:spacing w:val="-5"/>
                <w:sz w:val="26"/>
                <w:szCs w:val="26"/>
              </w:rPr>
              <w:t xml:space="preserve"> </w:t>
            </w:r>
            <w:r w:rsidRPr="00AC0113">
              <w:rPr>
                <w:sz w:val="26"/>
                <w:szCs w:val="26"/>
              </w:rPr>
              <w:t>chữ</w:t>
            </w:r>
            <w:r w:rsidRPr="00AC0113">
              <w:rPr>
                <w:spacing w:val="-2"/>
                <w:sz w:val="26"/>
                <w:szCs w:val="26"/>
              </w:rPr>
              <w:t xml:space="preserve"> </w:t>
            </w:r>
            <w:r w:rsidRPr="00AC0113">
              <w:rPr>
                <w:sz w:val="26"/>
                <w:szCs w:val="26"/>
              </w:rPr>
              <w:t>tới đáy cột</w:t>
            </w:r>
          </w:p>
        </w:tc>
        <w:tc>
          <w:tcPr>
            <w:tcW w:w="2410" w:type="dxa"/>
            <w:vAlign w:val="center"/>
          </w:tcPr>
          <w:p w14:paraId="7A1C5781" w14:textId="77777777" w:rsidR="00B869BC" w:rsidRPr="00AC0113" w:rsidRDefault="00B869BC" w:rsidP="00866D47">
            <w:pPr>
              <w:pStyle w:val="TableParagraph"/>
              <w:spacing w:before="20" w:after="20"/>
              <w:ind w:left="513" w:right="505"/>
              <w:jc w:val="center"/>
              <w:rPr>
                <w:sz w:val="26"/>
                <w:szCs w:val="26"/>
              </w:rPr>
            </w:pPr>
            <w:r w:rsidRPr="00AC0113">
              <w:rPr>
                <w:sz w:val="26"/>
                <w:szCs w:val="26"/>
              </w:rPr>
              <w:t>3000</w:t>
            </w:r>
          </w:p>
        </w:tc>
        <w:tc>
          <w:tcPr>
            <w:tcW w:w="2269" w:type="dxa"/>
            <w:vAlign w:val="center"/>
          </w:tcPr>
          <w:p w14:paraId="2C55EB59" w14:textId="77777777" w:rsidR="00B869BC" w:rsidRPr="00AC0113" w:rsidRDefault="00B869BC" w:rsidP="00866D47">
            <w:pPr>
              <w:pStyle w:val="TableParagraph"/>
              <w:spacing w:before="20" w:after="20"/>
              <w:ind w:left="362" w:right="352"/>
              <w:jc w:val="center"/>
              <w:rPr>
                <w:sz w:val="26"/>
                <w:szCs w:val="26"/>
              </w:rPr>
            </w:pPr>
            <w:r w:rsidRPr="00AC0113">
              <w:rPr>
                <w:sz w:val="26"/>
                <w:szCs w:val="26"/>
              </w:rPr>
              <w:t>±50</w:t>
            </w:r>
          </w:p>
        </w:tc>
      </w:tr>
    </w:tbl>
    <w:p w14:paraId="65E5881C" w14:textId="77777777" w:rsidR="00B869BC" w:rsidRPr="00AC0113" w:rsidRDefault="00B869BC" w:rsidP="00B869BC">
      <w:pPr>
        <w:pStyle w:val="BT"/>
        <w:rPr>
          <w:b/>
          <w:bCs/>
          <w:sz w:val="26"/>
          <w:szCs w:val="26"/>
        </w:rPr>
      </w:pPr>
      <w:r w:rsidRPr="00AC0113">
        <w:rPr>
          <w:b/>
          <w:bCs/>
          <w:sz w:val="26"/>
          <w:szCs w:val="26"/>
        </w:rPr>
        <w:t>5. Vật liệu tô nét ký hiệu in chìm trên thân cột: sơn màu đen đậm, không tan trong nước.</w:t>
      </w:r>
    </w:p>
    <w:p w14:paraId="31A3774F" w14:textId="77777777" w:rsidR="00B869BC" w:rsidRPr="00AC0113" w:rsidRDefault="00B869BC" w:rsidP="00B869BC">
      <w:pPr>
        <w:pStyle w:val="BT"/>
        <w:rPr>
          <w:sz w:val="26"/>
          <w:szCs w:val="26"/>
        </w:rPr>
      </w:pPr>
      <w:r w:rsidRPr="00AC0113">
        <w:rPr>
          <w:sz w:val="26"/>
          <w:szCs w:val="26"/>
        </w:rPr>
        <w:t>Bản</w:t>
      </w:r>
      <w:r w:rsidRPr="00AC0113">
        <w:rPr>
          <w:spacing w:val="-5"/>
          <w:sz w:val="26"/>
          <w:szCs w:val="26"/>
        </w:rPr>
        <w:t xml:space="preserve"> </w:t>
      </w:r>
      <w:r w:rsidRPr="00AC0113">
        <w:rPr>
          <w:sz w:val="26"/>
          <w:szCs w:val="26"/>
        </w:rPr>
        <w:t>vẽ</w:t>
      </w:r>
      <w:r w:rsidRPr="00AC0113">
        <w:rPr>
          <w:spacing w:val="-1"/>
          <w:sz w:val="26"/>
          <w:szCs w:val="26"/>
        </w:rPr>
        <w:t xml:space="preserve"> </w:t>
      </w:r>
      <w:r w:rsidRPr="00AC0113">
        <w:rPr>
          <w:sz w:val="26"/>
          <w:szCs w:val="26"/>
        </w:rPr>
        <w:t>cột</w:t>
      </w:r>
      <w:r w:rsidRPr="00AC0113">
        <w:rPr>
          <w:spacing w:val="-3"/>
          <w:sz w:val="26"/>
          <w:szCs w:val="26"/>
        </w:rPr>
        <w:t xml:space="preserve"> </w:t>
      </w:r>
      <w:r w:rsidRPr="00AC0113">
        <w:rPr>
          <w:sz w:val="26"/>
          <w:szCs w:val="26"/>
        </w:rPr>
        <w:t>điện bê</w:t>
      </w:r>
      <w:r w:rsidRPr="00AC0113">
        <w:rPr>
          <w:spacing w:val="-1"/>
          <w:sz w:val="26"/>
          <w:szCs w:val="26"/>
        </w:rPr>
        <w:t xml:space="preserve"> </w:t>
      </w:r>
      <w:r w:rsidRPr="00AC0113">
        <w:rPr>
          <w:sz w:val="26"/>
          <w:szCs w:val="26"/>
        </w:rPr>
        <w:t>tông</w:t>
      </w:r>
      <w:r w:rsidRPr="00AC0113">
        <w:rPr>
          <w:spacing w:val="-1"/>
          <w:sz w:val="26"/>
          <w:szCs w:val="26"/>
        </w:rPr>
        <w:t xml:space="preserve"> </w:t>
      </w:r>
      <w:r w:rsidRPr="00AC0113">
        <w:rPr>
          <w:sz w:val="26"/>
          <w:szCs w:val="26"/>
        </w:rPr>
        <w:t>cốt thép ly tâm</w:t>
      </w:r>
      <w:r w:rsidRPr="00AC0113">
        <w:rPr>
          <w:spacing w:val="3"/>
          <w:sz w:val="26"/>
          <w:szCs w:val="26"/>
        </w:rPr>
        <w:t xml:space="preserve"> </w:t>
      </w:r>
      <w:r w:rsidRPr="00AC0113">
        <w:rPr>
          <w:sz w:val="26"/>
          <w:szCs w:val="26"/>
        </w:rPr>
        <w:t>định</w:t>
      </w:r>
      <w:r w:rsidRPr="00AC0113">
        <w:rPr>
          <w:spacing w:val="-1"/>
          <w:sz w:val="26"/>
          <w:szCs w:val="26"/>
        </w:rPr>
        <w:t xml:space="preserve"> </w:t>
      </w:r>
      <w:r w:rsidRPr="00AC0113">
        <w:rPr>
          <w:sz w:val="26"/>
          <w:szCs w:val="26"/>
        </w:rPr>
        <w:t>hình cơ bản:</w:t>
      </w:r>
    </w:p>
    <w:p w14:paraId="6724E312" w14:textId="77777777" w:rsidR="00B869BC" w:rsidRPr="00AC0113" w:rsidRDefault="00B869BC" w:rsidP="00B869BC">
      <w:pPr>
        <w:rPr>
          <w:sz w:val="26"/>
          <w:szCs w:val="26"/>
        </w:rPr>
        <w:sectPr w:rsidR="00B869BC" w:rsidRPr="00AC0113" w:rsidSect="00B869BC">
          <w:headerReference w:type="default" r:id="rId27"/>
          <w:footerReference w:type="default" r:id="rId28"/>
          <w:pgSz w:w="11910" w:h="16840"/>
          <w:pgMar w:top="1120" w:right="300" w:bottom="1260" w:left="1300" w:header="730" w:footer="1064" w:gutter="0"/>
          <w:cols w:space="720"/>
        </w:sectPr>
      </w:pPr>
    </w:p>
    <w:p w14:paraId="697E0FAA" w14:textId="77777777" w:rsidR="00B869BC" w:rsidRPr="00AC0113" w:rsidRDefault="00B869BC" w:rsidP="00B869BC">
      <w:pPr>
        <w:pStyle w:val="BodyText"/>
        <w:ind w:left="160"/>
        <w:rPr>
          <w:sz w:val="26"/>
          <w:szCs w:val="26"/>
        </w:rPr>
      </w:pPr>
      <w:r w:rsidRPr="00AC0113">
        <w:rPr>
          <w:noProof/>
          <w:sz w:val="26"/>
          <w:szCs w:val="26"/>
        </w:rPr>
        <w:lastRenderedPageBreak/>
        <w:drawing>
          <wp:inline distT="0" distB="0" distL="0" distR="0" wp14:anchorId="28B2A8FE" wp14:editId="25EEB588">
            <wp:extent cx="8441375" cy="6072759"/>
            <wp:effectExtent l="0" t="0" r="0" b="0"/>
            <wp:docPr id="31" name="image12.jpeg" descr="A close-up of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descr="A close-up of a blueprint&#10;&#10;AI-generated content may be incorrect."/>
                    <pic:cNvPicPr/>
                  </pic:nvPicPr>
                  <pic:blipFill>
                    <a:blip r:embed="rId29" cstate="print"/>
                    <a:stretch>
                      <a:fillRect/>
                    </a:stretch>
                  </pic:blipFill>
                  <pic:spPr>
                    <a:xfrm>
                      <a:off x="0" y="0"/>
                      <a:ext cx="8441375" cy="6072759"/>
                    </a:xfrm>
                    <a:prstGeom prst="rect">
                      <a:avLst/>
                    </a:prstGeom>
                  </pic:spPr>
                </pic:pic>
              </a:graphicData>
            </a:graphic>
          </wp:inline>
        </w:drawing>
      </w:r>
    </w:p>
    <w:p w14:paraId="242BD356" w14:textId="77777777" w:rsidR="00B869BC" w:rsidRPr="00AC0113" w:rsidRDefault="00B869BC" w:rsidP="00B869BC">
      <w:pPr>
        <w:rPr>
          <w:sz w:val="26"/>
          <w:szCs w:val="26"/>
        </w:rPr>
        <w:sectPr w:rsidR="00B869BC" w:rsidRPr="00AC0113" w:rsidSect="00B869BC">
          <w:headerReference w:type="default" r:id="rId30"/>
          <w:footerReference w:type="default" r:id="rId31"/>
          <w:pgSz w:w="15840" w:h="12240" w:orient="landscape"/>
          <w:pgMar w:top="1200" w:right="840" w:bottom="580" w:left="1360" w:header="730" w:footer="392" w:gutter="0"/>
          <w:cols w:space="720"/>
        </w:sectPr>
      </w:pPr>
    </w:p>
    <w:p w14:paraId="40575745" w14:textId="77777777" w:rsidR="00B869BC" w:rsidRPr="00AC0113" w:rsidRDefault="00B869BC" w:rsidP="00B869BC">
      <w:pPr>
        <w:pStyle w:val="BodyText"/>
        <w:spacing w:before="1"/>
        <w:rPr>
          <w:sz w:val="26"/>
          <w:szCs w:val="26"/>
        </w:rPr>
      </w:pPr>
    </w:p>
    <w:p w14:paraId="71BBC16A" w14:textId="77777777" w:rsidR="00B869BC" w:rsidRPr="00AC0113" w:rsidRDefault="00B869BC" w:rsidP="00B869BC">
      <w:pPr>
        <w:pStyle w:val="BodyText"/>
        <w:ind w:left="172"/>
        <w:rPr>
          <w:sz w:val="26"/>
          <w:szCs w:val="26"/>
        </w:rPr>
      </w:pPr>
      <w:r w:rsidRPr="00AC0113">
        <w:rPr>
          <w:noProof/>
          <w:sz w:val="26"/>
          <w:szCs w:val="26"/>
        </w:rPr>
        <w:drawing>
          <wp:inline distT="0" distB="0" distL="0" distR="0" wp14:anchorId="3B414F3D" wp14:editId="51B6DF79">
            <wp:extent cx="8449299" cy="6080093"/>
            <wp:effectExtent l="0" t="0" r="0" b="0"/>
            <wp:docPr id="33" name="image13.jpeg" descr="A close-up of a technical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jpeg" descr="A close-up of a technical drawing&#10;&#10;AI-generated content may be incorrect."/>
                    <pic:cNvPicPr/>
                  </pic:nvPicPr>
                  <pic:blipFill>
                    <a:blip r:embed="rId32" cstate="print"/>
                    <a:stretch>
                      <a:fillRect/>
                    </a:stretch>
                  </pic:blipFill>
                  <pic:spPr>
                    <a:xfrm>
                      <a:off x="0" y="0"/>
                      <a:ext cx="8449299" cy="6080093"/>
                    </a:xfrm>
                    <a:prstGeom prst="rect">
                      <a:avLst/>
                    </a:prstGeom>
                  </pic:spPr>
                </pic:pic>
              </a:graphicData>
            </a:graphic>
          </wp:inline>
        </w:drawing>
      </w:r>
    </w:p>
    <w:p w14:paraId="4AF7E70F" w14:textId="77777777" w:rsidR="00B869BC" w:rsidRPr="00AC0113" w:rsidRDefault="00B869BC" w:rsidP="00B869BC">
      <w:pPr>
        <w:rPr>
          <w:sz w:val="26"/>
          <w:szCs w:val="26"/>
        </w:rPr>
        <w:sectPr w:rsidR="00B869BC" w:rsidRPr="00AC0113" w:rsidSect="00B869BC">
          <w:pgSz w:w="15840" w:h="12240" w:orient="landscape"/>
          <w:pgMar w:top="1200" w:right="840" w:bottom="580" w:left="1360" w:header="730" w:footer="392" w:gutter="0"/>
          <w:cols w:space="720"/>
        </w:sectPr>
      </w:pPr>
    </w:p>
    <w:p w14:paraId="2368057D" w14:textId="77777777" w:rsidR="00B869BC" w:rsidRPr="00AC0113" w:rsidRDefault="00B869BC" w:rsidP="00B869BC">
      <w:pPr>
        <w:pStyle w:val="Ilama"/>
        <w:rPr>
          <w:sz w:val="26"/>
          <w:szCs w:val="26"/>
        </w:rPr>
      </w:pPr>
      <w:r w:rsidRPr="00AC0113">
        <w:rPr>
          <w:sz w:val="26"/>
          <w:szCs w:val="26"/>
        </w:rPr>
        <w:lastRenderedPageBreak/>
        <w:t>VI. Bảng yêu</w:t>
      </w:r>
      <w:r w:rsidRPr="00AC0113">
        <w:rPr>
          <w:spacing w:val="-1"/>
          <w:sz w:val="26"/>
          <w:szCs w:val="26"/>
        </w:rPr>
        <w:t xml:space="preserve"> </w:t>
      </w:r>
      <w:r w:rsidRPr="00AC0113">
        <w:rPr>
          <w:sz w:val="26"/>
          <w:szCs w:val="26"/>
        </w:rPr>
        <w:t>cầu</w:t>
      </w:r>
      <w:r w:rsidRPr="00AC0113">
        <w:rPr>
          <w:spacing w:val="-3"/>
          <w:sz w:val="26"/>
          <w:szCs w:val="26"/>
        </w:rPr>
        <w:t xml:space="preserve"> </w:t>
      </w:r>
      <w:r w:rsidRPr="00AC0113">
        <w:rPr>
          <w:sz w:val="26"/>
          <w:szCs w:val="26"/>
        </w:rPr>
        <w:t>về</w:t>
      </w:r>
      <w:r w:rsidRPr="00AC0113">
        <w:rPr>
          <w:spacing w:val="-1"/>
          <w:sz w:val="26"/>
          <w:szCs w:val="26"/>
        </w:rPr>
        <w:t xml:space="preserve"> </w:t>
      </w:r>
      <w:r w:rsidRPr="00AC0113">
        <w:rPr>
          <w:sz w:val="26"/>
          <w:szCs w:val="26"/>
        </w:rPr>
        <w:t>đặc</w:t>
      </w:r>
      <w:r w:rsidRPr="00AC0113">
        <w:rPr>
          <w:spacing w:val="-2"/>
          <w:sz w:val="26"/>
          <w:szCs w:val="26"/>
        </w:rPr>
        <w:t xml:space="preserve"> </w:t>
      </w:r>
      <w:r w:rsidRPr="00AC0113">
        <w:rPr>
          <w:sz w:val="26"/>
          <w:szCs w:val="26"/>
        </w:rPr>
        <w:t>tính</w:t>
      </w:r>
      <w:r w:rsidRPr="00AC0113">
        <w:rPr>
          <w:spacing w:val="-1"/>
          <w:sz w:val="26"/>
          <w:szCs w:val="26"/>
        </w:rPr>
        <w:t xml:space="preserve"> </w:t>
      </w:r>
      <w:r w:rsidRPr="00AC0113">
        <w:rPr>
          <w:sz w:val="26"/>
          <w:szCs w:val="26"/>
        </w:rPr>
        <w:t>kỹ</w:t>
      </w:r>
      <w:r w:rsidRPr="00AC0113">
        <w:rPr>
          <w:spacing w:val="-3"/>
          <w:sz w:val="26"/>
          <w:szCs w:val="26"/>
        </w:rPr>
        <w:t xml:space="preserve"> </w:t>
      </w:r>
      <w:r w:rsidRPr="00AC0113">
        <w:rPr>
          <w:sz w:val="26"/>
          <w:szCs w:val="26"/>
        </w:rPr>
        <w:t>thuật:</w:t>
      </w:r>
    </w:p>
    <w:p w14:paraId="62D5BB4B" w14:textId="77777777" w:rsidR="00B869BC" w:rsidRPr="00AC0113" w:rsidRDefault="00B869BC" w:rsidP="00B869BC">
      <w:pPr>
        <w:rPr>
          <w:sz w:val="26"/>
          <w:szCs w:val="26"/>
        </w:rPr>
      </w:pPr>
    </w:p>
    <w:tbl>
      <w:tblPr>
        <w:tblW w:w="5000" w:type="pct"/>
        <w:tblLook w:val="04A0" w:firstRow="1" w:lastRow="0" w:firstColumn="1" w:lastColumn="0" w:noHBand="0" w:noVBand="1"/>
      </w:tblPr>
      <w:tblGrid>
        <w:gridCol w:w="708"/>
        <w:gridCol w:w="5324"/>
        <w:gridCol w:w="1020"/>
        <w:gridCol w:w="5368"/>
        <w:gridCol w:w="1214"/>
        <w:gridCol w:w="222"/>
      </w:tblGrid>
      <w:tr w:rsidR="00AC0113" w:rsidRPr="00AC0113" w14:paraId="64705274" w14:textId="77777777" w:rsidTr="00D310B6">
        <w:trPr>
          <w:gridAfter w:val="1"/>
          <w:wAfter w:w="65" w:type="pct"/>
          <w:trHeight w:val="299"/>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14:paraId="46876671" w14:textId="77777777" w:rsidR="00D310B6" w:rsidRPr="00AC0113" w:rsidRDefault="00D310B6" w:rsidP="00D310B6">
            <w:pPr>
              <w:jc w:val="center"/>
              <w:rPr>
                <w:b/>
                <w:bCs/>
                <w:sz w:val="26"/>
                <w:szCs w:val="26"/>
                <w:lang w:val="vi-VN" w:eastAsia="vi-VN"/>
              </w:rPr>
            </w:pPr>
            <w:r w:rsidRPr="00AC0113">
              <w:rPr>
                <w:b/>
                <w:bCs/>
                <w:sz w:val="26"/>
                <w:szCs w:val="26"/>
                <w:lang w:val="vi-VN" w:eastAsia="vi-VN"/>
              </w:rPr>
              <w:t>STT</w:t>
            </w:r>
          </w:p>
        </w:tc>
        <w:tc>
          <w:tcPr>
            <w:tcW w:w="1929" w:type="pct"/>
            <w:vMerge w:val="restart"/>
            <w:tcBorders>
              <w:top w:val="single" w:sz="4" w:space="0" w:color="auto"/>
              <w:left w:val="single" w:sz="4" w:space="0" w:color="auto"/>
              <w:bottom w:val="single" w:sz="4" w:space="0" w:color="auto"/>
              <w:right w:val="single" w:sz="4" w:space="0" w:color="auto"/>
            </w:tcBorders>
            <w:vAlign w:val="center"/>
            <w:hideMark/>
          </w:tcPr>
          <w:p w14:paraId="5371DBAF" w14:textId="77777777" w:rsidR="00D310B6" w:rsidRPr="00AC0113" w:rsidRDefault="00D310B6" w:rsidP="00D310B6">
            <w:pPr>
              <w:jc w:val="center"/>
              <w:rPr>
                <w:b/>
                <w:bCs/>
                <w:sz w:val="26"/>
                <w:szCs w:val="26"/>
                <w:lang w:val="vi-VN" w:eastAsia="vi-VN"/>
              </w:rPr>
            </w:pPr>
            <w:r w:rsidRPr="00AC0113">
              <w:rPr>
                <w:b/>
                <w:bCs/>
                <w:sz w:val="26"/>
                <w:szCs w:val="26"/>
                <w:lang w:val="vi-VN" w:eastAsia="vi-VN"/>
              </w:rPr>
              <w:t>Mô tả</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5205B239" w14:textId="77777777" w:rsidR="00D310B6" w:rsidRPr="00AC0113" w:rsidRDefault="00D310B6" w:rsidP="00D310B6">
            <w:pPr>
              <w:jc w:val="center"/>
              <w:rPr>
                <w:b/>
                <w:bCs/>
                <w:sz w:val="26"/>
                <w:szCs w:val="26"/>
                <w:lang w:val="vi-VN" w:eastAsia="vi-VN"/>
              </w:rPr>
            </w:pPr>
            <w:r w:rsidRPr="00AC0113">
              <w:rPr>
                <w:b/>
                <w:bCs/>
                <w:sz w:val="26"/>
                <w:szCs w:val="26"/>
                <w:lang w:val="vi-VN" w:eastAsia="vi-VN"/>
              </w:rPr>
              <w:t>Đơn vị</w:t>
            </w:r>
          </w:p>
        </w:tc>
        <w:tc>
          <w:tcPr>
            <w:tcW w:w="1945" w:type="pct"/>
            <w:vMerge w:val="restart"/>
            <w:tcBorders>
              <w:top w:val="single" w:sz="4" w:space="0" w:color="auto"/>
              <w:left w:val="single" w:sz="4" w:space="0" w:color="auto"/>
              <w:bottom w:val="single" w:sz="4" w:space="0" w:color="auto"/>
              <w:right w:val="single" w:sz="4" w:space="0" w:color="auto"/>
            </w:tcBorders>
            <w:vAlign w:val="center"/>
            <w:hideMark/>
          </w:tcPr>
          <w:p w14:paraId="3F9312E4" w14:textId="77777777" w:rsidR="00D310B6" w:rsidRPr="00AC0113" w:rsidRDefault="00D310B6" w:rsidP="00D310B6">
            <w:pPr>
              <w:jc w:val="center"/>
              <w:rPr>
                <w:b/>
                <w:bCs/>
                <w:sz w:val="26"/>
                <w:szCs w:val="26"/>
                <w:lang w:val="vi-VN" w:eastAsia="vi-VN"/>
              </w:rPr>
            </w:pPr>
            <w:r w:rsidRPr="00AC0113">
              <w:rPr>
                <w:b/>
                <w:bCs/>
                <w:sz w:val="26"/>
                <w:szCs w:val="26"/>
                <w:lang w:val="vi-VN" w:eastAsia="vi-VN"/>
              </w:rPr>
              <w:t xml:space="preserve">Yêu cầu </w:t>
            </w:r>
          </w:p>
        </w:tc>
        <w:tc>
          <w:tcPr>
            <w:tcW w:w="446" w:type="pct"/>
            <w:vMerge w:val="restart"/>
            <w:tcBorders>
              <w:top w:val="single" w:sz="4" w:space="0" w:color="auto"/>
              <w:left w:val="single" w:sz="4" w:space="0" w:color="auto"/>
              <w:bottom w:val="single" w:sz="4" w:space="0" w:color="auto"/>
              <w:right w:val="single" w:sz="4" w:space="0" w:color="auto"/>
            </w:tcBorders>
            <w:vAlign w:val="center"/>
            <w:hideMark/>
          </w:tcPr>
          <w:p w14:paraId="08489B09" w14:textId="77777777" w:rsidR="00D310B6" w:rsidRPr="00AC0113" w:rsidRDefault="00D310B6" w:rsidP="00D310B6">
            <w:pPr>
              <w:jc w:val="center"/>
              <w:rPr>
                <w:b/>
                <w:bCs/>
                <w:sz w:val="26"/>
                <w:szCs w:val="26"/>
                <w:lang w:val="vi-VN" w:eastAsia="vi-VN"/>
              </w:rPr>
            </w:pPr>
            <w:r w:rsidRPr="00AC0113">
              <w:rPr>
                <w:b/>
                <w:bCs/>
                <w:sz w:val="26"/>
                <w:szCs w:val="26"/>
                <w:lang w:val="vi-VN" w:eastAsia="vi-VN"/>
              </w:rPr>
              <w:t>Chào thầu</w:t>
            </w:r>
          </w:p>
        </w:tc>
      </w:tr>
      <w:tr w:rsidR="00AC0113" w:rsidRPr="00AC0113" w14:paraId="5E5FE29C" w14:textId="77777777" w:rsidTr="00D310B6">
        <w:trPr>
          <w:trHeight w:val="20"/>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44181018" w14:textId="77777777" w:rsidR="00D310B6" w:rsidRPr="00AC0113" w:rsidRDefault="00D310B6" w:rsidP="00D310B6">
            <w:pPr>
              <w:jc w:val="left"/>
              <w:rPr>
                <w:b/>
                <w:bCs/>
                <w:sz w:val="26"/>
                <w:szCs w:val="26"/>
                <w:lang w:val="vi-VN" w:eastAsia="vi-VN"/>
              </w:rPr>
            </w:pPr>
          </w:p>
        </w:tc>
        <w:tc>
          <w:tcPr>
            <w:tcW w:w="1929" w:type="pct"/>
            <w:vMerge/>
            <w:tcBorders>
              <w:top w:val="single" w:sz="4" w:space="0" w:color="auto"/>
              <w:left w:val="single" w:sz="4" w:space="0" w:color="auto"/>
              <w:bottom w:val="single" w:sz="4" w:space="0" w:color="auto"/>
              <w:right w:val="single" w:sz="4" w:space="0" w:color="auto"/>
            </w:tcBorders>
            <w:vAlign w:val="center"/>
            <w:hideMark/>
          </w:tcPr>
          <w:p w14:paraId="6A2E4E65" w14:textId="77777777" w:rsidR="00D310B6" w:rsidRPr="00AC0113" w:rsidRDefault="00D310B6" w:rsidP="00D310B6">
            <w:pPr>
              <w:jc w:val="left"/>
              <w:rPr>
                <w:b/>
                <w:bCs/>
                <w:sz w:val="26"/>
                <w:szCs w:val="26"/>
                <w:lang w:val="vi-VN" w:eastAsia="vi-VN"/>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0D826531" w14:textId="77777777" w:rsidR="00D310B6" w:rsidRPr="00AC0113" w:rsidRDefault="00D310B6" w:rsidP="00D310B6">
            <w:pPr>
              <w:jc w:val="left"/>
              <w:rPr>
                <w:b/>
                <w:bCs/>
                <w:sz w:val="26"/>
                <w:szCs w:val="26"/>
                <w:lang w:val="vi-VN" w:eastAsia="vi-VN"/>
              </w:rPr>
            </w:pPr>
          </w:p>
        </w:tc>
        <w:tc>
          <w:tcPr>
            <w:tcW w:w="1945" w:type="pct"/>
            <w:vMerge/>
            <w:tcBorders>
              <w:top w:val="single" w:sz="4" w:space="0" w:color="auto"/>
              <w:left w:val="single" w:sz="4" w:space="0" w:color="auto"/>
              <w:bottom w:val="single" w:sz="4" w:space="0" w:color="auto"/>
              <w:right w:val="single" w:sz="4" w:space="0" w:color="auto"/>
            </w:tcBorders>
            <w:vAlign w:val="center"/>
            <w:hideMark/>
          </w:tcPr>
          <w:p w14:paraId="5E70BCE0" w14:textId="77777777" w:rsidR="00D310B6" w:rsidRPr="00AC0113" w:rsidRDefault="00D310B6" w:rsidP="00D310B6">
            <w:pPr>
              <w:jc w:val="left"/>
              <w:rPr>
                <w:b/>
                <w:bCs/>
                <w:sz w:val="26"/>
                <w:szCs w:val="26"/>
                <w:lang w:val="vi-VN" w:eastAsia="vi-VN"/>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260AC06F" w14:textId="77777777" w:rsidR="00D310B6" w:rsidRPr="00AC0113" w:rsidRDefault="00D310B6" w:rsidP="00D310B6">
            <w:pPr>
              <w:jc w:val="left"/>
              <w:rPr>
                <w:b/>
                <w:bCs/>
                <w:sz w:val="26"/>
                <w:szCs w:val="26"/>
                <w:lang w:val="vi-VN" w:eastAsia="vi-VN"/>
              </w:rPr>
            </w:pPr>
          </w:p>
        </w:tc>
        <w:tc>
          <w:tcPr>
            <w:tcW w:w="65" w:type="pct"/>
            <w:tcBorders>
              <w:top w:val="nil"/>
              <w:left w:val="nil"/>
              <w:bottom w:val="nil"/>
              <w:right w:val="nil"/>
            </w:tcBorders>
            <w:noWrap/>
            <w:vAlign w:val="bottom"/>
            <w:hideMark/>
          </w:tcPr>
          <w:p w14:paraId="05851AC0" w14:textId="77777777" w:rsidR="00D310B6" w:rsidRPr="00AC0113" w:rsidRDefault="00D310B6" w:rsidP="00D310B6">
            <w:pPr>
              <w:jc w:val="center"/>
              <w:rPr>
                <w:b/>
                <w:bCs/>
                <w:sz w:val="26"/>
                <w:szCs w:val="26"/>
                <w:lang w:val="vi-VN" w:eastAsia="vi-VN"/>
              </w:rPr>
            </w:pPr>
          </w:p>
        </w:tc>
      </w:tr>
      <w:tr w:rsidR="00AC0113" w:rsidRPr="00AC0113" w14:paraId="605AB101"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1F85509E" w14:textId="77777777" w:rsidR="00D310B6" w:rsidRPr="00AC0113" w:rsidRDefault="00D310B6" w:rsidP="00D310B6">
            <w:pPr>
              <w:jc w:val="center"/>
              <w:rPr>
                <w:sz w:val="26"/>
                <w:szCs w:val="26"/>
                <w:lang w:val="vi-VN" w:eastAsia="vi-VN"/>
              </w:rPr>
            </w:pPr>
            <w:r w:rsidRPr="00AC0113">
              <w:rPr>
                <w:sz w:val="26"/>
                <w:szCs w:val="26"/>
                <w:lang w:val="vi-VN" w:eastAsia="vi-VN"/>
              </w:rPr>
              <w:t>1.</w:t>
            </w:r>
          </w:p>
        </w:tc>
        <w:tc>
          <w:tcPr>
            <w:tcW w:w="1929" w:type="pct"/>
            <w:tcBorders>
              <w:top w:val="single" w:sz="4" w:space="0" w:color="auto"/>
              <w:left w:val="nil"/>
              <w:bottom w:val="single" w:sz="4" w:space="0" w:color="auto"/>
              <w:right w:val="single" w:sz="4" w:space="0" w:color="auto"/>
            </w:tcBorders>
            <w:vAlign w:val="center"/>
            <w:hideMark/>
          </w:tcPr>
          <w:p w14:paraId="58727DFC" w14:textId="77777777" w:rsidR="00D310B6" w:rsidRPr="00AC0113" w:rsidRDefault="00D310B6" w:rsidP="00D310B6">
            <w:pPr>
              <w:jc w:val="left"/>
              <w:rPr>
                <w:sz w:val="26"/>
                <w:szCs w:val="26"/>
                <w:lang w:val="vi-VN" w:eastAsia="vi-VN"/>
              </w:rPr>
            </w:pPr>
            <w:r w:rsidRPr="00AC0113">
              <w:rPr>
                <w:sz w:val="26"/>
                <w:szCs w:val="26"/>
                <w:lang w:val="vi-VN" w:eastAsia="vi-VN"/>
              </w:rPr>
              <w:t>Nhà sản xuất</w:t>
            </w:r>
          </w:p>
        </w:tc>
        <w:tc>
          <w:tcPr>
            <w:tcW w:w="376" w:type="pct"/>
            <w:tcBorders>
              <w:top w:val="single" w:sz="4" w:space="0" w:color="auto"/>
              <w:left w:val="nil"/>
              <w:bottom w:val="single" w:sz="4" w:space="0" w:color="auto"/>
              <w:right w:val="single" w:sz="4" w:space="0" w:color="auto"/>
            </w:tcBorders>
            <w:vAlign w:val="center"/>
            <w:hideMark/>
          </w:tcPr>
          <w:p w14:paraId="3B581C6A"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3E46EF9E" w14:textId="77777777" w:rsidR="00D310B6" w:rsidRPr="00AC0113" w:rsidRDefault="00D310B6" w:rsidP="00D310B6">
            <w:pPr>
              <w:jc w:val="center"/>
              <w:rPr>
                <w:sz w:val="26"/>
                <w:szCs w:val="26"/>
                <w:lang w:val="vi-VN" w:eastAsia="vi-VN"/>
              </w:rPr>
            </w:pPr>
            <w:r w:rsidRPr="00AC0113">
              <w:rPr>
                <w:sz w:val="26"/>
                <w:szCs w:val="26"/>
                <w:lang w:val="vi-VN" w:eastAsia="vi-VN"/>
              </w:rPr>
              <w:t>Nêu cụ thể</w:t>
            </w:r>
          </w:p>
        </w:tc>
        <w:tc>
          <w:tcPr>
            <w:tcW w:w="446" w:type="pct"/>
            <w:tcBorders>
              <w:top w:val="single" w:sz="4" w:space="0" w:color="auto"/>
              <w:left w:val="nil"/>
              <w:bottom w:val="single" w:sz="4" w:space="0" w:color="auto"/>
              <w:right w:val="single" w:sz="4" w:space="0" w:color="auto"/>
            </w:tcBorders>
            <w:vAlign w:val="center"/>
            <w:hideMark/>
          </w:tcPr>
          <w:p w14:paraId="4263437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51FCF25" w14:textId="77777777" w:rsidR="00D310B6" w:rsidRPr="00AC0113" w:rsidRDefault="00D310B6" w:rsidP="00D310B6">
            <w:pPr>
              <w:jc w:val="left"/>
              <w:rPr>
                <w:sz w:val="20"/>
                <w:lang w:val="vi-VN" w:eastAsia="vi-VN"/>
              </w:rPr>
            </w:pPr>
          </w:p>
        </w:tc>
      </w:tr>
      <w:tr w:rsidR="00AC0113" w:rsidRPr="00AC0113" w14:paraId="1FA68C18"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1245693B" w14:textId="77777777" w:rsidR="00D310B6" w:rsidRPr="00AC0113" w:rsidRDefault="00D310B6" w:rsidP="00D310B6">
            <w:pPr>
              <w:jc w:val="center"/>
              <w:rPr>
                <w:sz w:val="26"/>
                <w:szCs w:val="26"/>
                <w:lang w:val="vi-VN" w:eastAsia="vi-VN"/>
              </w:rPr>
            </w:pPr>
            <w:r w:rsidRPr="00AC0113">
              <w:rPr>
                <w:sz w:val="26"/>
                <w:szCs w:val="26"/>
                <w:lang w:val="vi-VN" w:eastAsia="vi-VN"/>
              </w:rPr>
              <w:t>2.</w:t>
            </w:r>
          </w:p>
        </w:tc>
        <w:tc>
          <w:tcPr>
            <w:tcW w:w="1929" w:type="pct"/>
            <w:tcBorders>
              <w:top w:val="single" w:sz="4" w:space="0" w:color="auto"/>
              <w:left w:val="nil"/>
              <w:bottom w:val="single" w:sz="4" w:space="0" w:color="auto"/>
              <w:right w:val="single" w:sz="4" w:space="0" w:color="auto"/>
            </w:tcBorders>
            <w:vAlign w:val="center"/>
            <w:hideMark/>
          </w:tcPr>
          <w:p w14:paraId="0BE2A533" w14:textId="77777777" w:rsidR="00D310B6" w:rsidRPr="00AC0113" w:rsidRDefault="00D310B6" w:rsidP="00D310B6">
            <w:pPr>
              <w:jc w:val="left"/>
              <w:rPr>
                <w:sz w:val="26"/>
                <w:szCs w:val="26"/>
                <w:lang w:val="vi-VN" w:eastAsia="vi-VN"/>
              </w:rPr>
            </w:pPr>
            <w:r w:rsidRPr="00AC0113">
              <w:rPr>
                <w:sz w:val="26"/>
                <w:szCs w:val="26"/>
                <w:lang w:val="vi-VN" w:eastAsia="vi-VN"/>
              </w:rPr>
              <w:t>Nước sản xuất</w:t>
            </w:r>
          </w:p>
        </w:tc>
        <w:tc>
          <w:tcPr>
            <w:tcW w:w="376" w:type="pct"/>
            <w:tcBorders>
              <w:top w:val="single" w:sz="4" w:space="0" w:color="auto"/>
              <w:left w:val="nil"/>
              <w:bottom w:val="single" w:sz="4" w:space="0" w:color="auto"/>
              <w:right w:val="single" w:sz="4" w:space="0" w:color="auto"/>
            </w:tcBorders>
            <w:vAlign w:val="center"/>
            <w:hideMark/>
          </w:tcPr>
          <w:p w14:paraId="10E841D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39318973" w14:textId="77777777" w:rsidR="00D310B6" w:rsidRPr="00AC0113" w:rsidRDefault="00D310B6" w:rsidP="00D310B6">
            <w:pPr>
              <w:jc w:val="center"/>
              <w:rPr>
                <w:sz w:val="26"/>
                <w:szCs w:val="26"/>
                <w:lang w:val="vi-VN" w:eastAsia="vi-VN"/>
              </w:rPr>
            </w:pPr>
            <w:r w:rsidRPr="00AC0113">
              <w:rPr>
                <w:sz w:val="26"/>
                <w:szCs w:val="26"/>
                <w:lang w:val="vi-VN" w:eastAsia="vi-VN"/>
              </w:rPr>
              <w:t>Nêu cụ thể</w:t>
            </w:r>
          </w:p>
        </w:tc>
        <w:tc>
          <w:tcPr>
            <w:tcW w:w="446" w:type="pct"/>
            <w:tcBorders>
              <w:top w:val="single" w:sz="4" w:space="0" w:color="auto"/>
              <w:left w:val="nil"/>
              <w:bottom w:val="single" w:sz="4" w:space="0" w:color="auto"/>
              <w:right w:val="single" w:sz="4" w:space="0" w:color="auto"/>
            </w:tcBorders>
            <w:vAlign w:val="center"/>
            <w:hideMark/>
          </w:tcPr>
          <w:p w14:paraId="3C72E628"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EF45D28" w14:textId="77777777" w:rsidR="00D310B6" w:rsidRPr="00AC0113" w:rsidRDefault="00D310B6" w:rsidP="00D310B6">
            <w:pPr>
              <w:jc w:val="left"/>
              <w:rPr>
                <w:sz w:val="20"/>
                <w:lang w:val="vi-VN" w:eastAsia="vi-VN"/>
              </w:rPr>
            </w:pPr>
          </w:p>
        </w:tc>
      </w:tr>
      <w:tr w:rsidR="00AC0113" w:rsidRPr="00AC0113" w14:paraId="6DCD2ECC"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53592FE9" w14:textId="77777777" w:rsidR="00D310B6" w:rsidRPr="00AC0113" w:rsidRDefault="00D310B6" w:rsidP="00D310B6">
            <w:pPr>
              <w:jc w:val="center"/>
              <w:rPr>
                <w:sz w:val="26"/>
                <w:szCs w:val="26"/>
                <w:lang w:val="vi-VN" w:eastAsia="vi-VN"/>
              </w:rPr>
            </w:pPr>
            <w:r w:rsidRPr="00AC0113">
              <w:rPr>
                <w:sz w:val="26"/>
                <w:szCs w:val="26"/>
                <w:lang w:val="vi-VN" w:eastAsia="vi-VN"/>
              </w:rPr>
              <w:t>3.</w:t>
            </w:r>
          </w:p>
        </w:tc>
        <w:tc>
          <w:tcPr>
            <w:tcW w:w="1929" w:type="pct"/>
            <w:tcBorders>
              <w:top w:val="single" w:sz="4" w:space="0" w:color="auto"/>
              <w:left w:val="nil"/>
              <w:bottom w:val="single" w:sz="4" w:space="0" w:color="auto"/>
              <w:right w:val="single" w:sz="4" w:space="0" w:color="auto"/>
            </w:tcBorders>
            <w:vAlign w:val="center"/>
            <w:hideMark/>
          </w:tcPr>
          <w:p w14:paraId="1F8FEA85" w14:textId="77777777" w:rsidR="00D310B6" w:rsidRPr="00AC0113" w:rsidRDefault="00D310B6" w:rsidP="00D310B6">
            <w:pPr>
              <w:jc w:val="left"/>
              <w:rPr>
                <w:sz w:val="26"/>
                <w:szCs w:val="26"/>
                <w:lang w:val="vi-VN" w:eastAsia="vi-VN"/>
              </w:rPr>
            </w:pPr>
            <w:r w:rsidRPr="00AC0113">
              <w:rPr>
                <w:sz w:val="26"/>
                <w:szCs w:val="26"/>
                <w:lang w:val="vi-VN" w:eastAsia="vi-VN"/>
              </w:rPr>
              <w:t>Mã hiệu trụ</w:t>
            </w:r>
          </w:p>
        </w:tc>
        <w:tc>
          <w:tcPr>
            <w:tcW w:w="376" w:type="pct"/>
            <w:tcBorders>
              <w:top w:val="single" w:sz="4" w:space="0" w:color="auto"/>
              <w:left w:val="nil"/>
              <w:bottom w:val="single" w:sz="4" w:space="0" w:color="auto"/>
              <w:right w:val="single" w:sz="4" w:space="0" w:color="auto"/>
            </w:tcBorders>
            <w:vAlign w:val="center"/>
            <w:hideMark/>
          </w:tcPr>
          <w:p w14:paraId="6F24A0DE"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6B3C5976" w14:textId="77777777" w:rsidR="00D310B6" w:rsidRPr="00AC0113" w:rsidRDefault="00D310B6" w:rsidP="00D310B6">
            <w:pPr>
              <w:jc w:val="center"/>
              <w:rPr>
                <w:sz w:val="26"/>
                <w:szCs w:val="26"/>
                <w:lang w:val="vi-VN" w:eastAsia="vi-VN"/>
              </w:rPr>
            </w:pPr>
            <w:r w:rsidRPr="00AC0113">
              <w:rPr>
                <w:sz w:val="26"/>
                <w:szCs w:val="26"/>
                <w:lang w:val="vi-VN" w:eastAsia="vi-VN"/>
              </w:rPr>
              <w:t>Nêu cụ thể</w:t>
            </w:r>
          </w:p>
        </w:tc>
        <w:tc>
          <w:tcPr>
            <w:tcW w:w="446" w:type="pct"/>
            <w:tcBorders>
              <w:top w:val="single" w:sz="4" w:space="0" w:color="auto"/>
              <w:left w:val="nil"/>
              <w:bottom w:val="single" w:sz="4" w:space="0" w:color="auto"/>
              <w:right w:val="single" w:sz="4" w:space="0" w:color="auto"/>
            </w:tcBorders>
            <w:vAlign w:val="center"/>
            <w:hideMark/>
          </w:tcPr>
          <w:p w14:paraId="0540E49B"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258EAE9B" w14:textId="77777777" w:rsidR="00D310B6" w:rsidRPr="00AC0113" w:rsidRDefault="00D310B6" w:rsidP="00D310B6">
            <w:pPr>
              <w:jc w:val="left"/>
              <w:rPr>
                <w:sz w:val="20"/>
                <w:lang w:val="vi-VN" w:eastAsia="vi-VN"/>
              </w:rPr>
            </w:pPr>
          </w:p>
        </w:tc>
      </w:tr>
      <w:tr w:rsidR="00AC0113" w:rsidRPr="00AC0113" w14:paraId="2BA2DA12"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738934AD" w14:textId="77777777" w:rsidR="00D310B6" w:rsidRPr="00AC0113" w:rsidRDefault="00D310B6" w:rsidP="00D310B6">
            <w:pPr>
              <w:jc w:val="center"/>
              <w:rPr>
                <w:sz w:val="26"/>
                <w:szCs w:val="26"/>
                <w:lang w:val="vi-VN" w:eastAsia="vi-VN"/>
              </w:rPr>
            </w:pPr>
            <w:r w:rsidRPr="00AC0113">
              <w:rPr>
                <w:sz w:val="26"/>
                <w:szCs w:val="26"/>
                <w:lang w:val="vi-VN" w:eastAsia="vi-VN"/>
              </w:rPr>
              <w:t>4.</w:t>
            </w:r>
          </w:p>
        </w:tc>
        <w:tc>
          <w:tcPr>
            <w:tcW w:w="1929" w:type="pct"/>
            <w:tcBorders>
              <w:top w:val="single" w:sz="4" w:space="0" w:color="auto"/>
              <w:left w:val="nil"/>
              <w:bottom w:val="single" w:sz="4" w:space="0" w:color="auto"/>
              <w:right w:val="single" w:sz="4" w:space="0" w:color="auto"/>
            </w:tcBorders>
            <w:vAlign w:val="center"/>
            <w:hideMark/>
          </w:tcPr>
          <w:p w14:paraId="71B6D8B1" w14:textId="77777777" w:rsidR="00D310B6" w:rsidRPr="00AC0113" w:rsidRDefault="00D310B6" w:rsidP="00D310B6">
            <w:pPr>
              <w:jc w:val="left"/>
              <w:rPr>
                <w:sz w:val="26"/>
                <w:szCs w:val="26"/>
                <w:lang w:val="vi-VN" w:eastAsia="vi-VN"/>
              </w:rPr>
            </w:pPr>
            <w:r w:rsidRPr="00AC0113">
              <w:rPr>
                <w:sz w:val="26"/>
                <w:szCs w:val="26"/>
                <w:lang w:val="vi-VN" w:eastAsia="vi-VN"/>
              </w:rPr>
              <w:t>Tiêu chuẩn quản lý chất lượng sản phẩm</w:t>
            </w:r>
          </w:p>
        </w:tc>
        <w:tc>
          <w:tcPr>
            <w:tcW w:w="376" w:type="pct"/>
            <w:tcBorders>
              <w:top w:val="single" w:sz="4" w:space="0" w:color="auto"/>
              <w:left w:val="nil"/>
              <w:bottom w:val="single" w:sz="4" w:space="0" w:color="auto"/>
              <w:right w:val="single" w:sz="4" w:space="0" w:color="auto"/>
            </w:tcBorders>
            <w:vAlign w:val="center"/>
            <w:hideMark/>
          </w:tcPr>
          <w:p w14:paraId="0EA3E448"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407959E0" w14:textId="77777777" w:rsidR="00D310B6" w:rsidRPr="00AC0113" w:rsidRDefault="00D310B6" w:rsidP="00D310B6">
            <w:pPr>
              <w:jc w:val="center"/>
              <w:rPr>
                <w:sz w:val="26"/>
                <w:szCs w:val="26"/>
                <w:lang w:val="vi-VN" w:eastAsia="vi-VN"/>
              </w:rPr>
            </w:pPr>
            <w:r w:rsidRPr="00AC0113">
              <w:rPr>
                <w:sz w:val="26"/>
                <w:szCs w:val="26"/>
                <w:lang w:val="vi-VN" w:eastAsia="vi-VN"/>
              </w:rPr>
              <w:t>ISO 9001 hoặc tương đương</w:t>
            </w:r>
          </w:p>
        </w:tc>
        <w:tc>
          <w:tcPr>
            <w:tcW w:w="446" w:type="pct"/>
            <w:tcBorders>
              <w:top w:val="single" w:sz="4" w:space="0" w:color="auto"/>
              <w:left w:val="nil"/>
              <w:bottom w:val="single" w:sz="4" w:space="0" w:color="auto"/>
              <w:right w:val="single" w:sz="4" w:space="0" w:color="auto"/>
            </w:tcBorders>
            <w:vAlign w:val="center"/>
            <w:hideMark/>
          </w:tcPr>
          <w:p w14:paraId="0A79B74D"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A79BF0A" w14:textId="77777777" w:rsidR="00D310B6" w:rsidRPr="00AC0113" w:rsidRDefault="00D310B6" w:rsidP="00D310B6">
            <w:pPr>
              <w:jc w:val="left"/>
              <w:rPr>
                <w:sz w:val="20"/>
                <w:lang w:val="vi-VN" w:eastAsia="vi-VN"/>
              </w:rPr>
            </w:pPr>
          </w:p>
        </w:tc>
      </w:tr>
      <w:tr w:rsidR="00AC0113" w:rsidRPr="00602B3E" w14:paraId="0B4C4B45"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194ACB2" w14:textId="77777777" w:rsidR="00D310B6" w:rsidRPr="00AC0113" w:rsidRDefault="00D310B6" w:rsidP="00D310B6">
            <w:pPr>
              <w:jc w:val="center"/>
              <w:rPr>
                <w:sz w:val="26"/>
                <w:szCs w:val="26"/>
                <w:lang w:val="vi-VN" w:eastAsia="vi-VN"/>
              </w:rPr>
            </w:pPr>
            <w:r w:rsidRPr="00AC0113">
              <w:rPr>
                <w:sz w:val="26"/>
                <w:szCs w:val="26"/>
                <w:lang w:val="vi-VN" w:eastAsia="vi-VN"/>
              </w:rPr>
              <w:t>5.</w:t>
            </w:r>
          </w:p>
        </w:tc>
        <w:tc>
          <w:tcPr>
            <w:tcW w:w="1929" w:type="pct"/>
            <w:tcBorders>
              <w:top w:val="single" w:sz="4" w:space="0" w:color="auto"/>
              <w:left w:val="nil"/>
              <w:bottom w:val="single" w:sz="4" w:space="0" w:color="auto"/>
              <w:right w:val="single" w:sz="4" w:space="0" w:color="auto"/>
            </w:tcBorders>
            <w:vAlign w:val="center"/>
            <w:hideMark/>
          </w:tcPr>
          <w:p w14:paraId="5FB1FF6E" w14:textId="77777777" w:rsidR="00D310B6" w:rsidRPr="00AC0113" w:rsidRDefault="00D310B6" w:rsidP="00D310B6">
            <w:pPr>
              <w:jc w:val="left"/>
              <w:rPr>
                <w:sz w:val="26"/>
                <w:szCs w:val="26"/>
                <w:lang w:val="vi-VN" w:eastAsia="vi-VN"/>
              </w:rPr>
            </w:pPr>
            <w:r w:rsidRPr="00AC0113">
              <w:rPr>
                <w:sz w:val="26"/>
                <w:szCs w:val="26"/>
                <w:lang w:val="vi-VN" w:eastAsia="vi-VN"/>
              </w:rPr>
              <w:t>Tiêu chuẩn áp dụng</w:t>
            </w:r>
          </w:p>
        </w:tc>
        <w:tc>
          <w:tcPr>
            <w:tcW w:w="376" w:type="pct"/>
            <w:tcBorders>
              <w:top w:val="single" w:sz="4" w:space="0" w:color="auto"/>
              <w:left w:val="nil"/>
              <w:bottom w:val="single" w:sz="4" w:space="0" w:color="auto"/>
              <w:right w:val="single" w:sz="4" w:space="0" w:color="auto"/>
            </w:tcBorders>
            <w:vAlign w:val="center"/>
            <w:hideMark/>
          </w:tcPr>
          <w:p w14:paraId="4AA105D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E69CBA5"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Phần II - Yêu cầu kỹ thuật</w:t>
            </w:r>
          </w:p>
        </w:tc>
        <w:tc>
          <w:tcPr>
            <w:tcW w:w="446" w:type="pct"/>
            <w:tcBorders>
              <w:top w:val="single" w:sz="4" w:space="0" w:color="auto"/>
              <w:left w:val="nil"/>
              <w:bottom w:val="single" w:sz="4" w:space="0" w:color="auto"/>
              <w:right w:val="single" w:sz="4" w:space="0" w:color="auto"/>
            </w:tcBorders>
            <w:vAlign w:val="center"/>
            <w:hideMark/>
          </w:tcPr>
          <w:p w14:paraId="5BB637CE"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887C2E2" w14:textId="77777777" w:rsidR="00D310B6" w:rsidRPr="00AC0113" w:rsidRDefault="00D310B6" w:rsidP="00D310B6">
            <w:pPr>
              <w:jc w:val="left"/>
              <w:rPr>
                <w:sz w:val="20"/>
                <w:lang w:val="vi-VN" w:eastAsia="vi-VN"/>
              </w:rPr>
            </w:pPr>
          </w:p>
        </w:tc>
      </w:tr>
      <w:tr w:rsidR="00AC0113" w:rsidRPr="00AC0113" w14:paraId="71E0B556" w14:textId="77777777" w:rsidTr="00D310B6">
        <w:trPr>
          <w:trHeight w:val="20"/>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14:paraId="08F05097" w14:textId="77777777" w:rsidR="00D310B6" w:rsidRPr="00AC0113" w:rsidRDefault="00D310B6" w:rsidP="00D310B6">
            <w:pPr>
              <w:jc w:val="center"/>
              <w:rPr>
                <w:sz w:val="26"/>
                <w:szCs w:val="26"/>
                <w:lang w:val="vi-VN" w:eastAsia="vi-VN"/>
              </w:rPr>
            </w:pPr>
            <w:r w:rsidRPr="00AC0113">
              <w:rPr>
                <w:sz w:val="26"/>
                <w:szCs w:val="26"/>
                <w:lang w:val="vi-VN" w:eastAsia="vi-VN"/>
              </w:rPr>
              <w:t>6.</w:t>
            </w:r>
          </w:p>
        </w:tc>
        <w:tc>
          <w:tcPr>
            <w:tcW w:w="1929" w:type="pct"/>
            <w:tcBorders>
              <w:top w:val="single" w:sz="4" w:space="0" w:color="auto"/>
              <w:left w:val="nil"/>
              <w:bottom w:val="single" w:sz="4" w:space="0" w:color="auto"/>
              <w:right w:val="single" w:sz="4" w:space="0" w:color="auto"/>
            </w:tcBorders>
            <w:vAlign w:val="center"/>
            <w:hideMark/>
          </w:tcPr>
          <w:p w14:paraId="06505F04" w14:textId="77777777" w:rsidR="00D310B6" w:rsidRPr="00AC0113" w:rsidRDefault="00D310B6" w:rsidP="00D310B6">
            <w:pPr>
              <w:jc w:val="left"/>
              <w:rPr>
                <w:sz w:val="26"/>
                <w:szCs w:val="26"/>
                <w:lang w:val="vi-VN" w:eastAsia="vi-VN"/>
              </w:rPr>
            </w:pPr>
            <w:r w:rsidRPr="00AC0113">
              <w:rPr>
                <w:sz w:val="26"/>
                <w:szCs w:val="26"/>
                <w:lang w:val="vi-VN" w:eastAsia="vi-VN"/>
              </w:rPr>
              <w:t>Các trụ BTLT 6,5÷10m, gồm 01 đoạn đúc liên tục</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5459CBBB"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vMerge w:val="restart"/>
            <w:tcBorders>
              <w:top w:val="single" w:sz="4" w:space="0" w:color="auto"/>
              <w:left w:val="single" w:sz="4" w:space="0" w:color="auto"/>
              <w:bottom w:val="single" w:sz="4" w:space="0" w:color="auto"/>
              <w:right w:val="single" w:sz="4" w:space="0" w:color="auto"/>
            </w:tcBorders>
            <w:vAlign w:val="center"/>
            <w:hideMark/>
          </w:tcPr>
          <w:p w14:paraId="13E9B661" w14:textId="77777777" w:rsidR="00D310B6" w:rsidRPr="00AC0113" w:rsidRDefault="00D310B6" w:rsidP="00D310B6">
            <w:pPr>
              <w:jc w:val="center"/>
              <w:rPr>
                <w:sz w:val="26"/>
                <w:szCs w:val="26"/>
                <w:lang w:val="vi-VN" w:eastAsia="vi-VN"/>
              </w:rPr>
            </w:pPr>
            <w:r w:rsidRPr="00AC0113">
              <w:rPr>
                <w:sz w:val="26"/>
                <w:szCs w:val="26"/>
                <w:lang w:val="vi-VN" w:eastAsia="vi-VN"/>
              </w:rPr>
              <w:t>Đáp ứng</w:t>
            </w:r>
          </w:p>
        </w:tc>
        <w:tc>
          <w:tcPr>
            <w:tcW w:w="446" w:type="pct"/>
            <w:vMerge w:val="restart"/>
            <w:tcBorders>
              <w:top w:val="single" w:sz="4" w:space="0" w:color="auto"/>
              <w:left w:val="single" w:sz="4" w:space="0" w:color="auto"/>
              <w:bottom w:val="single" w:sz="4" w:space="0" w:color="auto"/>
              <w:right w:val="single" w:sz="4" w:space="0" w:color="auto"/>
            </w:tcBorders>
            <w:vAlign w:val="center"/>
            <w:hideMark/>
          </w:tcPr>
          <w:p w14:paraId="08065ADE"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6D8AFE4" w14:textId="77777777" w:rsidR="00D310B6" w:rsidRPr="00AC0113" w:rsidRDefault="00D310B6" w:rsidP="00D310B6">
            <w:pPr>
              <w:jc w:val="left"/>
              <w:rPr>
                <w:sz w:val="20"/>
                <w:lang w:val="vi-VN" w:eastAsia="vi-VN"/>
              </w:rPr>
            </w:pPr>
          </w:p>
        </w:tc>
      </w:tr>
      <w:tr w:rsidR="00AC0113" w:rsidRPr="00602B3E" w14:paraId="1864E40C" w14:textId="77777777" w:rsidTr="00D310B6">
        <w:trPr>
          <w:trHeight w:val="20"/>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549999A7" w14:textId="77777777" w:rsidR="00D310B6" w:rsidRPr="00AC0113" w:rsidRDefault="00D310B6" w:rsidP="00D310B6">
            <w:pPr>
              <w:jc w:val="left"/>
              <w:rPr>
                <w:sz w:val="26"/>
                <w:szCs w:val="26"/>
                <w:lang w:val="vi-VN" w:eastAsia="vi-VN"/>
              </w:rPr>
            </w:pPr>
          </w:p>
        </w:tc>
        <w:tc>
          <w:tcPr>
            <w:tcW w:w="1929" w:type="pct"/>
            <w:tcBorders>
              <w:top w:val="single" w:sz="4" w:space="0" w:color="auto"/>
              <w:left w:val="nil"/>
              <w:bottom w:val="single" w:sz="4" w:space="0" w:color="auto"/>
              <w:right w:val="single" w:sz="4" w:space="0" w:color="auto"/>
            </w:tcBorders>
            <w:vAlign w:val="center"/>
            <w:hideMark/>
          </w:tcPr>
          <w:p w14:paraId="23A88DC9" w14:textId="77777777" w:rsidR="00D310B6" w:rsidRPr="00AC0113" w:rsidRDefault="00D310B6" w:rsidP="00D310B6">
            <w:pPr>
              <w:jc w:val="left"/>
              <w:rPr>
                <w:sz w:val="26"/>
                <w:szCs w:val="26"/>
                <w:lang w:val="vi-VN" w:eastAsia="vi-VN"/>
              </w:rPr>
            </w:pPr>
            <w:r w:rsidRPr="00AC0113">
              <w:rPr>
                <w:sz w:val="26"/>
                <w:szCs w:val="26"/>
                <w:lang w:val="vi-VN" w:eastAsia="vi-VN"/>
              </w:rPr>
              <w:t>Các trụ BTLT 12÷14m, có thể được đúc liền hoặc nối từ hai đoạn cột</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14542400" w14:textId="77777777" w:rsidR="00D310B6" w:rsidRPr="00AC0113" w:rsidRDefault="00D310B6" w:rsidP="00D310B6">
            <w:pPr>
              <w:jc w:val="left"/>
              <w:rPr>
                <w:sz w:val="26"/>
                <w:szCs w:val="26"/>
                <w:lang w:val="vi-VN" w:eastAsia="vi-VN"/>
              </w:rPr>
            </w:pPr>
          </w:p>
        </w:tc>
        <w:tc>
          <w:tcPr>
            <w:tcW w:w="1945" w:type="pct"/>
            <w:vMerge/>
            <w:tcBorders>
              <w:top w:val="single" w:sz="4" w:space="0" w:color="auto"/>
              <w:left w:val="single" w:sz="4" w:space="0" w:color="auto"/>
              <w:bottom w:val="single" w:sz="4" w:space="0" w:color="auto"/>
              <w:right w:val="single" w:sz="4" w:space="0" w:color="auto"/>
            </w:tcBorders>
            <w:vAlign w:val="center"/>
            <w:hideMark/>
          </w:tcPr>
          <w:p w14:paraId="7AF5CE84" w14:textId="77777777" w:rsidR="00D310B6" w:rsidRPr="00AC0113" w:rsidRDefault="00D310B6" w:rsidP="00D310B6">
            <w:pPr>
              <w:jc w:val="left"/>
              <w:rPr>
                <w:sz w:val="26"/>
                <w:szCs w:val="26"/>
                <w:lang w:val="vi-VN" w:eastAsia="vi-VN"/>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430098D6" w14:textId="77777777" w:rsidR="00D310B6" w:rsidRPr="00AC0113" w:rsidRDefault="00D310B6" w:rsidP="00D310B6">
            <w:pPr>
              <w:jc w:val="left"/>
              <w:rPr>
                <w:sz w:val="26"/>
                <w:szCs w:val="26"/>
                <w:lang w:val="vi-VN" w:eastAsia="vi-VN"/>
              </w:rPr>
            </w:pPr>
          </w:p>
        </w:tc>
        <w:tc>
          <w:tcPr>
            <w:tcW w:w="65" w:type="pct"/>
            <w:vAlign w:val="center"/>
            <w:hideMark/>
          </w:tcPr>
          <w:p w14:paraId="08F41F64" w14:textId="77777777" w:rsidR="00D310B6" w:rsidRPr="00AC0113" w:rsidRDefault="00D310B6" w:rsidP="00D310B6">
            <w:pPr>
              <w:jc w:val="left"/>
              <w:rPr>
                <w:sz w:val="20"/>
                <w:lang w:val="vi-VN" w:eastAsia="vi-VN"/>
              </w:rPr>
            </w:pPr>
          </w:p>
        </w:tc>
      </w:tr>
      <w:tr w:rsidR="00AC0113" w:rsidRPr="00602B3E" w14:paraId="7FA26C3B"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718D53FB" w14:textId="77777777" w:rsidR="00D310B6" w:rsidRPr="00AC0113" w:rsidRDefault="00D310B6" w:rsidP="00D310B6">
            <w:pPr>
              <w:jc w:val="center"/>
              <w:rPr>
                <w:b/>
                <w:bCs/>
                <w:sz w:val="26"/>
                <w:szCs w:val="26"/>
                <w:lang w:val="vi-VN" w:eastAsia="vi-VN"/>
              </w:rPr>
            </w:pPr>
            <w:r w:rsidRPr="00AC0113">
              <w:rPr>
                <w:b/>
                <w:bCs/>
                <w:sz w:val="26"/>
                <w:szCs w:val="26"/>
                <w:lang w:val="vi-VN" w:eastAsia="vi-VN"/>
              </w:rPr>
              <w:t>7.</w:t>
            </w:r>
          </w:p>
        </w:tc>
        <w:tc>
          <w:tcPr>
            <w:tcW w:w="1929" w:type="pct"/>
            <w:tcBorders>
              <w:top w:val="single" w:sz="4" w:space="0" w:color="auto"/>
              <w:left w:val="nil"/>
              <w:bottom w:val="single" w:sz="4" w:space="0" w:color="auto"/>
              <w:right w:val="single" w:sz="4" w:space="0" w:color="auto"/>
            </w:tcBorders>
            <w:vAlign w:val="center"/>
            <w:hideMark/>
          </w:tcPr>
          <w:p w14:paraId="55DBCA28" w14:textId="77777777" w:rsidR="00D310B6" w:rsidRPr="00AC0113" w:rsidRDefault="00D310B6" w:rsidP="00D310B6">
            <w:pPr>
              <w:jc w:val="left"/>
              <w:rPr>
                <w:b/>
                <w:bCs/>
                <w:sz w:val="26"/>
                <w:szCs w:val="26"/>
                <w:lang w:val="vi-VN" w:eastAsia="vi-VN"/>
              </w:rPr>
            </w:pPr>
            <w:r w:rsidRPr="00AC0113">
              <w:rPr>
                <w:b/>
                <w:bCs/>
                <w:sz w:val="26"/>
                <w:szCs w:val="26"/>
                <w:lang w:val="vi-VN" w:eastAsia="vi-VN"/>
              </w:rPr>
              <w:t>Yêu cầu về vật liệu</w:t>
            </w:r>
          </w:p>
        </w:tc>
        <w:tc>
          <w:tcPr>
            <w:tcW w:w="376" w:type="pct"/>
            <w:tcBorders>
              <w:top w:val="single" w:sz="4" w:space="0" w:color="auto"/>
              <w:left w:val="nil"/>
              <w:bottom w:val="single" w:sz="4" w:space="0" w:color="auto"/>
              <w:right w:val="single" w:sz="4" w:space="0" w:color="auto"/>
            </w:tcBorders>
            <w:vAlign w:val="center"/>
            <w:hideMark/>
          </w:tcPr>
          <w:p w14:paraId="6BE731AD"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F69AF30"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Mục V.1 - Yêu cầu kỹ thuật</w:t>
            </w:r>
          </w:p>
        </w:tc>
        <w:tc>
          <w:tcPr>
            <w:tcW w:w="446" w:type="pct"/>
            <w:tcBorders>
              <w:top w:val="single" w:sz="4" w:space="0" w:color="auto"/>
              <w:left w:val="nil"/>
              <w:bottom w:val="single" w:sz="4" w:space="0" w:color="auto"/>
              <w:right w:val="single" w:sz="4" w:space="0" w:color="auto"/>
            </w:tcBorders>
            <w:vAlign w:val="center"/>
            <w:hideMark/>
          </w:tcPr>
          <w:p w14:paraId="3472894C"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65" w:type="pct"/>
            <w:vAlign w:val="center"/>
            <w:hideMark/>
          </w:tcPr>
          <w:p w14:paraId="2909FFAE" w14:textId="77777777" w:rsidR="00D310B6" w:rsidRPr="00AC0113" w:rsidRDefault="00D310B6" w:rsidP="00D310B6">
            <w:pPr>
              <w:jc w:val="left"/>
              <w:rPr>
                <w:sz w:val="20"/>
                <w:lang w:val="vi-VN" w:eastAsia="vi-VN"/>
              </w:rPr>
            </w:pPr>
          </w:p>
        </w:tc>
      </w:tr>
      <w:tr w:rsidR="00AC0113" w:rsidRPr="00AC0113" w14:paraId="746798AC"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151F1237"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640A8858" w14:textId="77777777" w:rsidR="00D310B6" w:rsidRPr="00AC0113" w:rsidRDefault="00D310B6" w:rsidP="00D310B6">
            <w:pPr>
              <w:jc w:val="left"/>
              <w:rPr>
                <w:sz w:val="26"/>
                <w:szCs w:val="26"/>
                <w:lang w:val="vi-VN" w:eastAsia="vi-VN"/>
              </w:rPr>
            </w:pPr>
            <w:r w:rsidRPr="00AC0113">
              <w:rPr>
                <w:sz w:val="26"/>
                <w:szCs w:val="26"/>
                <w:lang w:val="vi-VN" w:eastAsia="vi-VN"/>
              </w:rPr>
              <w:t>Thép</w:t>
            </w:r>
          </w:p>
        </w:tc>
        <w:tc>
          <w:tcPr>
            <w:tcW w:w="376" w:type="pct"/>
            <w:tcBorders>
              <w:top w:val="single" w:sz="4" w:space="0" w:color="auto"/>
              <w:left w:val="nil"/>
              <w:bottom w:val="single" w:sz="4" w:space="0" w:color="auto"/>
              <w:right w:val="single" w:sz="4" w:space="0" w:color="auto"/>
            </w:tcBorders>
            <w:vAlign w:val="center"/>
            <w:hideMark/>
          </w:tcPr>
          <w:p w14:paraId="031D72F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BCF01EF"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6F89EFC3"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9BFF6B1" w14:textId="77777777" w:rsidR="00D310B6" w:rsidRPr="00AC0113" w:rsidRDefault="00D310B6" w:rsidP="00D310B6">
            <w:pPr>
              <w:jc w:val="left"/>
              <w:rPr>
                <w:sz w:val="20"/>
                <w:lang w:val="vi-VN" w:eastAsia="vi-VN"/>
              </w:rPr>
            </w:pPr>
          </w:p>
        </w:tc>
      </w:tr>
      <w:tr w:rsidR="00AC0113" w:rsidRPr="00AC0113" w14:paraId="74BFA70D"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558FD6A"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01FE99F6" w14:textId="77777777" w:rsidR="00D310B6" w:rsidRPr="00AC0113" w:rsidRDefault="00D310B6" w:rsidP="00D310B6">
            <w:pPr>
              <w:jc w:val="left"/>
              <w:rPr>
                <w:sz w:val="26"/>
                <w:szCs w:val="26"/>
                <w:lang w:val="vi-VN" w:eastAsia="vi-VN"/>
              </w:rPr>
            </w:pPr>
            <w:r w:rsidRPr="00AC0113">
              <w:rPr>
                <w:sz w:val="26"/>
                <w:szCs w:val="26"/>
                <w:lang w:val="vi-VN" w:eastAsia="vi-VN"/>
              </w:rPr>
              <w:t>Xi măng</w:t>
            </w:r>
          </w:p>
        </w:tc>
        <w:tc>
          <w:tcPr>
            <w:tcW w:w="376" w:type="pct"/>
            <w:tcBorders>
              <w:top w:val="single" w:sz="4" w:space="0" w:color="auto"/>
              <w:left w:val="nil"/>
              <w:bottom w:val="single" w:sz="4" w:space="0" w:color="auto"/>
              <w:right w:val="single" w:sz="4" w:space="0" w:color="auto"/>
            </w:tcBorders>
            <w:vAlign w:val="center"/>
            <w:hideMark/>
          </w:tcPr>
          <w:p w14:paraId="1F652CAA"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076F3561"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505F7685"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952B390" w14:textId="77777777" w:rsidR="00D310B6" w:rsidRPr="00AC0113" w:rsidRDefault="00D310B6" w:rsidP="00D310B6">
            <w:pPr>
              <w:jc w:val="left"/>
              <w:rPr>
                <w:sz w:val="20"/>
                <w:lang w:val="vi-VN" w:eastAsia="vi-VN"/>
              </w:rPr>
            </w:pPr>
          </w:p>
        </w:tc>
      </w:tr>
      <w:tr w:rsidR="00AC0113" w:rsidRPr="00AC0113" w14:paraId="662F8BD2"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777894C8"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67F0AE9F" w14:textId="77777777" w:rsidR="00D310B6" w:rsidRPr="00AC0113" w:rsidRDefault="00D310B6" w:rsidP="00D310B6">
            <w:pPr>
              <w:jc w:val="left"/>
              <w:rPr>
                <w:sz w:val="26"/>
                <w:szCs w:val="26"/>
                <w:lang w:val="vi-VN" w:eastAsia="vi-VN"/>
              </w:rPr>
            </w:pPr>
            <w:r w:rsidRPr="00AC0113">
              <w:rPr>
                <w:sz w:val="26"/>
                <w:szCs w:val="26"/>
                <w:lang w:val="vi-VN" w:eastAsia="vi-VN"/>
              </w:rPr>
              <w:t>Cốt liệu cho bê tông cột</w:t>
            </w:r>
          </w:p>
        </w:tc>
        <w:tc>
          <w:tcPr>
            <w:tcW w:w="376" w:type="pct"/>
            <w:tcBorders>
              <w:top w:val="single" w:sz="4" w:space="0" w:color="auto"/>
              <w:left w:val="nil"/>
              <w:bottom w:val="single" w:sz="4" w:space="0" w:color="auto"/>
              <w:right w:val="single" w:sz="4" w:space="0" w:color="auto"/>
            </w:tcBorders>
            <w:vAlign w:val="center"/>
            <w:hideMark/>
          </w:tcPr>
          <w:p w14:paraId="1767EE3E"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092B8A42"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6663AF43"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9477A67" w14:textId="77777777" w:rsidR="00D310B6" w:rsidRPr="00AC0113" w:rsidRDefault="00D310B6" w:rsidP="00D310B6">
            <w:pPr>
              <w:jc w:val="left"/>
              <w:rPr>
                <w:sz w:val="20"/>
                <w:lang w:val="vi-VN" w:eastAsia="vi-VN"/>
              </w:rPr>
            </w:pPr>
          </w:p>
        </w:tc>
      </w:tr>
      <w:tr w:rsidR="00AC0113" w:rsidRPr="00AC0113" w14:paraId="276A8B8E"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913DF4A"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1A69F838" w14:textId="77777777" w:rsidR="00D310B6" w:rsidRPr="00AC0113" w:rsidRDefault="00D310B6" w:rsidP="00D310B6">
            <w:pPr>
              <w:jc w:val="left"/>
              <w:rPr>
                <w:sz w:val="26"/>
                <w:szCs w:val="26"/>
                <w:lang w:val="vi-VN" w:eastAsia="vi-VN"/>
              </w:rPr>
            </w:pPr>
            <w:r w:rsidRPr="00AC0113">
              <w:rPr>
                <w:sz w:val="26"/>
                <w:szCs w:val="26"/>
                <w:lang w:val="vi-VN" w:eastAsia="vi-VN"/>
              </w:rPr>
              <w:t>Nước cho bê tông</w:t>
            </w:r>
          </w:p>
        </w:tc>
        <w:tc>
          <w:tcPr>
            <w:tcW w:w="376" w:type="pct"/>
            <w:tcBorders>
              <w:top w:val="single" w:sz="4" w:space="0" w:color="auto"/>
              <w:left w:val="nil"/>
              <w:bottom w:val="single" w:sz="4" w:space="0" w:color="auto"/>
              <w:right w:val="single" w:sz="4" w:space="0" w:color="auto"/>
            </w:tcBorders>
            <w:vAlign w:val="center"/>
            <w:hideMark/>
          </w:tcPr>
          <w:p w14:paraId="6E644A1E"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87C4F92"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74055274"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0B3911BF" w14:textId="77777777" w:rsidR="00D310B6" w:rsidRPr="00AC0113" w:rsidRDefault="00D310B6" w:rsidP="00D310B6">
            <w:pPr>
              <w:jc w:val="left"/>
              <w:rPr>
                <w:sz w:val="20"/>
                <w:lang w:val="vi-VN" w:eastAsia="vi-VN"/>
              </w:rPr>
            </w:pPr>
          </w:p>
        </w:tc>
      </w:tr>
      <w:tr w:rsidR="00AC0113" w:rsidRPr="00AC0113" w14:paraId="042F3D8B"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3D787EC8"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52A4A156" w14:textId="77777777" w:rsidR="00D310B6" w:rsidRPr="00AC0113" w:rsidRDefault="00D310B6" w:rsidP="00D310B6">
            <w:pPr>
              <w:jc w:val="left"/>
              <w:rPr>
                <w:sz w:val="26"/>
                <w:szCs w:val="26"/>
                <w:lang w:val="vi-VN" w:eastAsia="vi-VN"/>
              </w:rPr>
            </w:pPr>
            <w:r w:rsidRPr="00AC0113">
              <w:rPr>
                <w:sz w:val="26"/>
                <w:szCs w:val="26"/>
                <w:lang w:val="vi-VN" w:eastAsia="vi-VN"/>
              </w:rPr>
              <w:t>Phụ gia và các loại vật liệu phụ khác</w:t>
            </w:r>
          </w:p>
        </w:tc>
        <w:tc>
          <w:tcPr>
            <w:tcW w:w="376" w:type="pct"/>
            <w:tcBorders>
              <w:top w:val="single" w:sz="4" w:space="0" w:color="auto"/>
              <w:left w:val="nil"/>
              <w:bottom w:val="single" w:sz="4" w:space="0" w:color="auto"/>
              <w:right w:val="single" w:sz="4" w:space="0" w:color="auto"/>
            </w:tcBorders>
            <w:vAlign w:val="center"/>
            <w:hideMark/>
          </w:tcPr>
          <w:p w14:paraId="10CE428D"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53DBDAB0"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34616602"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7932CED" w14:textId="77777777" w:rsidR="00D310B6" w:rsidRPr="00AC0113" w:rsidRDefault="00D310B6" w:rsidP="00D310B6">
            <w:pPr>
              <w:jc w:val="left"/>
              <w:rPr>
                <w:sz w:val="20"/>
                <w:lang w:val="vi-VN" w:eastAsia="vi-VN"/>
              </w:rPr>
            </w:pPr>
          </w:p>
        </w:tc>
      </w:tr>
      <w:tr w:rsidR="00AC0113" w:rsidRPr="00AC0113" w14:paraId="16617C1C"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358AEE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1C3995C1" w14:textId="77777777" w:rsidR="00D310B6" w:rsidRPr="00AC0113" w:rsidRDefault="00D310B6" w:rsidP="00D310B6">
            <w:pPr>
              <w:jc w:val="left"/>
              <w:rPr>
                <w:sz w:val="26"/>
                <w:szCs w:val="26"/>
                <w:lang w:val="vi-VN" w:eastAsia="vi-VN"/>
              </w:rPr>
            </w:pPr>
            <w:r w:rsidRPr="00AC0113">
              <w:rPr>
                <w:sz w:val="26"/>
                <w:szCs w:val="26"/>
                <w:lang w:val="vi-VN" w:eastAsia="vi-VN"/>
              </w:rPr>
              <w:t>Bê tông</w:t>
            </w:r>
          </w:p>
        </w:tc>
        <w:tc>
          <w:tcPr>
            <w:tcW w:w="376" w:type="pct"/>
            <w:tcBorders>
              <w:top w:val="single" w:sz="4" w:space="0" w:color="auto"/>
              <w:left w:val="nil"/>
              <w:bottom w:val="single" w:sz="4" w:space="0" w:color="auto"/>
              <w:right w:val="single" w:sz="4" w:space="0" w:color="auto"/>
            </w:tcBorders>
            <w:vAlign w:val="center"/>
            <w:hideMark/>
          </w:tcPr>
          <w:p w14:paraId="6832C07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7E0D72C8"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64F96AA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4F7D5638" w14:textId="77777777" w:rsidR="00D310B6" w:rsidRPr="00AC0113" w:rsidRDefault="00D310B6" w:rsidP="00D310B6">
            <w:pPr>
              <w:jc w:val="left"/>
              <w:rPr>
                <w:sz w:val="20"/>
                <w:lang w:val="vi-VN" w:eastAsia="vi-VN"/>
              </w:rPr>
            </w:pPr>
          </w:p>
        </w:tc>
      </w:tr>
      <w:tr w:rsidR="00AC0113" w:rsidRPr="00602B3E" w14:paraId="753F051E"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34E308E0" w14:textId="77777777" w:rsidR="00D310B6" w:rsidRPr="00AC0113" w:rsidRDefault="00D310B6" w:rsidP="00D310B6">
            <w:pPr>
              <w:jc w:val="center"/>
              <w:rPr>
                <w:b/>
                <w:bCs/>
                <w:sz w:val="26"/>
                <w:szCs w:val="26"/>
                <w:lang w:val="vi-VN" w:eastAsia="vi-VN"/>
              </w:rPr>
            </w:pPr>
            <w:r w:rsidRPr="00AC0113">
              <w:rPr>
                <w:b/>
                <w:bCs/>
                <w:sz w:val="26"/>
                <w:szCs w:val="26"/>
                <w:lang w:val="vi-VN" w:eastAsia="vi-VN"/>
              </w:rPr>
              <w:t>8.</w:t>
            </w:r>
          </w:p>
        </w:tc>
        <w:tc>
          <w:tcPr>
            <w:tcW w:w="1929" w:type="pct"/>
            <w:tcBorders>
              <w:top w:val="single" w:sz="4" w:space="0" w:color="auto"/>
              <w:left w:val="nil"/>
              <w:bottom w:val="single" w:sz="4" w:space="0" w:color="auto"/>
              <w:right w:val="single" w:sz="4" w:space="0" w:color="auto"/>
            </w:tcBorders>
            <w:vAlign w:val="center"/>
            <w:hideMark/>
          </w:tcPr>
          <w:p w14:paraId="04D856E4" w14:textId="77777777" w:rsidR="00D310B6" w:rsidRPr="00AC0113" w:rsidRDefault="00D310B6" w:rsidP="00D310B6">
            <w:pPr>
              <w:jc w:val="left"/>
              <w:rPr>
                <w:b/>
                <w:bCs/>
                <w:sz w:val="26"/>
                <w:szCs w:val="26"/>
                <w:lang w:val="vi-VN" w:eastAsia="vi-VN"/>
              </w:rPr>
            </w:pPr>
            <w:r w:rsidRPr="00AC0113">
              <w:rPr>
                <w:b/>
                <w:bCs/>
                <w:sz w:val="26"/>
                <w:szCs w:val="26"/>
                <w:lang w:val="vi-VN" w:eastAsia="vi-VN"/>
              </w:rPr>
              <w:t>Yêu cầu về hình dáng, kích thước và tải trọng thiết kế</w:t>
            </w:r>
          </w:p>
        </w:tc>
        <w:tc>
          <w:tcPr>
            <w:tcW w:w="376" w:type="pct"/>
            <w:tcBorders>
              <w:top w:val="single" w:sz="4" w:space="0" w:color="auto"/>
              <w:left w:val="nil"/>
              <w:bottom w:val="single" w:sz="4" w:space="0" w:color="auto"/>
              <w:right w:val="single" w:sz="4" w:space="0" w:color="auto"/>
            </w:tcBorders>
            <w:vAlign w:val="center"/>
            <w:hideMark/>
          </w:tcPr>
          <w:p w14:paraId="7A8A1050"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DA0C2B4"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Mục V.2 - Yêu cầu kỹ thuật</w:t>
            </w:r>
          </w:p>
        </w:tc>
        <w:tc>
          <w:tcPr>
            <w:tcW w:w="446" w:type="pct"/>
            <w:tcBorders>
              <w:top w:val="single" w:sz="4" w:space="0" w:color="auto"/>
              <w:left w:val="nil"/>
              <w:bottom w:val="single" w:sz="4" w:space="0" w:color="auto"/>
              <w:right w:val="single" w:sz="4" w:space="0" w:color="auto"/>
            </w:tcBorders>
            <w:vAlign w:val="center"/>
            <w:hideMark/>
          </w:tcPr>
          <w:p w14:paraId="3B5A2DC3"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65" w:type="pct"/>
            <w:vAlign w:val="center"/>
            <w:hideMark/>
          </w:tcPr>
          <w:p w14:paraId="0D9A586D" w14:textId="77777777" w:rsidR="00D310B6" w:rsidRPr="00AC0113" w:rsidRDefault="00D310B6" w:rsidP="00D310B6">
            <w:pPr>
              <w:jc w:val="left"/>
              <w:rPr>
                <w:sz w:val="20"/>
                <w:lang w:val="vi-VN" w:eastAsia="vi-VN"/>
              </w:rPr>
            </w:pPr>
          </w:p>
        </w:tc>
      </w:tr>
      <w:tr w:rsidR="00AC0113" w:rsidRPr="00AC0113" w14:paraId="533E9AD0"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0DB44098"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571EC1E3" w14:textId="77777777" w:rsidR="00D310B6" w:rsidRPr="00AC0113" w:rsidRDefault="00D310B6" w:rsidP="00D310B6">
            <w:pPr>
              <w:jc w:val="left"/>
              <w:rPr>
                <w:sz w:val="26"/>
                <w:szCs w:val="26"/>
                <w:lang w:val="vi-VN" w:eastAsia="vi-VN"/>
              </w:rPr>
            </w:pPr>
            <w:r w:rsidRPr="00AC0113">
              <w:rPr>
                <w:sz w:val="26"/>
                <w:szCs w:val="26"/>
                <w:lang w:val="vi-VN" w:eastAsia="vi-VN"/>
              </w:rPr>
              <w:t>Hình dáng, Kích thước</w:t>
            </w:r>
          </w:p>
        </w:tc>
        <w:tc>
          <w:tcPr>
            <w:tcW w:w="376" w:type="pct"/>
            <w:tcBorders>
              <w:top w:val="single" w:sz="4" w:space="0" w:color="auto"/>
              <w:left w:val="nil"/>
              <w:bottom w:val="single" w:sz="4" w:space="0" w:color="auto"/>
              <w:right w:val="single" w:sz="4" w:space="0" w:color="auto"/>
            </w:tcBorders>
            <w:vAlign w:val="center"/>
            <w:hideMark/>
          </w:tcPr>
          <w:p w14:paraId="520103EB"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0C004224"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00F6048C"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9191B70" w14:textId="77777777" w:rsidR="00D310B6" w:rsidRPr="00AC0113" w:rsidRDefault="00D310B6" w:rsidP="00D310B6">
            <w:pPr>
              <w:jc w:val="left"/>
              <w:rPr>
                <w:sz w:val="20"/>
                <w:lang w:val="vi-VN" w:eastAsia="vi-VN"/>
              </w:rPr>
            </w:pPr>
          </w:p>
        </w:tc>
      </w:tr>
      <w:tr w:rsidR="00AC0113" w:rsidRPr="00AC0113" w14:paraId="721D3F19"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3C5FDFF"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7DADF0B5" w14:textId="77777777" w:rsidR="00D310B6" w:rsidRPr="00AC0113" w:rsidRDefault="00D310B6" w:rsidP="00D310B6">
            <w:pPr>
              <w:jc w:val="left"/>
              <w:rPr>
                <w:sz w:val="26"/>
                <w:szCs w:val="26"/>
                <w:lang w:val="vi-VN" w:eastAsia="vi-VN"/>
              </w:rPr>
            </w:pPr>
            <w:r w:rsidRPr="00AC0113">
              <w:rPr>
                <w:sz w:val="26"/>
                <w:szCs w:val="26"/>
                <w:lang w:val="vi-VN" w:eastAsia="vi-VN"/>
              </w:rPr>
              <w:t>Độ thuôn của cột</w:t>
            </w:r>
          </w:p>
        </w:tc>
        <w:tc>
          <w:tcPr>
            <w:tcW w:w="376" w:type="pct"/>
            <w:tcBorders>
              <w:top w:val="single" w:sz="4" w:space="0" w:color="auto"/>
              <w:left w:val="nil"/>
              <w:bottom w:val="single" w:sz="4" w:space="0" w:color="auto"/>
              <w:right w:val="single" w:sz="4" w:space="0" w:color="auto"/>
            </w:tcBorders>
            <w:vAlign w:val="center"/>
            <w:hideMark/>
          </w:tcPr>
          <w:p w14:paraId="14F83E2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2741A89"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0B2AA322"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DC10D04" w14:textId="77777777" w:rsidR="00D310B6" w:rsidRPr="00AC0113" w:rsidRDefault="00D310B6" w:rsidP="00D310B6">
            <w:pPr>
              <w:jc w:val="left"/>
              <w:rPr>
                <w:sz w:val="20"/>
                <w:lang w:val="vi-VN" w:eastAsia="vi-VN"/>
              </w:rPr>
            </w:pPr>
          </w:p>
        </w:tc>
      </w:tr>
      <w:tr w:rsidR="00AC0113" w:rsidRPr="00602B3E" w14:paraId="24B4AD5D"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670A8A9B" w14:textId="77777777" w:rsidR="00D310B6" w:rsidRPr="00AC0113" w:rsidRDefault="00D310B6" w:rsidP="00D310B6">
            <w:pPr>
              <w:jc w:val="center"/>
              <w:rPr>
                <w:b/>
                <w:bCs/>
                <w:sz w:val="26"/>
                <w:szCs w:val="26"/>
                <w:lang w:val="vi-VN" w:eastAsia="vi-VN"/>
              </w:rPr>
            </w:pPr>
            <w:r w:rsidRPr="00AC0113">
              <w:rPr>
                <w:b/>
                <w:bCs/>
                <w:sz w:val="26"/>
                <w:szCs w:val="26"/>
                <w:lang w:val="vi-VN" w:eastAsia="vi-VN"/>
              </w:rPr>
              <w:t>9.</w:t>
            </w:r>
          </w:p>
        </w:tc>
        <w:tc>
          <w:tcPr>
            <w:tcW w:w="1929" w:type="pct"/>
            <w:tcBorders>
              <w:top w:val="single" w:sz="4" w:space="0" w:color="auto"/>
              <w:left w:val="nil"/>
              <w:bottom w:val="single" w:sz="4" w:space="0" w:color="auto"/>
              <w:right w:val="single" w:sz="4" w:space="0" w:color="auto"/>
            </w:tcBorders>
            <w:vAlign w:val="center"/>
            <w:hideMark/>
          </w:tcPr>
          <w:p w14:paraId="1A744523" w14:textId="77777777" w:rsidR="00D310B6" w:rsidRPr="00AC0113" w:rsidRDefault="00D310B6" w:rsidP="00D310B6">
            <w:pPr>
              <w:jc w:val="left"/>
              <w:rPr>
                <w:b/>
                <w:bCs/>
                <w:sz w:val="26"/>
                <w:szCs w:val="26"/>
                <w:lang w:val="vi-VN" w:eastAsia="vi-VN"/>
              </w:rPr>
            </w:pPr>
            <w:r w:rsidRPr="00AC0113">
              <w:rPr>
                <w:b/>
                <w:bCs/>
                <w:sz w:val="26"/>
                <w:szCs w:val="26"/>
                <w:lang w:val="vi-VN" w:eastAsia="vi-VN"/>
              </w:rPr>
              <w:t>Chi tiết cấu tạo các lỗ, bách, tiếp địa, lỗ bắt đà cản</w:t>
            </w:r>
          </w:p>
        </w:tc>
        <w:tc>
          <w:tcPr>
            <w:tcW w:w="376" w:type="pct"/>
            <w:tcBorders>
              <w:top w:val="single" w:sz="4" w:space="0" w:color="auto"/>
              <w:left w:val="nil"/>
              <w:bottom w:val="single" w:sz="4" w:space="0" w:color="auto"/>
              <w:right w:val="single" w:sz="4" w:space="0" w:color="auto"/>
            </w:tcBorders>
            <w:vAlign w:val="center"/>
            <w:hideMark/>
          </w:tcPr>
          <w:p w14:paraId="798D079C"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3269D8D8"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Mục V.2 - Yêu cầu kỹ thuật</w:t>
            </w:r>
          </w:p>
        </w:tc>
        <w:tc>
          <w:tcPr>
            <w:tcW w:w="446" w:type="pct"/>
            <w:tcBorders>
              <w:top w:val="single" w:sz="4" w:space="0" w:color="auto"/>
              <w:left w:val="nil"/>
              <w:bottom w:val="single" w:sz="4" w:space="0" w:color="auto"/>
              <w:right w:val="single" w:sz="4" w:space="0" w:color="auto"/>
            </w:tcBorders>
            <w:vAlign w:val="center"/>
            <w:hideMark/>
          </w:tcPr>
          <w:p w14:paraId="21B0A2F9"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65" w:type="pct"/>
            <w:vAlign w:val="center"/>
            <w:hideMark/>
          </w:tcPr>
          <w:p w14:paraId="1068EF65" w14:textId="77777777" w:rsidR="00D310B6" w:rsidRPr="00AC0113" w:rsidRDefault="00D310B6" w:rsidP="00D310B6">
            <w:pPr>
              <w:jc w:val="left"/>
              <w:rPr>
                <w:sz w:val="20"/>
                <w:lang w:val="vi-VN" w:eastAsia="vi-VN"/>
              </w:rPr>
            </w:pPr>
          </w:p>
        </w:tc>
      </w:tr>
      <w:tr w:rsidR="00AC0113" w:rsidRPr="00AC0113" w14:paraId="00E9E65F"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26BA10D"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360E4883" w14:textId="77777777" w:rsidR="00D310B6" w:rsidRPr="00AC0113" w:rsidRDefault="00D310B6" w:rsidP="00D310B6">
            <w:pPr>
              <w:jc w:val="left"/>
              <w:rPr>
                <w:sz w:val="26"/>
                <w:szCs w:val="26"/>
                <w:lang w:val="vi-VN" w:eastAsia="vi-VN"/>
              </w:rPr>
            </w:pPr>
            <w:r w:rsidRPr="00AC0113">
              <w:rPr>
                <w:sz w:val="26"/>
                <w:szCs w:val="26"/>
                <w:lang w:val="vi-VN" w:eastAsia="vi-VN"/>
              </w:rPr>
              <w:t>Vị trí bố trí các lỗ tiếp đất, lỗ bắt xà:</w:t>
            </w:r>
          </w:p>
        </w:tc>
        <w:tc>
          <w:tcPr>
            <w:tcW w:w="376" w:type="pct"/>
            <w:tcBorders>
              <w:top w:val="single" w:sz="4" w:space="0" w:color="auto"/>
              <w:left w:val="nil"/>
              <w:bottom w:val="single" w:sz="4" w:space="0" w:color="auto"/>
              <w:right w:val="single" w:sz="4" w:space="0" w:color="auto"/>
            </w:tcBorders>
            <w:vAlign w:val="center"/>
            <w:hideMark/>
          </w:tcPr>
          <w:p w14:paraId="5D00ACCB"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7DF1D477"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4170C893"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ECB863F" w14:textId="77777777" w:rsidR="00D310B6" w:rsidRPr="00AC0113" w:rsidRDefault="00D310B6" w:rsidP="00D310B6">
            <w:pPr>
              <w:jc w:val="left"/>
              <w:rPr>
                <w:sz w:val="20"/>
                <w:lang w:val="vi-VN" w:eastAsia="vi-VN"/>
              </w:rPr>
            </w:pPr>
          </w:p>
        </w:tc>
      </w:tr>
      <w:tr w:rsidR="00AC0113" w:rsidRPr="00AC0113" w14:paraId="304617F3"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83788EE"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758CD1B3" w14:textId="77777777" w:rsidR="00D310B6" w:rsidRPr="00AC0113" w:rsidRDefault="00D310B6" w:rsidP="00D310B6">
            <w:pPr>
              <w:jc w:val="left"/>
              <w:rPr>
                <w:sz w:val="26"/>
                <w:szCs w:val="26"/>
                <w:lang w:val="vi-VN" w:eastAsia="vi-VN"/>
              </w:rPr>
            </w:pPr>
            <w:r w:rsidRPr="00AC0113">
              <w:rPr>
                <w:sz w:val="26"/>
                <w:szCs w:val="26"/>
                <w:lang w:val="vi-VN" w:eastAsia="vi-VN"/>
              </w:rPr>
              <w:t>Chi tiết tiếp đất</w:t>
            </w:r>
          </w:p>
        </w:tc>
        <w:tc>
          <w:tcPr>
            <w:tcW w:w="376" w:type="pct"/>
            <w:tcBorders>
              <w:top w:val="single" w:sz="4" w:space="0" w:color="auto"/>
              <w:left w:val="nil"/>
              <w:bottom w:val="single" w:sz="4" w:space="0" w:color="auto"/>
              <w:right w:val="single" w:sz="4" w:space="0" w:color="auto"/>
            </w:tcBorders>
            <w:vAlign w:val="center"/>
            <w:hideMark/>
          </w:tcPr>
          <w:p w14:paraId="3655B10F"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0765369"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266A972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62354287" w14:textId="77777777" w:rsidR="00D310B6" w:rsidRPr="00AC0113" w:rsidRDefault="00D310B6" w:rsidP="00D310B6">
            <w:pPr>
              <w:jc w:val="left"/>
              <w:rPr>
                <w:sz w:val="20"/>
                <w:lang w:val="vi-VN" w:eastAsia="vi-VN"/>
              </w:rPr>
            </w:pPr>
          </w:p>
        </w:tc>
      </w:tr>
      <w:tr w:rsidR="00AC0113" w:rsidRPr="00AC0113" w14:paraId="0BAFDFA5"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0C119621"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19B92318" w14:textId="77777777" w:rsidR="00D310B6" w:rsidRPr="00AC0113" w:rsidRDefault="00D310B6" w:rsidP="00D310B6">
            <w:pPr>
              <w:jc w:val="left"/>
              <w:rPr>
                <w:sz w:val="26"/>
                <w:szCs w:val="26"/>
                <w:lang w:val="vi-VN" w:eastAsia="vi-VN"/>
              </w:rPr>
            </w:pPr>
            <w:r w:rsidRPr="00AC0113">
              <w:rPr>
                <w:sz w:val="26"/>
                <w:szCs w:val="26"/>
                <w:lang w:val="vi-VN" w:eastAsia="vi-VN"/>
              </w:rPr>
              <w:t>Lỗ bắt tiếp địa</w:t>
            </w:r>
          </w:p>
        </w:tc>
        <w:tc>
          <w:tcPr>
            <w:tcW w:w="376" w:type="pct"/>
            <w:tcBorders>
              <w:top w:val="single" w:sz="4" w:space="0" w:color="auto"/>
              <w:left w:val="nil"/>
              <w:bottom w:val="single" w:sz="4" w:space="0" w:color="auto"/>
              <w:right w:val="single" w:sz="4" w:space="0" w:color="auto"/>
            </w:tcBorders>
            <w:vAlign w:val="center"/>
            <w:hideMark/>
          </w:tcPr>
          <w:p w14:paraId="6E83FE8C"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58C92EDA"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391753E9"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4EFAEF01" w14:textId="77777777" w:rsidR="00D310B6" w:rsidRPr="00AC0113" w:rsidRDefault="00D310B6" w:rsidP="00D310B6">
            <w:pPr>
              <w:jc w:val="left"/>
              <w:rPr>
                <w:sz w:val="20"/>
                <w:lang w:val="vi-VN" w:eastAsia="vi-VN"/>
              </w:rPr>
            </w:pPr>
          </w:p>
        </w:tc>
      </w:tr>
      <w:tr w:rsidR="00AC0113" w:rsidRPr="00AC0113" w14:paraId="35A0D58E"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75236E17"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6B436E8D" w14:textId="77777777" w:rsidR="00D310B6" w:rsidRPr="00AC0113" w:rsidRDefault="00D310B6" w:rsidP="00D310B6">
            <w:pPr>
              <w:jc w:val="left"/>
              <w:rPr>
                <w:sz w:val="26"/>
                <w:szCs w:val="26"/>
                <w:lang w:val="vi-VN" w:eastAsia="vi-VN"/>
              </w:rPr>
            </w:pPr>
            <w:r w:rsidRPr="00AC0113">
              <w:rPr>
                <w:sz w:val="26"/>
                <w:szCs w:val="26"/>
                <w:lang w:val="vi-VN" w:eastAsia="vi-VN"/>
              </w:rPr>
              <w:t>Lỗ bắt xà</w:t>
            </w:r>
          </w:p>
        </w:tc>
        <w:tc>
          <w:tcPr>
            <w:tcW w:w="376" w:type="pct"/>
            <w:tcBorders>
              <w:top w:val="single" w:sz="4" w:space="0" w:color="auto"/>
              <w:left w:val="nil"/>
              <w:bottom w:val="single" w:sz="4" w:space="0" w:color="auto"/>
              <w:right w:val="single" w:sz="4" w:space="0" w:color="auto"/>
            </w:tcBorders>
            <w:vAlign w:val="center"/>
            <w:hideMark/>
          </w:tcPr>
          <w:p w14:paraId="14F4FD5A"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5A82F5A"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702D586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6A43C0F" w14:textId="77777777" w:rsidR="00D310B6" w:rsidRPr="00AC0113" w:rsidRDefault="00D310B6" w:rsidP="00D310B6">
            <w:pPr>
              <w:jc w:val="left"/>
              <w:rPr>
                <w:sz w:val="20"/>
                <w:lang w:val="vi-VN" w:eastAsia="vi-VN"/>
              </w:rPr>
            </w:pPr>
          </w:p>
        </w:tc>
      </w:tr>
      <w:tr w:rsidR="00AC0113" w:rsidRPr="00AC0113" w14:paraId="59ACAFDD"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762D74B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48E358F0" w14:textId="77777777" w:rsidR="00D310B6" w:rsidRPr="00AC0113" w:rsidRDefault="00D310B6" w:rsidP="00D310B6">
            <w:pPr>
              <w:jc w:val="left"/>
              <w:rPr>
                <w:sz w:val="26"/>
                <w:szCs w:val="26"/>
                <w:lang w:val="vi-VN" w:eastAsia="vi-VN"/>
              </w:rPr>
            </w:pPr>
            <w:r w:rsidRPr="00AC0113">
              <w:rPr>
                <w:sz w:val="26"/>
                <w:szCs w:val="26"/>
                <w:lang w:val="vi-VN" w:eastAsia="vi-VN"/>
              </w:rPr>
              <w:t>Lỗ để lắp ty leo</w:t>
            </w:r>
          </w:p>
        </w:tc>
        <w:tc>
          <w:tcPr>
            <w:tcW w:w="376" w:type="pct"/>
            <w:tcBorders>
              <w:top w:val="single" w:sz="4" w:space="0" w:color="auto"/>
              <w:left w:val="nil"/>
              <w:bottom w:val="single" w:sz="4" w:space="0" w:color="auto"/>
              <w:right w:val="single" w:sz="4" w:space="0" w:color="auto"/>
            </w:tcBorders>
            <w:vAlign w:val="center"/>
            <w:hideMark/>
          </w:tcPr>
          <w:p w14:paraId="54D7BB8A"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73427A7E"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58621A0D"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468E3C50" w14:textId="77777777" w:rsidR="00D310B6" w:rsidRPr="00AC0113" w:rsidRDefault="00D310B6" w:rsidP="00D310B6">
            <w:pPr>
              <w:jc w:val="left"/>
              <w:rPr>
                <w:sz w:val="20"/>
                <w:lang w:val="vi-VN" w:eastAsia="vi-VN"/>
              </w:rPr>
            </w:pPr>
          </w:p>
        </w:tc>
      </w:tr>
      <w:tr w:rsidR="00AC0113" w:rsidRPr="00AC0113" w14:paraId="2776AF34"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50E39337"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45938E54" w14:textId="77777777" w:rsidR="00D310B6" w:rsidRPr="00AC0113" w:rsidRDefault="00D310B6" w:rsidP="00D310B6">
            <w:pPr>
              <w:jc w:val="left"/>
              <w:rPr>
                <w:sz w:val="26"/>
                <w:szCs w:val="26"/>
                <w:lang w:val="vi-VN" w:eastAsia="vi-VN"/>
              </w:rPr>
            </w:pPr>
            <w:r w:rsidRPr="00AC0113">
              <w:rPr>
                <w:sz w:val="26"/>
                <w:szCs w:val="26"/>
                <w:lang w:val="vi-VN" w:eastAsia="vi-VN"/>
              </w:rPr>
              <w:t>Lỗ lắp đà cản</w:t>
            </w:r>
          </w:p>
        </w:tc>
        <w:tc>
          <w:tcPr>
            <w:tcW w:w="376" w:type="pct"/>
            <w:tcBorders>
              <w:top w:val="single" w:sz="4" w:space="0" w:color="auto"/>
              <w:left w:val="nil"/>
              <w:bottom w:val="single" w:sz="4" w:space="0" w:color="auto"/>
              <w:right w:val="single" w:sz="4" w:space="0" w:color="auto"/>
            </w:tcBorders>
            <w:vAlign w:val="center"/>
            <w:hideMark/>
          </w:tcPr>
          <w:p w14:paraId="48C81531"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3EE1C920"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76ED9FAC"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5137B87" w14:textId="77777777" w:rsidR="00D310B6" w:rsidRPr="00AC0113" w:rsidRDefault="00D310B6" w:rsidP="00D310B6">
            <w:pPr>
              <w:jc w:val="left"/>
              <w:rPr>
                <w:sz w:val="20"/>
                <w:lang w:val="vi-VN" w:eastAsia="vi-VN"/>
              </w:rPr>
            </w:pPr>
          </w:p>
        </w:tc>
      </w:tr>
      <w:tr w:rsidR="00AC0113" w:rsidRPr="00602B3E" w14:paraId="733A8E2A"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0F2C2A78" w14:textId="77777777" w:rsidR="00D310B6" w:rsidRPr="00AC0113" w:rsidRDefault="00D310B6" w:rsidP="00D310B6">
            <w:pPr>
              <w:jc w:val="center"/>
              <w:rPr>
                <w:sz w:val="26"/>
                <w:szCs w:val="26"/>
                <w:lang w:val="vi-VN" w:eastAsia="vi-VN"/>
              </w:rPr>
            </w:pPr>
            <w:r w:rsidRPr="00AC0113">
              <w:rPr>
                <w:sz w:val="26"/>
                <w:szCs w:val="26"/>
                <w:lang w:val="vi-VN" w:eastAsia="vi-VN"/>
              </w:rPr>
              <w:t>10.</w:t>
            </w:r>
          </w:p>
        </w:tc>
        <w:tc>
          <w:tcPr>
            <w:tcW w:w="1929" w:type="pct"/>
            <w:tcBorders>
              <w:top w:val="single" w:sz="4" w:space="0" w:color="auto"/>
              <w:left w:val="nil"/>
              <w:bottom w:val="single" w:sz="4" w:space="0" w:color="auto"/>
              <w:right w:val="single" w:sz="4" w:space="0" w:color="auto"/>
            </w:tcBorders>
            <w:vAlign w:val="center"/>
            <w:hideMark/>
          </w:tcPr>
          <w:p w14:paraId="2C66097F" w14:textId="77777777" w:rsidR="00D310B6" w:rsidRPr="00AC0113" w:rsidRDefault="00D310B6" w:rsidP="00D310B6">
            <w:pPr>
              <w:jc w:val="left"/>
              <w:rPr>
                <w:sz w:val="26"/>
                <w:szCs w:val="26"/>
                <w:lang w:val="vi-VN" w:eastAsia="vi-VN"/>
              </w:rPr>
            </w:pPr>
            <w:r w:rsidRPr="00AC0113">
              <w:rPr>
                <w:sz w:val="26"/>
                <w:szCs w:val="26"/>
                <w:lang w:val="vi-VN" w:eastAsia="vi-VN"/>
              </w:rPr>
              <w:t>Ký hiệu và nhãn hiệu cột</w:t>
            </w:r>
          </w:p>
        </w:tc>
        <w:tc>
          <w:tcPr>
            <w:tcW w:w="376" w:type="pct"/>
            <w:tcBorders>
              <w:top w:val="single" w:sz="4" w:space="0" w:color="auto"/>
              <w:left w:val="nil"/>
              <w:bottom w:val="single" w:sz="4" w:space="0" w:color="auto"/>
              <w:right w:val="single" w:sz="4" w:space="0" w:color="auto"/>
            </w:tcBorders>
            <w:vAlign w:val="center"/>
            <w:hideMark/>
          </w:tcPr>
          <w:p w14:paraId="6187270D"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8F1F65E"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Mục V.2 - Yêu cầu kỹ thuật</w:t>
            </w:r>
          </w:p>
        </w:tc>
        <w:tc>
          <w:tcPr>
            <w:tcW w:w="446" w:type="pct"/>
            <w:tcBorders>
              <w:top w:val="single" w:sz="4" w:space="0" w:color="auto"/>
              <w:left w:val="nil"/>
              <w:bottom w:val="single" w:sz="4" w:space="0" w:color="auto"/>
              <w:right w:val="single" w:sz="4" w:space="0" w:color="auto"/>
            </w:tcBorders>
            <w:vAlign w:val="center"/>
            <w:hideMark/>
          </w:tcPr>
          <w:p w14:paraId="1585230E"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2F9E9EB0" w14:textId="77777777" w:rsidR="00D310B6" w:rsidRPr="00AC0113" w:rsidRDefault="00D310B6" w:rsidP="00D310B6">
            <w:pPr>
              <w:jc w:val="left"/>
              <w:rPr>
                <w:sz w:val="20"/>
                <w:lang w:val="vi-VN" w:eastAsia="vi-VN"/>
              </w:rPr>
            </w:pPr>
          </w:p>
        </w:tc>
      </w:tr>
      <w:tr w:rsidR="00AC0113" w:rsidRPr="00602B3E" w14:paraId="0F28D81E"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86CE55C" w14:textId="77777777" w:rsidR="00D310B6" w:rsidRPr="00AC0113" w:rsidRDefault="00D310B6" w:rsidP="00D310B6">
            <w:pPr>
              <w:jc w:val="center"/>
              <w:rPr>
                <w:sz w:val="26"/>
                <w:szCs w:val="26"/>
                <w:lang w:val="vi-VN" w:eastAsia="vi-VN"/>
              </w:rPr>
            </w:pPr>
            <w:r w:rsidRPr="00AC0113">
              <w:rPr>
                <w:sz w:val="26"/>
                <w:szCs w:val="26"/>
                <w:lang w:val="vi-VN" w:eastAsia="vi-VN"/>
              </w:rPr>
              <w:lastRenderedPageBreak/>
              <w:t>11.</w:t>
            </w:r>
          </w:p>
        </w:tc>
        <w:tc>
          <w:tcPr>
            <w:tcW w:w="1929" w:type="pct"/>
            <w:tcBorders>
              <w:top w:val="single" w:sz="4" w:space="0" w:color="auto"/>
              <w:left w:val="nil"/>
              <w:bottom w:val="single" w:sz="4" w:space="0" w:color="auto"/>
              <w:right w:val="single" w:sz="4" w:space="0" w:color="auto"/>
            </w:tcBorders>
            <w:vAlign w:val="center"/>
            <w:hideMark/>
          </w:tcPr>
          <w:p w14:paraId="74A7B6E3" w14:textId="77777777" w:rsidR="00D310B6" w:rsidRPr="00AC0113" w:rsidRDefault="00D310B6" w:rsidP="00D310B6">
            <w:pPr>
              <w:jc w:val="left"/>
              <w:rPr>
                <w:sz w:val="26"/>
                <w:szCs w:val="26"/>
                <w:lang w:val="vi-VN" w:eastAsia="vi-VN"/>
              </w:rPr>
            </w:pPr>
            <w:r w:rsidRPr="00AC0113">
              <w:rPr>
                <w:sz w:val="26"/>
                <w:szCs w:val="26"/>
                <w:lang w:val="vi-VN" w:eastAsia="vi-VN"/>
              </w:rPr>
              <w:t>Dung sai kích thước cho phép của cột điện bê tông</w:t>
            </w:r>
          </w:p>
        </w:tc>
        <w:tc>
          <w:tcPr>
            <w:tcW w:w="376" w:type="pct"/>
            <w:tcBorders>
              <w:top w:val="single" w:sz="4" w:space="0" w:color="auto"/>
              <w:left w:val="nil"/>
              <w:bottom w:val="single" w:sz="4" w:space="0" w:color="auto"/>
              <w:right w:val="single" w:sz="4" w:space="0" w:color="auto"/>
            </w:tcBorders>
            <w:vAlign w:val="center"/>
            <w:hideMark/>
          </w:tcPr>
          <w:p w14:paraId="612012B5"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267A877E"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Mục V.2 - Yêu cầu kỹ thuật</w:t>
            </w:r>
          </w:p>
        </w:tc>
        <w:tc>
          <w:tcPr>
            <w:tcW w:w="446" w:type="pct"/>
            <w:tcBorders>
              <w:top w:val="single" w:sz="4" w:space="0" w:color="auto"/>
              <w:left w:val="nil"/>
              <w:bottom w:val="single" w:sz="4" w:space="0" w:color="auto"/>
              <w:right w:val="single" w:sz="4" w:space="0" w:color="auto"/>
            </w:tcBorders>
            <w:vAlign w:val="center"/>
            <w:hideMark/>
          </w:tcPr>
          <w:p w14:paraId="45ACA92A"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0BE29989" w14:textId="77777777" w:rsidR="00D310B6" w:rsidRPr="00AC0113" w:rsidRDefault="00D310B6" w:rsidP="00D310B6">
            <w:pPr>
              <w:jc w:val="left"/>
              <w:rPr>
                <w:sz w:val="20"/>
                <w:lang w:val="vi-VN" w:eastAsia="vi-VN"/>
              </w:rPr>
            </w:pPr>
          </w:p>
        </w:tc>
      </w:tr>
      <w:tr w:rsidR="00AC0113" w:rsidRPr="00602B3E" w14:paraId="307AA080"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CF7A4FB" w14:textId="77777777" w:rsidR="00D310B6" w:rsidRPr="00AC0113" w:rsidRDefault="00D310B6" w:rsidP="00D310B6">
            <w:pPr>
              <w:jc w:val="center"/>
              <w:rPr>
                <w:b/>
                <w:bCs/>
                <w:sz w:val="26"/>
                <w:szCs w:val="26"/>
                <w:lang w:val="vi-VN" w:eastAsia="vi-VN"/>
              </w:rPr>
            </w:pPr>
            <w:r w:rsidRPr="00AC0113">
              <w:rPr>
                <w:b/>
                <w:bCs/>
                <w:sz w:val="26"/>
                <w:szCs w:val="26"/>
                <w:lang w:val="vi-VN" w:eastAsia="vi-VN"/>
              </w:rPr>
              <w:t>12.</w:t>
            </w:r>
          </w:p>
        </w:tc>
        <w:tc>
          <w:tcPr>
            <w:tcW w:w="1929" w:type="pct"/>
            <w:tcBorders>
              <w:top w:val="single" w:sz="4" w:space="0" w:color="auto"/>
              <w:left w:val="nil"/>
              <w:bottom w:val="single" w:sz="4" w:space="0" w:color="auto"/>
              <w:right w:val="single" w:sz="4" w:space="0" w:color="auto"/>
            </w:tcBorders>
            <w:vAlign w:val="center"/>
            <w:hideMark/>
          </w:tcPr>
          <w:p w14:paraId="3380FFDC" w14:textId="77777777" w:rsidR="00D310B6" w:rsidRPr="00AC0113" w:rsidRDefault="00D310B6" w:rsidP="00D310B6">
            <w:pPr>
              <w:jc w:val="left"/>
              <w:rPr>
                <w:b/>
                <w:bCs/>
                <w:sz w:val="26"/>
                <w:szCs w:val="26"/>
                <w:lang w:val="vi-VN" w:eastAsia="vi-VN"/>
              </w:rPr>
            </w:pPr>
            <w:r w:rsidRPr="00AC0113">
              <w:rPr>
                <w:b/>
                <w:bCs/>
                <w:sz w:val="26"/>
                <w:szCs w:val="26"/>
                <w:lang w:val="vi-VN" w:eastAsia="vi-VN"/>
              </w:rPr>
              <w:t>Khả năng chịu lực của cột</w:t>
            </w:r>
          </w:p>
        </w:tc>
        <w:tc>
          <w:tcPr>
            <w:tcW w:w="376" w:type="pct"/>
            <w:tcBorders>
              <w:top w:val="single" w:sz="4" w:space="0" w:color="auto"/>
              <w:left w:val="nil"/>
              <w:bottom w:val="single" w:sz="4" w:space="0" w:color="auto"/>
              <w:right w:val="single" w:sz="4" w:space="0" w:color="auto"/>
            </w:tcBorders>
            <w:vAlign w:val="center"/>
            <w:hideMark/>
          </w:tcPr>
          <w:p w14:paraId="76E46A1E"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33C800E1"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Mục V.2 - Yêu cầu kỹ thuật</w:t>
            </w:r>
          </w:p>
        </w:tc>
        <w:tc>
          <w:tcPr>
            <w:tcW w:w="446" w:type="pct"/>
            <w:tcBorders>
              <w:top w:val="single" w:sz="4" w:space="0" w:color="auto"/>
              <w:left w:val="nil"/>
              <w:bottom w:val="single" w:sz="4" w:space="0" w:color="auto"/>
              <w:right w:val="single" w:sz="4" w:space="0" w:color="auto"/>
            </w:tcBorders>
            <w:vAlign w:val="center"/>
            <w:hideMark/>
          </w:tcPr>
          <w:p w14:paraId="1AD67482"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65" w:type="pct"/>
            <w:vAlign w:val="center"/>
            <w:hideMark/>
          </w:tcPr>
          <w:p w14:paraId="30405E9E" w14:textId="77777777" w:rsidR="00D310B6" w:rsidRPr="00AC0113" w:rsidRDefault="00D310B6" w:rsidP="00D310B6">
            <w:pPr>
              <w:jc w:val="left"/>
              <w:rPr>
                <w:sz w:val="20"/>
                <w:lang w:val="vi-VN" w:eastAsia="vi-VN"/>
              </w:rPr>
            </w:pPr>
          </w:p>
        </w:tc>
      </w:tr>
      <w:tr w:rsidR="00AC0113" w:rsidRPr="00AC0113" w14:paraId="412E38DA"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6B6C24D1"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2ECD495B" w14:textId="77777777" w:rsidR="00D310B6" w:rsidRPr="00AC0113" w:rsidRDefault="00D310B6" w:rsidP="00D310B6">
            <w:pPr>
              <w:jc w:val="left"/>
              <w:rPr>
                <w:sz w:val="26"/>
                <w:szCs w:val="26"/>
                <w:lang w:val="vi-VN" w:eastAsia="vi-VN"/>
              </w:rPr>
            </w:pPr>
            <w:r w:rsidRPr="00AC0113">
              <w:rPr>
                <w:sz w:val="26"/>
                <w:szCs w:val="26"/>
                <w:lang w:val="vi-VN" w:eastAsia="vi-VN"/>
              </w:rPr>
              <w:t>Độ bền uốn nứt</w:t>
            </w:r>
          </w:p>
        </w:tc>
        <w:tc>
          <w:tcPr>
            <w:tcW w:w="376" w:type="pct"/>
            <w:tcBorders>
              <w:top w:val="single" w:sz="4" w:space="0" w:color="auto"/>
              <w:left w:val="nil"/>
              <w:bottom w:val="single" w:sz="4" w:space="0" w:color="auto"/>
              <w:right w:val="single" w:sz="4" w:space="0" w:color="auto"/>
            </w:tcBorders>
            <w:vAlign w:val="center"/>
            <w:hideMark/>
          </w:tcPr>
          <w:p w14:paraId="1484036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278323A4"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6CFB1E45"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8C53925" w14:textId="77777777" w:rsidR="00D310B6" w:rsidRPr="00AC0113" w:rsidRDefault="00D310B6" w:rsidP="00D310B6">
            <w:pPr>
              <w:jc w:val="left"/>
              <w:rPr>
                <w:sz w:val="20"/>
                <w:lang w:val="vi-VN" w:eastAsia="vi-VN"/>
              </w:rPr>
            </w:pPr>
          </w:p>
        </w:tc>
      </w:tr>
      <w:tr w:rsidR="00AC0113" w:rsidRPr="00AC0113" w14:paraId="34E4E618"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547D924"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5061FAAA" w14:textId="77777777" w:rsidR="00D310B6" w:rsidRPr="00AC0113" w:rsidRDefault="00D310B6" w:rsidP="00D310B6">
            <w:pPr>
              <w:jc w:val="left"/>
              <w:rPr>
                <w:sz w:val="26"/>
                <w:szCs w:val="26"/>
                <w:lang w:val="vi-VN" w:eastAsia="vi-VN"/>
              </w:rPr>
            </w:pPr>
            <w:r w:rsidRPr="00AC0113">
              <w:rPr>
                <w:sz w:val="26"/>
                <w:szCs w:val="26"/>
                <w:lang w:val="vi-VN" w:eastAsia="vi-VN"/>
              </w:rPr>
              <w:t>Độ bền uốn gãy</w:t>
            </w:r>
          </w:p>
        </w:tc>
        <w:tc>
          <w:tcPr>
            <w:tcW w:w="376" w:type="pct"/>
            <w:tcBorders>
              <w:top w:val="single" w:sz="4" w:space="0" w:color="auto"/>
              <w:left w:val="nil"/>
              <w:bottom w:val="single" w:sz="4" w:space="0" w:color="auto"/>
              <w:right w:val="single" w:sz="4" w:space="0" w:color="auto"/>
            </w:tcBorders>
            <w:vAlign w:val="center"/>
            <w:hideMark/>
          </w:tcPr>
          <w:p w14:paraId="59DA3BA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242E4A3C"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1EE2A2DC"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78E9B33" w14:textId="77777777" w:rsidR="00D310B6" w:rsidRPr="00AC0113" w:rsidRDefault="00D310B6" w:rsidP="00D310B6">
            <w:pPr>
              <w:jc w:val="left"/>
              <w:rPr>
                <w:sz w:val="20"/>
                <w:lang w:val="vi-VN" w:eastAsia="vi-VN"/>
              </w:rPr>
            </w:pPr>
          </w:p>
        </w:tc>
      </w:tr>
      <w:tr w:rsidR="00AC0113" w:rsidRPr="00602B3E" w14:paraId="37F16AFD"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C5BF638" w14:textId="77777777" w:rsidR="00D310B6" w:rsidRPr="00AC0113" w:rsidRDefault="00D310B6" w:rsidP="00D310B6">
            <w:pPr>
              <w:jc w:val="center"/>
              <w:rPr>
                <w:sz w:val="26"/>
                <w:szCs w:val="26"/>
                <w:lang w:val="vi-VN" w:eastAsia="vi-VN"/>
              </w:rPr>
            </w:pPr>
            <w:r w:rsidRPr="00AC0113">
              <w:rPr>
                <w:sz w:val="26"/>
                <w:szCs w:val="26"/>
                <w:lang w:val="vi-VN" w:eastAsia="vi-VN"/>
              </w:rPr>
              <w:t>13.</w:t>
            </w:r>
          </w:p>
        </w:tc>
        <w:tc>
          <w:tcPr>
            <w:tcW w:w="1929" w:type="pct"/>
            <w:tcBorders>
              <w:top w:val="single" w:sz="4" w:space="0" w:color="auto"/>
              <w:left w:val="nil"/>
              <w:bottom w:val="single" w:sz="4" w:space="0" w:color="auto"/>
              <w:right w:val="single" w:sz="4" w:space="0" w:color="auto"/>
            </w:tcBorders>
            <w:vAlign w:val="center"/>
            <w:hideMark/>
          </w:tcPr>
          <w:p w14:paraId="7F019177" w14:textId="77777777" w:rsidR="00D310B6" w:rsidRPr="00AC0113" w:rsidRDefault="00D310B6" w:rsidP="00D310B6">
            <w:pPr>
              <w:jc w:val="left"/>
              <w:rPr>
                <w:sz w:val="26"/>
                <w:szCs w:val="26"/>
                <w:lang w:val="vi-VN" w:eastAsia="vi-VN"/>
              </w:rPr>
            </w:pPr>
            <w:r w:rsidRPr="00AC0113">
              <w:rPr>
                <w:sz w:val="26"/>
                <w:szCs w:val="26"/>
                <w:lang w:val="vi-VN" w:eastAsia="vi-VN"/>
              </w:rPr>
              <w:t>Quy trình tính toán chọn cột</w:t>
            </w:r>
          </w:p>
        </w:tc>
        <w:tc>
          <w:tcPr>
            <w:tcW w:w="376" w:type="pct"/>
            <w:tcBorders>
              <w:top w:val="single" w:sz="4" w:space="0" w:color="auto"/>
              <w:left w:val="nil"/>
              <w:bottom w:val="single" w:sz="4" w:space="0" w:color="auto"/>
              <w:right w:val="single" w:sz="4" w:space="0" w:color="auto"/>
            </w:tcBorders>
            <w:vAlign w:val="center"/>
            <w:hideMark/>
          </w:tcPr>
          <w:p w14:paraId="7A367B3D"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722BA7D"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Mục V.2 - Yêu cầu kỹ thuật</w:t>
            </w:r>
          </w:p>
        </w:tc>
        <w:tc>
          <w:tcPr>
            <w:tcW w:w="446" w:type="pct"/>
            <w:tcBorders>
              <w:top w:val="single" w:sz="4" w:space="0" w:color="auto"/>
              <w:left w:val="nil"/>
              <w:bottom w:val="single" w:sz="4" w:space="0" w:color="auto"/>
              <w:right w:val="single" w:sz="4" w:space="0" w:color="auto"/>
            </w:tcBorders>
            <w:vAlign w:val="center"/>
            <w:hideMark/>
          </w:tcPr>
          <w:p w14:paraId="2A591378"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364CB611" w14:textId="77777777" w:rsidR="00D310B6" w:rsidRPr="00AC0113" w:rsidRDefault="00D310B6" w:rsidP="00D310B6">
            <w:pPr>
              <w:jc w:val="left"/>
              <w:rPr>
                <w:sz w:val="20"/>
                <w:lang w:val="vi-VN" w:eastAsia="vi-VN"/>
              </w:rPr>
            </w:pPr>
          </w:p>
        </w:tc>
      </w:tr>
      <w:tr w:rsidR="00AC0113" w:rsidRPr="00602B3E" w14:paraId="3009A16B"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3A24A52" w14:textId="77777777" w:rsidR="00D310B6" w:rsidRPr="00AC0113" w:rsidRDefault="00D310B6" w:rsidP="00D310B6">
            <w:pPr>
              <w:jc w:val="center"/>
              <w:rPr>
                <w:b/>
                <w:bCs/>
                <w:sz w:val="26"/>
                <w:szCs w:val="26"/>
                <w:lang w:val="vi-VN" w:eastAsia="vi-VN"/>
              </w:rPr>
            </w:pPr>
            <w:r w:rsidRPr="00AC0113">
              <w:rPr>
                <w:b/>
                <w:bCs/>
                <w:sz w:val="26"/>
                <w:szCs w:val="26"/>
                <w:lang w:val="vi-VN" w:eastAsia="vi-VN"/>
              </w:rPr>
              <w:t>14.</w:t>
            </w:r>
          </w:p>
        </w:tc>
        <w:tc>
          <w:tcPr>
            <w:tcW w:w="1929" w:type="pct"/>
            <w:tcBorders>
              <w:top w:val="single" w:sz="4" w:space="0" w:color="auto"/>
              <w:left w:val="nil"/>
              <w:bottom w:val="single" w:sz="4" w:space="0" w:color="auto"/>
              <w:right w:val="single" w:sz="4" w:space="0" w:color="auto"/>
            </w:tcBorders>
            <w:vAlign w:val="center"/>
            <w:hideMark/>
          </w:tcPr>
          <w:p w14:paraId="440A0088" w14:textId="77777777" w:rsidR="00D310B6" w:rsidRPr="00AC0113" w:rsidRDefault="00D310B6" w:rsidP="00D310B6">
            <w:pPr>
              <w:jc w:val="left"/>
              <w:rPr>
                <w:b/>
                <w:bCs/>
                <w:sz w:val="26"/>
                <w:szCs w:val="26"/>
                <w:lang w:val="vi-VN" w:eastAsia="vi-VN"/>
              </w:rPr>
            </w:pPr>
            <w:r w:rsidRPr="00AC0113">
              <w:rPr>
                <w:b/>
                <w:bCs/>
                <w:sz w:val="26"/>
                <w:szCs w:val="26"/>
                <w:lang w:val="vi-VN" w:eastAsia="vi-VN"/>
              </w:rPr>
              <w:t>Yêu cầu về ngoại quan và các khuyết tật cho phép</w:t>
            </w:r>
          </w:p>
        </w:tc>
        <w:tc>
          <w:tcPr>
            <w:tcW w:w="376" w:type="pct"/>
            <w:tcBorders>
              <w:top w:val="single" w:sz="4" w:space="0" w:color="auto"/>
              <w:left w:val="nil"/>
              <w:bottom w:val="single" w:sz="4" w:space="0" w:color="auto"/>
              <w:right w:val="single" w:sz="4" w:space="0" w:color="auto"/>
            </w:tcBorders>
            <w:vAlign w:val="center"/>
            <w:hideMark/>
          </w:tcPr>
          <w:p w14:paraId="4EC34BF4"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3545B4B8"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Mục V.3 - Yêu cầu kỹ thuật</w:t>
            </w:r>
          </w:p>
        </w:tc>
        <w:tc>
          <w:tcPr>
            <w:tcW w:w="446" w:type="pct"/>
            <w:tcBorders>
              <w:top w:val="single" w:sz="4" w:space="0" w:color="auto"/>
              <w:left w:val="nil"/>
              <w:bottom w:val="single" w:sz="4" w:space="0" w:color="auto"/>
              <w:right w:val="single" w:sz="4" w:space="0" w:color="auto"/>
            </w:tcBorders>
            <w:vAlign w:val="center"/>
            <w:hideMark/>
          </w:tcPr>
          <w:p w14:paraId="4E32D1F5" w14:textId="77777777" w:rsidR="00D310B6" w:rsidRPr="00AC0113" w:rsidRDefault="00D310B6" w:rsidP="00D310B6">
            <w:pPr>
              <w:jc w:val="center"/>
              <w:rPr>
                <w:b/>
                <w:bCs/>
                <w:sz w:val="26"/>
                <w:szCs w:val="26"/>
                <w:lang w:val="vi-VN" w:eastAsia="vi-VN"/>
              </w:rPr>
            </w:pPr>
            <w:r w:rsidRPr="00AC0113">
              <w:rPr>
                <w:b/>
                <w:bCs/>
                <w:sz w:val="26"/>
                <w:szCs w:val="26"/>
                <w:lang w:val="vi-VN" w:eastAsia="vi-VN"/>
              </w:rPr>
              <w:t> </w:t>
            </w:r>
          </w:p>
        </w:tc>
        <w:tc>
          <w:tcPr>
            <w:tcW w:w="65" w:type="pct"/>
            <w:vAlign w:val="center"/>
            <w:hideMark/>
          </w:tcPr>
          <w:p w14:paraId="0EAD790D" w14:textId="77777777" w:rsidR="00D310B6" w:rsidRPr="00AC0113" w:rsidRDefault="00D310B6" w:rsidP="00D310B6">
            <w:pPr>
              <w:jc w:val="left"/>
              <w:rPr>
                <w:sz w:val="20"/>
                <w:lang w:val="vi-VN" w:eastAsia="vi-VN"/>
              </w:rPr>
            </w:pPr>
          </w:p>
        </w:tc>
      </w:tr>
      <w:tr w:rsidR="00AC0113" w:rsidRPr="00AC0113" w14:paraId="5C33B635"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7C825A7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2FD563D8" w14:textId="77777777" w:rsidR="00D310B6" w:rsidRPr="00AC0113" w:rsidRDefault="00D310B6" w:rsidP="00D310B6">
            <w:pPr>
              <w:jc w:val="left"/>
              <w:rPr>
                <w:sz w:val="26"/>
                <w:szCs w:val="26"/>
                <w:lang w:val="vi-VN" w:eastAsia="vi-VN"/>
              </w:rPr>
            </w:pPr>
            <w:r w:rsidRPr="00AC0113">
              <w:rPr>
                <w:sz w:val="26"/>
                <w:szCs w:val="26"/>
                <w:lang w:val="vi-VN" w:eastAsia="vi-VN"/>
              </w:rPr>
              <w:t>Kích thước cho phép của lỗ rỗ, vết lồi, lõm trên bề mặt ngoài của cột và mặt mút</w:t>
            </w:r>
          </w:p>
        </w:tc>
        <w:tc>
          <w:tcPr>
            <w:tcW w:w="376" w:type="pct"/>
            <w:tcBorders>
              <w:top w:val="single" w:sz="4" w:space="0" w:color="auto"/>
              <w:left w:val="nil"/>
              <w:bottom w:val="single" w:sz="4" w:space="0" w:color="auto"/>
              <w:right w:val="single" w:sz="4" w:space="0" w:color="auto"/>
            </w:tcBorders>
            <w:vAlign w:val="center"/>
            <w:hideMark/>
          </w:tcPr>
          <w:p w14:paraId="28641C6D"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23A35BF7"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4D0BC874"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5815ED0B" w14:textId="77777777" w:rsidR="00D310B6" w:rsidRPr="00AC0113" w:rsidRDefault="00D310B6" w:rsidP="00D310B6">
            <w:pPr>
              <w:jc w:val="left"/>
              <w:rPr>
                <w:sz w:val="20"/>
                <w:lang w:val="vi-VN" w:eastAsia="vi-VN"/>
              </w:rPr>
            </w:pPr>
          </w:p>
        </w:tc>
      </w:tr>
      <w:tr w:rsidR="00AC0113" w:rsidRPr="00AC0113" w14:paraId="659CF4B5"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6E1E8B8"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63A9B009" w14:textId="77777777" w:rsidR="00D310B6" w:rsidRPr="00AC0113" w:rsidRDefault="00D310B6" w:rsidP="00D310B6">
            <w:pPr>
              <w:jc w:val="left"/>
              <w:rPr>
                <w:sz w:val="26"/>
                <w:szCs w:val="26"/>
                <w:lang w:val="vi-VN" w:eastAsia="vi-VN"/>
              </w:rPr>
            </w:pPr>
            <w:r w:rsidRPr="00AC0113">
              <w:rPr>
                <w:sz w:val="26"/>
                <w:szCs w:val="26"/>
                <w:lang w:val="vi-VN" w:eastAsia="vi-VN"/>
              </w:rPr>
              <w:t>Nứt bề mặt</w:t>
            </w:r>
          </w:p>
        </w:tc>
        <w:tc>
          <w:tcPr>
            <w:tcW w:w="376" w:type="pct"/>
            <w:tcBorders>
              <w:top w:val="single" w:sz="4" w:space="0" w:color="auto"/>
              <w:left w:val="nil"/>
              <w:bottom w:val="single" w:sz="4" w:space="0" w:color="auto"/>
              <w:right w:val="single" w:sz="4" w:space="0" w:color="auto"/>
            </w:tcBorders>
            <w:vAlign w:val="center"/>
            <w:hideMark/>
          </w:tcPr>
          <w:p w14:paraId="7FD33743"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64FBF80E"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31680E8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0001F191" w14:textId="77777777" w:rsidR="00D310B6" w:rsidRPr="00AC0113" w:rsidRDefault="00D310B6" w:rsidP="00D310B6">
            <w:pPr>
              <w:jc w:val="left"/>
              <w:rPr>
                <w:sz w:val="20"/>
                <w:lang w:val="vi-VN" w:eastAsia="vi-VN"/>
              </w:rPr>
            </w:pPr>
          </w:p>
        </w:tc>
      </w:tr>
      <w:tr w:rsidR="00AC0113" w:rsidRPr="00AC0113" w14:paraId="0E7412EA"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5164A3F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1CF304C3" w14:textId="77777777" w:rsidR="00D310B6" w:rsidRPr="00AC0113" w:rsidRDefault="00D310B6" w:rsidP="00D310B6">
            <w:pPr>
              <w:jc w:val="left"/>
              <w:rPr>
                <w:sz w:val="26"/>
                <w:szCs w:val="26"/>
                <w:lang w:val="vi-VN" w:eastAsia="vi-VN"/>
              </w:rPr>
            </w:pPr>
            <w:r w:rsidRPr="00AC0113">
              <w:rPr>
                <w:sz w:val="26"/>
                <w:szCs w:val="26"/>
                <w:lang w:val="vi-VN" w:eastAsia="vi-VN"/>
              </w:rPr>
              <w:t>Chiều dày lớp bê tông bảo vệ cốt thép</w:t>
            </w:r>
          </w:p>
        </w:tc>
        <w:tc>
          <w:tcPr>
            <w:tcW w:w="376" w:type="pct"/>
            <w:tcBorders>
              <w:top w:val="single" w:sz="4" w:space="0" w:color="auto"/>
              <w:left w:val="nil"/>
              <w:bottom w:val="single" w:sz="4" w:space="0" w:color="auto"/>
              <w:right w:val="single" w:sz="4" w:space="0" w:color="auto"/>
            </w:tcBorders>
            <w:vAlign w:val="center"/>
            <w:hideMark/>
          </w:tcPr>
          <w:p w14:paraId="320A720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55C43693"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636E97AB"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24BD5509" w14:textId="77777777" w:rsidR="00D310B6" w:rsidRPr="00AC0113" w:rsidRDefault="00D310B6" w:rsidP="00D310B6">
            <w:pPr>
              <w:jc w:val="left"/>
              <w:rPr>
                <w:sz w:val="20"/>
                <w:lang w:val="vi-VN" w:eastAsia="vi-VN"/>
              </w:rPr>
            </w:pPr>
          </w:p>
        </w:tc>
      </w:tr>
      <w:tr w:rsidR="00AC0113" w:rsidRPr="00AC0113" w14:paraId="22F612D3"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160649EA"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0A4E649C" w14:textId="77777777" w:rsidR="00D310B6" w:rsidRPr="00AC0113" w:rsidRDefault="00D310B6" w:rsidP="00D310B6">
            <w:pPr>
              <w:jc w:val="left"/>
              <w:rPr>
                <w:sz w:val="26"/>
                <w:szCs w:val="26"/>
                <w:lang w:val="vi-VN" w:eastAsia="vi-VN"/>
              </w:rPr>
            </w:pPr>
            <w:r w:rsidRPr="00AC0113">
              <w:rPr>
                <w:sz w:val="26"/>
                <w:szCs w:val="26"/>
                <w:lang w:val="vi-VN" w:eastAsia="vi-VN"/>
              </w:rPr>
              <w:t>Bảng tên cột</w:t>
            </w:r>
          </w:p>
        </w:tc>
        <w:tc>
          <w:tcPr>
            <w:tcW w:w="376" w:type="pct"/>
            <w:tcBorders>
              <w:top w:val="single" w:sz="4" w:space="0" w:color="auto"/>
              <w:left w:val="nil"/>
              <w:bottom w:val="single" w:sz="4" w:space="0" w:color="auto"/>
              <w:right w:val="single" w:sz="4" w:space="0" w:color="auto"/>
            </w:tcBorders>
            <w:vAlign w:val="center"/>
            <w:hideMark/>
          </w:tcPr>
          <w:p w14:paraId="7C767CE6"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68A287A7"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3E3AF48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6C29C60" w14:textId="77777777" w:rsidR="00D310B6" w:rsidRPr="00AC0113" w:rsidRDefault="00D310B6" w:rsidP="00D310B6">
            <w:pPr>
              <w:jc w:val="left"/>
              <w:rPr>
                <w:sz w:val="20"/>
                <w:lang w:val="vi-VN" w:eastAsia="vi-VN"/>
              </w:rPr>
            </w:pPr>
          </w:p>
        </w:tc>
      </w:tr>
      <w:tr w:rsidR="00AC0113" w:rsidRPr="00AC0113" w14:paraId="08EB1C5C"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553CFD8C"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1FD7B5FC" w14:textId="77777777" w:rsidR="00D310B6" w:rsidRPr="00AC0113" w:rsidRDefault="00D310B6" w:rsidP="00D310B6">
            <w:pPr>
              <w:jc w:val="left"/>
              <w:rPr>
                <w:sz w:val="26"/>
                <w:szCs w:val="26"/>
                <w:lang w:val="vi-VN" w:eastAsia="vi-VN"/>
              </w:rPr>
            </w:pPr>
            <w:r w:rsidRPr="00AC0113">
              <w:rPr>
                <w:sz w:val="26"/>
                <w:szCs w:val="26"/>
                <w:lang w:val="vi-VN" w:eastAsia="vi-VN"/>
              </w:rPr>
              <w:t>Quy cách kích thước và mức sai lệch cho phép của chữ và số in chìm</w:t>
            </w:r>
          </w:p>
        </w:tc>
        <w:tc>
          <w:tcPr>
            <w:tcW w:w="376" w:type="pct"/>
            <w:tcBorders>
              <w:top w:val="single" w:sz="4" w:space="0" w:color="auto"/>
              <w:left w:val="nil"/>
              <w:bottom w:val="single" w:sz="4" w:space="0" w:color="auto"/>
              <w:right w:val="single" w:sz="4" w:space="0" w:color="auto"/>
            </w:tcBorders>
            <w:vAlign w:val="center"/>
            <w:hideMark/>
          </w:tcPr>
          <w:p w14:paraId="316D3B05"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467E0AAE"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6C6C8335"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9F28BD5" w14:textId="77777777" w:rsidR="00D310B6" w:rsidRPr="00AC0113" w:rsidRDefault="00D310B6" w:rsidP="00D310B6">
            <w:pPr>
              <w:jc w:val="left"/>
              <w:rPr>
                <w:sz w:val="20"/>
                <w:lang w:val="vi-VN" w:eastAsia="vi-VN"/>
              </w:rPr>
            </w:pPr>
          </w:p>
        </w:tc>
      </w:tr>
      <w:tr w:rsidR="00AC0113" w:rsidRPr="00AC0113" w14:paraId="46B6B2E9"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3EABAED1"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29" w:type="pct"/>
            <w:tcBorders>
              <w:top w:val="single" w:sz="4" w:space="0" w:color="auto"/>
              <w:left w:val="nil"/>
              <w:bottom w:val="single" w:sz="4" w:space="0" w:color="auto"/>
              <w:right w:val="single" w:sz="4" w:space="0" w:color="auto"/>
            </w:tcBorders>
            <w:vAlign w:val="center"/>
            <w:hideMark/>
          </w:tcPr>
          <w:p w14:paraId="5B5E6702" w14:textId="77777777" w:rsidR="00D310B6" w:rsidRPr="00AC0113" w:rsidRDefault="00D310B6" w:rsidP="00D310B6">
            <w:pPr>
              <w:jc w:val="left"/>
              <w:rPr>
                <w:sz w:val="26"/>
                <w:szCs w:val="26"/>
                <w:lang w:val="vi-VN" w:eastAsia="vi-VN"/>
              </w:rPr>
            </w:pPr>
            <w:r w:rsidRPr="00AC0113">
              <w:rPr>
                <w:sz w:val="26"/>
                <w:szCs w:val="26"/>
                <w:lang w:val="vi-VN" w:eastAsia="vi-VN"/>
              </w:rPr>
              <w:t>Vật liệu tô nét ký hiệu in chìm trên thân cột</w:t>
            </w:r>
          </w:p>
        </w:tc>
        <w:tc>
          <w:tcPr>
            <w:tcW w:w="376" w:type="pct"/>
            <w:tcBorders>
              <w:top w:val="single" w:sz="4" w:space="0" w:color="auto"/>
              <w:left w:val="nil"/>
              <w:bottom w:val="single" w:sz="4" w:space="0" w:color="auto"/>
              <w:right w:val="single" w:sz="4" w:space="0" w:color="auto"/>
            </w:tcBorders>
            <w:vAlign w:val="center"/>
            <w:hideMark/>
          </w:tcPr>
          <w:p w14:paraId="4FA2A4D2"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2D99F81D" w14:textId="77777777" w:rsidR="00D310B6" w:rsidRPr="00AC0113" w:rsidRDefault="00D310B6" w:rsidP="00D310B6">
            <w:pPr>
              <w:jc w:val="center"/>
              <w:rPr>
                <w:sz w:val="26"/>
                <w:szCs w:val="26"/>
                <w:lang w:val="vi-VN" w:eastAsia="vi-VN"/>
              </w:rPr>
            </w:pPr>
            <w:r w:rsidRPr="00AC0113">
              <w:rPr>
                <w:sz w:val="26"/>
                <w:szCs w:val="26"/>
                <w:lang w:val="vi-VN" w:eastAsia="vi-VN"/>
              </w:rPr>
              <w:t>“</w:t>
            </w:r>
          </w:p>
        </w:tc>
        <w:tc>
          <w:tcPr>
            <w:tcW w:w="446" w:type="pct"/>
            <w:tcBorders>
              <w:top w:val="single" w:sz="4" w:space="0" w:color="auto"/>
              <w:left w:val="nil"/>
              <w:bottom w:val="single" w:sz="4" w:space="0" w:color="auto"/>
              <w:right w:val="single" w:sz="4" w:space="0" w:color="auto"/>
            </w:tcBorders>
            <w:vAlign w:val="center"/>
            <w:hideMark/>
          </w:tcPr>
          <w:p w14:paraId="06D032A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7C32DF8A" w14:textId="77777777" w:rsidR="00D310B6" w:rsidRPr="00AC0113" w:rsidRDefault="00D310B6" w:rsidP="00D310B6">
            <w:pPr>
              <w:jc w:val="left"/>
              <w:rPr>
                <w:sz w:val="20"/>
                <w:lang w:val="vi-VN" w:eastAsia="vi-VN"/>
              </w:rPr>
            </w:pPr>
          </w:p>
        </w:tc>
      </w:tr>
      <w:tr w:rsidR="00AC0113" w:rsidRPr="00AC0113" w14:paraId="20EF72D9" w14:textId="77777777" w:rsidTr="00D310B6">
        <w:trPr>
          <w:trHeight w:val="20"/>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14:paraId="69FA5F32" w14:textId="77777777" w:rsidR="00D310B6" w:rsidRPr="00AC0113" w:rsidRDefault="00D310B6" w:rsidP="00D310B6">
            <w:pPr>
              <w:jc w:val="center"/>
              <w:rPr>
                <w:sz w:val="26"/>
                <w:szCs w:val="26"/>
                <w:lang w:val="vi-VN" w:eastAsia="vi-VN"/>
              </w:rPr>
            </w:pPr>
            <w:r w:rsidRPr="00AC0113">
              <w:rPr>
                <w:sz w:val="26"/>
                <w:szCs w:val="26"/>
                <w:lang w:val="vi-VN" w:eastAsia="vi-VN"/>
              </w:rPr>
              <w:t>15.</w:t>
            </w:r>
          </w:p>
        </w:tc>
        <w:tc>
          <w:tcPr>
            <w:tcW w:w="1929" w:type="pct"/>
            <w:tcBorders>
              <w:top w:val="single" w:sz="4" w:space="0" w:color="auto"/>
              <w:left w:val="nil"/>
              <w:bottom w:val="single" w:sz="4" w:space="0" w:color="auto"/>
              <w:right w:val="single" w:sz="4" w:space="0" w:color="auto"/>
            </w:tcBorders>
            <w:vAlign w:val="center"/>
            <w:hideMark/>
          </w:tcPr>
          <w:p w14:paraId="4522F71A" w14:textId="77777777" w:rsidR="00D310B6" w:rsidRPr="00AC0113" w:rsidRDefault="00D310B6" w:rsidP="00D310B6">
            <w:pPr>
              <w:jc w:val="left"/>
              <w:rPr>
                <w:sz w:val="26"/>
                <w:szCs w:val="26"/>
                <w:lang w:val="vi-VN" w:eastAsia="vi-VN"/>
              </w:rPr>
            </w:pPr>
            <w:r w:rsidRPr="00AC0113">
              <w:rPr>
                <w:sz w:val="26"/>
                <w:szCs w:val="26"/>
                <w:lang w:val="vi-VN" w:eastAsia="vi-VN"/>
              </w:rPr>
              <w:t>Đường kính ngoài đầu trụ</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696E7689" w14:textId="77777777" w:rsidR="00D310B6" w:rsidRPr="00AC0113" w:rsidRDefault="00D310B6" w:rsidP="00D310B6">
            <w:pPr>
              <w:jc w:val="center"/>
              <w:rPr>
                <w:sz w:val="26"/>
                <w:szCs w:val="26"/>
                <w:lang w:val="vi-VN" w:eastAsia="vi-VN"/>
              </w:rPr>
            </w:pPr>
            <w:r w:rsidRPr="00AC0113">
              <w:rPr>
                <w:sz w:val="26"/>
                <w:szCs w:val="26"/>
                <w:lang w:val="vi-VN" w:eastAsia="vi-VN"/>
              </w:rPr>
              <w:t>mm</w:t>
            </w:r>
          </w:p>
        </w:tc>
        <w:tc>
          <w:tcPr>
            <w:tcW w:w="1945" w:type="pct"/>
            <w:vMerge w:val="restart"/>
            <w:tcBorders>
              <w:top w:val="single" w:sz="4" w:space="0" w:color="auto"/>
              <w:left w:val="single" w:sz="4" w:space="0" w:color="auto"/>
              <w:bottom w:val="single" w:sz="4" w:space="0" w:color="auto"/>
              <w:right w:val="single" w:sz="4" w:space="0" w:color="auto"/>
            </w:tcBorders>
            <w:vAlign w:val="center"/>
            <w:hideMark/>
          </w:tcPr>
          <w:p w14:paraId="4DC65AA8" w14:textId="77777777" w:rsidR="00D310B6" w:rsidRPr="00AC0113" w:rsidRDefault="00D310B6" w:rsidP="00D310B6">
            <w:pPr>
              <w:jc w:val="center"/>
              <w:rPr>
                <w:sz w:val="26"/>
                <w:szCs w:val="26"/>
                <w:lang w:val="vi-VN" w:eastAsia="vi-VN"/>
              </w:rPr>
            </w:pPr>
            <w:r w:rsidRPr="00AC0113">
              <w:rPr>
                <w:sz w:val="26"/>
                <w:szCs w:val="26"/>
                <w:lang w:val="vi-VN" w:eastAsia="vi-VN"/>
              </w:rPr>
              <w:t>Nêu cụ thể</w:t>
            </w:r>
          </w:p>
        </w:tc>
        <w:tc>
          <w:tcPr>
            <w:tcW w:w="446" w:type="pct"/>
            <w:vMerge w:val="restart"/>
            <w:tcBorders>
              <w:top w:val="single" w:sz="4" w:space="0" w:color="auto"/>
              <w:left w:val="single" w:sz="4" w:space="0" w:color="auto"/>
              <w:bottom w:val="single" w:sz="4" w:space="0" w:color="auto"/>
              <w:right w:val="single" w:sz="4" w:space="0" w:color="auto"/>
            </w:tcBorders>
            <w:vAlign w:val="center"/>
            <w:hideMark/>
          </w:tcPr>
          <w:p w14:paraId="4D90C6A8"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4621FCE3" w14:textId="77777777" w:rsidR="00D310B6" w:rsidRPr="00AC0113" w:rsidRDefault="00D310B6" w:rsidP="00D310B6">
            <w:pPr>
              <w:jc w:val="left"/>
              <w:rPr>
                <w:sz w:val="20"/>
                <w:lang w:val="vi-VN" w:eastAsia="vi-VN"/>
              </w:rPr>
            </w:pPr>
          </w:p>
        </w:tc>
      </w:tr>
      <w:tr w:rsidR="00AC0113" w:rsidRPr="00AC0113" w14:paraId="015CF91E" w14:textId="77777777" w:rsidTr="00D310B6">
        <w:trPr>
          <w:trHeight w:val="20"/>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1D15B544" w14:textId="77777777" w:rsidR="00D310B6" w:rsidRPr="00AC0113" w:rsidRDefault="00D310B6" w:rsidP="00D310B6">
            <w:pPr>
              <w:jc w:val="left"/>
              <w:rPr>
                <w:sz w:val="26"/>
                <w:szCs w:val="26"/>
                <w:lang w:val="vi-VN" w:eastAsia="vi-VN"/>
              </w:rPr>
            </w:pPr>
          </w:p>
        </w:tc>
        <w:tc>
          <w:tcPr>
            <w:tcW w:w="1929" w:type="pct"/>
            <w:tcBorders>
              <w:top w:val="single" w:sz="4" w:space="0" w:color="auto"/>
              <w:left w:val="nil"/>
              <w:bottom w:val="single" w:sz="4" w:space="0" w:color="auto"/>
              <w:right w:val="single" w:sz="4" w:space="0" w:color="auto"/>
            </w:tcBorders>
            <w:vAlign w:val="center"/>
            <w:hideMark/>
          </w:tcPr>
          <w:p w14:paraId="64D7C1A6" w14:textId="77777777" w:rsidR="00D310B6" w:rsidRPr="00AC0113" w:rsidRDefault="00D310B6" w:rsidP="00D310B6">
            <w:pPr>
              <w:jc w:val="left"/>
              <w:rPr>
                <w:sz w:val="26"/>
                <w:szCs w:val="26"/>
                <w:lang w:val="vi-VN" w:eastAsia="vi-VN"/>
              </w:rPr>
            </w:pPr>
            <w:r w:rsidRPr="00AC0113">
              <w:rPr>
                <w:sz w:val="26"/>
                <w:szCs w:val="26"/>
                <w:lang w:val="vi-VN" w:eastAsia="vi-VN"/>
              </w:rPr>
              <w:t>Trụ BTLT 12m F540</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442CF63D" w14:textId="77777777" w:rsidR="00D310B6" w:rsidRPr="00AC0113" w:rsidRDefault="00D310B6" w:rsidP="00D310B6">
            <w:pPr>
              <w:jc w:val="left"/>
              <w:rPr>
                <w:sz w:val="26"/>
                <w:szCs w:val="26"/>
                <w:lang w:val="vi-VN" w:eastAsia="vi-VN"/>
              </w:rPr>
            </w:pPr>
          </w:p>
        </w:tc>
        <w:tc>
          <w:tcPr>
            <w:tcW w:w="1945" w:type="pct"/>
            <w:vMerge/>
            <w:tcBorders>
              <w:top w:val="single" w:sz="4" w:space="0" w:color="auto"/>
              <w:left w:val="single" w:sz="4" w:space="0" w:color="auto"/>
              <w:bottom w:val="single" w:sz="4" w:space="0" w:color="auto"/>
              <w:right w:val="single" w:sz="4" w:space="0" w:color="auto"/>
            </w:tcBorders>
            <w:vAlign w:val="center"/>
            <w:hideMark/>
          </w:tcPr>
          <w:p w14:paraId="0BEF6272" w14:textId="77777777" w:rsidR="00D310B6" w:rsidRPr="00AC0113" w:rsidRDefault="00D310B6" w:rsidP="00D310B6">
            <w:pPr>
              <w:jc w:val="left"/>
              <w:rPr>
                <w:sz w:val="26"/>
                <w:szCs w:val="26"/>
                <w:lang w:val="vi-VN" w:eastAsia="vi-VN"/>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79A0728C" w14:textId="77777777" w:rsidR="00D310B6" w:rsidRPr="00AC0113" w:rsidRDefault="00D310B6" w:rsidP="00D310B6">
            <w:pPr>
              <w:jc w:val="left"/>
              <w:rPr>
                <w:sz w:val="26"/>
                <w:szCs w:val="26"/>
                <w:lang w:val="vi-VN" w:eastAsia="vi-VN"/>
              </w:rPr>
            </w:pPr>
          </w:p>
        </w:tc>
        <w:tc>
          <w:tcPr>
            <w:tcW w:w="65" w:type="pct"/>
            <w:vAlign w:val="center"/>
            <w:hideMark/>
          </w:tcPr>
          <w:p w14:paraId="1B575B79" w14:textId="77777777" w:rsidR="00D310B6" w:rsidRPr="00AC0113" w:rsidRDefault="00D310B6" w:rsidP="00D310B6">
            <w:pPr>
              <w:jc w:val="left"/>
              <w:rPr>
                <w:sz w:val="20"/>
                <w:lang w:val="vi-VN" w:eastAsia="vi-VN"/>
              </w:rPr>
            </w:pPr>
          </w:p>
        </w:tc>
      </w:tr>
      <w:tr w:rsidR="00AC0113" w:rsidRPr="00AC0113" w14:paraId="7429EBB5" w14:textId="77777777" w:rsidTr="00D310B6">
        <w:trPr>
          <w:trHeight w:val="20"/>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14:paraId="66CDA44D" w14:textId="77777777" w:rsidR="00D310B6" w:rsidRPr="00AC0113" w:rsidRDefault="00D310B6" w:rsidP="00D310B6">
            <w:pPr>
              <w:jc w:val="center"/>
              <w:rPr>
                <w:sz w:val="26"/>
                <w:szCs w:val="26"/>
                <w:lang w:val="vi-VN" w:eastAsia="vi-VN"/>
              </w:rPr>
            </w:pPr>
            <w:r w:rsidRPr="00AC0113">
              <w:rPr>
                <w:sz w:val="26"/>
                <w:szCs w:val="26"/>
                <w:lang w:val="vi-VN" w:eastAsia="vi-VN"/>
              </w:rPr>
              <w:t>16.</w:t>
            </w:r>
          </w:p>
        </w:tc>
        <w:tc>
          <w:tcPr>
            <w:tcW w:w="1929" w:type="pct"/>
            <w:tcBorders>
              <w:top w:val="single" w:sz="4" w:space="0" w:color="auto"/>
              <w:left w:val="nil"/>
              <w:bottom w:val="single" w:sz="4" w:space="0" w:color="auto"/>
              <w:right w:val="single" w:sz="4" w:space="0" w:color="auto"/>
            </w:tcBorders>
            <w:vAlign w:val="center"/>
            <w:hideMark/>
          </w:tcPr>
          <w:p w14:paraId="7A2504D9" w14:textId="77777777" w:rsidR="00D310B6" w:rsidRPr="00AC0113" w:rsidRDefault="00D310B6" w:rsidP="00D310B6">
            <w:pPr>
              <w:jc w:val="left"/>
              <w:rPr>
                <w:sz w:val="26"/>
                <w:szCs w:val="26"/>
                <w:lang w:val="vi-VN" w:eastAsia="vi-VN"/>
              </w:rPr>
            </w:pPr>
            <w:r w:rsidRPr="00AC0113">
              <w:rPr>
                <w:sz w:val="26"/>
                <w:szCs w:val="26"/>
                <w:lang w:val="vi-VN" w:eastAsia="vi-VN"/>
              </w:rPr>
              <w:t>Đường kính ngoài đáy trụ</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7937ED31" w14:textId="77777777" w:rsidR="00D310B6" w:rsidRPr="00AC0113" w:rsidRDefault="00D310B6" w:rsidP="00D310B6">
            <w:pPr>
              <w:jc w:val="center"/>
              <w:rPr>
                <w:sz w:val="26"/>
                <w:szCs w:val="26"/>
                <w:lang w:val="vi-VN" w:eastAsia="vi-VN"/>
              </w:rPr>
            </w:pPr>
            <w:r w:rsidRPr="00AC0113">
              <w:rPr>
                <w:sz w:val="26"/>
                <w:szCs w:val="26"/>
                <w:lang w:val="vi-VN" w:eastAsia="vi-VN"/>
              </w:rPr>
              <w:t>mm</w:t>
            </w:r>
          </w:p>
        </w:tc>
        <w:tc>
          <w:tcPr>
            <w:tcW w:w="1945" w:type="pct"/>
            <w:vMerge w:val="restart"/>
            <w:tcBorders>
              <w:top w:val="single" w:sz="4" w:space="0" w:color="auto"/>
              <w:left w:val="single" w:sz="4" w:space="0" w:color="auto"/>
              <w:bottom w:val="single" w:sz="4" w:space="0" w:color="auto"/>
              <w:right w:val="single" w:sz="4" w:space="0" w:color="auto"/>
            </w:tcBorders>
            <w:vAlign w:val="center"/>
            <w:hideMark/>
          </w:tcPr>
          <w:p w14:paraId="71937472" w14:textId="77777777" w:rsidR="00D310B6" w:rsidRPr="00AC0113" w:rsidRDefault="00D310B6" w:rsidP="00D310B6">
            <w:pPr>
              <w:jc w:val="center"/>
              <w:rPr>
                <w:sz w:val="26"/>
                <w:szCs w:val="26"/>
                <w:lang w:val="vi-VN" w:eastAsia="vi-VN"/>
              </w:rPr>
            </w:pPr>
            <w:r w:rsidRPr="00AC0113">
              <w:rPr>
                <w:sz w:val="26"/>
                <w:szCs w:val="26"/>
                <w:lang w:val="vi-VN" w:eastAsia="vi-VN"/>
              </w:rPr>
              <w:t>Nêu cụ thể</w:t>
            </w:r>
          </w:p>
        </w:tc>
        <w:tc>
          <w:tcPr>
            <w:tcW w:w="446" w:type="pct"/>
            <w:vMerge w:val="restart"/>
            <w:tcBorders>
              <w:top w:val="single" w:sz="4" w:space="0" w:color="auto"/>
              <w:left w:val="single" w:sz="4" w:space="0" w:color="auto"/>
              <w:bottom w:val="single" w:sz="4" w:space="0" w:color="auto"/>
              <w:right w:val="single" w:sz="4" w:space="0" w:color="auto"/>
            </w:tcBorders>
            <w:vAlign w:val="center"/>
            <w:hideMark/>
          </w:tcPr>
          <w:p w14:paraId="40E73F29"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026EEA94" w14:textId="77777777" w:rsidR="00D310B6" w:rsidRPr="00AC0113" w:rsidRDefault="00D310B6" w:rsidP="00D310B6">
            <w:pPr>
              <w:jc w:val="left"/>
              <w:rPr>
                <w:sz w:val="20"/>
                <w:lang w:val="vi-VN" w:eastAsia="vi-VN"/>
              </w:rPr>
            </w:pPr>
          </w:p>
        </w:tc>
      </w:tr>
      <w:tr w:rsidR="00AC0113" w:rsidRPr="00AC0113" w14:paraId="51C5504B" w14:textId="77777777" w:rsidTr="00D310B6">
        <w:trPr>
          <w:trHeight w:val="20"/>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07446496" w14:textId="77777777" w:rsidR="00D310B6" w:rsidRPr="00AC0113" w:rsidRDefault="00D310B6" w:rsidP="00D310B6">
            <w:pPr>
              <w:jc w:val="left"/>
              <w:rPr>
                <w:sz w:val="26"/>
                <w:szCs w:val="26"/>
                <w:lang w:val="vi-VN" w:eastAsia="vi-VN"/>
              </w:rPr>
            </w:pPr>
          </w:p>
        </w:tc>
        <w:tc>
          <w:tcPr>
            <w:tcW w:w="1929" w:type="pct"/>
            <w:tcBorders>
              <w:top w:val="single" w:sz="4" w:space="0" w:color="auto"/>
              <w:left w:val="nil"/>
              <w:bottom w:val="single" w:sz="4" w:space="0" w:color="auto"/>
              <w:right w:val="single" w:sz="4" w:space="0" w:color="auto"/>
            </w:tcBorders>
            <w:vAlign w:val="center"/>
            <w:hideMark/>
          </w:tcPr>
          <w:p w14:paraId="65D39333" w14:textId="77777777" w:rsidR="00D310B6" w:rsidRPr="00AC0113" w:rsidRDefault="00D310B6" w:rsidP="00D310B6">
            <w:pPr>
              <w:jc w:val="left"/>
              <w:rPr>
                <w:sz w:val="26"/>
                <w:szCs w:val="26"/>
                <w:lang w:val="vi-VN" w:eastAsia="vi-VN"/>
              </w:rPr>
            </w:pPr>
            <w:r w:rsidRPr="00AC0113">
              <w:rPr>
                <w:sz w:val="26"/>
                <w:szCs w:val="26"/>
                <w:lang w:val="vi-VN" w:eastAsia="vi-VN"/>
              </w:rPr>
              <w:t>Trụ BTLT 12m F540</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00C2FB06" w14:textId="77777777" w:rsidR="00D310B6" w:rsidRPr="00AC0113" w:rsidRDefault="00D310B6" w:rsidP="00D310B6">
            <w:pPr>
              <w:jc w:val="left"/>
              <w:rPr>
                <w:sz w:val="26"/>
                <w:szCs w:val="26"/>
                <w:lang w:val="vi-VN" w:eastAsia="vi-VN"/>
              </w:rPr>
            </w:pPr>
          </w:p>
        </w:tc>
        <w:tc>
          <w:tcPr>
            <w:tcW w:w="1945" w:type="pct"/>
            <w:vMerge/>
            <w:tcBorders>
              <w:top w:val="single" w:sz="4" w:space="0" w:color="auto"/>
              <w:left w:val="single" w:sz="4" w:space="0" w:color="auto"/>
              <w:bottom w:val="single" w:sz="4" w:space="0" w:color="auto"/>
              <w:right w:val="single" w:sz="4" w:space="0" w:color="auto"/>
            </w:tcBorders>
            <w:vAlign w:val="center"/>
            <w:hideMark/>
          </w:tcPr>
          <w:p w14:paraId="5324D372" w14:textId="77777777" w:rsidR="00D310B6" w:rsidRPr="00AC0113" w:rsidRDefault="00D310B6" w:rsidP="00D310B6">
            <w:pPr>
              <w:jc w:val="left"/>
              <w:rPr>
                <w:sz w:val="26"/>
                <w:szCs w:val="26"/>
                <w:lang w:val="vi-VN" w:eastAsia="vi-VN"/>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46D09415" w14:textId="77777777" w:rsidR="00D310B6" w:rsidRPr="00AC0113" w:rsidRDefault="00D310B6" w:rsidP="00D310B6">
            <w:pPr>
              <w:jc w:val="left"/>
              <w:rPr>
                <w:sz w:val="26"/>
                <w:szCs w:val="26"/>
                <w:lang w:val="vi-VN" w:eastAsia="vi-VN"/>
              </w:rPr>
            </w:pPr>
          </w:p>
        </w:tc>
        <w:tc>
          <w:tcPr>
            <w:tcW w:w="65" w:type="pct"/>
            <w:vAlign w:val="center"/>
            <w:hideMark/>
          </w:tcPr>
          <w:p w14:paraId="4ACDBC80" w14:textId="77777777" w:rsidR="00D310B6" w:rsidRPr="00AC0113" w:rsidRDefault="00D310B6" w:rsidP="00D310B6">
            <w:pPr>
              <w:jc w:val="left"/>
              <w:rPr>
                <w:sz w:val="20"/>
                <w:lang w:val="vi-VN" w:eastAsia="vi-VN"/>
              </w:rPr>
            </w:pPr>
          </w:p>
        </w:tc>
      </w:tr>
      <w:tr w:rsidR="00AC0113" w:rsidRPr="00AC0113" w14:paraId="279EE196" w14:textId="77777777" w:rsidTr="00D310B6">
        <w:trPr>
          <w:trHeight w:val="20"/>
        </w:trPr>
        <w:tc>
          <w:tcPr>
            <w:tcW w:w="239" w:type="pct"/>
            <w:vMerge w:val="restart"/>
            <w:tcBorders>
              <w:top w:val="single" w:sz="4" w:space="0" w:color="auto"/>
              <w:left w:val="single" w:sz="4" w:space="0" w:color="auto"/>
              <w:bottom w:val="single" w:sz="4" w:space="0" w:color="auto"/>
              <w:right w:val="single" w:sz="4" w:space="0" w:color="auto"/>
            </w:tcBorders>
            <w:vAlign w:val="center"/>
            <w:hideMark/>
          </w:tcPr>
          <w:p w14:paraId="19A62643" w14:textId="77777777" w:rsidR="00D310B6" w:rsidRPr="00AC0113" w:rsidRDefault="00D310B6" w:rsidP="00D310B6">
            <w:pPr>
              <w:jc w:val="center"/>
              <w:rPr>
                <w:sz w:val="26"/>
                <w:szCs w:val="26"/>
                <w:lang w:val="vi-VN" w:eastAsia="vi-VN"/>
              </w:rPr>
            </w:pPr>
            <w:r w:rsidRPr="00AC0113">
              <w:rPr>
                <w:sz w:val="26"/>
                <w:szCs w:val="26"/>
                <w:lang w:val="vi-VN" w:eastAsia="vi-VN"/>
              </w:rPr>
              <w:t>17.</w:t>
            </w:r>
          </w:p>
        </w:tc>
        <w:tc>
          <w:tcPr>
            <w:tcW w:w="1929" w:type="pct"/>
            <w:tcBorders>
              <w:top w:val="single" w:sz="4" w:space="0" w:color="auto"/>
              <w:left w:val="nil"/>
              <w:bottom w:val="single" w:sz="4" w:space="0" w:color="auto"/>
              <w:right w:val="single" w:sz="4" w:space="0" w:color="auto"/>
            </w:tcBorders>
            <w:vAlign w:val="center"/>
            <w:hideMark/>
          </w:tcPr>
          <w:p w14:paraId="1616AA17" w14:textId="77777777" w:rsidR="00D310B6" w:rsidRPr="00AC0113" w:rsidRDefault="00D310B6" w:rsidP="00D310B6">
            <w:pPr>
              <w:jc w:val="left"/>
              <w:rPr>
                <w:sz w:val="26"/>
                <w:szCs w:val="26"/>
                <w:lang w:val="vi-VN" w:eastAsia="vi-VN"/>
              </w:rPr>
            </w:pPr>
            <w:r w:rsidRPr="00AC0113">
              <w:rPr>
                <w:sz w:val="26"/>
                <w:szCs w:val="26"/>
                <w:lang w:val="vi-VN" w:eastAsia="vi-VN"/>
              </w:rPr>
              <w:t xml:space="preserve">Tải trọng thiết kế: </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7E87EE59" w14:textId="77777777" w:rsidR="00D310B6" w:rsidRPr="00AC0113" w:rsidRDefault="00D310B6" w:rsidP="00D310B6">
            <w:pPr>
              <w:jc w:val="center"/>
              <w:rPr>
                <w:sz w:val="26"/>
                <w:szCs w:val="26"/>
                <w:lang w:val="vi-VN" w:eastAsia="vi-VN"/>
              </w:rPr>
            </w:pPr>
            <w:r w:rsidRPr="00AC0113">
              <w:rPr>
                <w:sz w:val="26"/>
                <w:szCs w:val="26"/>
                <w:lang w:val="vi-VN" w:eastAsia="vi-VN"/>
              </w:rPr>
              <w:t>kN</w:t>
            </w:r>
          </w:p>
        </w:tc>
        <w:tc>
          <w:tcPr>
            <w:tcW w:w="1945" w:type="pct"/>
            <w:tcBorders>
              <w:top w:val="single" w:sz="4" w:space="0" w:color="auto"/>
              <w:left w:val="nil"/>
              <w:bottom w:val="single" w:sz="4" w:space="0" w:color="auto"/>
              <w:right w:val="single" w:sz="4" w:space="0" w:color="auto"/>
            </w:tcBorders>
            <w:vAlign w:val="center"/>
            <w:hideMark/>
          </w:tcPr>
          <w:p w14:paraId="3FCFBCCD" w14:textId="77777777" w:rsidR="00D310B6" w:rsidRPr="00AC0113" w:rsidRDefault="00D310B6" w:rsidP="00D310B6">
            <w:pPr>
              <w:jc w:val="left"/>
              <w:rPr>
                <w:sz w:val="26"/>
                <w:szCs w:val="26"/>
                <w:lang w:val="vi-VN" w:eastAsia="vi-VN"/>
              </w:rPr>
            </w:pPr>
            <w:r w:rsidRPr="00AC0113">
              <w:rPr>
                <w:sz w:val="26"/>
                <w:szCs w:val="26"/>
                <w:lang w:val="vi-VN" w:eastAsia="vi-VN"/>
              </w:rPr>
              <w:t> </w:t>
            </w:r>
          </w:p>
        </w:tc>
        <w:tc>
          <w:tcPr>
            <w:tcW w:w="446" w:type="pct"/>
            <w:tcBorders>
              <w:top w:val="single" w:sz="4" w:space="0" w:color="auto"/>
              <w:left w:val="nil"/>
              <w:bottom w:val="single" w:sz="4" w:space="0" w:color="auto"/>
              <w:right w:val="single" w:sz="4" w:space="0" w:color="auto"/>
            </w:tcBorders>
            <w:vAlign w:val="center"/>
            <w:hideMark/>
          </w:tcPr>
          <w:p w14:paraId="1F8AD0AD"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2B744C46" w14:textId="77777777" w:rsidR="00D310B6" w:rsidRPr="00AC0113" w:rsidRDefault="00D310B6" w:rsidP="00D310B6">
            <w:pPr>
              <w:jc w:val="left"/>
              <w:rPr>
                <w:sz w:val="20"/>
                <w:lang w:val="vi-VN" w:eastAsia="vi-VN"/>
              </w:rPr>
            </w:pPr>
          </w:p>
        </w:tc>
      </w:tr>
      <w:tr w:rsidR="00AC0113" w:rsidRPr="00AC0113" w14:paraId="125F6D1B" w14:textId="77777777" w:rsidTr="00D310B6">
        <w:trPr>
          <w:trHeight w:val="20"/>
        </w:trPr>
        <w:tc>
          <w:tcPr>
            <w:tcW w:w="239" w:type="pct"/>
            <w:vMerge/>
            <w:tcBorders>
              <w:top w:val="single" w:sz="4" w:space="0" w:color="auto"/>
              <w:left w:val="single" w:sz="4" w:space="0" w:color="auto"/>
              <w:bottom w:val="single" w:sz="4" w:space="0" w:color="auto"/>
              <w:right w:val="single" w:sz="4" w:space="0" w:color="auto"/>
            </w:tcBorders>
            <w:vAlign w:val="center"/>
            <w:hideMark/>
          </w:tcPr>
          <w:p w14:paraId="15410E43" w14:textId="77777777" w:rsidR="00D310B6" w:rsidRPr="00AC0113" w:rsidRDefault="00D310B6" w:rsidP="00D310B6">
            <w:pPr>
              <w:jc w:val="left"/>
              <w:rPr>
                <w:sz w:val="26"/>
                <w:szCs w:val="26"/>
                <w:lang w:val="vi-VN" w:eastAsia="vi-VN"/>
              </w:rPr>
            </w:pPr>
          </w:p>
        </w:tc>
        <w:tc>
          <w:tcPr>
            <w:tcW w:w="1929" w:type="pct"/>
            <w:tcBorders>
              <w:top w:val="single" w:sz="4" w:space="0" w:color="auto"/>
              <w:left w:val="nil"/>
              <w:bottom w:val="single" w:sz="4" w:space="0" w:color="auto"/>
              <w:right w:val="single" w:sz="4" w:space="0" w:color="auto"/>
            </w:tcBorders>
            <w:vAlign w:val="center"/>
            <w:hideMark/>
          </w:tcPr>
          <w:p w14:paraId="7BCCE0DA" w14:textId="77777777" w:rsidR="00D310B6" w:rsidRPr="00AC0113" w:rsidRDefault="00D310B6" w:rsidP="00D310B6">
            <w:pPr>
              <w:jc w:val="left"/>
              <w:rPr>
                <w:sz w:val="26"/>
                <w:szCs w:val="26"/>
                <w:lang w:val="vi-VN" w:eastAsia="vi-VN"/>
              </w:rPr>
            </w:pPr>
            <w:r w:rsidRPr="00AC0113">
              <w:rPr>
                <w:sz w:val="26"/>
                <w:szCs w:val="26"/>
                <w:lang w:val="vi-VN" w:eastAsia="vi-VN"/>
              </w:rPr>
              <w:t>Trụ BTLT 12m F540</w:t>
            </w:r>
          </w:p>
        </w:tc>
        <w:tc>
          <w:tcPr>
            <w:tcW w:w="376" w:type="pct"/>
            <w:vMerge/>
            <w:tcBorders>
              <w:top w:val="single" w:sz="4" w:space="0" w:color="auto"/>
              <w:left w:val="single" w:sz="4" w:space="0" w:color="auto"/>
              <w:bottom w:val="single" w:sz="4" w:space="0" w:color="auto"/>
              <w:right w:val="single" w:sz="4" w:space="0" w:color="auto"/>
            </w:tcBorders>
            <w:vAlign w:val="center"/>
            <w:hideMark/>
          </w:tcPr>
          <w:p w14:paraId="7DDAF417" w14:textId="77777777" w:rsidR="00D310B6" w:rsidRPr="00AC0113" w:rsidRDefault="00D310B6" w:rsidP="00D310B6">
            <w:pPr>
              <w:jc w:val="left"/>
              <w:rPr>
                <w:sz w:val="26"/>
                <w:szCs w:val="26"/>
                <w:lang w:val="vi-VN" w:eastAsia="vi-VN"/>
              </w:rPr>
            </w:pPr>
          </w:p>
        </w:tc>
        <w:tc>
          <w:tcPr>
            <w:tcW w:w="1945" w:type="pct"/>
            <w:tcBorders>
              <w:top w:val="single" w:sz="4" w:space="0" w:color="auto"/>
              <w:left w:val="nil"/>
              <w:bottom w:val="single" w:sz="4" w:space="0" w:color="auto"/>
              <w:right w:val="single" w:sz="4" w:space="0" w:color="auto"/>
            </w:tcBorders>
            <w:vAlign w:val="center"/>
            <w:hideMark/>
          </w:tcPr>
          <w:p w14:paraId="53D321F2" w14:textId="77777777" w:rsidR="00D310B6" w:rsidRPr="00AC0113" w:rsidRDefault="00D310B6" w:rsidP="00D310B6">
            <w:pPr>
              <w:jc w:val="center"/>
              <w:rPr>
                <w:sz w:val="26"/>
                <w:szCs w:val="26"/>
                <w:lang w:val="vi-VN" w:eastAsia="vi-VN"/>
              </w:rPr>
            </w:pPr>
            <w:r w:rsidRPr="00AC0113">
              <w:rPr>
                <w:sz w:val="26"/>
                <w:szCs w:val="26"/>
                <w:lang w:val="vi-VN" w:eastAsia="vi-VN"/>
              </w:rPr>
              <w:t>5,4</w:t>
            </w:r>
          </w:p>
        </w:tc>
        <w:tc>
          <w:tcPr>
            <w:tcW w:w="446" w:type="pct"/>
            <w:tcBorders>
              <w:top w:val="single" w:sz="4" w:space="0" w:color="auto"/>
              <w:left w:val="nil"/>
              <w:bottom w:val="single" w:sz="4" w:space="0" w:color="auto"/>
              <w:right w:val="single" w:sz="4" w:space="0" w:color="auto"/>
            </w:tcBorders>
            <w:vAlign w:val="center"/>
            <w:hideMark/>
          </w:tcPr>
          <w:p w14:paraId="65CA2A09"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7BB9568" w14:textId="77777777" w:rsidR="00D310B6" w:rsidRPr="00AC0113" w:rsidRDefault="00D310B6" w:rsidP="00D310B6">
            <w:pPr>
              <w:jc w:val="left"/>
              <w:rPr>
                <w:sz w:val="20"/>
                <w:lang w:val="vi-VN" w:eastAsia="vi-VN"/>
              </w:rPr>
            </w:pPr>
          </w:p>
        </w:tc>
      </w:tr>
      <w:tr w:rsidR="00AC0113" w:rsidRPr="00602B3E" w14:paraId="2B82C545"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71E972BB" w14:textId="77777777" w:rsidR="00D310B6" w:rsidRPr="00AC0113" w:rsidRDefault="00D310B6" w:rsidP="00D310B6">
            <w:pPr>
              <w:jc w:val="center"/>
              <w:rPr>
                <w:sz w:val="26"/>
                <w:szCs w:val="26"/>
                <w:lang w:val="vi-VN" w:eastAsia="vi-VN"/>
              </w:rPr>
            </w:pPr>
            <w:r w:rsidRPr="00AC0113">
              <w:rPr>
                <w:sz w:val="26"/>
                <w:szCs w:val="26"/>
                <w:lang w:val="vi-VN" w:eastAsia="vi-VN"/>
              </w:rPr>
              <w:t>18.</w:t>
            </w:r>
          </w:p>
        </w:tc>
        <w:tc>
          <w:tcPr>
            <w:tcW w:w="1929" w:type="pct"/>
            <w:tcBorders>
              <w:top w:val="single" w:sz="4" w:space="0" w:color="auto"/>
              <w:left w:val="nil"/>
              <w:bottom w:val="single" w:sz="4" w:space="0" w:color="auto"/>
              <w:right w:val="single" w:sz="4" w:space="0" w:color="auto"/>
            </w:tcBorders>
            <w:vAlign w:val="center"/>
            <w:hideMark/>
          </w:tcPr>
          <w:p w14:paraId="23E36C8B" w14:textId="77777777" w:rsidR="00D310B6" w:rsidRPr="00AC0113" w:rsidRDefault="00D310B6" w:rsidP="00D310B6">
            <w:pPr>
              <w:jc w:val="left"/>
              <w:rPr>
                <w:sz w:val="26"/>
                <w:szCs w:val="26"/>
                <w:lang w:val="vi-VN" w:eastAsia="vi-VN"/>
              </w:rPr>
            </w:pPr>
            <w:r w:rsidRPr="00AC0113">
              <w:rPr>
                <w:sz w:val="26"/>
                <w:szCs w:val="26"/>
                <w:lang w:val="vi-VN" w:eastAsia="vi-VN"/>
              </w:rPr>
              <w:t>Các tài liệu bắt buộc cung cấp trong hồ sơ dự thầu</w:t>
            </w:r>
          </w:p>
        </w:tc>
        <w:tc>
          <w:tcPr>
            <w:tcW w:w="376" w:type="pct"/>
            <w:tcBorders>
              <w:top w:val="single" w:sz="4" w:space="0" w:color="auto"/>
              <w:left w:val="nil"/>
              <w:bottom w:val="single" w:sz="4" w:space="0" w:color="auto"/>
              <w:right w:val="single" w:sz="4" w:space="0" w:color="auto"/>
            </w:tcBorders>
            <w:vAlign w:val="center"/>
            <w:hideMark/>
          </w:tcPr>
          <w:p w14:paraId="66C7C6AB"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191D747A" w14:textId="77777777" w:rsidR="00D310B6" w:rsidRPr="00AC0113" w:rsidRDefault="00D310B6" w:rsidP="00D310B6">
            <w:pPr>
              <w:jc w:val="left"/>
              <w:rPr>
                <w:sz w:val="26"/>
                <w:szCs w:val="26"/>
                <w:lang w:val="vi-VN" w:eastAsia="vi-VN"/>
              </w:rPr>
            </w:pPr>
            <w:r w:rsidRPr="00AC0113">
              <w:rPr>
                <w:sz w:val="26"/>
                <w:szCs w:val="26"/>
                <w:lang w:val="vi-VN" w:eastAsia="vi-VN"/>
              </w:rPr>
              <w:t>- 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r w:rsidRPr="00AC0113">
              <w:rPr>
                <w:sz w:val="26"/>
                <w:szCs w:val="26"/>
                <w:lang w:val="vi-VN" w:eastAsia="vi-VN"/>
              </w:rPr>
              <w:br/>
              <w:t>- Biên bản thí nghiệm điển hình.</w:t>
            </w:r>
            <w:r w:rsidRPr="00AC0113">
              <w:rPr>
                <w:sz w:val="26"/>
                <w:szCs w:val="26"/>
                <w:lang w:val="vi-VN" w:eastAsia="vi-VN"/>
              </w:rPr>
              <w:br/>
              <w:t>- Các tài liệu kỹ thuật liên quan.</w:t>
            </w:r>
          </w:p>
        </w:tc>
        <w:tc>
          <w:tcPr>
            <w:tcW w:w="446" w:type="pct"/>
            <w:tcBorders>
              <w:top w:val="single" w:sz="4" w:space="0" w:color="auto"/>
              <w:left w:val="nil"/>
              <w:bottom w:val="single" w:sz="4" w:space="0" w:color="auto"/>
              <w:right w:val="single" w:sz="4" w:space="0" w:color="auto"/>
            </w:tcBorders>
            <w:vAlign w:val="center"/>
            <w:hideMark/>
          </w:tcPr>
          <w:p w14:paraId="1A0A2472"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224DEC4" w14:textId="77777777" w:rsidR="00D310B6" w:rsidRPr="00AC0113" w:rsidRDefault="00D310B6" w:rsidP="00D310B6">
            <w:pPr>
              <w:jc w:val="left"/>
              <w:rPr>
                <w:sz w:val="20"/>
                <w:lang w:val="vi-VN" w:eastAsia="vi-VN"/>
              </w:rPr>
            </w:pPr>
          </w:p>
        </w:tc>
      </w:tr>
      <w:tr w:rsidR="00AC0113" w:rsidRPr="00602B3E" w14:paraId="39F080C3"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52D6A728" w14:textId="77777777" w:rsidR="00D310B6" w:rsidRPr="00AC0113" w:rsidRDefault="00D310B6" w:rsidP="00D310B6">
            <w:pPr>
              <w:jc w:val="center"/>
              <w:rPr>
                <w:sz w:val="26"/>
                <w:szCs w:val="26"/>
                <w:lang w:val="vi-VN" w:eastAsia="vi-VN"/>
              </w:rPr>
            </w:pPr>
            <w:r w:rsidRPr="00AC0113">
              <w:rPr>
                <w:sz w:val="26"/>
                <w:szCs w:val="26"/>
                <w:lang w:val="vi-VN" w:eastAsia="vi-VN"/>
              </w:rPr>
              <w:t>19.</w:t>
            </w:r>
          </w:p>
        </w:tc>
        <w:tc>
          <w:tcPr>
            <w:tcW w:w="1929" w:type="pct"/>
            <w:tcBorders>
              <w:top w:val="single" w:sz="4" w:space="0" w:color="auto"/>
              <w:left w:val="nil"/>
              <w:bottom w:val="single" w:sz="4" w:space="0" w:color="auto"/>
              <w:right w:val="single" w:sz="4" w:space="0" w:color="auto"/>
            </w:tcBorders>
            <w:vAlign w:val="center"/>
            <w:hideMark/>
          </w:tcPr>
          <w:p w14:paraId="0FD78120" w14:textId="77777777" w:rsidR="00D310B6" w:rsidRPr="00AC0113" w:rsidRDefault="00D310B6" w:rsidP="00D310B6">
            <w:pPr>
              <w:jc w:val="left"/>
              <w:rPr>
                <w:sz w:val="26"/>
                <w:szCs w:val="26"/>
                <w:lang w:val="vi-VN" w:eastAsia="vi-VN"/>
              </w:rPr>
            </w:pPr>
            <w:r w:rsidRPr="00AC0113">
              <w:rPr>
                <w:sz w:val="26"/>
                <w:szCs w:val="26"/>
                <w:lang w:val="vi-VN" w:eastAsia="vi-VN"/>
              </w:rPr>
              <w:t>Thử nghiệm, lấy mẫu</w:t>
            </w:r>
          </w:p>
        </w:tc>
        <w:tc>
          <w:tcPr>
            <w:tcW w:w="376" w:type="pct"/>
            <w:tcBorders>
              <w:top w:val="single" w:sz="4" w:space="0" w:color="auto"/>
              <w:left w:val="nil"/>
              <w:bottom w:val="single" w:sz="4" w:space="0" w:color="auto"/>
              <w:right w:val="single" w:sz="4" w:space="0" w:color="auto"/>
            </w:tcBorders>
            <w:vAlign w:val="center"/>
            <w:hideMark/>
          </w:tcPr>
          <w:p w14:paraId="59816910"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54A86CBE"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Phần III - Yêu cầu kỹ thuật</w:t>
            </w:r>
          </w:p>
        </w:tc>
        <w:tc>
          <w:tcPr>
            <w:tcW w:w="446" w:type="pct"/>
            <w:tcBorders>
              <w:top w:val="single" w:sz="4" w:space="0" w:color="auto"/>
              <w:left w:val="nil"/>
              <w:bottom w:val="single" w:sz="4" w:space="0" w:color="auto"/>
              <w:right w:val="single" w:sz="4" w:space="0" w:color="auto"/>
            </w:tcBorders>
            <w:vAlign w:val="center"/>
            <w:hideMark/>
          </w:tcPr>
          <w:p w14:paraId="5C609E5F"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01A88B31" w14:textId="77777777" w:rsidR="00D310B6" w:rsidRPr="00AC0113" w:rsidRDefault="00D310B6" w:rsidP="00D310B6">
            <w:pPr>
              <w:jc w:val="left"/>
              <w:rPr>
                <w:sz w:val="20"/>
                <w:lang w:val="vi-VN" w:eastAsia="vi-VN"/>
              </w:rPr>
            </w:pPr>
          </w:p>
        </w:tc>
      </w:tr>
      <w:tr w:rsidR="00AC0113" w:rsidRPr="00602B3E" w14:paraId="602EA1AE" w14:textId="77777777" w:rsidTr="00D310B6">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5A8887E4" w14:textId="77777777" w:rsidR="00D310B6" w:rsidRPr="00AC0113" w:rsidRDefault="00D310B6" w:rsidP="00D310B6">
            <w:pPr>
              <w:jc w:val="center"/>
              <w:rPr>
                <w:sz w:val="26"/>
                <w:szCs w:val="26"/>
                <w:lang w:val="vi-VN" w:eastAsia="vi-VN"/>
              </w:rPr>
            </w:pPr>
            <w:r w:rsidRPr="00AC0113">
              <w:rPr>
                <w:sz w:val="26"/>
                <w:szCs w:val="26"/>
                <w:lang w:val="vi-VN" w:eastAsia="vi-VN"/>
              </w:rPr>
              <w:t>20.</w:t>
            </w:r>
          </w:p>
        </w:tc>
        <w:tc>
          <w:tcPr>
            <w:tcW w:w="1929" w:type="pct"/>
            <w:tcBorders>
              <w:top w:val="single" w:sz="4" w:space="0" w:color="auto"/>
              <w:left w:val="nil"/>
              <w:bottom w:val="single" w:sz="4" w:space="0" w:color="auto"/>
              <w:right w:val="single" w:sz="4" w:space="0" w:color="auto"/>
            </w:tcBorders>
            <w:vAlign w:val="center"/>
            <w:hideMark/>
          </w:tcPr>
          <w:p w14:paraId="42D20CF8" w14:textId="77777777" w:rsidR="00D310B6" w:rsidRPr="00AC0113" w:rsidRDefault="00D310B6" w:rsidP="00D310B6">
            <w:pPr>
              <w:jc w:val="left"/>
              <w:rPr>
                <w:sz w:val="26"/>
                <w:szCs w:val="26"/>
                <w:lang w:val="vi-VN" w:eastAsia="vi-VN"/>
              </w:rPr>
            </w:pPr>
            <w:r w:rsidRPr="00AC0113">
              <w:rPr>
                <w:sz w:val="26"/>
                <w:szCs w:val="26"/>
                <w:lang w:val="vi-VN" w:eastAsia="vi-VN"/>
              </w:rPr>
              <w:t>Tài liệu kỹ thuật, bản vẽ kèm theo khi giao hàng</w:t>
            </w:r>
          </w:p>
        </w:tc>
        <w:tc>
          <w:tcPr>
            <w:tcW w:w="376" w:type="pct"/>
            <w:tcBorders>
              <w:top w:val="single" w:sz="4" w:space="0" w:color="auto"/>
              <w:left w:val="nil"/>
              <w:bottom w:val="single" w:sz="4" w:space="0" w:color="auto"/>
              <w:right w:val="single" w:sz="4" w:space="0" w:color="auto"/>
            </w:tcBorders>
            <w:vAlign w:val="center"/>
            <w:hideMark/>
          </w:tcPr>
          <w:p w14:paraId="0F486974"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1945" w:type="pct"/>
            <w:tcBorders>
              <w:top w:val="single" w:sz="4" w:space="0" w:color="auto"/>
              <w:left w:val="nil"/>
              <w:bottom w:val="single" w:sz="4" w:space="0" w:color="auto"/>
              <w:right w:val="single" w:sz="4" w:space="0" w:color="auto"/>
            </w:tcBorders>
            <w:vAlign w:val="center"/>
            <w:hideMark/>
          </w:tcPr>
          <w:p w14:paraId="68023512" w14:textId="77777777" w:rsidR="00D310B6" w:rsidRPr="00AC0113" w:rsidRDefault="00D310B6" w:rsidP="00D310B6">
            <w:pPr>
              <w:jc w:val="left"/>
              <w:rPr>
                <w:sz w:val="26"/>
                <w:szCs w:val="26"/>
                <w:lang w:val="vi-VN" w:eastAsia="vi-VN"/>
              </w:rPr>
            </w:pPr>
            <w:r w:rsidRPr="00AC0113">
              <w:rPr>
                <w:sz w:val="26"/>
                <w:szCs w:val="26"/>
                <w:lang w:val="vi-VN" w:eastAsia="vi-VN"/>
              </w:rPr>
              <w:t>Đáp ứng yêu cầu tại Phần IV - Yêu cầu kỹ thuật</w:t>
            </w:r>
          </w:p>
        </w:tc>
        <w:tc>
          <w:tcPr>
            <w:tcW w:w="446" w:type="pct"/>
            <w:tcBorders>
              <w:top w:val="single" w:sz="4" w:space="0" w:color="auto"/>
              <w:left w:val="nil"/>
              <w:bottom w:val="single" w:sz="4" w:space="0" w:color="auto"/>
              <w:right w:val="single" w:sz="4" w:space="0" w:color="auto"/>
            </w:tcBorders>
            <w:vAlign w:val="center"/>
            <w:hideMark/>
          </w:tcPr>
          <w:p w14:paraId="37BADAA4" w14:textId="77777777" w:rsidR="00D310B6" w:rsidRPr="00AC0113" w:rsidRDefault="00D310B6" w:rsidP="00D310B6">
            <w:pPr>
              <w:jc w:val="center"/>
              <w:rPr>
                <w:sz w:val="26"/>
                <w:szCs w:val="26"/>
                <w:lang w:val="vi-VN" w:eastAsia="vi-VN"/>
              </w:rPr>
            </w:pPr>
            <w:r w:rsidRPr="00AC0113">
              <w:rPr>
                <w:sz w:val="26"/>
                <w:szCs w:val="26"/>
                <w:lang w:val="vi-VN" w:eastAsia="vi-VN"/>
              </w:rPr>
              <w:t> </w:t>
            </w:r>
          </w:p>
        </w:tc>
        <w:tc>
          <w:tcPr>
            <w:tcW w:w="65" w:type="pct"/>
            <w:vAlign w:val="center"/>
            <w:hideMark/>
          </w:tcPr>
          <w:p w14:paraId="16629D06" w14:textId="77777777" w:rsidR="00D310B6" w:rsidRPr="00AC0113" w:rsidRDefault="00D310B6" w:rsidP="00D310B6">
            <w:pPr>
              <w:jc w:val="left"/>
              <w:rPr>
                <w:sz w:val="20"/>
                <w:lang w:val="vi-VN" w:eastAsia="vi-VN"/>
              </w:rPr>
            </w:pPr>
          </w:p>
        </w:tc>
      </w:tr>
    </w:tbl>
    <w:p w14:paraId="68A75A7C" w14:textId="77777777" w:rsidR="00D310B6" w:rsidRPr="00AC0113" w:rsidRDefault="00D310B6" w:rsidP="00B869BC">
      <w:pPr>
        <w:rPr>
          <w:sz w:val="26"/>
          <w:szCs w:val="26"/>
          <w:lang w:val="vi-VN"/>
        </w:rPr>
        <w:sectPr w:rsidR="00D310B6" w:rsidRPr="00AC0113" w:rsidSect="00B869BC">
          <w:pgSz w:w="15840" w:h="12240" w:orient="landscape"/>
          <w:pgMar w:top="1200" w:right="840" w:bottom="580" w:left="1360" w:header="730" w:footer="392" w:gutter="0"/>
          <w:cols w:space="720"/>
        </w:sectPr>
      </w:pPr>
    </w:p>
    <w:p w14:paraId="77472B39" w14:textId="77777777" w:rsidR="00B869BC" w:rsidRPr="00AC0113" w:rsidRDefault="00B869BC" w:rsidP="00B869BC">
      <w:pPr>
        <w:spacing w:before="79" w:line="328" w:lineRule="auto"/>
        <w:ind w:left="4411" w:right="4348" w:firstLine="168"/>
        <w:rPr>
          <w:b/>
          <w:sz w:val="26"/>
          <w:szCs w:val="26"/>
          <w:lang w:val="pl-PL"/>
        </w:rPr>
      </w:pPr>
      <w:r w:rsidRPr="00AC0113">
        <w:rPr>
          <w:b/>
          <w:sz w:val="26"/>
          <w:szCs w:val="26"/>
          <w:lang w:val="pl-PL"/>
        </w:rPr>
        <w:lastRenderedPageBreak/>
        <w:t>Phụ lục I</w:t>
      </w:r>
      <w:r w:rsidRPr="00AC0113">
        <w:rPr>
          <w:b/>
          <w:spacing w:val="1"/>
          <w:sz w:val="26"/>
          <w:szCs w:val="26"/>
          <w:lang w:val="pl-PL"/>
        </w:rPr>
        <w:t xml:space="preserve"> </w:t>
      </w:r>
      <w:r w:rsidRPr="00AC0113">
        <w:rPr>
          <w:b/>
          <w:sz w:val="26"/>
          <w:szCs w:val="26"/>
          <w:lang w:val="pl-PL"/>
        </w:rPr>
        <w:t>BIỂU</w:t>
      </w:r>
      <w:r w:rsidRPr="00AC0113">
        <w:rPr>
          <w:b/>
          <w:spacing w:val="-13"/>
          <w:sz w:val="26"/>
          <w:szCs w:val="26"/>
          <w:lang w:val="pl-PL"/>
        </w:rPr>
        <w:t xml:space="preserve"> </w:t>
      </w:r>
      <w:r w:rsidRPr="00AC0113">
        <w:rPr>
          <w:b/>
          <w:sz w:val="26"/>
          <w:szCs w:val="26"/>
          <w:lang w:val="pl-PL"/>
        </w:rPr>
        <w:t>MẪU</w:t>
      </w:r>
    </w:p>
    <w:p w14:paraId="0052244B" w14:textId="77777777" w:rsidR="00B869BC" w:rsidRPr="00AC0113" w:rsidRDefault="00B869BC" w:rsidP="00B869BC">
      <w:pPr>
        <w:pStyle w:val="Heading2"/>
        <w:pBdr>
          <w:bottom w:val="none" w:sz="0" w:space="0" w:color="auto"/>
        </w:pBdr>
        <w:spacing w:before="1"/>
        <w:ind w:left="2202"/>
        <w:jc w:val="left"/>
        <w:rPr>
          <w:rFonts w:ascii="Times New Roman" w:hAnsi="Times New Roman"/>
          <w:sz w:val="26"/>
          <w:szCs w:val="26"/>
          <w:lang w:val="vi-VN"/>
        </w:rPr>
      </w:pPr>
      <w:r w:rsidRPr="00AC0113">
        <w:rPr>
          <w:rFonts w:ascii="Times New Roman" w:hAnsi="Times New Roman"/>
          <w:sz w:val="26"/>
          <w:szCs w:val="26"/>
          <w:lang w:val="vi-VN"/>
        </w:rPr>
        <w:t>CỘNG</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HOÀ</w:t>
      </w:r>
      <w:r w:rsidRPr="00AC0113">
        <w:rPr>
          <w:rFonts w:ascii="Times New Roman" w:hAnsi="Times New Roman"/>
          <w:spacing w:val="-3"/>
          <w:sz w:val="26"/>
          <w:szCs w:val="26"/>
          <w:lang w:val="vi-VN"/>
        </w:rPr>
        <w:t xml:space="preserve"> </w:t>
      </w:r>
      <w:r w:rsidRPr="00AC0113">
        <w:rPr>
          <w:rFonts w:ascii="Times New Roman" w:hAnsi="Times New Roman"/>
          <w:sz w:val="26"/>
          <w:szCs w:val="26"/>
          <w:lang w:val="vi-VN"/>
        </w:rPr>
        <w:t>XÃ</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HỘI CHỦ</w:t>
      </w:r>
      <w:r w:rsidRPr="00AC0113">
        <w:rPr>
          <w:rFonts w:ascii="Times New Roman" w:hAnsi="Times New Roman"/>
          <w:spacing w:val="-2"/>
          <w:sz w:val="26"/>
          <w:szCs w:val="26"/>
          <w:lang w:val="vi-VN"/>
        </w:rPr>
        <w:t xml:space="preserve"> </w:t>
      </w:r>
      <w:r w:rsidRPr="00AC0113">
        <w:rPr>
          <w:rFonts w:ascii="Times New Roman" w:hAnsi="Times New Roman"/>
          <w:sz w:val="26"/>
          <w:szCs w:val="26"/>
          <w:lang w:val="vi-VN"/>
        </w:rPr>
        <w:t>NGHĨA VIỆT NAM</w:t>
      </w:r>
    </w:p>
    <w:p w14:paraId="6A470B03" w14:textId="159EC0F7" w:rsidR="00B869BC" w:rsidRPr="00AC0113" w:rsidRDefault="00B869BC" w:rsidP="00B869BC">
      <w:pPr>
        <w:spacing w:before="120"/>
        <w:ind w:left="1064" w:right="1000"/>
        <w:jc w:val="center"/>
        <w:rPr>
          <w:b/>
          <w:sz w:val="26"/>
          <w:szCs w:val="26"/>
          <w:lang w:val="vi-VN"/>
        </w:rPr>
      </w:pPr>
      <w:r w:rsidRPr="00AC0113">
        <w:rPr>
          <w:noProof/>
          <w:sz w:val="26"/>
          <w:szCs w:val="26"/>
        </w:rPr>
        <mc:AlternateContent>
          <mc:Choice Requires="wps">
            <w:drawing>
              <wp:anchor distT="0" distB="0" distL="0" distR="0" simplePos="0" relativeHeight="251668480" behindDoc="1" locked="0" layoutInCell="1" allowOverlap="1" wp14:anchorId="3B99F6CF" wp14:editId="56765B70">
                <wp:simplePos x="0" y="0"/>
                <wp:positionH relativeFrom="page">
                  <wp:posOffset>2875915</wp:posOffset>
                </wp:positionH>
                <wp:positionV relativeFrom="paragraph">
                  <wp:posOffset>311150</wp:posOffset>
                </wp:positionV>
                <wp:extent cx="2186305" cy="1270"/>
                <wp:effectExtent l="8890" t="10795" r="5080" b="6985"/>
                <wp:wrapTopAndBottom/>
                <wp:docPr id="825779301"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6305" cy="1270"/>
                        </a:xfrm>
                        <a:custGeom>
                          <a:avLst/>
                          <a:gdLst>
                            <a:gd name="T0" fmla="+- 0 4529 4529"/>
                            <a:gd name="T1" fmla="*/ T0 w 3443"/>
                            <a:gd name="T2" fmla="+- 0 7972 4529"/>
                            <a:gd name="T3" fmla="*/ T2 w 3443"/>
                          </a:gdLst>
                          <a:ahLst/>
                          <a:cxnLst>
                            <a:cxn ang="0">
                              <a:pos x="T1" y="0"/>
                            </a:cxn>
                            <a:cxn ang="0">
                              <a:pos x="T3" y="0"/>
                            </a:cxn>
                          </a:cxnLst>
                          <a:rect l="0" t="0" r="r" b="b"/>
                          <a:pathLst>
                            <a:path w="3443">
                              <a:moveTo>
                                <a:pt x="0" y="0"/>
                              </a:moveTo>
                              <a:lnTo>
                                <a:pt x="34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A7C7" id="Freeform: Shape 53" o:spid="_x0000_s1026" style="position:absolute;margin-left:226.45pt;margin-top:24.5pt;width:172.1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" path="m,l3443,e" filled="f">
                <v:path arrowok="t" o:connecttype="custom" o:connectlocs="0,0;2186305,0" o:connectangles="0,0"/>
                <w10:wrap type="topAndBottom" anchorx="page"/>
              </v:shape>
            </w:pict>
          </mc:Fallback>
        </mc:AlternateContent>
      </w:r>
      <w:r w:rsidRPr="00AC0113">
        <w:rPr>
          <w:b/>
          <w:sz w:val="26"/>
          <w:szCs w:val="26"/>
          <w:lang w:val="vi-VN"/>
        </w:rPr>
        <w:t>Độc</w:t>
      </w:r>
      <w:r w:rsidRPr="00AC0113">
        <w:rPr>
          <w:b/>
          <w:spacing w:val="-1"/>
          <w:sz w:val="26"/>
          <w:szCs w:val="26"/>
          <w:lang w:val="vi-VN"/>
        </w:rPr>
        <w:t xml:space="preserve"> </w:t>
      </w:r>
      <w:r w:rsidRPr="00AC0113">
        <w:rPr>
          <w:b/>
          <w:sz w:val="26"/>
          <w:szCs w:val="26"/>
          <w:lang w:val="vi-VN"/>
        </w:rPr>
        <w:t>lập</w:t>
      </w:r>
      <w:r w:rsidRPr="00AC0113">
        <w:rPr>
          <w:b/>
          <w:spacing w:val="-1"/>
          <w:sz w:val="26"/>
          <w:szCs w:val="26"/>
          <w:lang w:val="vi-VN"/>
        </w:rPr>
        <w:t xml:space="preserve"> </w:t>
      </w:r>
      <w:r w:rsidRPr="00AC0113">
        <w:rPr>
          <w:b/>
          <w:sz w:val="26"/>
          <w:szCs w:val="26"/>
          <w:lang w:val="vi-VN"/>
        </w:rPr>
        <w:t>-</w:t>
      </w:r>
      <w:r w:rsidRPr="00AC0113">
        <w:rPr>
          <w:b/>
          <w:spacing w:val="-1"/>
          <w:sz w:val="26"/>
          <w:szCs w:val="26"/>
          <w:lang w:val="vi-VN"/>
        </w:rPr>
        <w:t xml:space="preserve"> </w:t>
      </w:r>
      <w:r w:rsidRPr="00AC0113">
        <w:rPr>
          <w:b/>
          <w:sz w:val="26"/>
          <w:szCs w:val="26"/>
          <w:lang w:val="vi-VN"/>
        </w:rPr>
        <w:t>Tự</w:t>
      </w:r>
      <w:r w:rsidRPr="00AC0113">
        <w:rPr>
          <w:b/>
          <w:spacing w:val="-2"/>
          <w:sz w:val="26"/>
          <w:szCs w:val="26"/>
          <w:lang w:val="vi-VN"/>
        </w:rPr>
        <w:t xml:space="preserve"> </w:t>
      </w:r>
      <w:r w:rsidRPr="00AC0113">
        <w:rPr>
          <w:b/>
          <w:sz w:val="26"/>
          <w:szCs w:val="26"/>
          <w:lang w:val="vi-VN"/>
        </w:rPr>
        <w:t>do -</w:t>
      </w:r>
      <w:r w:rsidRPr="00AC0113">
        <w:rPr>
          <w:b/>
          <w:spacing w:val="-1"/>
          <w:sz w:val="26"/>
          <w:szCs w:val="26"/>
          <w:lang w:val="vi-VN"/>
        </w:rPr>
        <w:t xml:space="preserve"> </w:t>
      </w:r>
      <w:r w:rsidRPr="00AC0113">
        <w:rPr>
          <w:b/>
          <w:sz w:val="26"/>
          <w:szCs w:val="26"/>
          <w:lang w:val="vi-VN"/>
        </w:rPr>
        <w:t>Hạnh</w:t>
      </w:r>
      <w:r w:rsidRPr="00AC0113">
        <w:rPr>
          <w:b/>
          <w:spacing w:val="-2"/>
          <w:sz w:val="26"/>
          <w:szCs w:val="26"/>
          <w:lang w:val="vi-VN"/>
        </w:rPr>
        <w:t xml:space="preserve"> </w:t>
      </w:r>
      <w:r w:rsidRPr="00AC0113">
        <w:rPr>
          <w:b/>
          <w:sz w:val="26"/>
          <w:szCs w:val="26"/>
          <w:lang w:val="vi-VN"/>
        </w:rPr>
        <w:t>phúc</w:t>
      </w:r>
    </w:p>
    <w:p w14:paraId="427E7404" w14:textId="77777777" w:rsidR="00B869BC" w:rsidRPr="00AC0113" w:rsidRDefault="00B869BC" w:rsidP="00B869BC">
      <w:pPr>
        <w:spacing w:before="34"/>
        <w:ind w:left="5195" w:right="1006"/>
        <w:jc w:val="center"/>
        <w:rPr>
          <w:i/>
          <w:sz w:val="26"/>
          <w:szCs w:val="26"/>
          <w:lang w:val="vi-VN"/>
        </w:rPr>
      </w:pPr>
      <w:r w:rsidRPr="00AC0113">
        <w:rPr>
          <w:i/>
          <w:sz w:val="26"/>
          <w:szCs w:val="26"/>
          <w:lang w:val="vi-VN"/>
        </w:rPr>
        <w:t>…….,</w:t>
      </w:r>
      <w:r w:rsidRPr="00AC0113">
        <w:rPr>
          <w:i/>
          <w:spacing w:val="-1"/>
          <w:sz w:val="26"/>
          <w:szCs w:val="26"/>
          <w:lang w:val="vi-VN"/>
        </w:rPr>
        <w:t xml:space="preserve"> </w:t>
      </w:r>
      <w:r w:rsidRPr="00AC0113">
        <w:rPr>
          <w:i/>
          <w:sz w:val="26"/>
          <w:szCs w:val="26"/>
          <w:lang w:val="vi-VN"/>
        </w:rPr>
        <w:t>ngày …</w:t>
      </w:r>
      <w:r w:rsidRPr="00AC0113">
        <w:rPr>
          <w:i/>
          <w:spacing w:val="-4"/>
          <w:sz w:val="26"/>
          <w:szCs w:val="26"/>
          <w:lang w:val="vi-VN"/>
        </w:rPr>
        <w:t xml:space="preserve"> </w:t>
      </w:r>
      <w:r w:rsidRPr="00AC0113">
        <w:rPr>
          <w:i/>
          <w:sz w:val="26"/>
          <w:szCs w:val="26"/>
          <w:lang w:val="vi-VN"/>
        </w:rPr>
        <w:t>tháng</w:t>
      </w:r>
      <w:r w:rsidRPr="00AC0113">
        <w:rPr>
          <w:i/>
          <w:spacing w:val="1"/>
          <w:sz w:val="26"/>
          <w:szCs w:val="26"/>
          <w:lang w:val="vi-VN"/>
        </w:rPr>
        <w:t xml:space="preserve"> </w:t>
      </w:r>
      <w:r w:rsidRPr="00AC0113">
        <w:rPr>
          <w:i/>
          <w:sz w:val="26"/>
          <w:szCs w:val="26"/>
          <w:lang w:val="vi-VN"/>
        </w:rPr>
        <w:t>…</w:t>
      </w:r>
      <w:r w:rsidRPr="00AC0113">
        <w:rPr>
          <w:i/>
          <w:spacing w:val="-4"/>
          <w:sz w:val="26"/>
          <w:szCs w:val="26"/>
          <w:lang w:val="vi-VN"/>
        </w:rPr>
        <w:t xml:space="preserve"> </w:t>
      </w:r>
      <w:r w:rsidRPr="00AC0113">
        <w:rPr>
          <w:i/>
          <w:sz w:val="26"/>
          <w:szCs w:val="26"/>
          <w:lang w:val="vi-VN"/>
        </w:rPr>
        <w:t>năm</w:t>
      </w:r>
      <w:r w:rsidRPr="00AC0113">
        <w:rPr>
          <w:i/>
          <w:spacing w:val="-2"/>
          <w:sz w:val="26"/>
          <w:szCs w:val="26"/>
          <w:lang w:val="vi-VN"/>
        </w:rPr>
        <w:t xml:space="preserve"> </w:t>
      </w:r>
      <w:r w:rsidRPr="00AC0113">
        <w:rPr>
          <w:i/>
          <w:sz w:val="26"/>
          <w:szCs w:val="26"/>
          <w:lang w:val="vi-VN"/>
        </w:rPr>
        <w:t>…..</w:t>
      </w:r>
    </w:p>
    <w:p w14:paraId="0835A455" w14:textId="77777777" w:rsidR="00B869BC" w:rsidRPr="00AC0113" w:rsidRDefault="00B869BC" w:rsidP="00B869BC">
      <w:pPr>
        <w:pStyle w:val="Heading2"/>
        <w:pBdr>
          <w:bottom w:val="none" w:sz="0" w:space="0" w:color="auto"/>
        </w:pBdr>
        <w:spacing w:before="122"/>
        <w:ind w:left="1064" w:right="1006"/>
        <w:rPr>
          <w:rFonts w:ascii="Times New Roman" w:hAnsi="Times New Roman"/>
          <w:sz w:val="26"/>
          <w:szCs w:val="26"/>
          <w:lang w:val="vi-VN"/>
        </w:rPr>
      </w:pPr>
      <w:r w:rsidRPr="00AC0113">
        <w:rPr>
          <w:rFonts w:ascii="Times New Roman" w:hAnsi="Times New Roman"/>
          <w:sz w:val="26"/>
          <w:szCs w:val="26"/>
          <w:lang w:val="vi-VN"/>
        </w:rPr>
        <w:t>BIÊN BẢN KIỂM</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TRA,</w:t>
      </w:r>
      <w:r w:rsidRPr="00AC0113">
        <w:rPr>
          <w:rFonts w:ascii="Times New Roman" w:hAnsi="Times New Roman"/>
          <w:spacing w:val="-2"/>
          <w:sz w:val="26"/>
          <w:szCs w:val="26"/>
          <w:lang w:val="vi-VN"/>
        </w:rPr>
        <w:t xml:space="preserve"> </w:t>
      </w:r>
      <w:r w:rsidRPr="00AC0113">
        <w:rPr>
          <w:rFonts w:ascii="Times New Roman" w:hAnsi="Times New Roman"/>
          <w:sz w:val="26"/>
          <w:szCs w:val="26"/>
          <w:lang w:val="vi-VN"/>
        </w:rPr>
        <w:t>THỬ</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NGHIỆM</w:t>
      </w:r>
      <w:r w:rsidRPr="00AC0113">
        <w:rPr>
          <w:rFonts w:ascii="Times New Roman" w:hAnsi="Times New Roman"/>
          <w:spacing w:val="-2"/>
          <w:sz w:val="26"/>
          <w:szCs w:val="26"/>
          <w:lang w:val="vi-VN"/>
        </w:rPr>
        <w:t xml:space="preserve"> </w:t>
      </w:r>
      <w:r w:rsidRPr="00AC0113">
        <w:rPr>
          <w:rFonts w:ascii="Times New Roman" w:hAnsi="Times New Roman"/>
          <w:sz w:val="26"/>
          <w:szCs w:val="26"/>
          <w:lang w:val="vi-VN"/>
        </w:rPr>
        <w:t>CỘT BÊ</w:t>
      </w:r>
      <w:r w:rsidRPr="00AC0113">
        <w:rPr>
          <w:rFonts w:ascii="Times New Roman" w:hAnsi="Times New Roman"/>
          <w:spacing w:val="-2"/>
          <w:sz w:val="26"/>
          <w:szCs w:val="26"/>
          <w:lang w:val="vi-VN"/>
        </w:rPr>
        <w:t xml:space="preserve"> </w:t>
      </w:r>
      <w:r w:rsidRPr="00AC0113">
        <w:rPr>
          <w:rFonts w:ascii="Times New Roman" w:hAnsi="Times New Roman"/>
          <w:sz w:val="26"/>
          <w:szCs w:val="26"/>
          <w:lang w:val="vi-VN"/>
        </w:rPr>
        <w:t>TÔNG</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LY</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TÂM</w:t>
      </w:r>
    </w:p>
    <w:p w14:paraId="0CEE136B" w14:textId="77777777" w:rsidR="00B869BC" w:rsidRPr="00AC0113" w:rsidRDefault="00B869BC" w:rsidP="00B869BC">
      <w:pPr>
        <w:pStyle w:val="BodyText"/>
        <w:spacing w:before="120"/>
        <w:ind w:left="1173"/>
        <w:rPr>
          <w:sz w:val="26"/>
          <w:szCs w:val="26"/>
          <w:lang w:val="vi-VN"/>
        </w:rPr>
      </w:pPr>
      <w:r w:rsidRPr="00AC0113">
        <w:rPr>
          <w:sz w:val="26"/>
          <w:szCs w:val="26"/>
          <w:lang w:val="vi-VN"/>
        </w:rPr>
        <w:t>Căn cứ</w:t>
      </w:r>
      <w:r w:rsidRPr="00AC0113">
        <w:rPr>
          <w:spacing w:val="-2"/>
          <w:sz w:val="26"/>
          <w:szCs w:val="26"/>
          <w:lang w:val="vi-VN"/>
        </w:rPr>
        <w:t xml:space="preserve"> </w:t>
      </w:r>
      <w:r w:rsidRPr="00AC0113">
        <w:rPr>
          <w:sz w:val="26"/>
          <w:szCs w:val="26"/>
          <w:lang w:val="vi-VN"/>
        </w:rPr>
        <w:t>hợp</w:t>
      </w:r>
      <w:r w:rsidRPr="00AC0113">
        <w:rPr>
          <w:spacing w:val="-2"/>
          <w:sz w:val="26"/>
          <w:szCs w:val="26"/>
          <w:lang w:val="vi-VN"/>
        </w:rPr>
        <w:t xml:space="preserve"> </w:t>
      </w:r>
      <w:r w:rsidRPr="00AC0113">
        <w:rPr>
          <w:sz w:val="26"/>
          <w:szCs w:val="26"/>
          <w:lang w:val="vi-VN"/>
        </w:rPr>
        <w:t>đồng</w:t>
      </w:r>
      <w:r w:rsidRPr="00AC0113">
        <w:rPr>
          <w:spacing w:val="2"/>
          <w:sz w:val="26"/>
          <w:szCs w:val="26"/>
          <w:lang w:val="vi-VN"/>
        </w:rPr>
        <w:t xml:space="preserve"> </w:t>
      </w:r>
      <w:r w:rsidRPr="00AC0113">
        <w:rPr>
          <w:sz w:val="26"/>
          <w:szCs w:val="26"/>
          <w:lang w:val="vi-VN"/>
        </w:rPr>
        <w:t>số</w:t>
      </w:r>
      <w:r w:rsidRPr="00AC0113">
        <w:rPr>
          <w:spacing w:val="-3"/>
          <w:sz w:val="26"/>
          <w:szCs w:val="26"/>
          <w:lang w:val="vi-VN"/>
        </w:rPr>
        <w:t xml:space="preserve"> </w:t>
      </w:r>
      <w:r w:rsidRPr="00AC0113">
        <w:rPr>
          <w:sz w:val="26"/>
          <w:szCs w:val="26"/>
          <w:lang w:val="vi-VN"/>
        </w:rPr>
        <w:t>…………….</w:t>
      </w:r>
    </w:p>
    <w:p w14:paraId="246BAEBD" w14:textId="77777777" w:rsidR="00B869BC" w:rsidRPr="00AC0113" w:rsidRDefault="00B869BC" w:rsidP="00B869BC">
      <w:pPr>
        <w:pStyle w:val="BodyText"/>
        <w:spacing w:before="119"/>
        <w:ind w:left="1173"/>
        <w:rPr>
          <w:sz w:val="26"/>
          <w:szCs w:val="26"/>
          <w:lang w:val="vi-VN"/>
        </w:rPr>
      </w:pPr>
      <w:r w:rsidRPr="00AC0113">
        <w:rPr>
          <w:sz w:val="26"/>
          <w:szCs w:val="26"/>
          <w:lang w:val="vi-VN"/>
        </w:rPr>
        <w:t>Căn cứ</w:t>
      </w:r>
      <w:r w:rsidRPr="00AC0113">
        <w:rPr>
          <w:spacing w:val="-3"/>
          <w:sz w:val="26"/>
          <w:szCs w:val="26"/>
          <w:lang w:val="vi-VN"/>
        </w:rPr>
        <w:t xml:space="preserve"> </w:t>
      </w:r>
      <w:r w:rsidRPr="00AC0113">
        <w:rPr>
          <w:sz w:val="26"/>
          <w:szCs w:val="26"/>
          <w:lang w:val="vi-VN"/>
        </w:rPr>
        <w:t>Giấy mời số</w:t>
      </w:r>
      <w:r w:rsidRPr="00AC0113">
        <w:rPr>
          <w:spacing w:val="-3"/>
          <w:sz w:val="26"/>
          <w:szCs w:val="26"/>
          <w:lang w:val="vi-VN"/>
        </w:rPr>
        <w:t xml:space="preserve"> </w:t>
      </w:r>
      <w:r w:rsidRPr="00AC0113">
        <w:rPr>
          <w:sz w:val="26"/>
          <w:szCs w:val="26"/>
          <w:lang w:val="vi-VN"/>
        </w:rPr>
        <w:t>………</w:t>
      </w:r>
      <w:r w:rsidRPr="00AC0113">
        <w:rPr>
          <w:spacing w:val="-1"/>
          <w:sz w:val="26"/>
          <w:szCs w:val="26"/>
          <w:lang w:val="vi-VN"/>
        </w:rPr>
        <w:t xml:space="preserve"> </w:t>
      </w:r>
      <w:r w:rsidRPr="00AC0113">
        <w:rPr>
          <w:sz w:val="26"/>
          <w:szCs w:val="26"/>
          <w:lang w:val="vi-VN"/>
        </w:rPr>
        <w:t>của</w:t>
      </w:r>
      <w:r w:rsidRPr="00AC0113">
        <w:rPr>
          <w:spacing w:val="-1"/>
          <w:sz w:val="26"/>
          <w:szCs w:val="26"/>
          <w:lang w:val="vi-VN"/>
        </w:rPr>
        <w:t xml:space="preserve"> </w:t>
      </w:r>
      <w:r w:rsidRPr="00AC0113">
        <w:rPr>
          <w:sz w:val="26"/>
          <w:szCs w:val="26"/>
          <w:lang w:val="vi-VN"/>
        </w:rPr>
        <w:t>Công ty</w:t>
      </w:r>
      <w:r w:rsidRPr="00AC0113">
        <w:rPr>
          <w:spacing w:val="-3"/>
          <w:sz w:val="26"/>
          <w:szCs w:val="26"/>
          <w:lang w:val="vi-VN"/>
        </w:rPr>
        <w:t xml:space="preserve"> </w:t>
      </w:r>
      <w:r w:rsidRPr="00AC0113">
        <w:rPr>
          <w:sz w:val="26"/>
          <w:szCs w:val="26"/>
          <w:lang w:val="vi-VN"/>
        </w:rPr>
        <w:t>…………về việc</w:t>
      </w:r>
      <w:r w:rsidRPr="00AC0113">
        <w:rPr>
          <w:spacing w:val="-1"/>
          <w:sz w:val="26"/>
          <w:szCs w:val="26"/>
          <w:lang w:val="vi-VN"/>
        </w:rPr>
        <w:t xml:space="preserve"> </w:t>
      </w:r>
      <w:r w:rsidRPr="00AC0113">
        <w:rPr>
          <w:sz w:val="26"/>
          <w:szCs w:val="26"/>
          <w:lang w:val="vi-VN"/>
        </w:rPr>
        <w:t>………..</w:t>
      </w:r>
    </w:p>
    <w:p w14:paraId="521B4B58" w14:textId="77777777" w:rsidR="00B869BC" w:rsidRPr="00AC0113" w:rsidRDefault="00B869BC" w:rsidP="00B869BC">
      <w:pPr>
        <w:pStyle w:val="BodyText"/>
        <w:tabs>
          <w:tab w:val="left" w:leader="dot" w:pos="5287"/>
        </w:tabs>
        <w:spacing w:before="120"/>
        <w:ind w:left="1173"/>
        <w:rPr>
          <w:sz w:val="26"/>
          <w:szCs w:val="26"/>
          <w:lang w:val="vi-VN"/>
        </w:rPr>
      </w:pPr>
      <w:r w:rsidRPr="00AC0113">
        <w:rPr>
          <w:sz w:val="26"/>
          <w:szCs w:val="26"/>
          <w:lang w:val="vi-VN"/>
        </w:rPr>
        <w:t>Hôm</w:t>
      </w:r>
      <w:r w:rsidRPr="00AC0113">
        <w:rPr>
          <w:spacing w:val="-2"/>
          <w:sz w:val="26"/>
          <w:szCs w:val="26"/>
          <w:lang w:val="vi-VN"/>
        </w:rPr>
        <w:t xml:space="preserve"> </w:t>
      </w:r>
      <w:r w:rsidRPr="00AC0113">
        <w:rPr>
          <w:sz w:val="26"/>
          <w:szCs w:val="26"/>
          <w:lang w:val="vi-VN"/>
        </w:rPr>
        <w:t>nay,</w:t>
      </w:r>
      <w:r w:rsidRPr="00AC0113">
        <w:rPr>
          <w:spacing w:val="-3"/>
          <w:sz w:val="26"/>
          <w:szCs w:val="26"/>
          <w:lang w:val="vi-VN"/>
        </w:rPr>
        <w:t xml:space="preserve"> </w:t>
      </w:r>
      <w:r w:rsidRPr="00AC0113">
        <w:rPr>
          <w:sz w:val="26"/>
          <w:szCs w:val="26"/>
          <w:lang w:val="vi-VN"/>
        </w:rPr>
        <w:t>ngày …/…/…</w:t>
      </w:r>
      <w:r w:rsidRPr="00AC0113">
        <w:rPr>
          <w:spacing w:val="-2"/>
          <w:sz w:val="26"/>
          <w:szCs w:val="26"/>
          <w:lang w:val="vi-VN"/>
        </w:rPr>
        <w:t xml:space="preserve"> </w:t>
      </w:r>
      <w:r w:rsidRPr="00AC0113">
        <w:rPr>
          <w:sz w:val="26"/>
          <w:szCs w:val="26"/>
          <w:lang w:val="vi-VN"/>
        </w:rPr>
        <w:t>tại</w:t>
      </w:r>
      <w:r w:rsidRPr="00AC0113">
        <w:rPr>
          <w:sz w:val="26"/>
          <w:szCs w:val="26"/>
          <w:lang w:val="vi-VN"/>
        </w:rPr>
        <w:tab/>
        <w:t>, gồm</w:t>
      </w:r>
      <w:r w:rsidRPr="00AC0113">
        <w:rPr>
          <w:spacing w:val="-2"/>
          <w:sz w:val="26"/>
          <w:szCs w:val="26"/>
          <w:lang w:val="vi-VN"/>
        </w:rPr>
        <w:t xml:space="preserve"> </w:t>
      </w:r>
      <w:r w:rsidRPr="00AC0113">
        <w:rPr>
          <w:sz w:val="26"/>
          <w:szCs w:val="26"/>
          <w:lang w:val="vi-VN"/>
        </w:rPr>
        <w:t>có:</w:t>
      </w:r>
    </w:p>
    <w:p w14:paraId="7C266221" w14:textId="77777777" w:rsidR="00B869BC" w:rsidRPr="00AC0113" w:rsidRDefault="00B869BC" w:rsidP="00B869BC">
      <w:pPr>
        <w:pStyle w:val="Heading2"/>
        <w:pBdr>
          <w:bottom w:val="none" w:sz="0" w:space="0" w:color="auto"/>
        </w:pBdr>
        <w:tabs>
          <w:tab w:val="left" w:pos="1406"/>
        </w:tabs>
        <w:jc w:val="left"/>
        <w:rPr>
          <w:rFonts w:ascii="Times New Roman" w:hAnsi="Times New Roman"/>
          <w:b w:val="0"/>
          <w:sz w:val="26"/>
          <w:szCs w:val="26"/>
          <w:lang w:val="vi-VN"/>
        </w:rPr>
      </w:pPr>
      <w:r w:rsidRPr="00AC0113">
        <w:rPr>
          <w:rFonts w:ascii="Times New Roman" w:hAnsi="Times New Roman"/>
          <w:sz w:val="26"/>
          <w:szCs w:val="26"/>
          <w:lang w:val="vi-VN"/>
        </w:rPr>
        <w:t xml:space="preserve">       I. Thành</w:t>
      </w:r>
      <w:r w:rsidRPr="00AC0113">
        <w:rPr>
          <w:rFonts w:ascii="Times New Roman" w:hAnsi="Times New Roman"/>
          <w:spacing w:val="-2"/>
          <w:sz w:val="26"/>
          <w:szCs w:val="26"/>
          <w:lang w:val="vi-VN"/>
        </w:rPr>
        <w:t xml:space="preserve"> </w:t>
      </w:r>
      <w:r w:rsidRPr="00AC0113">
        <w:rPr>
          <w:rFonts w:ascii="Times New Roman" w:hAnsi="Times New Roman"/>
          <w:sz w:val="26"/>
          <w:szCs w:val="26"/>
          <w:lang w:val="vi-VN"/>
        </w:rPr>
        <w:t>phần tham</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gia thử</w:t>
      </w:r>
      <w:r w:rsidRPr="00AC0113">
        <w:rPr>
          <w:rFonts w:ascii="Times New Roman" w:hAnsi="Times New Roman"/>
          <w:spacing w:val="-1"/>
          <w:sz w:val="26"/>
          <w:szCs w:val="26"/>
          <w:lang w:val="vi-VN"/>
        </w:rPr>
        <w:t xml:space="preserve"> </w:t>
      </w:r>
      <w:r w:rsidRPr="00AC0113">
        <w:rPr>
          <w:rFonts w:ascii="Times New Roman" w:hAnsi="Times New Roman"/>
          <w:sz w:val="26"/>
          <w:szCs w:val="26"/>
          <w:lang w:val="vi-VN"/>
        </w:rPr>
        <w:t>nghiệm</w:t>
      </w:r>
      <w:r w:rsidRPr="00AC0113">
        <w:rPr>
          <w:rFonts w:ascii="Times New Roman" w:hAnsi="Times New Roman"/>
          <w:spacing w:val="-5"/>
          <w:sz w:val="26"/>
          <w:szCs w:val="26"/>
          <w:lang w:val="vi-VN"/>
        </w:rPr>
        <w:t xml:space="preserve"> </w:t>
      </w:r>
      <w:r w:rsidRPr="00AC0113">
        <w:rPr>
          <w:rFonts w:ascii="Times New Roman" w:hAnsi="Times New Roman"/>
          <w:sz w:val="26"/>
          <w:szCs w:val="26"/>
          <w:lang w:val="vi-VN"/>
        </w:rPr>
        <w:t>gồm</w:t>
      </w:r>
      <w:r w:rsidRPr="00AC0113">
        <w:rPr>
          <w:rFonts w:ascii="Times New Roman" w:hAnsi="Times New Roman"/>
          <w:b w:val="0"/>
          <w:sz w:val="26"/>
          <w:szCs w:val="26"/>
          <w:lang w:val="vi-VN"/>
        </w:rPr>
        <w:t>:</w:t>
      </w:r>
    </w:p>
    <w:p w14:paraId="678F9328" w14:textId="77777777" w:rsidR="00B869BC" w:rsidRPr="00AC0113" w:rsidRDefault="00B869BC" w:rsidP="00B869BC">
      <w:pPr>
        <w:tabs>
          <w:tab w:val="left" w:pos="1517"/>
        </w:tabs>
        <w:ind w:firstLine="1134"/>
        <w:rPr>
          <w:sz w:val="26"/>
          <w:szCs w:val="26"/>
          <w:lang w:val="vi-VN"/>
        </w:rPr>
      </w:pPr>
      <w:r w:rsidRPr="00AC0113">
        <w:rPr>
          <w:sz w:val="26"/>
          <w:szCs w:val="26"/>
          <w:lang w:val="vi-VN"/>
        </w:rPr>
        <w:t>A. Đại</w:t>
      </w:r>
      <w:r w:rsidRPr="00AC0113">
        <w:rPr>
          <w:spacing w:val="-1"/>
          <w:sz w:val="26"/>
          <w:szCs w:val="26"/>
          <w:lang w:val="vi-VN"/>
        </w:rPr>
        <w:t xml:space="preserve"> </w:t>
      </w:r>
      <w:r w:rsidRPr="00AC0113">
        <w:rPr>
          <w:sz w:val="26"/>
          <w:szCs w:val="26"/>
          <w:lang w:val="vi-VN"/>
        </w:rPr>
        <w:t>diện</w:t>
      </w:r>
      <w:r w:rsidRPr="00AC0113">
        <w:rPr>
          <w:spacing w:val="-1"/>
          <w:sz w:val="26"/>
          <w:szCs w:val="26"/>
          <w:lang w:val="vi-VN"/>
        </w:rPr>
        <w:t xml:space="preserve"> </w:t>
      </w:r>
      <w:r w:rsidRPr="00AC0113">
        <w:rPr>
          <w:sz w:val="26"/>
          <w:szCs w:val="26"/>
          <w:lang w:val="vi-VN"/>
        </w:rPr>
        <w:t>Công</w:t>
      </w:r>
      <w:r w:rsidRPr="00AC0113">
        <w:rPr>
          <w:spacing w:val="-1"/>
          <w:sz w:val="26"/>
          <w:szCs w:val="26"/>
          <w:lang w:val="vi-VN"/>
        </w:rPr>
        <w:t xml:space="preserve"> </w:t>
      </w:r>
      <w:r w:rsidRPr="00AC0113">
        <w:rPr>
          <w:sz w:val="26"/>
          <w:szCs w:val="26"/>
          <w:lang w:val="vi-VN"/>
        </w:rPr>
        <w:t>ty</w:t>
      </w:r>
      <w:r w:rsidRPr="00AC0113">
        <w:rPr>
          <w:spacing w:val="-5"/>
          <w:sz w:val="26"/>
          <w:szCs w:val="26"/>
          <w:lang w:val="vi-VN"/>
        </w:rPr>
        <w:t xml:space="preserve"> </w:t>
      </w:r>
      <w:r w:rsidRPr="00AC0113">
        <w:rPr>
          <w:sz w:val="26"/>
          <w:szCs w:val="26"/>
          <w:lang w:val="vi-VN"/>
        </w:rPr>
        <w:t>Điện</w:t>
      </w:r>
      <w:r w:rsidRPr="00AC0113">
        <w:rPr>
          <w:spacing w:val="-4"/>
          <w:sz w:val="26"/>
          <w:szCs w:val="26"/>
          <w:lang w:val="vi-VN"/>
        </w:rPr>
        <w:t xml:space="preserve"> </w:t>
      </w:r>
      <w:r w:rsidRPr="00AC0113">
        <w:rPr>
          <w:sz w:val="26"/>
          <w:szCs w:val="26"/>
          <w:lang w:val="vi-VN"/>
        </w:rPr>
        <w:t>lực</w:t>
      </w:r>
      <w:r w:rsidRPr="00AC0113">
        <w:rPr>
          <w:spacing w:val="-2"/>
          <w:sz w:val="26"/>
          <w:szCs w:val="26"/>
          <w:lang w:val="vi-VN"/>
        </w:rPr>
        <w:t xml:space="preserve"> </w:t>
      </w:r>
      <w:r w:rsidRPr="00AC0113">
        <w:rPr>
          <w:sz w:val="26"/>
          <w:szCs w:val="26"/>
          <w:lang w:val="vi-VN"/>
        </w:rPr>
        <w:t>....................</w:t>
      </w:r>
    </w:p>
    <w:p w14:paraId="0A0D5973" w14:textId="77777777" w:rsidR="00B869BC" w:rsidRPr="00AC0113" w:rsidRDefault="00B869BC" w:rsidP="00B869BC">
      <w:pPr>
        <w:pStyle w:val="BodyText"/>
        <w:tabs>
          <w:tab w:val="left" w:pos="5851"/>
        </w:tabs>
        <w:spacing w:before="122"/>
        <w:ind w:left="1533"/>
        <w:rPr>
          <w:sz w:val="26"/>
          <w:szCs w:val="26"/>
          <w:lang w:val="vi-VN"/>
        </w:rPr>
      </w:pPr>
      <w:r w:rsidRPr="00AC0113">
        <w:rPr>
          <w:sz w:val="26"/>
          <w:szCs w:val="26"/>
          <w:lang w:val="vi-VN"/>
        </w:rPr>
        <w:t>- Ông:</w:t>
      </w:r>
      <w:r w:rsidRPr="00AC0113">
        <w:rPr>
          <w:spacing w:val="-2"/>
          <w:sz w:val="26"/>
          <w:szCs w:val="26"/>
          <w:lang w:val="vi-VN"/>
        </w:rPr>
        <w:t xml:space="preserve"> </w:t>
      </w:r>
      <w:r w:rsidRPr="00AC0113">
        <w:rPr>
          <w:sz w:val="26"/>
          <w:szCs w:val="26"/>
          <w:lang w:val="vi-VN"/>
        </w:rPr>
        <w:t>..................</w:t>
      </w:r>
      <w:r w:rsidRPr="00AC0113">
        <w:rPr>
          <w:sz w:val="26"/>
          <w:szCs w:val="26"/>
          <w:lang w:val="vi-VN"/>
        </w:rPr>
        <w:tab/>
        <w:t>Chức</w:t>
      </w:r>
      <w:r w:rsidRPr="00AC0113">
        <w:rPr>
          <w:spacing w:val="-1"/>
          <w:sz w:val="26"/>
          <w:szCs w:val="26"/>
          <w:lang w:val="vi-VN"/>
        </w:rPr>
        <w:t xml:space="preserve"> </w:t>
      </w:r>
      <w:r w:rsidRPr="00AC0113">
        <w:rPr>
          <w:sz w:val="26"/>
          <w:szCs w:val="26"/>
          <w:lang w:val="vi-VN"/>
        </w:rPr>
        <w:t>vụ:</w:t>
      </w:r>
      <w:r w:rsidRPr="00AC0113">
        <w:rPr>
          <w:spacing w:val="-2"/>
          <w:sz w:val="26"/>
          <w:szCs w:val="26"/>
          <w:lang w:val="vi-VN"/>
        </w:rPr>
        <w:t xml:space="preserve"> </w:t>
      </w:r>
      <w:r w:rsidRPr="00AC0113">
        <w:rPr>
          <w:sz w:val="26"/>
          <w:szCs w:val="26"/>
          <w:lang w:val="vi-VN"/>
        </w:rPr>
        <w:t>.....</w:t>
      </w:r>
    </w:p>
    <w:p w14:paraId="3D2D442E" w14:textId="77777777" w:rsidR="00B869BC" w:rsidRPr="00AC0113" w:rsidRDefault="00B869BC" w:rsidP="00B869BC">
      <w:pPr>
        <w:pStyle w:val="BodyText"/>
        <w:tabs>
          <w:tab w:val="left" w:pos="5851"/>
        </w:tabs>
        <w:spacing w:before="120"/>
        <w:ind w:left="1533"/>
        <w:rPr>
          <w:sz w:val="26"/>
          <w:szCs w:val="26"/>
          <w:lang w:val="vi-VN"/>
        </w:rPr>
      </w:pPr>
      <w:r w:rsidRPr="00AC0113">
        <w:rPr>
          <w:sz w:val="26"/>
          <w:szCs w:val="26"/>
          <w:lang w:val="vi-VN"/>
        </w:rPr>
        <w:t>- Ông:</w:t>
      </w:r>
      <w:r w:rsidRPr="00AC0113">
        <w:rPr>
          <w:spacing w:val="-2"/>
          <w:sz w:val="26"/>
          <w:szCs w:val="26"/>
          <w:lang w:val="vi-VN"/>
        </w:rPr>
        <w:t xml:space="preserve"> </w:t>
      </w:r>
      <w:r w:rsidRPr="00AC0113">
        <w:rPr>
          <w:sz w:val="26"/>
          <w:szCs w:val="26"/>
          <w:lang w:val="vi-VN"/>
        </w:rPr>
        <w:t>..................</w:t>
      </w:r>
      <w:r w:rsidRPr="00AC0113">
        <w:rPr>
          <w:sz w:val="26"/>
          <w:szCs w:val="26"/>
          <w:lang w:val="vi-VN"/>
        </w:rPr>
        <w:tab/>
        <w:t>Chức</w:t>
      </w:r>
      <w:r w:rsidRPr="00AC0113">
        <w:rPr>
          <w:spacing w:val="-1"/>
          <w:sz w:val="26"/>
          <w:szCs w:val="26"/>
          <w:lang w:val="vi-VN"/>
        </w:rPr>
        <w:t xml:space="preserve"> </w:t>
      </w:r>
      <w:r w:rsidRPr="00AC0113">
        <w:rPr>
          <w:sz w:val="26"/>
          <w:szCs w:val="26"/>
          <w:lang w:val="vi-VN"/>
        </w:rPr>
        <w:t>vụ:</w:t>
      </w:r>
      <w:r w:rsidRPr="00AC0113">
        <w:rPr>
          <w:spacing w:val="-1"/>
          <w:sz w:val="26"/>
          <w:szCs w:val="26"/>
          <w:lang w:val="vi-VN"/>
        </w:rPr>
        <w:t xml:space="preserve"> </w:t>
      </w:r>
      <w:r w:rsidRPr="00AC0113">
        <w:rPr>
          <w:sz w:val="26"/>
          <w:szCs w:val="26"/>
          <w:lang w:val="vi-VN"/>
        </w:rPr>
        <w:t>.....</w:t>
      </w:r>
    </w:p>
    <w:p w14:paraId="0C9D636B" w14:textId="77777777" w:rsidR="00B869BC" w:rsidRPr="00AC0113" w:rsidRDefault="00B869BC" w:rsidP="00B869BC">
      <w:pPr>
        <w:pStyle w:val="ListParagraph"/>
        <w:widowControl w:val="0"/>
        <w:numPr>
          <w:ilvl w:val="0"/>
          <w:numId w:val="132"/>
        </w:numPr>
        <w:tabs>
          <w:tab w:val="left" w:pos="1500"/>
          <w:tab w:val="left" w:leader="dot" w:pos="5238"/>
        </w:tabs>
        <w:autoSpaceDE w:val="0"/>
        <w:autoSpaceDN w:val="0"/>
        <w:spacing w:before="119"/>
        <w:ind w:firstLine="414"/>
        <w:contextualSpacing w:val="0"/>
        <w:jc w:val="left"/>
        <w:rPr>
          <w:sz w:val="26"/>
          <w:szCs w:val="26"/>
          <w:lang w:val="vi-VN"/>
        </w:rPr>
      </w:pPr>
      <w:r w:rsidRPr="00AC0113">
        <w:rPr>
          <w:sz w:val="26"/>
          <w:szCs w:val="26"/>
          <w:lang w:val="vi-VN"/>
        </w:rPr>
        <w:t>Đại</w:t>
      </w:r>
      <w:r w:rsidRPr="00AC0113">
        <w:rPr>
          <w:spacing w:val="-3"/>
          <w:sz w:val="26"/>
          <w:szCs w:val="26"/>
          <w:lang w:val="vi-VN"/>
        </w:rPr>
        <w:t xml:space="preserve"> </w:t>
      </w:r>
      <w:r w:rsidRPr="00AC0113">
        <w:rPr>
          <w:sz w:val="26"/>
          <w:szCs w:val="26"/>
          <w:lang w:val="vi-VN"/>
        </w:rPr>
        <w:t>diện Công</w:t>
      </w:r>
      <w:r w:rsidRPr="00AC0113">
        <w:rPr>
          <w:spacing w:val="-3"/>
          <w:sz w:val="26"/>
          <w:szCs w:val="26"/>
          <w:lang w:val="vi-VN"/>
        </w:rPr>
        <w:t xml:space="preserve"> </w:t>
      </w:r>
      <w:r w:rsidRPr="00AC0113">
        <w:rPr>
          <w:sz w:val="26"/>
          <w:szCs w:val="26"/>
          <w:lang w:val="vi-VN"/>
        </w:rPr>
        <w:t>ty</w:t>
      </w:r>
      <w:r w:rsidRPr="00AC0113">
        <w:rPr>
          <w:sz w:val="26"/>
          <w:szCs w:val="26"/>
          <w:lang w:val="vi-VN"/>
        </w:rPr>
        <w:tab/>
        <w:t>(đơn vị</w:t>
      </w:r>
      <w:r w:rsidRPr="00AC0113">
        <w:rPr>
          <w:spacing w:val="-1"/>
          <w:sz w:val="26"/>
          <w:szCs w:val="26"/>
          <w:lang w:val="vi-VN"/>
        </w:rPr>
        <w:t xml:space="preserve"> </w:t>
      </w:r>
      <w:r w:rsidRPr="00AC0113">
        <w:rPr>
          <w:sz w:val="26"/>
          <w:szCs w:val="26"/>
          <w:lang w:val="vi-VN"/>
        </w:rPr>
        <w:t>thi công</w:t>
      </w:r>
      <w:r w:rsidRPr="00AC0113">
        <w:rPr>
          <w:spacing w:val="-4"/>
          <w:sz w:val="26"/>
          <w:szCs w:val="26"/>
          <w:lang w:val="vi-VN"/>
        </w:rPr>
        <w:t xml:space="preserve"> </w:t>
      </w:r>
      <w:r w:rsidRPr="00AC0113">
        <w:rPr>
          <w:sz w:val="26"/>
          <w:szCs w:val="26"/>
          <w:lang w:val="vi-VN"/>
        </w:rPr>
        <w:t>xây lắp):</w:t>
      </w:r>
    </w:p>
    <w:p w14:paraId="0CFBB706" w14:textId="77777777" w:rsidR="00B869BC" w:rsidRPr="00AC0113" w:rsidRDefault="00B869BC" w:rsidP="00B869BC">
      <w:pPr>
        <w:pStyle w:val="BodyText"/>
        <w:tabs>
          <w:tab w:val="left" w:pos="5851"/>
        </w:tabs>
        <w:spacing w:before="120"/>
        <w:ind w:left="1533"/>
        <w:rPr>
          <w:sz w:val="26"/>
          <w:szCs w:val="26"/>
          <w:lang w:val="vi-VN"/>
        </w:rPr>
      </w:pPr>
      <w:r w:rsidRPr="00AC0113">
        <w:rPr>
          <w:sz w:val="26"/>
          <w:szCs w:val="26"/>
          <w:lang w:val="vi-VN"/>
        </w:rPr>
        <w:t>- Ông:</w:t>
      </w:r>
      <w:r w:rsidRPr="00AC0113">
        <w:rPr>
          <w:spacing w:val="-2"/>
          <w:sz w:val="26"/>
          <w:szCs w:val="26"/>
          <w:lang w:val="vi-VN"/>
        </w:rPr>
        <w:t xml:space="preserve"> </w:t>
      </w:r>
      <w:r w:rsidRPr="00AC0113">
        <w:rPr>
          <w:sz w:val="26"/>
          <w:szCs w:val="26"/>
          <w:lang w:val="vi-VN"/>
        </w:rPr>
        <w:t>..................</w:t>
      </w:r>
      <w:r w:rsidRPr="00AC0113">
        <w:rPr>
          <w:sz w:val="26"/>
          <w:szCs w:val="26"/>
          <w:lang w:val="vi-VN"/>
        </w:rPr>
        <w:tab/>
        <w:t>Chức vụ:</w:t>
      </w:r>
      <w:r w:rsidRPr="00AC0113">
        <w:rPr>
          <w:spacing w:val="-2"/>
          <w:sz w:val="26"/>
          <w:szCs w:val="26"/>
          <w:lang w:val="vi-VN"/>
        </w:rPr>
        <w:t xml:space="preserve"> </w:t>
      </w:r>
      <w:r w:rsidRPr="00AC0113">
        <w:rPr>
          <w:sz w:val="26"/>
          <w:szCs w:val="26"/>
          <w:lang w:val="vi-VN"/>
        </w:rPr>
        <w:t>Giám đốc.</w:t>
      </w:r>
    </w:p>
    <w:p w14:paraId="2FA908AB" w14:textId="77777777" w:rsidR="00B869BC" w:rsidRPr="00AC0113" w:rsidRDefault="00B869BC" w:rsidP="00B869BC">
      <w:pPr>
        <w:pStyle w:val="ListParagraph"/>
        <w:widowControl w:val="0"/>
        <w:numPr>
          <w:ilvl w:val="1"/>
          <w:numId w:val="112"/>
        </w:numPr>
        <w:tabs>
          <w:tab w:val="left" w:pos="1697"/>
          <w:tab w:val="left" w:pos="5851"/>
        </w:tabs>
        <w:autoSpaceDE w:val="0"/>
        <w:autoSpaceDN w:val="0"/>
        <w:spacing w:before="119"/>
        <w:contextualSpacing w:val="0"/>
        <w:jc w:val="left"/>
        <w:rPr>
          <w:sz w:val="26"/>
          <w:szCs w:val="26"/>
          <w:lang w:val="vi-VN"/>
        </w:rPr>
      </w:pPr>
      <w:r w:rsidRPr="00AC0113">
        <w:rPr>
          <w:sz w:val="26"/>
          <w:szCs w:val="26"/>
          <w:lang w:val="vi-VN"/>
        </w:rPr>
        <w:t>Ông:</w:t>
      </w:r>
      <w:r w:rsidRPr="00AC0113">
        <w:rPr>
          <w:spacing w:val="-3"/>
          <w:sz w:val="26"/>
          <w:szCs w:val="26"/>
          <w:lang w:val="vi-VN"/>
        </w:rPr>
        <w:t xml:space="preserve"> </w:t>
      </w:r>
      <w:r w:rsidRPr="00AC0113">
        <w:rPr>
          <w:sz w:val="26"/>
          <w:szCs w:val="26"/>
          <w:lang w:val="vi-VN"/>
        </w:rPr>
        <w:t>..................</w:t>
      </w:r>
      <w:r w:rsidRPr="00AC0113">
        <w:rPr>
          <w:sz w:val="26"/>
          <w:szCs w:val="26"/>
          <w:lang w:val="vi-VN"/>
        </w:rPr>
        <w:tab/>
        <w:t>Chức vụ:</w:t>
      </w:r>
      <w:r w:rsidRPr="00AC0113">
        <w:rPr>
          <w:spacing w:val="-1"/>
          <w:sz w:val="26"/>
          <w:szCs w:val="26"/>
          <w:lang w:val="vi-VN"/>
        </w:rPr>
        <w:t xml:space="preserve"> </w:t>
      </w:r>
      <w:r w:rsidRPr="00AC0113">
        <w:rPr>
          <w:sz w:val="26"/>
          <w:szCs w:val="26"/>
          <w:lang w:val="vi-VN"/>
        </w:rPr>
        <w:t>Cán bộ</w:t>
      </w:r>
      <w:r w:rsidRPr="00AC0113">
        <w:rPr>
          <w:spacing w:val="1"/>
          <w:sz w:val="26"/>
          <w:szCs w:val="26"/>
          <w:lang w:val="vi-VN"/>
        </w:rPr>
        <w:t xml:space="preserve"> </w:t>
      </w:r>
      <w:r w:rsidRPr="00AC0113">
        <w:rPr>
          <w:sz w:val="26"/>
          <w:szCs w:val="26"/>
          <w:lang w:val="vi-VN"/>
        </w:rPr>
        <w:t>kỹ thuật.</w:t>
      </w:r>
    </w:p>
    <w:p w14:paraId="02BE5766" w14:textId="77777777" w:rsidR="00B869BC" w:rsidRPr="00AC0113" w:rsidRDefault="00B869BC" w:rsidP="00B869BC">
      <w:pPr>
        <w:tabs>
          <w:tab w:val="left" w:pos="1500"/>
          <w:tab w:val="left" w:leader="dot" w:pos="5238"/>
        </w:tabs>
        <w:ind w:firstLine="1134"/>
        <w:rPr>
          <w:sz w:val="26"/>
          <w:szCs w:val="26"/>
          <w:lang w:val="vi-VN"/>
        </w:rPr>
      </w:pPr>
      <w:r w:rsidRPr="00AC0113">
        <w:rPr>
          <w:sz w:val="26"/>
          <w:szCs w:val="26"/>
          <w:lang w:val="vi-VN"/>
        </w:rPr>
        <w:t>C. Đại</w:t>
      </w:r>
      <w:r w:rsidRPr="00AC0113">
        <w:rPr>
          <w:spacing w:val="-3"/>
          <w:sz w:val="26"/>
          <w:szCs w:val="26"/>
          <w:lang w:val="vi-VN"/>
        </w:rPr>
        <w:t xml:space="preserve"> </w:t>
      </w:r>
      <w:r w:rsidRPr="00AC0113">
        <w:rPr>
          <w:sz w:val="26"/>
          <w:szCs w:val="26"/>
          <w:lang w:val="vi-VN"/>
        </w:rPr>
        <w:t>diện Công</w:t>
      </w:r>
      <w:r w:rsidRPr="00AC0113">
        <w:rPr>
          <w:spacing w:val="-3"/>
          <w:sz w:val="26"/>
          <w:szCs w:val="26"/>
          <w:lang w:val="vi-VN"/>
        </w:rPr>
        <w:t xml:space="preserve"> </w:t>
      </w:r>
      <w:r w:rsidRPr="00AC0113">
        <w:rPr>
          <w:sz w:val="26"/>
          <w:szCs w:val="26"/>
          <w:lang w:val="vi-VN"/>
        </w:rPr>
        <w:t>ty</w:t>
      </w:r>
      <w:r w:rsidRPr="00AC0113">
        <w:rPr>
          <w:sz w:val="26"/>
          <w:szCs w:val="26"/>
          <w:lang w:val="vi-VN"/>
        </w:rPr>
        <w:tab/>
        <w:t>(đơn vị sản</w:t>
      </w:r>
      <w:r w:rsidRPr="00AC0113">
        <w:rPr>
          <w:spacing w:val="-1"/>
          <w:sz w:val="26"/>
          <w:szCs w:val="26"/>
          <w:lang w:val="vi-VN"/>
        </w:rPr>
        <w:t xml:space="preserve"> </w:t>
      </w:r>
      <w:r w:rsidRPr="00AC0113">
        <w:rPr>
          <w:sz w:val="26"/>
          <w:szCs w:val="26"/>
          <w:lang w:val="vi-VN"/>
        </w:rPr>
        <w:t>xuất cột):</w:t>
      </w:r>
    </w:p>
    <w:p w14:paraId="5B2B9E46" w14:textId="77777777" w:rsidR="00B869BC" w:rsidRPr="00AC0113" w:rsidRDefault="00B869BC" w:rsidP="00B869BC">
      <w:pPr>
        <w:pStyle w:val="BodyText"/>
        <w:tabs>
          <w:tab w:val="left" w:pos="5921"/>
        </w:tabs>
        <w:spacing w:before="120"/>
        <w:ind w:left="1533"/>
        <w:rPr>
          <w:sz w:val="26"/>
          <w:szCs w:val="26"/>
          <w:lang w:val="vi-VN"/>
        </w:rPr>
      </w:pPr>
      <w:r w:rsidRPr="00AC0113">
        <w:rPr>
          <w:sz w:val="26"/>
          <w:szCs w:val="26"/>
          <w:lang w:val="vi-VN"/>
        </w:rPr>
        <w:t>- Ông:</w:t>
      </w:r>
      <w:r w:rsidRPr="00AC0113">
        <w:rPr>
          <w:spacing w:val="-2"/>
          <w:sz w:val="26"/>
          <w:szCs w:val="26"/>
          <w:lang w:val="vi-VN"/>
        </w:rPr>
        <w:t xml:space="preserve"> </w:t>
      </w:r>
      <w:r w:rsidRPr="00AC0113">
        <w:rPr>
          <w:sz w:val="26"/>
          <w:szCs w:val="26"/>
          <w:lang w:val="vi-VN"/>
        </w:rPr>
        <w:t>..................</w:t>
      </w:r>
      <w:r w:rsidRPr="00AC0113">
        <w:rPr>
          <w:sz w:val="26"/>
          <w:szCs w:val="26"/>
          <w:lang w:val="vi-VN"/>
        </w:rPr>
        <w:tab/>
        <w:t>Chức vụ: Giám</w:t>
      </w:r>
      <w:r w:rsidRPr="00AC0113">
        <w:rPr>
          <w:spacing w:val="-1"/>
          <w:sz w:val="26"/>
          <w:szCs w:val="26"/>
          <w:lang w:val="vi-VN"/>
        </w:rPr>
        <w:t xml:space="preserve"> </w:t>
      </w:r>
      <w:r w:rsidRPr="00AC0113">
        <w:rPr>
          <w:sz w:val="26"/>
          <w:szCs w:val="26"/>
          <w:lang w:val="vi-VN"/>
        </w:rPr>
        <w:t>đốc.</w:t>
      </w:r>
    </w:p>
    <w:p w14:paraId="3363C271" w14:textId="77777777" w:rsidR="00B869BC" w:rsidRPr="00AC0113" w:rsidRDefault="00B869BC" w:rsidP="00B869BC">
      <w:pPr>
        <w:pStyle w:val="ListParagraph"/>
        <w:widowControl w:val="0"/>
        <w:numPr>
          <w:ilvl w:val="1"/>
          <w:numId w:val="112"/>
        </w:numPr>
        <w:tabs>
          <w:tab w:val="left" w:pos="1697"/>
          <w:tab w:val="left" w:pos="5921"/>
        </w:tabs>
        <w:autoSpaceDE w:val="0"/>
        <w:autoSpaceDN w:val="0"/>
        <w:spacing w:before="122"/>
        <w:contextualSpacing w:val="0"/>
        <w:jc w:val="left"/>
        <w:rPr>
          <w:sz w:val="26"/>
          <w:szCs w:val="26"/>
          <w:lang w:val="vi-VN"/>
        </w:rPr>
      </w:pPr>
      <w:r w:rsidRPr="00AC0113">
        <w:rPr>
          <w:sz w:val="26"/>
          <w:szCs w:val="26"/>
          <w:lang w:val="vi-VN"/>
        </w:rPr>
        <w:t>Ông:</w:t>
      </w:r>
      <w:r w:rsidRPr="00AC0113">
        <w:rPr>
          <w:spacing w:val="-3"/>
          <w:sz w:val="26"/>
          <w:szCs w:val="26"/>
          <w:lang w:val="vi-VN"/>
        </w:rPr>
        <w:t xml:space="preserve"> </w:t>
      </w:r>
      <w:r w:rsidRPr="00AC0113">
        <w:rPr>
          <w:sz w:val="26"/>
          <w:szCs w:val="26"/>
          <w:lang w:val="vi-VN"/>
        </w:rPr>
        <w:t>..................</w:t>
      </w:r>
      <w:r w:rsidRPr="00AC0113">
        <w:rPr>
          <w:sz w:val="26"/>
          <w:szCs w:val="26"/>
          <w:lang w:val="vi-VN"/>
        </w:rPr>
        <w:tab/>
        <w:t>Chức vụ: Cán</w:t>
      </w:r>
      <w:r w:rsidRPr="00AC0113">
        <w:rPr>
          <w:spacing w:val="-2"/>
          <w:sz w:val="26"/>
          <w:szCs w:val="26"/>
          <w:lang w:val="vi-VN"/>
        </w:rPr>
        <w:t xml:space="preserve"> </w:t>
      </w:r>
      <w:r w:rsidRPr="00AC0113">
        <w:rPr>
          <w:sz w:val="26"/>
          <w:szCs w:val="26"/>
          <w:lang w:val="vi-VN"/>
        </w:rPr>
        <w:t>bộ</w:t>
      </w:r>
      <w:r w:rsidRPr="00AC0113">
        <w:rPr>
          <w:spacing w:val="-3"/>
          <w:sz w:val="26"/>
          <w:szCs w:val="26"/>
          <w:lang w:val="vi-VN"/>
        </w:rPr>
        <w:t xml:space="preserve"> </w:t>
      </w:r>
      <w:r w:rsidRPr="00AC0113">
        <w:rPr>
          <w:sz w:val="26"/>
          <w:szCs w:val="26"/>
          <w:lang w:val="vi-VN"/>
        </w:rPr>
        <w:t>kỹ</w:t>
      </w:r>
      <w:r w:rsidRPr="00AC0113">
        <w:rPr>
          <w:spacing w:val="-3"/>
          <w:sz w:val="26"/>
          <w:szCs w:val="26"/>
          <w:lang w:val="vi-VN"/>
        </w:rPr>
        <w:t xml:space="preserve"> </w:t>
      </w:r>
      <w:r w:rsidRPr="00AC0113">
        <w:rPr>
          <w:sz w:val="26"/>
          <w:szCs w:val="26"/>
          <w:lang w:val="vi-VN"/>
        </w:rPr>
        <w:t>thuật.</w:t>
      </w:r>
    </w:p>
    <w:p w14:paraId="15273FD2" w14:textId="77777777" w:rsidR="00B869BC" w:rsidRPr="00AC0113" w:rsidRDefault="00B869BC" w:rsidP="00B869BC">
      <w:pPr>
        <w:pStyle w:val="Heading2"/>
        <w:pBdr>
          <w:bottom w:val="none" w:sz="0" w:space="0" w:color="auto"/>
        </w:pBdr>
        <w:tabs>
          <w:tab w:val="left" w:pos="1406"/>
        </w:tabs>
        <w:ind w:firstLine="24"/>
        <w:jc w:val="left"/>
        <w:rPr>
          <w:rFonts w:ascii="Times New Roman" w:hAnsi="Times New Roman"/>
          <w:sz w:val="26"/>
          <w:szCs w:val="26"/>
          <w:lang w:val="vi-VN"/>
        </w:rPr>
      </w:pPr>
      <w:r w:rsidRPr="00AC0113">
        <w:rPr>
          <w:rFonts w:ascii="Times New Roman" w:hAnsi="Times New Roman"/>
          <w:sz w:val="26"/>
          <w:szCs w:val="26"/>
          <w:lang w:val="vi-VN"/>
        </w:rPr>
        <w:t>II. Nội dung:</w:t>
      </w:r>
    </w:p>
    <w:p w14:paraId="1DC81BCE" w14:textId="77777777" w:rsidR="00B869BC" w:rsidRPr="00AC0113" w:rsidRDefault="00B869BC" w:rsidP="00B869BC">
      <w:pPr>
        <w:tabs>
          <w:tab w:val="left" w:pos="1478"/>
        </w:tabs>
        <w:spacing w:before="119"/>
        <w:ind w:firstLine="1134"/>
        <w:rPr>
          <w:sz w:val="26"/>
          <w:szCs w:val="26"/>
          <w:lang w:val="vi-VN"/>
        </w:rPr>
      </w:pPr>
      <w:r w:rsidRPr="00AC0113">
        <w:rPr>
          <w:sz w:val="26"/>
          <w:szCs w:val="26"/>
          <w:lang w:val="vi-VN"/>
        </w:rPr>
        <w:t>1- Thời</w:t>
      </w:r>
      <w:r w:rsidRPr="00AC0113">
        <w:rPr>
          <w:spacing w:val="-1"/>
          <w:sz w:val="26"/>
          <w:szCs w:val="26"/>
          <w:lang w:val="vi-VN"/>
        </w:rPr>
        <w:t xml:space="preserve"> </w:t>
      </w:r>
      <w:r w:rsidRPr="00AC0113">
        <w:rPr>
          <w:sz w:val="26"/>
          <w:szCs w:val="26"/>
          <w:lang w:val="vi-VN"/>
        </w:rPr>
        <w:t>gian và</w:t>
      </w:r>
      <w:r w:rsidRPr="00AC0113">
        <w:rPr>
          <w:spacing w:val="-1"/>
          <w:sz w:val="26"/>
          <w:szCs w:val="26"/>
          <w:lang w:val="vi-VN"/>
        </w:rPr>
        <w:t xml:space="preserve"> </w:t>
      </w:r>
      <w:r w:rsidRPr="00AC0113">
        <w:rPr>
          <w:sz w:val="26"/>
          <w:szCs w:val="26"/>
          <w:lang w:val="vi-VN"/>
        </w:rPr>
        <w:t>địa</w:t>
      </w:r>
      <w:r w:rsidRPr="00AC0113">
        <w:rPr>
          <w:spacing w:val="-1"/>
          <w:sz w:val="26"/>
          <w:szCs w:val="26"/>
          <w:lang w:val="vi-VN"/>
        </w:rPr>
        <w:t xml:space="preserve"> </w:t>
      </w:r>
      <w:r w:rsidRPr="00AC0113">
        <w:rPr>
          <w:sz w:val="26"/>
          <w:szCs w:val="26"/>
          <w:lang w:val="vi-VN"/>
        </w:rPr>
        <w:t>điểm</w:t>
      </w:r>
      <w:r w:rsidRPr="00AC0113">
        <w:rPr>
          <w:spacing w:val="-1"/>
          <w:sz w:val="26"/>
          <w:szCs w:val="26"/>
          <w:lang w:val="vi-VN"/>
        </w:rPr>
        <w:t xml:space="preserve"> </w:t>
      </w:r>
      <w:r w:rsidRPr="00AC0113">
        <w:rPr>
          <w:sz w:val="26"/>
          <w:szCs w:val="26"/>
          <w:lang w:val="vi-VN"/>
        </w:rPr>
        <w:t>thử</w:t>
      </w:r>
      <w:r w:rsidRPr="00AC0113">
        <w:rPr>
          <w:spacing w:val="-2"/>
          <w:sz w:val="26"/>
          <w:szCs w:val="26"/>
          <w:lang w:val="vi-VN"/>
        </w:rPr>
        <w:t xml:space="preserve"> </w:t>
      </w:r>
      <w:r w:rsidRPr="00AC0113">
        <w:rPr>
          <w:sz w:val="26"/>
          <w:szCs w:val="26"/>
          <w:lang w:val="vi-VN"/>
        </w:rPr>
        <w:t>nghiệm</w:t>
      </w:r>
      <w:r w:rsidRPr="00AC0113">
        <w:rPr>
          <w:spacing w:val="-4"/>
          <w:sz w:val="26"/>
          <w:szCs w:val="26"/>
          <w:lang w:val="vi-VN"/>
        </w:rPr>
        <w:t xml:space="preserve"> </w:t>
      </w:r>
      <w:r w:rsidRPr="00AC0113">
        <w:rPr>
          <w:sz w:val="26"/>
          <w:szCs w:val="26"/>
          <w:lang w:val="vi-VN"/>
        </w:rPr>
        <w:t>:</w:t>
      </w:r>
    </w:p>
    <w:p w14:paraId="20DF7060" w14:textId="77777777" w:rsidR="00B869BC" w:rsidRPr="00AC0113" w:rsidRDefault="00B869BC" w:rsidP="00B869BC">
      <w:pPr>
        <w:pStyle w:val="BodyText"/>
        <w:spacing w:before="120"/>
        <w:ind w:left="1622"/>
        <w:rPr>
          <w:sz w:val="26"/>
          <w:szCs w:val="26"/>
        </w:rPr>
      </w:pPr>
      <w:r w:rsidRPr="00AC0113">
        <w:rPr>
          <w:sz w:val="26"/>
          <w:szCs w:val="26"/>
        </w:rPr>
        <w:t>-</w:t>
      </w:r>
      <w:r w:rsidRPr="00AC0113">
        <w:rPr>
          <w:spacing w:val="-3"/>
          <w:sz w:val="26"/>
          <w:szCs w:val="26"/>
        </w:rPr>
        <w:t xml:space="preserve"> </w:t>
      </w:r>
      <w:r w:rsidRPr="00AC0113">
        <w:rPr>
          <w:sz w:val="26"/>
          <w:szCs w:val="26"/>
        </w:rPr>
        <w:t>Bắt đầu:</w:t>
      </w:r>
      <w:r w:rsidRPr="00AC0113">
        <w:rPr>
          <w:spacing w:val="-1"/>
          <w:sz w:val="26"/>
          <w:szCs w:val="26"/>
        </w:rPr>
        <w:t xml:space="preserve"> </w:t>
      </w:r>
      <w:r w:rsidRPr="00AC0113">
        <w:rPr>
          <w:sz w:val="26"/>
          <w:szCs w:val="26"/>
        </w:rPr>
        <w:t>...............</w:t>
      </w:r>
    </w:p>
    <w:p w14:paraId="36E6D1BE" w14:textId="77777777" w:rsidR="00B869BC" w:rsidRPr="00AC0113" w:rsidRDefault="00B869BC" w:rsidP="00B869BC">
      <w:pPr>
        <w:pStyle w:val="BodyText"/>
        <w:spacing w:before="120"/>
        <w:ind w:left="1622"/>
        <w:rPr>
          <w:sz w:val="26"/>
          <w:szCs w:val="26"/>
        </w:rPr>
      </w:pPr>
      <w:r w:rsidRPr="00AC0113">
        <w:rPr>
          <w:sz w:val="26"/>
          <w:szCs w:val="26"/>
        </w:rPr>
        <w:t>- Kết</w:t>
      </w:r>
      <w:r w:rsidRPr="00AC0113">
        <w:rPr>
          <w:spacing w:val="-2"/>
          <w:sz w:val="26"/>
          <w:szCs w:val="26"/>
        </w:rPr>
        <w:t xml:space="preserve"> </w:t>
      </w:r>
      <w:r w:rsidRPr="00AC0113">
        <w:rPr>
          <w:sz w:val="26"/>
          <w:szCs w:val="26"/>
        </w:rPr>
        <w:t>thúc:</w:t>
      </w:r>
      <w:r w:rsidRPr="00AC0113">
        <w:rPr>
          <w:spacing w:val="-1"/>
          <w:sz w:val="26"/>
          <w:szCs w:val="26"/>
        </w:rPr>
        <w:t xml:space="preserve"> </w:t>
      </w:r>
      <w:r w:rsidRPr="00AC0113">
        <w:rPr>
          <w:sz w:val="26"/>
          <w:szCs w:val="26"/>
        </w:rPr>
        <w:t>........................</w:t>
      </w:r>
    </w:p>
    <w:p w14:paraId="500928B5" w14:textId="77777777" w:rsidR="00B869BC" w:rsidRPr="00AC0113" w:rsidRDefault="00B869BC" w:rsidP="00B869BC">
      <w:pPr>
        <w:pStyle w:val="ListParagraph"/>
        <w:widowControl w:val="0"/>
        <w:numPr>
          <w:ilvl w:val="1"/>
          <w:numId w:val="111"/>
        </w:numPr>
        <w:tabs>
          <w:tab w:val="left" w:pos="1786"/>
        </w:tabs>
        <w:autoSpaceDE w:val="0"/>
        <w:autoSpaceDN w:val="0"/>
        <w:spacing w:before="119"/>
        <w:contextualSpacing w:val="0"/>
        <w:jc w:val="left"/>
        <w:rPr>
          <w:sz w:val="26"/>
          <w:szCs w:val="26"/>
        </w:rPr>
      </w:pPr>
      <w:r w:rsidRPr="00AC0113">
        <w:rPr>
          <w:sz w:val="26"/>
          <w:szCs w:val="26"/>
        </w:rPr>
        <w:t>Địa</w:t>
      </w:r>
      <w:r w:rsidRPr="00AC0113">
        <w:rPr>
          <w:spacing w:val="-3"/>
          <w:sz w:val="26"/>
          <w:szCs w:val="26"/>
        </w:rPr>
        <w:t xml:space="preserve"> </w:t>
      </w:r>
      <w:r w:rsidRPr="00AC0113">
        <w:rPr>
          <w:sz w:val="26"/>
          <w:szCs w:val="26"/>
        </w:rPr>
        <w:t>điểm:</w:t>
      </w:r>
      <w:r w:rsidRPr="00AC0113">
        <w:rPr>
          <w:spacing w:val="-1"/>
          <w:sz w:val="26"/>
          <w:szCs w:val="26"/>
        </w:rPr>
        <w:t xml:space="preserve"> </w:t>
      </w:r>
      <w:r w:rsidRPr="00AC0113">
        <w:rPr>
          <w:sz w:val="26"/>
          <w:szCs w:val="26"/>
        </w:rPr>
        <w:t>Tại</w:t>
      </w:r>
      <w:r w:rsidRPr="00AC0113">
        <w:rPr>
          <w:spacing w:val="-1"/>
          <w:sz w:val="26"/>
          <w:szCs w:val="26"/>
        </w:rPr>
        <w:t xml:space="preserve"> </w:t>
      </w:r>
      <w:r w:rsidRPr="00AC0113">
        <w:rPr>
          <w:sz w:val="26"/>
          <w:szCs w:val="26"/>
        </w:rPr>
        <w:t>xưởng</w:t>
      </w:r>
      <w:r w:rsidRPr="00AC0113">
        <w:rPr>
          <w:spacing w:val="-1"/>
          <w:sz w:val="26"/>
          <w:szCs w:val="26"/>
        </w:rPr>
        <w:t xml:space="preserve"> </w:t>
      </w:r>
      <w:r w:rsidRPr="00AC0113">
        <w:rPr>
          <w:sz w:val="26"/>
          <w:szCs w:val="26"/>
        </w:rPr>
        <w:t>sản</w:t>
      </w:r>
      <w:r w:rsidRPr="00AC0113">
        <w:rPr>
          <w:spacing w:val="-1"/>
          <w:sz w:val="26"/>
          <w:szCs w:val="26"/>
        </w:rPr>
        <w:t xml:space="preserve"> </w:t>
      </w:r>
      <w:r w:rsidRPr="00AC0113">
        <w:rPr>
          <w:sz w:val="26"/>
          <w:szCs w:val="26"/>
        </w:rPr>
        <w:t>xuất</w:t>
      </w:r>
      <w:r w:rsidRPr="00AC0113">
        <w:rPr>
          <w:spacing w:val="-1"/>
          <w:sz w:val="26"/>
          <w:szCs w:val="26"/>
        </w:rPr>
        <w:t xml:space="preserve"> </w:t>
      </w:r>
      <w:r w:rsidRPr="00AC0113">
        <w:rPr>
          <w:sz w:val="26"/>
          <w:szCs w:val="26"/>
        </w:rPr>
        <w:t>.....................</w:t>
      </w:r>
    </w:p>
    <w:p w14:paraId="0A6B9AEC" w14:textId="77777777" w:rsidR="00B869BC" w:rsidRPr="00AC0113" w:rsidRDefault="00B869BC" w:rsidP="00B869BC">
      <w:pPr>
        <w:tabs>
          <w:tab w:val="left" w:pos="1478"/>
        </w:tabs>
        <w:spacing w:before="119"/>
        <w:ind w:firstLine="1134"/>
        <w:rPr>
          <w:sz w:val="26"/>
          <w:szCs w:val="26"/>
        </w:rPr>
      </w:pPr>
      <w:r w:rsidRPr="00AC0113">
        <w:rPr>
          <w:sz w:val="26"/>
          <w:szCs w:val="26"/>
        </w:rPr>
        <w:t>2- Căn cứ thử nghiệm:</w:t>
      </w:r>
    </w:p>
    <w:p w14:paraId="5D230A2D" w14:textId="77777777" w:rsidR="00B869BC" w:rsidRPr="00AC0113" w:rsidRDefault="00B869BC" w:rsidP="00B869BC">
      <w:pPr>
        <w:pStyle w:val="ListParagraph"/>
        <w:widowControl w:val="0"/>
        <w:numPr>
          <w:ilvl w:val="1"/>
          <w:numId w:val="111"/>
        </w:numPr>
        <w:tabs>
          <w:tab w:val="left" w:pos="1786"/>
        </w:tabs>
        <w:autoSpaceDE w:val="0"/>
        <w:autoSpaceDN w:val="0"/>
        <w:spacing w:before="120"/>
        <w:contextualSpacing w:val="0"/>
        <w:jc w:val="left"/>
        <w:rPr>
          <w:sz w:val="26"/>
          <w:szCs w:val="26"/>
        </w:rPr>
      </w:pPr>
      <w:r w:rsidRPr="00AC0113">
        <w:rPr>
          <w:sz w:val="26"/>
          <w:szCs w:val="26"/>
        </w:rPr>
        <w:t>Tiêu</w:t>
      </w:r>
      <w:r w:rsidRPr="00AC0113">
        <w:rPr>
          <w:spacing w:val="-1"/>
          <w:sz w:val="26"/>
          <w:szCs w:val="26"/>
        </w:rPr>
        <w:t xml:space="preserve"> </w:t>
      </w:r>
      <w:r w:rsidRPr="00AC0113">
        <w:rPr>
          <w:sz w:val="26"/>
          <w:szCs w:val="26"/>
        </w:rPr>
        <w:t>chuẩn</w:t>
      </w:r>
      <w:r w:rsidRPr="00AC0113">
        <w:rPr>
          <w:spacing w:val="-4"/>
          <w:sz w:val="26"/>
          <w:szCs w:val="26"/>
        </w:rPr>
        <w:t xml:space="preserve"> </w:t>
      </w:r>
      <w:r w:rsidRPr="00AC0113">
        <w:rPr>
          <w:sz w:val="26"/>
          <w:szCs w:val="26"/>
        </w:rPr>
        <w:t>5847:2016:</w:t>
      </w:r>
      <w:r w:rsidRPr="00AC0113">
        <w:rPr>
          <w:spacing w:val="-1"/>
          <w:sz w:val="26"/>
          <w:szCs w:val="26"/>
        </w:rPr>
        <w:t xml:space="preserve"> </w:t>
      </w:r>
      <w:r w:rsidRPr="00AC0113">
        <w:rPr>
          <w:sz w:val="26"/>
          <w:szCs w:val="26"/>
        </w:rPr>
        <w:t>Cột</w:t>
      </w:r>
      <w:r w:rsidRPr="00AC0113">
        <w:rPr>
          <w:spacing w:val="-3"/>
          <w:sz w:val="26"/>
          <w:szCs w:val="26"/>
        </w:rPr>
        <w:t xml:space="preserve"> </w:t>
      </w:r>
      <w:r w:rsidRPr="00AC0113">
        <w:rPr>
          <w:sz w:val="26"/>
          <w:szCs w:val="26"/>
        </w:rPr>
        <w:t>điện</w:t>
      </w:r>
      <w:r w:rsidRPr="00AC0113">
        <w:rPr>
          <w:spacing w:val="-5"/>
          <w:sz w:val="26"/>
          <w:szCs w:val="26"/>
        </w:rPr>
        <w:t xml:space="preserve"> </w:t>
      </w:r>
      <w:r w:rsidRPr="00AC0113">
        <w:rPr>
          <w:sz w:val="26"/>
          <w:szCs w:val="26"/>
        </w:rPr>
        <w:t>bê</w:t>
      </w:r>
      <w:r w:rsidRPr="00AC0113">
        <w:rPr>
          <w:spacing w:val="-2"/>
          <w:sz w:val="26"/>
          <w:szCs w:val="26"/>
        </w:rPr>
        <w:t xml:space="preserve"> </w:t>
      </w:r>
      <w:r w:rsidRPr="00AC0113">
        <w:rPr>
          <w:sz w:val="26"/>
          <w:szCs w:val="26"/>
        </w:rPr>
        <w:t>tông</w:t>
      </w:r>
      <w:r w:rsidRPr="00AC0113">
        <w:rPr>
          <w:spacing w:val="-4"/>
          <w:sz w:val="26"/>
          <w:szCs w:val="26"/>
        </w:rPr>
        <w:t xml:space="preserve"> </w:t>
      </w:r>
      <w:r w:rsidRPr="00AC0113">
        <w:rPr>
          <w:sz w:val="26"/>
          <w:szCs w:val="26"/>
        </w:rPr>
        <w:t>ly</w:t>
      </w:r>
      <w:r w:rsidRPr="00AC0113">
        <w:rPr>
          <w:spacing w:val="-1"/>
          <w:sz w:val="26"/>
          <w:szCs w:val="26"/>
        </w:rPr>
        <w:t xml:space="preserve"> </w:t>
      </w:r>
      <w:r w:rsidRPr="00AC0113">
        <w:rPr>
          <w:sz w:val="26"/>
          <w:szCs w:val="26"/>
        </w:rPr>
        <w:t>tâm.</w:t>
      </w:r>
    </w:p>
    <w:p w14:paraId="244A5444" w14:textId="77777777" w:rsidR="00B869BC" w:rsidRPr="00AC0113" w:rsidRDefault="00B869BC" w:rsidP="00B869BC">
      <w:pPr>
        <w:pStyle w:val="BodyText"/>
        <w:spacing w:before="120"/>
        <w:ind w:left="1622"/>
        <w:rPr>
          <w:sz w:val="26"/>
          <w:szCs w:val="26"/>
        </w:rPr>
      </w:pPr>
      <w:r w:rsidRPr="00AC0113">
        <w:rPr>
          <w:sz w:val="26"/>
          <w:szCs w:val="26"/>
        </w:rPr>
        <w:t>-</w:t>
      </w:r>
      <w:r w:rsidRPr="00AC0113">
        <w:rPr>
          <w:spacing w:val="-3"/>
          <w:sz w:val="26"/>
          <w:szCs w:val="26"/>
        </w:rPr>
        <w:t xml:space="preserve"> </w:t>
      </w:r>
      <w:r w:rsidRPr="00AC0113">
        <w:rPr>
          <w:sz w:val="26"/>
          <w:szCs w:val="26"/>
        </w:rPr>
        <w:t>Hồ sơ</w:t>
      </w:r>
      <w:r w:rsidRPr="00AC0113">
        <w:rPr>
          <w:spacing w:val="-5"/>
          <w:sz w:val="26"/>
          <w:szCs w:val="26"/>
        </w:rPr>
        <w:t xml:space="preserve"> </w:t>
      </w:r>
      <w:r w:rsidRPr="00AC0113">
        <w:rPr>
          <w:sz w:val="26"/>
          <w:szCs w:val="26"/>
        </w:rPr>
        <w:t>yêu cầu thuộc</w:t>
      </w:r>
      <w:r w:rsidRPr="00AC0113">
        <w:rPr>
          <w:spacing w:val="-1"/>
          <w:sz w:val="26"/>
          <w:szCs w:val="26"/>
        </w:rPr>
        <w:t xml:space="preserve"> </w:t>
      </w:r>
      <w:r w:rsidRPr="00AC0113">
        <w:rPr>
          <w:sz w:val="26"/>
          <w:szCs w:val="26"/>
        </w:rPr>
        <w:t>gói</w:t>
      </w:r>
      <w:r w:rsidRPr="00AC0113">
        <w:rPr>
          <w:spacing w:val="-2"/>
          <w:sz w:val="26"/>
          <w:szCs w:val="26"/>
        </w:rPr>
        <w:t xml:space="preserve"> </w:t>
      </w:r>
      <w:r w:rsidRPr="00AC0113">
        <w:rPr>
          <w:sz w:val="26"/>
          <w:szCs w:val="26"/>
        </w:rPr>
        <w:t>thầu</w:t>
      </w:r>
      <w:r w:rsidRPr="00AC0113">
        <w:rPr>
          <w:spacing w:val="-1"/>
          <w:sz w:val="26"/>
          <w:szCs w:val="26"/>
        </w:rPr>
        <w:t xml:space="preserve"> </w:t>
      </w:r>
      <w:r w:rsidRPr="00AC0113">
        <w:rPr>
          <w:sz w:val="26"/>
          <w:szCs w:val="26"/>
        </w:rPr>
        <w:t>...........:</w:t>
      </w:r>
      <w:r w:rsidRPr="00AC0113">
        <w:rPr>
          <w:spacing w:val="-2"/>
          <w:sz w:val="26"/>
          <w:szCs w:val="26"/>
        </w:rPr>
        <w:t xml:space="preserve"> </w:t>
      </w:r>
      <w:r w:rsidRPr="00AC0113">
        <w:rPr>
          <w:sz w:val="26"/>
          <w:szCs w:val="26"/>
        </w:rPr>
        <w:t>...................................</w:t>
      </w:r>
    </w:p>
    <w:p w14:paraId="528F681A" w14:textId="77777777" w:rsidR="00B869BC" w:rsidRPr="00AC0113" w:rsidRDefault="00B869BC" w:rsidP="00B869BC">
      <w:pPr>
        <w:pStyle w:val="BodyText"/>
        <w:spacing w:before="120"/>
        <w:ind w:left="1622"/>
        <w:rPr>
          <w:sz w:val="26"/>
          <w:szCs w:val="26"/>
        </w:rPr>
      </w:pPr>
      <w:r w:rsidRPr="00AC0113">
        <w:rPr>
          <w:sz w:val="26"/>
          <w:szCs w:val="26"/>
        </w:rPr>
        <w:t>-</w:t>
      </w:r>
      <w:r w:rsidRPr="00AC0113">
        <w:rPr>
          <w:spacing w:val="-3"/>
          <w:sz w:val="26"/>
          <w:szCs w:val="26"/>
        </w:rPr>
        <w:t xml:space="preserve"> </w:t>
      </w:r>
      <w:r w:rsidRPr="00AC0113">
        <w:rPr>
          <w:sz w:val="26"/>
          <w:szCs w:val="26"/>
        </w:rPr>
        <w:t>........</w:t>
      </w:r>
    </w:p>
    <w:p w14:paraId="62999E83" w14:textId="77777777" w:rsidR="00B869BC" w:rsidRPr="00AC0113" w:rsidRDefault="00B869BC" w:rsidP="00B869BC">
      <w:pPr>
        <w:tabs>
          <w:tab w:val="left" w:pos="1478"/>
        </w:tabs>
        <w:spacing w:before="119"/>
        <w:ind w:firstLine="1134"/>
        <w:rPr>
          <w:sz w:val="26"/>
          <w:szCs w:val="26"/>
        </w:rPr>
      </w:pPr>
      <w:r w:rsidRPr="00AC0113">
        <w:rPr>
          <w:sz w:val="26"/>
          <w:szCs w:val="26"/>
        </w:rPr>
        <w:t>3. Dụng cụ kiểm tra, thử nghiệm:</w:t>
      </w:r>
    </w:p>
    <w:p w14:paraId="3A62E51A" w14:textId="77777777" w:rsidR="00B869BC" w:rsidRPr="00AC0113" w:rsidRDefault="00B869BC" w:rsidP="00B869BC">
      <w:pPr>
        <w:pStyle w:val="ListParagraph"/>
        <w:widowControl w:val="0"/>
        <w:numPr>
          <w:ilvl w:val="1"/>
          <w:numId w:val="110"/>
        </w:numPr>
        <w:tabs>
          <w:tab w:val="left" w:pos="1786"/>
        </w:tabs>
        <w:autoSpaceDE w:val="0"/>
        <w:autoSpaceDN w:val="0"/>
        <w:spacing w:before="120"/>
        <w:contextualSpacing w:val="0"/>
        <w:jc w:val="left"/>
        <w:rPr>
          <w:sz w:val="26"/>
          <w:szCs w:val="26"/>
        </w:rPr>
      </w:pPr>
      <w:r w:rsidRPr="00AC0113">
        <w:rPr>
          <w:sz w:val="26"/>
          <w:szCs w:val="26"/>
        </w:rPr>
        <w:t>Đồng</w:t>
      </w:r>
      <w:r w:rsidRPr="00AC0113">
        <w:rPr>
          <w:spacing w:val="-1"/>
          <w:sz w:val="26"/>
          <w:szCs w:val="26"/>
        </w:rPr>
        <w:t xml:space="preserve"> </w:t>
      </w:r>
      <w:r w:rsidRPr="00AC0113">
        <w:rPr>
          <w:sz w:val="26"/>
          <w:szCs w:val="26"/>
        </w:rPr>
        <w:t>hồ loại...</w:t>
      </w:r>
      <w:r w:rsidRPr="00AC0113">
        <w:rPr>
          <w:spacing w:val="-2"/>
          <w:sz w:val="26"/>
          <w:szCs w:val="26"/>
        </w:rPr>
        <w:t xml:space="preserve"> </w:t>
      </w:r>
      <w:r w:rsidRPr="00AC0113">
        <w:rPr>
          <w:sz w:val="26"/>
          <w:szCs w:val="26"/>
        </w:rPr>
        <w:t>số</w:t>
      </w:r>
      <w:r w:rsidRPr="00AC0113">
        <w:rPr>
          <w:spacing w:val="-4"/>
          <w:sz w:val="26"/>
          <w:szCs w:val="26"/>
        </w:rPr>
        <w:t xml:space="preserve"> </w:t>
      </w:r>
      <w:r w:rsidRPr="00AC0113">
        <w:rPr>
          <w:sz w:val="26"/>
          <w:szCs w:val="26"/>
        </w:rPr>
        <w:t>hiệu.......,</w:t>
      </w:r>
      <w:r w:rsidRPr="00AC0113">
        <w:rPr>
          <w:spacing w:val="-3"/>
          <w:sz w:val="26"/>
          <w:szCs w:val="26"/>
        </w:rPr>
        <w:t xml:space="preserve"> </w:t>
      </w:r>
      <w:r w:rsidRPr="00AC0113">
        <w:rPr>
          <w:sz w:val="26"/>
          <w:szCs w:val="26"/>
        </w:rPr>
        <w:t>kiểm</w:t>
      </w:r>
      <w:r w:rsidRPr="00AC0113">
        <w:rPr>
          <w:spacing w:val="-4"/>
          <w:sz w:val="26"/>
          <w:szCs w:val="26"/>
        </w:rPr>
        <w:t xml:space="preserve"> </w:t>
      </w:r>
      <w:r w:rsidRPr="00AC0113">
        <w:rPr>
          <w:sz w:val="26"/>
          <w:szCs w:val="26"/>
        </w:rPr>
        <w:t>định</w:t>
      </w:r>
      <w:r w:rsidRPr="00AC0113">
        <w:rPr>
          <w:spacing w:val="-4"/>
          <w:sz w:val="26"/>
          <w:szCs w:val="26"/>
        </w:rPr>
        <w:t xml:space="preserve"> </w:t>
      </w:r>
      <w:r w:rsidRPr="00AC0113">
        <w:rPr>
          <w:sz w:val="26"/>
          <w:szCs w:val="26"/>
        </w:rPr>
        <w:t>ngày .......đến</w:t>
      </w:r>
      <w:r w:rsidRPr="00AC0113">
        <w:rPr>
          <w:spacing w:val="-4"/>
          <w:sz w:val="26"/>
          <w:szCs w:val="26"/>
        </w:rPr>
        <w:t xml:space="preserve"> </w:t>
      </w:r>
      <w:r w:rsidRPr="00AC0113">
        <w:rPr>
          <w:sz w:val="26"/>
          <w:szCs w:val="26"/>
        </w:rPr>
        <w:t>ngày ....</w:t>
      </w:r>
    </w:p>
    <w:p w14:paraId="7EFBE44B" w14:textId="77777777" w:rsidR="00B869BC" w:rsidRPr="00AC0113" w:rsidRDefault="00B869BC" w:rsidP="00B869BC">
      <w:pPr>
        <w:pStyle w:val="ListParagraph"/>
        <w:widowControl w:val="0"/>
        <w:numPr>
          <w:ilvl w:val="1"/>
          <w:numId w:val="110"/>
        </w:numPr>
        <w:tabs>
          <w:tab w:val="left" w:pos="1786"/>
        </w:tabs>
        <w:autoSpaceDE w:val="0"/>
        <w:autoSpaceDN w:val="0"/>
        <w:spacing w:before="120"/>
        <w:contextualSpacing w:val="0"/>
        <w:jc w:val="left"/>
        <w:rPr>
          <w:sz w:val="26"/>
          <w:szCs w:val="26"/>
        </w:rPr>
      </w:pPr>
      <w:r w:rsidRPr="00AC0113">
        <w:rPr>
          <w:sz w:val="26"/>
          <w:szCs w:val="26"/>
        </w:rPr>
        <w:t>Thước</w:t>
      </w:r>
      <w:r w:rsidRPr="00AC0113">
        <w:rPr>
          <w:spacing w:val="-1"/>
          <w:sz w:val="26"/>
          <w:szCs w:val="26"/>
        </w:rPr>
        <w:t xml:space="preserve"> </w:t>
      </w:r>
      <w:r w:rsidRPr="00AC0113">
        <w:rPr>
          <w:sz w:val="26"/>
          <w:szCs w:val="26"/>
        </w:rPr>
        <w:t>lá,</w:t>
      </w:r>
      <w:r w:rsidRPr="00AC0113">
        <w:rPr>
          <w:spacing w:val="-5"/>
          <w:sz w:val="26"/>
          <w:szCs w:val="26"/>
        </w:rPr>
        <w:t xml:space="preserve"> </w:t>
      </w:r>
      <w:r w:rsidRPr="00AC0113">
        <w:rPr>
          <w:sz w:val="26"/>
          <w:szCs w:val="26"/>
        </w:rPr>
        <w:t>thước</w:t>
      </w:r>
      <w:r w:rsidRPr="00AC0113">
        <w:rPr>
          <w:spacing w:val="-3"/>
          <w:sz w:val="26"/>
          <w:szCs w:val="26"/>
        </w:rPr>
        <w:t xml:space="preserve"> </w:t>
      </w:r>
      <w:r w:rsidRPr="00AC0113">
        <w:rPr>
          <w:sz w:val="26"/>
          <w:szCs w:val="26"/>
        </w:rPr>
        <w:t>dây.</w:t>
      </w:r>
    </w:p>
    <w:p w14:paraId="207206E3" w14:textId="77777777" w:rsidR="00B869BC" w:rsidRPr="00AC0113" w:rsidRDefault="00B869BC" w:rsidP="00B869BC">
      <w:pPr>
        <w:rPr>
          <w:sz w:val="26"/>
          <w:szCs w:val="26"/>
        </w:rPr>
        <w:sectPr w:rsidR="00B869BC" w:rsidRPr="00AC0113" w:rsidSect="00B869BC">
          <w:headerReference w:type="default" r:id="rId33"/>
          <w:footerReference w:type="default" r:id="rId34"/>
          <w:pgSz w:w="11910" w:h="16840"/>
          <w:pgMar w:top="1140" w:right="560" w:bottom="740" w:left="1160" w:header="730" w:footer="546" w:gutter="0"/>
          <w:cols w:space="720"/>
        </w:sectPr>
      </w:pPr>
    </w:p>
    <w:p w14:paraId="517EECD5" w14:textId="77777777" w:rsidR="00B869BC" w:rsidRPr="00AC0113" w:rsidRDefault="00B869BC" w:rsidP="00B869BC">
      <w:pPr>
        <w:pStyle w:val="BodyText"/>
        <w:spacing w:before="9"/>
        <w:rPr>
          <w:sz w:val="26"/>
          <w:szCs w:val="26"/>
        </w:rPr>
      </w:pPr>
    </w:p>
    <w:p w14:paraId="0D509454" w14:textId="77777777" w:rsidR="00B869BC" w:rsidRPr="00AC0113" w:rsidRDefault="00B869BC" w:rsidP="00B869BC">
      <w:pPr>
        <w:pStyle w:val="BodyText"/>
        <w:spacing w:before="1"/>
        <w:ind w:left="542"/>
        <w:rPr>
          <w:sz w:val="26"/>
          <w:szCs w:val="26"/>
        </w:rPr>
      </w:pPr>
      <w:r w:rsidRPr="00AC0113">
        <w:rPr>
          <w:spacing w:val="-1"/>
          <w:sz w:val="26"/>
          <w:szCs w:val="26"/>
        </w:rPr>
        <w:t>.....</w:t>
      </w:r>
    </w:p>
    <w:p w14:paraId="67571209" w14:textId="77777777" w:rsidR="00B869BC" w:rsidRPr="00AC0113" w:rsidRDefault="00B869BC" w:rsidP="00B869BC">
      <w:pPr>
        <w:pStyle w:val="BodyText"/>
        <w:spacing w:before="79"/>
        <w:ind w:left="691"/>
        <w:rPr>
          <w:sz w:val="26"/>
          <w:szCs w:val="26"/>
        </w:rPr>
      </w:pPr>
      <w:r w:rsidRPr="00AC0113">
        <w:rPr>
          <w:sz w:val="26"/>
          <w:szCs w:val="26"/>
        </w:rPr>
        <w:br w:type="column"/>
      </w:r>
      <w:r w:rsidRPr="00AC0113">
        <w:rPr>
          <w:sz w:val="26"/>
          <w:szCs w:val="26"/>
        </w:rPr>
        <w:t>-</w:t>
      </w:r>
      <w:r w:rsidRPr="00AC0113">
        <w:rPr>
          <w:spacing w:val="27"/>
          <w:sz w:val="26"/>
          <w:szCs w:val="26"/>
        </w:rPr>
        <w:t xml:space="preserve"> </w:t>
      </w:r>
      <w:r w:rsidRPr="00AC0113">
        <w:rPr>
          <w:sz w:val="26"/>
          <w:szCs w:val="26"/>
        </w:rPr>
        <w:t>Súng</w:t>
      </w:r>
      <w:r w:rsidRPr="00AC0113">
        <w:rPr>
          <w:spacing w:val="27"/>
          <w:sz w:val="26"/>
          <w:szCs w:val="26"/>
        </w:rPr>
        <w:t xml:space="preserve"> </w:t>
      </w:r>
      <w:r w:rsidRPr="00AC0113">
        <w:rPr>
          <w:sz w:val="26"/>
          <w:szCs w:val="26"/>
        </w:rPr>
        <w:t>bắn</w:t>
      </w:r>
      <w:r w:rsidRPr="00AC0113">
        <w:rPr>
          <w:spacing w:val="25"/>
          <w:sz w:val="26"/>
          <w:szCs w:val="26"/>
        </w:rPr>
        <w:t xml:space="preserve"> </w:t>
      </w:r>
      <w:r w:rsidRPr="00AC0113">
        <w:rPr>
          <w:sz w:val="26"/>
          <w:szCs w:val="26"/>
        </w:rPr>
        <w:t>bê</w:t>
      </w:r>
      <w:r w:rsidRPr="00AC0113">
        <w:rPr>
          <w:spacing w:val="27"/>
          <w:sz w:val="26"/>
          <w:szCs w:val="26"/>
        </w:rPr>
        <w:t xml:space="preserve"> </w:t>
      </w:r>
      <w:r w:rsidRPr="00AC0113">
        <w:rPr>
          <w:sz w:val="26"/>
          <w:szCs w:val="26"/>
        </w:rPr>
        <w:t>tông</w:t>
      </w:r>
      <w:r w:rsidRPr="00AC0113">
        <w:rPr>
          <w:spacing w:val="27"/>
          <w:sz w:val="26"/>
          <w:szCs w:val="26"/>
        </w:rPr>
        <w:t xml:space="preserve"> </w:t>
      </w:r>
      <w:r w:rsidRPr="00AC0113">
        <w:rPr>
          <w:sz w:val="26"/>
          <w:szCs w:val="26"/>
        </w:rPr>
        <w:t>loại.....,</w:t>
      </w:r>
      <w:r w:rsidRPr="00AC0113">
        <w:rPr>
          <w:spacing w:val="25"/>
          <w:sz w:val="26"/>
          <w:szCs w:val="26"/>
        </w:rPr>
        <w:t xml:space="preserve"> </w:t>
      </w:r>
      <w:r w:rsidRPr="00AC0113">
        <w:rPr>
          <w:sz w:val="26"/>
          <w:szCs w:val="26"/>
        </w:rPr>
        <w:t>số</w:t>
      </w:r>
      <w:r w:rsidRPr="00AC0113">
        <w:rPr>
          <w:spacing w:val="25"/>
          <w:sz w:val="26"/>
          <w:szCs w:val="26"/>
        </w:rPr>
        <w:t xml:space="preserve"> </w:t>
      </w:r>
      <w:r w:rsidRPr="00AC0113">
        <w:rPr>
          <w:sz w:val="26"/>
          <w:szCs w:val="26"/>
        </w:rPr>
        <w:t>hiệu</w:t>
      </w:r>
      <w:r w:rsidRPr="00AC0113">
        <w:rPr>
          <w:spacing w:val="28"/>
          <w:sz w:val="26"/>
          <w:szCs w:val="26"/>
        </w:rPr>
        <w:t xml:space="preserve"> </w:t>
      </w:r>
      <w:r w:rsidRPr="00AC0113">
        <w:rPr>
          <w:sz w:val="26"/>
          <w:szCs w:val="26"/>
        </w:rPr>
        <w:t>.....</w:t>
      </w:r>
      <w:r w:rsidRPr="00AC0113">
        <w:rPr>
          <w:spacing w:val="26"/>
          <w:sz w:val="26"/>
          <w:szCs w:val="26"/>
        </w:rPr>
        <w:t xml:space="preserve"> </w:t>
      </w:r>
      <w:r w:rsidRPr="00AC0113">
        <w:rPr>
          <w:sz w:val="26"/>
          <w:szCs w:val="26"/>
        </w:rPr>
        <w:t>kiểm</w:t>
      </w:r>
      <w:r w:rsidRPr="00AC0113">
        <w:rPr>
          <w:spacing w:val="27"/>
          <w:sz w:val="26"/>
          <w:szCs w:val="26"/>
        </w:rPr>
        <w:t xml:space="preserve"> </w:t>
      </w:r>
      <w:r w:rsidRPr="00AC0113">
        <w:rPr>
          <w:sz w:val="26"/>
          <w:szCs w:val="26"/>
        </w:rPr>
        <w:t>định</w:t>
      </w:r>
      <w:r w:rsidRPr="00AC0113">
        <w:rPr>
          <w:spacing w:val="25"/>
          <w:sz w:val="26"/>
          <w:szCs w:val="26"/>
        </w:rPr>
        <w:t xml:space="preserve"> </w:t>
      </w:r>
      <w:r w:rsidRPr="00AC0113">
        <w:rPr>
          <w:sz w:val="26"/>
          <w:szCs w:val="26"/>
        </w:rPr>
        <w:t>ngày</w:t>
      </w:r>
      <w:r w:rsidRPr="00AC0113">
        <w:rPr>
          <w:spacing w:val="28"/>
          <w:sz w:val="26"/>
          <w:szCs w:val="26"/>
        </w:rPr>
        <w:t xml:space="preserve"> </w:t>
      </w:r>
      <w:r w:rsidRPr="00AC0113">
        <w:rPr>
          <w:sz w:val="26"/>
          <w:szCs w:val="26"/>
        </w:rPr>
        <w:t>.......đến</w:t>
      </w:r>
      <w:r w:rsidRPr="00AC0113">
        <w:rPr>
          <w:spacing w:val="28"/>
          <w:sz w:val="26"/>
          <w:szCs w:val="26"/>
        </w:rPr>
        <w:t xml:space="preserve"> </w:t>
      </w:r>
      <w:r w:rsidRPr="00AC0113">
        <w:rPr>
          <w:sz w:val="26"/>
          <w:szCs w:val="26"/>
        </w:rPr>
        <w:t>ngày</w:t>
      </w:r>
    </w:p>
    <w:p w14:paraId="125BD3F7" w14:textId="77777777" w:rsidR="00B869BC" w:rsidRPr="00AC0113" w:rsidRDefault="00B869BC" w:rsidP="00B869BC">
      <w:pPr>
        <w:pStyle w:val="BodyText"/>
        <w:spacing w:before="4"/>
        <w:rPr>
          <w:sz w:val="26"/>
          <w:szCs w:val="26"/>
        </w:rPr>
      </w:pPr>
    </w:p>
    <w:p w14:paraId="67DF6566" w14:textId="77777777" w:rsidR="00B869BC" w:rsidRPr="00AC0113" w:rsidRDefault="00B869BC" w:rsidP="00B869BC">
      <w:pPr>
        <w:tabs>
          <w:tab w:val="left" w:pos="524"/>
        </w:tabs>
        <w:ind w:firstLine="142"/>
        <w:rPr>
          <w:sz w:val="26"/>
          <w:szCs w:val="26"/>
        </w:rPr>
      </w:pPr>
      <w:r w:rsidRPr="00AC0113">
        <w:rPr>
          <w:sz w:val="26"/>
          <w:szCs w:val="26"/>
        </w:rPr>
        <w:t>4. Môi</w:t>
      </w:r>
      <w:r w:rsidRPr="00AC0113">
        <w:rPr>
          <w:spacing w:val="-1"/>
          <w:sz w:val="26"/>
          <w:szCs w:val="26"/>
        </w:rPr>
        <w:t xml:space="preserve"> </w:t>
      </w:r>
      <w:r w:rsidRPr="00AC0113">
        <w:rPr>
          <w:sz w:val="26"/>
          <w:szCs w:val="26"/>
        </w:rPr>
        <w:t>trường</w:t>
      </w:r>
      <w:r w:rsidRPr="00AC0113">
        <w:rPr>
          <w:spacing w:val="-1"/>
          <w:sz w:val="26"/>
          <w:szCs w:val="26"/>
        </w:rPr>
        <w:t xml:space="preserve"> </w:t>
      </w:r>
      <w:r w:rsidRPr="00AC0113">
        <w:rPr>
          <w:sz w:val="26"/>
          <w:szCs w:val="26"/>
        </w:rPr>
        <w:t>thử</w:t>
      </w:r>
      <w:r w:rsidRPr="00AC0113">
        <w:rPr>
          <w:spacing w:val="-3"/>
          <w:sz w:val="26"/>
          <w:szCs w:val="26"/>
        </w:rPr>
        <w:t xml:space="preserve"> </w:t>
      </w:r>
      <w:r w:rsidRPr="00AC0113">
        <w:rPr>
          <w:sz w:val="26"/>
          <w:szCs w:val="26"/>
        </w:rPr>
        <w:t>nghiệm:</w:t>
      </w:r>
      <w:r w:rsidRPr="00AC0113">
        <w:rPr>
          <w:spacing w:val="-4"/>
          <w:sz w:val="26"/>
          <w:szCs w:val="26"/>
        </w:rPr>
        <w:t xml:space="preserve"> </w:t>
      </w:r>
      <w:r w:rsidRPr="00AC0113">
        <w:rPr>
          <w:sz w:val="26"/>
          <w:szCs w:val="26"/>
        </w:rPr>
        <w:t>Thời</w:t>
      </w:r>
      <w:r w:rsidRPr="00AC0113">
        <w:rPr>
          <w:spacing w:val="-3"/>
          <w:sz w:val="26"/>
          <w:szCs w:val="26"/>
        </w:rPr>
        <w:t xml:space="preserve"> </w:t>
      </w:r>
      <w:r w:rsidRPr="00AC0113">
        <w:rPr>
          <w:sz w:val="26"/>
          <w:szCs w:val="26"/>
        </w:rPr>
        <w:t>tiết:</w:t>
      </w:r>
      <w:r w:rsidRPr="00AC0113">
        <w:rPr>
          <w:spacing w:val="-1"/>
          <w:sz w:val="26"/>
          <w:szCs w:val="26"/>
        </w:rPr>
        <w:t xml:space="preserve"> </w:t>
      </w:r>
      <w:r w:rsidRPr="00AC0113">
        <w:rPr>
          <w:sz w:val="26"/>
          <w:szCs w:val="26"/>
        </w:rPr>
        <w:t>........,</w:t>
      </w:r>
      <w:r w:rsidRPr="00AC0113">
        <w:rPr>
          <w:spacing w:val="-1"/>
          <w:sz w:val="26"/>
          <w:szCs w:val="26"/>
        </w:rPr>
        <w:t xml:space="preserve"> </w:t>
      </w:r>
      <w:r w:rsidRPr="00AC0113">
        <w:rPr>
          <w:sz w:val="26"/>
          <w:szCs w:val="26"/>
        </w:rPr>
        <w:t>Nhiệt</w:t>
      </w:r>
      <w:r w:rsidRPr="00AC0113">
        <w:rPr>
          <w:spacing w:val="-1"/>
          <w:sz w:val="26"/>
          <w:szCs w:val="26"/>
        </w:rPr>
        <w:t xml:space="preserve"> </w:t>
      </w:r>
      <w:r w:rsidRPr="00AC0113">
        <w:rPr>
          <w:sz w:val="26"/>
          <w:szCs w:val="26"/>
        </w:rPr>
        <w:t>độ</w:t>
      </w:r>
      <w:r w:rsidRPr="00AC0113">
        <w:rPr>
          <w:spacing w:val="-1"/>
          <w:sz w:val="26"/>
          <w:szCs w:val="26"/>
        </w:rPr>
        <w:t xml:space="preserve"> </w:t>
      </w:r>
      <w:r w:rsidRPr="00AC0113">
        <w:rPr>
          <w:sz w:val="26"/>
          <w:szCs w:val="26"/>
        </w:rPr>
        <w:t>......</w:t>
      </w:r>
    </w:p>
    <w:p w14:paraId="0041DC84" w14:textId="77777777" w:rsidR="00B869BC" w:rsidRPr="00AC0113" w:rsidRDefault="00B869BC" w:rsidP="00B869BC">
      <w:pPr>
        <w:pStyle w:val="ListParagraph"/>
        <w:tabs>
          <w:tab w:val="left" w:pos="524"/>
        </w:tabs>
        <w:ind w:left="523" w:hanging="381"/>
        <w:rPr>
          <w:sz w:val="26"/>
          <w:szCs w:val="26"/>
        </w:rPr>
      </w:pPr>
      <w:r w:rsidRPr="00AC0113">
        <w:rPr>
          <w:sz w:val="26"/>
          <w:szCs w:val="26"/>
        </w:rPr>
        <w:t>5. Số</w:t>
      </w:r>
      <w:r w:rsidRPr="00AC0113">
        <w:rPr>
          <w:spacing w:val="-5"/>
          <w:sz w:val="26"/>
          <w:szCs w:val="26"/>
        </w:rPr>
        <w:t xml:space="preserve"> </w:t>
      </w:r>
      <w:r w:rsidRPr="00AC0113">
        <w:rPr>
          <w:sz w:val="26"/>
          <w:szCs w:val="26"/>
        </w:rPr>
        <w:t>lượng hàng hóa,</w:t>
      </w:r>
      <w:r w:rsidRPr="00AC0113">
        <w:rPr>
          <w:spacing w:val="-2"/>
          <w:sz w:val="26"/>
          <w:szCs w:val="26"/>
        </w:rPr>
        <w:t xml:space="preserve"> </w:t>
      </w:r>
      <w:r w:rsidRPr="00AC0113">
        <w:rPr>
          <w:sz w:val="26"/>
          <w:szCs w:val="26"/>
        </w:rPr>
        <w:t>phân lô và</w:t>
      </w:r>
      <w:r w:rsidRPr="00AC0113">
        <w:rPr>
          <w:spacing w:val="-1"/>
          <w:sz w:val="26"/>
          <w:szCs w:val="26"/>
        </w:rPr>
        <w:t xml:space="preserve"> </w:t>
      </w:r>
      <w:r w:rsidRPr="00AC0113">
        <w:rPr>
          <w:sz w:val="26"/>
          <w:szCs w:val="26"/>
        </w:rPr>
        <w:t>đo thông</w:t>
      </w:r>
      <w:r w:rsidRPr="00AC0113">
        <w:rPr>
          <w:spacing w:val="-5"/>
          <w:sz w:val="26"/>
          <w:szCs w:val="26"/>
        </w:rPr>
        <w:t xml:space="preserve"> </w:t>
      </w:r>
      <w:r w:rsidRPr="00AC0113">
        <w:rPr>
          <w:sz w:val="26"/>
          <w:szCs w:val="26"/>
        </w:rPr>
        <w:t>mạch</w:t>
      </w:r>
      <w:r w:rsidRPr="00AC0113">
        <w:rPr>
          <w:spacing w:val="-3"/>
          <w:sz w:val="26"/>
          <w:szCs w:val="26"/>
        </w:rPr>
        <w:t xml:space="preserve"> </w:t>
      </w:r>
      <w:r w:rsidRPr="00AC0113">
        <w:rPr>
          <w:sz w:val="26"/>
          <w:szCs w:val="26"/>
        </w:rPr>
        <w:t>tiếp</w:t>
      </w:r>
      <w:r w:rsidRPr="00AC0113">
        <w:rPr>
          <w:spacing w:val="-3"/>
          <w:sz w:val="26"/>
          <w:szCs w:val="26"/>
        </w:rPr>
        <w:t xml:space="preserve"> </w:t>
      </w:r>
      <w:r w:rsidRPr="00AC0113">
        <w:rPr>
          <w:sz w:val="26"/>
          <w:szCs w:val="26"/>
        </w:rPr>
        <w:t>địa:</w:t>
      </w:r>
    </w:p>
    <w:p w14:paraId="79B55AFD" w14:textId="77777777" w:rsidR="00B869BC" w:rsidRPr="00AC0113" w:rsidRDefault="00B869BC" w:rsidP="00B869BC">
      <w:pPr>
        <w:rPr>
          <w:sz w:val="26"/>
          <w:szCs w:val="26"/>
        </w:rPr>
        <w:sectPr w:rsidR="00B869BC" w:rsidRPr="00AC0113" w:rsidSect="00B869BC">
          <w:pgSz w:w="11910" w:h="16840"/>
          <w:pgMar w:top="1140" w:right="560" w:bottom="740" w:left="1160" w:header="730" w:footer="546" w:gutter="0"/>
          <w:cols w:num="2" w:space="720" w:equalWidth="0">
            <w:col w:w="891" w:space="40"/>
            <w:col w:w="9259"/>
          </w:cols>
        </w:sectPr>
      </w:pPr>
    </w:p>
    <w:p w14:paraId="3D708E1A" w14:textId="77777777" w:rsidR="00B869BC" w:rsidRPr="00AC0113" w:rsidRDefault="00B869BC" w:rsidP="00B869BC">
      <w:pPr>
        <w:pStyle w:val="BodyText"/>
        <w:spacing w:before="4"/>
        <w:rPr>
          <w:sz w:val="26"/>
          <w:szCs w:val="2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2554"/>
        <w:gridCol w:w="809"/>
        <w:gridCol w:w="720"/>
        <w:gridCol w:w="812"/>
        <w:gridCol w:w="629"/>
        <w:gridCol w:w="540"/>
        <w:gridCol w:w="540"/>
        <w:gridCol w:w="721"/>
        <w:gridCol w:w="720"/>
        <w:gridCol w:w="1135"/>
      </w:tblGrid>
      <w:tr w:rsidR="00A00DD4" w:rsidRPr="00AC0113" w14:paraId="17EEAA2C" w14:textId="77777777" w:rsidTr="00866D47">
        <w:trPr>
          <w:trHeight w:val="1086"/>
        </w:trPr>
        <w:tc>
          <w:tcPr>
            <w:tcW w:w="641" w:type="dxa"/>
            <w:vMerge w:val="restart"/>
          </w:tcPr>
          <w:p w14:paraId="22085CC8" w14:textId="77777777" w:rsidR="00B869BC" w:rsidRPr="00AC0113" w:rsidRDefault="00B869BC" w:rsidP="00866D47">
            <w:pPr>
              <w:pStyle w:val="TableParagraph"/>
              <w:rPr>
                <w:sz w:val="26"/>
                <w:szCs w:val="26"/>
              </w:rPr>
            </w:pPr>
          </w:p>
          <w:p w14:paraId="35DC1642" w14:textId="77777777" w:rsidR="00B869BC" w:rsidRPr="00AC0113" w:rsidRDefault="00B869BC" w:rsidP="00866D47">
            <w:pPr>
              <w:pStyle w:val="TableParagraph"/>
              <w:spacing w:before="8"/>
              <w:rPr>
                <w:sz w:val="26"/>
                <w:szCs w:val="26"/>
              </w:rPr>
            </w:pPr>
          </w:p>
          <w:p w14:paraId="574EC541" w14:textId="77777777" w:rsidR="00B869BC" w:rsidRPr="00AC0113" w:rsidRDefault="00B869BC" w:rsidP="00866D47">
            <w:pPr>
              <w:pStyle w:val="TableParagraph"/>
              <w:spacing w:before="1"/>
              <w:ind w:left="162"/>
              <w:rPr>
                <w:sz w:val="26"/>
                <w:szCs w:val="26"/>
              </w:rPr>
            </w:pPr>
            <w:r w:rsidRPr="00AC0113">
              <w:rPr>
                <w:sz w:val="26"/>
                <w:szCs w:val="26"/>
              </w:rPr>
              <w:t>Stt</w:t>
            </w:r>
          </w:p>
        </w:tc>
        <w:tc>
          <w:tcPr>
            <w:tcW w:w="2554" w:type="dxa"/>
            <w:vMerge w:val="restart"/>
          </w:tcPr>
          <w:p w14:paraId="03F2424E" w14:textId="77777777" w:rsidR="00B869BC" w:rsidRPr="00AC0113" w:rsidRDefault="00B869BC" w:rsidP="00866D47">
            <w:pPr>
              <w:pStyle w:val="TableParagraph"/>
              <w:rPr>
                <w:sz w:val="26"/>
                <w:szCs w:val="26"/>
              </w:rPr>
            </w:pPr>
          </w:p>
          <w:p w14:paraId="7FE66F31" w14:textId="77777777" w:rsidR="00B869BC" w:rsidRPr="00AC0113" w:rsidRDefault="00B869BC" w:rsidP="00866D47">
            <w:pPr>
              <w:pStyle w:val="TableParagraph"/>
              <w:spacing w:before="8"/>
              <w:rPr>
                <w:sz w:val="26"/>
                <w:szCs w:val="26"/>
              </w:rPr>
            </w:pPr>
          </w:p>
          <w:p w14:paraId="4644A83B" w14:textId="77777777" w:rsidR="00B869BC" w:rsidRPr="00AC0113" w:rsidRDefault="00B869BC" w:rsidP="00866D47">
            <w:pPr>
              <w:pStyle w:val="TableParagraph"/>
              <w:spacing w:before="1"/>
              <w:ind w:left="813"/>
              <w:rPr>
                <w:sz w:val="26"/>
                <w:szCs w:val="26"/>
              </w:rPr>
            </w:pPr>
            <w:r w:rsidRPr="00AC0113">
              <w:rPr>
                <w:sz w:val="26"/>
                <w:szCs w:val="26"/>
              </w:rPr>
              <w:t>Loại cột</w:t>
            </w:r>
          </w:p>
        </w:tc>
        <w:tc>
          <w:tcPr>
            <w:tcW w:w="1529" w:type="dxa"/>
            <w:gridSpan w:val="2"/>
          </w:tcPr>
          <w:p w14:paraId="52F6BBF8" w14:textId="77777777" w:rsidR="00B869BC" w:rsidRPr="00AC0113" w:rsidRDefault="00B869BC" w:rsidP="00866D47">
            <w:pPr>
              <w:pStyle w:val="TableParagraph"/>
              <w:spacing w:before="2"/>
              <w:rPr>
                <w:sz w:val="26"/>
                <w:szCs w:val="26"/>
              </w:rPr>
            </w:pPr>
          </w:p>
          <w:p w14:paraId="5E95FF72" w14:textId="77777777" w:rsidR="00B869BC" w:rsidRPr="00AC0113" w:rsidRDefault="00B869BC" w:rsidP="00866D47">
            <w:pPr>
              <w:pStyle w:val="TableParagraph"/>
              <w:ind w:left="251"/>
              <w:rPr>
                <w:sz w:val="26"/>
                <w:szCs w:val="26"/>
              </w:rPr>
            </w:pPr>
            <w:r w:rsidRPr="00AC0113">
              <w:rPr>
                <w:sz w:val="26"/>
                <w:szCs w:val="26"/>
              </w:rPr>
              <w:t>Số lượng</w:t>
            </w:r>
          </w:p>
        </w:tc>
        <w:tc>
          <w:tcPr>
            <w:tcW w:w="812" w:type="dxa"/>
            <w:vMerge w:val="restart"/>
          </w:tcPr>
          <w:p w14:paraId="3B7596E6" w14:textId="77777777" w:rsidR="00B869BC" w:rsidRPr="00AC0113" w:rsidRDefault="00B869BC" w:rsidP="00866D47">
            <w:pPr>
              <w:pStyle w:val="TableParagraph"/>
              <w:rPr>
                <w:sz w:val="26"/>
                <w:szCs w:val="26"/>
              </w:rPr>
            </w:pPr>
          </w:p>
          <w:p w14:paraId="292AD145" w14:textId="77777777" w:rsidR="00B869BC" w:rsidRPr="00AC0113" w:rsidRDefault="00B869BC" w:rsidP="00866D47">
            <w:pPr>
              <w:pStyle w:val="TableParagraph"/>
              <w:spacing w:before="204"/>
              <w:ind w:left="295" w:right="101" w:hanging="174"/>
              <w:rPr>
                <w:sz w:val="26"/>
                <w:szCs w:val="26"/>
              </w:rPr>
            </w:pPr>
            <w:r w:rsidRPr="00AC0113">
              <w:rPr>
                <w:sz w:val="26"/>
                <w:szCs w:val="26"/>
              </w:rPr>
              <w:t>Phân</w:t>
            </w:r>
            <w:r w:rsidRPr="00AC0113">
              <w:rPr>
                <w:spacing w:val="-67"/>
                <w:sz w:val="26"/>
                <w:szCs w:val="26"/>
              </w:rPr>
              <w:t xml:space="preserve"> </w:t>
            </w:r>
            <w:r w:rsidRPr="00AC0113">
              <w:rPr>
                <w:sz w:val="26"/>
                <w:szCs w:val="26"/>
              </w:rPr>
              <w:t>lô</w:t>
            </w:r>
          </w:p>
        </w:tc>
        <w:tc>
          <w:tcPr>
            <w:tcW w:w="1709" w:type="dxa"/>
            <w:gridSpan w:val="3"/>
          </w:tcPr>
          <w:p w14:paraId="6AAB0421" w14:textId="77777777" w:rsidR="00B869BC" w:rsidRPr="00AC0113" w:rsidRDefault="00B869BC" w:rsidP="00866D47">
            <w:pPr>
              <w:pStyle w:val="TableParagraph"/>
              <w:spacing w:before="163"/>
              <w:ind w:left="234" w:right="222" w:firstLine="124"/>
              <w:rPr>
                <w:sz w:val="26"/>
                <w:szCs w:val="26"/>
              </w:rPr>
            </w:pPr>
            <w:r w:rsidRPr="00AC0113">
              <w:rPr>
                <w:sz w:val="26"/>
                <w:szCs w:val="26"/>
              </w:rPr>
              <w:t>Kiểm tra</w:t>
            </w:r>
            <w:r w:rsidRPr="00AC0113">
              <w:rPr>
                <w:spacing w:val="1"/>
                <w:sz w:val="26"/>
                <w:szCs w:val="26"/>
              </w:rPr>
              <w:t xml:space="preserve"> </w:t>
            </w:r>
            <w:r w:rsidRPr="00AC0113">
              <w:rPr>
                <w:sz w:val="26"/>
                <w:szCs w:val="26"/>
              </w:rPr>
              <w:t>ngoại</w:t>
            </w:r>
            <w:r w:rsidRPr="00AC0113">
              <w:rPr>
                <w:spacing w:val="-14"/>
                <w:sz w:val="26"/>
                <w:szCs w:val="26"/>
              </w:rPr>
              <w:t xml:space="preserve"> </w:t>
            </w:r>
            <w:r w:rsidRPr="00AC0113">
              <w:rPr>
                <w:sz w:val="26"/>
                <w:szCs w:val="26"/>
              </w:rPr>
              <w:t>quan</w:t>
            </w:r>
          </w:p>
        </w:tc>
        <w:tc>
          <w:tcPr>
            <w:tcW w:w="1441" w:type="dxa"/>
            <w:gridSpan w:val="2"/>
          </w:tcPr>
          <w:p w14:paraId="3DCA4B71" w14:textId="77777777" w:rsidR="00B869BC" w:rsidRPr="00AC0113" w:rsidRDefault="00B869BC" w:rsidP="00866D47">
            <w:pPr>
              <w:pStyle w:val="TableParagraph"/>
              <w:spacing w:before="2"/>
              <w:ind w:left="169" w:right="162" w:firstLine="1"/>
              <w:jc w:val="center"/>
              <w:rPr>
                <w:sz w:val="26"/>
                <w:szCs w:val="26"/>
              </w:rPr>
            </w:pPr>
            <w:r w:rsidRPr="00AC0113">
              <w:rPr>
                <w:sz w:val="26"/>
                <w:szCs w:val="26"/>
              </w:rPr>
              <w:t>Thông</w:t>
            </w:r>
            <w:r w:rsidRPr="00AC0113">
              <w:rPr>
                <w:spacing w:val="1"/>
                <w:sz w:val="26"/>
                <w:szCs w:val="26"/>
              </w:rPr>
              <w:t xml:space="preserve"> </w:t>
            </w:r>
            <w:r w:rsidRPr="00AC0113">
              <w:rPr>
                <w:sz w:val="26"/>
                <w:szCs w:val="26"/>
              </w:rPr>
              <w:t>mạch tiếp</w:t>
            </w:r>
            <w:r w:rsidRPr="00AC0113">
              <w:rPr>
                <w:spacing w:val="-67"/>
                <w:sz w:val="26"/>
                <w:szCs w:val="26"/>
              </w:rPr>
              <w:t xml:space="preserve"> </w:t>
            </w:r>
            <w:r w:rsidRPr="00AC0113">
              <w:rPr>
                <w:sz w:val="26"/>
                <w:szCs w:val="26"/>
              </w:rPr>
              <w:t>địa</w:t>
            </w:r>
          </w:p>
        </w:tc>
        <w:tc>
          <w:tcPr>
            <w:tcW w:w="1135" w:type="dxa"/>
            <w:vMerge w:val="restart"/>
          </w:tcPr>
          <w:p w14:paraId="14BD05A5" w14:textId="77777777" w:rsidR="00B869BC" w:rsidRPr="00AC0113" w:rsidRDefault="00B869BC" w:rsidP="00866D47">
            <w:pPr>
              <w:pStyle w:val="TableParagraph"/>
              <w:spacing w:before="228" w:line="322" w:lineRule="exact"/>
              <w:ind w:left="141" w:right="140"/>
              <w:jc w:val="center"/>
              <w:rPr>
                <w:sz w:val="26"/>
                <w:szCs w:val="26"/>
              </w:rPr>
            </w:pPr>
            <w:r w:rsidRPr="00AC0113">
              <w:rPr>
                <w:sz w:val="26"/>
                <w:szCs w:val="26"/>
              </w:rPr>
              <w:t>SL</w:t>
            </w:r>
          </w:p>
          <w:p w14:paraId="328E4B62" w14:textId="77777777" w:rsidR="00B869BC" w:rsidRPr="00AC0113" w:rsidRDefault="00B869BC" w:rsidP="00866D47">
            <w:pPr>
              <w:pStyle w:val="TableParagraph"/>
              <w:ind w:left="171" w:right="166"/>
              <w:jc w:val="center"/>
              <w:rPr>
                <w:sz w:val="26"/>
                <w:szCs w:val="26"/>
              </w:rPr>
            </w:pPr>
            <w:r w:rsidRPr="00AC0113">
              <w:rPr>
                <w:sz w:val="26"/>
                <w:szCs w:val="26"/>
              </w:rPr>
              <w:t>kiểm</w:t>
            </w:r>
            <w:r w:rsidRPr="00AC0113">
              <w:rPr>
                <w:spacing w:val="1"/>
                <w:sz w:val="26"/>
                <w:szCs w:val="26"/>
              </w:rPr>
              <w:t xml:space="preserve"> </w:t>
            </w:r>
            <w:r w:rsidRPr="00AC0113">
              <w:rPr>
                <w:sz w:val="26"/>
                <w:szCs w:val="26"/>
              </w:rPr>
              <w:t>tra uốn</w:t>
            </w:r>
            <w:r w:rsidRPr="00AC0113">
              <w:rPr>
                <w:spacing w:val="-68"/>
                <w:sz w:val="26"/>
                <w:szCs w:val="26"/>
              </w:rPr>
              <w:t xml:space="preserve"> </w:t>
            </w:r>
            <w:r w:rsidRPr="00AC0113">
              <w:rPr>
                <w:sz w:val="26"/>
                <w:szCs w:val="26"/>
              </w:rPr>
              <w:t>gãy</w:t>
            </w:r>
          </w:p>
        </w:tc>
      </w:tr>
      <w:tr w:rsidR="00A00DD4" w:rsidRPr="00AC0113" w14:paraId="6248A814" w14:textId="77777777" w:rsidTr="00866D47">
        <w:trPr>
          <w:trHeight w:val="765"/>
        </w:trPr>
        <w:tc>
          <w:tcPr>
            <w:tcW w:w="641" w:type="dxa"/>
            <w:vMerge/>
            <w:tcBorders>
              <w:top w:val="nil"/>
            </w:tcBorders>
          </w:tcPr>
          <w:p w14:paraId="3A031CF9" w14:textId="77777777" w:rsidR="00B869BC" w:rsidRPr="00AC0113" w:rsidRDefault="00B869BC" w:rsidP="00866D47">
            <w:pPr>
              <w:rPr>
                <w:sz w:val="26"/>
                <w:szCs w:val="26"/>
              </w:rPr>
            </w:pPr>
          </w:p>
        </w:tc>
        <w:tc>
          <w:tcPr>
            <w:tcW w:w="2554" w:type="dxa"/>
            <w:vMerge/>
            <w:tcBorders>
              <w:top w:val="nil"/>
            </w:tcBorders>
          </w:tcPr>
          <w:p w14:paraId="247B3EC5" w14:textId="77777777" w:rsidR="00B869BC" w:rsidRPr="00AC0113" w:rsidRDefault="00B869BC" w:rsidP="00866D47">
            <w:pPr>
              <w:rPr>
                <w:sz w:val="26"/>
                <w:szCs w:val="26"/>
              </w:rPr>
            </w:pPr>
          </w:p>
        </w:tc>
        <w:tc>
          <w:tcPr>
            <w:tcW w:w="809" w:type="dxa"/>
          </w:tcPr>
          <w:p w14:paraId="2723DBE4" w14:textId="77777777" w:rsidR="00B869BC" w:rsidRPr="00AC0113" w:rsidRDefault="00B869BC" w:rsidP="00866D47">
            <w:pPr>
              <w:pStyle w:val="TableParagraph"/>
              <w:ind w:left="124" w:right="95" w:firstLine="33"/>
              <w:rPr>
                <w:sz w:val="26"/>
                <w:szCs w:val="26"/>
              </w:rPr>
            </w:pPr>
            <w:r w:rsidRPr="00AC0113">
              <w:rPr>
                <w:sz w:val="26"/>
                <w:szCs w:val="26"/>
              </w:rPr>
              <w:t>Hợp</w:t>
            </w:r>
            <w:r w:rsidRPr="00AC0113">
              <w:rPr>
                <w:spacing w:val="-67"/>
                <w:sz w:val="26"/>
                <w:szCs w:val="26"/>
              </w:rPr>
              <w:t xml:space="preserve"> </w:t>
            </w:r>
            <w:r w:rsidRPr="00AC0113">
              <w:rPr>
                <w:sz w:val="26"/>
                <w:szCs w:val="26"/>
              </w:rPr>
              <w:t>đồng</w:t>
            </w:r>
          </w:p>
        </w:tc>
        <w:tc>
          <w:tcPr>
            <w:tcW w:w="720" w:type="dxa"/>
          </w:tcPr>
          <w:p w14:paraId="25B788E1" w14:textId="77777777" w:rsidR="00B869BC" w:rsidRPr="00AC0113" w:rsidRDefault="00B869BC" w:rsidP="00866D47">
            <w:pPr>
              <w:pStyle w:val="TableParagraph"/>
              <w:ind w:left="148" w:right="122" w:firstLine="24"/>
              <w:rPr>
                <w:sz w:val="26"/>
                <w:szCs w:val="26"/>
              </w:rPr>
            </w:pPr>
            <w:r w:rsidRPr="00AC0113">
              <w:rPr>
                <w:sz w:val="26"/>
                <w:szCs w:val="26"/>
              </w:rPr>
              <w:t>Tại</w:t>
            </w:r>
            <w:r w:rsidRPr="00AC0113">
              <w:rPr>
                <w:spacing w:val="-67"/>
                <w:sz w:val="26"/>
                <w:szCs w:val="26"/>
              </w:rPr>
              <w:t xml:space="preserve"> </w:t>
            </w:r>
            <w:r w:rsidRPr="00AC0113">
              <w:rPr>
                <w:sz w:val="26"/>
                <w:szCs w:val="26"/>
              </w:rPr>
              <w:t>kho</w:t>
            </w:r>
          </w:p>
        </w:tc>
        <w:tc>
          <w:tcPr>
            <w:tcW w:w="812" w:type="dxa"/>
            <w:vMerge/>
            <w:tcBorders>
              <w:top w:val="nil"/>
            </w:tcBorders>
          </w:tcPr>
          <w:p w14:paraId="0D0AEB6B" w14:textId="77777777" w:rsidR="00B869BC" w:rsidRPr="00AC0113" w:rsidRDefault="00B869BC" w:rsidP="00866D47">
            <w:pPr>
              <w:rPr>
                <w:sz w:val="26"/>
                <w:szCs w:val="26"/>
              </w:rPr>
            </w:pPr>
          </w:p>
        </w:tc>
        <w:tc>
          <w:tcPr>
            <w:tcW w:w="629" w:type="dxa"/>
          </w:tcPr>
          <w:p w14:paraId="76F62CE1" w14:textId="77777777" w:rsidR="00B869BC" w:rsidRPr="00AC0113" w:rsidRDefault="00B869BC" w:rsidP="00866D47">
            <w:pPr>
              <w:pStyle w:val="TableParagraph"/>
              <w:spacing w:before="160"/>
              <w:ind w:left="130" w:right="121"/>
              <w:jc w:val="center"/>
              <w:rPr>
                <w:sz w:val="26"/>
                <w:szCs w:val="26"/>
              </w:rPr>
            </w:pPr>
            <w:r w:rsidRPr="00AC0113">
              <w:rPr>
                <w:sz w:val="26"/>
                <w:szCs w:val="26"/>
              </w:rPr>
              <w:t>SL</w:t>
            </w:r>
          </w:p>
        </w:tc>
        <w:tc>
          <w:tcPr>
            <w:tcW w:w="540" w:type="dxa"/>
          </w:tcPr>
          <w:p w14:paraId="5D2498BD" w14:textId="77777777" w:rsidR="00B869BC" w:rsidRPr="00AC0113" w:rsidRDefault="00B869BC" w:rsidP="00866D47">
            <w:pPr>
              <w:pStyle w:val="TableParagraph"/>
              <w:spacing w:before="160"/>
              <w:ind w:left="166"/>
              <w:rPr>
                <w:sz w:val="26"/>
                <w:szCs w:val="26"/>
              </w:rPr>
            </w:pPr>
            <w:r w:rsidRPr="00AC0113">
              <w:rPr>
                <w:sz w:val="26"/>
                <w:szCs w:val="26"/>
              </w:rPr>
              <w:t>Đ</w:t>
            </w:r>
          </w:p>
        </w:tc>
        <w:tc>
          <w:tcPr>
            <w:tcW w:w="540" w:type="dxa"/>
          </w:tcPr>
          <w:p w14:paraId="6004852B" w14:textId="77777777" w:rsidR="00B869BC" w:rsidRPr="00AC0113" w:rsidRDefault="00B869BC" w:rsidP="00866D47">
            <w:pPr>
              <w:pStyle w:val="TableParagraph"/>
              <w:spacing w:before="160"/>
              <w:ind w:left="166"/>
              <w:rPr>
                <w:sz w:val="26"/>
                <w:szCs w:val="26"/>
              </w:rPr>
            </w:pPr>
            <w:r w:rsidRPr="00AC0113">
              <w:rPr>
                <w:sz w:val="26"/>
                <w:szCs w:val="26"/>
              </w:rPr>
              <w:t>K</w:t>
            </w:r>
          </w:p>
        </w:tc>
        <w:tc>
          <w:tcPr>
            <w:tcW w:w="721" w:type="dxa"/>
          </w:tcPr>
          <w:p w14:paraId="28759BCA" w14:textId="77777777" w:rsidR="00B869BC" w:rsidRPr="00AC0113" w:rsidRDefault="00B869BC" w:rsidP="00866D47">
            <w:pPr>
              <w:pStyle w:val="TableParagraph"/>
              <w:spacing w:before="160"/>
              <w:ind w:right="247"/>
              <w:jc w:val="right"/>
              <w:rPr>
                <w:sz w:val="26"/>
                <w:szCs w:val="26"/>
              </w:rPr>
            </w:pPr>
            <w:r w:rsidRPr="00AC0113">
              <w:rPr>
                <w:sz w:val="26"/>
                <w:szCs w:val="26"/>
              </w:rPr>
              <w:t>Đ</w:t>
            </w:r>
          </w:p>
        </w:tc>
        <w:tc>
          <w:tcPr>
            <w:tcW w:w="720" w:type="dxa"/>
          </w:tcPr>
          <w:p w14:paraId="42E64DB4" w14:textId="77777777" w:rsidR="00B869BC" w:rsidRPr="00AC0113" w:rsidRDefault="00B869BC" w:rsidP="00866D47">
            <w:pPr>
              <w:pStyle w:val="TableParagraph"/>
              <w:spacing w:before="160"/>
              <w:ind w:left="8"/>
              <w:jc w:val="center"/>
              <w:rPr>
                <w:sz w:val="26"/>
                <w:szCs w:val="26"/>
              </w:rPr>
            </w:pPr>
            <w:r w:rsidRPr="00AC0113">
              <w:rPr>
                <w:sz w:val="26"/>
                <w:szCs w:val="26"/>
              </w:rPr>
              <w:t>K</w:t>
            </w:r>
          </w:p>
        </w:tc>
        <w:tc>
          <w:tcPr>
            <w:tcW w:w="1135" w:type="dxa"/>
            <w:vMerge/>
            <w:tcBorders>
              <w:top w:val="nil"/>
            </w:tcBorders>
          </w:tcPr>
          <w:p w14:paraId="183FCA82" w14:textId="77777777" w:rsidR="00B869BC" w:rsidRPr="00AC0113" w:rsidRDefault="00B869BC" w:rsidP="00866D47">
            <w:pPr>
              <w:rPr>
                <w:sz w:val="26"/>
                <w:szCs w:val="26"/>
              </w:rPr>
            </w:pPr>
          </w:p>
        </w:tc>
      </w:tr>
      <w:tr w:rsidR="00A00DD4" w:rsidRPr="00AC0113" w14:paraId="577DD43D" w14:textId="77777777" w:rsidTr="00866D47">
        <w:trPr>
          <w:trHeight w:val="763"/>
        </w:trPr>
        <w:tc>
          <w:tcPr>
            <w:tcW w:w="641" w:type="dxa"/>
          </w:tcPr>
          <w:p w14:paraId="1864F2B7" w14:textId="77777777" w:rsidR="00B869BC" w:rsidRPr="00AC0113" w:rsidRDefault="00B869BC" w:rsidP="00866D47">
            <w:pPr>
              <w:pStyle w:val="TableParagraph"/>
              <w:spacing w:before="160"/>
              <w:ind w:left="8"/>
              <w:jc w:val="center"/>
              <w:rPr>
                <w:sz w:val="26"/>
                <w:szCs w:val="26"/>
              </w:rPr>
            </w:pPr>
            <w:r w:rsidRPr="00AC0113">
              <w:rPr>
                <w:sz w:val="26"/>
                <w:szCs w:val="26"/>
              </w:rPr>
              <w:t>1</w:t>
            </w:r>
          </w:p>
        </w:tc>
        <w:tc>
          <w:tcPr>
            <w:tcW w:w="2554" w:type="dxa"/>
          </w:tcPr>
          <w:p w14:paraId="73C01C16" w14:textId="77777777" w:rsidR="00B869BC" w:rsidRPr="00AC0113" w:rsidRDefault="00B869BC" w:rsidP="00866D47">
            <w:pPr>
              <w:pStyle w:val="TableParagraph"/>
              <w:ind w:left="107"/>
              <w:rPr>
                <w:sz w:val="26"/>
                <w:szCs w:val="26"/>
              </w:rPr>
            </w:pPr>
            <w:r w:rsidRPr="00AC0113">
              <w:rPr>
                <w:sz w:val="26"/>
                <w:szCs w:val="26"/>
              </w:rPr>
              <w:t>Cột</w:t>
            </w:r>
            <w:r w:rsidRPr="00AC0113">
              <w:rPr>
                <w:spacing w:val="-3"/>
                <w:sz w:val="26"/>
                <w:szCs w:val="26"/>
              </w:rPr>
              <w:t xml:space="preserve"> </w:t>
            </w:r>
            <w:r w:rsidRPr="00AC0113">
              <w:rPr>
                <w:sz w:val="26"/>
                <w:szCs w:val="26"/>
              </w:rPr>
              <w:t>NPC.I</w:t>
            </w:r>
            <w:r w:rsidRPr="00AC0113">
              <w:rPr>
                <w:spacing w:val="-4"/>
                <w:sz w:val="26"/>
                <w:szCs w:val="26"/>
              </w:rPr>
              <w:t xml:space="preserve"> </w:t>
            </w:r>
            <w:r w:rsidRPr="00AC0113">
              <w:rPr>
                <w:sz w:val="26"/>
                <w:szCs w:val="26"/>
              </w:rPr>
              <w:t>12-190-</w:t>
            </w:r>
          </w:p>
          <w:p w14:paraId="2C026E61" w14:textId="77777777" w:rsidR="00B869BC" w:rsidRPr="00AC0113" w:rsidRDefault="00B869BC" w:rsidP="00866D47">
            <w:pPr>
              <w:pStyle w:val="TableParagraph"/>
              <w:ind w:left="107"/>
              <w:rPr>
                <w:sz w:val="26"/>
                <w:szCs w:val="26"/>
              </w:rPr>
            </w:pPr>
            <w:r w:rsidRPr="00AC0113">
              <w:rPr>
                <w:sz w:val="26"/>
                <w:szCs w:val="26"/>
              </w:rPr>
              <w:t>7,2</w:t>
            </w:r>
          </w:p>
        </w:tc>
        <w:tc>
          <w:tcPr>
            <w:tcW w:w="809" w:type="dxa"/>
          </w:tcPr>
          <w:p w14:paraId="745158C6" w14:textId="77777777" w:rsidR="00B869BC" w:rsidRPr="00AC0113" w:rsidRDefault="00B869BC" w:rsidP="00866D47">
            <w:pPr>
              <w:pStyle w:val="TableParagraph"/>
              <w:spacing w:before="160"/>
              <w:ind w:left="245" w:right="234"/>
              <w:jc w:val="center"/>
              <w:rPr>
                <w:sz w:val="26"/>
                <w:szCs w:val="26"/>
              </w:rPr>
            </w:pPr>
            <w:r w:rsidRPr="00AC0113">
              <w:rPr>
                <w:sz w:val="26"/>
                <w:szCs w:val="26"/>
              </w:rPr>
              <w:t>20</w:t>
            </w:r>
          </w:p>
        </w:tc>
        <w:tc>
          <w:tcPr>
            <w:tcW w:w="720" w:type="dxa"/>
          </w:tcPr>
          <w:p w14:paraId="6FC7A674" w14:textId="77777777" w:rsidR="00B869BC" w:rsidRPr="00AC0113" w:rsidRDefault="00B869BC" w:rsidP="00866D47">
            <w:pPr>
              <w:pStyle w:val="TableParagraph"/>
              <w:spacing w:before="160"/>
              <w:ind w:left="183" w:right="174"/>
              <w:jc w:val="center"/>
              <w:rPr>
                <w:sz w:val="26"/>
                <w:szCs w:val="26"/>
              </w:rPr>
            </w:pPr>
            <w:r w:rsidRPr="00AC0113">
              <w:rPr>
                <w:sz w:val="26"/>
                <w:szCs w:val="26"/>
              </w:rPr>
              <w:t>20</w:t>
            </w:r>
          </w:p>
        </w:tc>
        <w:tc>
          <w:tcPr>
            <w:tcW w:w="812" w:type="dxa"/>
            <w:vMerge w:val="restart"/>
          </w:tcPr>
          <w:p w14:paraId="59499A2A" w14:textId="77777777" w:rsidR="00B869BC" w:rsidRPr="00AC0113" w:rsidRDefault="00B869BC" w:rsidP="00866D47">
            <w:pPr>
              <w:pStyle w:val="TableParagraph"/>
              <w:rPr>
                <w:sz w:val="26"/>
                <w:szCs w:val="26"/>
              </w:rPr>
            </w:pPr>
          </w:p>
          <w:p w14:paraId="77AC17FE" w14:textId="77777777" w:rsidR="00B869BC" w:rsidRPr="00AC0113" w:rsidRDefault="00B869BC" w:rsidP="00866D47">
            <w:pPr>
              <w:pStyle w:val="TableParagraph"/>
              <w:spacing w:before="203"/>
              <w:ind w:left="143"/>
              <w:rPr>
                <w:sz w:val="26"/>
                <w:szCs w:val="26"/>
              </w:rPr>
            </w:pPr>
            <w:r w:rsidRPr="00AC0113">
              <w:rPr>
                <w:sz w:val="26"/>
                <w:szCs w:val="26"/>
              </w:rPr>
              <w:t>Lô</w:t>
            </w:r>
            <w:r w:rsidRPr="00AC0113">
              <w:rPr>
                <w:spacing w:val="-3"/>
                <w:sz w:val="26"/>
                <w:szCs w:val="26"/>
              </w:rPr>
              <w:t xml:space="preserve"> </w:t>
            </w:r>
            <w:r w:rsidRPr="00AC0113">
              <w:rPr>
                <w:sz w:val="26"/>
                <w:szCs w:val="26"/>
              </w:rPr>
              <w:t>1</w:t>
            </w:r>
          </w:p>
        </w:tc>
        <w:tc>
          <w:tcPr>
            <w:tcW w:w="629" w:type="dxa"/>
          </w:tcPr>
          <w:p w14:paraId="20216A34" w14:textId="77777777" w:rsidR="00B869BC" w:rsidRPr="00AC0113" w:rsidRDefault="00B869BC" w:rsidP="00866D47">
            <w:pPr>
              <w:pStyle w:val="TableParagraph"/>
              <w:spacing w:before="160"/>
              <w:ind w:left="9"/>
              <w:jc w:val="center"/>
              <w:rPr>
                <w:sz w:val="26"/>
                <w:szCs w:val="26"/>
              </w:rPr>
            </w:pPr>
            <w:r w:rsidRPr="00AC0113">
              <w:rPr>
                <w:sz w:val="26"/>
                <w:szCs w:val="26"/>
              </w:rPr>
              <w:t>1</w:t>
            </w:r>
          </w:p>
        </w:tc>
        <w:tc>
          <w:tcPr>
            <w:tcW w:w="540" w:type="dxa"/>
          </w:tcPr>
          <w:p w14:paraId="3CF41B57" w14:textId="77777777" w:rsidR="00B869BC" w:rsidRPr="00AC0113" w:rsidRDefault="00B869BC" w:rsidP="00866D47">
            <w:pPr>
              <w:pStyle w:val="TableParagraph"/>
              <w:spacing w:before="160"/>
              <w:ind w:left="198"/>
              <w:rPr>
                <w:sz w:val="26"/>
                <w:szCs w:val="26"/>
              </w:rPr>
            </w:pPr>
            <w:r w:rsidRPr="00AC0113">
              <w:rPr>
                <w:sz w:val="26"/>
                <w:szCs w:val="26"/>
              </w:rPr>
              <w:t>x</w:t>
            </w:r>
          </w:p>
        </w:tc>
        <w:tc>
          <w:tcPr>
            <w:tcW w:w="540" w:type="dxa"/>
          </w:tcPr>
          <w:p w14:paraId="7BC9B942" w14:textId="77777777" w:rsidR="00B869BC" w:rsidRPr="00AC0113" w:rsidRDefault="00B869BC" w:rsidP="00866D47">
            <w:pPr>
              <w:pStyle w:val="TableParagraph"/>
              <w:rPr>
                <w:sz w:val="26"/>
                <w:szCs w:val="26"/>
              </w:rPr>
            </w:pPr>
          </w:p>
        </w:tc>
        <w:tc>
          <w:tcPr>
            <w:tcW w:w="721" w:type="dxa"/>
          </w:tcPr>
          <w:p w14:paraId="04D52552" w14:textId="77777777" w:rsidR="00B869BC" w:rsidRPr="00AC0113" w:rsidRDefault="00B869BC" w:rsidP="00866D47">
            <w:pPr>
              <w:pStyle w:val="TableParagraph"/>
              <w:spacing w:before="160"/>
              <w:ind w:right="278"/>
              <w:jc w:val="right"/>
              <w:rPr>
                <w:sz w:val="26"/>
                <w:szCs w:val="26"/>
              </w:rPr>
            </w:pPr>
            <w:r w:rsidRPr="00AC0113">
              <w:rPr>
                <w:sz w:val="26"/>
                <w:szCs w:val="26"/>
              </w:rPr>
              <w:t>x</w:t>
            </w:r>
          </w:p>
        </w:tc>
        <w:tc>
          <w:tcPr>
            <w:tcW w:w="720" w:type="dxa"/>
          </w:tcPr>
          <w:p w14:paraId="00057683" w14:textId="77777777" w:rsidR="00B869BC" w:rsidRPr="00AC0113" w:rsidRDefault="00B869BC" w:rsidP="00866D47">
            <w:pPr>
              <w:pStyle w:val="TableParagraph"/>
              <w:rPr>
                <w:sz w:val="26"/>
                <w:szCs w:val="26"/>
              </w:rPr>
            </w:pPr>
          </w:p>
        </w:tc>
        <w:tc>
          <w:tcPr>
            <w:tcW w:w="1135" w:type="dxa"/>
          </w:tcPr>
          <w:p w14:paraId="6CA02A26" w14:textId="77777777" w:rsidR="00B869BC" w:rsidRPr="00AC0113" w:rsidRDefault="00B869BC" w:rsidP="00866D47">
            <w:pPr>
              <w:pStyle w:val="TableParagraph"/>
              <w:spacing w:before="160"/>
              <w:ind w:left="6"/>
              <w:jc w:val="center"/>
              <w:rPr>
                <w:sz w:val="26"/>
                <w:szCs w:val="26"/>
              </w:rPr>
            </w:pPr>
            <w:r w:rsidRPr="00AC0113">
              <w:rPr>
                <w:sz w:val="26"/>
                <w:szCs w:val="26"/>
              </w:rPr>
              <w:t>0</w:t>
            </w:r>
          </w:p>
        </w:tc>
      </w:tr>
      <w:tr w:rsidR="00A00DD4" w:rsidRPr="00AC0113" w14:paraId="3A654005" w14:textId="77777777" w:rsidTr="00866D47">
        <w:trPr>
          <w:trHeight w:val="765"/>
        </w:trPr>
        <w:tc>
          <w:tcPr>
            <w:tcW w:w="641" w:type="dxa"/>
          </w:tcPr>
          <w:p w14:paraId="11440719" w14:textId="77777777" w:rsidR="00B869BC" w:rsidRPr="00AC0113" w:rsidRDefault="00B869BC" w:rsidP="00866D47">
            <w:pPr>
              <w:pStyle w:val="TableParagraph"/>
              <w:spacing w:before="160"/>
              <w:ind w:left="8"/>
              <w:jc w:val="center"/>
              <w:rPr>
                <w:sz w:val="26"/>
                <w:szCs w:val="26"/>
              </w:rPr>
            </w:pPr>
            <w:r w:rsidRPr="00AC0113">
              <w:rPr>
                <w:sz w:val="26"/>
                <w:szCs w:val="26"/>
              </w:rPr>
              <w:t>2</w:t>
            </w:r>
          </w:p>
        </w:tc>
        <w:tc>
          <w:tcPr>
            <w:tcW w:w="2554" w:type="dxa"/>
          </w:tcPr>
          <w:p w14:paraId="79D102E0" w14:textId="77777777" w:rsidR="00B869BC" w:rsidRPr="00AC0113" w:rsidRDefault="00B869BC" w:rsidP="00866D47">
            <w:pPr>
              <w:pStyle w:val="TableParagraph"/>
              <w:spacing w:line="322" w:lineRule="exact"/>
              <w:ind w:left="107"/>
              <w:rPr>
                <w:sz w:val="26"/>
                <w:szCs w:val="26"/>
              </w:rPr>
            </w:pPr>
            <w:r w:rsidRPr="00AC0113">
              <w:rPr>
                <w:sz w:val="26"/>
                <w:szCs w:val="26"/>
              </w:rPr>
              <w:t>Cột</w:t>
            </w:r>
            <w:r w:rsidRPr="00AC0113">
              <w:rPr>
                <w:spacing w:val="-3"/>
                <w:sz w:val="26"/>
                <w:szCs w:val="26"/>
              </w:rPr>
              <w:t xml:space="preserve"> </w:t>
            </w:r>
            <w:r w:rsidRPr="00AC0113">
              <w:rPr>
                <w:sz w:val="26"/>
                <w:szCs w:val="26"/>
              </w:rPr>
              <w:t>NPC.I</w:t>
            </w:r>
            <w:r w:rsidRPr="00AC0113">
              <w:rPr>
                <w:spacing w:val="-4"/>
                <w:sz w:val="26"/>
                <w:szCs w:val="26"/>
              </w:rPr>
              <w:t xml:space="preserve"> </w:t>
            </w:r>
            <w:r w:rsidRPr="00AC0113">
              <w:rPr>
                <w:sz w:val="26"/>
                <w:szCs w:val="26"/>
              </w:rPr>
              <w:t>12-190-</w:t>
            </w:r>
          </w:p>
          <w:p w14:paraId="62683F70" w14:textId="77777777" w:rsidR="00B869BC" w:rsidRPr="00AC0113" w:rsidRDefault="00B869BC" w:rsidP="00866D47">
            <w:pPr>
              <w:pStyle w:val="TableParagraph"/>
              <w:ind w:left="107"/>
              <w:rPr>
                <w:sz w:val="26"/>
                <w:szCs w:val="26"/>
              </w:rPr>
            </w:pPr>
            <w:r w:rsidRPr="00AC0113">
              <w:rPr>
                <w:sz w:val="26"/>
                <w:szCs w:val="26"/>
              </w:rPr>
              <w:t>8,5</w:t>
            </w:r>
          </w:p>
        </w:tc>
        <w:tc>
          <w:tcPr>
            <w:tcW w:w="809" w:type="dxa"/>
          </w:tcPr>
          <w:p w14:paraId="54569376" w14:textId="77777777" w:rsidR="00B869BC" w:rsidRPr="00AC0113" w:rsidRDefault="00B869BC" w:rsidP="00866D47">
            <w:pPr>
              <w:pStyle w:val="TableParagraph"/>
              <w:spacing w:before="160"/>
              <w:ind w:left="245" w:right="234"/>
              <w:jc w:val="center"/>
              <w:rPr>
                <w:sz w:val="26"/>
                <w:szCs w:val="26"/>
              </w:rPr>
            </w:pPr>
            <w:r w:rsidRPr="00AC0113">
              <w:rPr>
                <w:sz w:val="26"/>
                <w:szCs w:val="26"/>
              </w:rPr>
              <w:t>30</w:t>
            </w:r>
          </w:p>
        </w:tc>
        <w:tc>
          <w:tcPr>
            <w:tcW w:w="720" w:type="dxa"/>
          </w:tcPr>
          <w:p w14:paraId="186405AA" w14:textId="77777777" w:rsidR="00B869BC" w:rsidRPr="00AC0113" w:rsidRDefault="00B869BC" w:rsidP="00866D47">
            <w:pPr>
              <w:pStyle w:val="TableParagraph"/>
              <w:spacing w:before="160"/>
              <w:ind w:left="183" w:right="174"/>
              <w:jc w:val="center"/>
              <w:rPr>
                <w:sz w:val="26"/>
                <w:szCs w:val="26"/>
              </w:rPr>
            </w:pPr>
            <w:r w:rsidRPr="00AC0113">
              <w:rPr>
                <w:sz w:val="26"/>
                <w:szCs w:val="26"/>
              </w:rPr>
              <w:t>30</w:t>
            </w:r>
          </w:p>
        </w:tc>
        <w:tc>
          <w:tcPr>
            <w:tcW w:w="812" w:type="dxa"/>
            <w:vMerge/>
            <w:tcBorders>
              <w:top w:val="nil"/>
            </w:tcBorders>
          </w:tcPr>
          <w:p w14:paraId="5039FE88" w14:textId="77777777" w:rsidR="00B869BC" w:rsidRPr="00AC0113" w:rsidRDefault="00B869BC" w:rsidP="00866D47">
            <w:pPr>
              <w:rPr>
                <w:sz w:val="26"/>
                <w:szCs w:val="26"/>
              </w:rPr>
            </w:pPr>
          </w:p>
        </w:tc>
        <w:tc>
          <w:tcPr>
            <w:tcW w:w="629" w:type="dxa"/>
          </w:tcPr>
          <w:p w14:paraId="5BE694F3" w14:textId="77777777" w:rsidR="00B869BC" w:rsidRPr="00AC0113" w:rsidRDefault="00B869BC" w:rsidP="00866D47">
            <w:pPr>
              <w:pStyle w:val="TableParagraph"/>
              <w:spacing w:before="160"/>
              <w:ind w:left="9"/>
              <w:jc w:val="center"/>
              <w:rPr>
                <w:sz w:val="26"/>
                <w:szCs w:val="26"/>
              </w:rPr>
            </w:pPr>
            <w:r w:rsidRPr="00AC0113">
              <w:rPr>
                <w:sz w:val="26"/>
                <w:szCs w:val="26"/>
              </w:rPr>
              <w:t>2</w:t>
            </w:r>
          </w:p>
        </w:tc>
        <w:tc>
          <w:tcPr>
            <w:tcW w:w="540" w:type="dxa"/>
          </w:tcPr>
          <w:p w14:paraId="37ED1D8C" w14:textId="77777777" w:rsidR="00B869BC" w:rsidRPr="00AC0113" w:rsidRDefault="00B869BC" w:rsidP="00866D47">
            <w:pPr>
              <w:pStyle w:val="TableParagraph"/>
              <w:spacing w:before="160"/>
              <w:ind w:left="198"/>
              <w:rPr>
                <w:sz w:val="26"/>
                <w:szCs w:val="26"/>
              </w:rPr>
            </w:pPr>
            <w:r w:rsidRPr="00AC0113">
              <w:rPr>
                <w:sz w:val="26"/>
                <w:szCs w:val="26"/>
              </w:rPr>
              <w:t>x</w:t>
            </w:r>
          </w:p>
        </w:tc>
        <w:tc>
          <w:tcPr>
            <w:tcW w:w="540" w:type="dxa"/>
          </w:tcPr>
          <w:p w14:paraId="1E935396" w14:textId="77777777" w:rsidR="00B869BC" w:rsidRPr="00AC0113" w:rsidRDefault="00B869BC" w:rsidP="00866D47">
            <w:pPr>
              <w:pStyle w:val="TableParagraph"/>
              <w:rPr>
                <w:sz w:val="26"/>
                <w:szCs w:val="26"/>
              </w:rPr>
            </w:pPr>
          </w:p>
        </w:tc>
        <w:tc>
          <w:tcPr>
            <w:tcW w:w="721" w:type="dxa"/>
          </w:tcPr>
          <w:p w14:paraId="14FA5F29" w14:textId="77777777" w:rsidR="00B869BC" w:rsidRPr="00AC0113" w:rsidRDefault="00B869BC" w:rsidP="00866D47">
            <w:pPr>
              <w:pStyle w:val="TableParagraph"/>
              <w:spacing w:before="160"/>
              <w:ind w:right="278"/>
              <w:jc w:val="right"/>
              <w:rPr>
                <w:sz w:val="26"/>
                <w:szCs w:val="26"/>
              </w:rPr>
            </w:pPr>
            <w:r w:rsidRPr="00AC0113">
              <w:rPr>
                <w:sz w:val="26"/>
                <w:szCs w:val="26"/>
              </w:rPr>
              <w:t>x</w:t>
            </w:r>
          </w:p>
        </w:tc>
        <w:tc>
          <w:tcPr>
            <w:tcW w:w="720" w:type="dxa"/>
          </w:tcPr>
          <w:p w14:paraId="64216E2D" w14:textId="77777777" w:rsidR="00B869BC" w:rsidRPr="00AC0113" w:rsidRDefault="00B869BC" w:rsidP="00866D47">
            <w:pPr>
              <w:pStyle w:val="TableParagraph"/>
              <w:rPr>
                <w:sz w:val="26"/>
                <w:szCs w:val="26"/>
              </w:rPr>
            </w:pPr>
          </w:p>
        </w:tc>
        <w:tc>
          <w:tcPr>
            <w:tcW w:w="1135" w:type="dxa"/>
          </w:tcPr>
          <w:p w14:paraId="718C9CB8" w14:textId="77777777" w:rsidR="00B869BC" w:rsidRPr="00AC0113" w:rsidRDefault="00B869BC" w:rsidP="00866D47">
            <w:pPr>
              <w:pStyle w:val="TableParagraph"/>
              <w:spacing w:before="160"/>
              <w:ind w:left="6"/>
              <w:jc w:val="center"/>
              <w:rPr>
                <w:sz w:val="26"/>
                <w:szCs w:val="26"/>
              </w:rPr>
            </w:pPr>
            <w:r w:rsidRPr="00AC0113">
              <w:rPr>
                <w:sz w:val="26"/>
                <w:szCs w:val="26"/>
              </w:rPr>
              <w:t>1</w:t>
            </w:r>
          </w:p>
        </w:tc>
      </w:tr>
      <w:tr w:rsidR="00A00DD4" w:rsidRPr="00AC0113" w14:paraId="5F3244DF" w14:textId="77777777" w:rsidTr="00866D47">
        <w:trPr>
          <w:trHeight w:val="762"/>
        </w:trPr>
        <w:tc>
          <w:tcPr>
            <w:tcW w:w="641" w:type="dxa"/>
          </w:tcPr>
          <w:p w14:paraId="5955DF59" w14:textId="77777777" w:rsidR="00B869BC" w:rsidRPr="00AC0113" w:rsidRDefault="00B869BC" w:rsidP="00866D47">
            <w:pPr>
              <w:pStyle w:val="TableParagraph"/>
              <w:spacing w:before="160"/>
              <w:ind w:left="8"/>
              <w:jc w:val="center"/>
              <w:rPr>
                <w:sz w:val="26"/>
                <w:szCs w:val="26"/>
              </w:rPr>
            </w:pPr>
            <w:r w:rsidRPr="00AC0113">
              <w:rPr>
                <w:sz w:val="26"/>
                <w:szCs w:val="26"/>
              </w:rPr>
              <w:t>3</w:t>
            </w:r>
          </w:p>
        </w:tc>
        <w:tc>
          <w:tcPr>
            <w:tcW w:w="2554" w:type="dxa"/>
          </w:tcPr>
          <w:p w14:paraId="4E6649E0" w14:textId="77777777" w:rsidR="00B869BC" w:rsidRPr="00AC0113" w:rsidRDefault="00B869BC" w:rsidP="00866D47">
            <w:pPr>
              <w:pStyle w:val="TableParagraph"/>
              <w:spacing w:line="322" w:lineRule="exact"/>
              <w:ind w:left="107"/>
              <w:rPr>
                <w:sz w:val="26"/>
                <w:szCs w:val="26"/>
              </w:rPr>
            </w:pPr>
            <w:r w:rsidRPr="00AC0113">
              <w:rPr>
                <w:sz w:val="26"/>
                <w:szCs w:val="26"/>
              </w:rPr>
              <w:t>Cột</w:t>
            </w:r>
            <w:r w:rsidRPr="00AC0113">
              <w:rPr>
                <w:spacing w:val="-3"/>
                <w:sz w:val="26"/>
                <w:szCs w:val="26"/>
              </w:rPr>
              <w:t xml:space="preserve"> </w:t>
            </w:r>
            <w:r w:rsidRPr="00AC0113">
              <w:rPr>
                <w:sz w:val="26"/>
                <w:szCs w:val="26"/>
              </w:rPr>
              <w:t>NPC.I</w:t>
            </w:r>
            <w:r w:rsidRPr="00AC0113">
              <w:rPr>
                <w:spacing w:val="-4"/>
                <w:sz w:val="26"/>
                <w:szCs w:val="26"/>
              </w:rPr>
              <w:t xml:space="preserve"> </w:t>
            </w:r>
            <w:r w:rsidRPr="00AC0113">
              <w:rPr>
                <w:sz w:val="26"/>
                <w:szCs w:val="26"/>
              </w:rPr>
              <w:t>18-190-</w:t>
            </w:r>
          </w:p>
          <w:p w14:paraId="452CE978" w14:textId="77777777" w:rsidR="00B869BC" w:rsidRPr="00AC0113" w:rsidRDefault="00B869BC" w:rsidP="00866D47">
            <w:pPr>
              <w:pStyle w:val="TableParagraph"/>
              <w:ind w:left="107"/>
              <w:rPr>
                <w:sz w:val="26"/>
                <w:szCs w:val="26"/>
              </w:rPr>
            </w:pPr>
            <w:r w:rsidRPr="00AC0113">
              <w:rPr>
                <w:sz w:val="26"/>
                <w:szCs w:val="26"/>
              </w:rPr>
              <w:t>9,2</w:t>
            </w:r>
          </w:p>
        </w:tc>
        <w:tc>
          <w:tcPr>
            <w:tcW w:w="809" w:type="dxa"/>
          </w:tcPr>
          <w:p w14:paraId="67058B4A" w14:textId="77777777" w:rsidR="00B869BC" w:rsidRPr="00AC0113" w:rsidRDefault="00B869BC" w:rsidP="00866D47">
            <w:pPr>
              <w:pStyle w:val="TableParagraph"/>
              <w:spacing w:before="160"/>
              <w:ind w:left="8"/>
              <w:jc w:val="center"/>
              <w:rPr>
                <w:sz w:val="26"/>
                <w:szCs w:val="26"/>
              </w:rPr>
            </w:pPr>
            <w:r w:rsidRPr="00AC0113">
              <w:rPr>
                <w:sz w:val="26"/>
                <w:szCs w:val="26"/>
              </w:rPr>
              <w:t>5</w:t>
            </w:r>
          </w:p>
        </w:tc>
        <w:tc>
          <w:tcPr>
            <w:tcW w:w="720" w:type="dxa"/>
          </w:tcPr>
          <w:p w14:paraId="5ABD88E5" w14:textId="77777777" w:rsidR="00B869BC" w:rsidRPr="00AC0113" w:rsidRDefault="00B869BC" w:rsidP="00866D47">
            <w:pPr>
              <w:pStyle w:val="TableParagraph"/>
              <w:spacing w:before="160"/>
              <w:ind w:left="10"/>
              <w:jc w:val="center"/>
              <w:rPr>
                <w:sz w:val="26"/>
                <w:szCs w:val="26"/>
              </w:rPr>
            </w:pPr>
            <w:r w:rsidRPr="00AC0113">
              <w:rPr>
                <w:sz w:val="26"/>
                <w:szCs w:val="26"/>
              </w:rPr>
              <w:t>5</w:t>
            </w:r>
          </w:p>
        </w:tc>
        <w:tc>
          <w:tcPr>
            <w:tcW w:w="812" w:type="dxa"/>
            <w:vMerge w:val="restart"/>
          </w:tcPr>
          <w:p w14:paraId="3439B26D" w14:textId="77777777" w:rsidR="00B869BC" w:rsidRPr="00AC0113" w:rsidRDefault="00B869BC" w:rsidP="00866D47">
            <w:pPr>
              <w:pStyle w:val="TableParagraph"/>
              <w:rPr>
                <w:sz w:val="26"/>
                <w:szCs w:val="26"/>
              </w:rPr>
            </w:pPr>
          </w:p>
          <w:p w14:paraId="247ED564" w14:textId="77777777" w:rsidR="00B869BC" w:rsidRPr="00AC0113" w:rsidRDefault="00B869BC" w:rsidP="00866D47">
            <w:pPr>
              <w:pStyle w:val="TableParagraph"/>
              <w:rPr>
                <w:sz w:val="26"/>
                <w:szCs w:val="26"/>
              </w:rPr>
            </w:pPr>
          </w:p>
          <w:p w14:paraId="30CD3658" w14:textId="77777777" w:rsidR="00B869BC" w:rsidRPr="00AC0113" w:rsidRDefault="00B869BC" w:rsidP="00866D47">
            <w:pPr>
              <w:pStyle w:val="TableParagraph"/>
              <w:spacing w:before="243"/>
              <w:ind w:left="143"/>
              <w:rPr>
                <w:sz w:val="26"/>
                <w:szCs w:val="26"/>
              </w:rPr>
            </w:pPr>
            <w:r w:rsidRPr="00AC0113">
              <w:rPr>
                <w:sz w:val="26"/>
                <w:szCs w:val="26"/>
              </w:rPr>
              <w:t>Lô</w:t>
            </w:r>
            <w:r w:rsidRPr="00AC0113">
              <w:rPr>
                <w:spacing w:val="-3"/>
                <w:sz w:val="26"/>
                <w:szCs w:val="26"/>
              </w:rPr>
              <w:t xml:space="preserve"> </w:t>
            </w:r>
            <w:r w:rsidRPr="00AC0113">
              <w:rPr>
                <w:sz w:val="26"/>
                <w:szCs w:val="26"/>
              </w:rPr>
              <w:t>2</w:t>
            </w:r>
          </w:p>
        </w:tc>
        <w:tc>
          <w:tcPr>
            <w:tcW w:w="629" w:type="dxa"/>
          </w:tcPr>
          <w:p w14:paraId="4BAA9FB7" w14:textId="77777777" w:rsidR="00B869BC" w:rsidRPr="00AC0113" w:rsidRDefault="00B869BC" w:rsidP="00866D47">
            <w:pPr>
              <w:pStyle w:val="TableParagraph"/>
              <w:spacing w:before="160"/>
              <w:ind w:left="9"/>
              <w:jc w:val="center"/>
              <w:rPr>
                <w:sz w:val="26"/>
                <w:szCs w:val="26"/>
              </w:rPr>
            </w:pPr>
            <w:r w:rsidRPr="00AC0113">
              <w:rPr>
                <w:sz w:val="26"/>
                <w:szCs w:val="26"/>
              </w:rPr>
              <w:t>1</w:t>
            </w:r>
          </w:p>
        </w:tc>
        <w:tc>
          <w:tcPr>
            <w:tcW w:w="540" w:type="dxa"/>
          </w:tcPr>
          <w:p w14:paraId="6BBE0FD6" w14:textId="77777777" w:rsidR="00B869BC" w:rsidRPr="00AC0113" w:rsidRDefault="00B869BC" w:rsidP="00866D47">
            <w:pPr>
              <w:pStyle w:val="TableParagraph"/>
              <w:spacing w:before="160"/>
              <w:ind w:left="198"/>
              <w:rPr>
                <w:sz w:val="26"/>
                <w:szCs w:val="26"/>
              </w:rPr>
            </w:pPr>
            <w:r w:rsidRPr="00AC0113">
              <w:rPr>
                <w:sz w:val="26"/>
                <w:szCs w:val="26"/>
              </w:rPr>
              <w:t>x</w:t>
            </w:r>
          </w:p>
        </w:tc>
        <w:tc>
          <w:tcPr>
            <w:tcW w:w="540" w:type="dxa"/>
          </w:tcPr>
          <w:p w14:paraId="75727535" w14:textId="77777777" w:rsidR="00B869BC" w:rsidRPr="00AC0113" w:rsidRDefault="00B869BC" w:rsidP="00866D47">
            <w:pPr>
              <w:pStyle w:val="TableParagraph"/>
              <w:rPr>
                <w:sz w:val="26"/>
                <w:szCs w:val="26"/>
              </w:rPr>
            </w:pPr>
          </w:p>
        </w:tc>
        <w:tc>
          <w:tcPr>
            <w:tcW w:w="721" w:type="dxa"/>
          </w:tcPr>
          <w:p w14:paraId="430764D2" w14:textId="77777777" w:rsidR="00B869BC" w:rsidRPr="00AC0113" w:rsidRDefault="00B869BC" w:rsidP="00866D47">
            <w:pPr>
              <w:pStyle w:val="TableParagraph"/>
              <w:spacing w:before="160"/>
              <w:ind w:right="278"/>
              <w:jc w:val="right"/>
              <w:rPr>
                <w:sz w:val="26"/>
                <w:szCs w:val="26"/>
              </w:rPr>
            </w:pPr>
            <w:r w:rsidRPr="00AC0113">
              <w:rPr>
                <w:sz w:val="26"/>
                <w:szCs w:val="26"/>
              </w:rPr>
              <w:t>x</w:t>
            </w:r>
          </w:p>
        </w:tc>
        <w:tc>
          <w:tcPr>
            <w:tcW w:w="720" w:type="dxa"/>
          </w:tcPr>
          <w:p w14:paraId="0DB39BCB" w14:textId="77777777" w:rsidR="00B869BC" w:rsidRPr="00AC0113" w:rsidRDefault="00B869BC" w:rsidP="00866D47">
            <w:pPr>
              <w:pStyle w:val="TableParagraph"/>
              <w:rPr>
                <w:sz w:val="26"/>
                <w:szCs w:val="26"/>
              </w:rPr>
            </w:pPr>
          </w:p>
        </w:tc>
        <w:tc>
          <w:tcPr>
            <w:tcW w:w="1135" w:type="dxa"/>
          </w:tcPr>
          <w:p w14:paraId="3E6C6382" w14:textId="77777777" w:rsidR="00B869BC" w:rsidRPr="00AC0113" w:rsidRDefault="00B869BC" w:rsidP="00866D47">
            <w:pPr>
              <w:pStyle w:val="TableParagraph"/>
              <w:spacing w:before="160"/>
              <w:ind w:left="6"/>
              <w:jc w:val="center"/>
              <w:rPr>
                <w:sz w:val="26"/>
                <w:szCs w:val="26"/>
              </w:rPr>
            </w:pPr>
            <w:r w:rsidRPr="00AC0113">
              <w:rPr>
                <w:sz w:val="26"/>
                <w:szCs w:val="26"/>
              </w:rPr>
              <w:t>0</w:t>
            </w:r>
          </w:p>
        </w:tc>
      </w:tr>
      <w:tr w:rsidR="00A00DD4" w:rsidRPr="00AC0113" w14:paraId="0C0368DD" w14:textId="77777777" w:rsidTr="00866D47">
        <w:trPr>
          <w:trHeight w:val="762"/>
        </w:trPr>
        <w:tc>
          <w:tcPr>
            <w:tcW w:w="641" w:type="dxa"/>
          </w:tcPr>
          <w:p w14:paraId="26890644" w14:textId="77777777" w:rsidR="00B869BC" w:rsidRPr="00AC0113" w:rsidRDefault="00B869BC" w:rsidP="00866D47">
            <w:pPr>
              <w:pStyle w:val="TableParagraph"/>
              <w:spacing w:before="160"/>
              <w:ind w:left="8"/>
              <w:jc w:val="center"/>
              <w:rPr>
                <w:sz w:val="26"/>
                <w:szCs w:val="26"/>
              </w:rPr>
            </w:pPr>
            <w:r w:rsidRPr="00AC0113">
              <w:rPr>
                <w:sz w:val="26"/>
                <w:szCs w:val="26"/>
              </w:rPr>
              <w:t>4</w:t>
            </w:r>
          </w:p>
        </w:tc>
        <w:tc>
          <w:tcPr>
            <w:tcW w:w="2554" w:type="dxa"/>
          </w:tcPr>
          <w:p w14:paraId="71C21DB7" w14:textId="77777777" w:rsidR="00B869BC" w:rsidRPr="00AC0113" w:rsidRDefault="00B869BC" w:rsidP="00866D47">
            <w:pPr>
              <w:pStyle w:val="TableParagraph"/>
              <w:spacing w:line="322" w:lineRule="exact"/>
              <w:ind w:left="107"/>
              <w:rPr>
                <w:sz w:val="26"/>
                <w:szCs w:val="26"/>
              </w:rPr>
            </w:pPr>
            <w:r w:rsidRPr="00AC0113">
              <w:rPr>
                <w:sz w:val="26"/>
                <w:szCs w:val="26"/>
              </w:rPr>
              <w:t>Cột</w:t>
            </w:r>
            <w:r w:rsidRPr="00AC0113">
              <w:rPr>
                <w:spacing w:val="-3"/>
                <w:sz w:val="26"/>
                <w:szCs w:val="26"/>
              </w:rPr>
              <w:t xml:space="preserve"> </w:t>
            </w:r>
            <w:r w:rsidRPr="00AC0113">
              <w:rPr>
                <w:sz w:val="26"/>
                <w:szCs w:val="26"/>
              </w:rPr>
              <w:t>NPC.I</w:t>
            </w:r>
            <w:r w:rsidRPr="00AC0113">
              <w:rPr>
                <w:spacing w:val="-3"/>
                <w:sz w:val="26"/>
                <w:szCs w:val="26"/>
              </w:rPr>
              <w:t xml:space="preserve"> </w:t>
            </w:r>
            <w:r w:rsidRPr="00AC0113">
              <w:rPr>
                <w:sz w:val="26"/>
                <w:szCs w:val="26"/>
              </w:rPr>
              <w:t>18-190-</w:t>
            </w:r>
          </w:p>
          <w:p w14:paraId="3EFAEC78" w14:textId="77777777" w:rsidR="00B869BC" w:rsidRPr="00AC0113" w:rsidRDefault="00B869BC" w:rsidP="00866D47">
            <w:pPr>
              <w:pStyle w:val="TableParagraph"/>
              <w:ind w:left="107"/>
              <w:rPr>
                <w:sz w:val="26"/>
                <w:szCs w:val="26"/>
              </w:rPr>
            </w:pPr>
            <w:r w:rsidRPr="00AC0113">
              <w:rPr>
                <w:sz w:val="26"/>
                <w:szCs w:val="26"/>
              </w:rPr>
              <w:t>11</w:t>
            </w:r>
          </w:p>
        </w:tc>
        <w:tc>
          <w:tcPr>
            <w:tcW w:w="809" w:type="dxa"/>
          </w:tcPr>
          <w:p w14:paraId="3B4E7C27" w14:textId="77777777" w:rsidR="00B869BC" w:rsidRPr="00AC0113" w:rsidRDefault="00B869BC" w:rsidP="00866D47">
            <w:pPr>
              <w:pStyle w:val="TableParagraph"/>
              <w:spacing w:before="160"/>
              <w:ind w:left="245" w:right="234"/>
              <w:jc w:val="center"/>
              <w:rPr>
                <w:sz w:val="26"/>
                <w:szCs w:val="26"/>
              </w:rPr>
            </w:pPr>
            <w:r w:rsidRPr="00AC0113">
              <w:rPr>
                <w:sz w:val="26"/>
                <w:szCs w:val="26"/>
              </w:rPr>
              <w:t>10</w:t>
            </w:r>
          </w:p>
        </w:tc>
        <w:tc>
          <w:tcPr>
            <w:tcW w:w="720" w:type="dxa"/>
          </w:tcPr>
          <w:p w14:paraId="4CFDC5B9" w14:textId="77777777" w:rsidR="00B869BC" w:rsidRPr="00AC0113" w:rsidRDefault="00B869BC" w:rsidP="00866D47">
            <w:pPr>
              <w:pStyle w:val="TableParagraph"/>
              <w:spacing w:before="160"/>
              <w:ind w:left="183" w:right="174"/>
              <w:jc w:val="center"/>
              <w:rPr>
                <w:sz w:val="26"/>
                <w:szCs w:val="26"/>
              </w:rPr>
            </w:pPr>
            <w:r w:rsidRPr="00AC0113">
              <w:rPr>
                <w:sz w:val="26"/>
                <w:szCs w:val="26"/>
              </w:rPr>
              <w:t>10</w:t>
            </w:r>
          </w:p>
        </w:tc>
        <w:tc>
          <w:tcPr>
            <w:tcW w:w="812" w:type="dxa"/>
            <w:vMerge/>
            <w:tcBorders>
              <w:top w:val="nil"/>
            </w:tcBorders>
          </w:tcPr>
          <w:p w14:paraId="3E973714" w14:textId="77777777" w:rsidR="00B869BC" w:rsidRPr="00AC0113" w:rsidRDefault="00B869BC" w:rsidP="00866D47">
            <w:pPr>
              <w:rPr>
                <w:sz w:val="26"/>
                <w:szCs w:val="26"/>
              </w:rPr>
            </w:pPr>
          </w:p>
        </w:tc>
        <w:tc>
          <w:tcPr>
            <w:tcW w:w="629" w:type="dxa"/>
          </w:tcPr>
          <w:p w14:paraId="4A28D12F" w14:textId="77777777" w:rsidR="00B869BC" w:rsidRPr="00AC0113" w:rsidRDefault="00B869BC" w:rsidP="00866D47">
            <w:pPr>
              <w:pStyle w:val="TableParagraph"/>
              <w:spacing w:before="160"/>
              <w:ind w:left="9"/>
              <w:jc w:val="center"/>
              <w:rPr>
                <w:sz w:val="26"/>
                <w:szCs w:val="26"/>
              </w:rPr>
            </w:pPr>
            <w:r w:rsidRPr="00AC0113">
              <w:rPr>
                <w:sz w:val="26"/>
                <w:szCs w:val="26"/>
              </w:rPr>
              <w:t>1</w:t>
            </w:r>
          </w:p>
        </w:tc>
        <w:tc>
          <w:tcPr>
            <w:tcW w:w="540" w:type="dxa"/>
          </w:tcPr>
          <w:p w14:paraId="1AEDC687" w14:textId="77777777" w:rsidR="00B869BC" w:rsidRPr="00AC0113" w:rsidRDefault="00B869BC" w:rsidP="00866D47">
            <w:pPr>
              <w:pStyle w:val="TableParagraph"/>
              <w:spacing w:before="160"/>
              <w:ind w:left="198"/>
              <w:rPr>
                <w:sz w:val="26"/>
                <w:szCs w:val="26"/>
              </w:rPr>
            </w:pPr>
            <w:r w:rsidRPr="00AC0113">
              <w:rPr>
                <w:sz w:val="26"/>
                <w:szCs w:val="26"/>
              </w:rPr>
              <w:t>x</w:t>
            </w:r>
          </w:p>
        </w:tc>
        <w:tc>
          <w:tcPr>
            <w:tcW w:w="540" w:type="dxa"/>
          </w:tcPr>
          <w:p w14:paraId="2EE5E357" w14:textId="77777777" w:rsidR="00B869BC" w:rsidRPr="00AC0113" w:rsidRDefault="00B869BC" w:rsidP="00866D47">
            <w:pPr>
              <w:pStyle w:val="TableParagraph"/>
              <w:rPr>
                <w:sz w:val="26"/>
                <w:szCs w:val="26"/>
              </w:rPr>
            </w:pPr>
          </w:p>
        </w:tc>
        <w:tc>
          <w:tcPr>
            <w:tcW w:w="721" w:type="dxa"/>
          </w:tcPr>
          <w:p w14:paraId="444F4038" w14:textId="77777777" w:rsidR="00B869BC" w:rsidRPr="00AC0113" w:rsidRDefault="00B869BC" w:rsidP="00866D47">
            <w:pPr>
              <w:pStyle w:val="TableParagraph"/>
              <w:spacing w:before="160"/>
              <w:ind w:right="278"/>
              <w:jc w:val="right"/>
              <w:rPr>
                <w:sz w:val="26"/>
                <w:szCs w:val="26"/>
              </w:rPr>
            </w:pPr>
            <w:r w:rsidRPr="00AC0113">
              <w:rPr>
                <w:sz w:val="26"/>
                <w:szCs w:val="26"/>
              </w:rPr>
              <w:t>x</w:t>
            </w:r>
          </w:p>
        </w:tc>
        <w:tc>
          <w:tcPr>
            <w:tcW w:w="720" w:type="dxa"/>
          </w:tcPr>
          <w:p w14:paraId="2F5F865A" w14:textId="77777777" w:rsidR="00B869BC" w:rsidRPr="00AC0113" w:rsidRDefault="00B869BC" w:rsidP="00866D47">
            <w:pPr>
              <w:pStyle w:val="TableParagraph"/>
              <w:rPr>
                <w:sz w:val="26"/>
                <w:szCs w:val="26"/>
              </w:rPr>
            </w:pPr>
          </w:p>
        </w:tc>
        <w:tc>
          <w:tcPr>
            <w:tcW w:w="1135" w:type="dxa"/>
          </w:tcPr>
          <w:p w14:paraId="7EB1F4A5" w14:textId="77777777" w:rsidR="00B869BC" w:rsidRPr="00AC0113" w:rsidRDefault="00B869BC" w:rsidP="00866D47">
            <w:pPr>
              <w:pStyle w:val="TableParagraph"/>
              <w:spacing w:before="160"/>
              <w:ind w:left="6"/>
              <w:jc w:val="center"/>
              <w:rPr>
                <w:sz w:val="26"/>
                <w:szCs w:val="26"/>
              </w:rPr>
            </w:pPr>
            <w:r w:rsidRPr="00AC0113">
              <w:rPr>
                <w:sz w:val="26"/>
                <w:szCs w:val="26"/>
              </w:rPr>
              <w:t>0</w:t>
            </w:r>
          </w:p>
        </w:tc>
      </w:tr>
      <w:tr w:rsidR="00A00DD4" w:rsidRPr="00AC0113" w14:paraId="68B540CE" w14:textId="77777777" w:rsidTr="00866D47">
        <w:trPr>
          <w:trHeight w:val="765"/>
        </w:trPr>
        <w:tc>
          <w:tcPr>
            <w:tcW w:w="641" w:type="dxa"/>
          </w:tcPr>
          <w:p w14:paraId="79DA90C4" w14:textId="77777777" w:rsidR="00B869BC" w:rsidRPr="00AC0113" w:rsidRDefault="00B869BC" w:rsidP="00866D47">
            <w:pPr>
              <w:pStyle w:val="TableParagraph"/>
              <w:spacing w:before="163"/>
              <w:ind w:left="8"/>
              <w:jc w:val="center"/>
              <w:rPr>
                <w:sz w:val="26"/>
                <w:szCs w:val="26"/>
              </w:rPr>
            </w:pPr>
            <w:r w:rsidRPr="00AC0113">
              <w:rPr>
                <w:sz w:val="26"/>
                <w:szCs w:val="26"/>
              </w:rPr>
              <w:t>5</w:t>
            </w:r>
          </w:p>
        </w:tc>
        <w:tc>
          <w:tcPr>
            <w:tcW w:w="2554" w:type="dxa"/>
          </w:tcPr>
          <w:p w14:paraId="50F0AF08" w14:textId="77777777" w:rsidR="00B869BC" w:rsidRPr="00AC0113" w:rsidRDefault="00B869BC" w:rsidP="00866D47">
            <w:pPr>
              <w:pStyle w:val="TableParagraph"/>
              <w:spacing w:before="2" w:line="322" w:lineRule="exact"/>
              <w:ind w:left="107"/>
              <w:rPr>
                <w:sz w:val="26"/>
                <w:szCs w:val="26"/>
              </w:rPr>
            </w:pPr>
            <w:r w:rsidRPr="00AC0113">
              <w:rPr>
                <w:sz w:val="26"/>
                <w:szCs w:val="26"/>
              </w:rPr>
              <w:t>Cột</w:t>
            </w:r>
            <w:r w:rsidRPr="00AC0113">
              <w:rPr>
                <w:spacing w:val="-3"/>
                <w:sz w:val="26"/>
                <w:szCs w:val="26"/>
              </w:rPr>
              <w:t xml:space="preserve"> </w:t>
            </w:r>
            <w:r w:rsidRPr="00AC0113">
              <w:rPr>
                <w:sz w:val="26"/>
                <w:szCs w:val="26"/>
              </w:rPr>
              <w:t>NPC.I</w:t>
            </w:r>
            <w:r w:rsidRPr="00AC0113">
              <w:rPr>
                <w:spacing w:val="-4"/>
                <w:sz w:val="26"/>
                <w:szCs w:val="26"/>
              </w:rPr>
              <w:t xml:space="preserve"> </w:t>
            </w:r>
            <w:r w:rsidRPr="00AC0113">
              <w:rPr>
                <w:sz w:val="26"/>
                <w:szCs w:val="26"/>
              </w:rPr>
              <w:t>18-190-</w:t>
            </w:r>
          </w:p>
          <w:p w14:paraId="3C779B40" w14:textId="77777777" w:rsidR="00B869BC" w:rsidRPr="00AC0113" w:rsidRDefault="00B869BC" w:rsidP="00866D47">
            <w:pPr>
              <w:pStyle w:val="TableParagraph"/>
              <w:ind w:left="107"/>
              <w:rPr>
                <w:sz w:val="26"/>
                <w:szCs w:val="26"/>
              </w:rPr>
            </w:pPr>
            <w:r w:rsidRPr="00AC0113">
              <w:rPr>
                <w:sz w:val="26"/>
                <w:szCs w:val="26"/>
              </w:rPr>
              <w:t>13</w:t>
            </w:r>
          </w:p>
        </w:tc>
        <w:tc>
          <w:tcPr>
            <w:tcW w:w="809" w:type="dxa"/>
          </w:tcPr>
          <w:p w14:paraId="538BBBD1" w14:textId="77777777" w:rsidR="00B869BC" w:rsidRPr="00AC0113" w:rsidRDefault="00B869BC" w:rsidP="00866D47">
            <w:pPr>
              <w:pStyle w:val="TableParagraph"/>
              <w:spacing w:before="163"/>
              <w:ind w:left="245" w:right="234"/>
              <w:jc w:val="center"/>
              <w:rPr>
                <w:sz w:val="26"/>
                <w:szCs w:val="26"/>
              </w:rPr>
            </w:pPr>
            <w:r w:rsidRPr="00AC0113">
              <w:rPr>
                <w:sz w:val="26"/>
                <w:szCs w:val="26"/>
              </w:rPr>
              <w:t>35</w:t>
            </w:r>
          </w:p>
        </w:tc>
        <w:tc>
          <w:tcPr>
            <w:tcW w:w="720" w:type="dxa"/>
          </w:tcPr>
          <w:p w14:paraId="32B12B66" w14:textId="77777777" w:rsidR="00B869BC" w:rsidRPr="00AC0113" w:rsidRDefault="00B869BC" w:rsidP="00866D47">
            <w:pPr>
              <w:pStyle w:val="TableParagraph"/>
              <w:spacing w:before="163"/>
              <w:ind w:left="183" w:right="174"/>
              <w:jc w:val="center"/>
              <w:rPr>
                <w:sz w:val="26"/>
                <w:szCs w:val="26"/>
              </w:rPr>
            </w:pPr>
            <w:r w:rsidRPr="00AC0113">
              <w:rPr>
                <w:sz w:val="26"/>
                <w:szCs w:val="26"/>
              </w:rPr>
              <w:t>35</w:t>
            </w:r>
          </w:p>
        </w:tc>
        <w:tc>
          <w:tcPr>
            <w:tcW w:w="812" w:type="dxa"/>
            <w:vMerge/>
            <w:tcBorders>
              <w:top w:val="nil"/>
            </w:tcBorders>
          </w:tcPr>
          <w:p w14:paraId="51DAC62A" w14:textId="77777777" w:rsidR="00B869BC" w:rsidRPr="00AC0113" w:rsidRDefault="00B869BC" w:rsidP="00866D47">
            <w:pPr>
              <w:rPr>
                <w:sz w:val="26"/>
                <w:szCs w:val="26"/>
              </w:rPr>
            </w:pPr>
          </w:p>
        </w:tc>
        <w:tc>
          <w:tcPr>
            <w:tcW w:w="629" w:type="dxa"/>
          </w:tcPr>
          <w:p w14:paraId="50F1187E" w14:textId="77777777" w:rsidR="00B869BC" w:rsidRPr="00AC0113" w:rsidRDefault="00B869BC" w:rsidP="00866D47">
            <w:pPr>
              <w:pStyle w:val="TableParagraph"/>
              <w:spacing w:before="163"/>
              <w:ind w:left="9"/>
              <w:jc w:val="center"/>
              <w:rPr>
                <w:sz w:val="26"/>
                <w:szCs w:val="26"/>
              </w:rPr>
            </w:pPr>
            <w:r w:rsidRPr="00AC0113">
              <w:rPr>
                <w:sz w:val="26"/>
                <w:szCs w:val="26"/>
              </w:rPr>
              <w:t>1</w:t>
            </w:r>
          </w:p>
        </w:tc>
        <w:tc>
          <w:tcPr>
            <w:tcW w:w="540" w:type="dxa"/>
          </w:tcPr>
          <w:p w14:paraId="4C456E71" w14:textId="77777777" w:rsidR="00B869BC" w:rsidRPr="00AC0113" w:rsidRDefault="00B869BC" w:rsidP="00866D47">
            <w:pPr>
              <w:pStyle w:val="TableParagraph"/>
              <w:spacing w:before="163"/>
              <w:ind w:left="198"/>
              <w:rPr>
                <w:sz w:val="26"/>
                <w:szCs w:val="26"/>
              </w:rPr>
            </w:pPr>
            <w:r w:rsidRPr="00AC0113">
              <w:rPr>
                <w:sz w:val="26"/>
                <w:szCs w:val="26"/>
              </w:rPr>
              <w:t>x</w:t>
            </w:r>
          </w:p>
        </w:tc>
        <w:tc>
          <w:tcPr>
            <w:tcW w:w="540" w:type="dxa"/>
          </w:tcPr>
          <w:p w14:paraId="1EAAC8A2" w14:textId="77777777" w:rsidR="00B869BC" w:rsidRPr="00AC0113" w:rsidRDefault="00B869BC" w:rsidP="00866D47">
            <w:pPr>
              <w:pStyle w:val="TableParagraph"/>
              <w:rPr>
                <w:sz w:val="26"/>
                <w:szCs w:val="26"/>
              </w:rPr>
            </w:pPr>
          </w:p>
        </w:tc>
        <w:tc>
          <w:tcPr>
            <w:tcW w:w="721" w:type="dxa"/>
          </w:tcPr>
          <w:p w14:paraId="18DFB1B1" w14:textId="77777777" w:rsidR="00B869BC" w:rsidRPr="00AC0113" w:rsidRDefault="00B869BC" w:rsidP="00866D47">
            <w:pPr>
              <w:pStyle w:val="TableParagraph"/>
              <w:spacing w:before="163"/>
              <w:ind w:right="278"/>
              <w:jc w:val="right"/>
              <w:rPr>
                <w:sz w:val="26"/>
                <w:szCs w:val="26"/>
              </w:rPr>
            </w:pPr>
            <w:r w:rsidRPr="00AC0113">
              <w:rPr>
                <w:sz w:val="26"/>
                <w:szCs w:val="26"/>
              </w:rPr>
              <w:t>x</w:t>
            </w:r>
          </w:p>
        </w:tc>
        <w:tc>
          <w:tcPr>
            <w:tcW w:w="720" w:type="dxa"/>
          </w:tcPr>
          <w:p w14:paraId="58B087AD" w14:textId="77777777" w:rsidR="00B869BC" w:rsidRPr="00AC0113" w:rsidRDefault="00B869BC" w:rsidP="00866D47">
            <w:pPr>
              <w:pStyle w:val="TableParagraph"/>
              <w:rPr>
                <w:sz w:val="26"/>
                <w:szCs w:val="26"/>
              </w:rPr>
            </w:pPr>
          </w:p>
        </w:tc>
        <w:tc>
          <w:tcPr>
            <w:tcW w:w="1135" w:type="dxa"/>
          </w:tcPr>
          <w:p w14:paraId="0751D06B" w14:textId="77777777" w:rsidR="00B869BC" w:rsidRPr="00AC0113" w:rsidRDefault="00B869BC" w:rsidP="00866D47">
            <w:pPr>
              <w:pStyle w:val="TableParagraph"/>
              <w:spacing w:before="163"/>
              <w:ind w:left="6"/>
              <w:jc w:val="center"/>
              <w:rPr>
                <w:sz w:val="26"/>
                <w:szCs w:val="26"/>
              </w:rPr>
            </w:pPr>
            <w:r w:rsidRPr="00AC0113">
              <w:rPr>
                <w:sz w:val="26"/>
                <w:szCs w:val="26"/>
              </w:rPr>
              <w:t>1</w:t>
            </w:r>
          </w:p>
        </w:tc>
      </w:tr>
    </w:tbl>
    <w:p w14:paraId="0C8417EC" w14:textId="77777777" w:rsidR="00B869BC" w:rsidRPr="00AC0113" w:rsidRDefault="00B869BC" w:rsidP="00B869BC">
      <w:pPr>
        <w:tabs>
          <w:tab w:val="left" w:pos="4519"/>
          <w:tab w:val="left" w:pos="7219"/>
        </w:tabs>
        <w:ind w:left="1458"/>
        <w:rPr>
          <w:sz w:val="26"/>
          <w:szCs w:val="26"/>
        </w:rPr>
      </w:pPr>
      <w:r w:rsidRPr="00AC0113">
        <w:rPr>
          <w:i/>
          <w:sz w:val="26"/>
          <w:szCs w:val="26"/>
          <w:u w:val="single"/>
        </w:rPr>
        <w:t>Ghi chú:</w:t>
      </w:r>
      <w:r w:rsidRPr="00AC0113">
        <w:rPr>
          <w:i/>
          <w:spacing w:val="73"/>
          <w:sz w:val="26"/>
          <w:szCs w:val="26"/>
        </w:rPr>
        <w:t xml:space="preserve"> </w:t>
      </w:r>
      <w:r w:rsidRPr="00AC0113">
        <w:rPr>
          <w:sz w:val="26"/>
          <w:szCs w:val="26"/>
        </w:rPr>
        <w:t>Đ:</w:t>
      </w:r>
      <w:r w:rsidRPr="00AC0113">
        <w:rPr>
          <w:spacing w:val="-3"/>
          <w:sz w:val="26"/>
          <w:szCs w:val="26"/>
        </w:rPr>
        <w:t xml:space="preserve"> </w:t>
      </w:r>
      <w:r w:rsidRPr="00AC0113">
        <w:rPr>
          <w:sz w:val="26"/>
          <w:szCs w:val="26"/>
        </w:rPr>
        <w:t>Đạt;</w:t>
      </w:r>
      <w:r w:rsidRPr="00AC0113">
        <w:rPr>
          <w:sz w:val="26"/>
          <w:szCs w:val="26"/>
        </w:rPr>
        <w:tab/>
        <w:t>K:</w:t>
      </w:r>
      <w:r w:rsidRPr="00AC0113">
        <w:rPr>
          <w:spacing w:val="-3"/>
          <w:sz w:val="26"/>
          <w:szCs w:val="26"/>
        </w:rPr>
        <w:t xml:space="preserve"> </w:t>
      </w:r>
      <w:r w:rsidRPr="00AC0113">
        <w:rPr>
          <w:sz w:val="26"/>
          <w:szCs w:val="26"/>
        </w:rPr>
        <w:t>Không đạt;</w:t>
      </w:r>
      <w:r w:rsidRPr="00AC0113">
        <w:rPr>
          <w:sz w:val="26"/>
          <w:szCs w:val="26"/>
        </w:rPr>
        <w:tab/>
        <w:t>SL:</w:t>
      </w:r>
      <w:r w:rsidRPr="00AC0113">
        <w:rPr>
          <w:spacing w:val="1"/>
          <w:sz w:val="26"/>
          <w:szCs w:val="26"/>
        </w:rPr>
        <w:t xml:space="preserve"> </w:t>
      </w:r>
      <w:r w:rsidRPr="00AC0113">
        <w:rPr>
          <w:sz w:val="26"/>
          <w:szCs w:val="26"/>
        </w:rPr>
        <w:t>Số lượng.</w:t>
      </w:r>
    </w:p>
    <w:p w14:paraId="42968097" w14:textId="77777777" w:rsidR="00B869BC" w:rsidRPr="00AC0113" w:rsidRDefault="00B869BC" w:rsidP="00B869BC">
      <w:pPr>
        <w:tabs>
          <w:tab w:val="left" w:pos="1454"/>
        </w:tabs>
        <w:spacing w:before="60" w:after="60" w:line="328" w:lineRule="auto"/>
        <w:ind w:left="1134" w:right="2218"/>
        <w:rPr>
          <w:sz w:val="26"/>
          <w:szCs w:val="26"/>
        </w:rPr>
      </w:pPr>
      <w:r w:rsidRPr="00AC0113">
        <w:rPr>
          <w:sz w:val="26"/>
          <w:szCs w:val="26"/>
        </w:rPr>
        <w:t>6. Kết quả kiểm tra khả năng chịu tải tại lực phá hủy (k ≥ 2):</w:t>
      </w:r>
      <w:r w:rsidRPr="00AC0113">
        <w:rPr>
          <w:spacing w:val="-67"/>
          <w:sz w:val="26"/>
          <w:szCs w:val="26"/>
        </w:rPr>
        <w:t xml:space="preserve"> </w:t>
      </w:r>
    </w:p>
    <w:p w14:paraId="22D0021D" w14:textId="77777777" w:rsidR="00B869BC" w:rsidRPr="00AC0113" w:rsidRDefault="00B869BC" w:rsidP="00B869BC">
      <w:pPr>
        <w:pStyle w:val="ListParagraph"/>
        <w:tabs>
          <w:tab w:val="left" w:pos="1454"/>
        </w:tabs>
        <w:spacing w:before="60" w:after="60" w:line="328" w:lineRule="auto"/>
        <w:ind w:left="1533" w:right="2218" w:hanging="399"/>
        <w:rPr>
          <w:sz w:val="26"/>
          <w:szCs w:val="26"/>
        </w:rPr>
      </w:pPr>
      <w:r w:rsidRPr="00AC0113">
        <w:rPr>
          <w:sz w:val="26"/>
          <w:szCs w:val="26"/>
        </w:rPr>
        <w:t>6.1-</w:t>
      </w:r>
      <w:r w:rsidRPr="00AC0113">
        <w:rPr>
          <w:spacing w:val="-4"/>
          <w:sz w:val="26"/>
          <w:szCs w:val="26"/>
        </w:rPr>
        <w:t xml:space="preserve"> </w:t>
      </w:r>
      <w:r w:rsidRPr="00AC0113">
        <w:rPr>
          <w:sz w:val="26"/>
          <w:szCs w:val="26"/>
        </w:rPr>
        <w:t>Lô</w:t>
      </w:r>
      <w:r w:rsidRPr="00AC0113">
        <w:rPr>
          <w:spacing w:val="1"/>
          <w:sz w:val="26"/>
          <w:szCs w:val="26"/>
        </w:rPr>
        <w:t xml:space="preserve"> </w:t>
      </w:r>
      <w:r w:rsidRPr="00AC0113">
        <w:rPr>
          <w:sz w:val="26"/>
          <w:szCs w:val="26"/>
        </w:rPr>
        <w:t>01:</w:t>
      </w:r>
      <w:r w:rsidRPr="00AC0113">
        <w:rPr>
          <w:spacing w:val="-2"/>
          <w:sz w:val="26"/>
          <w:szCs w:val="26"/>
        </w:rPr>
        <w:t xml:space="preserve"> </w:t>
      </w:r>
      <w:r w:rsidRPr="00AC0113">
        <w:rPr>
          <w:sz w:val="26"/>
          <w:szCs w:val="26"/>
        </w:rPr>
        <w:t>NPC.I</w:t>
      </w:r>
      <w:r w:rsidRPr="00AC0113">
        <w:rPr>
          <w:spacing w:val="-4"/>
          <w:sz w:val="26"/>
          <w:szCs w:val="26"/>
        </w:rPr>
        <w:t xml:space="preserve"> </w:t>
      </w:r>
      <w:r w:rsidRPr="00AC0113">
        <w:rPr>
          <w:sz w:val="26"/>
          <w:szCs w:val="26"/>
        </w:rPr>
        <w:t>12-190-8,5:</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284"/>
        <w:gridCol w:w="963"/>
        <w:gridCol w:w="1851"/>
        <w:gridCol w:w="1419"/>
        <w:gridCol w:w="883"/>
        <w:gridCol w:w="960"/>
      </w:tblGrid>
      <w:tr w:rsidR="00A00DD4" w:rsidRPr="00AC0113" w14:paraId="456C8B65" w14:textId="77777777" w:rsidTr="00866D47">
        <w:trPr>
          <w:trHeight w:val="762"/>
        </w:trPr>
        <w:tc>
          <w:tcPr>
            <w:tcW w:w="569" w:type="dxa"/>
          </w:tcPr>
          <w:p w14:paraId="20EDE389" w14:textId="77777777" w:rsidR="00B869BC" w:rsidRPr="00AC0113" w:rsidRDefault="00B869BC" w:rsidP="00866D47">
            <w:pPr>
              <w:pStyle w:val="TableParagraph"/>
              <w:spacing w:before="160"/>
              <w:ind w:left="107" w:right="100"/>
              <w:jc w:val="center"/>
              <w:rPr>
                <w:sz w:val="26"/>
                <w:szCs w:val="26"/>
              </w:rPr>
            </w:pPr>
            <w:r w:rsidRPr="00AC0113">
              <w:rPr>
                <w:sz w:val="26"/>
                <w:szCs w:val="26"/>
              </w:rPr>
              <w:t>Stt</w:t>
            </w:r>
          </w:p>
        </w:tc>
        <w:tc>
          <w:tcPr>
            <w:tcW w:w="3284" w:type="dxa"/>
          </w:tcPr>
          <w:p w14:paraId="613EBFCE" w14:textId="77777777" w:rsidR="00B869BC" w:rsidRPr="00AC0113" w:rsidRDefault="00B869BC" w:rsidP="00866D47">
            <w:pPr>
              <w:pStyle w:val="TableParagraph"/>
              <w:spacing w:before="160"/>
              <w:ind w:left="808"/>
              <w:rPr>
                <w:sz w:val="26"/>
                <w:szCs w:val="26"/>
              </w:rPr>
            </w:pPr>
            <w:r w:rsidRPr="00AC0113">
              <w:rPr>
                <w:sz w:val="26"/>
                <w:szCs w:val="26"/>
              </w:rPr>
              <w:t>Tên tiêu</w:t>
            </w:r>
            <w:r w:rsidRPr="00AC0113">
              <w:rPr>
                <w:spacing w:val="-3"/>
                <w:sz w:val="26"/>
                <w:szCs w:val="26"/>
              </w:rPr>
              <w:t xml:space="preserve"> </w:t>
            </w:r>
            <w:r w:rsidRPr="00AC0113">
              <w:rPr>
                <w:sz w:val="26"/>
                <w:szCs w:val="26"/>
              </w:rPr>
              <w:t>chuẩn</w:t>
            </w:r>
          </w:p>
        </w:tc>
        <w:tc>
          <w:tcPr>
            <w:tcW w:w="963" w:type="dxa"/>
          </w:tcPr>
          <w:p w14:paraId="3F513527" w14:textId="77777777" w:rsidR="00B869BC" w:rsidRPr="00AC0113" w:rsidRDefault="00B869BC" w:rsidP="00866D47">
            <w:pPr>
              <w:pStyle w:val="TableParagraph"/>
              <w:ind w:left="119" w:right="104" w:firstLine="115"/>
              <w:rPr>
                <w:sz w:val="26"/>
                <w:szCs w:val="26"/>
              </w:rPr>
            </w:pPr>
            <w:r w:rsidRPr="00AC0113">
              <w:rPr>
                <w:sz w:val="26"/>
                <w:szCs w:val="26"/>
              </w:rPr>
              <w:t>Đơn</w:t>
            </w:r>
            <w:r w:rsidRPr="00AC0113">
              <w:rPr>
                <w:spacing w:val="1"/>
                <w:sz w:val="26"/>
                <w:szCs w:val="26"/>
              </w:rPr>
              <w:t xml:space="preserve"> </w:t>
            </w:r>
            <w:r w:rsidRPr="00AC0113">
              <w:rPr>
                <w:sz w:val="26"/>
                <w:szCs w:val="26"/>
              </w:rPr>
              <w:t>vị</w:t>
            </w:r>
            <w:r w:rsidRPr="00AC0113">
              <w:rPr>
                <w:spacing w:val="-14"/>
                <w:sz w:val="26"/>
                <w:szCs w:val="26"/>
              </w:rPr>
              <w:t xml:space="preserve"> </w:t>
            </w:r>
            <w:r w:rsidRPr="00AC0113">
              <w:rPr>
                <w:sz w:val="26"/>
                <w:szCs w:val="26"/>
              </w:rPr>
              <w:t>tính</w:t>
            </w:r>
          </w:p>
        </w:tc>
        <w:tc>
          <w:tcPr>
            <w:tcW w:w="1851" w:type="dxa"/>
          </w:tcPr>
          <w:p w14:paraId="2970E18D" w14:textId="77777777" w:rsidR="00B869BC" w:rsidRPr="00AC0113" w:rsidRDefault="00B869BC" w:rsidP="00866D47">
            <w:pPr>
              <w:pStyle w:val="TableParagraph"/>
              <w:ind w:left="284" w:right="155" w:hanging="108"/>
              <w:rPr>
                <w:sz w:val="26"/>
                <w:szCs w:val="26"/>
              </w:rPr>
            </w:pPr>
            <w:r w:rsidRPr="00AC0113">
              <w:rPr>
                <w:sz w:val="26"/>
                <w:szCs w:val="26"/>
              </w:rPr>
              <w:t>Phương pháp</w:t>
            </w:r>
            <w:r w:rsidRPr="00AC0113">
              <w:rPr>
                <w:spacing w:val="-67"/>
                <w:sz w:val="26"/>
                <w:szCs w:val="26"/>
              </w:rPr>
              <w:t xml:space="preserve"> </w:t>
            </w:r>
            <w:r w:rsidRPr="00AC0113">
              <w:rPr>
                <w:sz w:val="26"/>
                <w:szCs w:val="26"/>
              </w:rPr>
              <w:t>thử</w:t>
            </w:r>
            <w:r w:rsidRPr="00AC0113">
              <w:rPr>
                <w:spacing w:val="-5"/>
                <w:sz w:val="26"/>
                <w:szCs w:val="26"/>
              </w:rPr>
              <w:t xml:space="preserve"> </w:t>
            </w:r>
            <w:r w:rsidRPr="00AC0113">
              <w:rPr>
                <w:sz w:val="26"/>
                <w:szCs w:val="26"/>
              </w:rPr>
              <w:t>nghiệm</w:t>
            </w:r>
          </w:p>
        </w:tc>
        <w:tc>
          <w:tcPr>
            <w:tcW w:w="1419" w:type="dxa"/>
            <w:tcBorders>
              <w:right w:val="nil"/>
            </w:tcBorders>
          </w:tcPr>
          <w:p w14:paraId="6A89A387" w14:textId="77777777" w:rsidR="00B869BC" w:rsidRPr="00AC0113" w:rsidRDefault="00B869BC" w:rsidP="00866D47">
            <w:pPr>
              <w:pStyle w:val="TableParagraph"/>
              <w:spacing w:before="160"/>
              <w:ind w:left="514"/>
              <w:rPr>
                <w:sz w:val="26"/>
                <w:szCs w:val="26"/>
              </w:rPr>
            </w:pPr>
            <w:r w:rsidRPr="00AC0113">
              <w:rPr>
                <w:sz w:val="26"/>
                <w:szCs w:val="26"/>
              </w:rPr>
              <w:t>Kết</w:t>
            </w:r>
            <w:r w:rsidRPr="00AC0113">
              <w:rPr>
                <w:spacing w:val="-2"/>
                <w:sz w:val="26"/>
                <w:szCs w:val="26"/>
              </w:rPr>
              <w:t xml:space="preserve"> </w:t>
            </w:r>
            <w:r w:rsidRPr="00AC0113">
              <w:rPr>
                <w:sz w:val="26"/>
                <w:szCs w:val="26"/>
              </w:rPr>
              <w:t>quả</w:t>
            </w:r>
          </w:p>
        </w:tc>
        <w:tc>
          <w:tcPr>
            <w:tcW w:w="1843" w:type="dxa"/>
            <w:gridSpan w:val="2"/>
            <w:tcBorders>
              <w:left w:val="nil"/>
            </w:tcBorders>
          </w:tcPr>
          <w:p w14:paraId="3D5372EC" w14:textId="77777777" w:rsidR="00B869BC" w:rsidRPr="00AC0113" w:rsidRDefault="00B869BC" w:rsidP="00866D47">
            <w:pPr>
              <w:pStyle w:val="TableParagraph"/>
              <w:spacing w:before="160"/>
              <w:ind w:left="50"/>
              <w:rPr>
                <w:sz w:val="26"/>
                <w:szCs w:val="26"/>
              </w:rPr>
            </w:pPr>
            <w:r w:rsidRPr="00AC0113">
              <w:rPr>
                <w:sz w:val="26"/>
                <w:szCs w:val="26"/>
              </w:rPr>
              <w:t>thử</w:t>
            </w:r>
            <w:r w:rsidRPr="00AC0113">
              <w:rPr>
                <w:spacing w:val="-2"/>
                <w:sz w:val="26"/>
                <w:szCs w:val="26"/>
              </w:rPr>
              <w:t xml:space="preserve"> </w:t>
            </w:r>
            <w:r w:rsidRPr="00AC0113">
              <w:rPr>
                <w:sz w:val="26"/>
                <w:szCs w:val="26"/>
              </w:rPr>
              <w:t>nghiệm</w:t>
            </w:r>
          </w:p>
        </w:tc>
      </w:tr>
      <w:tr w:rsidR="00A00DD4" w:rsidRPr="00AC0113" w14:paraId="6DA9CBF9" w14:textId="77777777" w:rsidTr="00866D47">
        <w:trPr>
          <w:trHeight w:val="441"/>
        </w:trPr>
        <w:tc>
          <w:tcPr>
            <w:tcW w:w="569" w:type="dxa"/>
          </w:tcPr>
          <w:p w14:paraId="702C7C5A" w14:textId="77777777" w:rsidR="00B869BC" w:rsidRPr="00AC0113" w:rsidRDefault="00B869BC" w:rsidP="00866D47">
            <w:pPr>
              <w:pStyle w:val="TableParagraph"/>
              <w:ind w:left="8"/>
              <w:jc w:val="center"/>
              <w:rPr>
                <w:sz w:val="26"/>
                <w:szCs w:val="26"/>
              </w:rPr>
            </w:pPr>
            <w:r w:rsidRPr="00AC0113">
              <w:rPr>
                <w:sz w:val="26"/>
                <w:szCs w:val="26"/>
              </w:rPr>
              <w:t>1</w:t>
            </w:r>
          </w:p>
        </w:tc>
        <w:tc>
          <w:tcPr>
            <w:tcW w:w="3284" w:type="dxa"/>
          </w:tcPr>
          <w:p w14:paraId="75AB80A7" w14:textId="77777777" w:rsidR="00B869BC" w:rsidRPr="00AC0113" w:rsidRDefault="00B869BC" w:rsidP="00866D47">
            <w:pPr>
              <w:pStyle w:val="TableParagraph"/>
              <w:ind w:left="107"/>
              <w:rPr>
                <w:sz w:val="26"/>
                <w:szCs w:val="26"/>
              </w:rPr>
            </w:pPr>
            <w:r w:rsidRPr="00AC0113">
              <w:rPr>
                <w:sz w:val="26"/>
                <w:szCs w:val="26"/>
              </w:rPr>
              <w:t>Chiều</w:t>
            </w:r>
            <w:r w:rsidRPr="00AC0113">
              <w:rPr>
                <w:spacing w:val="-3"/>
                <w:sz w:val="26"/>
                <w:szCs w:val="26"/>
              </w:rPr>
              <w:t xml:space="preserve"> </w:t>
            </w:r>
            <w:r w:rsidRPr="00AC0113">
              <w:rPr>
                <w:sz w:val="26"/>
                <w:szCs w:val="26"/>
              </w:rPr>
              <w:t>dài cột</w:t>
            </w:r>
          </w:p>
        </w:tc>
        <w:tc>
          <w:tcPr>
            <w:tcW w:w="963" w:type="dxa"/>
          </w:tcPr>
          <w:p w14:paraId="4F737F87" w14:textId="77777777" w:rsidR="00B869BC" w:rsidRPr="00AC0113" w:rsidRDefault="00B869BC" w:rsidP="00866D47">
            <w:pPr>
              <w:pStyle w:val="TableParagraph"/>
              <w:ind w:left="260"/>
              <w:rPr>
                <w:sz w:val="26"/>
                <w:szCs w:val="26"/>
              </w:rPr>
            </w:pPr>
            <w:r w:rsidRPr="00AC0113">
              <w:rPr>
                <w:sz w:val="26"/>
                <w:szCs w:val="26"/>
              </w:rPr>
              <w:t>mm</w:t>
            </w:r>
          </w:p>
        </w:tc>
        <w:tc>
          <w:tcPr>
            <w:tcW w:w="1851" w:type="dxa"/>
            <w:tcBorders>
              <w:bottom w:val="nil"/>
            </w:tcBorders>
          </w:tcPr>
          <w:p w14:paraId="1CF0376F" w14:textId="77777777" w:rsidR="00B869BC" w:rsidRPr="00AC0113" w:rsidRDefault="00B869BC" w:rsidP="00866D47">
            <w:pPr>
              <w:pStyle w:val="TableParagraph"/>
              <w:rPr>
                <w:sz w:val="26"/>
                <w:szCs w:val="26"/>
              </w:rPr>
            </w:pPr>
          </w:p>
        </w:tc>
        <w:tc>
          <w:tcPr>
            <w:tcW w:w="3262" w:type="dxa"/>
            <w:gridSpan w:val="3"/>
          </w:tcPr>
          <w:p w14:paraId="468B6B8D" w14:textId="77777777" w:rsidR="00B869BC" w:rsidRPr="00AC0113" w:rsidRDefault="00B869BC" w:rsidP="00866D47">
            <w:pPr>
              <w:pStyle w:val="TableParagraph"/>
              <w:ind w:left="1224" w:right="1217"/>
              <w:jc w:val="center"/>
              <w:rPr>
                <w:sz w:val="26"/>
                <w:szCs w:val="26"/>
              </w:rPr>
            </w:pPr>
            <w:r w:rsidRPr="00AC0113">
              <w:rPr>
                <w:sz w:val="26"/>
                <w:szCs w:val="26"/>
              </w:rPr>
              <w:t>14.000</w:t>
            </w:r>
          </w:p>
        </w:tc>
      </w:tr>
      <w:tr w:rsidR="00A00DD4" w:rsidRPr="00AC0113" w14:paraId="16EAE583" w14:textId="77777777" w:rsidTr="00866D47">
        <w:trPr>
          <w:trHeight w:val="443"/>
        </w:trPr>
        <w:tc>
          <w:tcPr>
            <w:tcW w:w="569" w:type="dxa"/>
          </w:tcPr>
          <w:p w14:paraId="260301CD" w14:textId="77777777" w:rsidR="00B869BC" w:rsidRPr="00AC0113" w:rsidRDefault="00B869BC" w:rsidP="00866D47">
            <w:pPr>
              <w:pStyle w:val="TableParagraph"/>
              <w:spacing w:before="2"/>
              <w:ind w:left="8"/>
              <w:jc w:val="center"/>
              <w:rPr>
                <w:sz w:val="26"/>
                <w:szCs w:val="26"/>
              </w:rPr>
            </w:pPr>
            <w:r w:rsidRPr="00AC0113">
              <w:rPr>
                <w:sz w:val="26"/>
                <w:szCs w:val="26"/>
              </w:rPr>
              <w:t>2</w:t>
            </w:r>
          </w:p>
        </w:tc>
        <w:tc>
          <w:tcPr>
            <w:tcW w:w="3284" w:type="dxa"/>
          </w:tcPr>
          <w:p w14:paraId="5C68D024" w14:textId="77777777" w:rsidR="00B869BC" w:rsidRPr="00AC0113" w:rsidRDefault="00B869BC" w:rsidP="00866D47">
            <w:pPr>
              <w:pStyle w:val="TableParagraph"/>
              <w:spacing w:before="2"/>
              <w:ind w:left="107"/>
              <w:rPr>
                <w:sz w:val="26"/>
                <w:szCs w:val="26"/>
              </w:rPr>
            </w:pPr>
            <w:r w:rsidRPr="00AC0113">
              <w:rPr>
                <w:sz w:val="26"/>
                <w:szCs w:val="26"/>
              </w:rPr>
              <w:t>Đường</w:t>
            </w:r>
            <w:r w:rsidRPr="00AC0113">
              <w:rPr>
                <w:spacing w:val="-3"/>
                <w:sz w:val="26"/>
                <w:szCs w:val="26"/>
              </w:rPr>
              <w:t xml:space="preserve"> </w:t>
            </w:r>
            <w:r w:rsidRPr="00AC0113">
              <w:rPr>
                <w:sz w:val="26"/>
                <w:szCs w:val="26"/>
              </w:rPr>
              <w:t>kính</w:t>
            </w:r>
            <w:r w:rsidRPr="00AC0113">
              <w:rPr>
                <w:spacing w:val="1"/>
                <w:sz w:val="26"/>
                <w:szCs w:val="26"/>
              </w:rPr>
              <w:t xml:space="preserve"> </w:t>
            </w:r>
            <w:r w:rsidRPr="00AC0113">
              <w:rPr>
                <w:sz w:val="26"/>
                <w:szCs w:val="26"/>
              </w:rPr>
              <w:t>ngoài</w:t>
            </w:r>
            <w:r w:rsidRPr="00AC0113">
              <w:rPr>
                <w:spacing w:val="-3"/>
                <w:sz w:val="26"/>
                <w:szCs w:val="26"/>
              </w:rPr>
              <w:t xml:space="preserve"> </w:t>
            </w:r>
            <w:r w:rsidRPr="00AC0113">
              <w:rPr>
                <w:sz w:val="26"/>
                <w:szCs w:val="26"/>
              </w:rPr>
              <w:t>tại</w:t>
            </w:r>
            <w:r w:rsidRPr="00AC0113">
              <w:rPr>
                <w:spacing w:val="-1"/>
                <w:sz w:val="26"/>
                <w:szCs w:val="26"/>
              </w:rPr>
              <w:t xml:space="preserve"> </w:t>
            </w:r>
            <w:r w:rsidRPr="00AC0113">
              <w:rPr>
                <w:sz w:val="26"/>
                <w:szCs w:val="26"/>
              </w:rPr>
              <w:t>đỉnh</w:t>
            </w:r>
          </w:p>
        </w:tc>
        <w:tc>
          <w:tcPr>
            <w:tcW w:w="963" w:type="dxa"/>
          </w:tcPr>
          <w:p w14:paraId="3C05D789" w14:textId="77777777" w:rsidR="00B869BC" w:rsidRPr="00AC0113" w:rsidRDefault="00B869BC" w:rsidP="00866D47">
            <w:pPr>
              <w:pStyle w:val="TableParagraph"/>
              <w:spacing w:before="2"/>
              <w:ind w:left="260"/>
              <w:rPr>
                <w:sz w:val="26"/>
                <w:szCs w:val="26"/>
              </w:rPr>
            </w:pPr>
            <w:r w:rsidRPr="00AC0113">
              <w:rPr>
                <w:sz w:val="26"/>
                <w:szCs w:val="26"/>
              </w:rPr>
              <w:t>mm</w:t>
            </w:r>
          </w:p>
        </w:tc>
        <w:tc>
          <w:tcPr>
            <w:tcW w:w="1851" w:type="dxa"/>
            <w:tcBorders>
              <w:top w:val="nil"/>
              <w:bottom w:val="nil"/>
            </w:tcBorders>
          </w:tcPr>
          <w:p w14:paraId="472A702C" w14:textId="77777777" w:rsidR="00B869BC" w:rsidRPr="00AC0113" w:rsidRDefault="00B869BC" w:rsidP="00866D47">
            <w:pPr>
              <w:pStyle w:val="TableParagraph"/>
              <w:rPr>
                <w:sz w:val="26"/>
                <w:szCs w:val="26"/>
              </w:rPr>
            </w:pPr>
          </w:p>
        </w:tc>
        <w:tc>
          <w:tcPr>
            <w:tcW w:w="3262" w:type="dxa"/>
            <w:gridSpan w:val="3"/>
          </w:tcPr>
          <w:p w14:paraId="421E13D0" w14:textId="77777777" w:rsidR="00B869BC" w:rsidRPr="00AC0113" w:rsidRDefault="00B869BC" w:rsidP="00866D47">
            <w:pPr>
              <w:pStyle w:val="TableParagraph"/>
              <w:spacing w:before="2"/>
              <w:ind w:left="1220" w:right="1217"/>
              <w:jc w:val="center"/>
              <w:rPr>
                <w:sz w:val="26"/>
                <w:szCs w:val="26"/>
              </w:rPr>
            </w:pPr>
            <w:r w:rsidRPr="00AC0113">
              <w:rPr>
                <w:sz w:val="26"/>
                <w:szCs w:val="26"/>
              </w:rPr>
              <w:t>190</w:t>
            </w:r>
          </w:p>
        </w:tc>
      </w:tr>
      <w:tr w:rsidR="00A00DD4" w:rsidRPr="00AC0113" w14:paraId="72E5C017" w14:textId="77777777" w:rsidTr="00866D47">
        <w:trPr>
          <w:trHeight w:val="441"/>
        </w:trPr>
        <w:tc>
          <w:tcPr>
            <w:tcW w:w="569" w:type="dxa"/>
          </w:tcPr>
          <w:p w14:paraId="4C7388FD" w14:textId="77777777" w:rsidR="00B869BC" w:rsidRPr="00AC0113" w:rsidRDefault="00B869BC" w:rsidP="00866D47">
            <w:pPr>
              <w:pStyle w:val="TableParagraph"/>
              <w:ind w:left="8"/>
              <w:jc w:val="center"/>
              <w:rPr>
                <w:sz w:val="26"/>
                <w:szCs w:val="26"/>
              </w:rPr>
            </w:pPr>
            <w:r w:rsidRPr="00AC0113">
              <w:rPr>
                <w:sz w:val="26"/>
                <w:szCs w:val="26"/>
              </w:rPr>
              <w:t>3</w:t>
            </w:r>
          </w:p>
        </w:tc>
        <w:tc>
          <w:tcPr>
            <w:tcW w:w="3284" w:type="dxa"/>
          </w:tcPr>
          <w:p w14:paraId="075B26CF" w14:textId="77777777" w:rsidR="00B869BC" w:rsidRPr="00AC0113" w:rsidRDefault="00B869BC" w:rsidP="00866D47">
            <w:pPr>
              <w:pStyle w:val="TableParagraph"/>
              <w:ind w:left="107"/>
              <w:rPr>
                <w:sz w:val="26"/>
                <w:szCs w:val="26"/>
              </w:rPr>
            </w:pPr>
            <w:r w:rsidRPr="00AC0113">
              <w:rPr>
                <w:sz w:val="26"/>
                <w:szCs w:val="26"/>
              </w:rPr>
              <w:t>Đường</w:t>
            </w:r>
            <w:r w:rsidRPr="00AC0113">
              <w:rPr>
                <w:spacing w:val="-4"/>
                <w:sz w:val="26"/>
                <w:szCs w:val="26"/>
              </w:rPr>
              <w:t xml:space="preserve"> </w:t>
            </w:r>
            <w:r w:rsidRPr="00AC0113">
              <w:rPr>
                <w:sz w:val="26"/>
                <w:szCs w:val="26"/>
              </w:rPr>
              <w:t>kính</w:t>
            </w:r>
            <w:r w:rsidRPr="00AC0113">
              <w:rPr>
                <w:spacing w:val="1"/>
                <w:sz w:val="26"/>
                <w:szCs w:val="26"/>
              </w:rPr>
              <w:t xml:space="preserve"> </w:t>
            </w:r>
            <w:r w:rsidRPr="00AC0113">
              <w:rPr>
                <w:sz w:val="26"/>
                <w:szCs w:val="26"/>
              </w:rPr>
              <w:t>ngoài</w:t>
            </w:r>
            <w:r w:rsidRPr="00AC0113">
              <w:rPr>
                <w:spacing w:val="-3"/>
                <w:sz w:val="26"/>
                <w:szCs w:val="26"/>
              </w:rPr>
              <w:t xml:space="preserve"> </w:t>
            </w:r>
            <w:r w:rsidRPr="00AC0113">
              <w:rPr>
                <w:sz w:val="26"/>
                <w:szCs w:val="26"/>
              </w:rPr>
              <w:t>tại</w:t>
            </w:r>
            <w:r w:rsidRPr="00AC0113">
              <w:rPr>
                <w:spacing w:val="-1"/>
                <w:sz w:val="26"/>
                <w:szCs w:val="26"/>
              </w:rPr>
              <w:t xml:space="preserve"> </w:t>
            </w:r>
            <w:r w:rsidRPr="00AC0113">
              <w:rPr>
                <w:sz w:val="26"/>
                <w:szCs w:val="26"/>
              </w:rPr>
              <w:t>đáy</w:t>
            </w:r>
          </w:p>
        </w:tc>
        <w:tc>
          <w:tcPr>
            <w:tcW w:w="963" w:type="dxa"/>
          </w:tcPr>
          <w:p w14:paraId="4EEC7EF5" w14:textId="77777777" w:rsidR="00B869BC" w:rsidRPr="00AC0113" w:rsidRDefault="00B869BC" w:rsidP="00866D47">
            <w:pPr>
              <w:pStyle w:val="TableParagraph"/>
              <w:ind w:left="260"/>
              <w:rPr>
                <w:sz w:val="26"/>
                <w:szCs w:val="26"/>
              </w:rPr>
            </w:pPr>
            <w:r w:rsidRPr="00AC0113">
              <w:rPr>
                <w:sz w:val="26"/>
                <w:szCs w:val="26"/>
              </w:rPr>
              <w:t>mm</w:t>
            </w:r>
          </w:p>
        </w:tc>
        <w:tc>
          <w:tcPr>
            <w:tcW w:w="1851" w:type="dxa"/>
            <w:tcBorders>
              <w:top w:val="nil"/>
              <w:bottom w:val="nil"/>
            </w:tcBorders>
          </w:tcPr>
          <w:p w14:paraId="61CF59D7" w14:textId="77777777" w:rsidR="00B869BC" w:rsidRPr="00AC0113" w:rsidRDefault="00B869BC" w:rsidP="00866D47">
            <w:pPr>
              <w:pStyle w:val="TableParagraph"/>
              <w:rPr>
                <w:sz w:val="26"/>
                <w:szCs w:val="26"/>
              </w:rPr>
            </w:pPr>
          </w:p>
        </w:tc>
        <w:tc>
          <w:tcPr>
            <w:tcW w:w="3262" w:type="dxa"/>
            <w:gridSpan w:val="3"/>
          </w:tcPr>
          <w:p w14:paraId="6AB668F7" w14:textId="77777777" w:rsidR="00B869BC" w:rsidRPr="00AC0113" w:rsidRDefault="00B869BC" w:rsidP="00866D47">
            <w:pPr>
              <w:pStyle w:val="TableParagraph"/>
              <w:ind w:left="7"/>
              <w:jc w:val="center"/>
              <w:rPr>
                <w:sz w:val="26"/>
                <w:szCs w:val="26"/>
              </w:rPr>
            </w:pPr>
            <w:r w:rsidRPr="00AC0113">
              <w:rPr>
                <w:sz w:val="26"/>
                <w:szCs w:val="26"/>
              </w:rPr>
              <w:t>…</w:t>
            </w:r>
          </w:p>
        </w:tc>
      </w:tr>
      <w:tr w:rsidR="00A00DD4" w:rsidRPr="00AC0113" w14:paraId="20083DAE" w14:textId="77777777" w:rsidTr="00866D47">
        <w:trPr>
          <w:trHeight w:val="691"/>
        </w:trPr>
        <w:tc>
          <w:tcPr>
            <w:tcW w:w="569" w:type="dxa"/>
            <w:vMerge w:val="restart"/>
            <w:tcBorders>
              <w:bottom w:val="nil"/>
            </w:tcBorders>
          </w:tcPr>
          <w:p w14:paraId="730735ED" w14:textId="77777777" w:rsidR="00B869BC" w:rsidRPr="00AC0113" w:rsidRDefault="00B869BC" w:rsidP="00866D47">
            <w:pPr>
              <w:pStyle w:val="TableParagraph"/>
              <w:rPr>
                <w:sz w:val="26"/>
                <w:szCs w:val="26"/>
              </w:rPr>
            </w:pPr>
          </w:p>
          <w:p w14:paraId="76ACC3CC" w14:textId="77777777" w:rsidR="00B869BC" w:rsidRPr="00AC0113" w:rsidRDefault="00B869BC" w:rsidP="00866D47">
            <w:pPr>
              <w:pStyle w:val="TableParagraph"/>
              <w:rPr>
                <w:sz w:val="26"/>
                <w:szCs w:val="26"/>
              </w:rPr>
            </w:pPr>
          </w:p>
          <w:p w14:paraId="5CE06F4E" w14:textId="77777777" w:rsidR="00B869BC" w:rsidRPr="00AC0113" w:rsidRDefault="00B869BC" w:rsidP="00866D47">
            <w:pPr>
              <w:pStyle w:val="TableParagraph"/>
              <w:rPr>
                <w:sz w:val="26"/>
                <w:szCs w:val="26"/>
              </w:rPr>
            </w:pPr>
          </w:p>
          <w:p w14:paraId="291AE977" w14:textId="77777777" w:rsidR="00B869BC" w:rsidRPr="00AC0113" w:rsidRDefault="00B869BC" w:rsidP="00866D47">
            <w:pPr>
              <w:pStyle w:val="TableParagraph"/>
              <w:spacing w:before="4"/>
              <w:rPr>
                <w:sz w:val="26"/>
                <w:szCs w:val="26"/>
              </w:rPr>
            </w:pPr>
          </w:p>
          <w:p w14:paraId="087B43D0" w14:textId="77777777" w:rsidR="00B869BC" w:rsidRPr="00AC0113" w:rsidRDefault="00B869BC" w:rsidP="00866D47">
            <w:pPr>
              <w:pStyle w:val="TableParagraph"/>
              <w:ind w:left="8"/>
              <w:jc w:val="center"/>
              <w:rPr>
                <w:sz w:val="26"/>
                <w:szCs w:val="26"/>
              </w:rPr>
            </w:pPr>
            <w:r w:rsidRPr="00AC0113">
              <w:rPr>
                <w:sz w:val="26"/>
                <w:szCs w:val="26"/>
              </w:rPr>
              <w:t>4</w:t>
            </w:r>
          </w:p>
        </w:tc>
        <w:tc>
          <w:tcPr>
            <w:tcW w:w="3284" w:type="dxa"/>
          </w:tcPr>
          <w:p w14:paraId="7BE54445" w14:textId="77777777" w:rsidR="00B869BC" w:rsidRPr="00AC0113" w:rsidRDefault="00B869BC" w:rsidP="00866D47">
            <w:pPr>
              <w:pStyle w:val="TableParagraph"/>
              <w:spacing w:before="125"/>
              <w:ind w:left="107"/>
              <w:rPr>
                <w:sz w:val="26"/>
                <w:szCs w:val="26"/>
              </w:rPr>
            </w:pPr>
            <w:r w:rsidRPr="00AC0113">
              <w:rPr>
                <w:sz w:val="26"/>
                <w:szCs w:val="26"/>
              </w:rPr>
              <w:t>Lực</w:t>
            </w:r>
            <w:r w:rsidRPr="00AC0113">
              <w:rPr>
                <w:spacing w:val="-1"/>
                <w:sz w:val="26"/>
                <w:szCs w:val="26"/>
              </w:rPr>
              <w:t xml:space="preserve"> </w:t>
            </w:r>
            <w:r w:rsidRPr="00AC0113">
              <w:rPr>
                <w:sz w:val="26"/>
                <w:szCs w:val="26"/>
              </w:rPr>
              <w:t>đầu cột</w:t>
            </w:r>
            <w:r w:rsidRPr="00AC0113">
              <w:rPr>
                <w:spacing w:val="-3"/>
                <w:sz w:val="26"/>
                <w:szCs w:val="26"/>
              </w:rPr>
              <w:t xml:space="preserve"> </w:t>
            </w:r>
            <w:r w:rsidRPr="00AC0113">
              <w:rPr>
                <w:sz w:val="26"/>
                <w:szCs w:val="26"/>
              </w:rPr>
              <w:t>theo</w:t>
            </w:r>
            <w:r w:rsidRPr="00AC0113">
              <w:rPr>
                <w:spacing w:val="-3"/>
                <w:sz w:val="26"/>
                <w:szCs w:val="26"/>
              </w:rPr>
              <w:t xml:space="preserve"> </w:t>
            </w:r>
            <w:r w:rsidRPr="00AC0113">
              <w:rPr>
                <w:sz w:val="26"/>
                <w:szCs w:val="26"/>
              </w:rPr>
              <w:t>quy</w:t>
            </w:r>
            <w:r w:rsidRPr="00AC0113">
              <w:rPr>
                <w:spacing w:val="-4"/>
                <w:sz w:val="26"/>
                <w:szCs w:val="26"/>
              </w:rPr>
              <w:t xml:space="preserve"> </w:t>
            </w:r>
            <w:r w:rsidRPr="00AC0113">
              <w:rPr>
                <w:sz w:val="26"/>
                <w:szCs w:val="26"/>
              </w:rPr>
              <w:t>định</w:t>
            </w:r>
          </w:p>
        </w:tc>
        <w:tc>
          <w:tcPr>
            <w:tcW w:w="963" w:type="dxa"/>
            <w:vMerge w:val="restart"/>
            <w:tcBorders>
              <w:bottom w:val="nil"/>
            </w:tcBorders>
          </w:tcPr>
          <w:p w14:paraId="257916BC" w14:textId="77777777" w:rsidR="00B869BC" w:rsidRPr="00AC0113" w:rsidRDefault="00B869BC" w:rsidP="00866D47">
            <w:pPr>
              <w:pStyle w:val="TableParagraph"/>
              <w:rPr>
                <w:sz w:val="26"/>
                <w:szCs w:val="26"/>
              </w:rPr>
            </w:pPr>
          </w:p>
          <w:p w14:paraId="3169F3F4" w14:textId="77777777" w:rsidR="00B869BC" w:rsidRPr="00AC0113" w:rsidRDefault="00B869BC" w:rsidP="00866D47">
            <w:pPr>
              <w:pStyle w:val="TableParagraph"/>
              <w:rPr>
                <w:sz w:val="26"/>
                <w:szCs w:val="26"/>
              </w:rPr>
            </w:pPr>
          </w:p>
          <w:p w14:paraId="48C0A052" w14:textId="77777777" w:rsidR="00B869BC" w:rsidRPr="00AC0113" w:rsidRDefault="00B869BC" w:rsidP="00866D47">
            <w:pPr>
              <w:pStyle w:val="TableParagraph"/>
              <w:spacing w:before="1"/>
              <w:rPr>
                <w:sz w:val="26"/>
                <w:szCs w:val="26"/>
              </w:rPr>
            </w:pPr>
          </w:p>
          <w:p w14:paraId="20D34AF9" w14:textId="77777777" w:rsidR="00B869BC" w:rsidRPr="00AC0113" w:rsidRDefault="00B869BC" w:rsidP="00866D47">
            <w:pPr>
              <w:pStyle w:val="TableParagraph"/>
              <w:spacing w:before="1"/>
              <w:ind w:left="292"/>
              <w:rPr>
                <w:sz w:val="26"/>
                <w:szCs w:val="26"/>
              </w:rPr>
            </w:pPr>
            <w:r w:rsidRPr="00AC0113">
              <w:rPr>
                <w:sz w:val="26"/>
                <w:szCs w:val="26"/>
              </w:rPr>
              <w:t>kgf</w:t>
            </w:r>
          </w:p>
        </w:tc>
        <w:tc>
          <w:tcPr>
            <w:tcW w:w="1851" w:type="dxa"/>
            <w:vMerge w:val="restart"/>
            <w:tcBorders>
              <w:top w:val="nil"/>
              <w:bottom w:val="nil"/>
            </w:tcBorders>
          </w:tcPr>
          <w:p w14:paraId="64EFFC7C" w14:textId="77777777" w:rsidR="00B869BC" w:rsidRPr="00AC0113" w:rsidRDefault="00B869BC" w:rsidP="00866D47">
            <w:pPr>
              <w:pStyle w:val="TableParagraph"/>
              <w:spacing w:before="127" w:line="322" w:lineRule="exact"/>
              <w:ind w:left="164" w:right="155"/>
              <w:jc w:val="center"/>
              <w:rPr>
                <w:sz w:val="26"/>
                <w:szCs w:val="26"/>
              </w:rPr>
            </w:pPr>
            <w:r w:rsidRPr="00AC0113">
              <w:rPr>
                <w:sz w:val="26"/>
                <w:szCs w:val="26"/>
              </w:rPr>
              <w:t>TCVN</w:t>
            </w:r>
            <w:r w:rsidRPr="00AC0113">
              <w:rPr>
                <w:spacing w:val="-4"/>
                <w:sz w:val="26"/>
                <w:szCs w:val="26"/>
              </w:rPr>
              <w:t xml:space="preserve"> </w:t>
            </w:r>
            <w:r w:rsidRPr="00AC0113">
              <w:rPr>
                <w:sz w:val="26"/>
                <w:szCs w:val="26"/>
              </w:rPr>
              <w:t>5847-</w:t>
            </w:r>
          </w:p>
          <w:p w14:paraId="65B60C91" w14:textId="77777777" w:rsidR="00B869BC" w:rsidRPr="00AC0113" w:rsidRDefault="00B869BC" w:rsidP="00866D47">
            <w:pPr>
              <w:pStyle w:val="TableParagraph"/>
              <w:ind w:left="163" w:right="155"/>
              <w:jc w:val="center"/>
              <w:rPr>
                <w:sz w:val="26"/>
                <w:szCs w:val="26"/>
              </w:rPr>
            </w:pPr>
            <w:r w:rsidRPr="00AC0113">
              <w:rPr>
                <w:sz w:val="26"/>
                <w:szCs w:val="26"/>
              </w:rPr>
              <w:t>2016</w:t>
            </w:r>
          </w:p>
        </w:tc>
        <w:tc>
          <w:tcPr>
            <w:tcW w:w="1419" w:type="dxa"/>
            <w:vMerge w:val="restart"/>
            <w:tcBorders>
              <w:bottom w:val="nil"/>
            </w:tcBorders>
          </w:tcPr>
          <w:p w14:paraId="140D099E" w14:textId="77777777" w:rsidR="00B869BC" w:rsidRPr="00AC0113" w:rsidRDefault="00B869BC" w:rsidP="00866D47">
            <w:pPr>
              <w:pStyle w:val="TableParagraph"/>
              <w:rPr>
                <w:sz w:val="26"/>
                <w:szCs w:val="26"/>
              </w:rPr>
            </w:pPr>
          </w:p>
          <w:p w14:paraId="5336BE4D" w14:textId="77777777" w:rsidR="00B869BC" w:rsidRPr="00AC0113" w:rsidRDefault="00B869BC" w:rsidP="00866D47">
            <w:pPr>
              <w:pStyle w:val="TableParagraph"/>
              <w:ind w:left="132" w:right="126"/>
              <w:jc w:val="center"/>
              <w:rPr>
                <w:sz w:val="26"/>
                <w:szCs w:val="26"/>
              </w:rPr>
            </w:pPr>
            <w:r w:rsidRPr="00AC0113">
              <w:rPr>
                <w:sz w:val="26"/>
                <w:szCs w:val="26"/>
              </w:rPr>
              <w:t>Số vết nứt</w:t>
            </w:r>
            <w:r w:rsidRPr="00AC0113">
              <w:rPr>
                <w:spacing w:val="-67"/>
                <w:sz w:val="26"/>
                <w:szCs w:val="26"/>
              </w:rPr>
              <w:t xml:space="preserve"> </w:t>
            </w:r>
            <w:r w:rsidRPr="00AC0113">
              <w:rPr>
                <w:sz w:val="26"/>
                <w:szCs w:val="26"/>
              </w:rPr>
              <w:t>nối tiếp</w:t>
            </w:r>
            <w:r w:rsidRPr="00AC0113">
              <w:rPr>
                <w:spacing w:val="1"/>
                <w:sz w:val="26"/>
                <w:szCs w:val="26"/>
              </w:rPr>
              <w:t xml:space="preserve"> </w:t>
            </w:r>
            <w:r w:rsidRPr="00AC0113">
              <w:rPr>
                <w:sz w:val="26"/>
                <w:szCs w:val="26"/>
              </w:rPr>
              <w:t>vòng</w:t>
            </w:r>
            <w:r w:rsidRPr="00AC0113">
              <w:rPr>
                <w:spacing w:val="1"/>
                <w:sz w:val="26"/>
                <w:szCs w:val="26"/>
              </w:rPr>
              <w:t xml:space="preserve"> </w:t>
            </w:r>
            <w:r w:rsidRPr="00AC0113">
              <w:rPr>
                <w:sz w:val="26"/>
                <w:szCs w:val="26"/>
              </w:rPr>
              <w:t>quanh</w:t>
            </w:r>
          </w:p>
          <w:p w14:paraId="762F69E2" w14:textId="77777777" w:rsidR="00B869BC" w:rsidRPr="00AC0113" w:rsidRDefault="00B869BC" w:rsidP="00866D47">
            <w:pPr>
              <w:pStyle w:val="TableParagraph"/>
              <w:spacing w:before="1" w:line="307" w:lineRule="exact"/>
              <w:ind w:left="132" w:right="126"/>
              <w:jc w:val="center"/>
              <w:rPr>
                <w:sz w:val="26"/>
                <w:szCs w:val="26"/>
              </w:rPr>
            </w:pPr>
            <w:r w:rsidRPr="00AC0113">
              <w:rPr>
                <w:sz w:val="26"/>
                <w:szCs w:val="26"/>
              </w:rPr>
              <w:t>thân cột</w:t>
            </w:r>
          </w:p>
        </w:tc>
        <w:tc>
          <w:tcPr>
            <w:tcW w:w="883" w:type="dxa"/>
            <w:vMerge w:val="restart"/>
            <w:tcBorders>
              <w:bottom w:val="nil"/>
            </w:tcBorders>
          </w:tcPr>
          <w:p w14:paraId="13FE021C" w14:textId="77777777" w:rsidR="00B869BC" w:rsidRPr="00AC0113" w:rsidRDefault="00B869BC" w:rsidP="00866D47">
            <w:pPr>
              <w:pStyle w:val="TableParagraph"/>
              <w:rPr>
                <w:sz w:val="26"/>
                <w:szCs w:val="26"/>
              </w:rPr>
            </w:pPr>
          </w:p>
          <w:p w14:paraId="12A39B28" w14:textId="77777777" w:rsidR="00B869BC" w:rsidRPr="00AC0113" w:rsidRDefault="00B869BC" w:rsidP="00866D47">
            <w:pPr>
              <w:pStyle w:val="TableParagraph"/>
              <w:ind w:left="106" w:right="105" w:firstLine="2"/>
              <w:jc w:val="center"/>
              <w:rPr>
                <w:sz w:val="26"/>
                <w:szCs w:val="26"/>
              </w:rPr>
            </w:pPr>
            <w:r w:rsidRPr="00AC0113">
              <w:rPr>
                <w:sz w:val="26"/>
                <w:szCs w:val="26"/>
              </w:rPr>
              <w:t>Số</w:t>
            </w:r>
            <w:r w:rsidRPr="00AC0113">
              <w:rPr>
                <w:spacing w:val="1"/>
                <w:sz w:val="26"/>
                <w:szCs w:val="26"/>
              </w:rPr>
              <w:t xml:space="preserve"> </w:t>
            </w:r>
            <w:r w:rsidRPr="00AC0113">
              <w:rPr>
                <w:sz w:val="26"/>
                <w:szCs w:val="26"/>
              </w:rPr>
              <w:t>lượng</w:t>
            </w:r>
            <w:r w:rsidRPr="00AC0113">
              <w:rPr>
                <w:spacing w:val="-67"/>
                <w:sz w:val="26"/>
                <w:szCs w:val="26"/>
              </w:rPr>
              <w:t xml:space="preserve"> </w:t>
            </w:r>
            <w:r w:rsidRPr="00AC0113">
              <w:rPr>
                <w:sz w:val="26"/>
                <w:szCs w:val="26"/>
              </w:rPr>
              <w:t>vết</w:t>
            </w:r>
            <w:r w:rsidRPr="00AC0113">
              <w:rPr>
                <w:spacing w:val="1"/>
                <w:sz w:val="26"/>
                <w:szCs w:val="26"/>
              </w:rPr>
              <w:t xml:space="preserve"> </w:t>
            </w:r>
            <w:r w:rsidRPr="00AC0113">
              <w:rPr>
                <w:sz w:val="26"/>
                <w:szCs w:val="26"/>
              </w:rPr>
              <w:t>nứt</w:t>
            </w:r>
          </w:p>
        </w:tc>
        <w:tc>
          <w:tcPr>
            <w:tcW w:w="960" w:type="dxa"/>
            <w:vMerge w:val="restart"/>
            <w:tcBorders>
              <w:bottom w:val="nil"/>
            </w:tcBorders>
          </w:tcPr>
          <w:p w14:paraId="2983FCBD" w14:textId="77777777" w:rsidR="00B869BC" w:rsidRPr="00AC0113" w:rsidRDefault="00B869BC" w:rsidP="00866D47">
            <w:pPr>
              <w:pStyle w:val="TableParagraph"/>
              <w:ind w:left="217" w:right="216" w:firstLine="3"/>
              <w:jc w:val="center"/>
              <w:rPr>
                <w:sz w:val="26"/>
                <w:szCs w:val="26"/>
              </w:rPr>
            </w:pPr>
            <w:r w:rsidRPr="00AC0113">
              <w:rPr>
                <w:sz w:val="26"/>
                <w:szCs w:val="26"/>
              </w:rPr>
              <w:t>Bề</w:t>
            </w:r>
            <w:r w:rsidRPr="00AC0113">
              <w:rPr>
                <w:spacing w:val="1"/>
                <w:sz w:val="26"/>
                <w:szCs w:val="26"/>
              </w:rPr>
              <w:t xml:space="preserve"> </w:t>
            </w:r>
            <w:r w:rsidRPr="00AC0113">
              <w:rPr>
                <w:sz w:val="26"/>
                <w:szCs w:val="26"/>
              </w:rPr>
              <w:t>rộng</w:t>
            </w:r>
            <w:r w:rsidRPr="00AC0113">
              <w:rPr>
                <w:spacing w:val="-67"/>
                <w:sz w:val="26"/>
                <w:szCs w:val="26"/>
              </w:rPr>
              <w:t xml:space="preserve"> </w:t>
            </w:r>
            <w:r w:rsidRPr="00AC0113">
              <w:rPr>
                <w:sz w:val="26"/>
                <w:szCs w:val="26"/>
              </w:rPr>
              <w:t>vết</w:t>
            </w:r>
            <w:r w:rsidRPr="00AC0113">
              <w:rPr>
                <w:spacing w:val="1"/>
                <w:sz w:val="26"/>
                <w:szCs w:val="26"/>
              </w:rPr>
              <w:t xml:space="preserve"> </w:t>
            </w:r>
            <w:r w:rsidRPr="00AC0113">
              <w:rPr>
                <w:sz w:val="26"/>
                <w:szCs w:val="26"/>
              </w:rPr>
              <w:t>nứt</w:t>
            </w:r>
          </w:p>
          <w:p w14:paraId="4783A2C5" w14:textId="77777777" w:rsidR="00B869BC" w:rsidRPr="00AC0113" w:rsidRDefault="00B869BC" w:rsidP="00866D47">
            <w:pPr>
              <w:pStyle w:val="TableParagraph"/>
              <w:spacing w:line="322" w:lineRule="exact"/>
              <w:ind w:left="233" w:right="230" w:hanging="3"/>
              <w:jc w:val="center"/>
              <w:rPr>
                <w:sz w:val="26"/>
                <w:szCs w:val="26"/>
              </w:rPr>
            </w:pPr>
            <w:r w:rsidRPr="00AC0113">
              <w:rPr>
                <w:sz w:val="26"/>
                <w:szCs w:val="26"/>
              </w:rPr>
              <w:t>lớn</w:t>
            </w:r>
            <w:r w:rsidRPr="00AC0113">
              <w:rPr>
                <w:spacing w:val="1"/>
                <w:sz w:val="26"/>
                <w:szCs w:val="26"/>
              </w:rPr>
              <w:t xml:space="preserve"> </w:t>
            </w:r>
            <w:r w:rsidRPr="00AC0113">
              <w:rPr>
                <w:sz w:val="26"/>
                <w:szCs w:val="26"/>
              </w:rPr>
              <w:t>nhất</w:t>
            </w:r>
          </w:p>
        </w:tc>
      </w:tr>
      <w:tr w:rsidR="00A00DD4" w:rsidRPr="00AC0113" w14:paraId="0A76D0AA" w14:textId="77777777" w:rsidTr="00866D47">
        <w:trPr>
          <w:trHeight w:val="1237"/>
        </w:trPr>
        <w:tc>
          <w:tcPr>
            <w:tcW w:w="569" w:type="dxa"/>
            <w:vMerge/>
            <w:tcBorders>
              <w:top w:val="nil"/>
              <w:bottom w:val="nil"/>
            </w:tcBorders>
          </w:tcPr>
          <w:p w14:paraId="7732F514" w14:textId="77777777" w:rsidR="00B869BC" w:rsidRPr="00AC0113" w:rsidRDefault="00B869BC" w:rsidP="00866D47">
            <w:pPr>
              <w:rPr>
                <w:sz w:val="26"/>
                <w:szCs w:val="26"/>
              </w:rPr>
            </w:pPr>
          </w:p>
        </w:tc>
        <w:tc>
          <w:tcPr>
            <w:tcW w:w="3284" w:type="dxa"/>
            <w:tcBorders>
              <w:bottom w:val="nil"/>
            </w:tcBorders>
          </w:tcPr>
          <w:p w14:paraId="78F0FB4B" w14:textId="77777777" w:rsidR="00B869BC" w:rsidRPr="00AC0113" w:rsidRDefault="00B869BC" w:rsidP="00866D47">
            <w:pPr>
              <w:pStyle w:val="TableParagraph"/>
              <w:rPr>
                <w:sz w:val="26"/>
                <w:szCs w:val="26"/>
              </w:rPr>
            </w:pPr>
          </w:p>
          <w:p w14:paraId="4FE57657" w14:textId="77777777" w:rsidR="00B869BC" w:rsidRPr="00AC0113" w:rsidRDefault="00B869BC" w:rsidP="00866D47">
            <w:pPr>
              <w:pStyle w:val="TableParagraph"/>
              <w:spacing w:before="269"/>
              <w:ind w:left="273"/>
              <w:rPr>
                <w:sz w:val="26"/>
                <w:szCs w:val="26"/>
              </w:rPr>
            </w:pPr>
            <w:r w:rsidRPr="00AC0113">
              <w:rPr>
                <w:sz w:val="26"/>
                <w:szCs w:val="26"/>
              </w:rPr>
              <w:t>F =</w:t>
            </w:r>
            <w:r w:rsidRPr="00AC0113">
              <w:rPr>
                <w:spacing w:val="-2"/>
                <w:sz w:val="26"/>
                <w:szCs w:val="26"/>
              </w:rPr>
              <w:t xml:space="preserve"> </w:t>
            </w:r>
            <w:r w:rsidRPr="00AC0113">
              <w:rPr>
                <w:sz w:val="26"/>
                <w:szCs w:val="26"/>
              </w:rPr>
              <w:t>8,5kN ~</w:t>
            </w:r>
            <w:r w:rsidRPr="00AC0113">
              <w:rPr>
                <w:spacing w:val="-2"/>
                <w:sz w:val="26"/>
                <w:szCs w:val="26"/>
              </w:rPr>
              <w:t xml:space="preserve"> </w:t>
            </w:r>
            <w:r w:rsidRPr="00AC0113">
              <w:rPr>
                <w:sz w:val="26"/>
                <w:szCs w:val="26"/>
              </w:rPr>
              <w:t>866</w:t>
            </w:r>
            <w:r w:rsidRPr="00AC0113">
              <w:rPr>
                <w:spacing w:val="-3"/>
                <w:sz w:val="26"/>
                <w:szCs w:val="26"/>
              </w:rPr>
              <w:t xml:space="preserve"> </w:t>
            </w:r>
            <w:r w:rsidRPr="00AC0113">
              <w:rPr>
                <w:sz w:val="26"/>
                <w:szCs w:val="26"/>
              </w:rPr>
              <w:t>kgf</w:t>
            </w:r>
          </w:p>
        </w:tc>
        <w:tc>
          <w:tcPr>
            <w:tcW w:w="963" w:type="dxa"/>
            <w:vMerge/>
            <w:tcBorders>
              <w:top w:val="nil"/>
              <w:bottom w:val="nil"/>
            </w:tcBorders>
          </w:tcPr>
          <w:p w14:paraId="30F9B874" w14:textId="77777777" w:rsidR="00B869BC" w:rsidRPr="00AC0113" w:rsidRDefault="00B869BC" w:rsidP="00866D47">
            <w:pPr>
              <w:rPr>
                <w:sz w:val="26"/>
                <w:szCs w:val="26"/>
              </w:rPr>
            </w:pPr>
          </w:p>
        </w:tc>
        <w:tc>
          <w:tcPr>
            <w:tcW w:w="1851" w:type="dxa"/>
            <w:vMerge/>
            <w:tcBorders>
              <w:top w:val="nil"/>
              <w:bottom w:val="nil"/>
            </w:tcBorders>
          </w:tcPr>
          <w:p w14:paraId="7726139A" w14:textId="77777777" w:rsidR="00B869BC" w:rsidRPr="00AC0113" w:rsidRDefault="00B869BC" w:rsidP="00866D47">
            <w:pPr>
              <w:rPr>
                <w:sz w:val="26"/>
                <w:szCs w:val="26"/>
              </w:rPr>
            </w:pPr>
          </w:p>
        </w:tc>
        <w:tc>
          <w:tcPr>
            <w:tcW w:w="1419" w:type="dxa"/>
            <w:vMerge/>
            <w:tcBorders>
              <w:top w:val="nil"/>
              <w:bottom w:val="nil"/>
            </w:tcBorders>
          </w:tcPr>
          <w:p w14:paraId="0ACAF681" w14:textId="77777777" w:rsidR="00B869BC" w:rsidRPr="00AC0113" w:rsidRDefault="00B869BC" w:rsidP="00866D47">
            <w:pPr>
              <w:rPr>
                <w:sz w:val="26"/>
                <w:szCs w:val="26"/>
              </w:rPr>
            </w:pPr>
          </w:p>
        </w:tc>
        <w:tc>
          <w:tcPr>
            <w:tcW w:w="883" w:type="dxa"/>
            <w:vMerge/>
            <w:tcBorders>
              <w:top w:val="nil"/>
              <w:bottom w:val="nil"/>
            </w:tcBorders>
          </w:tcPr>
          <w:p w14:paraId="275F7A92" w14:textId="77777777" w:rsidR="00B869BC" w:rsidRPr="00AC0113" w:rsidRDefault="00B869BC" w:rsidP="00866D47">
            <w:pPr>
              <w:rPr>
                <w:sz w:val="26"/>
                <w:szCs w:val="26"/>
              </w:rPr>
            </w:pPr>
          </w:p>
        </w:tc>
        <w:tc>
          <w:tcPr>
            <w:tcW w:w="960" w:type="dxa"/>
            <w:vMerge/>
            <w:tcBorders>
              <w:top w:val="nil"/>
              <w:bottom w:val="nil"/>
            </w:tcBorders>
          </w:tcPr>
          <w:p w14:paraId="14EE065D" w14:textId="77777777" w:rsidR="00B869BC" w:rsidRPr="00AC0113" w:rsidRDefault="00B869BC" w:rsidP="00866D47">
            <w:pPr>
              <w:rPr>
                <w:sz w:val="26"/>
                <w:szCs w:val="26"/>
              </w:rPr>
            </w:pPr>
          </w:p>
        </w:tc>
      </w:tr>
      <w:tr w:rsidR="00A00DD4" w:rsidRPr="00AC0113" w14:paraId="5DB8B92D" w14:textId="77777777" w:rsidTr="00866D47">
        <w:trPr>
          <w:trHeight w:val="435"/>
        </w:trPr>
        <w:tc>
          <w:tcPr>
            <w:tcW w:w="569" w:type="dxa"/>
            <w:tcBorders>
              <w:top w:val="nil"/>
              <w:bottom w:val="nil"/>
            </w:tcBorders>
          </w:tcPr>
          <w:p w14:paraId="0B2FCA0D" w14:textId="77777777" w:rsidR="00B869BC" w:rsidRPr="00AC0113" w:rsidRDefault="00B869BC" w:rsidP="00866D47">
            <w:pPr>
              <w:pStyle w:val="TableParagraph"/>
              <w:rPr>
                <w:sz w:val="26"/>
                <w:szCs w:val="26"/>
              </w:rPr>
            </w:pPr>
          </w:p>
        </w:tc>
        <w:tc>
          <w:tcPr>
            <w:tcW w:w="3284" w:type="dxa"/>
            <w:tcBorders>
              <w:top w:val="nil"/>
            </w:tcBorders>
          </w:tcPr>
          <w:p w14:paraId="4367025B" w14:textId="77777777" w:rsidR="00B869BC" w:rsidRPr="00AC0113" w:rsidRDefault="00B869BC" w:rsidP="00866D47">
            <w:pPr>
              <w:pStyle w:val="TableParagraph"/>
              <w:rPr>
                <w:sz w:val="26"/>
                <w:szCs w:val="26"/>
              </w:rPr>
            </w:pPr>
          </w:p>
        </w:tc>
        <w:tc>
          <w:tcPr>
            <w:tcW w:w="963" w:type="dxa"/>
            <w:tcBorders>
              <w:top w:val="nil"/>
            </w:tcBorders>
          </w:tcPr>
          <w:p w14:paraId="61D22849" w14:textId="77777777" w:rsidR="00B869BC" w:rsidRPr="00AC0113" w:rsidRDefault="00B869BC" w:rsidP="00866D47">
            <w:pPr>
              <w:pStyle w:val="TableParagraph"/>
              <w:rPr>
                <w:sz w:val="26"/>
                <w:szCs w:val="26"/>
              </w:rPr>
            </w:pPr>
          </w:p>
        </w:tc>
        <w:tc>
          <w:tcPr>
            <w:tcW w:w="1851" w:type="dxa"/>
            <w:tcBorders>
              <w:top w:val="nil"/>
            </w:tcBorders>
          </w:tcPr>
          <w:p w14:paraId="56606072" w14:textId="77777777" w:rsidR="00B869BC" w:rsidRPr="00AC0113" w:rsidRDefault="00B869BC" w:rsidP="00866D47">
            <w:pPr>
              <w:pStyle w:val="TableParagraph"/>
              <w:rPr>
                <w:sz w:val="26"/>
                <w:szCs w:val="26"/>
              </w:rPr>
            </w:pPr>
          </w:p>
        </w:tc>
        <w:tc>
          <w:tcPr>
            <w:tcW w:w="1419" w:type="dxa"/>
            <w:tcBorders>
              <w:top w:val="nil"/>
            </w:tcBorders>
          </w:tcPr>
          <w:p w14:paraId="4A60CCC8" w14:textId="77777777" w:rsidR="00B869BC" w:rsidRPr="00AC0113" w:rsidRDefault="00B869BC" w:rsidP="00866D47">
            <w:pPr>
              <w:pStyle w:val="TableParagraph"/>
              <w:rPr>
                <w:sz w:val="26"/>
                <w:szCs w:val="26"/>
              </w:rPr>
            </w:pPr>
          </w:p>
        </w:tc>
        <w:tc>
          <w:tcPr>
            <w:tcW w:w="883" w:type="dxa"/>
            <w:tcBorders>
              <w:top w:val="nil"/>
            </w:tcBorders>
          </w:tcPr>
          <w:p w14:paraId="7E9CE68D" w14:textId="77777777" w:rsidR="00B869BC" w:rsidRPr="00AC0113" w:rsidRDefault="00B869BC" w:rsidP="00866D47">
            <w:pPr>
              <w:pStyle w:val="TableParagraph"/>
              <w:rPr>
                <w:sz w:val="26"/>
                <w:szCs w:val="26"/>
              </w:rPr>
            </w:pPr>
          </w:p>
        </w:tc>
        <w:tc>
          <w:tcPr>
            <w:tcW w:w="960" w:type="dxa"/>
            <w:tcBorders>
              <w:top w:val="nil"/>
            </w:tcBorders>
          </w:tcPr>
          <w:p w14:paraId="64459D84" w14:textId="77777777" w:rsidR="00B869BC" w:rsidRPr="00AC0113" w:rsidRDefault="00B869BC" w:rsidP="00866D47">
            <w:pPr>
              <w:pStyle w:val="TableParagraph"/>
              <w:spacing w:line="316" w:lineRule="exact"/>
              <w:ind w:left="144" w:right="142"/>
              <w:jc w:val="center"/>
              <w:rPr>
                <w:sz w:val="26"/>
                <w:szCs w:val="26"/>
              </w:rPr>
            </w:pPr>
            <w:r w:rsidRPr="00AC0113">
              <w:rPr>
                <w:sz w:val="26"/>
                <w:szCs w:val="26"/>
              </w:rPr>
              <w:t>(mm)</w:t>
            </w:r>
          </w:p>
        </w:tc>
      </w:tr>
      <w:tr w:rsidR="00A00DD4" w:rsidRPr="00AC0113" w14:paraId="6A88CF46" w14:textId="77777777" w:rsidTr="00866D47">
        <w:trPr>
          <w:trHeight w:val="389"/>
        </w:trPr>
        <w:tc>
          <w:tcPr>
            <w:tcW w:w="569" w:type="dxa"/>
            <w:tcBorders>
              <w:top w:val="nil"/>
              <w:bottom w:val="nil"/>
            </w:tcBorders>
          </w:tcPr>
          <w:p w14:paraId="12A4E697" w14:textId="77777777" w:rsidR="00B869BC" w:rsidRPr="00AC0113" w:rsidRDefault="00B869BC" w:rsidP="00866D47">
            <w:pPr>
              <w:pStyle w:val="TableParagraph"/>
              <w:rPr>
                <w:sz w:val="26"/>
                <w:szCs w:val="26"/>
              </w:rPr>
            </w:pPr>
          </w:p>
        </w:tc>
        <w:tc>
          <w:tcPr>
            <w:tcW w:w="3284" w:type="dxa"/>
            <w:vMerge w:val="restart"/>
          </w:tcPr>
          <w:p w14:paraId="5B2EF044" w14:textId="77777777" w:rsidR="00B869BC" w:rsidRPr="00AC0113" w:rsidRDefault="00B869BC" w:rsidP="00866D47">
            <w:pPr>
              <w:pStyle w:val="TableParagraph"/>
              <w:ind w:left="107"/>
              <w:rPr>
                <w:sz w:val="26"/>
                <w:szCs w:val="26"/>
              </w:rPr>
            </w:pPr>
            <w:r w:rsidRPr="00AC0113">
              <w:rPr>
                <w:sz w:val="26"/>
                <w:szCs w:val="26"/>
              </w:rPr>
              <w:t>25%F,</w:t>
            </w:r>
            <w:r w:rsidRPr="00AC0113">
              <w:rPr>
                <w:spacing w:val="-3"/>
                <w:sz w:val="26"/>
                <w:szCs w:val="26"/>
              </w:rPr>
              <w:t xml:space="preserve"> </w:t>
            </w:r>
            <w:r w:rsidRPr="00AC0113">
              <w:rPr>
                <w:sz w:val="26"/>
                <w:szCs w:val="26"/>
              </w:rPr>
              <w:t>thời</w:t>
            </w:r>
            <w:r w:rsidRPr="00AC0113">
              <w:rPr>
                <w:spacing w:val="-3"/>
                <w:sz w:val="26"/>
                <w:szCs w:val="26"/>
              </w:rPr>
              <w:t xml:space="preserve"> </w:t>
            </w:r>
            <w:r w:rsidRPr="00AC0113">
              <w:rPr>
                <w:sz w:val="26"/>
                <w:szCs w:val="26"/>
              </w:rPr>
              <w:t>gian 5</w:t>
            </w:r>
            <w:r w:rsidRPr="00AC0113">
              <w:rPr>
                <w:spacing w:val="-4"/>
                <w:sz w:val="26"/>
                <w:szCs w:val="26"/>
              </w:rPr>
              <w:t xml:space="preserve"> </w:t>
            </w:r>
            <w:r w:rsidRPr="00AC0113">
              <w:rPr>
                <w:sz w:val="26"/>
                <w:szCs w:val="26"/>
              </w:rPr>
              <w:t>phút</w:t>
            </w:r>
          </w:p>
        </w:tc>
        <w:tc>
          <w:tcPr>
            <w:tcW w:w="963" w:type="dxa"/>
            <w:vMerge w:val="restart"/>
          </w:tcPr>
          <w:p w14:paraId="32C4507F" w14:textId="77777777" w:rsidR="00B869BC" w:rsidRPr="00AC0113" w:rsidRDefault="00B869BC" w:rsidP="00866D47">
            <w:pPr>
              <w:pStyle w:val="TableParagraph"/>
              <w:ind w:left="292"/>
              <w:rPr>
                <w:sz w:val="26"/>
                <w:szCs w:val="26"/>
              </w:rPr>
            </w:pPr>
            <w:r w:rsidRPr="00AC0113">
              <w:rPr>
                <w:sz w:val="26"/>
                <w:szCs w:val="26"/>
              </w:rPr>
              <w:t>kgf</w:t>
            </w:r>
          </w:p>
        </w:tc>
        <w:tc>
          <w:tcPr>
            <w:tcW w:w="1851" w:type="dxa"/>
            <w:tcBorders>
              <w:bottom w:val="nil"/>
            </w:tcBorders>
          </w:tcPr>
          <w:p w14:paraId="3050F247" w14:textId="77777777" w:rsidR="00B869BC" w:rsidRPr="00AC0113" w:rsidRDefault="00B869BC" w:rsidP="00866D47">
            <w:pPr>
              <w:pStyle w:val="TableParagraph"/>
              <w:spacing w:before="67" w:line="302" w:lineRule="exact"/>
              <w:ind w:left="181"/>
              <w:rPr>
                <w:sz w:val="26"/>
                <w:szCs w:val="26"/>
              </w:rPr>
            </w:pPr>
            <w:r w:rsidRPr="00AC0113">
              <w:rPr>
                <w:sz w:val="26"/>
                <w:szCs w:val="26"/>
              </w:rPr>
              <w:t>TCVN</w:t>
            </w:r>
            <w:r w:rsidRPr="00AC0113">
              <w:rPr>
                <w:spacing w:val="-4"/>
                <w:sz w:val="26"/>
                <w:szCs w:val="26"/>
              </w:rPr>
              <w:t xml:space="preserve"> </w:t>
            </w:r>
            <w:r w:rsidRPr="00AC0113">
              <w:rPr>
                <w:sz w:val="26"/>
                <w:szCs w:val="26"/>
              </w:rPr>
              <w:t>5847-</w:t>
            </w:r>
          </w:p>
        </w:tc>
        <w:tc>
          <w:tcPr>
            <w:tcW w:w="1419" w:type="dxa"/>
            <w:vMerge w:val="restart"/>
          </w:tcPr>
          <w:p w14:paraId="2C6B54FA" w14:textId="77777777" w:rsidR="00B869BC" w:rsidRPr="00AC0113" w:rsidRDefault="00B869BC" w:rsidP="00866D47">
            <w:pPr>
              <w:pStyle w:val="TableParagraph"/>
              <w:ind w:left="5"/>
              <w:jc w:val="center"/>
              <w:rPr>
                <w:sz w:val="26"/>
                <w:szCs w:val="26"/>
              </w:rPr>
            </w:pPr>
            <w:r w:rsidRPr="00AC0113">
              <w:rPr>
                <w:sz w:val="26"/>
                <w:szCs w:val="26"/>
              </w:rPr>
              <w:t>0</w:t>
            </w:r>
          </w:p>
        </w:tc>
        <w:tc>
          <w:tcPr>
            <w:tcW w:w="883" w:type="dxa"/>
            <w:vMerge w:val="restart"/>
          </w:tcPr>
          <w:p w14:paraId="2CA7C3BA" w14:textId="77777777" w:rsidR="00B869BC" w:rsidRPr="00AC0113" w:rsidRDefault="00B869BC" w:rsidP="00866D47">
            <w:pPr>
              <w:pStyle w:val="TableParagraph"/>
              <w:ind w:left="3"/>
              <w:jc w:val="center"/>
              <w:rPr>
                <w:sz w:val="26"/>
                <w:szCs w:val="26"/>
              </w:rPr>
            </w:pPr>
            <w:r w:rsidRPr="00AC0113">
              <w:rPr>
                <w:sz w:val="26"/>
                <w:szCs w:val="26"/>
              </w:rPr>
              <w:t>0</w:t>
            </w:r>
          </w:p>
        </w:tc>
        <w:tc>
          <w:tcPr>
            <w:tcW w:w="960" w:type="dxa"/>
            <w:vMerge w:val="restart"/>
          </w:tcPr>
          <w:p w14:paraId="3B0C864B" w14:textId="77777777" w:rsidR="00B869BC" w:rsidRPr="00AC0113" w:rsidRDefault="00B869BC" w:rsidP="00866D47">
            <w:pPr>
              <w:pStyle w:val="TableParagraph"/>
              <w:ind w:left="3"/>
              <w:jc w:val="center"/>
              <w:rPr>
                <w:sz w:val="26"/>
                <w:szCs w:val="26"/>
              </w:rPr>
            </w:pPr>
            <w:r w:rsidRPr="00AC0113">
              <w:rPr>
                <w:sz w:val="26"/>
                <w:szCs w:val="26"/>
              </w:rPr>
              <w:t>0</w:t>
            </w:r>
          </w:p>
        </w:tc>
      </w:tr>
      <w:tr w:rsidR="00A00DD4" w:rsidRPr="00AC0113" w14:paraId="77AB6BB5" w14:textId="77777777" w:rsidTr="00866D47">
        <w:trPr>
          <w:trHeight w:val="299"/>
        </w:trPr>
        <w:tc>
          <w:tcPr>
            <w:tcW w:w="569" w:type="dxa"/>
            <w:vMerge w:val="restart"/>
            <w:tcBorders>
              <w:top w:val="nil"/>
            </w:tcBorders>
          </w:tcPr>
          <w:p w14:paraId="1D849D14" w14:textId="77777777" w:rsidR="00B869BC" w:rsidRPr="00AC0113" w:rsidRDefault="00B869BC" w:rsidP="00866D47">
            <w:pPr>
              <w:pStyle w:val="TableParagraph"/>
              <w:rPr>
                <w:sz w:val="26"/>
                <w:szCs w:val="26"/>
              </w:rPr>
            </w:pPr>
          </w:p>
        </w:tc>
        <w:tc>
          <w:tcPr>
            <w:tcW w:w="3284" w:type="dxa"/>
            <w:vMerge/>
            <w:tcBorders>
              <w:top w:val="nil"/>
            </w:tcBorders>
          </w:tcPr>
          <w:p w14:paraId="038ACA48" w14:textId="77777777" w:rsidR="00B869BC" w:rsidRPr="00AC0113" w:rsidRDefault="00B869BC" w:rsidP="00866D47">
            <w:pPr>
              <w:rPr>
                <w:sz w:val="26"/>
                <w:szCs w:val="26"/>
              </w:rPr>
            </w:pPr>
          </w:p>
        </w:tc>
        <w:tc>
          <w:tcPr>
            <w:tcW w:w="963" w:type="dxa"/>
            <w:vMerge/>
            <w:tcBorders>
              <w:top w:val="nil"/>
            </w:tcBorders>
          </w:tcPr>
          <w:p w14:paraId="7E7EE09A" w14:textId="77777777" w:rsidR="00B869BC" w:rsidRPr="00AC0113" w:rsidRDefault="00B869BC" w:rsidP="00866D47">
            <w:pPr>
              <w:rPr>
                <w:sz w:val="26"/>
                <w:szCs w:val="26"/>
              </w:rPr>
            </w:pPr>
          </w:p>
        </w:tc>
        <w:tc>
          <w:tcPr>
            <w:tcW w:w="1851" w:type="dxa"/>
            <w:vMerge w:val="restart"/>
            <w:tcBorders>
              <w:top w:val="nil"/>
            </w:tcBorders>
          </w:tcPr>
          <w:p w14:paraId="647B79D7" w14:textId="77777777" w:rsidR="00B869BC" w:rsidRPr="00AC0113" w:rsidRDefault="00B869BC" w:rsidP="00866D47">
            <w:pPr>
              <w:pStyle w:val="TableParagraph"/>
              <w:spacing w:line="311" w:lineRule="exact"/>
              <w:ind w:left="162" w:right="155"/>
              <w:jc w:val="center"/>
              <w:rPr>
                <w:sz w:val="26"/>
                <w:szCs w:val="26"/>
              </w:rPr>
            </w:pPr>
            <w:r w:rsidRPr="00AC0113">
              <w:rPr>
                <w:sz w:val="26"/>
                <w:szCs w:val="26"/>
              </w:rPr>
              <w:t>2016</w:t>
            </w:r>
          </w:p>
        </w:tc>
        <w:tc>
          <w:tcPr>
            <w:tcW w:w="1419" w:type="dxa"/>
            <w:vMerge/>
            <w:tcBorders>
              <w:top w:val="nil"/>
            </w:tcBorders>
          </w:tcPr>
          <w:p w14:paraId="6FFE1DB8" w14:textId="77777777" w:rsidR="00B869BC" w:rsidRPr="00AC0113" w:rsidRDefault="00B869BC" w:rsidP="00866D47">
            <w:pPr>
              <w:rPr>
                <w:sz w:val="26"/>
                <w:szCs w:val="26"/>
              </w:rPr>
            </w:pPr>
          </w:p>
        </w:tc>
        <w:tc>
          <w:tcPr>
            <w:tcW w:w="883" w:type="dxa"/>
            <w:vMerge/>
            <w:tcBorders>
              <w:top w:val="nil"/>
            </w:tcBorders>
          </w:tcPr>
          <w:p w14:paraId="02C71C46" w14:textId="77777777" w:rsidR="00B869BC" w:rsidRPr="00AC0113" w:rsidRDefault="00B869BC" w:rsidP="00866D47">
            <w:pPr>
              <w:rPr>
                <w:sz w:val="26"/>
                <w:szCs w:val="26"/>
              </w:rPr>
            </w:pPr>
          </w:p>
        </w:tc>
        <w:tc>
          <w:tcPr>
            <w:tcW w:w="960" w:type="dxa"/>
            <w:vMerge/>
            <w:tcBorders>
              <w:top w:val="nil"/>
            </w:tcBorders>
          </w:tcPr>
          <w:p w14:paraId="2B9469CB" w14:textId="77777777" w:rsidR="00B869BC" w:rsidRPr="00AC0113" w:rsidRDefault="00B869BC" w:rsidP="00866D47">
            <w:pPr>
              <w:rPr>
                <w:sz w:val="26"/>
                <w:szCs w:val="26"/>
              </w:rPr>
            </w:pPr>
          </w:p>
        </w:tc>
      </w:tr>
      <w:tr w:rsidR="00B869BC" w:rsidRPr="00AC0113" w14:paraId="7C2B331E" w14:textId="77777777" w:rsidTr="00866D47">
        <w:trPr>
          <w:trHeight w:val="441"/>
        </w:trPr>
        <w:tc>
          <w:tcPr>
            <w:tcW w:w="569" w:type="dxa"/>
            <w:vMerge/>
            <w:tcBorders>
              <w:top w:val="nil"/>
            </w:tcBorders>
          </w:tcPr>
          <w:p w14:paraId="0650033B" w14:textId="77777777" w:rsidR="00B869BC" w:rsidRPr="00AC0113" w:rsidRDefault="00B869BC" w:rsidP="00866D47">
            <w:pPr>
              <w:rPr>
                <w:sz w:val="26"/>
                <w:szCs w:val="26"/>
              </w:rPr>
            </w:pPr>
          </w:p>
        </w:tc>
        <w:tc>
          <w:tcPr>
            <w:tcW w:w="3284" w:type="dxa"/>
          </w:tcPr>
          <w:p w14:paraId="4698A74E" w14:textId="77777777" w:rsidR="00B869BC" w:rsidRPr="00AC0113" w:rsidRDefault="00B869BC" w:rsidP="00866D47">
            <w:pPr>
              <w:pStyle w:val="TableParagraph"/>
              <w:ind w:left="107"/>
              <w:rPr>
                <w:sz w:val="26"/>
                <w:szCs w:val="26"/>
              </w:rPr>
            </w:pPr>
            <w:r w:rsidRPr="00AC0113">
              <w:rPr>
                <w:sz w:val="26"/>
                <w:szCs w:val="26"/>
              </w:rPr>
              <w:t>50%F,</w:t>
            </w:r>
            <w:r w:rsidRPr="00AC0113">
              <w:rPr>
                <w:spacing w:val="-3"/>
                <w:sz w:val="26"/>
                <w:szCs w:val="26"/>
              </w:rPr>
              <w:t xml:space="preserve"> </w:t>
            </w:r>
            <w:r w:rsidRPr="00AC0113">
              <w:rPr>
                <w:sz w:val="26"/>
                <w:szCs w:val="26"/>
              </w:rPr>
              <w:t>thời</w:t>
            </w:r>
            <w:r w:rsidRPr="00AC0113">
              <w:rPr>
                <w:spacing w:val="-3"/>
                <w:sz w:val="26"/>
                <w:szCs w:val="26"/>
              </w:rPr>
              <w:t xml:space="preserve"> </w:t>
            </w:r>
            <w:r w:rsidRPr="00AC0113">
              <w:rPr>
                <w:sz w:val="26"/>
                <w:szCs w:val="26"/>
              </w:rPr>
              <w:t>gian</w:t>
            </w:r>
            <w:r w:rsidRPr="00AC0113">
              <w:rPr>
                <w:spacing w:val="2"/>
                <w:sz w:val="26"/>
                <w:szCs w:val="26"/>
              </w:rPr>
              <w:t xml:space="preserve"> </w:t>
            </w:r>
            <w:r w:rsidRPr="00AC0113">
              <w:rPr>
                <w:sz w:val="26"/>
                <w:szCs w:val="26"/>
              </w:rPr>
              <w:t>5</w:t>
            </w:r>
            <w:r w:rsidRPr="00AC0113">
              <w:rPr>
                <w:spacing w:val="-4"/>
                <w:sz w:val="26"/>
                <w:szCs w:val="26"/>
              </w:rPr>
              <w:t xml:space="preserve"> </w:t>
            </w:r>
            <w:r w:rsidRPr="00AC0113">
              <w:rPr>
                <w:sz w:val="26"/>
                <w:szCs w:val="26"/>
              </w:rPr>
              <w:t>phút</w:t>
            </w:r>
          </w:p>
        </w:tc>
        <w:tc>
          <w:tcPr>
            <w:tcW w:w="963" w:type="dxa"/>
          </w:tcPr>
          <w:p w14:paraId="69573001" w14:textId="77777777" w:rsidR="00B869BC" w:rsidRPr="00AC0113" w:rsidRDefault="00B869BC" w:rsidP="00866D47">
            <w:pPr>
              <w:pStyle w:val="TableParagraph"/>
              <w:ind w:left="292"/>
              <w:rPr>
                <w:sz w:val="26"/>
                <w:szCs w:val="26"/>
              </w:rPr>
            </w:pPr>
            <w:r w:rsidRPr="00AC0113">
              <w:rPr>
                <w:sz w:val="26"/>
                <w:szCs w:val="26"/>
              </w:rPr>
              <w:t>kgf</w:t>
            </w:r>
          </w:p>
        </w:tc>
        <w:tc>
          <w:tcPr>
            <w:tcW w:w="1851" w:type="dxa"/>
            <w:vMerge/>
            <w:tcBorders>
              <w:top w:val="nil"/>
            </w:tcBorders>
          </w:tcPr>
          <w:p w14:paraId="50D979F1" w14:textId="77777777" w:rsidR="00B869BC" w:rsidRPr="00AC0113" w:rsidRDefault="00B869BC" w:rsidP="00866D47">
            <w:pPr>
              <w:rPr>
                <w:sz w:val="26"/>
                <w:szCs w:val="26"/>
              </w:rPr>
            </w:pPr>
          </w:p>
        </w:tc>
        <w:tc>
          <w:tcPr>
            <w:tcW w:w="1419" w:type="dxa"/>
          </w:tcPr>
          <w:p w14:paraId="4227FBC0" w14:textId="77777777" w:rsidR="00B869BC" w:rsidRPr="00AC0113" w:rsidRDefault="00B869BC" w:rsidP="00866D47">
            <w:pPr>
              <w:pStyle w:val="TableParagraph"/>
              <w:ind w:left="5"/>
              <w:jc w:val="center"/>
              <w:rPr>
                <w:sz w:val="26"/>
                <w:szCs w:val="26"/>
              </w:rPr>
            </w:pPr>
            <w:r w:rsidRPr="00AC0113">
              <w:rPr>
                <w:sz w:val="26"/>
                <w:szCs w:val="26"/>
              </w:rPr>
              <w:t>0</w:t>
            </w:r>
          </w:p>
        </w:tc>
        <w:tc>
          <w:tcPr>
            <w:tcW w:w="883" w:type="dxa"/>
          </w:tcPr>
          <w:p w14:paraId="12F1CF7E" w14:textId="77777777" w:rsidR="00B869BC" w:rsidRPr="00AC0113" w:rsidRDefault="00B869BC" w:rsidP="00866D47">
            <w:pPr>
              <w:pStyle w:val="TableParagraph"/>
              <w:ind w:left="3"/>
              <w:jc w:val="center"/>
              <w:rPr>
                <w:sz w:val="26"/>
                <w:szCs w:val="26"/>
              </w:rPr>
            </w:pPr>
            <w:r w:rsidRPr="00AC0113">
              <w:rPr>
                <w:sz w:val="26"/>
                <w:szCs w:val="26"/>
              </w:rPr>
              <w:t>0</w:t>
            </w:r>
          </w:p>
        </w:tc>
        <w:tc>
          <w:tcPr>
            <w:tcW w:w="960" w:type="dxa"/>
          </w:tcPr>
          <w:p w14:paraId="61B1C6F9" w14:textId="77777777" w:rsidR="00B869BC" w:rsidRPr="00AC0113" w:rsidRDefault="00B869BC" w:rsidP="00866D47">
            <w:pPr>
              <w:pStyle w:val="TableParagraph"/>
              <w:ind w:left="3"/>
              <w:jc w:val="center"/>
              <w:rPr>
                <w:sz w:val="26"/>
                <w:szCs w:val="26"/>
              </w:rPr>
            </w:pPr>
            <w:r w:rsidRPr="00AC0113">
              <w:rPr>
                <w:sz w:val="26"/>
                <w:szCs w:val="26"/>
              </w:rPr>
              <w:t>0</w:t>
            </w:r>
          </w:p>
        </w:tc>
      </w:tr>
    </w:tbl>
    <w:p w14:paraId="2054FEFC" w14:textId="77777777" w:rsidR="00B869BC" w:rsidRPr="00AC0113" w:rsidRDefault="00B869BC" w:rsidP="00B869BC">
      <w:pPr>
        <w:jc w:val="center"/>
        <w:rPr>
          <w:sz w:val="26"/>
          <w:szCs w:val="26"/>
        </w:rPr>
        <w:sectPr w:rsidR="00B869BC" w:rsidRPr="00AC0113" w:rsidSect="00B869BC">
          <w:type w:val="continuous"/>
          <w:pgSz w:w="11910" w:h="16840"/>
          <w:pgMar w:top="1120" w:right="560" w:bottom="0" w:left="1160" w:header="720" w:footer="720" w:gutter="0"/>
          <w:cols w:space="720"/>
        </w:sectPr>
      </w:pPr>
    </w:p>
    <w:p w14:paraId="77C6D166" w14:textId="77777777" w:rsidR="00B869BC" w:rsidRPr="00AC0113" w:rsidRDefault="00B869BC" w:rsidP="00B869BC">
      <w:pPr>
        <w:pStyle w:val="BodyText"/>
        <w:spacing w:before="9"/>
        <w:rPr>
          <w:sz w:val="26"/>
          <w:szCs w:val="2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284"/>
        <w:gridCol w:w="963"/>
        <w:gridCol w:w="1851"/>
        <w:gridCol w:w="1419"/>
        <w:gridCol w:w="883"/>
        <w:gridCol w:w="960"/>
      </w:tblGrid>
      <w:tr w:rsidR="00A00DD4" w:rsidRPr="00AC0113" w14:paraId="273C3695" w14:textId="77777777" w:rsidTr="00866D47">
        <w:trPr>
          <w:trHeight w:val="763"/>
        </w:trPr>
        <w:tc>
          <w:tcPr>
            <w:tcW w:w="569" w:type="dxa"/>
          </w:tcPr>
          <w:p w14:paraId="215C3DAD" w14:textId="77777777" w:rsidR="00B869BC" w:rsidRPr="00AC0113" w:rsidRDefault="00B869BC" w:rsidP="00866D47">
            <w:pPr>
              <w:pStyle w:val="TableParagraph"/>
              <w:spacing w:before="160"/>
              <w:ind w:left="126"/>
              <w:rPr>
                <w:sz w:val="26"/>
                <w:szCs w:val="26"/>
              </w:rPr>
            </w:pPr>
            <w:r w:rsidRPr="00AC0113">
              <w:rPr>
                <w:sz w:val="26"/>
                <w:szCs w:val="26"/>
              </w:rPr>
              <w:t>Stt</w:t>
            </w:r>
          </w:p>
        </w:tc>
        <w:tc>
          <w:tcPr>
            <w:tcW w:w="3284" w:type="dxa"/>
          </w:tcPr>
          <w:p w14:paraId="6AB6E6FE" w14:textId="77777777" w:rsidR="00B869BC" w:rsidRPr="00AC0113" w:rsidRDefault="00B869BC" w:rsidP="00866D47">
            <w:pPr>
              <w:pStyle w:val="TableParagraph"/>
              <w:spacing w:before="160"/>
              <w:ind w:left="808"/>
              <w:rPr>
                <w:sz w:val="26"/>
                <w:szCs w:val="26"/>
              </w:rPr>
            </w:pPr>
            <w:r w:rsidRPr="00AC0113">
              <w:rPr>
                <w:sz w:val="26"/>
                <w:szCs w:val="26"/>
              </w:rPr>
              <w:t>Tên tiêu</w:t>
            </w:r>
            <w:r w:rsidRPr="00AC0113">
              <w:rPr>
                <w:spacing w:val="-3"/>
                <w:sz w:val="26"/>
                <w:szCs w:val="26"/>
              </w:rPr>
              <w:t xml:space="preserve"> </w:t>
            </w:r>
            <w:r w:rsidRPr="00AC0113">
              <w:rPr>
                <w:sz w:val="26"/>
                <w:szCs w:val="26"/>
              </w:rPr>
              <w:t>chuẩn</w:t>
            </w:r>
          </w:p>
        </w:tc>
        <w:tc>
          <w:tcPr>
            <w:tcW w:w="963" w:type="dxa"/>
          </w:tcPr>
          <w:p w14:paraId="05C8939D" w14:textId="77777777" w:rsidR="00B869BC" w:rsidRPr="00AC0113" w:rsidRDefault="00B869BC" w:rsidP="00866D47">
            <w:pPr>
              <w:pStyle w:val="TableParagraph"/>
              <w:ind w:left="119" w:right="104" w:firstLine="115"/>
              <w:rPr>
                <w:sz w:val="26"/>
                <w:szCs w:val="26"/>
              </w:rPr>
            </w:pPr>
            <w:r w:rsidRPr="00AC0113">
              <w:rPr>
                <w:sz w:val="26"/>
                <w:szCs w:val="26"/>
              </w:rPr>
              <w:t>Đơn</w:t>
            </w:r>
            <w:r w:rsidRPr="00AC0113">
              <w:rPr>
                <w:spacing w:val="1"/>
                <w:sz w:val="26"/>
                <w:szCs w:val="26"/>
              </w:rPr>
              <w:t xml:space="preserve"> </w:t>
            </w:r>
            <w:r w:rsidRPr="00AC0113">
              <w:rPr>
                <w:sz w:val="26"/>
                <w:szCs w:val="26"/>
              </w:rPr>
              <w:t>vị</w:t>
            </w:r>
            <w:r w:rsidRPr="00AC0113">
              <w:rPr>
                <w:spacing w:val="-14"/>
                <w:sz w:val="26"/>
                <w:szCs w:val="26"/>
              </w:rPr>
              <w:t xml:space="preserve"> </w:t>
            </w:r>
            <w:r w:rsidRPr="00AC0113">
              <w:rPr>
                <w:sz w:val="26"/>
                <w:szCs w:val="26"/>
              </w:rPr>
              <w:t>tính</w:t>
            </w:r>
          </w:p>
        </w:tc>
        <w:tc>
          <w:tcPr>
            <w:tcW w:w="1851" w:type="dxa"/>
          </w:tcPr>
          <w:p w14:paraId="7AD3B2BE" w14:textId="77777777" w:rsidR="00B869BC" w:rsidRPr="00AC0113" w:rsidRDefault="00B869BC" w:rsidP="00866D47">
            <w:pPr>
              <w:pStyle w:val="TableParagraph"/>
              <w:ind w:left="284" w:right="155" w:hanging="108"/>
              <w:rPr>
                <w:sz w:val="26"/>
                <w:szCs w:val="26"/>
              </w:rPr>
            </w:pPr>
            <w:r w:rsidRPr="00AC0113">
              <w:rPr>
                <w:sz w:val="26"/>
                <w:szCs w:val="26"/>
              </w:rPr>
              <w:t>Phương pháp</w:t>
            </w:r>
            <w:r w:rsidRPr="00AC0113">
              <w:rPr>
                <w:spacing w:val="-67"/>
                <w:sz w:val="26"/>
                <w:szCs w:val="26"/>
              </w:rPr>
              <w:t xml:space="preserve"> </w:t>
            </w:r>
            <w:r w:rsidRPr="00AC0113">
              <w:rPr>
                <w:sz w:val="26"/>
                <w:szCs w:val="26"/>
              </w:rPr>
              <w:t>thử</w:t>
            </w:r>
            <w:r w:rsidRPr="00AC0113">
              <w:rPr>
                <w:spacing w:val="-5"/>
                <w:sz w:val="26"/>
                <w:szCs w:val="26"/>
              </w:rPr>
              <w:t xml:space="preserve"> </w:t>
            </w:r>
            <w:r w:rsidRPr="00AC0113">
              <w:rPr>
                <w:sz w:val="26"/>
                <w:szCs w:val="26"/>
              </w:rPr>
              <w:t>nghiệm</w:t>
            </w:r>
          </w:p>
        </w:tc>
        <w:tc>
          <w:tcPr>
            <w:tcW w:w="3262" w:type="dxa"/>
            <w:gridSpan w:val="3"/>
          </w:tcPr>
          <w:p w14:paraId="267D1285" w14:textId="77777777" w:rsidR="00B869BC" w:rsidRPr="00AC0113" w:rsidRDefault="00B869BC" w:rsidP="00866D47">
            <w:pPr>
              <w:pStyle w:val="TableParagraph"/>
              <w:spacing w:before="160"/>
              <w:ind w:left="514"/>
              <w:rPr>
                <w:sz w:val="26"/>
                <w:szCs w:val="26"/>
              </w:rPr>
            </w:pPr>
            <w:r w:rsidRPr="00AC0113">
              <w:rPr>
                <w:sz w:val="26"/>
                <w:szCs w:val="26"/>
              </w:rPr>
              <w:t>Kết quả</w:t>
            </w:r>
            <w:r w:rsidRPr="00AC0113">
              <w:rPr>
                <w:spacing w:val="-1"/>
                <w:sz w:val="26"/>
                <w:szCs w:val="26"/>
              </w:rPr>
              <w:t xml:space="preserve"> </w:t>
            </w:r>
            <w:r w:rsidRPr="00AC0113">
              <w:rPr>
                <w:sz w:val="26"/>
                <w:szCs w:val="26"/>
              </w:rPr>
              <w:t>thử</w:t>
            </w:r>
            <w:r w:rsidRPr="00AC0113">
              <w:rPr>
                <w:spacing w:val="-2"/>
                <w:sz w:val="26"/>
                <w:szCs w:val="26"/>
              </w:rPr>
              <w:t xml:space="preserve"> </w:t>
            </w:r>
            <w:r w:rsidRPr="00AC0113">
              <w:rPr>
                <w:sz w:val="26"/>
                <w:szCs w:val="26"/>
              </w:rPr>
              <w:t>nghiệm</w:t>
            </w:r>
          </w:p>
        </w:tc>
      </w:tr>
      <w:tr w:rsidR="00A00DD4" w:rsidRPr="00AC0113" w14:paraId="3F36ADC3" w14:textId="77777777" w:rsidTr="00866D47">
        <w:trPr>
          <w:trHeight w:val="443"/>
        </w:trPr>
        <w:tc>
          <w:tcPr>
            <w:tcW w:w="569" w:type="dxa"/>
            <w:vMerge w:val="restart"/>
          </w:tcPr>
          <w:p w14:paraId="4C06C9CB" w14:textId="77777777" w:rsidR="00B869BC" w:rsidRPr="00AC0113" w:rsidRDefault="00B869BC" w:rsidP="00866D47">
            <w:pPr>
              <w:pStyle w:val="TableParagraph"/>
              <w:rPr>
                <w:sz w:val="26"/>
                <w:szCs w:val="26"/>
              </w:rPr>
            </w:pPr>
          </w:p>
        </w:tc>
        <w:tc>
          <w:tcPr>
            <w:tcW w:w="3284" w:type="dxa"/>
          </w:tcPr>
          <w:p w14:paraId="3B785E84" w14:textId="77777777" w:rsidR="00B869BC" w:rsidRPr="00AC0113" w:rsidRDefault="00B869BC" w:rsidP="00866D47">
            <w:pPr>
              <w:pStyle w:val="TableParagraph"/>
              <w:ind w:left="107"/>
              <w:rPr>
                <w:sz w:val="26"/>
                <w:szCs w:val="26"/>
              </w:rPr>
            </w:pPr>
            <w:r w:rsidRPr="00AC0113">
              <w:rPr>
                <w:sz w:val="26"/>
                <w:szCs w:val="26"/>
              </w:rPr>
              <w:t>75%F,</w:t>
            </w:r>
            <w:r w:rsidRPr="00AC0113">
              <w:rPr>
                <w:spacing w:val="-3"/>
                <w:sz w:val="26"/>
                <w:szCs w:val="26"/>
              </w:rPr>
              <w:t xml:space="preserve"> </w:t>
            </w:r>
            <w:r w:rsidRPr="00AC0113">
              <w:rPr>
                <w:sz w:val="26"/>
                <w:szCs w:val="26"/>
              </w:rPr>
              <w:t>thời</w:t>
            </w:r>
            <w:r w:rsidRPr="00AC0113">
              <w:rPr>
                <w:spacing w:val="-3"/>
                <w:sz w:val="26"/>
                <w:szCs w:val="26"/>
              </w:rPr>
              <w:t xml:space="preserve"> </w:t>
            </w:r>
            <w:r w:rsidRPr="00AC0113">
              <w:rPr>
                <w:sz w:val="26"/>
                <w:szCs w:val="26"/>
              </w:rPr>
              <w:t>gian 5</w:t>
            </w:r>
            <w:r w:rsidRPr="00AC0113">
              <w:rPr>
                <w:spacing w:val="-4"/>
                <w:sz w:val="26"/>
                <w:szCs w:val="26"/>
              </w:rPr>
              <w:t xml:space="preserve"> </w:t>
            </w:r>
            <w:r w:rsidRPr="00AC0113">
              <w:rPr>
                <w:sz w:val="26"/>
                <w:szCs w:val="26"/>
              </w:rPr>
              <w:t>phút</w:t>
            </w:r>
          </w:p>
        </w:tc>
        <w:tc>
          <w:tcPr>
            <w:tcW w:w="963" w:type="dxa"/>
          </w:tcPr>
          <w:p w14:paraId="13CECBC4" w14:textId="77777777" w:rsidR="00B869BC" w:rsidRPr="00AC0113" w:rsidRDefault="00B869BC" w:rsidP="00866D47">
            <w:pPr>
              <w:pStyle w:val="TableParagraph"/>
              <w:ind w:left="274" w:right="265"/>
              <w:jc w:val="center"/>
              <w:rPr>
                <w:sz w:val="26"/>
                <w:szCs w:val="26"/>
              </w:rPr>
            </w:pPr>
            <w:r w:rsidRPr="00AC0113">
              <w:rPr>
                <w:sz w:val="26"/>
                <w:szCs w:val="26"/>
              </w:rPr>
              <w:t>kgf</w:t>
            </w:r>
          </w:p>
        </w:tc>
        <w:tc>
          <w:tcPr>
            <w:tcW w:w="1851" w:type="dxa"/>
            <w:vMerge w:val="restart"/>
          </w:tcPr>
          <w:p w14:paraId="7F6BE18F" w14:textId="77777777" w:rsidR="00B869BC" w:rsidRPr="00AC0113" w:rsidRDefault="00B869BC" w:rsidP="00866D47">
            <w:pPr>
              <w:pStyle w:val="TableParagraph"/>
              <w:rPr>
                <w:sz w:val="26"/>
                <w:szCs w:val="26"/>
              </w:rPr>
            </w:pPr>
          </w:p>
        </w:tc>
        <w:tc>
          <w:tcPr>
            <w:tcW w:w="1419" w:type="dxa"/>
          </w:tcPr>
          <w:p w14:paraId="68B93677" w14:textId="77777777" w:rsidR="00B869BC" w:rsidRPr="00AC0113" w:rsidRDefault="00B869BC" w:rsidP="00866D47">
            <w:pPr>
              <w:pStyle w:val="TableParagraph"/>
              <w:ind w:left="5"/>
              <w:jc w:val="center"/>
              <w:rPr>
                <w:sz w:val="26"/>
                <w:szCs w:val="26"/>
              </w:rPr>
            </w:pPr>
            <w:r w:rsidRPr="00AC0113">
              <w:rPr>
                <w:sz w:val="26"/>
                <w:szCs w:val="26"/>
              </w:rPr>
              <w:t>0</w:t>
            </w:r>
          </w:p>
        </w:tc>
        <w:tc>
          <w:tcPr>
            <w:tcW w:w="883" w:type="dxa"/>
          </w:tcPr>
          <w:p w14:paraId="246B5577" w14:textId="77777777" w:rsidR="00B869BC" w:rsidRPr="00AC0113" w:rsidRDefault="00B869BC" w:rsidP="00866D47">
            <w:pPr>
              <w:pStyle w:val="TableParagraph"/>
              <w:ind w:left="262"/>
              <w:rPr>
                <w:sz w:val="26"/>
                <w:szCs w:val="26"/>
              </w:rPr>
            </w:pPr>
            <w:r w:rsidRPr="00AC0113">
              <w:rPr>
                <w:sz w:val="26"/>
                <w:szCs w:val="26"/>
              </w:rPr>
              <w:t>….</w:t>
            </w:r>
          </w:p>
        </w:tc>
        <w:tc>
          <w:tcPr>
            <w:tcW w:w="960" w:type="dxa"/>
          </w:tcPr>
          <w:p w14:paraId="44BA6EBA" w14:textId="77777777" w:rsidR="00B869BC" w:rsidRPr="00AC0113" w:rsidRDefault="00B869BC" w:rsidP="00866D47">
            <w:pPr>
              <w:pStyle w:val="TableParagraph"/>
              <w:ind w:left="159"/>
              <w:rPr>
                <w:sz w:val="26"/>
                <w:szCs w:val="26"/>
              </w:rPr>
            </w:pPr>
            <w:r w:rsidRPr="00AC0113">
              <w:rPr>
                <w:sz w:val="26"/>
                <w:szCs w:val="26"/>
              </w:rPr>
              <w:t>0,0…</w:t>
            </w:r>
          </w:p>
        </w:tc>
      </w:tr>
      <w:tr w:rsidR="00A00DD4" w:rsidRPr="00AC0113" w14:paraId="2C65EA58" w14:textId="77777777" w:rsidTr="00866D47">
        <w:trPr>
          <w:trHeight w:val="441"/>
        </w:trPr>
        <w:tc>
          <w:tcPr>
            <w:tcW w:w="569" w:type="dxa"/>
            <w:vMerge/>
            <w:tcBorders>
              <w:top w:val="nil"/>
            </w:tcBorders>
          </w:tcPr>
          <w:p w14:paraId="2FB4E3AA" w14:textId="77777777" w:rsidR="00B869BC" w:rsidRPr="00AC0113" w:rsidRDefault="00B869BC" w:rsidP="00866D47">
            <w:pPr>
              <w:rPr>
                <w:sz w:val="26"/>
                <w:szCs w:val="26"/>
              </w:rPr>
            </w:pPr>
          </w:p>
        </w:tc>
        <w:tc>
          <w:tcPr>
            <w:tcW w:w="3284" w:type="dxa"/>
          </w:tcPr>
          <w:p w14:paraId="498EB1B8" w14:textId="77777777" w:rsidR="00B869BC" w:rsidRPr="00AC0113" w:rsidRDefault="00B869BC" w:rsidP="00866D47">
            <w:pPr>
              <w:pStyle w:val="TableParagraph"/>
              <w:ind w:left="107"/>
              <w:rPr>
                <w:sz w:val="26"/>
                <w:szCs w:val="26"/>
              </w:rPr>
            </w:pPr>
            <w:r w:rsidRPr="00AC0113">
              <w:rPr>
                <w:sz w:val="26"/>
                <w:szCs w:val="26"/>
              </w:rPr>
              <w:t>100%F,</w:t>
            </w:r>
            <w:r w:rsidRPr="00AC0113">
              <w:rPr>
                <w:spacing w:val="-4"/>
                <w:sz w:val="26"/>
                <w:szCs w:val="26"/>
              </w:rPr>
              <w:t xml:space="preserve"> </w:t>
            </w:r>
            <w:r w:rsidRPr="00AC0113">
              <w:rPr>
                <w:sz w:val="26"/>
                <w:szCs w:val="26"/>
              </w:rPr>
              <w:t>thời gian 5</w:t>
            </w:r>
            <w:r w:rsidRPr="00AC0113">
              <w:rPr>
                <w:spacing w:val="-4"/>
                <w:sz w:val="26"/>
                <w:szCs w:val="26"/>
              </w:rPr>
              <w:t xml:space="preserve"> </w:t>
            </w:r>
            <w:r w:rsidRPr="00AC0113">
              <w:rPr>
                <w:sz w:val="26"/>
                <w:szCs w:val="26"/>
              </w:rPr>
              <w:t>phút</w:t>
            </w:r>
          </w:p>
        </w:tc>
        <w:tc>
          <w:tcPr>
            <w:tcW w:w="963" w:type="dxa"/>
          </w:tcPr>
          <w:p w14:paraId="0244CC32" w14:textId="77777777" w:rsidR="00B869BC" w:rsidRPr="00AC0113" w:rsidRDefault="00B869BC" w:rsidP="00866D47">
            <w:pPr>
              <w:pStyle w:val="TableParagraph"/>
              <w:ind w:left="274" w:right="265"/>
              <w:jc w:val="center"/>
              <w:rPr>
                <w:sz w:val="26"/>
                <w:szCs w:val="26"/>
              </w:rPr>
            </w:pPr>
            <w:r w:rsidRPr="00AC0113">
              <w:rPr>
                <w:sz w:val="26"/>
                <w:szCs w:val="26"/>
              </w:rPr>
              <w:t>kgf</w:t>
            </w:r>
          </w:p>
        </w:tc>
        <w:tc>
          <w:tcPr>
            <w:tcW w:w="1851" w:type="dxa"/>
            <w:vMerge/>
            <w:tcBorders>
              <w:top w:val="nil"/>
            </w:tcBorders>
          </w:tcPr>
          <w:p w14:paraId="245A404E" w14:textId="77777777" w:rsidR="00B869BC" w:rsidRPr="00AC0113" w:rsidRDefault="00B869BC" w:rsidP="00866D47">
            <w:pPr>
              <w:rPr>
                <w:sz w:val="26"/>
                <w:szCs w:val="26"/>
              </w:rPr>
            </w:pPr>
          </w:p>
        </w:tc>
        <w:tc>
          <w:tcPr>
            <w:tcW w:w="1419" w:type="dxa"/>
          </w:tcPr>
          <w:p w14:paraId="3561B546" w14:textId="77777777" w:rsidR="00B869BC" w:rsidRPr="00AC0113" w:rsidRDefault="00B869BC" w:rsidP="00866D47">
            <w:pPr>
              <w:pStyle w:val="TableParagraph"/>
              <w:ind w:left="5"/>
              <w:jc w:val="center"/>
              <w:rPr>
                <w:sz w:val="26"/>
                <w:szCs w:val="26"/>
              </w:rPr>
            </w:pPr>
            <w:r w:rsidRPr="00AC0113">
              <w:rPr>
                <w:sz w:val="26"/>
                <w:szCs w:val="26"/>
              </w:rPr>
              <w:t>0</w:t>
            </w:r>
          </w:p>
        </w:tc>
        <w:tc>
          <w:tcPr>
            <w:tcW w:w="883" w:type="dxa"/>
          </w:tcPr>
          <w:p w14:paraId="00740D1C" w14:textId="77777777" w:rsidR="00B869BC" w:rsidRPr="00AC0113" w:rsidRDefault="00B869BC" w:rsidP="00866D47">
            <w:pPr>
              <w:pStyle w:val="TableParagraph"/>
              <w:ind w:left="296"/>
              <w:rPr>
                <w:sz w:val="26"/>
                <w:szCs w:val="26"/>
              </w:rPr>
            </w:pPr>
            <w:r w:rsidRPr="00AC0113">
              <w:rPr>
                <w:sz w:val="26"/>
                <w:szCs w:val="26"/>
              </w:rPr>
              <w:t>…</w:t>
            </w:r>
          </w:p>
        </w:tc>
        <w:tc>
          <w:tcPr>
            <w:tcW w:w="960" w:type="dxa"/>
          </w:tcPr>
          <w:p w14:paraId="7F279401" w14:textId="77777777" w:rsidR="00B869BC" w:rsidRPr="00AC0113" w:rsidRDefault="00B869BC" w:rsidP="00866D47">
            <w:pPr>
              <w:pStyle w:val="TableParagraph"/>
              <w:ind w:left="231"/>
              <w:rPr>
                <w:sz w:val="26"/>
                <w:szCs w:val="26"/>
              </w:rPr>
            </w:pPr>
            <w:r w:rsidRPr="00AC0113">
              <w:rPr>
                <w:sz w:val="26"/>
                <w:szCs w:val="26"/>
              </w:rPr>
              <w:t>0,…</w:t>
            </w:r>
          </w:p>
        </w:tc>
      </w:tr>
      <w:tr w:rsidR="00A00DD4" w:rsidRPr="00AC0113" w14:paraId="443E2993" w14:textId="77777777" w:rsidTr="00866D47">
        <w:trPr>
          <w:trHeight w:val="441"/>
        </w:trPr>
        <w:tc>
          <w:tcPr>
            <w:tcW w:w="569" w:type="dxa"/>
            <w:vMerge/>
            <w:tcBorders>
              <w:top w:val="nil"/>
            </w:tcBorders>
          </w:tcPr>
          <w:p w14:paraId="5CDBFA46" w14:textId="77777777" w:rsidR="00B869BC" w:rsidRPr="00AC0113" w:rsidRDefault="00B869BC" w:rsidP="00866D47">
            <w:pPr>
              <w:rPr>
                <w:sz w:val="26"/>
                <w:szCs w:val="26"/>
              </w:rPr>
            </w:pPr>
          </w:p>
        </w:tc>
        <w:tc>
          <w:tcPr>
            <w:tcW w:w="3284" w:type="dxa"/>
          </w:tcPr>
          <w:p w14:paraId="7E1D3421" w14:textId="77777777" w:rsidR="00B869BC" w:rsidRPr="00AC0113" w:rsidRDefault="00B869BC" w:rsidP="00866D47">
            <w:pPr>
              <w:pStyle w:val="TableParagraph"/>
              <w:ind w:left="107"/>
              <w:rPr>
                <w:sz w:val="26"/>
                <w:szCs w:val="26"/>
              </w:rPr>
            </w:pPr>
            <w:r w:rsidRPr="00AC0113">
              <w:rPr>
                <w:sz w:val="26"/>
                <w:szCs w:val="26"/>
              </w:rPr>
              <w:t>Lực</w:t>
            </w:r>
            <w:r w:rsidRPr="00AC0113">
              <w:rPr>
                <w:spacing w:val="-1"/>
                <w:sz w:val="26"/>
                <w:szCs w:val="26"/>
              </w:rPr>
              <w:t xml:space="preserve"> </w:t>
            </w:r>
            <w:r w:rsidRPr="00AC0113">
              <w:rPr>
                <w:sz w:val="26"/>
                <w:szCs w:val="26"/>
              </w:rPr>
              <w:t>kéo</w:t>
            </w:r>
            <w:r w:rsidRPr="00AC0113">
              <w:rPr>
                <w:spacing w:val="-3"/>
                <w:sz w:val="26"/>
                <w:szCs w:val="26"/>
              </w:rPr>
              <w:t xml:space="preserve"> </w:t>
            </w:r>
            <w:r w:rsidRPr="00AC0113">
              <w:rPr>
                <w:sz w:val="26"/>
                <w:szCs w:val="26"/>
              </w:rPr>
              <w:t>phá</w:t>
            </w:r>
            <w:r w:rsidRPr="00AC0113">
              <w:rPr>
                <w:spacing w:val="-3"/>
                <w:sz w:val="26"/>
                <w:szCs w:val="26"/>
              </w:rPr>
              <w:t xml:space="preserve"> </w:t>
            </w:r>
            <w:r w:rsidRPr="00AC0113">
              <w:rPr>
                <w:sz w:val="26"/>
                <w:szCs w:val="26"/>
              </w:rPr>
              <w:t>hủy</w:t>
            </w:r>
            <w:r w:rsidRPr="00AC0113">
              <w:rPr>
                <w:spacing w:val="-3"/>
                <w:sz w:val="26"/>
                <w:szCs w:val="26"/>
              </w:rPr>
              <w:t xml:space="preserve"> </w:t>
            </w:r>
            <w:r w:rsidRPr="00AC0113">
              <w:rPr>
                <w:sz w:val="26"/>
                <w:szCs w:val="26"/>
              </w:rPr>
              <w:t>yêu cầu</w:t>
            </w:r>
          </w:p>
        </w:tc>
        <w:tc>
          <w:tcPr>
            <w:tcW w:w="963" w:type="dxa"/>
          </w:tcPr>
          <w:p w14:paraId="4165DAFC" w14:textId="77777777" w:rsidR="00B869BC" w:rsidRPr="00AC0113" w:rsidRDefault="00B869BC" w:rsidP="00866D47">
            <w:pPr>
              <w:pStyle w:val="TableParagraph"/>
              <w:ind w:left="274" w:right="265"/>
              <w:jc w:val="center"/>
              <w:rPr>
                <w:sz w:val="26"/>
                <w:szCs w:val="26"/>
              </w:rPr>
            </w:pPr>
            <w:r w:rsidRPr="00AC0113">
              <w:rPr>
                <w:sz w:val="26"/>
                <w:szCs w:val="26"/>
              </w:rPr>
              <w:t>kgf</w:t>
            </w:r>
          </w:p>
        </w:tc>
        <w:tc>
          <w:tcPr>
            <w:tcW w:w="1851" w:type="dxa"/>
            <w:vMerge/>
            <w:tcBorders>
              <w:top w:val="nil"/>
            </w:tcBorders>
          </w:tcPr>
          <w:p w14:paraId="7B8EDF44" w14:textId="77777777" w:rsidR="00B869BC" w:rsidRPr="00AC0113" w:rsidRDefault="00B869BC" w:rsidP="00866D47">
            <w:pPr>
              <w:rPr>
                <w:sz w:val="26"/>
                <w:szCs w:val="26"/>
              </w:rPr>
            </w:pPr>
          </w:p>
        </w:tc>
        <w:tc>
          <w:tcPr>
            <w:tcW w:w="3262" w:type="dxa"/>
            <w:gridSpan w:val="3"/>
          </w:tcPr>
          <w:p w14:paraId="33183F39" w14:textId="77777777" w:rsidR="00B869BC" w:rsidRPr="00AC0113" w:rsidRDefault="00B869BC" w:rsidP="00866D47">
            <w:pPr>
              <w:pStyle w:val="TableParagraph"/>
              <w:ind w:left="372"/>
              <w:rPr>
                <w:sz w:val="26"/>
                <w:szCs w:val="26"/>
              </w:rPr>
            </w:pPr>
            <w:r w:rsidRPr="00AC0113">
              <w:rPr>
                <w:sz w:val="26"/>
                <w:szCs w:val="26"/>
              </w:rPr>
              <w:t>2F</w:t>
            </w:r>
            <w:r w:rsidRPr="00AC0113">
              <w:rPr>
                <w:spacing w:val="-1"/>
                <w:sz w:val="26"/>
                <w:szCs w:val="26"/>
              </w:rPr>
              <w:t xml:space="preserve"> </w:t>
            </w:r>
            <w:r w:rsidRPr="00AC0113">
              <w:rPr>
                <w:sz w:val="26"/>
                <w:szCs w:val="26"/>
              </w:rPr>
              <w:t>=</w:t>
            </w:r>
            <w:r w:rsidRPr="00AC0113">
              <w:rPr>
                <w:spacing w:val="-3"/>
                <w:sz w:val="26"/>
                <w:szCs w:val="26"/>
              </w:rPr>
              <w:t xml:space="preserve"> </w:t>
            </w:r>
            <w:r w:rsidRPr="00AC0113">
              <w:rPr>
                <w:sz w:val="26"/>
                <w:szCs w:val="26"/>
              </w:rPr>
              <w:t>17kN ~1.733 kgf</w:t>
            </w:r>
          </w:p>
        </w:tc>
      </w:tr>
      <w:tr w:rsidR="00A00DD4" w:rsidRPr="00AC0113" w14:paraId="5B598722" w14:textId="77777777" w:rsidTr="00866D47">
        <w:trPr>
          <w:trHeight w:val="765"/>
        </w:trPr>
        <w:tc>
          <w:tcPr>
            <w:tcW w:w="569" w:type="dxa"/>
            <w:vMerge/>
            <w:tcBorders>
              <w:top w:val="nil"/>
            </w:tcBorders>
          </w:tcPr>
          <w:p w14:paraId="1FCDCB44" w14:textId="77777777" w:rsidR="00B869BC" w:rsidRPr="00AC0113" w:rsidRDefault="00B869BC" w:rsidP="00866D47">
            <w:pPr>
              <w:rPr>
                <w:sz w:val="26"/>
                <w:szCs w:val="26"/>
              </w:rPr>
            </w:pPr>
          </w:p>
        </w:tc>
        <w:tc>
          <w:tcPr>
            <w:tcW w:w="3284" w:type="dxa"/>
          </w:tcPr>
          <w:p w14:paraId="34FBA188" w14:textId="77777777" w:rsidR="00B869BC" w:rsidRPr="00AC0113" w:rsidRDefault="00B869BC" w:rsidP="00866D47">
            <w:pPr>
              <w:pStyle w:val="TableParagraph"/>
              <w:spacing w:line="242" w:lineRule="auto"/>
              <w:ind w:left="107" w:right="821"/>
              <w:rPr>
                <w:sz w:val="26"/>
                <w:szCs w:val="26"/>
              </w:rPr>
            </w:pPr>
            <w:r w:rsidRPr="00AC0113">
              <w:rPr>
                <w:sz w:val="26"/>
                <w:szCs w:val="26"/>
              </w:rPr>
              <w:t>Lực kéo phá hủy thử</w:t>
            </w:r>
            <w:r w:rsidRPr="00AC0113">
              <w:rPr>
                <w:spacing w:val="-67"/>
                <w:sz w:val="26"/>
                <w:szCs w:val="26"/>
              </w:rPr>
              <w:t xml:space="preserve"> </w:t>
            </w:r>
            <w:r w:rsidRPr="00AC0113">
              <w:rPr>
                <w:sz w:val="26"/>
                <w:szCs w:val="26"/>
              </w:rPr>
              <w:t>nghiệm</w:t>
            </w:r>
          </w:p>
        </w:tc>
        <w:tc>
          <w:tcPr>
            <w:tcW w:w="963" w:type="dxa"/>
          </w:tcPr>
          <w:p w14:paraId="3470B03B" w14:textId="77777777" w:rsidR="00B869BC" w:rsidRPr="00AC0113" w:rsidRDefault="00B869BC" w:rsidP="00866D47">
            <w:pPr>
              <w:pStyle w:val="TableParagraph"/>
              <w:spacing w:before="163"/>
              <w:ind w:left="274" w:right="265"/>
              <w:jc w:val="center"/>
              <w:rPr>
                <w:sz w:val="26"/>
                <w:szCs w:val="26"/>
              </w:rPr>
            </w:pPr>
            <w:r w:rsidRPr="00AC0113">
              <w:rPr>
                <w:sz w:val="26"/>
                <w:szCs w:val="26"/>
              </w:rPr>
              <w:t>kgf</w:t>
            </w:r>
          </w:p>
        </w:tc>
        <w:tc>
          <w:tcPr>
            <w:tcW w:w="1851" w:type="dxa"/>
            <w:vMerge/>
            <w:tcBorders>
              <w:top w:val="nil"/>
            </w:tcBorders>
          </w:tcPr>
          <w:p w14:paraId="62258865" w14:textId="77777777" w:rsidR="00B869BC" w:rsidRPr="00AC0113" w:rsidRDefault="00B869BC" w:rsidP="00866D47">
            <w:pPr>
              <w:rPr>
                <w:sz w:val="26"/>
                <w:szCs w:val="26"/>
              </w:rPr>
            </w:pPr>
          </w:p>
        </w:tc>
        <w:tc>
          <w:tcPr>
            <w:tcW w:w="3262" w:type="dxa"/>
            <w:gridSpan w:val="3"/>
          </w:tcPr>
          <w:p w14:paraId="54EE7709" w14:textId="77777777" w:rsidR="00B869BC" w:rsidRPr="00AC0113" w:rsidRDefault="00B869BC" w:rsidP="00866D47">
            <w:pPr>
              <w:pStyle w:val="TableParagraph"/>
              <w:spacing w:before="163"/>
              <w:ind w:left="305"/>
              <w:rPr>
                <w:sz w:val="26"/>
                <w:szCs w:val="26"/>
              </w:rPr>
            </w:pPr>
            <w:r w:rsidRPr="00AC0113">
              <w:rPr>
                <w:sz w:val="26"/>
                <w:szCs w:val="26"/>
              </w:rPr>
              <w:t>1.735</w:t>
            </w:r>
            <w:r w:rsidRPr="00AC0113">
              <w:rPr>
                <w:spacing w:val="-4"/>
                <w:sz w:val="26"/>
                <w:szCs w:val="26"/>
              </w:rPr>
              <w:t xml:space="preserve"> </w:t>
            </w:r>
            <w:r w:rsidRPr="00AC0113">
              <w:rPr>
                <w:sz w:val="26"/>
                <w:szCs w:val="26"/>
              </w:rPr>
              <w:t>kgf: cột</w:t>
            </w:r>
            <w:r w:rsidRPr="00AC0113">
              <w:rPr>
                <w:spacing w:val="1"/>
                <w:sz w:val="26"/>
                <w:szCs w:val="26"/>
              </w:rPr>
              <w:t xml:space="preserve"> </w:t>
            </w:r>
            <w:r w:rsidRPr="00AC0113">
              <w:rPr>
                <w:sz w:val="26"/>
                <w:szCs w:val="26"/>
              </w:rPr>
              <w:t>chưa</w:t>
            </w:r>
            <w:r w:rsidRPr="00AC0113">
              <w:rPr>
                <w:spacing w:val="-4"/>
                <w:sz w:val="26"/>
                <w:szCs w:val="26"/>
              </w:rPr>
              <w:t xml:space="preserve"> </w:t>
            </w:r>
            <w:r w:rsidRPr="00AC0113">
              <w:rPr>
                <w:sz w:val="26"/>
                <w:szCs w:val="26"/>
              </w:rPr>
              <w:t>gãy</w:t>
            </w:r>
          </w:p>
        </w:tc>
      </w:tr>
    </w:tbl>
    <w:p w14:paraId="14A20EA7" w14:textId="77777777" w:rsidR="00B869BC" w:rsidRPr="00AC0113" w:rsidRDefault="00B869BC" w:rsidP="00B869BC">
      <w:pPr>
        <w:pStyle w:val="BodyText"/>
        <w:spacing w:before="1"/>
        <w:ind w:left="1250"/>
        <w:rPr>
          <w:sz w:val="26"/>
          <w:szCs w:val="26"/>
        </w:rPr>
      </w:pPr>
      <w:r w:rsidRPr="00AC0113">
        <w:rPr>
          <w:sz w:val="26"/>
          <w:szCs w:val="26"/>
        </w:rPr>
        <w:t>6.2-</w:t>
      </w:r>
      <w:r w:rsidRPr="00AC0113">
        <w:rPr>
          <w:spacing w:val="-3"/>
          <w:sz w:val="26"/>
          <w:szCs w:val="26"/>
        </w:rPr>
        <w:t xml:space="preserve"> </w:t>
      </w:r>
      <w:r w:rsidRPr="00AC0113">
        <w:rPr>
          <w:sz w:val="26"/>
          <w:szCs w:val="26"/>
        </w:rPr>
        <w:t>Lô</w:t>
      </w:r>
      <w:r w:rsidRPr="00AC0113">
        <w:rPr>
          <w:spacing w:val="1"/>
          <w:sz w:val="26"/>
          <w:szCs w:val="26"/>
        </w:rPr>
        <w:t xml:space="preserve"> </w:t>
      </w:r>
      <w:r w:rsidRPr="00AC0113">
        <w:rPr>
          <w:sz w:val="26"/>
          <w:szCs w:val="26"/>
        </w:rPr>
        <w:t>02:</w:t>
      </w:r>
      <w:r w:rsidRPr="00AC0113">
        <w:rPr>
          <w:spacing w:val="-3"/>
          <w:sz w:val="26"/>
          <w:szCs w:val="26"/>
        </w:rPr>
        <w:t xml:space="preserve"> </w:t>
      </w:r>
      <w:r w:rsidRPr="00AC0113">
        <w:rPr>
          <w:sz w:val="26"/>
          <w:szCs w:val="26"/>
        </w:rPr>
        <w:t>NPC.I 18-190-13:</w:t>
      </w:r>
    </w:p>
    <w:p w14:paraId="2818D457" w14:textId="77777777" w:rsidR="00B869BC" w:rsidRPr="00AC0113" w:rsidRDefault="00B869BC" w:rsidP="00B869BC">
      <w:pPr>
        <w:pStyle w:val="BodyText"/>
        <w:spacing w:before="4"/>
        <w:rPr>
          <w:sz w:val="26"/>
          <w:szCs w:val="2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142"/>
        <w:gridCol w:w="962"/>
        <w:gridCol w:w="2160"/>
        <w:gridCol w:w="1109"/>
        <w:gridCol w:w="883"/>
        <w:gridCol w:w="991"/>
      </w:tblGrid>
      <w:tr w:rsidR="00A00DD4" w:rsidRPr="00AC0113" w14:paraId="4B207482" w14:textId="77777777" w:rsidTr="00866D47">
        <w:trPr>
          <w:trHeight w:val="765"/>
        </w:trPr>
        <w:tc>
          <w:tcPr>
            <w:tcW w:w="710" w:type="dxa"/>
          </w:tcPr>
          <w:p w14:paraId="5B96E5DF" w14:textId="77777777" w:rsidR="00B869BC" w:rsidRPr="00AC0113" w:rsidRDefault="00B869BC" w:rsidP="00866D47">
            <w:pPr>
              <w:pStyle w:val="TableParagraph"/>
              <w:spacing w:before="160"/>
              <w:ind w:left="145" w:right="135"/>
              <w:jc w:val="center"/>
              <w:rPr>
                <w:sz w:val="26"/>
                <w:szCs w:val="26"/>
              </w:rPr>
            </w:pPr>
            <w:r w:rsidRPr="00AC0113">
              <w:rPr>
                <w:sz w:val="26"/>
                <w:szCs w:val="26"/>
              </w:rPr>
              <w:t>Stt</w:t>
            </w:r>
          </w:p>
        </w:tc>
        <w:tc>
          <w:tcPr>
            <w:tcW w:w="3142" w:type="dxa"/>
          </w:tcPr>
          <w:p w14:paraId="46FD74CD" w14:textId="77777777" w:rsidR="00B869BC" w:rsidRPr="00AC0113" w:rsidRDefault="00B869BC" w:rsidP="00866D47">
            <w:pPr>
              <w:pStyle w:val="TableParagraph"/>
              <w:spacing w:before="160"/>
              <w:ind w:left="736"/>
              <w:rPr>
                <w:sz w:val="26"/>
                <w:szCs w:val="26"/>
              </w:rPr>
            </w:pPr>
            <w:r w:rsidRPr="00AC0113">
              <w:rPr>
                <w:sz w:val="26"/>
                <w:szCs w:val="26"/>
              </w:rPr>
              <w:t>Tên tiêu</w:t>
            </w:r>
            <w:r w:rsidRPr="00AC0113">
              <w:rPr>
                <w:spacing w:val="-3"/>
                <w:sz w:val="26"/>
                <w:szCs w:val="26"/>
              </w:rPr>
              <w:t xml:space="preserve"> </w:t>
            </w:r>
            <w:r w:rsidRPr="00AC0113">
              <w:rPr>
                <w:sz w:val="26"/>
                <w:szCs w:val="26"/>
              </w:rPr>
              <w:t>chuẩn</w:t>
            </w:r>
          </w:p>
        </w:tc>
        <w:tc>
          <w:tcPr>
            <w:tcW w:w="962" w:type="dxa"/>
          </w:tcPr>
          <w:p w14:paraId="0476BFAF" w14:textId="77777777" w:rsidR="00B869BC" w:rsidRPr="00AC0113" w:rsidRDefault="00B869BC" w:rsidP="00866D47">
            <w:pPr>
              <w:pStyle w:val="TableParagraph"/>
              <w:ind w:left="117" w:right="105" w:firstLine="115"/>
              <w:rPr>
                <w:sz w:val="26"/>
                <w:szCs w:val="26"/>
              </w:rPr>
            </w:pPr>
            <w:r w:rsidRPr="00AC0113">
              <w:rPr>
                <w:sz w:val="26"/>
                <w:szCs w:val="26"/>
              </w:rPr>
              <w:t>Đơn</w:t>
            </w:r>
            <w:r w:rsidRPr="00AC0113">
              <w:rPr>
                <w:spacing w:val="1"/>
                <w:sz w:val="26"/>
                <w:szCs w:val="26"/>
              </w:rPr>
              <w:t xml:space="preserve"> </w:t>
            </w:r>
            <w:r w:rsidRPr="00AC0113">
              <w:rPr>
                <w:sz w:val="26"/>
                <w:szCs w:val="26"/>
              </w:rPr>
              <w:t>vị</w:t>
            </w:r>
            <w:r w:rsidRPr="00AC0113">
              <w:rPr>
                <w:spacing w:val="-14"/>
                <w:sz w:val="26"/>
                <w:szCs w:val="26"/>
              </w:rPr>
              <w:t xml:space="preserve"> </w:t>
            </w:r>
            <w:r w:rsidRPr="00AC0113">
              <w:rPr>
                <w:sz w:val="26"/>
                <w:szCs w:val="26"/>
              </w:rPr>
              <w:t>tính</w:t>
            </w:r>
          </w:p>
        </w:tc>
        <w:tc>
          <w:tcPr>
            <w:tcW w:w="2160" w:type="dxa"/>
          </w:tcPr>
          <w:p w14:paraId="5AA43C91" w14:textId="77777777" w:rsidR="00B869BC" w:rsidRPr="00AC0113" w:rsidRDefault="00B869BC" w:rsidP="00866D47">
            <w:pPr>
              <w:pStyle w:val="TableParagraph"/>
              <w:ind w:left="661" w:right="87" w:hanging="548"/>
              <w:rPr>
                <w:sz w:val="26"/>
                <w:szCs w:val="26"/>
              </w:rPr>
            </w:pPr>
            <w:r w:rsidRPr="00AC0113">
              <w:rPr>
                <w:sz w:val="26"/>
                <w:szCs w:val="26"/>
              </w:rPr>
              <w:t>Phương pháp thử</w:t>
            </w:r>
            <w:r w:rsidRPr="00AC0113">
              <w:rPr>
                <w:spacing w:val="-67"/>
                <w:sz w:val="26"/>
                <w:szCs w:val="26"/>
              </w:rPr>
              <w:t xml:space="preserve"> </w:t>
            </w:r>
            <w:r w:rsidRPr="00AC0113">
              <w:rPr>
                <w:sz w:val="26"/>
                <w:szCs w:val="26"/>
              </w:rPr>
              <w:t>nghiệm</w:t>
            </w:r>
          </w:p>
        </w:tc>
        <w:tc>
          <w:tcPr>
            <w:tcW w:w="2983" w:type="dxa"/>
            <w:gridSpan w:val="3"/>
          </w:tcPr>
          <w:p w14:paraId="69B47604" w14:textId="77777777" w:rsidR="00B869BC" w:rsidRPr="00AC0113" w:rsidRDefault="00B869BC" w:rsidP="00866D47">
            <w:pPr>
              <w:pStyle w:val="TableParagraph"/>
              <w:spacing w:before="160"/>
              <w:ind w:left="377"/>
              <w:rPr>
                <w:sz w:val="26"/>
                <w:szCs w:val="26"/>
              </w:rPr>
            </w:pPr>
            <w:r w:rsidRPr="00AC0113">
              <w:rPr>
                <w:sz w:val="26"/>
                <w:szCs w:val="26"/>
              </w:rPr>
              <w:t>Kết</w:t>
            </w:r>
            <w:r w:rsidRPr="00AC0113">
              <w:rPr>
                <w:spacing w:val="-1"/>
                <w:sz w:val="26"/>
                <w:szCs w:val="26"/>
              </w:rPr>
              <w:t xml:space="preserve"> </w:t>
            </w:r>
            <w:r w:rsidRPr="00AC0113">
              <w:rPr>
                <w:sz w:val="26"/>
                <w:szCs w:val="26"/>
              </w:rPr>
              <w:t>quả</w:t>
            </w:r>
            <w:r w:rsidRPr="00AC0113">
              <w:rPr>
                <w:spacing w:val="-1"/>
                <w:sz w:val="26"/>
                <w:szCs w:val="26"/>
              </w:rPr>
              <w:t xml:space="preserve"> </w:t>
            </w:r>
            <w:r w:rsidRPr="00AC0113">
              <w:rPr>
                <w:sz w:val="26"/>
                <w:szCs w:val="26"/>
              </w:rPr>
              <w:t>thử</w:t>
            </w:r>
            <w:r w:rsidRPr="00AC0113">
              <w:rPr>
                <w:spacing w:val="-2"/>
                <w:sz w:val="26"/>
                <w:szCs w:val="26"/>
              </w:rPr>
              <w:t xml:space="preserve"> </w:t>
            </w:r>
            <w:r w:rsidRPr="00AC0113">
              <w:rPr>
                <w:sz w:val="26"/>
                <w:szCs w:val="26"/>
              </w:rPr>
              <w:t>nghiệm</w:t>
            </w:r>
          </w:p>
        </w:tc>
      </w:tr>
      <w:tr w:rsidR="00A00DD4" w:rsidRPr="00AC0113" w14:paraId="3C17B12A" w14:textId="77777777" w:rsidTr="00866D47">
        <w:trPr>
          <w:trHeight w:val="441"/>
        </w:trPr>
        <w:tc>
          <w:tcPr>
            <w:tcW w:w="710" w:type="dxa"/>
          </w:tcPr>
          <w:p w14:paraId="37227F23" w14:textId="77777777" w:rsidR="00B869BC" w:rsidRPr="00AC0113" w:rsidRDefault="00B869BC" w:rsidP="00866D47">
            <w:pPr>
              <w:pStyle w:val="TableParagraph"/>
              <w:ind w:left="11"/>
              <w:jc w:val="center"/>
              <w:rPr>
                <w:sz w:val="26"/>
                <w:szCs w:val="26"/>
              </w:rPr>
            </w:pPr>
            <w:r w:rsidRPr="00AC0113">
              <w:rPr>
                <w:sz w:val="26"/>
                <w:szCs w:val="26"/>
              </w:rPr>
              <w:t>1</w:t>
            </w:r>
          </w:p>
        </w:tc>
        <w:tc>
          <w:tcPr>
            <w:tcW w:w="3142" w:type="dxa"/>
          </w:tcPr>
          <w:p w14:paraId="4174285F" w14:textId="77777777" w:rsidR="00B869BC" w:rsidRPr="00AC0113" w:rsidRDefault="00B869BC" w:rsidP="00866D47">
            <w:pPr>
              <w:pStyle w:val="TableParagraph"/>
              <w:ind w:left="108"/>
              <w:rPr>
                <w:sz w:val="26"/>
                <w:szCs w:val="26"/>
              </w:rPr>
            </w:pPr>
            <w:r w:rsidRPr="00AC0113">
              <w:rPr>
                <w:sz w:val="26"/>
                <w:szCs w:val="26"/>
              </w:rPr>
              <w:t>Chiều</w:t>
            </w:r>
            <w:r w:rsidRPr="00AC0113">
              <w:rPr>
                <w:spacing w:val="-3"/>
                <w:sz w:val="26"/>
                <w:szCs w:val="26"/>
              </w:rPr>
              <w:t xml:space="preserve"> </w:t>
            </w:r>
            <w:r w:rsidRPr="00AC0113">
              <w:rPr>
                <w:sz w:val="26"/>
                <w:szCs w:val="26"/>
              </w:rPr>
              <w:t>dài</w:t>
            </w:r>
            <w:r w:rsidRPr="00AC0113">
              <w:rPr>
                <w:spacing w:val="1"/>
                <w:sz w:val="26"/>
                <w:szCs w:val="26"/>
              </w:rPr>
              <w:t xml:space="preserve"> </w:t>
            </w:r>
            <w:r w:rsidRPr="00AC0113">
              <w:rPr>
                <w:sz w:val="26"/>
                <w:szCs w:val="26"/>
              </w:rPr>
              <w:t>cột</w:t>
            </w:r>
          </w:p>
        </w:tc>
        <w:tc>
          <w:tcPr>
            <w:tcW w:w="962" w:type="dxa"/>
          </w:tcPr>
          <w:p w14:paraId="203DA95E" w14:textId="77777777" w:rsidR="00B869BC" w:rsidRPr="00AC0113" w:rsidRDefault="00B869BC" w:rsidP="00866D47">
            <w:pPr>
              <w:pStyle w:val="TableParagraph"/>
              <w:ind w:left="259"/>
              <w:rPr>
                <w:sz w:val="26"/>
                <w:szCs w:val="26"/>
              </w:rPr>
            </w:pPr>
            <w:r w:rsidRPr="00AC0113">
              <w:rPr>
                <w:sz w:val="26"/>
                <w:szCs w:val="26"/>
              </w:rPr>
              <w:t>mm</w:t>
            </w:r>
          </w:p>
        </w:tc>
        <w:tc>
          <w:tcPr>
            <w:tcW w:w="2160" w:type="dxa"/>
            <w:tcBorders>
              <w:bottom w:val="nil"/>
            </w:tcBorders>
          </w:tcPr>
          <w:p w14:paraId="7897415A" w14:textId="77777777" w:rsidR="00B869BC" w:rsidRPr="00AC0113" w:rsidRDefault="00B869BC" w:rsidP="00866D47">
            <w:pPr>
              <w:pStyle w:val="TableParagraph"/>
              <w:rPr>
                <w:sz w:val="26"/>
                <w:szCs w:val="26"/>
              </w:rPr>
            </w:pPr>
          </w:p>
        </w:tc>
        <w:tc>
          <w:tcPr>
            <w:tcW w:w="2983" w:type="dxa"/>
            <w:gridSpan w:val="3"/>
          </w:tcPr>
          <w:p w14:paraId="5DB32177" w14:textId="77777777" w:rsidR="00B869BC" w:rsidRPr="00AC0113" w:rsidRDefault="00B869BC" w:rsidP="00866D47">
            <w:pPr>
              <w:pStyle w:val="TableParagraph"/>
              <w:ind w:left="1088" w:right="1075"/>
              <w:jc w:val="center"/>
              <w:rPr>
                <w:sz w:val="26"/>
                <w:szCs w:val="26"/>
              </w:rPr>
            </w:pPr>
            <w:r w:rsidRPr="00AC0113">
              <w:rPr>
                <w:sz w:val="26"/>
                <w:szCs w:val="26"/>
              </w:rPr>
              <w:t>18.000</w:t>
            </w:r>
          </w:p>
        </w:tc>
      </w:tr>
      <w:tr w:rsidR="00A00DD4" w:rsidRPr="00AC0113" w14:paraId="381AD0B6" w14:textId="77777777" w:rsidTr="00866D47">
        <w:trPr>
          <w:trHeight w:val="322"/>
        </w:trPr>
        <w:tc>
          <w:tcPr>
            <w:tcW w:w="710" w:type="dxa"/>
            <w:vMerge w:val="restart"/>
          </w:tcPr>
          <w:p w14:paraId="73F4776A" w14:textId="77777777" w:rsidR="00B869BC" w:rsidRPr="00AC0113" w:rsidRDefault="00B869BC" w:rsidP="00866D47">
            <w:pPr>
              <w:pStyle w:val="TableParagraph"/>
              <w:spacing w:before="160"/>
              <w:ind w:left="11"/>
              <w:jc w:val="center"/>
              <w:rPr>
                <w:sz w:val="26"/>
                <w:szCs w:val="26"/>
              </w:rPr>
            </w:pPr>
            <w:r w:rsidRPr="00AC0113">
              <w:rPr>
                <w:sz w:val="26"/>
                <w:szCs w:val="26"/>
              </w:rPr>
              <w:t>2</w:t>
            </w:r>
          </w:p>
        </w:tc>
        <w:tc>
          <w:tcPr>
            <w:tcW w:w="3142" w:type="dxa"/>
            <w:tcBorders>
              <w:bottom w:val="nil"/>
            </w:tcBorders>
          </w:tcPr>
          <w:p w14:paraId="04961193" w14:textId="77777777" w:rsidR="00B869BC" w:rsidRPr="00AC0113" w:rsidRDefault="00B869BC" w:rsidP="00866D47">
            <w:pPr>
              <w:pStyle w:val="TableParagraph"/>
              <w:spacing w:line="302" w:lineRule="exact"/>
              <w:ind w:left="108"/>
              <w:rPr>
                <w:sz w:val="26"/>
                <w:szCs w:val="26"/>
              </w:rPr>
            </w:pPr>
            <w:r w:rsidRPr="00AC0113">
              <w:rPr>
                <w:sz w:val="26"/>
                <w:szCs w:val="26"/>
              </w:rPr>
              <w:t>Đường</w:t>
            </w:r>
            <w:r w:rsidRPr="00AC0113">
              <w:rPr>
                <w:spacing w:val="-4"/>
                <w:sz w:val="26"/>
                <w:szCs w:val="26"/>
              </w:rPr>
              <w:t xml:space="preserve"> </w:t>
            </w:r>
            <w:r w:rsidRPr="00AC0113">
              <w:rPr>
                <w:sz w:val="26"/>
                <w:szCs w:val="26"/>
              </w:rPr>
              <w:t>kính ngoài</w:t>
            </w:r>
            <w:r w:rsidRPr="00AC0113">
              <w:rPr>
                <w:spacing w:val="-3"/>
                <w:sz w:val="26"/>
                <w:szCs w:val="26"/>
              </w:rPr>
              <w:t xml:space="preserve"> </w:t>
            </w:r>
            <w:r w:rsidRPr="00AC0113">
              <w:rPr>
                <w:sz w:val="26"/>
                <w:szCs w:val="26"/>
              </w:rPr>
              <w:t>tại</w:t>
            </w:r>
          </w:p>
        </w:tc>
        <w:tc>
          <w:tcPr>
            <w:tcW w:w="962" w:type="dxa"/>
            <w:vMerge w:val="restart"/>
          </w:tcPr>
          <w:p w14:paraId="0C2CF5D1" w14:textId="77777777" w:rsidR="00B869BC" w:rsidRPr="00AC0113" w:rsidRDefault="00B869BC" w:rsidP="00866D47">
            <w:pPr>
              <w:pStyle w:val="TableParagraph"/>
              <w:spacing w:before="160"/>
              <w:ind w:left="259"/>
              <w:rPr>
                <w:sz w:val="26"/>
                <w:szCs w:val="26"/>
              </w:rPr>
            </w:pPr>
            <w:r w:rsidRPr="00AC0113">
              <w:rPr>
                <w:sz w:val="26"/>
                <w:szCs w:val="26"/>
              </w:rPr>
              <w:t>mm</w:t>
            </w:r>
          </w:p>
        </w:tc>
        <w:tc>
          <w:tcPr>
            <w:tcW w:w="2160" w:type="dxa"/>
            <w:tcBorders>
              <w:top w:val="nil"/>
              <w:bottom w:val="nil"/>
            </w:tcBorders>
          </w:tcPr>
          <w:p w14:paraId="33DF1C5B" w14:textId="77777777" w:rsidR="00B869BC" w:rsidRPr="00AC0113" w:rsidRDefault="00B869BC" w:rsidP="00866D47">
            <w:pPr>
              <w:pStyle w:val="TableParagraph"/>
              <w:rPr>
                <w:sz w:val="26"/>
                <w:szCs w:val="26"/>
              </w:rPr>
            </w:pPr>
          </w:p>
        </w:tc>
        <w:tc>
          <w:tcPr>
            <w:tcW w:w="2983" w:type="dxa"/>
            <w:gridSpan w:val="3"/>
            <w:vMerge w:val="restart"/>
          </w:tcPr>
          <w:p w14:paraId="114FA933" w14:textId="77777777" w:rsidR="00B869BC" w:rsidRPr="00AC0113" w:rsidRDefault="00B869BC" w:rsidP="00866D47">
            <w:pPr>
              <w:pStyle w:val="TableParagraph"/>
              <w:spacing w:before="160"/>
              <w:ind w:left="1088" w:right="1074"/>
              <w:jc w:val="center"/>
              <w:rPr>
                <w:sz w:val="26"/>
                <w:szCs w:val="26"/>
              </w:rPr>
            </w:pPr>
            <w:r w:rsidRPr="00AC0113">
              <w:rPr>
                <w:sz w:val="26"/>
                <w:szCs w:val="26"/>
              </w:rPr>
              <w:t>190</w:t>
            </w:r>
          </w:p>
        </w:tc>
      </w:tr>
      <w:tr w:rsidR="00A00DD4" w:rsidRPr="00AC0113" w14:paraId="3E1D1FDB" w14:textId="77777777" w:rsidTr="00866D47">
        <w:trPr>
          <w:trHeight w:val="430"/>
        </w:trPr>
        <w:tc>
          <w:tcPr>
            <w:tcW w:w="710" w:type="dxa"/>
            <w:vMerge/>
            <w:tcBorders>
              <w:top w:val="nil"/>
            </w:tcBorders>
          </w:tcPr>
          <w:p w14:paraId="77C59F05" w14:textId="77777777" w:rsidR="00B869BC" w:rsidRPr="00AC0113" w:rsidRDefault="00B869BC" w:rsidP="00866D47">
            <w:pPr>
              <w:rPr>
                <w:sz w:val="26"/>
                <w:szCs w:val="26"/>
              </w:rPr>
            </w:pPr>
          </w:p>
        </w:tc>
        <w:tc>
          <w:tcPr>
            <w:tcW w:w="3142" w:type="dxa"/>
            <w:tcBorders>
              <w:top w:val="nil"/>
            </w:tcBorders>
          </w:tcPr>
          <w:p w14:paraId="737278E7" w14:textId="77777777" w:rsidR="00B869BC" w:rsidRPr="00AC0113" w:rsidRDefault="00B869BC" w:rsidP="00866D47">
            <w:pPr>
              <w:pStyle w:val="TableParagraph"/>
              <w:spacing w:line="311" w:lineRule="exact"/>
              <w:ind w:left="108"/>
              <w:rPr>
                <w:sz w:val="26"/>
                <w:szCs w:val="26"/>
              </w:rPr>
            </w:pPr>
            <w:r w:rsidRPr="00AC0113">
              <w:rPr>
                <w:sz w:val="26"/>
                <w:szCs w:val="26"/>
              </w:rPr>
              <w:t>đỉnh</w:t>
            </w:r>
          </w:p>
        </w:tc>
        <w:tc>
          <w:tcPr>
            <w:tcW w:w="962" w:type="dxa"/>
            <w:vMerge/>
            <w:tcBorders>
              <w:top w:val="nil"/>
            </w:tcBorders>
          </w:tcPr>
          <w:p w14:paraId="099519F3" w14:textId="77777777" w:rsidR="00B869BC" w:rsidRPr="00AC0113" w:rsidRDefault="00B869BC" w:rsidP="00866D47">
            <w:pPr>
              <w:rPr>
                <w:sz w:val="26"/>
                <w:szCs w:val="26"/>
              </w:rPr>
            </w:pPr>
          </w:p>
        </w:tc>
        <w:tc>
          <w:tcPr>
            <w:tcW w:w="2160" w:type="dxa"/>
            <w:tcBorders>
              <w:top w:val="nil"/>
              <w:bottom w:val="nil"/>
            </w:tcBorders>
          </w:tcPr>
          <w:p w14:paraId="381145A3" w14:textId="77777777" w:rsidR="00B869BC" w:rsidRPr="00AC0113" w:rsidRDefault="00B869BC" w:rsidP="00866D47">
            <w:pPr>
              <w:pStyle w:val="TableParagraph"/>
              <w:rPr>
                <w:sz w:val="26"/>
                <w:szCs w:val="26"/>
              </w:rPr>
            </w:pPr>
          </w:p>
        </w:tc>
        <w:tc>
          <w:tcPr>
            <w:tcW w:w="2983" w:type="dxa"/>
            <w:gridSpan w:val="3"/>
            <w:vMerge/>
            <w:tcBorders>
              <w:top w:val="nil"/>
            </w:tcBorders>
          </w:tcPr>
          <w:p w14:paraId="09A94733" w14:textId="77777777" w:rsidR="00B869BC" w:rsidRPr="00AC0113" w:rsidRDefault="00B869BC" w:rsidP="00866D47">
            <w:pPr>
              <w:rPr>
                <w:sz w:val="26"/>
                <w:szCs w:val="26"/>
              </w:rPr>
            </w:pPr>
          </w:p>
        </w:tc>
      </w:tr>
      <w:tr w:rsidR="00A00DD4" w:rsidRPr="00AC0113" w14:paraId="36860D22" w14:textId="77777777" w:rsidTr="00866D47">
        <w:trPr>
          <w:trHeight w:val="443"/>
        </w:trPr>
        <w:tc>
          <w:tcPr>
            <w:tcW w:w="710" w:type="dxa"/>
          </w:tcPr>
          <w:p w14:paraId="7E5BF477" w14:textId="77777777" w:rsidR="00B869BC" w:rsidRPr="00AC0113" w:rsidRDefault="00B869BC" w:rsidP="00866D47">
            <w:pPr>
              <w:pStyle w:val="TableParagraph"/>
              <w:spacing w:before="2"/>
              <w:ind w:left="11"/>
              <w:jc w:val="center"/>
              <w:rPr>
                <w:sz w:val="26"/>
                <w:szCs w:val="26"/>
              </w:rPr>
            </w:pPr>
            <w:r w:rsidRPr="00AC0113">
              <w:rPr>
                <w:sz w:val="26"/>
                <w:szCs w:val="26"/>
              </w:rPr>
              <w:t>3</w:t>
            </w:r>
          </w:p>
        </w:tc>
        <w:tc>
          <w:tcPr>
            <w:tcW w:w="3142" w:type="dxa"/>
          </w:tcPr>
          <w:p w14:paraId="28BE6641" w14:textId="77777777" w:rsidR="00B869BC" w:rsidRPr="00AC0113" w:rsidRDefault="00B869BC" w:rsidP="00866D47">
            <w:pPr>
              <w:pStyle w:val="TableParagraph"/>
              <w:spacing w:before="2"/>
              <w:ind w:left="108"/>
              <w:rPr>
                <w:sz w:val="26"/>
                <w:szCs w:val="26"/>
              </w:rPr>
            </w:pPr>
            <w:r w:rsidRPr="00AC0113">
              <w:rPr>
                <w:sz w:val="26"/>
                <w:szCs w:val="26"/>
              </w:rPr>
              <w:t>Đường</w:t>
            </w:r>
            <w:r w:rsidRPr="00AC0113">
              <w:rPr>
                <w:spacing w:val="-3"/>
                <w:sz w:val="26"/>
                <w:szCs w:val="26"/>
              </w:rPr>
              <w:t xml:space="preserve"> </w:t>
            </w:r>
            <w:r w:rsidRPr="00AC0113">
              <w:rPr>
                <w:sz w:val="26"/>
                <w:szCs w:val="26"/>
              </w:rPr>
              <w:t>kính ngoài</w:t>
            </w:r>
            <w:r w:rsidRPr="00AC0113">
              <w:rPr>
                <w:spacing w:val="-2"/>
                <w:sz w:val="26"/>
                <w:szCs w:val="26"/>
              </w:rPr>
              <w:t xml:space="preserve"> </w:t>
            </w:r>
            <w:r w:rsidRPr="00AC0113">
              <w:rPr>
                <w:sz w:val="26"/>
                <w:szCs w:val="26"/>
              </w:rPr>
              <w:t>tại</w:t>
            </w:r>
            <w:r w:rsidRPr="00AC0113">
              <w:rPr>
                <w:spacing w:val="-2"/>
                <w:sz w:val="26"/>
                <w:szCs w:val="26"/>
              </w:rPr>
              <w:t xml:space="preserve"> </w:t>
            </w:r>
            <w:r w:rsidRPr="00AC0113">
              <w:rPr>
                <w:sz w:val="26"/>
                <w:szCs w:val="26"/>
              </w:rPr>
              <w:t>đáy</w:t>
            </w:r>
          </w:p>
        </w:tc>
        <w:tc>
          <w:tcPr>
            <w:tcW w:w="962" w:type="dxa"/>
          </w:tcPr>
          <w:p w14:paraId="2B658A2E" w14:textId="77777777" w:rsidR="00B869BC" w:rsidRPr="00AC0113" w:rsidRDefault="00B869BC" w:rsidP="00866D47">
            <w:pPr>
              <w:pStyle w:val="TableParagraph"/>
              <w:spacing w:before="2"/>
              <w:ind w:left="259"/>
              <w:rPr>
                <w:sz w:val="26"/>
                <w:szCs w:val="26"/>
              </w:rPr>
            </w:pPr>
            <w:r w:rsidRPr="00AC0113">
              <w:rPr>
                <w:sz w:val="26"/>
                <w:szCs w:val="26"/>
              </w:rPr>
              <w:t>mm</w:t>
            </w:r>
          </w:p>
        </w:tc>
        <w:tc>
          <w:tcPr>
            <w:tcW w:w="2160" w:type="dxa"/>
            <w:tcBorders>
              <w:top w:val="nil"/>
              <w:bottom w:val="nil"/>
            </w:tcBorders>
          </w:tcPr>
          <w:p w14:paraId="7172D3E2" w14:textId="77777777" w:rsidR="00B869BC" w:rsidRPr="00AC0113" w:rsidRDefault="00B869BC" w:rsidP="00866D47">
            <w:pPr>
              <w:pStyle w:val="TableParagraph"/>
              <w:rPr>
                <w:sz w:val="26"/>
                <w:szCs w:val="26"/>
              </w:rPr>
            </w:pPr>
          </w:p>
        </w:tc>
        <w:tc>
          <w:tcPr>
            <w:tcW w:w="2983" w:type="dxa"/>
            <w:gridSpan w:val="3"/>
          </w:tcPr>
          <w:p w14:paraId="5D3788C0" w14:textId="77777777" w:rsidR="00B869BC" w:rsidRPr="00AC0113" w:rsidRDefault="00B869BC" w:rsidP="00866D47">
            <w:pPr>
              <w:pStyle w:val="TableParagraph"/>
              <w:spacing w:before="2"/>
              <w:ind w:left="1086" w:right="1075"/>
              <w:jc w:val="center"/>
              <w:rPr>
                <w:sz w:val="26"/>
                <w:szCs w:val="26"/>
              </w:rPr>
            </w:pPr>
            <w:r w:rsidRPr="00AC0113">
              <w:rPr>
                <w:sz w:val="26"/>
                <w:szCs w:val="26"/>
              </w:rPr>
              <w:t>….</w:t>
            </w:r>
          </w:p>
        </w:tc>
      </w:tr>
      <w:tr w:rsidR="00A00DD4" w:rsidRPr="00AC0113" w14:paraId="6357CC96" w14:textId="77777777" w:rsidTr="00866D47">
        <w:trPr>
          <w:trHeight w:val="322"/>
        </w:trPr>
        <w:tc>
          <w:tcPr>
            <w:tcW w:w="710" w:type="dxa"/>
            <w:tcBorders>
              <w:bottom w:val="nil"/>
            </w:tcBorders>
          </w:tcPr>
          <w:p w14:paraId="4FB2B3F5" w14:textId="77777777" w:rsidR="00B869BC" w:rsidRPr="00AC0113" w:rsidRDefault="00B869BC" w:rsidP="00866D47">
            <w:pPr>
              <w:pStyle w:val="TableParagraph"/>
              <w:rPr>
                <w:sz w:val="26"/>
                <w:szCs w:val="26"/>
              </w:rPr>
            </w:pPr>
          </w:p>
        </w:tc>
        <w:tc>
          <w:tcPr>
            <w:tcW w:w="3142" w:type="dxa"/>
            <w:tcBorders>
              <w:bottom w:val="nil"/>
            </w:tcBorders>
          </w:tcPr>
          <w:p w14:paraId="15AE9958" w14:textId="77777777" w:rsidR="00B869BC" w:rsidRPr="00AC0113" w:rsidRDefault="00B869BC" w:rsidP="00866D47">
            <w:pPr>
              <w:pStyle w:val="TableParagraph"/>
              <w:spacing w:line="302" w:lineRule="exact"/>
              <w:ind w:left="108"/>
              <w:rPr>
                <w:sz w:val="26"/>
                <w:szCs w:val="26"/>
              </w:rPr>
            </w:pPr>
            <w:r w:rsidRPr="00AC0113">
              <w:rPr>
                <w:sz w:val="26"/>
                <w:szCs w:val="26"/>
              </w:rPr>
              <w:t>Lực</w:t>
            </w:r>
            <w:r w:rsidRPr="00AC0113">
              <w:rPr>
                <w:spacing w:val="-1"/>
                <w:sz w:val="26"/>
                <w:szCs w:val="26"/>
              </w:rPr>
              <w:t xml:space="preserve"> </w:t>
            </w:r>
            <w:r w:rsidRPr="00AC0113">
              <w:rPr>
                <w:sz w:val="26"/>
                <w:szCs w:val="26"/>
              </w:rPr>
              <w:t>đầu cột</w:t>
            </w:r>
            <w:r w:rsidRPr="00AC0113">
              <w:rPr>
                <w:spacing w:val="-2"/>
                <w:sz w:val="26"/>
                <w:szCs w:val="26"/>
              </w:rPr>
              <w:t xml:space="preserve"> </w:t>
            </w:r>
            <w:r w:rsidRPr="00AC0113">
              <w:rPr>
                <w:sz w:val="26"/>
                <w:szCs w:val="26"/>
              </w:rPr>
              <w:t>theo</w:t>
            </w:r>
            <w:r w:rsidRPr="00AC0113">
              <w:rPr>
                <w:spacing w:val="-3"/>
                <w:sz w:val="26"/>
                <w:szCs w:val="26"/>
              </w:rPr>
              <w:t xml:space="preserve"> </w:t>
            </w:r>
            <w:r w:rsidRPr="00AC0113">
              <w:rPr>
                <w:sz w:val="26"/>
                <w:szCs w:val="26"/>
              </w:rPr>
              <w:t>quy</w:t>
            </w:r>
          </w:p>
        </w:tc>
        <w:tc>
          <w:tcPr>
            <w:tcW w:w="962" w:type="dxa"/>
            <w:tcBorders>
              <w:bottom w:val="nil"/>
            </w:tcBorders>
          </w:tcPr>
          <w:p w14:paraId="663D888D" w14:textId="77777777" w:rsidR="00B869BC" w:rsidRPr="00AC0113" w:rsidRDefault="00B869BC" w:rsidP="00866D47">
            <w:pPr>
              <w:pStyle w:val="TableParagraph"/>
              <w:rPr>
                <w:sz w:val="26"/>
                <w:szCs w:val="26"/>
              </w:rPr>
            </w:pPr>
          </w:p>
        </w:tc>
        <w:tc>
          <w:tcPr>
            <w:tcW w:w="2160" w:type="dxa"/>
            <w:tcBorders>
              <w:top w:val="nil"/>
              <w:bottom w:val="nil"/>
            </w:tcBorders>
          </w:tcPr>
          <w:p w14:paraId="61AC8347" w14:textId="77777777" w:rsidR="00B869BC" w:rsidRPr="00AC0113" w:rsidRDefault="00B869BC" w:rsidP="00866D47">
            <w:pPr>
              <w:pStyle w:val="TableParagraph"/>
              <w:rPr>
                <w:sz w:val="26"/>
                <w:szCs w:val="26"/>
              </w:rPr>
            </w:pPr>
          </w:p>
        </w:tc>
        <w:tc>
          <w:tcPr>
            <w:tcW w:w="1109" w:type="dxa"/>
            <w:tcBorders>
              <w:bottom w:val="nil"/>
            </w:tcBorders>
          </w:tcPr>
          <w:p w14:paraId="323536E0" w14:textId="77777777" w:rsidR="00B869BC" w:rsidRPr="00AC0113" w:rsidRDefault="00B869BC" w:rsidP="00866D47">
            <w:pPr>
              <w:pStyle w:val="TableParagraph"/>
              <w:spacing w:line="302" w:lineRule="exact"/>
              <w:ind w:left="135" w:right="125"/>
              <w:jc w:val="center"/>
              <w:rPr>
                <w:sz w:val="26"/>
                <w:szCs w:val="26"/>
              </w:rPr>
            </w:pPr>
            <w:r w:rsidRPr="00AC0113">
              <w:rPr>
                <w:sz w:val="26"/>
                <w:szCs w:val="26"/>
              </w:rPr>
              <w:t>Số vết</w:t>
            </w:r>
          </w:p>
        </w:tc>
        <w:tc>
          <w:tcPr>
            <w:tcW w:w="883" w:type="dxa"/>
            <w:vMerge w:val="restart"/>
          </w:tcPr>
          <w:p w14:paraId="3E87016C" w14:textId="77777777" w:rsidR="00B869BC" w:rsidRPr="00AC0113" w:rsidRDefault="00B869BC" w:rsidP="00866D47">
            <w:pPr>
              <w:pStyle w:val="TableParagraph"/>
              <w:spacing w:before="10"/>
              <w:rPr>
                <w:sz w:val="26"/>
                <w:szCs w:val="26"/>
              </w:rPr>
            </w:pPr>
          </w:p>
          <w:p w14:paraId="5C4E621A" w14:textId="77777777" w:rsidR="00B869BC" w:rsidRPr="00AC0113" w:rsidRDefault="00B869BC" w:rsidP="00866D47">
            <w:pPr>
              <w:pStyle w:val="TableParagraph"/>
              <w:spacing w:before="1"/>
              <w:ind w:left="109" w:right="102" w:firstLine="2"/>
              <w:jc w:val="center"/>
              <w:rPr>
                <w:sz w:val="26"/>
                <w:szCs w:val="26"/>
              </w:rPr>
            </w:pPr>
            <w:r w:rsidRPr="00AC0113">
              <w:rPr>
                <w:sz w:val="26"/>
                <w:szCs w:val="26"/>
              </w:rPr>
              <w:t>Số</w:t>
            </w:r>
            <w:r w:rsidRPr="00AC0113">
              <w:rPr>
                <w:spacing w:val="1"/>
                <w:sz w:val="26"/>
                <w:szCs w:val="26"/>
              </w:rPr>
              <w:t xml:space="preserve"> </w:t>
            </w:r>
            <w:r w:rsidRPr="00AC0113">
              <w:rPr>
                <w:sz w:val="26"/>
                <w:szCs w:val="26"/>
              </w:rPr>
              <w:t>lượng</w:t>
            </w:r>
            <w:r w:rsidRPr="00AC0113">
              <w:rPr>
                <w:spacing w:val="-67"/>
                <w:sz w:val="26"/>
                <w:szCs w:val="26"/>
              </w:rPr>
              <w:t xml:space="preserve"> </w:t>
            </w:r>
            <w:r w:rsidRPr="00AC0113">
              <w:rPr>
                <w:sz w:val="26"/>
                <w:szCs w:val="26"/>
              </w:rPr>
              <w:t>vết</w:t>
            </w:r>
            <w:r w:rsidRPr="00AC0113">
              <w:rPr>
                <w:spacing w:val="1"/>
                <w:sz w:val="26"/>
                <w:szCs w:val="26"/>
              </w:rPr>
              <w:t xml:space="preserve"> </w:t>
            </w:r>
            <w:r w:rsidRPr="00AC0113">
              <w:rPr>
                <w:sz w:val="26"/>
                <w:szCs w:val="26"/>
              </w:rPr>
              <w:t>nứt</w:t>
            </w:r>
          </w:p>
        </w:tc>
        <w:tc>
          <w:tcPr>
            <w:tcW w:w="991" w:type="dxa"/>
            <w:tcBorders>
              <w:bottom w:val="nil"/>
            </w:tcBorders>
          </w:tcPr>
          <w:p w14:paraId="46165F6E" w14:textId="77777777" w:rsidR="00B869BC" w:rsidRPr="00AC0113" w:rsidRDefault="00B869BC" w:rsidP="00866D47">
            <w:pPr>
              <w:pStyle w:val="TableParagraph"/>
              <w:spacing w:line="302" w:lineRule="exact"/>
              <w:ind w:left="216" w:right="210"/>
              <w:jc w:val="center"/>
              <w:rPr>
                <w:sz w:val="26"/>
                <w:szCs w:val="26"/>
              </w:rPr>
            </w:pPr>
            <w:r w:rsidRPr="00AC0113">
              <w:rPr>
                <w:sz w:val="26"/>
                <w:szCs w:val="26"/>
              </w:rPr>
              <w:t>Bề</w:t>
            </w:r>
          </w:p>
        </w:tc>
      </w:tr>
      <w:tr w:rsidR="00A00DD4" w:rsidRPr="00AC0113" w14:paraId="3655C44E" w14:textId="77777777" w:rsidTr="00866D47">
        <w:trPr>
          <w:trHeight w:val="311"/>
        </w:trPr>
        <w:tc>
          <w:tcPr>
            <w:tcW w:w="710" w:type="dxa"/>
            <w:tcBorders>
              <w:top w:val="nil"/>
              <w:bottom w:val="nil"/>
            </w:tcBorders>
          </w:tcPr>
          <w:p w14:paraId="3A50773A" w14:textId="77777777" w:rsidR="00B869BC" w:rsidRPr="00AC0113" w:rsidRDefault="00B869BC" w:rsidP="00866D47">
            <w:pPr>
              <w:pStyle w:val="TableParagraph"/>
              <w:rPr>
                <w:sz w:val="26"/>
                <w:szCs w:val="26"/>
              </w:rPr>
            </w:pPr>
          </w:p>
        </w:tc>
        <w:tc>
          <w:tcPr>
            <w:tcW w:w="3142" w:type="dxa"/>
            <w:tcBorders>
              <w:top w:val="nil"/>
              <w:bottom w:val="nil"/>
            </w:tcBorders>
          </w:tcPr>
          <w:p w14:paraId="3BFAB2A7" w14:textId="77777777" w:rsidR="00B869BC" w:rsidRPr="00AC0113" w:rsidRDefault="00B869BC" w:rsidP="00866D47">
            <w:pPr>
              <w:pStyle w:val="TableParagraph"/>
              <w:spacing w:line="292" w:lineRule="exact"/>
              <w:ind w:left="108"/>
              <w:rPr>
                <w:sz w:val="26"/>
                <w:szCs w:val="26"/>
              </w:rPr>
            </w:pPr>
            <w:r w:rsidRPr="00AC0113">
              <w:rPr>
                <w:sz w:val="26"/>
                <w:szCs w:val="26"/>
              </w:rPr>
              <w:t>định</w:t>
            </w:r>
          </w:p>
        </w:tc>
        <w:tc>
          <w:tcPr>
            <w:tcW w:w="962" w:type="dxa"/>
            <w:tcBorders>
              <w:top w:val="nil"/>
              <w:bottom w:val="nil"/>
            </w:tcBorders>
          </w:tcPr>
          <w:p w14:paraId="1BA48E8E" w14:textId="77777777" w:rsidR="00B869BC" w:rsidRPr="00AC0113" w:rsidRDefault="00B869BC" w:rsidP="00866D47">
            <w:pPr>
              <w:pStyle w:val="TableParagraph"/>
              <w:rPr>
                <w:sz w:val="26"/>
                <w:szCs w:val="26"/>
              </w:rPr>
            </w:pPr>
          </w:p>
        </w:tc>
        <w:tc>
          <w:tcPr>
            <w:tcW w:w="2160" w:type="dxa"/>
            <w:tcBorders>
              <w:top w:val="nil"/>
              <w:bottom w:val="nil"/>
            </w:tcBorders>
          </w:tcPr>
          <w:p w14:paraId="12FDA7EB" w14:textId="77777777" w:rsidR="00B869BC" w:rsidRPr="00AC0113" w:rsidRDefault="00B869BC" w:rsidP="00866D47">
            <w:pPr>
              <w:pStyle w:val="TableParagraph"/>
              <w:rPr>
                <w:sz w:val="26"/>
                <w:szCs w:val="26"/>
              </w:rPr>
            </w:pPr>
          </w:p>
        </w:tc>
        <w:tc>
          <w:tcPr>
            <w:tcW w:w="1109" w:type="dxa"/>
            <w:tcBorders>
              <w:top w:val="nil"/>
              <w:bottom w:val="nil"/>
            </w:tcBorders>
          </w:tcPr>
          <w:p w14:paraId="281F9D0B" w14:textId="77777777" w:rsidR="00B869BC" w:rsidRPr="00AC0113" w:rsidRDefault="00B869BC" w:rsidP="00866D47">
            <w:pPr>
              <w:pStyle w:val="TableParagraph"/>
              <w:spacing w:line="292" w:lineRule="exact"/>
              <w:ind w:left="135" w:right="128"/>
              <w:jc w:val="center"/>
              <w:rPr>
                <w:sz w:val="26"/>
                <w:szCs w:val="26"/>
              </w:rPr>
            </w:pPr>
            <w:r w:rsidRPr="00AC0113">
              <w:rPr>
                <w:sz w:val="26"/>
                <w:szCs w:val="26"/>
              </w:rPr>
              <w:t>nứt</w:t>
            </w:r>
            <w:r w:rsidRPr="00AC0113">
              <w:rPr>
                <w:spacing w:val="-3"/>
                <w:sz w:val="26"/>
                <w:szCs w:val="26"/>
              </w:rPr>
              <w:t xml:space="preserve"> </w:t>
            </w:r>
            <w:r w:rsidRPr="00AC0113">
              <w:rPr>
                <w:sz w:val="26"/>
                <w:szCs w:val="26"/>
              </w:rPr>
              <w:t>nối</w:t>
            </w:r>
          </w:p>
        </w:tc>
        <w:tc>
          <w:tcPr>
            <w:tcW w:w="883" w:type="dxa"/>
            <w:vMerge/>
            <w:tcBorders>
              <w:top w:val="nil"/>
            </w:tcBorders>
          </w:tcPr>
          <w:p w14:paraId="5FD86B16" w14:textId="77777777" w:rsidR="00B869BC" w:rsidRPr="00AC0113" w:rsidRDefault="00B869BC" w:rsidP="00866D47">
            <w:pPr>
              <w:rPr>
                <w:sz w:val="26"/>
                <w:szCs w:val="26"/>
              </w:rPr>
            </w:pPr>
          </w:p>
        </w:tc>
        <w:tc>
          <w:tcPr>
            <w:tcW w:w="991" w:type="dxa"/>
            <w:tcBorders>
              <w:top w:val="nil"/>
              <w:bottom w:val="nil"/>
            </w:tcBorders>
          </w:tcPr>
          <w:p w14:paraId="0C911EC3" w14:textId="77777777" w:rsidR="00B869BC" w:rsidRPr="00AC0113" w:rsidRDefault="00B869BC" w:rsidP="00866D47">
            <w:pPr>
              <w:pStyle w:val="TableParagraph"/>
              <w:spacing w:line="292" w:lineRule="exact"/>
              <w:ind w:left="217" w:right="210"/>
              <w:jc w:val="center"/>
              <w:rPr>
                <w:sz w:val="26"/>
                <w:szCs w:val="26"/>
              </w:rPr>
            </w:pPr>
            <w:r w:rsidRPr="00AC0113">
              <w:rPr>
                <w:sz w:val="26"/>
                <w:szCs w:val="26"/>
              </w:rPr>
              <w:t>rộng</w:t>
            </w:r>
          </w:p>
        </w:tc>
      </w:tr>
      <w:tr w:rsidR="00A00DD4" w:rsidRPr="00AC0113" w14:paraId="24C5852C" w14:textId="77777777" w:rsidTr="00866D47">
        <w:trPr>
          <w:trHeight w:val="108"/>
        </w:trPr>
        <w:tc>
          <w:tcPr>
            <w:tcW w:w="710" w:type="dxa"/>
            <w:vMerge w:val="restart"/>
            <w:tcBorders>
              <w:top w:val="nil"/>
              <w:bottom w:val="nil"/>
            </w:tcBorders>
          </w:tcPr>
          <w:p w14:paraId="1358B749" w14:textId="77777777" w:rsidR="00B869BC" w:rsidRPr="00AC0113" w:rsidRDefault="00B869BC" w:rsidP="00866D47">
            <w:pPr>
              <w:pStyle w:val="TableParagraph"/>
              <w:rPr>
                <w:sz w:val="26"/>
                <w:szCs w:val="26"/>
              </w:rPr>
            </w:pPr>
          </w:p>
        </w:tc>
        <w:tc>
          <w:tcPr>
            <w:tcW w:w="3142" w:type="dxa"/>
            <w:tcBorders>
              <w:top w:val="nil"/>
            </w:tcBorders>
          </w:tcPr>
          <w:p w14:paraId="4D7C21EB" w14:textId="77777777" w:rsidR="00B869BC" w:rsidRPr="00AC0113" w:rsidRDefault="00B869BC" w:rsidP="00866D47">
            <w:pPr>
              <w:pStyle w:val="TableParagraph"/>
              <w:rPr>
                <w:sz w:val="26"/>
                <w:szCs w:val="26"/>
              </w:rPr>
            </w:pPr>
          </w:p>
        </w:tc>
        <w:tc>
          <w:tcPr>
            <w:tcW w:w="962" w:type="dxa"/>
            <w:vMerge w:val="restart"/>
            <w:tcBorders>
              <w:top w:val="nil"/>
              <w:bottom w:val="nil"/>
            </w:tcBorders>
          </w:tcPr>
          <w:p w14:paraId="2E2E0944" w14:textId="77777777" w:rsidR="00B869BC" w:rsidRPr="00AC0113" w:rsidRDefault="00B869BC" w:rsidP="00866D47">
            <w:pPr>
              <w:pStyle w:val="TableParagraph"/>
              <w:rPr>
                <w:sz w:val="26"/>
                <w:szCs w:val="26"/>
              </w:rPr>
            </w:pPr>
          </w:p>
        </w:tc>
        <w:tc>
          <w:tcPr>
            <w:tcW w:w="2160" w:type="dxa"/>
            <w:vMerge w:val="restart"/>
            <w:tcBorders>
              <w:top w:val="nil"/>
              <w:bottom w:val="nil"/>
            </w:tcBorders>
          </w:tcPr>
          <w:p w14:paraId="372647D3" w14:textId="77777777" w:rsidR="00B869BC" w:rsidRPr="00AC0113" w:rsidRDefault="00B869BC" w:rsidP="00866D47">
            <w:pPr>
              <w:pStyle w:val="TableParagraph"/>
              <w:rPr>
                <w:sz w:val="26"/>
                <w:szCs w:val="26"/>
              </w:rPr>
            </w:pPr>
          </w:p>
        </w:tc>
        <w:tc>
          <w:tcPr>
            <w:tcW w:w="1109" w:type="dxa"/>
            <w:vMerge w:val="restart"/>
            <w:tcBorders>
              <w:top w:val="nil"/>
              <w:bottom w:val="nil"/>
            </w:tcBorders>
          </w:tcPr>
          <w:p w14:paraId="529E467D" w14:textId="77777777" w:rsidR="00B869BC" w:rsidRPr="00AC0113" w:rsidRDefault="00B869BC" w:rsidP="00866D47">
            <w:pPr>
              <w:pStyle w:val="TableParagraph"/>
              <w:spacing w:line="292" w:lineRule="exact"/>
              <w:ind w:left="344"/>
              <w:rPr>
                <w:sz w:val="26"/>
                <w:szCs w:val="26"/>
              </w:rPr>
            </w:pPr>
            <w:r w:rsidRPr="00AC0113">
              <w:rPr>
                <w:sz w:val="26"/>
                <w:szCs w:val="26"/>
              </w:rPr>
              <w:t>tiếp</w:t>
            </w:r>
          </w:p>
        </w:tc>
        <w:tc>
          <w:tcPr>
            <w:tcW w:w="883" w:type="dxa"/>
            <w:vMerge/>
            <w:tcBorders>
              <w:top w:val="nil"/>
            </w:tcBorders>
          </w:tcPr>
          <w:p w14:paraId="1D030546" w14:textId="77777777" w:rsidR="00B869BC" w:rsidRPr="00AC0113" w:rsidRDefault="00B869BC" w:rsidP="00866D47">
            <w:pPr>
              <w:rPr>
                <w:sz w:val="26"/>
                <w:szCs w:val="26"/>
              </w:rPr>
            </w:pPr>
          </w:p>
        </w:tc>
        <w:tc>
          <w:tcPr>
            <w:tcW w:w="991" w:type="dxa"/>
            <w:vMerge w:val="restart"/>
            <w:tcBorders>
              <w:top w:val="nil"/>
              <w:bottom w:val="nil"/>
            </w:tcBorders>
          </w:tcPr>
          <w:p w14:paraId="17EE1C6F" w14:textId="77777777" w:rsidR="00B869BC" w:rsidRPr="00AC0113" w:rsidRDefault="00B869BC" w:rsidP="00866D47">
            <w:pPr>
              <w:pStyle w:val="TableParagraph"/>
              <w:spacing w:line="292" w:lineRule="exact"/>
              <w:ind w:left="320"/>
              <w:rPr>
                <w:sz w:val="26"/>
                <w:szCs w:val="26"/>
              </w:rPr>
            </w:pPr>
            <w:r w:rsidRPr="00AC0113">
              <w:rPr>
                <w:sz w:val="26"/>
                <w:szCs w:val="26"/>
              </w:rPr>
              <w:t>vết</w:t>
            </w:r>
          </w:p>
        </w:tc>
      </w:tr>
      <w:tr w:rsidR="00A00DD4" w:rsidRPr="00AC0113" w14:paraId="6F6582FE" w14:textId="77777777" w:rsidTr="00866D47">
        <w:trPr>
          <w:trHeight w:val="192"/>
        </w:trPr>
        <w:tc>
          <w:tcPr>
            <w:tcW w:w="710" w:type="dxa"/>
            <w:vMerge/>
            <w:tcBorders>
              <w:top w:val="nil"/>
              <w:bottom w:val="nil"/>
            </w:tcBorders>
          </w:tcPr>
          <w:p w14:paraId="4892C153" w14:textId="77777777" w:rsidR="00B869BC" w:rsidRPr="00AC0113" w:rsidRDefault="00B869BC" w:rsidP="00866D47">
            <w:pPr>
              <w:rPr>
                <w:sz w:val="26"/>
                <w:szCs w:val="26"/>
              </w:rPr>
            </w:pPr>
          </w:p>
        </w:tc>
        <w:tc>
          <w:tcPr>
            <w:tcW w:w="3142" w:type="dxa"/>
            <w:tcBorders>
              <w:bottom w:val="nil"/>
            </w:tcBorders>
          </w:tcPr>
          <w:p w14:paraId="410F6CE9" w14:textId="77777777" w:rsidR="00B869BC" w:rsidRPr="00AC0113" w:rsidRDefault="00B869BC" w:rsidP="00866D47">
            <w:pPr>
              <w:pStyle w:val="TableParagraph"/>
              <w:rPr>
                <w:sz w:val="26"/>
                <w:szCs w:val="26"/>
              </w:rPr>
            </w:pPr>
          </w:p>
        </w:tc>
        <w:tc>
          <w:tcPr>
            <w:tcW w:w="962" w:type="dxa"/>
            <w:vMerge/>
            <w:tcBorders>
              <w:top w:val="nil"/>
              <w:bottom w:val="nil"/>
            </w:tcBorders>
          </w:tcPr>
          <w:p w14:paraId="07D205BB" w14:textId="77777777" w:rsidR="00B869BC" w:rsidRPr="00AC0113" w:rsidRDefault="00B869BC" w:rsidP="00866D47">
            <w:pPr>
              <w:rPr>
                <w:sz w:val="26"/>
                <w:szCs w:val="26"/>
              </w:rPr>
            </w:pPr>
          </w:p>
        </w:tc>
        <w:tc>
          <w:tcPr>
            <w:tcW w:w="2160" w:type="dxa"/>
            <w:vMerge/>
            <w:tcBorders>
              <w:top w:val="nil"/>
              <w:bottom w:val="nil"/>
            </w:tcBorders>
          </w:tcPr>
          <w:p w14:paraId="1F329DAB" w14:textId="77777777" w:rsidR="00B869BC" w:rsidRPr="00AC0113" w:rsidRDefault="00B869BC" w:rsidP="00866D47">
            <w:pPr>
              <w:rPr>
                <w:sz w:val="26"/>
                <w:szCs w:val="26"/>
              </w:rPr>
            </w:pPr>
          </w:p>
        </w:tc>
        <w:tc>
          <w:tcPr>
            <w:tcW w:w="1109" w:type="dxa"/>
            <w:vMerge/>
            <w:tcBorders>
              <w:top w:val="nil"/>
              <w:bottom w:val="nil"/>
            </w:tcBorders>
          </w:tcPr>
          <w:p w14:paraId="73D76E94" w14:textId="77777777" w:rsidR="00B869BC" w:rsidRPr="00AC0113" w:rsidRDefault="00B869BC" w:rsidP="00866D47">
            <w:pPr>
              <w:rPr>
                <w:sz w:val="26"/>
                <w:szCs w:val="26"/>
              </w:rPr>
            </w:pPr>
          </w:p>
        </w:tc>
        <w:tc>
          <w:tcPr>
            <w:tcW w:w="883" w:type="dxa"/>
            <w:vMerge/>
            <w:tcBorders>
              <w:top w:val="nil"/>
            </w:tcBorders>
          </w:tcPr>
          <w:p w14:paraId="2ABA0C38" w14:textId="77777777" w:rsidR="00B869BC" w:rsidRPr="00AC0113" w:rsidRDefault="00B869BC" w:rsidP="00866D47">
            <w:pPr>
              <w:rPr>
                <w:sz w:val="26"/>
                <w:szCs w:val="26"/>
              </w:rPr>
            </w:pPr>
          </w:p>
        </w:tc>
        <w:tc>
          <w:tcPr>
            <w:tcW w:w="991" w:type="dxa"/>
            <w:vMerge/>
            <w:tcBorders>
              <w:top w:val="nil"/>
              <w:bottom w:val="nil"/>
            </w:tcBorders>
          </w:tcPr>
          <w:p w14:paraId="3E737BEA" w14:textId="77777777" w:rsidR="00B869BC" w:rsidRPr="00AC0113" w:rsidRDefault="00B869BC" w:rsidP="00866D47">
            <w:pPr>
              <w:rPr>
                <w:sz w:val="26"/>
                <w:szCs w:val="26"/>
              </w:rPr>
            </w:pPr>
          </w:p>
        </w:tc>
      </w:tr>
      <w:tr w:rsidR="00A00DD4" w:rsidRPr="00AC0113" w14:paraId="602A4FCE" w14:textId="77777777" w:rsidTr="00866D47">
        <w:trPr>
          <w:trHeight w:val="311"/>
        </w:trPr>
        <w:tc>
          <w:tcPr>
            <w:tcW w:w="710" w:type="dxa"/>
            <w:tcBorders>
              <w:top w:val="nil"/>
              <w:bottom w:val="nil"/>
            </w:tcBorders>
          </w:tcPr>
          <w:p w14:paraId="245F32F3" w14:textId="77777777" w:rsidR="00B869BC" w:rsidRPr="00AC0113" w:rsidRDefault="00B869BC" w:rsidP="00866D47">
            <w:pPr>
              <w:pStyle w:val="TableParagraph"/>
              <w:rPr>
                <w:sz w:val="26"/>
                <w:szCs w:val="26"/>
              </w:rPr>
            </w:pPr>
          </w:p>
        </w:tc>
        <w:tc>
          <w:tcPr>
            <w:tcW w:w="3142" w:type="dxa"/>
            <w:tcBorders>
              <w:top w:val="nil"/>
              <w:bottom w:val="nil"/>
            </w:tcBorders>
          </w:tcPr>
          <w:p w14:paraId="733264AC" w14:textId="77777777" w:rsidR="00B869BC" w:rsidRPr="00AC0113" w:rsidRDefault="00B869BC" w:rsidP="00866D47">
            <w:pPr>
              <w:pStyle w:val="TableParagraph"/>
              <w:rPr>
                <w:sz w:val="26"/>
                <w:szCs w:val="26"/>
              </w:rPr>
            </w:pPr>
          </w:p>
        </w:tc>
        <w:tc>
          <w:tcPr>
            <w:tcW w:w="962" w:type="dxa"/>
            <w:tcBorders>
              <w:top w:val="nil"/>
              <w:bottom w:val="nil"/>
            </w:tcBorders>
          </w:tcPr>
          <w:p w14:paraId="6F4D16DD" w14:textId="77777777" w:rsidR="00B869BC" w:rsidRPr="00AC0113" w:rsidRDefault="00B869BC" w:rsidP="00866D47">
            <w:pPr>
              <w:pStyle w:val="TableParagraph"/>
              <w:spacing w:line="292" w:lineRule="exact"/>
              <w:ind w:left="290"/>
              <w:rPr>
                <w:sz w:val="26"/>
                <w:szCs w:val="26"/>
              </w:rPr>
            </w:pPr>
            <w:r w:rsidRPr="00AC0113">
              <w:rPr>
                <w:sz w:val="26"/>
                <w:szCs w:val="26"/>
              </w:rPr>
              <w:t>kgf</w:t>
            </w:r>
          </w:p>
        </w:tc>
        <w:tc>
          <w:tcPr>
            <w:tcW w:w="2160" w:type="dxa"/>
            <w:tcBorders>
              <w:top w:val="nil"/>
              <w:bottom w:val="nil"/>
            </w:tcBorders>
          </w:tcPr>
          <w:p w14:paraId="7B730A34" w14:textId="77777777" w:rsidR="00B869BC" w:rsidRPr="00AC0113" w:rsidRDefault="00B869BC" w:rsidP="00866D47">
            <w:pPr>
              <w:pStyle w:val="TableParagraph"/>
              <w:rPr>
                <w:sz w:val="26"/>
                <w:szCs w:val="26"/>
              </w:rPr>
            </w:pPr>
          </w:p>
        </w:tc>
        <w:tc>
          <w:tcPr>
            <w:tcW w:w="1109" w:type="dxa"/>
            <w:tcBorders>
              <w:top w:val="nil"/>
              <w:bottom w:val="nil"/>
            </w:tcBorders>
          </w:tcPr>
          <w:p w14:paraId="075B58B7" w14:textId="77777777" w:rsidR="00B869BC" w:rsidRPr="00AC0113" w:rsidRDefault="00B869BC" w:rsidP="00866D47">
            <w:pPr>
              <w:pStyle w:val="TableParagraph"/>
              <w:spacing w:line="292" w:lineRule="exact"/>
              <w:ind w:left="135" w:right="124"/>
              <w:jc w:val="center"/>
              <w:rPr>
                <w:sz w:val="26"/>
                <w:szCs w:val="26"/>
              </w:rPr>
            </w:pPr>
            <w:r w:rsidRPr="00AC0113">
              <w:rPr>
                <w:sz w:val="26"/>
                <w:szCs w:val="26"/>
              </w:rPr>
              <w:t>vòng</w:t>
            </w:r>
          </w:p>
        </w:tc>
        <w:tc>
          <w:tcPr>
            <w:tcW w:w="883" w:type="dxa"/>
            <w:vMerge/>
            <w:tcBorders>
              <w:top w:val="nil"/>
            </w:tcBorders>
          </w:tcPr>
          <w:p w14:paraId="566726A4" w14:textId="77777777" w:rsidR="00B869BC" w:rsidRPr="00AC0113" w:rsidRDefault="00B869BC" w:rsidP="00866D47">
            <w:pPr>
              <w:rPr>
                <w:sz w:val="26"/>
                <w:szCs w:val="26"/>
              </w:rPr>
            </w:pPr>
          </w:p>
        </w:tc>
        <w:tc>
          <w:tcPr>
            <w:tcW w:w="991" w:type="dxa"/>
            <w:tcBorders>
              <w:top w:val="nil"/>
              <w:bottom w:val="nil"/>
            </w:tcBorders>
          </w:tcPr>
          <w:p w14:paraId="4E424A54" w14:textId="77777777" w:rsidR="00B869BC" w:rsidRPr="00AC0113" w:rsidRDefault="00B869BC" w:rsidP="00866D47">
            <w:pPr>
              <w:pStyle w:val="TableParagraph"/>
              <w:spacing w:line="292" w:lineRule="exact"/>
              <w:ind w:left="217" w:right="210"/>
              <w:jc w:val="center"/>
              <w:rPr>
                <w:sz w:val="26"/>
                <w:szCs w:val="26"/>
              </w:rPr>
            </w:pPr>
            <w:r w:rsidRPr="00AC0113">
              <w:rPr>
                <w:sz w:val="26"/>
                <w:szCs w:val="26"/>
              </w:rPr>
              <w:t>nứt</w:t>
            </w:r>
          </w:p>
        </w:tc>
      </w:tr>
      <w:tr w:rsidR="00A00DD4" w:rsidRPr="00AC0113" w14:paraId="18474251" w14:textId="77777777" w:rsidTr="00866D47">
        <w:trPr>
          <w:trHeight w:val="1076"/>
        </w:trPr>
        <w:tc>
          <w:tcPr>
            <w:tcW w:w="710" w:type="dxa"/>
            <w:tcBorders>
              <w:top w:val="nil"/>
              <w:bottom w:val="nil"/>
            </w:tcBorders>
          </w:tcPr>
          <w:p w14:paraId="52448320" w14:textId="77777777" w:rsidR="00B869BC" w:rsidRPr="00AC0113" w:rsidRDefault="00B869BC" w:rsidP="00866D47">
            <w:pPr>
              <w:pStyle w:val="TableParagraph"/>
              <w:rPr>
                <w:sz w:val="26"/>
                <w:szCs w:val="26"/>
              </w:rPr>
            </w:pPr>
          </w:p>
        </w:tc>
        <w:tc>
          <w:tcPr>
            <w:tcW w:w="3142" w:type="dxa"/>
            <w:tcBorders>
              <w:top w:val="nil"/>
            </w:tcBorders>
          </w:tcPr>
          <w:p w14:paraId="2967550B" w14:textId="77777777" w:rsidR="00B869BC" w:rsidRPr="00AC0113" w:rsidRDefault="00B869BC" w:rsidP="00866D47">
            <w:pPr>
              <w:pStyle w:val="TableParagraph"/>
              <w:spacing w:before="56"/>
              <w:ind w:left="108"/>
              <w:rPr>
                <w:sz w:val="26"/>
                <w:szCs w:val="26"/>
              </w:rPr>
            </w:pPr>
            <w:r w:rsidRPr="00AC0113">
              <w:rPr>
                <w:sz w:val="26"/>
                <w:szCs w:val="26"/>
              </w:rPr>
              <w:t>F</w:t>
            </w:r>
            <w:r w:rsidRPr="00AC0113">
              <w:rPr>
                <w:spacing w:val="-1"/>
                <w:sz w:val="26"/>
                <w:szCs w:val="26"/>
              </w:rPr>
              <w:t xml:space="preserve"> </w:t>
            </w:r>
            <w:r w:rsidRPr="00AC0113">
              <w:rPr>
                <w:sz w:val="26"/>
                <w:szCs w:val="26"/>
              </w:rPr>
              <w:t>=</w:t>
            </w:r>
            <w:r w:rsidRPr="00AC0113">
              <w:rPr>
                <w:spacing w:val="-2"/>
                <w:sz w:val="26"/>
                <w:szCs w:val="26"/>
              </w:rPr>
              <w:t xml:space="preserve"> </w:t>
            </w:r>
            <w:r w:rsidRPr="00AC0113">
              <w:rPr>
                <w:sz w:val="26"/>
                <w:szCs w:val="26"/>
              </w:rPr>
              <w:t>13kN ~</w:t>
            </w:r>
            <w:r w:rsidRPr="00AC0113">
              <w:rPr>
                <w:spacing w:val="-2"/>
                <w:sz w:val="26"/>
                <w:szCs w:val="26"/>
              </w:rPr>
              <w:t xml:space="preserve"> </w:t>
            </w:r>
            <w:r w:rsidRPr="00AC0113">
              <w:rPr>
                <w:sz w:val="26"/>
                <w:szCs w:val="26"/>
              </w:rPr>
              <w:t>1.325 kgf</w:t>
            </w:r>
          </w:p>
        </w:tc>
        <w:tc>
          <w:tcPr>
            <w:tcW w:w="962" w:type="dxa"/>
            <w:tcBorders>
              <w:top w:val="nil"/>
            </w:tcBorders>
          </w:tcPr>
          <w:p w14:paraId="7C36487B" w14:textId="77777777" w:rsidR="00B869BC" w:rsidRPr="00AC0113" w:rsidRDefault="00B869BC" w:rsidP="00866D47">
            <w:pPr>
              <w:pStyle w:val="TableParagraph"/>
              <w:rPr>
                <w:sz w:val="26"/>
                <w:szCs w:val="26"/>
              </w:rPr>
            </w:pPr>
          </w:p>
        </w:tc>
        <w:tc>
          <w:tcPr>
            <w:tcW w:w="2160" w:type="dxa"/>
            <w:tcBorders>
              <w:top w:val="nil"/>
              <w:bottom w:val="nil"/>
            </w:tcBorders>
          </w:tcPr>
          <w:p w14:paraId="49878D72" w14:textId="77777777" w:rsidR="00B869BC" w:rsidRPr="00AC0113" w:rsidRDefault="00B869BC" w:rsidP="00866D47">
            <w:pPr>
              <w:pStyle w:val="TableParagraph"/>
              <w:spacing w:before="186"/>
              <w:ind w:left="320" w:right="308"/>
              <w:jc w:val="center"/>
              <w:rPr>
                <w:sz w:val="26"/>
                <w:szCs w:val="26"/>
              </w:rPr>
            </w:pPr>
            <w:r w:rsidRPr="00AC0113">
              <w:rPr>
                <w:sz w:val="26"/>
                <w:szCs w:val="26"/>
              </w:rPr>
              <w:t>TCVN</w:t>
            </w:r>
            <w:r w:rsidRPr="00AC0113">
              <w:rPr>
                <w:spacing w:val="-4"/>
                <w:sz w:val="26"/>
                <w:szCs w:val="26"/>
              </w:rPr>
              <w:t xml:space="preserve"> </w:t>
            </w:r>
            <w:r w:rsidRPr="00AC0113">
              <w:rPr>
                <w:sz w:val="26"/>
                <w:szCs w:val="26"/>
              </w:rPr>
              <w:t>5847-</w:t>
            </w:r>
          </w:p>
          <w:p w14:paraId="704A2481" w14:textId="77777777" w:rsidR="00B869BC" w:rsidRPr="00AC0113" w:rsidRDefault="00B869BC" w:rsidP="00866D47">
            <w:pPr>
              <w:pStyle w:val="TableParagraph"/>
              <w:ind w:left="318" w:right="308"/>
              <w:jc w:val="center"/>
              <w:rPr>
                <w:sz w:val="26"/>
                <w:szCs w:val="26"/>
              </w:rPr>
            </w:pPr>
            <w:r w:rsidRPr="00AC0113">
              <w:rPr>
                <w:sz w:val="26"/>
                <w:szCs w:val="26"/>
              </w:rPr>
              <w:t>2016</w:t>
            </w:r>
          </w:p>
        </w:tc>
        <w:tc>
          <w:tcPr>
            <w:tcW w:w="1109" w:type="dxa"/>
            <w:tcBorders>
              <w:top w:val="nil"/>
            </w:tcBorders>
          </w:tcPr>
          <w:p w14:paraId="67675DC0" w14:textId="77777777" w:rsidR="00B869BC" w:rsidRPr="00AC0113" w:rsidRDefault="00B869BC" w:rsidP="00866D47">
            <w:pPr>
              <w:pStyle w:val="TableParagraph"/>
              <w:ind w:left="212" w:right="199"/>
              <w:jc w:val="center"/>
              <w:rPr>
                <w:sz w:val="26"/>
                <w:szCs w:val="26"/>
              </w:rPr>
            </w:pPr>
            <w:r w:rsidRPr="00AC0113">
              <w:rPr>
                <w:sz w:val="26"/>
                <w:szCs w:val="26"/>
              </w:rPr>
              <w:t>quanh</w:t>
            </w:r>
            <w:r w:rsidRPr="00AC0113">
              <w:rPr>
                <w:spacing w:val="-67"/>
                <w:sz w:val="26"/>
                <w:szCs w:val="26"/>
              </w:rPr>
              <w:t xml:space="preserve"> </w:t>
            </w:r>
            <w:r w:rsidRPr="00AC0113">
              <w:rPr>
                <w:sz w:val="26"/>
                <w:szCs w:val="26"/>
              </w:rPr>
              <w:t>thân</w:t>
            </w:r>
            <w:r w:rsidRPr="00AC0113">
              <w:rPr>
                <w:spacing w:val="1"/>
                <w:sz w:val="26"/>
                <w:szCs w:val="26"/>
              </w:rPr>
              <w:t xml:space="preserve"> </w:t>
            </w:r>
            <w:r w:rsidRPr="00AC0113">
              <w:rPr>
                <w:sz w:val="26"/>
                <w:szCs w:val="26"/>
              </w:rPr>
              <w:t>cột</w:t>
            </w:r>
          </w:p>
        </w:tc>
        <w:tc>
          <w:tcPr>
            <w:tcW w:w="883" w:type="dxa"/>
            <w:vMerge/>
            <w:tcBorders>
              <w:top w:val="nil"/>
            </w:tcBorders>
          </w:tcPr>
          <w:p w14:paraId="03847661" w14:textId="77777777" w:rsidR="00B869BC" w:rsidRPr="00AC0113" w:rsidRDefault="00B869BC" w:rsidP="00866D47">
            <w:pPr>
              <w:rPr>
                <w:sz w:val="26"/>
                <w:szCs w:val="26"/>
              </w:rPr>
            </w:pPr>
          </w:p>
        </w:tc>
        <w:tc>
          <w:tcPr>
            <w:tcW w:w="991" w:type="dxa"/>
            <w:tcBorders>
              <w:top w:val="nil"/>
            </w:tcBorders>
          </w:tcPr>
          <w:p w14:paraId="0BBE22BC" w14:textId="77777777" w:rsidR="00B869BC" w:rsidRPr="00AC0113" w:rsidRDefault="00B869BC" w:rsidP="00866D47">
            <w:pPr>
              <w:pStyle w:val="TableParagraph"/>
              <w:ind w:left="184" w:right="170" w:firstLine="127"/>
              <w:jc w:val="both"/>
              <w:rPr>
                <w:sz w:val="26"/>
                <w:szCs w:val="26"/>
              </w:rPr>
            </w:pPr>
            <w:r w:rsidRPr="00AC0113">
              <w:rPr>
                <w:sz w:val="26"/>
                <w:szCs w:val="26"/>
              </w:rPr>
              <w:t>lớn</w:t>
            </w:r>
            <w:r w:rsidRPr="00AC0113">
              <w:rPr>
                <w:spacing w:val="1"/>
                <w:sz w:val="26"/>
                <w:szCs w:val="26"/>
              </w:rPr>
              <w:t xml:space="preserve"> </w:t>
            </w:r>
            <w:r w:rsidRPr="00AC0113">
              <w:rPr>
                <w:sz w:val="26"/>
                <w:szCs w:val="26"/>
              </w:rPr>
              <w:t>nhất</w:t>
            </w:r>
            <w:r w:rsidRPr="00AC0113">
              <w:rPr>
                <w:spacing w:val="1"/>
                <w:sz w:val="26"/>
                <w:szCs w:val="26"/>
              </w:rPr>
              <w:t xml:space="preserve"> </w:t>
            </w:r>
            <w:r w:rsidRPr="00AC0113">
              <w:rPr>
                <w:sz w:val="26"/>
                <w:szCs w:val="26"/>
              </w:rPr>
              <w:t>(mm)</w:t>
            </w:r>
          </w:p>
        </w:tc>
      </w:tr>
      <w:tr w:rsidR="00A00DD4" w:rsidRPr="00AC0113" w14:paraId="6FE3AA03" w14:textId="77777777" w:rsidTr="00866D47">
        <w:trPr>
          <w:trHeight w:val="441"/>
        </w:trPr>
        <w:tc>
          <w:tcPr>
            <w:tcW w:w="710" w:type="dxa"/>
            <w:tcBorders>
              <w:top w:val="nil"/>
              <w:bottom w:val="nil"/>
            </w:tcBorders>
          </w:tcPr>
          <w:p w14:paraId="00C7E3DD" w14:textId="77777777" w:rsidR="00B869BC" w:rsidRPr="00AC0113" w:rsidRDefault="00B869BC" w:rsidP="00866D47">
            <w:pPr>
              <w:pStyle w:val="TableParagraph"/>
              <w:spacing w:before="98"/>
              <w:ind w:left="11"/>
              <w:jc w:val="center"/>
              <w:rPr>
                <w:sz w:val="26"/>
                <w:szCs w:val="26"/>
              </w:rPr>
            </w:pPr>
            <w:r w:rsidRPr="00AC0113">
              <w:rPr>
                <w:sz w:val="26"/>
                <w:szCs w:val="26"/>
              </w:rPr>
              <w:t>4</w:t>
            </w:r>
          </w:p>
        </w:tc>
        <w:tc>
          <w:tcPr>
            <w:tcW w:w="3142" w:type="dxa"/>
          </w:tcPr>
          <w:p w14:paraId="0F7D3EE0" w14:textId="77777777" w:rsidR="00B869BC" w:rsidRPr="00AC0113" w:rsidRDefault="00B869BC" w:rsidP="00866D47">
            <w:pPr>
              <w:pStyle w:val="TableParagraph"/>
              <w:ind w:left="108"/>
              <w:rPr>
                <w:sz w:val="26"/>
                <w:szCs w:val="26"/>
              </w:rPr>
            </w:pPr>
            <w:r w:rsidRPr="00AC0113">
              <w:rPr>
                <w:sz w:val="26"/>
                <w:szCs w:val="26"/>
              </w:rPr>
              <w:t>25%F,</w:t>
            </w:r>
            <w:r w:rsidRPr="00AC0113">
              <w:rPr>
                <w:spacing w:val="-2"/>
                <w:sz w:val="26"/>
                <w:szCs w:val="26"/>
              </w:rPr>
              <w:t xml:space="preserve"> </w:t>
            </w:r>
            <w:r w:rsidRPr="00AC0113">
              <w:rPr>
                <w:sz w:val="26"/>
                <w:szCs w:val="26"/>
              </w:rPr>
              <w:t>thời</w:t>
            </w:r>
            <w:r w:rsidRPr="00AC0113">
              <w:rPr>
                <w:spacing w:val="-3"/>
                <w:sz w:val="26"/>
                <w:szCs w:val="26"/>
              </w:rPr>
              <w:t xml:space="preserve"> </w:t>
            </w:r>
            <w:r w:rsidRPr="00AC0113">
              <w:rPr>
                <w:sz w:val="26"/>
                <w:szCs w:val="26"/>
              </w:rPr>
              <w:t>gian 5</w:t>
            </w:r>
            <w:r w:rsidRPr="00AC0113">
              <w:rPr>
                <w:spacing w:val="-4"/>
                <w:sz w:val="26"/>
                <w:szCs w:val="26"/>
              </w:rPr>
              <w:t xml:space="preserve"> </w:t>
            </w:r>
            <w:r w:rsidRPr="00AC0113">
              <w:rPr>
                <w:sz w:val="26"/>
                <w:szCs w:val="26"/>
              </w:rPr>
              <w:t>phút</w:t>
            </w:r>
          </w:p>
        </w:tc>
        <w:tc>
          <w:tcPr>
            <w:tcW w:w="962" w:type="dxa"/>
          </w:tcPr>
          <w:p w14:paraId="52E1C395" w14:textId="77777777" w:rsidR="00B869BC" w:rsidRPr="00AC0113" w:rsidRDefault="00B869BC" w:rsidP="00866D47">
            <w:pPr>
              <w:pStyle w:val="TableParagraph"/>
              <w:ind w:left="290"/>
              <w:rPr>
                <w:sz w:val="26"/>
                <w:szCs w:val="26"/>
              </w:rPr>
            </w:pPr>
            <w:r w:rsidRPr="00AC0113">
              <w:rPr>
                <w:sz w:val="26"/>
                <w:szCs w:val="26"/>
              </w:rPr>
              <w:t>kgf</w:t>
            </w:r>
          </w:p>
        </w:tc>
        <w:tc>
          <w:tcPr>
            <w:tcW w:w="2160" w:type="dxa"/>
            <w:tcBorders>
              <w:top w:val="nil"/>
              <w:bottom w:val="nil"/>
            </w:tcBorders>
          </w:tcPr>
          <w:p w14:paraId="3A1916EA" w14:textId="77777777" w:rsidR="00B869BC" w:rsidRPr="00AC0113" w:rsidRDefault="00B869BC" w:rsidP="00866D47">
            <w:pPr>
              <w:pStyle w:val="TableParagraph"/>
              <w:rPr>
                <w:sz w:val="26"/>
                <w:szCs w:val="26"/>
              </w:rPr>
            </w:pPr>
          </w:p>
        </w:tc>
        <w:tc>
          <w:tcPr>
            <w:tcW w:w="1109" w:type="dxa"/>
          </w:tcPr>
          <w:p w14:paraId="6F90E0D4" w14:textId="77777777" w:rsidR="00B869BC" w:rsidRPr="00AC0113" w:rsidRDefault="00B869BC" w:rsidP="00866D47">
            <w:pPr>
              <w:pStyle w:val="TableParagraph"/>
              <w:ind w:left="13"/>
              <w:jc w:val="center"/>
              <w:rPr>
                <w:sz w:val="26"/>
                <w:szCs w:val="26"/>
              </w:rPr>
            </w:pPr>
            <w:r w:rsidRPr="00AC0113">
              <w:rPr>
                <w:sz w:val="26"/>
                <w:szCs w:val="26"/>
              </w:rPr>
              <w:t>0</w:t>
            </w:r>
          </w:p>
        </w:tc>
        <w:tc>
          <w:tcPr>
            <w:tcW w:w="883" w:type="dxa"/>
          </w:tcPr>
          <w:p w14:paraId="240E0C58" w14:textId="77777777" w:rsidR="00B869BC" w:rsidRPr="00AC0113" w:rsidRDefault="00B869BC" w:rsidP="00866D47">
            <w:pPr>
              <w:pStyle w:val="TableParagraph"/>
              <w:ind w:left="9"/>
              <w:jc w:val="center"/>
              <w:rPr>
                <w:sz w:val="26"/>
                <w:szCs w:val="26"/>
              </w:rPr>
            </w:pPr>
            <w:r w:rsidRPr="00AC0113">
              <w:rPr>
                <w:sz w:val="26"/>
                <w:szCs w:val="26"/>
              </w:rPr>
              <w:t>0</w:t>
            </w:r>
          </w:p>
        </w:tc>
        <w:tc>
          <w:tcPr>
            <w:tcW w:w="991" w:type="dxa"/>
          </w:tcPr>
          <w:p w14:paraId="49FC5207" w14:textId="77777777" w:rsidR="00B869BC" w:rsidRPr="00AC0113" w:rsidRDefault="00B869BC" w:rsidP="00866D47">
            <w:pPr>
              <w:pStyle w:val="TableParagraph"/>
              <w:ind w:left="7"/>
              <w:jc w:val="center"/>
              <w:rPr>
                <w:sz w:val="26"/>
                <w:szCs w:val="26"/>
              </w:rPr>
            </w:pPr>
            <w:r w:rsidRPr="00AC0113">
              <w:rPr>
                <w:sz w:val="26"/>
                <w:szCs w:val="26"/>
              </w:rPr>
              <w:t>0</w:t>
            </w:r>
          </w:p>
        </w:tc>
      </w:tr>
      <w:tr w:rsidR="00A00DD4" w:rsidRPr="00AC0113" w14:paraId="7D5DD565" w14:textId="77777777" w:rsidTr="00866D47">
        <w:trPr>
          <w:trHeight w:val="443"/>
        </w:trPr>
        <w:tc>
          <w:tcPr>
            <w:tcW w:w="710" w:type="dxa"/>
            <w:tcBorders>
              <w:top w:val="nil"/>
              <w:bottom w:val="nil"/>
            </w:tcBorders>
          </w:tcPr>
          <w:p w14:paraId="0BFE1C45" w14:textId="77777777" w:rsidR="00B869BC" w:rsidRPr="00AC0113" w:rsidRDefault="00B869BC" w:rsidP="00866D47">
            <w:pPr>
              <w:pStyle w:val="TableParagraph"/>
              <w:rPr>
                <w:sz w:val="26"/>
                <w:szCs w:val="26"/>
              </w:rPr>
            </w:pPr>
          </w:p>
        </w:tc>
        <w:tc>
          <w:tcPr>
            <w:tcW w:w="3142" w:type="dxa"/>
          </w:tcPr>
          <w:p w14:paraId="2E8F3B30" w14:textId="77777777" w:rsidR="00B869BC" w:rsidRPr="00AC0113" w:rsidRDefault="00B869BC" w:rsidP="00866D47">
            <w:pPr>
              <w:pStyle w:val="TableParagraph"/>
              <w:ind w:left="108"/>
              <w:rPr>
                <w:sz w:val="26"/>
                <w:szCs w:val="26"/>
              </w:rPr>
            </w:pPr>
            <w:r w:rsidRPr="00AC0113">
              <w:rPr>
                <w:sz w:val="26"/>
                <w:szCs w:val="26"/>
              </w:rPr>
              <w:t>50%F,</w:t>
            </w:r>
            <w:r w:rsidRPr="00AC0113">
              <w:rPr>
                <w:spacing w:val="-3"/>
                <w:sz w:val="26"/>
                <w:szCs w:val="26"/>
              </w:rPr>
              <w:t xml:space="preserve"> </w:t>
            </w:r>
            <w:r w:rsidRPr="00AC0113">
              <w:rPr>
                <w:sz w:val="26"/>
                <w:szCs w:val="26"/>
              </w:rPr>
              <w:t>thời</w:t>
            </w:r>
            <w:r w:rsidRPr="00AC0113">
              <w:rPr>
                <w:spacing w:val="-3"/>
                <w:sz w:val="26"/>
                <w:szCs w:val="26"/>
              </w:rPr>
              <w:t xml:space="preserve"> </w:t>
            </w:r>
            <w:r w:rsidRPr="00AC0113">
              <w:rPr>
                <w:sz w:val="26"/>
                <w:szCs w:val="26"/>
              </w:rPr>
              <w:t>gian 5</w:t>
            </w:r>
            <w:r w:rsidRPr="00AC0113">
              <w:rPr>
                <w:spacing w:val="-4"/>
                <w:sz w:val="26"/>
                <w:szCs w:val="26"/>
              </w:rPr>
              <w:t xml:space="preserve"> </w:t>
            </w:r>
            <w:r w:rsidRPr="00AC0113">
              <w:rPr>
                <w:sz w:val="26"/>
                <w:szCs w:val="26"/>
              </w:rPr>
              <w:t>phút</w:t>
            </w:r>
          </w:p>
        </w:tc>
        <w:tc>
          <w:tcPr>
            <w:tcW w:w="962" w:type="dxa"/>
          </w:tcPr>
          <w:p w14:paraId="47DE7C26" w14:textId="77777777" w:rsidR="00B869BC" w:rsidRPr="00AC0113" w:rsidRDefault="00B869BC" w:rsidP="00866D47">
            <w:pPr>
              <w:pStyle w:val="TableParagraph"/>
              <w:ind w:left="290"/>
              <w:rPr>
                <w:sz w:val="26"/>
                <w:szCs w:val="26"/>
              </w:rPr>
            </w:pPr>
            <w:r w:rsidRPr="00AC0113">
              <w:rPr>
                <w:sz w:val="26"/>
                <w:szCs w:val="26"/>
              </w:rPr>
              <w:t>kgf</w:t>
            </w:r>
          </w:p>
        </w:tc>
        <w:tc>
          <w:tcPr>
            <w:tcW w:w="2160" w:type="dxa"/>
            <w:tcBorders>
              <w:top w:val="nil"/>
              <w:bottom w:val="nil"/>
            </w:tcBorders>
          </w:tcPr>
          <w:p w14:paraId="3D4DA43B" w14:textId="77777777" w:rsidR="00B869BC" w:rsidRPr="00AC0113" w:rsidRDefault="00B869BC" w:rsidP="00866D47">
            <w:pPr>
              <w:pStyle w:val="TableParagraph"/>
              <w:rPr>
                <w:sz w:val="26"/>
                <w:szCs w:val="26"/>
              </w:rPr>
            </w:pPr>
          </w:p>
        </w:tc>
        <w:tc>
          <w:tcPr>
            <w:tcW w:w="1109" w:type="dxa"/>
          </w:tcPr>
          <w:p w14:paraId="66A250E2" w14:textId="77777777" w:rsidR="00B869BC" w:rsidRPr="00AC0113" w:rsidRDefault="00B869BC" w:rsidP="00866D47">
            <w:pPr>
              <w:pStyle w:val="TableParagraph"/>
              <w:ind w:left="13"/>
              <w:jc w:val="center"/>
              <w:rPr>
                <w:sz w:val="26"/>
                <w:szCs w:val="26"/>
              </w:rPr>
            </w:pPr>
            <w:r w:rsidRPr="00AC0113">
              <w:rPr>
                <w:sz w:val="26"/>
                <w:szCs w:val="26"/>
              </w:rPr>
              <w:t>0</w:t>
            </w:r>
          </w:p>
        </w:tc>
        <w:tc>
          <w:tcPr>
            <w:tcW w:w="883" w:type="dxa"/>
          </w:tcPr>
          <w:p w14:paraId="7C05EC0D" w14:textId="77777777" w:rsidR="00B869BC" w:rsidRPr="00AC0113" w:rsidRDefault="00B869BC" w:rsidP="00866D47">
            <w:pPr>
              <w:pStyle w:val="TableParagraph"/>
              <w:ind w:left="9"/>
              <w:jc w:val="center"/>
              <w:rPr>
                <w:sz w:val="26"/>
                <w:szCs w:val="26"/>
              </w:rPr>
            </w:pPr>
            <w:r w:rsidRPr="00AC0113">
              <w:rPr>
                <w:sz w:val="26"/>
                <w:szCs w:val="26"/>
              </w:rPr>
              <w:t>0</w:t>
            </w:r>
          </w:p>
        </w:tc>
        <w:tc>
          <w:tcPr>
            <w:tcW w:w="991" w:type="dxa"/>
          </w:tcPr>
          <w:p w14:paraId="0A3DBBE4" w14:textId="77777777" w:rsidR="00B869BC" w:rsidRPr="00AC0113" w:rsidRDefault="00B869BC" w:rsidP="00866D47">
            <w:pPr>
              <w:pStyle w:val="TableParagraph"/>
              <w:ind w:left="7"/>
              <w:jc w:val="center"/>
              <w:rPr>
                <w:sz w:val="26"/>
                <w:szCs w:val="26"/>
              </w:rPr>
            </w:pPr>
            <w:r w:rsidRPr="00AC0113">
              <w:rPr>
                <w:sz w:val="26"/>
                <w:szCs w:val="26"/>
              </w:rPr>
              <w:t>0</w:t>
            </w:r>
          </w:p>
        </w:tc>
      </w:tr>
      <w:tr w:rsidR="00A00DD4" w:rsidRPr="00AC0113" w14:paraId="7C72F13D" w14:textId="77777777" w:rsidTr="00866D47">
        <w:trPr>
          <w:trHeight w:val="441"/>
        </w:trPr>
        <w:tc>
          <w:tcPr>
            <w:tcW w:w="710" w:type="dxa"/>
            <w:tcBorders>
              <w:top w:val="nil"/>
              <w:bottom w:val="nil"/>
            </w:tcBorders>
          </w:tcPr>
          <w:p w14:paraId="13D06D0B" w14:textId="77777777" w:rsidR="00B869BC" w:rsidRPr="00AC0113" w:rsidRDefault="00B869BC" w:rsidP="00866D47">
            <w:pPr>
              <w:pStyle w:val="TableParagraph"/>
              <w:rPr>
                <w:sz w:val="26"/>
                <w:szCs w:val="26"/>
              </w:rPr>
            </w:pPr>
          </w:p>
        </w:tc>
        <w:tc>
          <w:tcPr>
            <w:tcW w:w="3142" w:type="dxa"/>
          </w:tcPr>
          <w:p w14:paraId="3DF40175" w14:textId="77777777" w:rsidR="00B869BC" w:rsidRPr="00AC0113" w:rsidRDefault="00B869BC" w:rsidP="00866D47">
            <w:pPr>
              <w:pStyle w:val="TableParagraph"/>
              <w:ind w:left="108"/>
              <w:rPr>
                <w:sz w:val="26"/>
                <w:szCs w:val="26"/>
              </w:rPr>
            </w:pPr>
            <w:r w:rsidRPr="00AC0113">
              <w:rPr>
                <w:sz w:val="26"/>
                <w:szCs w:val="26"/>
              </w:rPr>
              <w:t>75%F,</w:t>
            </w:r>
            <w:r w:rsidRPr="00AC0113">
              <w:rPr>
                <w:spacing w:val="-3"/>
                <w:sz w:val="26"/>
                <w:szCs w:val="26"/>
              </w:rPr>
              <w:t xml:space="preserve"> </w:t>
            </w:r>
            <w:r w:rsidRPr="00AC0113">
              <w:rPr>
                <w:sz w:val="26"/>
                <w:szCs w:val="26"/>
              </w:rPr>
              <w:t>thời</w:t>
            </w:r>
            <w:r w:rsidRPr="00AC0113">
              <w:rPr>
                <w:spacing w:val="-3"/>
                <w:sz w:val="26"/>
                <w:szCs w:val="26"/>
              </w:rPr>
              <w:t xml:space="preserve"> </w:t>
            </w:r>
            <w:r w:rsidRPr="00AC0113">
              <w:rPr>
                <w:sz w:val="26"/>
                <w:szCs w:val="26"/>
              </w:rPr>
              <w:t>gian 5</w:t>
            </w:r>
            <w:r w:rsidRPr="00AC0113">
              <w:rPr>
                <w:spacing w:val="-4"/>
                <w:sz w:val="26"/>
                <w:szCs w:val="26"/>
              </w:rPr>
              <w:t xml:space="preserve"> </w:t>
            </w:r>
            <w:r w:rsidRPr="00AC0113">
              <w:rPr>
                <w:sz w:val="26"/>
                <w:szCs w:val="26"/>
              </w:rPr>
              <w:t>phút</w:t>
            </w:r>
          </w:p>
        </w:tc>
        <w:tc>
          <w:tcPr>
            <w:tcW w:w="962" w:type="dxa"/>
          </w:tcPr>
          <w:p w14:paraId="54E8C3C3" w14:textId="77777777" w:rsidR="00B869BC" w:rsidRPr="00AC0113" w:rsidRDefault="00B869BC" w:rsidP="00866D47">
            <w:pPr>
              <w:pStyle w:val="TableParagraph"/>
              <w:ind w:left="290"/>
              <w:rPr>
                <w:sz w:val="26"/>
                <w:szCs w:val="26"/>
              </w:rPr>
            </w:pPr>
            <w:r w:rsidRPr="00AC0113">
              <w:rPr>
                <w:sz w:val="26"/>
                <w:szCs w:val="26"/>
              </w:rPr>
              <w:t>kgf</w:t>
            </w:r>
          </w:p>
        </w:tc>
        <w:tc>
          <w:tcPr>
            <w:tcW w:w="2160" w:type="dxa"/>
            <w:tcBorders>
              <w:top w:val="nil"/>
              <w:bottom w:val="nil"/>
            </w:tcBorders>
          </w:tcPr>
          <w:p w14:paraId="00AAFD04" w14:textId="77777777" w:rsidR="00B869BC" w:rsidRPr="00AC0113" w:rsidRDefault="00B869BC" w:rsidP="00866D47">
            <w:pPr>
              <w:pStyle w:val="TableParagraph"/>
              <w:rPr>
                <w:sz w:val="26"/>
                <w:szCs w:val="26"/>
              </w:rPr>
            </w:pPr>
          </w:p>
        </w:tc>
        <w:tc>
          <w:tcPr>
            <w:tcW w:w="1109" w:type="dxa"/>
          </w:tcPr>
          <w:p w14:paraId="3AB92884" w14:textId="77777777" w:rsidR="00B869BC" w:rsidRPr="00AC0113" w:rsidRDefault="00B869BC" w:rsidP="00866D47">
            <w:pPr>
              <w:pStyle w:val="TableParagraph"/>
              <w:ind w:left="13"/>
              <w:jc w:val="center"/>
              <w:rPr>
                <w:sz w:val="26"/>
                <w:szCs w:val="26"/>
              </w:rPr>
            </w:pPr>
            <w:r w:rsidRPr="00AC0113">
              <w:rPr>
                <w:sz w:val="26"/>
                <w:szCs w:val="26"/>
              </w:rPr>
              <w:t>0</w:t>
            </w:r>
          </w:p>
        </w:tc>
        <w:tc>
          <w:tcPr>
            <w:tcW w:w="883" w:type="dxa"/>
          </w:tcPr>
          <w:p w14:paraId="6C543448" w14:textId="77777777" w:rsidR="00B869BC" w:rsidRPr="00AC0113" w:rsidRDefault="00B869BC" w:rsidP="00866D47">
            <w:pPr>
              <w:pStyle w:val="TableParagraph"/>
              <w:ind w:left="280" w:right="272"/>
              <w:jc w:val="center"/>
              <w:rPr>
                <w:sz w:val="26"/>
                <w:szCs w:val="26"/>
              </w:rPr>
            </w:pPr>
            <w:r w:rsidRPr="00AC0113">
              <w:rPr>
                <w:sz w:val="26"/>
                <w:szCs w:val="26"/>
              </w:rPr>
              <w:t>12</w:t>
            </w:r>
          </w:p>
        </w:tc>
        <w:tc>
          <w:tcPr>
            <w:tcW w:w="991" w:type="dxa"/>
          </w:tcPr>
          <w:p w14:paraId="75669BC6" w14:textId="77777777" w:rsidR="00B869BC" w:rsidRPr="00AC0113" w:rsidRDefault="00B869BC" w:rsidP="00866D47">
            <w:pPr>
              <w:pStyle w:val="TableParagraph"/>
              <w:ind w:left="217" w:right="210"/>
              <w:jc w:val="center"/>
              <w:rPr>
                <w:sz w:val="26"/>
                <w:szCs w:val="26"/>
              </w:rPr>
            </w:pPr>
            <w:r w:rsidRPr="00AC0113">
              <w:rPr>
                <w:sz w:val="26"/>
                <w:szCs w:val="26"/>
              </w:rPr>
              <w:t>0,05</w:t>
            </w:r>
          </w:p>
        </w:tc>
      </w:tr>
      <w:tr w:rsidR="00A00DD4" w:rsidRPr="00AC0113" w14:paraId="594F5492" w14:textId="77777777" w:rsidTr="00866D47">
        <w:trPr>
          <w:trHeight w:val="441"/>
        </w:trPr>
        <w:tc>
          <w:tcPr>
            <w:tcW w:w="710" w:type="dxa"/>
            <w:tcBorders>
              <w:top w:val="nil"/>
              <w:bottom w:val="nil"/>
            </w:tcBorders>
          </w:tcPr>
          <w:p w14:paraId="609DAA2B" w14:textId="77777777" w:rsidR="00B869BC" w:rsidRPr="00AC0113" w:rsidRDefault="00B869BC" w:rsidP="00866D47">
            <w:pPr>
              <w:pStyle w:val="TableParagraph"/>
              <w:rPr>
                <w:sz w:val="26"/>
                <w:szCs w:val="26"/>
              </w:rPr>
            </w:pPr>
          </w:p>
        </w:tc>
        <w:tc>
          <w:tcPr>
            <w:tcW w:w="3142" w:type="dxa"/>
          </w:tcPr>
          <w:p w14:paraId="1B961AF3" w14:textId="77777777" w:rsidR="00B869BC" w:rsidRPr="00AC0113" w:rsidRDefault="00B869BC" w:rsidP="00866D47">
            <w:pPr>
              <w:pStyle w:val="TableParagraph"/>
              <w:ind w:left="108"/>
              <w:rPr>
                <w:sz w:val="26"/>
                <w:szCs w:val="26"/>
              </w:rPr>
            </w:pPr>
            <w:r w:rsidRPr="00AC0113">
              <w:rPr>
                <w:sz w:val="26"/>
                <w:szCs w:val="26"/>
              </w:rPr>
              <w:t>100%F,</w:t>
            </w:r>
            <w:r w:rsidRPr="00AC0113">
              <w:rPr>
                <w:spacing w:val="-4"/>
                <w:sz w:val="26"/>
                <w:szCs w:val="26"/>
              </w:rPr>
              <w:t xml:space="preserve"> </w:t>
            </w:r>
            <w:r w:rsidRPr="00AC0113">
              <w:rPr>
                <w:sz w:val="26"/>
                <w:szCs w:val="26"/>
              </w:rPr>
              <w:t>thời gian</w:t>
            </w:r>
            <w:r w:rsidRPr="00AC0113">
              <w:rPr>
                <w:spacing w:val="-1"/>
                <w:sz w:val="26"/>
                <w:szCs w:val="26"/>
              </w:rPr>
              <w:t xml:space="preserve"> </w:t>
            </w:r>
            <w:r w:rsidRPr="00AC0113">
              <w:rPr>
                <w:sz w:val="26"/>
                <w:szCs w:val="26"/>
              </w:rPr>
              <w:t>5</w:t>
            </w:r>
            <w:r w:rsidRPr="00AC0113">
              <w:rPr>
                <w:spacing w:val="-4"/>
                <w:sz w:val="26"/>
                <w:szCs w:val="26"/>
              </w:rPr>
              <w:t xml:space="preserve"> </w:t>
            </w:r>
            <w:r w:rsidRPr="00AC0113">
              <w:rPr>
                <w:sz w:val="26"/>
                <w:szCs w:val="26"/>
              </w:rPr>
              <w:t>phút</w:t>
            </w:r>
          </w:p>
        </w:tc>
        <w:tc>
          <w:tcPr>
            <w:tcW w:w="962" w:type="dxa"/>
          </w:tcPr>
          <w:p w14:paraId="6894A242" w14:textId="77777777" w:rsidR="00B869BC" w:rsidRPr="00AC0113" w:rsidRDefault="00B869BC" w:rsidP="00866D47">
            <w:pPr>
              <w:pStyle w:val="TableParagraph"/>
              <w:ind w:left="290"/>
              <w:rPr>
                <w:sz w:val="26"/>
                <w:szCs w:val="26"/>
              </w:rPr>
            </w:pPr>
            <w:r w:rsidRPr="00AC0113">
              <w:rPr>
                <w:sz w:val="26"/>
                <w:szCs w:val="26"/>
              </w:rPr>
              <w:t>kgf</w:t>
            </w:r>
          </w:p>
        </w:tc>
        <w:tc>
          <w:tcPr>
            <w:tcW w:w="2160" w:type="dxa"/>
            <w:tcBorders>
              <w:top w:val="nil"/>
              <w:bottom w:val="nil"/>
            </w:tcBorders>
          </w:tcPr>
          <w:p w14:paraId="2921B0D8" w14:textId="77777777" w:rsidR="00B869BC" w:rsidRPr="00AC0113" w:rsidRDefault="00B869BC" w:rsidP="00866D47">
            <w:pPr>
              <w:pStyle w:val="TableParagraph"/>
              <w:rPr>
                <w:sz w:val="26"/>
                <w:szCs w:val="26"/>
              </w:rPr>
            </w:pPr>
          </w:p>
        </w:tc>
        <w:tc>
          <w:tcPr>
            <w:tcW w:w="1109" w:type="dxa"/>
          </w:tcPr>
          <w:p w14:paraId="0C8A1368" w14:textId="77777777" w:rsidR="00B869BC" w:rsidRPr="00AC0113" w:rsidRDefault="00B869BC" w:rsidP="00866D47">
            <w:pPr>
              <w:pStyle w:val="TableParagraph"/>
              <w:ind w:left="13"/>
              <w:jc w:val="center"/>
              <w:rPr>
                <w:sz w:val="26"/>
                <w:szCs w:val="26"/>
              </w:rPr>
            </w:pPr>
            <w:r w:rsidRPr="00AC0113">
              <w:rPr>
                <w:sz w:val="26"/>
                <w:szCs w:val="26"/>
              </w:rPr>
              <w:t>0</w:t>
            </w:r>
          </w:p>
        </w:tc>
        <w:tc>
          <w:tcPr>
            <w:tcW w:w="883" w:type="dxa"/>
          </w:tcPr>
          <w:p w14:paraId="28173474" w14:textId="77777777" w:rsidR="00B869BC" w:rsidRPr="00AC0113" w:rsidRDefault="00B869BC" w:rsidP="00866D47">
            <w:pPr>
              <w:pStyle w:val="TableParagraph"/>
              <w:ind w:left="280" w:right="272"/>
              <w:jc w:val="center"/>
              <w:rPr>
                <w:sz w:val="26"/>
                <w:szCs w:val="26"/>
              </w:rPr>
            </w:pPr>
            <w:r w:rsidRPr="00AC0113">
              <w:rPr>
                <w:sz w:val="26"/>
                <w:szCs w:val="26"/>
              </w:rPr>
              <w:t>22</w:t>
            </w:r>
          </w:p>
        </w:tc>
        <w:tc>
          <w:tcPr>
            <w:tcW w:w="991" w:type="dxa"/>
          </w:tcPr>
          <w:p w14:paraId="1D441E69" w14:textId="77777777" w:rsidR="00B869BC" w:rsidRPr="00AC0113" w:rsidRDefault="00B869BC" w:rsidP="00866D47">
            <w:pPr>
              <w:pStyle w:val="TableParagraph"/>
              <w:ind w:left="217" w:right="210"/>
              <w:jc w:val="center"/>
              <w:rPr>
                <w:sz w:val="26"/>
                <w:szCs w:val="26"/>
              </w:rPr>
            </w:pPr>
            <w:r w:rsidRPr="00AC0113">
              <w:rPr>
                <w:sz w:val="26"/>
                <w:szCs w:val="26"/>
              </w:rPr>
              <w:t>0,2</w:t>
            </w:r>
          </w:p>
        </w:tc>
      </w:tr>
      <w:tr w:rsidR="00A00DD4" w:rsidRPr="00AC0113" w14:paraId="2B28E665" w14:textId="77777777" w:rsidTr="00866D47">
        <w:trPr>
          <w:trHeight w:val="443"/>
        </w:trPr>
        <w:tc>
          <w:tcPr>
            <w:tcW w:w="710" w:type="dxa"/>
            <w:tcBorders>
              <w:top w:val="nil"/>
              <w:bottom w:val="nil"/>
            </w:tcBorders>
          </w:tcPr>
          <w:p w14:paraId="536C483E" w14:textId="77777777" w:rsidR="00B869BC" w:rsidRPr="00AC0113" w:rsidRDefault="00B869BC" w:rsidP="00866D47">
            <w:pPr>
              <w:pStyle w:val="TableParagraph"/>
              <w:rPr>
                <w:sz w:val="26"/>
                <w:szCs w:val="26"/>
              </w:rPr>
            </w:pPr>
          </w:p>
        </w:tc>
        <w:tc>
          <w:tcPr>
            <w:tcW w:w="3142" w:type="dxa"/>
          </w:tcPr>
          <w:p w14:paraId="7C1C5F3E" w14:textId="77777777" w:rsidR="00B869BC" w:rsidRPr="00AC0113" w:rsidRDefault="00B869BC" w:rsidP="00866D47">
            <w:pPr>
              <w:pStyle w:val="TableParagraph"/>
              <w:ind w:left="108"/>
              <w:rPr>
                <w:sz w:val="26"/>
                <w:szCs w:val="26"/>
              </w:rPr>
            </w:pPr>
            <w:r w:rsidRPr="00AC0113">
              <w:rPr>
                <w:sz w:val="26"/>
                <w:szCs w:val="26"/>
              </w:rPr>
              <w:t>Lực kéo</w:t>
            </w:r>
            <w:r w:rsidRPr="00AC0113">
              <w:rPr>
                <w:spacing w:val="-3"/>
                <w:sz w:val="26"/>
                <w:szCs w:val="26"/>
              </w:rPr>
              <w:t xml:space="preserve"> </w:t>
            </w:r>
            <w:r w:rsidRPr="00AC0113">
              <w:rPr>
                <w:sz w:val="26"/>
                <w:szCs w:val="26"/>
              </w:rPr>
              <w:t>phá</w:t>
            </w:r>
            <w:r w:rsidRPr="00AC0113">
              <w:rPr>
                <w:spacing w:val="-3"/>
                <w:sz w:val="26"/>
                <w:szCs w:val="26"/>
              </w:rPr>
              <w:t xml:space="preserve"> </w:t>
            </w:r>
            <w:r w:rsidRPr="00AC0113">
              <w:rPr>
                <w:sz w:val="26"/>
                <w:szCs w:val="26"/>
              </w:rPr>
              <w:t>hủy</w:t>
            </w:r>
            <w:r w:rsidRPr="00AC0113">
              <w:rPr>
                <w:spacing w:val="-3"/>
                <w:sz w:val="26"/>
                <w:szCs w:val="26"/>
              </w:rPr>
              <w:t xml:space="preserve"> </w:t>
            </w:r>
            <w:r w:rsidRPr="00AC0113">
              <w:rPr>
                <w:sz w:val="26"/>
                <w:szCs w:val="26"/>
              </w:rPr>
              <w:t>yêu</w:t>
            </w:r>
            <w:r w:rsidRPr="00AC0113">
              <w:rPr>
                <w:spacing w:val="1"/>
                <w:sz w:val="26"/>
                <w:szCs w:val="26"/>
              </w:rPr>
              <w:t xml:space="preserve"> </w:t>
            </w:r>
            <w:r w:rsidRPr="00AC0113">
              <w:rPr>
                <w:sz w:val="26"/>
                <w:szCs w:val="26"/>
              </w:rPr>
              <w:t>cầu</w:t>
            </w:r>
          </w:p>
        </w:tc>
        <w:tc>
          <w:tcPr>
            <w:tcW w:w="962" w:type="dxa"/>
          </w:tcPr>
          <w:p w14:paraId="677EBCDD" w14:textId="77777777" w:rsidR="00B869BC" w:rsidRPr="00AC0113" w:rsidRDefault="00B869BC" w:rsidP="00866D47">
            <w:pPr>
              <w:pStyle w:val="TableParagraph"/>
              <w:ind w:left="290"/>
              <w:rPr>
                <w:sz w:val="26"/>
                <w:szCs w:val="26"/>
              </w:rPr>
            </w:pPr>
            <w:r w:rsidRPr="00AC0113">
              <w:rPr>
                <w:sz w:val="26"/>
                <w:szCs w:val="26"/>
              </w:rPr>
              <w:t>kgf</w:t>
            </w:r>
          </w:p>
        </w:tc>
        <w:tc>
          <w:tcPr>
            <w:tcW w:w="2160" w:type="dxa"/>
            <w:tcBorders>
              <w:top w:val="nil"/>
              <w:bottom w:val="nil"/>
            </w:tcBorders>
          </w:tcPr>
          <w:p w14:paraId="0420677F" w14:textId="77777777" w:rsidR="00B869BC" w:rsidRPr="00AC0113" w:rsidRDefault="00B869BC" w:rsidP="00866D47">
            <w:pPr>
              <w:pStyle w:val="TableParagraph"/>
              <w:rPr>
                <w:sz w:val="26"/>
                <w:szCs w:val="26"/>
              </w:rPr>
            </w:pPr>
          </w:p>
        </w:tc>
        <w:tc>
          <w:tcPr>
            <w:tcW w:w="2983" w:type="dxa"/>
            <w:gridSpan w:val="3"/>
          </w:tcPr>
          <w:p w14:paraId="6A2F1441" w14:textId="77777777" w:rsidR="00B869BC" w:rsidRPr="00AC0113" w:rsidRDefault="00B869BC" w:rsidP="00866D47">
            <w:pPr>
              <w:pStyle w:val="TableParagraph"/>
              <w:ind w:left="236"/>
              <w:rPr>
                <w:sz w:val="26"/>
                <w:szCs w:val="26"/>
              </w:rPr>
            </w:pPr>
            <w:r w:rsidRPr="00AC0113">
              <w:rPr>
                <w:sz w:val="26"/>
                <w:szCs w:val="26"/>
              </w:rPr>
              <w:t>2F</w:t>
            </w:r>
            <w:r w:rsidRPr="00AC0113">
              <w:rPr>
                <w:spacing w:val="-1"/>
                <w:sz w:val="26"/>
                <w:szCs w:val="26"/>
              </w:rPr>
              <w:t xml:space="preserve"> </w:t>
            </w:r>
            <w:r w:rsidRPr="00AC0113">
              <w:rPr>
                <w:sz w:val="26"/>
                <w:szCs w:val="26"/>
              </w:rPr>
              <w:t>=</w:t>
            </w:r>
            <w:r w:rsidRPr="00AC0113">
              <w:rPr>
                <w:spacing w:val="-3"/>
                <w:sz w:val="26"/>
                <w:szCs w:val="26"/>
              </w:rPr>
              <w:t xml:space="preserve"> </w:t>
            </w:r>
            <w:r w:rsidRPr="00AC0113">
              <w:rPr>
                <w:sz w:val="26"/>
                <w:szCs w:val="26"/>
              </w:rPr>
              <w:t>26kN</w:t>
            </w:r>
            <w:r w:rsidRPr="00AC0113">
              <w:rPr>
                <w:spacing w:val="1"/>
                <w:sz w:val="26"/>
                <w:szCs w:val="26"/>
              </w:rPr>
              <w:t xml:space="preserve"> </w:t>
            </w:r>
            <w:r w:rsidRPr="00AC0113">
              <w:rPr>
                <w:sz w:val="26"/>
                <w:szCs w:val="26"/>
              </w:rPr>
              <w:t>~</w:t>
            </w:r>
            <w:r w:rsidRPr="00AC0113">
              <w:rPr>
                <w:spacing w:val="-5"/>
                <w:sz w:val="26"/>
                <w:szCs w:val="26"/>
              </w:rPr>
              <w:t xml:space="preserve"> </w:t>
            </w:r>
            <w:r w:rsidRPr="00AC0113">
              <w:rPr>
                <w:sz w:val="26"/>
                <w:szCs w:val="26"/>
              </w:rPr>
              <w:t>2.650kgf</w:t>
            </w:r>
          </w:p>
        </w:tc>
      </w:tr>
      <w:tr w:rsidR="00A00DD4" w:rsidRPr="00AC0113" w14:paraId="3A384D20" w14:textId="77777777" w:rsidTr="00866D47">
        <w:trPr>
          <w:trHeight w:val="322"/>
        </w:trPr>
        <w:tc>
          <w:tcPr>
            <w:tcW w:w="710" w:type="dxa"/>
            <w:tcBorders>
              <w:top w:val="nil"/>
              <w:bottom w:val="nil"/>
            </w:tcBorders>
          </w:tcPr>
          <w:p w14:paraId="5B1B6FEE" w14:textId="77777777" w:rsidR="00B869BC" w:rsidRPr="00AC0113" w:rsidRDefault="00B869BC" w:rsidP="00866D47">
            <w:pPr>
              <w:pStyle w:val="TableParagraph"/>
              <w:rPr>
                <w:sz w:val="26"/>
                <w:szCs w:val="26"/>
              </w:rPr>
            </w:pPr>
          </w:p>
        </w:tc>
        <w:tc>
          <w:tcPr>
            <w:tcW w:w="3142" w:type="dxa"/>
            <w:tcBorders>
              <w:bottom w:val="nil"/>
            </w:tcBorders>
          </w:tcPr>
          <w:p w14:paraId="46A1E2FD" w14:textId="77777777" w:rsidR="00B869BC" w:rsidRPr="00AC0113" w:rsidRDefault="00B869BC" w:rsidP="00866D47">
            <w:pPr>
              <w:pStyle w:val="TableParagraph"/>
              <w:spacing w:line="302" w:lineRule="exact"/>
              <w:ind w:left="108"/>
              <w:rPr>
                <w:sz w:val="26"/>
                <w:szCs w:val="26"/>
              </w:rPr>
            </w:pPr>
            <w:r w:rsidRPr="00AC0113">
              <w:rPr>
                <w:sz w:val="26"/>
                <w:szCs w:val="26"/>
              </w:rPr>
              <w:t>Lực</w:t>
            </w:r>
            <w:r w:rsidRPr="00AC0113">
              <w:rPr>
                <w:spacing w:val="-1"/>
                <w:sz w:val="26"/>
                <w:szCs w:val="26"/>
              </w:rPr>
              <w:t xml:space="preserve"> </w:t>
            </w:r>
            <w:r w:rsidRPr="00AC0113">
              <w:rPr>
                <w:sz w:val="26"/>
                <w:szCs w:val="26"/>
              </w:rPr>
              <w:t>kéo</w:t>
            </w:r>
            <w:r w:rsidRPr="00AC0113">
              <w:rPr>
                <w:spacing w:val="-3"/>
                <w:sz w:val="26"/>
                <w:szCs w:val="26"/>
              </w:rPr>
              <w:t xml:space="preserve"> </w:t>
            </w:r>
            <w:r w:rsidRPr="00AC0113">
              <w:rPr>
                <w:sz w:val="26"/>
                <w:szCs w:val="26"/>
              </w:rPr>
              <w:t>phá</w:t>
            </w:r>
            <w:r w:rsidRPr="00AC0113">
              <w:rPr>
                <w:spacing w:val="-3"/>
                <w:sz w:val="26"/>
                <w:szCs w:val="26"/>
              </w:rPr>
              <w:t xml:space="preserve"> </w:t>
            </w:r>
            <w:r w:rsidRPr="00AC0113">
              <w:rPr>
                <w:sz w:val="26"/>
                <w:szCs w:val="26"/>
              </w:rPr>
              <w:t>hủy</w:t>
            </w:r>
            <w:r w:rsidRPr="00AC0113">
              <w:rPr>
                <w:spacing w:val="-3"/>
                <w:sz w:val="26"/>
                <w:szCs w:val="26"/>
              </w:rPr>
              <w:t xml:space="preserve"> </w:t>
            </w:r>
            <w:r w:rsidRPr="00AC0113">
              <w:rPr>
                <w:sz w:val="26"/>
                <w:szCs w:val="26"/>
              </w:rPr>
              <w:t>thử</w:t>
            </w:r>
          </w:p>
        </w:tc>
        <w:tc>
          <w:tcPr>
            <w:tcW w:w="962" w:type="dxa"/>
            <w:vMerge w:val="restart"/>
          </w:tcPr>
          <w:p w14:paraId="4B8DE278" w14:textId="77777777" w:rsidR="00B869BC" w:rsidRPr="00AC0113" w:rsidRDefault="00B869BC" w:rsidP="00866D47">
            <w:pPr>
              <w:pStyle w:val="TableParagraph"/>
              <w:spacing w:before="160"/>
              <w:ind w:left="290"/>
              <w:rPr>
                <w:sz w:val="26"/>
                <w:szCs w:val="26"/>
              </w:rPr>
            </w:pPr>
            <w:r w:rsidRPr="00AC0113">
              <w:rPr>
                <w:sz w:val="26"/>
                <w:szCs w:val="26"/>
              </w:rPr>
              <w:t>kgf</w:t>
            </w:r>
          </w:p>
        </w:tc>
        <w:tc>
          <w:tcPr>
            <w:tcW w:w="2160" w:type="dxa"/>
            <w:tcBorders>
              <w:top w:val="nil"/>
              <w:bottom w:val="nil"/>
            </w:tcBorders>
          </w:tcPr>
          <w:p w14:paraId="1D35F847" w14:textId="77777777" w:rsidR="00B869BC" w:rsidRPr="00AC0113" w:rsidRDefault="00B869BC" w:rsidP="00866D47">
            <w:pPr>
              <w:pStyle w:val="TableParagraph"/>
              <w:rPr>
                <w:sz w:val="26"/>
                <w:szCs w:val="26"/>
              </w:rPr>
            </w:pPr>
          </w:p>
        </w:tc>
        <w:tc>
          <w:tcPr>
            <w:tcW w:w="2983" w:type="dxa"/>
            <w:gridSpan w:val="3"/>
            <w:vMerge w:val="restart"/>
          </w:tcPr>
          <w:p w14:paraId="3A8277BC" w14:textId="77777777" w:rsidR="00B869BC" w:rsidRPr="00AC0113" w:rsidRDefault="00B869BC" w:rsidP="00866D47">
            <w:pPr>
              <w:pStyle w:val="TableParagraph"/>
              <w:spacing w:before="160"/>
              <w:ind w:left="473"/>
              <w:rPr>
                <w:sz w:val="26"/>
                <w:szCs w:val="26"/>
              </w:rPr>
            </w:pPr>
            <w:r w:rsidRPr="00AC0113">
              <w:rPr>
                <w:sz w:val="26"/>
                <w:szCs w:val="26"/>
              </w:rPr>
              <w:t>2.580</w:t>
            </w:r>
            <w:r w:rsidRPr="00AC0113">
              <w:rPr>
                <w:spacing w:val="-4"/>
                <w:sz w:val="26"/>
                <w:szCs w:val="26"/>
              </w:rPr>
              <w:t xml:space="preserve"> </w:t>
            </w:r>
            <w:r w:rsidRPr="00AC0113">
              <w:rPr>
                <w:sz w:val="26"/>
                <w:szCs w:val="26"/>
              </w:rPr>
              <w:t>kgf: cột gãy</w:t>
            </w:r>
          </w:p>
        </w:tc>
      </w:tr>
      <w:tr w:rsidR="00A00DD4" w:rsidRPr="00AC0113" w14:paraId="3864ED87" w14:textId="77777777" w:rsidTr="00866D47">
        <w:trPr>
          <w:trHeight w:val="430"/>
        </w:trPr>
        <w:tc>
          <w:tcPr>
            <w:tcW w:w="710" w:type="dxa"/>
            <w:tcBorders>
              <w:top w:val="nil"/>
            </w:tcBorders>
          </w:tcPr>
          <w:p w14:paraId="1CF398B2" w14:textId="77777777" w:rsidR="00B869BC" w:rsidRPr="00AC0113" w:rsidRDefault="00B869BC" w:rsidP="00866D47">
            <w:pPr>
              <w:pStyle w:val="TableParagraph"/>
              <w:rPr>
                <w:sz w:val="26"/>
                <w:szCs w:val="26"/>
              </w:rPr>
            </w:pPr>
          </w:p>
        </w:tc>
        <w:tc>
          <w:tcPr>
            <w:tcW w:w="3142" w:type="dxa"/>
            <w:tcBorders>
              <w:top w:val="nil"/>
            </w:tcBorders>
          </w:tcPr>
          <w:p w14:paraId="4835B6DC" w14:textId="77777777" w:rsidR="00B869BC" w:rsidRPr="00AC0113" w:rsidRDefault="00B869BC" w:rsidP="00866D47">
            <w:pPr>
              <w:pStyle w:val="TableParagraph"/>
              <w:spacing w:line="311" w:lineRule="exact"/>
              <w:ind w:left="108"/>
              <w:rPr>
                <w:sz w:val="26"/>
                <w:szCs w:val="26"/>
              </w:rPr>
            </w:pPr>
            <w:r w:rsidRPr="00AC0113">
              <w:rPr>
                <w:sz w:val="26"/>
                <w:szCs w:val="26"/>
              </w:rPr>
              <w:t>nghiệm</w:t>
            </w:r>
          </w:p>
        </w:tc>
        <w:tc>
          <w:tcPr>
            <w:tcW w:w="962" w:type="dxa"/>
            <w:vMerge/>
            <w:tcBorders>
              <w:top w:val="nil"/>
            </w:tcBorders>
          </w:tcPr>
          <w:p w14:paraId="4FB4F9BA" w14:textId="77777777" w:rsidR="00B869BC" w:rsidRPr="00AC0113" w:rsidRDefault="00B869BC" w:rsidP="00866D47">
            <w:pPr>
              <w:rPr>
                <w:sz w:val="26"/>
                <w:szCs w:val="26"/>
              </w:rPr>
            </w:pPr>
          </w:p>
        </w:tc>
        <w:tc>
          <w:tcPr>
            <w:tcW w:w="2160" w:type="dxa"/>
            <w:tcBorders>
              <w:top w:val="nil"/>
            </w:tcBorders>
          </w:tcPr>
          <w:p w14:paraId="6CDD2C4F" w14:textId="77777777" w:rsidR="00B869BC" w:rsidRPr="00AC0113" w:rsidRDefault="00B869BC" w:rsidP="00866D47">
            <w:pPr>
              <w:pStyle w:val="TableParagraph"/>
              <w:rPr>
                <w:sz w:val="26"/>
                <w:szCs w:val="26"/>
              </w:rPr>
            </w:pPr>
          </w:p>
        </w:tc>
        <w:tc>
          <w:tcPr>
            <w:tcW w:w="2983" w:type="dxa"/>
            <w:gridSpan w:val="3"/>
            <w:vMerge/>
            <w:tcBorders>
              <w:top w:val="nil"/>
            </w:tcBorders>
          </w:tcPr>
          <w:p w14:paraId="7BF9C76F" w14:textId="77777777" w:rsidR="00B869BC" w:rsidRPr="00AC0113" w:rsidRDefault="00B869BC" w:rsidP="00866D47">
            <w:pPr>
              <w:rPr>
                <w:sz w:val="26"/>
                <w:szCs w:val="26"/>
              </w:rPr>
            </w:pPr>
          </w:p>
        </w:tc>
      </w:tr>
    </w:tbl>
    <w:p w14:paraId="12F925CB" w14:textId="77777777" w:rsidR="00B869BC" w:rsidRPr="00AC0113" w:rsidRDefault="00B869BC" w:rsidP="00B869BC">
      <w:pPr>
        <w:spacing w:before="259"/>
        <w:ind w:left="542"/>
        <w:rPr>
          <w:sz w:val="26"/>
          <w:szCs w:val="26"/>
        </w:rPr>
      </w:pPr>
      <w:r w:rsidRPr="00AC0113">
        <w:rPr>
          <w:b/>
          <w:sz w:val="26"/>
          <w:szCs w:val="26"/>
          <w:u w:val="thick"/>
        </w:rPr>
        <w:t>Kết</w:t>
      </w:r>
      <w:r w:rsidRPr="00AC0113">
        <w:rPr>
          <w:b/>
          <w:spacing w:val="-1"/>
          <w:sz w:val="26"/>
          <w:szCs w:val="26"/>
          <w:u w:val="thick"/>
        </w:rPr>
        <w:t xml:space="preserve"> </w:t>
      </w:r>
      <w:r w:rsidRPr="00AC0113">
        <w:rPr>
          <w:b/>
          <w:sz w:val="26"/>
          <w:szCs w:val="26"/>
          <w:u w:val="thick"/>
        </w:rPr>
        <w:t>luận</w:t>
      </w:r>
      <w:r w:rsidRPr="00AC0113">
        <w:rPr>
          <w:sz w:val="26"/>
          <w:szCs w:val="26"/>
        </w:rPr>
        <w:t>:</w:t>
      </w:r>
    </w:p>
    <w:p w14:paraId="7B2B96BD" w14:textId="77777777" w:rsidR="00B869BC" w:rsidRPr="00AC0113" w:rsidRDefault="00B869BC" w:rsidP="00B869BC">
      <w:pPr>
        <w:pStyle w:val="BodyText"/>
        <w:spacing w:before="4" w:after="1"/>
        <w:rPr>
          <w:sz w:val="26"/>
          <w:szCs w:val="26"/>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961"/>
        <w:gridCol w:w="1891"/>
        <w:gridCol w:w="2700"/>
      </w:tblGrid>
      <w:tr w:rsidR="00A00DD4" w:rsidRPr="00AC0113" w14:paraId="006562EB" w14:textId="77777777" w:rsidTr="00866D47">
        <w:trPr>
          <w:trHeight w:val="441"/>
        </w:trPr>
        <w:tc>
          <w:tcPr>
            <w:tcW w:w="720" w:type="dxa"/>
          </w:tcPr>
          <w:p w14:paraId="5242C120" w14:textId="77777777" w:rsidR="00B869BC" w:rsidRPr="00AC0113" w:rsidRDefault="00B869BC" w:rsidP="00866D47">
            <w:pPr>
              <w:pStyle w:val="TableParagraph"/>
              <w:ind w:left="184" w:right="174"/>
              <w:jc w:val="center"/>
              <w:rPr>
                <w:sz w:val="26"/>
                <w:szCs w:val="26"/>
              </w:rPr>
            </w:pPr>
            <w:r w:rsidRPr="00AC0113">
              <w:rPr>
                <w:sz w:val="26"/>
                <w:szCs w:val="26"/>
              </w:rPr>
              <w:t>Stt</w:t>
            </w:r>
          </w:p>
        </w:tc>
        <w:tc>
          <w:tcPr>
            <w:tcW w:w="3961" w:type="dxa"/>
          </w:tcPr>
          <w:p w14:paraId="65F7DB30" w14:textId="77777777" w:rsidR="00B869BC" w:rsidRPr="00AC0113" w:rsidRDefault="00B869BC" w:rsidP="00866D47">
            <w:pPr>
              <w:pStyle w:val="TableParagraph"/>
              <w:ind w:left="1296"/>
              <w:rPr>
                <w:sz w:val="26"/>
                <w:szCs w:val="26"/>
              </w:rPr>
            </w:pPr>
            <w:r w:rsidRPr="00AC0113">
              <w:rPr>
                <w:sz w:val="26"/>
                <w:szCs w:val="26"/>
              </w:rPr>
              <w:t>Loại cột</w:t>
            </w:r>
            <w:r w:rsidRPr="00AC0113">
              <w:rPr>
                <w:spacing w:val="-3"/>
                <w:sz w:val="26"/>
                <w:szCs w:val="26"/>
              </w:rPr>
              <w:t xml:space="preserve"> </w:t>
            </w:r>
            <w:r w:rsidRPr="00AC0113">
              <w:rPr>
                <w:sz w:val="26"/>
                <w:szCs w:val="26"/>
              </w:rPr>
              <w:t>thử</w:t>
            </w:r>
          </w:p>
        </w:tc>
        <w:tc>
          <w:tcPr>
            <w:tcW w:w="1891" w:type="dxa"/>
          </w:tcPr>
          <w:p w14:paraId="70A0B639" w14:textId="77777777" w:rsidR="00B869BC" w:rsidRPr="00AC0113" w:rsidRDefault="00B869BC" w:rsidP="00866D47">
            <w:pPr>
              <w:pStyle w:val="TableParagraph"/>
              <w:ind w:left="720" w:right="715"/>
              <w:jc w:val="center"/>
              <w:rPr>
                <w:sz w:val="26"/>
                <w:szCs w:val="26"/>
              </w:rPr>
            </w:pPr>
            <w:r w:rsidRPr="00AC0113">
              <w:rPr>
                <w:sz w:val="26"/>
                <w:szCs w:val="26"/>
              </w:rPr>
              <w:t>Đạt</w:t>
            </w:r>
          </w:p>
        </w:tc>
        <w:tc>
          <w:tcPr>
            <w:tcW w:w="2700" w:type="dxa"/>
          </w:tcPr>
          <w:p w14:paraId="607B973A" w14:textId="77777777" w:rsidR="00B869BC" w:rsidRPr="00AC0113" w:rsidRDefault="00B869BC" w:rsidP="00866D47">
            <w:pPr>
              <w:pStyle w:val="TableParagraph"/>
              <w:ind w:left="742" w:right="736"/>
              <w:jc w:val="center"/>
              <w:rPr>
                <w:sz w:val="26"/>
                <w:szCs w:val="26"/>
              </w:rPr>
            </w:pPr>
            <w:r w:rsidRPr="00AC0113">
              <w:rPr>
                <w:sz w:val="26"/>
                <w:szCs w:val="26"/>
              </w:rPr>
              <w:t>Không</w:t>
            </w:r>
            <w:r w:rsidRPr="00AC0113">
              <w:rPr>
                <w:spacing w:val="-4"/>
                <w:sz w:val="26"/>
                <w:szCs w:val="26"/>
              </w:rPr>
              <w:t xml:space="preserve"> </w:t>
            </w:r>
            <w:r w:rsidRPr="00AC0113">
              <w:rPr>
                <w:sz w:val="26"/>
                <w:szCs w:val="26"/>
              </w:rPr>
              <w:t>đạt</w:t>
            </w:r>
          </w:p>
        </w:tc>
      </w:tr>
      <w:tr w:rsidR="00A00DD4" w:rsidRPr="00AC0113" w14:paraId="0445608A" w14:textId="77777777" w:rsidTr="00866D47">
        <w:trPr>
          <w:trHeight w:val="441"/>
        </w:trPr>
        <w:tc>
          <w:tcPr>
            <w:tcW w:w="720" w:type="dxa"/>
          </w:tcPr>
          <w:p w14:paraId="4C90727D" w14:textId="77777777" w:rsidR="00B869BC" w:rsidRPr="00AC0113" w:rsidRDefault="00B869BC" w:rsidP="00866D47">
            <w:pPr>
              <w:pStyle w:val="TableParagraph"/>
              <w:ind w:left="10"/>
              <w:jc w:val="center"/>
              <w:rPr>
                <w:sz w:val="26"/>
                <w:szCs w:val="26"/>
              </w:rPr>
            </w:pPr>
            <w:r w:rsidRPr="00AC0113">
              <w:rPr>
                <w:sz w:val="26"/>
                <w:szCs w:val="26"/>
              </w:rPr>
              <w:t>1</w:t>
            </w:r>
          </w:p>
        </w:tc>
        <w:tc>
          <w:tcPr>
            <w:tcW w:w="3961" w:type="dxa"/>
          </w:tcPr>
          <w:p w14:paraId="5C850A30" w14:textId="77777777" w:rsidR="00B869BC" w:rsidRPr="00AC0113" w:rsidRDefault="00B869BC" w:rsidP="00866D47">
            <w:pPr>
              <w:pStyle w:val="TableParagraph"/>
              <w:ind w:left="107"/>
              <w:rPr>
                <w:sz w:val="26"/>
                <w:szCs w:val="26"/>
              </w:rPr>
            </w:pPr>
            <w:r w:rsidRPr="00AC0113">
              <w:rPr>
                <w:sz w:val="26"/>
                <w:szCs w:val="26"/>
              </w:rPr>
              <w:t>Cột</w:t>
            </w:r>
            <w:r w:rsidRPr="00AC0113">
              <w:rPr>
                <w:spacing w:val="-3"/>
                <w:sz w:val="26"/>
                <w:szCs w:val="26"/>
              </w:rPr>
              <w:t xml:space="preserve"> </w:t>
            </w:r>
            <w:r w:rsidRPr="00AC0113">
              <w:rPr>
                <w:sz w:val="26"/>
                <w:szCs w:val="26"/>
              </w:rPr>
              <w:t>NPC.I</w:t>
            </w:r>
            <w:r w:rsidRPr="00AC0113">
              <w:rPr>
                <w:spacing w:val="-4"/>
                <w:sz w:val="26"/>
                <w:szCs w:val="26"/>
              </w:rPr>
              <w:t xml:space="preserve"> </w:t>
            </w:r>
            <w:r w:rsidRPr="00AC0113">
              <w:rPr>
                <w:sz w:val="26"/>
                <w:szCs w:val="26"/>
              </w:rPr>
              <w:t>14-190-8,5</w:t>
            </w:r>
          </w:p>
        </w:tc>
        <w:tc>
          <w:tcPr>
            <w:tcW w:w="1891" w:type="dxa"/>
          </w:tcPr>
          <w:p w14:paraId="76E4C76C" w14:textId="77777777" w:rsidR="00B869BC" w:rsidRPr="00AC0113" w:rsidRDefault="00B869BC" w:rsidP="00866D47">
            <w:pPr>
              <w:pStyle w:val="TableParagraph"/>
              <w:ind w:left="6"/>
              <w:jc w:val="center"/>
              <w:rPr>
                <w:sz w:val="26"/>
                <w:szCs w:val="26"/>
              </w:rPr>
            </w:pPr>
            <w:r w:rsidRPr="00AC0113">
              <w:rPr>
                <w:sz w:val="26"/>
                <w:szCs w:val="26"/>
              </w:rPr>
              <w:t>x</w:t>
            </w:r>
          </w:p>
        </w:tc>
        <w:tc>
          <w:tcPr>
            <w:tcW w:w="2700" w:type="dxa"/>
          </w:tcPr>
          <w:p w14:paraId="41C38155" w14:textId="77777777" w:rsidR="00B869BC" w:rsidRPr="00AC0113" w:rsidRDefault="00B869BC" w:rsidP="00866D47">
            <w:pPr>
              <w:pStyle w:val="TableParagraph"/>
              <w:rPr>
                <w:sz w:val="26"/>
                <w:szCs w:val="26"/>
              </w:rPr>
            </w:pPr>
          </w:p>
        </w:tc>
      </w:tr>
      <w:tr w:rsidR="00A00DD4" w:rsidRPr="00AC0113" w14:paraId="39B6B831" w14:textId="77777777" w:rsidTr="00866D47">
        <w:trPr>
          <w:trHeight w:val="443"/>
        </w:trPr>
        <w:tc>
          <w:tcPr>
            <w:tcW w:w="720" w:type="dxa"/>
          </w:tcPr>
          <w:p w14:paraId="74954C9F" w14:textId="77777777" w:rsidR="00B869BC" w:rsidRPr="00AC0113" w:rsidRDefault="00B869BC" w:rsidP="00866D47">
            <w:pPr>
              <w:pStyle w:val="TableParagraph"/>
              <w:spacing w:before="2"/>
              <w:ind w:left="10"/>
              <w:jc w:val="center"/>
              <w:rPr>
                <w:sz w:val="26"/>
                <w:szCs w:val="26"/>
              </w:rPr>
            </w:pPr>
            <w:r w:rsidRPr="00AC0113">
              <w:rPr>
                <w:sz w:val="26"/>
                <w:szCs w:val="26"/>
              </w:rPr>
              <w:t>2</w:t>
            </w:r>
          </w:p>
        </w:tc>
        <w:tc>
          <w:tcPr>
            <w:tcW w:w="3961" w:type="dxa"/>
          </w:tcPr>
          <w:p w14:paraId="1EA95C56" w14:textId="77777777" w:rsidR="00B869BC" w:rsidRPr="00AC0113" w:rsidRDefault="00B869BC" w:rsidP="00866D47">
            <w:pPr>
              <w:pStyle w:val="TableParagraph"/>
              <w:spacing w:before="2"/>
              <w:ind w:left="107"/>
              <w:rPr>
                <w:sz w:val="26"/>
                <w:szCs w:val="26"/>
              </w:rPr>
            </w:pPr>
            <w:r w:rsidRPr="00AC0113">
              <w:rPr>
                <w:sz w:val="26"/>
                <w:szCs w:val="26"/>
              </w:rPr>
              <w:t>Cột</w:t>
            </w:r>
            <w:r w:rsidRPr="00AC0113">
              <w:rPr>
                <w:spacing w:val="-3"/>
                <w:sz w:val="26"/>
                <w:szCs w:val="26"/>
              </w:rPr>
              <w:t xml:space="preserve"> </w:t>
            </w:r>
            <w:r w:rsidRPr="00AC0113">
              <w:rPr>
                <w:sz w:val="26"/>
                <w:szCs w:val="26"/>
              </w:rPr>
              <w:t>NPC.I</w:t>
            </w:r>
            <w:r w:rsidRPr="00AC0113">
              <w:rPr>
                <w:spacing w:val="-4"/>
                <w:sz w:val="26"/>
                <w:szCs w:val="26"/>
              </w:rPr>
              <w:t xml:space="preserve"> </w:t>
            </w:r>
            <w:r w:rsidRPr="00AC0113">
              <w:rPr>
                <w:sz w:val="26"/>
                <w:szCs w:val="26"/>
              </w:rPr>
              <w:t>18-190-13</w:t>
            </w:r>
          </w:p>
        </w:tc>
        <w:tc>
          <w:tcPr>
            <w:tcW w:w="1891" w:type="dxa"/>
          </w:tcPr>
          <w:p w14:paraId="62480A5C" w14:textId="77777777" w:rsidR="00B869BC" w:rsidRPr="00AC0113" w:rsidRDefault="00B869BC" w:rsidP="00866D47">
            <w:pPr>
              <w:pStyle w:val="TableParagraph"/>
              <w:rPr>
                <w:sz w:val="26"/>
                <w:szCs w:val="26"/>
              </w:rPr>
            </w:pPr>
          </w:p>
        </w:tc>
        <w:tc>
          <w:tcPr>
            <w:tcW w:w="2700" w:type="dxa"/>
          </w:tcPr>
          <w:p w14:paraId="00C25154" w14:textId="77777777" w:rsidR="00B869BC" w:rsidRPr="00AC0113" w:rsidRDefault="00B869BC" w:rsidP="00866D47">
            <w:pPr>
              <w:pStyle w:val="TableParagraph"/>
              <w:spacing w:before="2"/>
              <w:ind w:left="5"/>
              <w:jc w:val="center"/>
              <w:rPr>
                <w:sz w:val="26"/>
                <w:szCs w:val="26"/>
              </w:rPr>
            </w:pPr>
            <w:r w:rsidRPr="00AC0113">
              <w:rPr>
                <w:sz w:val="26"/>
                <w:szCs w:val="26"/>
              </w:rPr>
              <w:t>x</w:t>
            </w:r>
          </w:p>
        </w:tc>
      </w:tr>
    </w:tbl>
    <w:p w14:paraId="31C4FDE1" w14:textId="77777777" w:rsidR="00B869BC" w:rsidRPr="00AC0113" w:rsidRDefault="00B869BC" w:rsidP="00B869BC">
      <w:pPr>
        <w:tabs>
          <w:tab w:val="left" w:pos="1454"/>
        </w:tabs>
        <w:ind w:left="567" w:right="125" w:firstLine="567"/>
        <w:rPr>
          <w:sz w:val="26"/>
          <w:szCs w:val="26"/>
        </w:rPr>
      </w:pPr>
      <w:r w:rsidRPr="00AC0113">
        <w:rPr>
          <w:sz w:val="26"/>
          <w:szCs w:val="26"/>
        </w:rPr>
        <w:t>7. Kiểm tra thép: Số lượng, cách bố trí thép cột phù hợp/không phù hợp theo hồ sơ thiết kế của chủng loại cột (ghi rõ loại cột được kiểm tra tra thép).</w:t>
      </w:r>
    </w:p>
    <w:p w14:paraId="6D4C6A04" w14:textId="77777777" w:rsidR="00B869BC" w:rsidRPr="00AC0113" w:rsidRDefault="00B869BC" w:rsidP="00B869BC">
      <w:pPr>
        <w:rPr>
          <w:sz w:val="26"/>
          <w:szCs w:val="26"/>
        </w:rPr>
        <w:sectPr w:rsidR="00B869BC" w:rsidRPr="00AC0113" w:rsidSect="00B869BC">
          <w:pgSz w:w="11910" w:h="16840"/>
          <w:pgMar w:top="1140" w:right="560" w:bottom="740" w:left="1160" w:header="730" w:footer="546" w:gutter="0"/>
          <w:cols w:space="720"/>
        </w:sectPr>
      </w:pPr>
    </w:p>
    <w:p w14:paraId="278C0E05" w14:textId="77777777" w:rsidR="00B869BC" w:rsidRPr="00AC0113" w:rsidRDefault="00B869BC" w:rsidP="00B869BC">
      <w:pPr>
        <w:pStyle w:val="BodyText"/>
        <w:spacing w:before="79"/>
        <w:ind w:left="542" w:right="487" w:firstLine="628"/>
        <w:rPr>
          <w:sz w:val="26"/>
          <w:szCs w:val="26"/>
        </w:rPr>
      </w:pPr>
      <w:r w:rsidRPr="00AC0113">
        <w:rPr>
          <w:sz w:val="26"/>
          <w:szCs w:val="26"/>
        </w:rPr>
        <w:lastRenderedPageBreak/>
        <w:t>Các</w:t>
      </w:r>
      <w:r w:rsidRPr="00AC0113">
        <w:rPr>
          <w:spacing w:val="26"/>
          <w:sz w:val="26"/>
          <w:szCs w:val="26"/>
        </w:rPr>
        <w:t xml:space="preserve"> </w:t>
      </w:r>
      <w:r w:rsidRPr="00AC0113">
        <w:rPr>
          <w:sz w:val="26"/>
          <w:szCs w:val="26"/>
        </w:rPr>
        <w:t>cột</w:t>
      </w:r>
      <w:r w:rsidRPr="00AC0113">
        <w:rPr>
          <w:spacing w:val="27"/>
          <w:sz w:val="26"/>
          <w:szCs w:val="26"/>
        </w:rPr>
        <w:t xml:space="preserve"> </w:t>
      </w:r>
      <w:r w:rsidRPr="00AC0113">
        <w:rPr>
          <w:sz w:val="26"/>
          <w:szCs w:val="26"/>
        </w:rPr>
        <w:t>thuộc</w:t>
      </w:r>
      <w:r w:rsidRPr="00AC0113">
        <w:rPr>
          <w:spacing w:val="24"/>
          <w:sz w:val="26"/>
          <w:szCs w:val="26"/>
        </w:rPr>
        <w:t xml:space="preserve"> </w:t>
      </w:r>
      <w:r w:rsidRPr="00AC0113">
        <w:rPr>
          <w:sz w:val="26"/>
          <w:szCs w:val="26"/>
        </w:rPr>
        <w:t>lô</w:t>
      </w:r>
      <w:r w:rsidRPr="00AC0113">
        <w:rPr>
          <w:spacing w:val="27"/>
          <w:sz w:val="26"/>
          <w:szCs w:val="26"/>
        </w:rPr>
        <w:t xml:space="preserve"> </w:t>
      </w:r>
      <w:r w:rsidRPr="00AC0113">
        <w:rPr>
          <w:sz w:val="26"/>
          <w:szCs w:val="26"/>
        </w:rPr>
        <w:t>cột</w:t>
      </w:r>
      <w:r w:rsidRPr="00AC0113">
        <w:rPr>
          <w:spacing w:val="25"/>
          <w:sz w:val="26"/>
          <w:szCs w:val="26"/>
        </w:rPr>
        <w:t xml:space="preserve"> </w:t>
      </w:r>
      <w:r w:rsidRPr="00AC0113">
        <w:rPr>
          <w:sz w:val="26"/>
          <w:szCs w:val="26"/>
        </w:rPr>
        <w:t>được</w:t>
      </w:r>
      <w:r w:rsidRPr="00AC0113">
        <w:rPr>
          <w:spacing w:val="27"/>
          <w:sz w:val="26"/>
          <w:szCs w:val="26"/>
        </w:rPr>
        <w:t xml:space="preserve"> </w:t>
      </w:r>
      <w:r w:rsidRPr="00AC0113">
        <w:rPr>
          <w:sz w:val="26"/>
          <w:szCs w:val="26"/>
        </w:rPr>
        <w:t>kiểm</w:t>
      </w:r>
      <w:r w:rsidRPr="00AC0113">
        <w:rPr>
          <w:spacing w:val="24"/>
          <w:sz w:val="26"/>
          <w:szCs w:val="26"/>
        </w:rPr>
        <w:t xml:space="preserve"> </w:t>
      </w:r>
      <w:r w:rsidRPr="00AC0113">
        <w:rPr>
          <w:sz w:val="26"/>
          <w:szCs w:val="26"/>
        </w:rPr>
        <w:t>tra</w:t>
      </w:r>
      <w:r w:rsidRPr="00AC0113">
        <w:rPr>
          <w:spacing w:val="27"/>
          <w:sz w:val="26"/>
          <w:szCs w:val="26"/>
        </w:rPr>
        <w:t xml:space="preserve"> </w:t>
      </w:r>
      <w:r w:rsidRPr="00AC0113">
        <w:rPr>
          <w:sz w:val="26"/>
          <w:szCs w:val="26"/>
        </w:rPr>
        <w:t>đạt</w:t>
      </w:r>
      <w:r w:rsidRPr="00AC0113">
        <w:rPr>
          <w:spacing w:val="27"/>
          <w:sz w:val="26"/>
          <w:szCs w:val="26"/>
        </w:rPr>
        <w:t xml:space="preserve"> </w:t>
      </w:r>
      <w:r w:rsidRPr="00AC0113">
        <w:rPr>
          <w:sz w:val="26"/>
          <w:szCs w:val="26"/>
        </w:rPr>
        <w:t>chất</w:t>
      </w:r>
      <w:r w:rsidRPr="00AC0113">
        <w:rPr>
          <w:spacing w:val="27"/>
          <w:sz w:val="26"/>
          <w:szCs w:val="26"/>
        </w:rPr>
        <w:t xml:space="preserve"> </w:t>
      </w:r>
      <w:r w:rsidRPr="00AC0113">
        <w:rPr>
          <w:sz w:val="26"/>
          <w:szCs w:val="26"/>
        </w:rPr>
        <w:t>lượng</w:t>
      </w:r>
      <w:r w:rsidRPr="00AC0113">
        <w:rPr>
          <w:spacing w:val="25"/>
          <w:sz w:val="26"/>
          <w:szCs w:val="26"/>
        </w:rPr>
        <w:t xml:space="preserve"> </w:t>
      </w:r>
      <w:r w:rsidRPr="00AC0113">
        <w:rPr>
          <w:sz w:val="26"/>
          <w:szCs w:val="26"/>
        </w:rPr>
        <w:t>yêu</w:t>
      </w:r>
      <w:r w:rsidRPr="00AC0113">
        <w:rPr>
          <w:spacing w:val="27"/>
          <w:sz w:val="26"/>
          <w:szCs w:val="26"/>
        </w:rPr>
        <w:t xml:space="preserve"> </w:t>
      </w:r>
      <w:r w:rsidRPr="00AC0113">
        <w:rPr>
          <w:sz w:val="26"/>
          <w:szCs w:val="26"/>
        </w:rPr>
        <w:t>cầu,</w:t>
      </w:r>
      <w:r w:rsidRPr="00AC0113">
        <w:rPr>
          <w:spacing w:val="26"/>
          <w:sz w:val="26"/>
          <w:szCs w:val="26"/>
        </w:rPr>
        <w:t xml:space="preserve"> </w:t>
      </w:r>
      <w:r w:rsidRPr="00AC0113">
        <w:rPr>
          <w:sz w:val="26"/>
          <w:szCs w:val="26"/>
        </w:rPr>
        <w:t>mỗi</w:t>
      </w:r>
      <w:r w:rsidRPr="00AC0113">
        <w:rPr>
          <w:spacing w:val="27"/>
          <w:sz w:val="26"/>
          <w:szCs w:val="26"/>
        </w:rPr>
        <w:t xml:space="preserve"> </w:t>
      </w:r>
      <w:r w:rsidRPr="00AC0113">
        <w:rPr>
          <w:sz w:val="26"/>
          <w:szCs w:val="26"/>
        </w:rPr>
        <w:t>cột</w:t>
      </w:r>
      <w:r w:rsidRPr="00AC0113">
        <w:rPr>
          <w:spacing w:val="25"/>
          <w:sz w:val="26"/>
          <w:szCs w:val="26"/>
        </w:rPr>
        <w:t xml:space="preserve"> </w:t>
      </w:r>
      <w:r w:rsidRPr="00AC0113">
        <w:rPr>
          <w:sz w:val="26"/>
          <w:szCs w:val="26"/>
        </w:rPr>
        <w:t>được</w:t>
      </w:r>
      <w:r w:rsidRPr="00AC0113">
        <w:rPr>
          <w:spacing w:val="-67"/>
          <w:sz w:val="26"/>
          <w:szCs w:val="26"/>
        </w:rPr>
        <w:t xml:space="preserve"> </w:t>
      </w:r>
      <w:r w:rsidRPr="00AC0113">
        <w:rPr>
          <w:sz w:val="26"/>
          <w:szCs w:val="26"/>
        </w:rPr>
        <w:t>dán tem</w:t>
      </w:r>
      <w:r w:rsidRPr="00AC0113">
        <w:rPr>
          <w:spacing w:val="-3"/>
          <w:sz w:val="26"/>
          <w:szCs w:val="26"/>
        </w:rPr>
        <w:t xml:space="preserve"> </w:t>
      </w:r>
      <w:r w:rsidRPr="00AC0113">
        <w:rPr>
          <w:sz w:val="26"/>
          <w:szCs w:val="26"/>
        </w:rPr>
        <w:t>kiểm</w:t>
      </w:r>
      <w:r w:rsidRPr="00AC0113">
        <w:rPr>
          <w:spacing w:val="-1"/>
          <w:sz w:val="26"/>
          <w:szCs w:val="26"/>
        </w:rPr>
        <w:t xml:space="preserve"> </w:t>
      </w:r>
      <w:r w:rsidRPr="00AC0113">
        <w:rPr>
          <w:sz w:val="26"/>
          <w:szCs w:val="26"/>
        </w:rPr>
        <w:t>định,</w:t>
      </w:r>
      <w:r w:rsidRPr="00AC0113">
        <w:rPr>
          <w:spacing w:val="-1"/>
          <w:sz w:val="26"/>
          <w:szCs w:val="26"/>
        </w:rPr>
        <w:t xml:space="preserve"> </w:t>
      </w:r>
      <w:r w:rsidRPr="00AC0113">
        <w:rPr>
          <w:sz w:val="26"/>
          <w:szCs w:val="26"/>
        </w:rPr>
        <w:t>chống</w:t>
      </w:r>
      <w:r w:rsidRPr="00AC0113">
        <w:rPr>
          <w:spacing w:val="1"/>
          <w:sz w:val="26"/>
          <w:szCs w:val="26"/>
        </w:rPr>
        <w:t xml:space="preserve"> </w:t>
      </w:r>
      <w:r w:rsidRPr="00AC0113">
        <w:rPr>
          <w:sz w:val="26"/>
          <w:szCs w:val="26"/>
        </w:rPr>
        <w:t>hàng giả với</w:t>
      </w:r>
      <w:r w:rsidRPr="00AC0113">
        <w:rPr>
          <w:spacing w:val="-2"/>
          <w:sz w:val="26"/>
          <w:szCs w:val="26"/>
        </w:rPr>
        <w:t xml:space="preserve"> </w:t>
      </w:r>
      <w:r w:rsidRPr="00AC0113">
        <w:rPr>
          <w:sz w:val="26"/>
          <w:szCs w:val="26"/>
        </w:rPr>
        <w:t>số serial</w:t>
      </w:r>
      <w:r w:rsidRPr="00AC0113">
        <w:rPr>
          <w:spacing w:val="-2"/>
          <w:sz w:val="26"/>
          <w:szCs w:val="26"/>
        </w:rPr>
        <w:t xml:space="preserve"> </w:t>
      </w:r>
      <w:r w:rsidRPr="00AC0113">
        <w:rPr>
          <w:sz w:val="26"/>
          <w:szCs w:val="26"/>
        </w:rPr>
        <w:t>từ</w:t>
      </w:r>
      <w:r w:rsidRPr="00AC0113">
        <w:rPr>
          <w:spacing w:val="-1"/>
          <w:sz w:val="26"/>
          <w:szCs w:val="26"/>
        </w:rPr>
        <w:t xml:space="preserve"> </w:t>
      </w:r>
      <w:r w:rsidRPr="00AC0113">
        <w:rPr>
          <w:sz w:val="26"/>
          <w:szCs w:val="26"/>
        </w:rPr>
        <w:t>……</w:t>
      </w:r>
      <w:r w:rsidRPr="00AC0113">
        <w:rPr>
          <w:spacing w:val="-2"/>
          <w:sz w:val="26"/>
          <w:szCs w:val="26"/>
        </w:rPr>
        <w:t xml:space="preserve"> </w:t>
      </w:r>
      <w:r w:rsidRPr="00AC0113">
        <w:rPr>
          <w:sz w:val="26"/>
          <w:szCs w:val="26"/>
        </w:rPr>
        <w:t>đến</w:t>
      </w:r>
      <w:r w:rsidRPr="00AC0113">
        <w:rPr>
          <w:spacing w:val="-2"/>
          <w:sz w:val="26"/>
          <w:szCs w:val="26"/>
        </w:rPr>
        <w:t xml:space="preserve"> </w:t>
      </w:r>
      <w:r w:rsidRPr="00AC0113">
        <w:rPr>
          <w:sz w:val="26"/>
          <w:szCs w:val="26"/>
        </w:rPr>
        <w:t>………….</w:t>
      </w:r>
    </w:p>
    <w:p w14:paraId="4302A551" w14:textId="77777777" w:rsidR="00B869BC" w:rsidRPr="00AC0113" w:rsidRDefault="00B869BC" w:rsidP="00B869BC">
      <w:pPr>
        <w:pStyle w:val="BodyText"/>
        <w:spacing w:before="119"/>
        <w:ind w:left="542" w:right="476" w:firstLine="628"/>
        <w:rPr>
          <w:sz w:val="26"/>
          <w:szCs w:val="26"/>
        </w:rPr>
      </w:pPr>
      <w:r w:rsidRPr="00AC0113">
        <w:rPr>
          <w:sz w:val="26"/>
          <w:szCs w:val="26"/>
        </w:rPr>
        <w:t>Lô cột/chủng loại cột …………… chưa đạt yêu cầu k ≥ 2 theo TCVN</w:t>
      </w:r>
      <w:r w:rsidRPr="00AC0113">
        <w:rPr>
          <w:spacing w:val="1"/>
          <w:sz w:val="26"/>
          <w:szCs w:val="26"/>
        </w:rPr>
        <w:t xml:space="preserve"> </w:t>
      </w:r>
      <w:r w:rsidRPr="00AC0113">
        <w:rPr>
          <w:sz w:val="26"/>
          <w:szCs w:val="26"/>
        </w:rPr>
        <w:t>5847-2016 được Bên thử nghiệm đánh dấu (bằng sơn) tại lổ bắt bulong đầu</w:t>
      </w:r>
      <w:r w:rsidRPr="00AC0113">
        <w:rPr>
          <w:spacing w:val="70"/>
          <w:sz w:val="26"/>
          <w:szCs w:val="26"/>
        </w:rPr>
        <w:t xml:space="preserve"> </w:t>
      </w:r>
      <w:r w:rsidRPr="00AC0113">
        <w:rPr>
          <w:sz w:val="26"/>
          <w:szCs w:val="26"/>
        </w:rPr>
        <w:t>cột</w:t>
      </w:r>
      <w:r w:rsidRPr="00AC0113">
        <w:rPr>
          <w:spacing w:val="1"/>
          <w:sz w:val="26"/>
          <w:szCs w:val="26"/>
        </w:rPr>
        <w:t xml:space="preserve"> </w:t>
      </w:r>
      <w:r w:rsidRPr="00AC0113">
        <w:rPr>
          <w:sz w:val="26"/>
          <w:szCs w:val="26"/>
        </w:rPr>
        <w:t>để đánh dấu loại, đề nghị Công ty ..................... tổ chức sản xuất lại để đạt theo</w:t>
      </w:r>
      <w:r w:rsidRPr="00AC0113">
        <w:rPr>
          <w:spacing w:val="1"/>
          <w:sz w:val="26"/>
          <w:szCs w:val="26"/>
        </w:rPr>
        <w:t xml:space="preserve"> </w:t>
      </w:r>
      <w:r w:rsidRPr="00AC0113">
        <w:rPr>
          <w:sz w:val="26"/>
          <w:szCs w:val="26"/>
        </w:rPr>
        <w:t>tiêu chuẩn</w:t>
      </w:r>
      <w:r w:rsidRPr="00AC0113">
        <w:rPr>
          <w:spacing w:val="-2"/>
          <w:sz w:val="26"/>
          <w:szCs w:val="26"/>
        </w:rPr>
        <w:t xml:space="preserve"> </w:t>
      </w:r>
      <w:r w:rsidRPr="00AC0113">
        <w:rPr>
          <w:sz w:val="26"/>
          <w:szCs w:val="26"/>
        </w:rPr>
        <w:t>và yêu</w:t>
      </w:r>
      <w:r w:rsidRPr="00AC0113">
        <w:rPr>
          <w:spacing w:val="1"/>
          <w:sz w:val="26"/>
          <w:szCs w:val="26"/>
        </w:rPr>
        <w:t xml:space="preserve"> </w:t>
      </w:r>
      <w:r w:rsidRPr="00AC0113">
        <w:rPr>
          <w:sz w:val="26"/>
          <w:szCs w:val="26"/>
        </w:rPr>
        <w:t>cầu</w:t>
      </w:r>
      <w:r w:rsidRPr="00AC0113">
        <w:rPr>
          <w:spacing w:val="-1"/>
          <w:sz w:val="26"/>
          <w:szCs w:val="26"/>
        </w:rPr>
        <w:t xml:space="preserve"> </w:t>
      </w:r>
      <w:r w:rsidRPr="00AC0113">
        <w:rPr>
          <w:sz w:val="26"/>
          <w:szCs w:val="26"/>
        </w:rPr>
        <w:t>của hợp</w:t>
      </w:r>
      <w:r w:rsidRPr="00AC0113">
        <w:rPr>
          <w:spacing w:val="-2"/>
          <w:sz w:val="26"/>
          <w:szCs w:val="26"/>
        </w:rPr>
        <w:t xml:space="preserve"> </w:t>
      </w:r>
      <w:r w:rsidRPr="00AC0113">
        <w:rPr>
          <w:sz w:val="26"/>
          <w:szCs w:val="26"/>
        </w:rPr>
        <w:t>đồng đã ký.</w:t>
      </w:r>
    </w:p>
    <w:p w14:paraId="578CE38D" w14:textId="77777777" w:rsidR="00B869BC" w:rsidRPr="00AC0113" w:rsidRDefault="00B869BC" w:rsidP="00B869BC">
      <w:pPr>
        <w:pStyle w:val="BodyText"/>
        <w:spacing w:before="121"/>
        <w:ind w:left="542" w:right="475" w:firstLine="628"/>
        <w:rPr>
          <w:sz w:val="26"/>
          <w:szCs w:val="26"/>
        </w:rPr>
      </w:pPr>
      <w:r w:rsidRPr="00AC0113">
        <w:rPr>
          <w:sz w:val="26"/>
          <w:szCs w:val="26"/>
        </w:rPr>
        <w:t>Biên bản được lập thành … bản, mỗi bên giữ … bản. Các bên tham gia thử</w:t>
      </w:r>
      <w:r w:rsidRPr="00AC0113">
        <w:rPr>
          <w:spacing w:val="1"/>
          <w:sz w:val="26"/>
          <w:szCs w:val="26"/>
        </w:rPr>
        <w:t xml:space="preserve"> </w:t>
      </w:r>
      <w:r w:rsidRPr="00AC0113">
        <w:rPr>
          <w:sz w:val="26"/>
          <w:szCs w:val="26"/>
        </w:rPr>
        <w:t>nghiệm</w:t>
      </w:r>
      <w:r w:rsidRPr="00AC0113">
        <w:rPr>
          <w:spacing w:val="-1"/>
          <w:sz w:val="26"/>
          <w:szCs w:val="26"/>
        </w:rPr>
        <w:t xml:space="preserve"> </w:t>
      </w:r>
      <w:r w:rsidRPr="00AC0113">
        <w:rPr>
          <w:sz w:val="26"/>
          <w:szCs w:val="26"/>
        </w:rPr>
        <w:t>cùng</w:t>
      </w:r>
      <w:r w:rsidRPr="00AC0113">
        <w:rPr>
          <w:spacing w:val="1"/>
          <w:sz w:val="26"/>
          <w:szCs w:val="26"/>
        </w:rPr>
        <w:t xml:space="preserve"> </w:t>
      </w:r>
      <w:r w:rsidRPr="00AC0113">
        <w:rPr>
          <w:sz w:val="26"/>
          <w:szCs w:val="26"/>
        </w:rPr>
        <w:t>thống</w:t>
      </w:r>
      <w:r w:rsidRPr="00AC0113">
        <w:rPr>
          <w:spacing w:val="-3"/>
          <w:sz w:val="26"/>
          <w:szCs w:val="26"/>
        </w:rPr>
        <w:t xml:space="preserve"> </w:t>
      </w:r>
      <w:r w:rsidRPr="00AC0113">
        <w:rPr>
          <w:sz w:val="26"/>
          <w:szCs w:val="26"/>
        </w:rPr>
        <w:t>nhất</w:t>
      </w:r>
      <w:r w:rsidRPr="00AC0113">
        <w:rPr>
          <w:spacing w:val="-2"/>
          <w:sz w:val="26"/>
          <w:szCs w:val="26"/>
        </w:rPr>
        <w:t xml:space="preserve"> </w:t>
      </w:r>
      <w:r w:rsidRPr="00AC0113">
        <w:rPr>
          <w:sz w:val="26"/>
          <w:szCs w:val="26"/>
        </w:rPr>
        <w:t>ký</w:t>
      </w:r>
      <w:r w:rsidRPr="00AC0113">
        <w:rPr>
          <w:spacing w:val="1"/>
          <w:sz w:val="26"/>
          <w:szCs w:val="26"/>
        </w:rPr>
        <w:t xml:space="preserve"> </w:t>
      </w:r>
      <w:r w:rsidRPr="00AC0113">
        <w:rPr>
          <w:sz w:val="26"/>
          <w:szCs w:val="26"/>
        </w:rPr>
        <w:t>tên.</w:t>
      </w:r>
    </w:p>
    <w:p w14:paraId="53026ADE" w14:textId="77777777" w:rsidR="00B869BC" w:rsidRPr="00AC0113" w:rsidRDefault="00B869BC" w:rsidP="00B869BC">
      <w:pPr>
        <w:pStyle w:val="BodyText"/>
        <w:spacing w:before="119"/>
        <w:ind w:left="1173"/>
        <w:rPr>
          <w:sz w:val="26"/>
          <w:szCs w:val="26"/>
        </w:rPr>
      </w:pPr>
      <w:r w:rsidRPr="00AC0113">
        <w:rPr>
          <w:sz w:val="26"/>
          <w:szCs w:val="26"/>
        </w:rPr>
        <w:t>Các</w:t>
      </w:r>
      <w:r w:rsidRPr="00AC0113">
        <w:rPr>
          <w:spacing w:val="-1"/>
          <w:sz w:val="26"/>
          <w:szCs w:val="26"/>
        </w:rPr>
        <w:t xml:space="preserve"> </w:t>
      </w:r>
      <w:r w:rsidRPr="00AC0113">
        <w:rPr>
          <w:sz w:val="26"/>
          <w:szCs w:val="26"/>
        </w:rPr>
        <w:t>thành viên</w:t>
      </w:r>
      <w:r w:rsidRPr="00AC0113">
        <w:rPr>
          <w:spacing w:val="-2"/>
          <w:sz w:val="26"/>
          <w:szCs w:val="26"/>
        </w:rPr>
        <w:t xml:space="preserve"> </w:t>
      </w:r>
      <w:r w:rsidRPr="00AC0113">
        <w:rPr>
          <w:sz w:val="26"/>
          <w:szCs w:val="26"/>
        </w:rPr>
        <w:t>tham gia thử</w:t>
      </w:r>
      <w:r w:rsidRPr="00AC0113">
        <w:rPr>
          <w:spacing w:val="-1"/>
          <w:sz w:val="26"/>
          <w:szCs w:val="26"/>
        </w:rPr>
        <w:t xml:space="preserve"> </w:t>
      </w:r>
      <w:r w:rsidRPr="00AC0113">
        <w:rPr>
          <w:sz w:val="26"/>
          <w:szCs w:val="26"/>
        </w:rPr>
        <w:t>nghiệm:</w:t>
      </w:r>
    </w:p>
    <w:p w14:paraId="1ECAADE7" w14:textId="77777777" w:rsidR="00B869BC" w:rsidRPr="00AC0113" w:rsidRDefault="00B869BC" w:rsidP="00B869BC">
      <w:pPr>
        <w:tabs>
          <w:tab w:val="left" w:pos="1389"/>
        </w:tabs>
        <w:ind w:firstLine="1134"/>
        <w:rPr>
          <w:sz w:val="26"/>
          <w:szCs w:val="26"/>
        </w:rPr>
      </w:pPr>
      <w:r w:rsidRPr="00AC0113">
        <w:rPr>
          <w:sz w:val="26"/>
          <w:szCs w:val="26"/>
        </w:rPr>
        <w:t>1. Công</w:t>
      </w:r>
      <w:r w:rsidRPr="00AC0113">
        <w:rPr>
          <w:spacing w:val="-4"/>
          <w:sz w:val="26"/>
          <w:szCs w:val="26"/>
        </w:rPr>
        <w:t xml:space="preserve"> </w:t>
      </w:r>
      <w:r w:rsidRPr="00AC0113">
        <w:rPr>
          <w:sz w:val="26"/>
          <w:szCs w:val="26"/>
        </w:rPr>
        <w:t>ty Điện lực….:</w:t>
      </w:r>
    </w:p>
    <w:p w14:paraId="607E35EE" w14:textId="77777777" w:rsidR="00B869BC" w:rsidRPr="00AC0113" w:rsidRDefault="00B869BC" w:rsidP="00B869BC">
      <w:pPr>
        <w:tabs>
          <w:tab w:val="left" w:pos="1390"/>
          <w:tab w:val="left" w:leader="dot" w:pos="5129"/>
        </w:tabs>
        <w:ind w:firstLine="1134"/>
        <w:rPr>
          <w:sz w:val="26"/>
          <w:szCs w:val="26"/>
        </w:rPr>
      </w:pPr>
      <w:r w:rsidRPr="00AC0113">
        <w:rPr>
          <w:sz w:val="26"/>
          <w:szCs w:val="26"/>
        </w:rPr>
        <w:t>2. Đại</w:t>
      </w:r>
      <w:r w:rsidRPr="00AC0113">
        <w:rPr>
          <w:spacing w:val="-1"/>
          <w:sz w:val="26"/>
          <w:szCs w:val="26"/>
        </w:rPr>
        <w:t xml:space="preserve"> </w:t>
      </w:r>
      <w:r w:rsidRPr="00AC0113">
        <w:rPr>
          <w:sz w:val="26"/>
          <w:szCs w:val="26"/>
        </w:rPr>
        <w:t>diện</w:t>
      </w:r>
      <w:r w:rsidRPr="00AC0113">
        <w:rPr>
          <w:spacing w:val="-1"/>
          <w:sz w:val="26"/>
          <w:szCs w:val="26"/>
        </w:rPr>
        <w:t xml:space="preserve"> </w:t>
      </w:r>
      <w:r w:rsidRPr="00AC0113">
        <w:rPr>
          <w:sz w:val="26"/>
          <w:szCs w:val="26"/>
        </w:rPr>
        <w:t>Công</w:t>
      </w:r>
      <w:r w:rsidRPr="00AC0113">
        <w:rPr>
          <w:spacing w:val="-1"/>
          <w:sz w:val="26"/>
          <w:szCs w:val="26"/>
        </w:rPr>
        <w:t xml:space="preserve"> </w:t>
      </w:r>
      <w:r w:rsidRPr="00AC0113">
        <w:rPr>
          <w:sz w:val="26"/>
          <w:szCs w:val="26"/>
        </w:rPr>
        <w:t>ty</w:t>
      </w:r>
      <w:r w:rsidRPr="00AC0113">
        <w:rPr>
          <w:sz w:val="26"/>
          <w:szCs w:val="26"/>
        </w:rPr>
        <w:tab/>
        <w:t>(đơn</w:t>
      </w:r>
      <w:r w:rsidRPr="00AC0113">
        <w:rPr>
          <w:spacing w:val="1"/>
          <w:sz w:val="26"/>
          <w:szCs w:val="26"/>
        </w:rPr>
        <w:t xml:space="preserve"> </w:t>
      </w:r>
      <w:r w:rsidRPr="00AC0113">
        <w:rPr>
          <w:sz w:val="26"/>
          <w:szCs w:val="26"/>
        </w:rPr>
        <w:t>vị</w:t>
      </w:r>
      <w:r w:rsidRPr="00AC0113">
        <w:rPr>
          <w:spacing w:val="-2"/>
          <w:sz w:val="26"/>
          <w:szCs w:val="26"/>
        </w:rPr>
        <w:t xml:space="preserve"> </w:t>
      </w:r>
      <w:r w:rsidRPr="00AC0113">
        <w:rPr>
          <w:sz w:val="26"/>
          <w:szCs w:val="26"/>
        </w:rPr>
        <w:t>sản</w:t>
      </w:r>
      <w:r w:rsidRPr="00AC0113">
        <w:rPr>
          <w:spacing w:val="-3"/>
          <w:sz w:val="26"/>
          <w:szCs w:val="26"/>
        </w:rPr>
        <w:t xml:space="preserve"> </w:t>
      </w:r>
      <w:r w:rsidRPr="00AC0113">
        <w:rPr>
          <w:sz w:val="26"/>
          <w:szCs w:val="26"/>
        </w:rPr>
        <w:t>xuất</w:t>
      </w:r>
      <w:r w:rsidRPr="00AC0113">
        <w:rPr>
          <w:spacing w:val="1"/>
          <w:sz w:val="26"/>
          <w:szCs w:val="26"/>
        </w:rPr>
        <w:t xml:space="preserve"> </w:t>
      </w:r>
      <w:r w:rsidRPr="00AC0113">
        <w:rPr>
          <w:sz w:val="26"/>
          <w:szCs w:val="26"/>
        </w:rPr>
        <w:t>cột):</w:t>
      </w:r>
    </w:p>
    <w:p w14:paraId="64E7E272" w14:textId="77777777" w:rsidR="00B869BC" w:rsidRPr="00AC0113" w:rsidRDefault="00B869BC" w:rsidP="00B869BC">
      <w:pPr>
        <w:tabs>
          <w:tab w:val="left" w:pos="1363"/>
          <w:tab w:val="left" w:leader="dot" w:pos="5102"/>
        </w:tabs>
        <w:ind w:firstLine="1134"/>
        <w:rPr>
          <w:sz w:val="26"/>
          <w:szCs w:val="26"/>
        </w:rPr>
      </w:pPr>
      <w:r w:rsidRPr="00AC0113">
        <w:rPr>
          <w:sz w:val="26"/>
          <w:szCs w:val="26"/>
        </w:rPr>
        <w:t>3. Đại</w:t>
      </w:r>
      <w:r w:rsidRPr="00AC0113">
        <w:rPr>
          <w:spacing w:val="-1"/>
          <w:sz w:val="26"/>
          <w:szCs w:val="26"/>
        </w:rPr>
        <w:t xml:space="preserve"> </w:t>
      </w:r>
      <w:r w:rsidRPr="00AC0113">
        <w:rPr>
          <w:sz w:val="26"/>
          <w:szCs w:val="26"/>
        </w:rPr>
        <w:t>diện</w:t>
      </w:r>
      <w:r w:rsidRPr="00AC0113">
        <w:rPr>
          <w:spacing w:val="-1"/>
          <w:sz w:val="26"/>
          <w:szCs w:val="26"/>
        </w:rPr>
        <w:t xml:space="preserve"> </w:t>
      </w:r>
      <w:r w:rsidRPr="00AC0113">
        <w:rPr>
          <w:sz w:val="26"/>
          <w:szCs w:val="26"/>
        </w:rPr>
        <w:t>Công</w:t>
      </w:r>
      <w:r w:rsidRPr="00AC0113">
        <w:rPr>
          <w:spacing w:val="-1"/>
          <w:sz w:val="26"/>
          <w:szCs w:val="26"/>
        </w:rPr>
        <w:t xml:space="preserve"> </w:t>
      </w:r>
      <w:r w:rsidRPr="00AC0113">
        <w:rPr>
          <w:sz w:val="26"/>
          <w:szCs w:val="26"/>
        </w:rPr>
        <w:t>ty</w:t>
      </w:r>
      <w:r w:rsidRPr="00AC0113">
        <w:rPr>
          <w:sz w:val="26"/>
          <w:szCs w:val="26"/>
        </w:rPr>
        <w:tab/>
        <w:t>(đơn</w:t>
      </w:r>
      <w:r w:rsidRPr="00AC0113">
        <w:rPr>
          <w:spacing w:val="1"/>
          <w:sz w:val="26"/>
          <w:szCs w:val="26"/>
        </w:rPr>
        <w:t xml:space="preserve"> </w:t>
      </w:r>
      <w:r w:rsidRPr="00AC0113">
        <w:rPr>
          <w:sz w:val="26"/>
          <w:szCs w:val="26"/>
        </w:rPr>
        <w:t>vị</w:t>
      </w:r>
      <w:r w:rsidRPr="00AC0113">
        <w:rPr>
          <w:spacing w:val="-2"/>
          <w:sz w:val="26"/>
          <w:szCs w:val="26"/>
        </w:rPr>
        <w:t xml:space="preserve"> </w:t>
      </w:r>
      <w:r w:rsidRPr="00AC0113">
        <w:rPr>
          <w:sz w:val="26"/>
          <w:szCs w:val="26"/>
        </w:rPr>
        <w:t>thi</w:t>
      </w:r>
      <w:r w:rsidRPr="00AC0113">
        <w:rPr>
          <w:spacing w:val="1"/>
          <w:sz w:val="26"/>
          <w:szCs w:val="26"/>
        </w:rPr>
        <w:t xml:space="preserve"> </w:t>
      </w:r>
      <w:r w:rsidRPr="00AC0113">
        <w:rPr>
          <w:sz w:val="26"/>
          <w:szCs w:val="26"/>
        </w:rPr>
        <w:t>công xây</w:t>
      </w:r>
      <w:r w:rsidRPr="00AC0113">
        <w:rPr>
          <w:spacing w:val="1"/>
          <w:sz w:val="26"/>
          <w:szCs w:val="26"/>
        </w:rPr>
        <w:t xml:space="preserve"> </w:t>
      </w:r>
      <w:r w:rsidRPr="00AC0113">
        <w:rPr>
          <w:sz w:val="26"/>
          <w:szCs w:val="26"/>
        </w:rPr>
        <w:t>lắp):</w:t>
      </w:r>
    </w:p>
    <w:p w14:paraId="2EE71A57" w14:textId="77777777" w:rsidR="00B869BC" w:rsidRPr="00AC0113" w:rsidRDefault="00B869BC" w:rsidP="00B869BC">
      <w:pPr>
        <w:pStyle w:val="BodyText"/>
        <w:ind w:firstLine="1134"/>
        <w:rPr>
          <w:sz w:val="26"/>
          <w:szCs w:val="26"/>
        </w:rPr>
      </w:pPr>
    </w:p>
    <w:p w14:paraId="72EA36CC" w14:textId="77777777" w:rsidR="00B869BC" w:rsidRPr="00AC0113" w:rsidRDefault="00B869BC" w:rsidP="00B869BC">
      <w:pPr>
        <w:pStyle w:val="BodyText"/>
        <w:spacing w:before="216"/>
        <w:ind w:left="1173"/>
        <w:rPr>
          <w:sz w:val="26"/>
          <w:szCs w:val="26"/>
        </w:rPr>
      </w:pPr>
      <w:r w:rsidRPr="00AC0113">
        <w:rPr>
          <w:sz w:val="26"/>
          <w:szCs w:val="26"/>
        </w:rPr>
        <w:t>Chi tiết</w:t>
      </w:r>
      <w:r w:rsidRPr="00AC0113">
        <w:rPr>
          <w:spacing w:val="-3"/>
          <w:sz w:val="26"/>
          <w:szCs w:val="26"/>
        </w:rPr>
        <w:t xml:space="preserve"> </w:t>
      </w:r>
      <w:r w:rsidRPr="00AC0113">
        <w:rPr>
          <w:sz w:val="26"/>
          <w:szCs w:val="26"/>
        </w:rPr>
        <w:t>như</w:t>
      </w:r>
      <w:r w:rsidRPr="00AC0113">
        <w:rPr>
          <w:spacing w:val="-2"/>
          <w:sz w:val="26"/>
          <w:szCs w:val="26"/>
        </w:rPr>
        <w:t xml:space="preserve"> </w:t>
      </w:r>
      <w:r w:rsidRPr="00AC0113">
        <w:rPr>
          <w:sz w:val="26"/>
          <w:szCs w:val="26"/>
        </w:rPr>
        <w:t>các</w:t>
      </w:r>
      <w:r w:rsidRPr="00AC0113">
        <w:rPr>
          <w:spacing w:val="-1"/>
          <w:sz w:val="26"/>
          <w:szCs w:val="26"/>
        </w:rPr>
        <w:t xml:space="preserve"> </w:t>
      </w:r>
      <w:r w:rsidRPr="00AC0113">
        <w:rPr>
          <w:sz w:val="26"/>
          <w:szCs w:val="26"/>
        </w:rPr>
        <w:t>hình ảnh thử</w:t>
      </w:r>
      <w:r w:rsidRPr="00AC0113">
        <w:rPr>
          <w:spacing w:val="-2"/>
          <w:sz w:val="26"/>
          <w:szCs w:val="26"/>
        </w:rPr>
        <w:t xml:space="preserve"> </w:t>
      </w:r>
      <w:r w:rsidRPr="00AC0113">
        <w:rPr>
          <w:sz w:val="26"/>
          <w:szCs w:val="26"/>
        </w:rPr>
        <w:t>nghiệm</w:t>
      </w:r>
      <w:r w:rsidRPr="00AC0113">
        <w:rPr>
          <w:spacing w:val="-1"/>
          <w:sz w:val="26"/>
          <w:szCs w:val="26"/>
        </w:rPr>
        <w:t xml:space="preserve"> </w:t>
      </w:r>
      <w:r w:rsidRPr="00AC0113">
        <w:rPr>
          <w:sz w:val="26"/>
          <w:szCs w:val="26"/>
        </w:rPr>
        <w:t>cột đính kèm:</w:t>
      </w:r>
    </w:p>
    <w:p w14:paraId="1E451CFC" w14:textId="77777777" w:rsidR="00B869BC" w:rsidRPr="00AC0113" w:rsidRDefault="00B869BC" w:rsidP="00B869BC">
      <w:pPr>
        <w:pStyle w:val="BodyText"/>
        <w:spacing w:before="120"/>
        <w:ind w:left="1173"/>
        <w:rPr>
          <w:sz w:val="26"/>
          <w:szCs w:val="26"/>
        </w:rPr>
      </w:pPr>
      <w:r w:rsidRPr="00AC0113">
        <w:rPr>
          <w:sz w:val="26"/>
          <w:szCs w:val="26"/>
        </w:rPr>
        <w:t>Mục</w:t>
      </w:r>
      <w:r w:rsidRPr="00AC0113">
        <w:rPr>
          <w:spacing w:val="-5"/>
          <w:sz w:val="26"/>
          <w:szCs w:val="26"/>
        </w:rPr>
        <w:t xml:space="preserve"> </w:t>
      </w:r>
      <w:r w:rsidRPr="00AC0113">
        <w:rPr>
          <w:sz w:val="26"/>
          <w:szCs w:val="26"/>
        </w:rPr>
        <w:t>6.1: NPC.I</w:t>
      </w:r>
      <w:r w:rsidRPr="00AC0113">
        <w:rPr>
          <w:spacing w:val="-2"/>
          <w:sz w:val="26"/>
          <w:szCs w:val="26"/>
        </w:rPr>
        <w:t xml:space="preserve"> </w:t>
      </w:r>
      <w:r w:rsidRPr="00AC0113">
        <w:rPr>
          <w:sz w:val="26"/>
          <w:szCs w:val="26"/>
        </w:rPr>
        <w:t>14</w:t>
      </w:r>
      <w:r w:rsidRPr="00AC0113">
        <w:rPr>
          <w:spacing w:val="22"/>
          <w:sz w:val="26"/>
          <w:szCs w:val="26"/>
        </w:rPr>
        <w:t xml:space="preserve"> </w:t>
      </w:r>
      <w:r w:rsidRPr="00AC0113">
        <w:rPr>
          <w:sz w:val="26"/>
          <w:szCs w:val="26"/>
        </w:rPr>
        <w:t>190-8,5:</w:t>
      </w:r>
    </w:p>
    <w:p w14:paraId="5C75A02D" w14:textId="77777777" w:rsidR="00B869BC" w:rsidRPr="00AC0113" w:rsidRDefault="00B869BC" w:rsidP="00B869BC">
      <w:pPr>
        <w:pStyle w:val="ListParagraph"/>
        <w:widowControl w:val="0"/>
        <w:numPr>
          <w:ilvl w:val="0"/>
          <w:numId w:val="108"/>
        </w:numPr>
        <w:tabs>
          <w:tab w:val="left" w:pos="1387"/>
        </w:tabs>
        <w:autoSpaceDE w:val="0"/>
        <w:autoSpaceDN w:val="0"/>
        <w:spacing w:before="120"/>
        <w:ind w:right="480" w:firstLine="631"/>
        <w:contextualSpacing w:val="0"/>
        <w:jc w:val="left"/>
        <w:rPr>
          <w:sz w:val="26"/>
          <w:szCs w:val="26"/>
        </w:rPr>
      </w:pPr>
      <w:r w:rsidRPr="00AC0113">
        <w:rPr>
          <w:sz w:val="26"/>
          <w:szCs w:val="26"/>
        </w:rPr>
        <w:t>Ảnh 1:</w:t>
      </w:r>
      <w:r w:rsidRPr="00AC0113">
        <w:rPr>
          <w:spacing w:val="1"/>
          <w:sz w:val="26"/>
          <w:szCs w:val="26"/>
        </w:rPr>
        <w:t xml:space="preserve"> </w:t>
      </w:r>
      <w:r w:rsidRPr="00AC0113">
        <w:rPr>
          <w:sz w:val="26"/>
          <w:szCs w:val="26"/>
        </w:rPr>
        <w:t>Thử</w:t>
      </w:r>
      <w:r w:rsidRPr="00AC0113">
        <w:rPr>
          <w:spacing w:val="-1"/>
          <w:sz w:val="26"/>
          <w:szCs w:val="26"/>
        </w:rPr>
        <w:t xml:space="preserve"> </w:t>
      </w:r>
      <w:r w:rsidRPr="00AC0113">
        <w:rPr>
          <w:sz w:val="26"/>
          <w:szCs w:val="26"/>
        </w:rPr>
        <w:t>uốn nứt</w:t>
      </w:r>
      <w:r w:rsidRPr="00AC0113">
        <w:rPr>
          <w:spacing w:val="-2"/>
          <w:sz w:val="26"/>
          <w:szCs w:val="26"/>
        </w:rPr>
        <w:t xml:space="preserve"> </w:t>
      </w:r>
      <w:r w:rsidRPr="00AC0113">
        <w:rPr>
          <w:sz w:val="26"/>
          <w:szCs w:val="26"/>
        </w:rPr>
        <w:t>ở</w:t>
      </w:r>
      <w:r w:rsidRPr="00AC0113">
        <w:rPr>
          <w:spacing w:val="2"/>
          <w:sz w:val="26"/>
          <w:szCs w:val="26"/>
        </w:rPr>
        <w:t xml:space="preserve"> </w:t>
      </w:r>
      <w:r w:rsidRPr="00AC0113">
        <w:rPr>
          <w:sz w:val="26"/>
          <w:szCs w:val="26"/>
        </w:rPr>
        <w:t>mức 50%</w:t>
      </w:r>
      <w:r w:rsidRPr="00AC0113">
        <w:rPr>
          <w:spacing w:val="1"/>
          <w:sz w:val="26"/>
          <w:szCs w:val="26"/>
        </w:rPr>
        <w:t xml:space="preserve"> </w:t>
      </w:r>
      <w:r w:rsidRPr="00AC0113">
        <w:rPr>
          <w:sz w:val="26"/>
          <w:szCs w:val="26"/>
        </w:rPr>
        <w:t>tải</w:t>
      </w:r>
      <w:r w:rsidRPr="00AC0113">
        <w:rPr>
          <w:spacing w:val="1"/>
          <w:sz w:val="26"/>
          <w:szCs w:val="26"/>
        </w:rPr>
        <w:t xml:space="preserve"> </w:t>
      </w:r>
      <w:r w:rsidRPr="00AC0113">
        <w:rPr>
          <w:sz w:val="26"/>
          <w:szCs w:val="26"/>
        </w:rPr>
        <w:t>trọng</w:t>
      </w:r>
      <w:r w:rsidRPr="00AC0113">
        <w:rPr>
          <w:spacing w:val="6"/>
          <w:sz w:val="26"/>
          <w:szCs w:val="26"/>
        </w:rPr>
        <w:t xml:space="preserve"> </w:t>
      </w:r>
      <w:r w:rsidRPr="00AC0113">
        <w:rPr>
          <w:sz w:val="26"/>
          <w:szCs w:val="26"/>
        </w:rPr>
        <w:t>thiết kế</w:t>
      </w:r>
      <w:r w:rsidRPr="00AC0113">
        <w:rPr>
          <w:spacing w:val="1"/>
          <w:sz w:val="26"/>
          <w:szCs w:val="26"/>
        </w:rPr>
        <w:t xml:space="preserve"> </w:t>
      </w:r>
      <w:r w:rsidRPr="00AC0113">
        <w:rPr>
          <w:sz w:val="26"/>
          <w:szCs w:val="26"/>
        </w:rPr>
        <w:t>(có</w:t>
      </w:r>
      <w:r w:rsidRPr="00AC0113">
        <w:rPr>
          <w:spacing w:val="2"/>
          <w:sz w:val="26"/>
          <w:szCs w:val="26"/>
        </w:rPr>
        <w:t xml:space="preserve"> </w:t>
      </w:r>
      <w:r w:rsidRPr="00AC0113">
        <w:rPr>
          <w:sz w:val="26"/>
          <w:szCs w:val="26"/>
        </w:rPr>
        <w:t>mặt</w:t>
      </w:r>
      <w:r w:rsidRPr="00AC0113">
        <w:rPr>
          <w:spacing w:val="1"/>
          <w:sz w:val="26"/>
          <w:szCs w:val="26"/>
        </w:rPr>
        <w:t xml:space="preserve"> </w:t>
      </w:r>
      <w:r w:rsidRPr="00AC0113">
        <w:rPr>
          <w:sz w:val="26"/>
          <w:szCs w:val="26"/>
        </w:rPr>
        <w:t>cán</w:t>
      </w:r>
      <w:r w:rsidRPr="00AC0113">
        <w:rPr>
          <w:spacing w:val="1"/>
          <w:sz w:val="26"/>
          <w:szCs w:val="26"/>
        </w:rPr>
        <w:t xml:space="preserve"> </w:t>
      </w:r>
      <w:r w:rsidRPr="00AC0113">
        <w:rPr>
          <w:sz w:val="26"/>
          <w:szCs w:val="26"/>
        </w:rPr>
        <w:t>bộ tham gia</w:t>
      </w:r>
      <w:r w:rsidRPr="00AC0113">
        <w:rPr>
          <w:spacing w:val="-67"/>
          <w:sz w:val="26"/>
          <w:szCs w:val="26"/>
        </w:rPr>
        <w:t xml:space="preserve"> </w:t>
      </w:r>
      <w:r w:rsidRPr="00AC0113">
        <w:rPr>
          <w:sz w:val="26"/>
          <w:szCs w:val="26"/>
        </w:rPr>
        <w:t>chứng kiến</w:t>
      </w:r>
      <w:r w:rsidRPr="00AC0113">
        <w:rPr>
          <w:spacing w:val="1"/>
          <w:sz w:val="26"/>
          <w:szCs w:val="26"/>
        </w:rPr>
        <w:t xml:space="preserve"> </w:t>
      </w:r>
      <w:r w:rsidRPr="00AC0113">
        <w:rPr>
          <w:sz w:val="26"/>
          <w:szCs w:val="26"/>
        </w:rPr>
        <w:t>thử</w:t>
      </w:r>
      <w:r w:rsidRPr="00AC0113">
        <w:rPr>
          <w:spacing w:val="-1"/>
          <w:sz w:val="26"/>
          <w:szCs w:val="26"/>
        </w:rPr>
        <w:t xml:space="preserve"> </w:t>
      </w:r>
      <w:r w:rsidRPr="00AC0113">
        <w:rPr>
          <w:sz w:val="26"/>
          <w:szCs w:val="26"/>
        </w:rPr>
        <w:t>nghiệm).</w:t>
      </w:r>
    </w:p>
    <w:p w14:paraId="278EB3C5" w14:textId="77777777" w:rsidR="00B869BC" w:rsidRPr="00AC0113" w:rsidRDefault="00B869BC" w:rsidP="00B869BC">
      <w:pPr>
        <w:pStyle w:val="ListParagraph"/>
        <w:widowControl w:val="0"/>
        <w:numPr>
          <w:ilvl w:val="0"/>
          <w:numId w:val="108"/>
        </w:numPr>
        <w:tabs>
          <w:tab w:val="left" w:pos="1330"/>
        </w:tabs>
        <w:autoSpaceDE w:val="0"/>
        <w:autoSpaceDN w:val="0"/>
        <w:spacing w:before="119"/>
        <w:ind w:left="1329" w:hanging="212"/>
        <w:contextualSpacing w:val="0"/>
        <w:jc w:val="left"/>
        <w:rPr>
          <w:sz w:val="26"/>
          <w:szCs w:val="26"/>
        </w:rPr>
      </w:pPr>
      <w:r w:rsidRPr="00AC0113">
        <w:rPr>
          <w:sz w:val="26"/>
          <w:szCs w:val="26"/>
        </w:rPr>
        <w:t>Ảnh 2: Thử</w:t>
      </w:r>
      <w:r w:rsidRPr="00AC0113">
        <w:rPr>
          <w:spacing w:val="-2"/>
          <w:sz w:val="26"/>
          <w:szCs w:val="26"/>
        </w:rPr>
        <w:t xml:space="preserve"> </w:t>
      </w:r>
      <w:r w:rsidRPr="00AC0113">
        <w:rPr>
          <w:sz w:val="26"/>
          <w:szCs w:val="26"/>
        </w:rPr>
        <w:t>uốn</w:t>
      </w:r>
      <w:r w:rsidRPr="00AC0113">
        <w:rPr>
          <w:spacing w:val="-4"/>
          <w:sz w:val="26"/>
          <w:szCs w:val="26"/>
        </w:rPr>
        <w:t xml:space="preserve"> </w:t>
      </w:r>
      <w:r w:rsidRPr="00AC0113">
        <w:rPr>
          <w:sz w:val="26"/>
          <w:szCs w:val="26"/>
        </w:rPr>
        <w:t>nứt</w:t>
      </w:r>
      <w:r w:rsidRPr="00AC0113">
        <w:rPr>
          <w:spacing w:val="-2"/>
          <w:sz w:val="26"/>
          <w:szCs w:val="26"/>
        </w:rPr>
        <w:t xml:space="preserve"> </w:t>
      </w:r>
      <w:r w:rsidRPr="00AC0113">
        <w:rPr>
          <w:sz w:val="26"/>
          <w:szCs w:val="26"/>
        </w:rPr>
        <w:t>ở</w:t>
      </w:r>
      <w:r w:rsidRPr="00AC0113">
        <w:rPr>
          <w:spacing w:val="-2"/>
          <w:sz w:val="26"/>
          <w:szCs w:val="26"/>
        </w:rPr>
        <w:t xml:space="preserve"> </w:t>
      </w:r>
      <w:r w:rsidRPr="00AC0113">
        <w:rPr>
          <w:sz w:val="26"/>
          <w:szCs w:val="26"/>
        </w:rPr>
        <w:t>mức</w:t>
      </w:r>
      <w:r w:rsidRPr="00AC0113">
        <w:rPr>
          <w:spacing w:val="-1"/>
          <w:sz w:val="26"/>
          <w:szCs w:val="26"/>
        </w:rPr>
        <w:t xml:space="preserve"> </w:t>
      </w:r>
      <w:r w:rsidRPr="00AC0113">
        <w:rPr>
          <w:sz w:val="26"/>
          <w:szCs w:val="26"/>
        </w:rPr>
        <w:t>100%</w:t>
      </w:r>
      <w:r w:rsidRPr="00AC0113">
        <w:rPr>
          <w:spacing w:val="2"/>
          <w:sz w:val="26"/>
          <w:szCs w:val="26"/>
        </w:rPr>
        <w:t xml:space="preserve"> </w:t>
      </w:r>
      <w:r w:rsidRPr="00AC0113">
        <w:rPr>
          <w:sz w:val="26"/>
          <w:szCs w:val="26"/>
        </w:rPr>
        <w:t>tải trọng thiết</w:t>
      </w:r>
      <w:r w:rsidRPr="00AC0113">
        <w:rPr>
          <w:spacing w:val="-3"/>
          <w:sz w:val="26"/>
          <w:szCs w:val="26"/>
        </w:rPr>
        <w:t xml:space="preserve"> </w:t>
      </w:r>
      <w:r w:rsidRPr="00AC0113">
        <w:rPr>
          <w:sz w:val="26"/>
          <w:szCs w:val="26"/>
        </w:rPr>
        <w:t>kế.</w:t>
      </w:r>
    </w:p>
    <w:p w14:paraId="289342BE" w14:textId="77777777" w:rsidR="00B869BC" w:rsidRPr="00AC0113" w:rsidRDefault="00B869BC" w:rsidP="00B869BC">
      <w:pPr>
        <w:pStyle w:val="ListParagraph"/>
        <w:widowControl w:val="0"/>
        <w:numPr>
          <w:ilvl w:val="0"/>
          <w:numId w:val="108"/>
        </w:numPr>
        <w:tabs>
          <w:tab w:val="left" w:pos="1330"/>
        </w:tabs>
        <w:autoSpaceDE w:val="0"/>
        <w:autoSpaceDN w:val="0"/>
        <w:spacing w:before="122" w:line="328" w:lineRule="auto"/>
        <w:ind w:left="1173" w:right="3101" w:hanging="56"/>
        <w:contextualSpacing w:val="0"/>
        <w:jc w:val="left"/>
        <w:rPr>
          <w:sz w:val="26"/>
          <w:szCs w:val="26"/>
        </w:rPr>
      </w:pPr>
      <w:r w:rsidRPr="00AC0113">
        <w:rPr>
          <w:sz w:val="26"/>
          <w:szCs w:val="26"/>
        </w:rPr>
        <w:t>Ảnh 3: Thử uốn gãy ở mức 200% tải trọng thiết kế.</w:t>
      </w:r>
      <w:r w:rsidRPr="00AC0113">
        <w:rPr>
          <w:spacing w:val="-67"/>
          <w:sz w:val="26"/>
          <w:szCs w:val="26"/>
        </w:rPr>
        <w:t xml:space="preserve"> </w:t>
      </w:r>
      <w:r w:rsidRPr="00AC0113">
        <w:rPr>
          <w:sz w:val="26"/>
          <w:szCs w:val="26"/>
        </w:rPr>
        <w:t>Mục</w:t>
      </w:r>
      <w:r w:rsidRPr="00AC0113">
        <w:rPr>
          <w:spacing w:val="-4"/>
          <w:sz w:val="26"/>
          <w:szCs w:val="26"/>
        </w:rPr>
        <w:t xml:space="preserve"> </w:t>
      </w:r>
      <w:r w:rsidRPr="00AC0113">
        <w:rPr>
          <w:sz w:val="26"/>
          <w:szCs w:val="26"/>
        </w:rPr>
        <w:t>6.2:</w:t>
      </w:r>
      <w:r w:rsidRPr="00AC0113">
        <w:rPr>
          <w:spacing w:val="1"/>
          <w:sz w:val="26"/>
          <w:szCs w:val="26"/>
        </w:rPr>
        <w:t xml:space="preserve"> </w:t>
      </w:r>
      <w:r w:rsidRPr="00AC0113">
        <w:rPr>
          <w:sz w:val="26"/>
          <w:szCs w:val="26"/>
        </w:rPr>
        <w:t>NPC.I</w:t>
      </w:r>
      <w:r w:rsidRPr="00AC0113">
        <w:rPr>
          <w:spacing w:val="-1"/>
          <w:sz w:val="26"/>
          <w:szCs w:val="26"/>
        </w:rPr>
        <w:t xml:space="preserve"> </w:t>
      </w:r>
      <w:r w:rsidRPr="00AC0113">
        <w:rPr>
          <w:sz w:val="26"/>
          <w:szCs w:val="26"/>
        </w:rPr>
        <w:t>18-190-13:</w:t>
      </w:r>
    </w:p>
    <w:p w14:paraId="34743303" w14:textId="77777777" w:rsidR="00B869BC" w:rsidRPr="00AC0113" w:rsidRDefault="00B869BC" w:rsidP="00B869BC">
      <w:pPr>
        <w:pStyle w:val="ListParagraph"/>
        <w:widowControl w:val="0"/>
        <w:numPr>
          <w:ilvl w:val="0"/>
          <w:numId w:val="108"/>
        </w:numPr>
        <w:tabs>
          <w:tab w:val="left" w:pos="1387"/>
        </w:tabs>
        <w:autoSpaceDE w:val="0"/>
        <w:autoSpaceDN w:val="0"/>
        <w:spacing w:before="1"/>
        <w:ind w:right="475" w:firstLine="631"/>
        <w:contextualSpacing w:val="0"/>
        <w:jc w:val="left"/>
        <w:rPr>
          <w:sz w:val="26"/>
          <w:szCs w:val="26"/>
        </w:rPr>
      </w:pPr>
      <w:r w:rsidRPr="00AC0113">
        <w:rPr>
          <w:sz w:val="26"/>
          <w:szCs w:val="26"/>
        </w:rPr>
        <w:t>Ảnh 1:</w:t>
      </w:r>
      <w:r w:rsidRPr="00AC0113">
        <w:rPr>
          <w:spacing w:val="2"/>
          <w:sz w:val="26"/>
          <w:szCs w:val="26"/>
        </w:rPr>
        <w:t xml:space="preserve"> </w:t>
      </w:r>
      <w:r w:rsidRPr="00AC0113">
        <w:rPr>
          <w:sz w:val="26"/>
          <w:szCs w:val="26"/>
        </w:rPr>
        <w:t>Thử uốn nứt</w:t>
      </w:r>
      <w:r w:rsidRPr="00AC0113">
        <w:rPr>
          <w:spacing w:val="-1"/>
          <w:sz w:val="26"/>
          <w:szCs w:val="26"/>
        </w:rPr>
        <w:t xml:space="preserve"> </w:t>
      </w:r>
      <w:r w:rsidRPr="00AC0113">
        <w:rPr>
          <w:sz w:val="26"/>
          <w:szCs w:val="26"/>
        </w:rPr>
        <w:t>ở</w:t>
      </w:r>
      <w:r w:rsidRPr="00AC0113">
        <w:rPr>
          <w:spacing w:val="2"/>
          <w:sz w:val="26"/>
          <w:szCs w:val="26"/>
        </w:rPr>
        <w:t xml:space="preserve"> </w:t>
      </w:r>
      <w:r w:rsidRPr="00AC0113">
        <w:rPr>
          <w:sz w:val="26"/>
          <w:szCs w:val="26"/>
        </w:rPr>
        <w:t>mức</w:t>
      </w:r>
      <w:r w:rsidRPr="00AC0113">
        <w:rPr>
          <w:spacing w:val="1"/>
          <w:sz w:val="26"/>
          <w:szCs w:val="26"/>
        </w:rPr>
        <w:t xml:space="preserve"> </w:t>
      </w:r>
      <w:r w:rsidRPr="00AC0113">
        <w:rPr>
          <w:sz w:val="26"/>
          <w:szCs w:val="26"/>
        </w:rPr>
        <w:t>50%</w:t>
      </w:r>
      <w:r w:rsidRPr="00AC0113">
        <w:rPr>
          <w:spacing w:val="1"/>
          <w:sz w:val="26"/>
          <w:szCs w:val="26"/>
        </w:rPr>
        <w:t xml:space="preserve"> </w:t>
      </w:r>
      <w:r w:rsidRPr="00AC0113">
        <w:rPr>
          <w:sz w:val="26"/>
          <w:szCs w:val="26"/>
        </w:rPr>
        <w:t>tải</w:t>
      </w:r>
      <w:r w:rsidRPr="00AC0113">
        <w:rPr>
          <w:spacing w:val="2"/>
          <w:sz w:val="26"/>
          <w:szCs w:val="26"/>
        </w:rPr>
        <w:t xml:space="preserve"> </w:t>
      </w:r>
      <w:r w:rsidRPr="00AC0113">
        <w:rPr>
          <w:sz w:val="26"/>
          <w:szCs w:val="26"/>
        </w:rPr>
        <w:t>trọng thiết</w:t>
      </w:r>
      <w:r w:rsidRPr="00AC0113">
        <w:rPr>
          <w:spacing w:val="1"/>
          <w:sz w:val="26"/>
          <w:szCs w:val="26"/>
        </w:rPr>
        <w:t xml:space="preserve"> </w:t>
      </w:r>
      <w:r w:rsidRPr="00AC0113">
        <w:rPr>
          <w:sz w:val="26"/>
          <w:szCs w:val="26"/>
        </w:rPr>
        <w:t>kế</w:t>
      </w:r>
      <w:r w:rsidRPr="00AC0113">
        <w:rPr>
          <w:spacing w:val="1"/>
          <w:sz w:val="26"/>
          <w:szCs w:val="26"/>
        </w:rPr>
        <w:t xml:space="preserve"> </w:t>
      </w:r>
      <w:r w:rsidRPr="00AC0113">
        <w:rPr>
          <w:sz w:val="26"/>
          <w:szCs w:val="26"/>
        </w:rPr>
        <w:t>(có</w:t>
      </w:r>
      <w:r w:rsidRPr="00AC0113">
        <w:rPr>
          <w:spacing w:val="2"/>
          <w:sz w:val="26"/>
          <w:szCs w:val="26"/>
        </w:rPr>
        <w:t xml:space="preserve"> </w:t>
      </w:r>
      <w:r w:rsidRPr="00AC0113">
        <w:rPr>
          <w:sz w:val="26"/>
          <w:szCs w:val="26"/>
        </w:rPr>
        <w:t>mặt</w:t>
      </w:r>
      <w:r w:rsidRPr="00AC0113">
        <w:rPr>
          <w:spacing w:val="2"/>
          <w:sz w:val="26"/>
          <w:szCs w:val="26"/>
        </w:rPr>
        <w:t xml:space="preserve"> </w:t>
      </w:r>
      <w:r w:rsidRPr="00AC0113">
        <w:rPr>
          <w:sz w:val="26"/>
          <w:szCs w:val="26"/>
        </w:rPr>
        <w:t>cán</w:t>
      </w:r>
      <w:r w:rsidRPr="00AC0113">
        <w:rPr>
          <w:spacing w:val="1"/>
          <w:sz w:val="26"/>
          <w:szCs w:val="26"/>
        </w:rPr>
        <w:t xml:space="preserve"> </w:t>
      </w:r>
      <w:r w:rsidRPr="00AC0113">
        <w:rPr>
          <w:sz w:val="26"/>
          <w:szCs w:val="26"/>
        </w:rPr>
        <w:t>bộ</w:t>
      </w:r>
      <w:r w:rsidRPr="00AC0113">
        <w:rPr>
          <w:spacing w:val="1"/>
          <w:sz w:val="26"/>
          <w:szCs w:val="26"/>
        </w:rPr>
        <w:t xml:space="preserve"> </w:t>
      </w:r>
      <w:r w:rsidRPr="00AC0113">
        <w:rPr>
          <w:sz w:val="26"/>
          <w:szCs w:val="26"/>
        </w:rPr>
        <w:t>tham</w:t>
      </w:r>
      <w:r w:rsidRPr="00AC0113">
        <w:rPr>
          <w:spacing w:val="1"/>
          <w:sz w:val="26"/>
          <w:szCs w:val="26"/>
        </w:rPr>
        <w:t xml:space="preserve"> </w:t>
      </w:r>
      <w:r w:rsidRPr="00AC0113">
        <w:rPr>
          <w:sz w:val="26"/>
          <w:szCs w:val="26"/>
        </w:rPr>
        <w:t>gia</w:t>
      </w:r>
      <w:r w:rsidRPr="00AC0113">
        <w:rPr>
          <w:spacing w:val="-67"/>
          <w:sz w:val="26"/>
          <w:szCs w:val="26"/>
        </w:rPr>
        <w:t xml:space="preserve"> </w:t>
      </w:r>
      <w:r w:rsidRPr="00AC0113">
        <w:rPr>
          <w:sz w:val="26"/>
          <w:szCs w:val="26"/>
        </w:rPr>
        <w:t>chứng kiến</w:t>
      </w:r>
      <w:r w:rsidRPr="00AC0113">
        <w:rPr>
          <w:spacing w:val="1"/>
          <w:sz w:val="26"/>
          <w:szCs w:val="26"/>
        </w:rPr>
        <w:t xml:space="preserve"> </w:t>
      </w:r>
      <w:r w:rsidRPr="00AC0113">
        <w:rPr>
          <w:sz w:val="26"/>
          <w:szCs w:val="26"/>
        </w:rPr>
        <w:t>thử</w:t>
      </w:r>
      <w:r w:rsidRPr="00AC0113">
        <w:rPr>
          <w:spacing w:val="-1"/>
          <w:sz w:val="26"/>
          <w:szCs w:val="26"/>
        </w:rPr>
        <w:t xml:space="preserve"> </w:t>
      </w:r>
      <w:r w:rsidRPr="00AC0113">
        <w:rPr>
          <w:sz w:val="26"/>
          <w:szCs w:val="26"/>
        </w:rPr>
        <w:t>nghiệm).</w:t>
      </w:r>
    </w:p>
    <w:p w14:paraId="68D5D892" w14:textId="77777777" w:rsidR="00B869BC" w:rsidRPr="00AC0113" w:rsidRDefault="00B869BC" w:rsidP="00B869BC">
      <w:pPr>
        <w:pStyle w:val="ListParagraph"/>
        <w:widowControl w:val="0"/>
        <w:numPr>
          <w:ilvl w:val="0"/>
          <w:numId w:val="108"/>
        </w:numPr>
        <w:tabs>
          <w:tab w:val="left" w:pos="1330"/>
        </w:tabs>
        <w:autoSpaceDE w:val="0"/>
        <w:autoSpaceDN w:val="0"/>
        <w:spacing w:before="120"/>
        <w:ind w:left="1329" w:hanging="212"/>
        <w:contextualSpacing w:val="0"/>
        <w:jc w:val="left"/>
        <w:rPr>
          <w:sz w:val="26"/>
          <w:szCs w:val="26"/>
        </w:rPr>
      </w:pPr>
      <w:r w:rsidRPr="00AC0113">
        <w:rPr>
          <w:sz w:val="26"/>
          <w:szCs w:val="26"/>
        </w:rPr>
        <w:t>Ảnh 2: Thử</w:t>
      </w:r>
      <w:r w:rsidRPr="00AC0113">
        <w:rPr>
          <w:spacing w:val="-2"/>
          <w:sz w:val="26"/>
          <w:szCs w:val="26"/>
        </w:rPr>
        <w:t xml:space="preserve"> </w:t>
      </w:r>
      <w:r w:rsidRPr="00AC0113">
        <w:rPr>
          <w:sz w:val="26"/>
          <w:szCs w:val="26"/>
        </w:rPr>
        <w:t>uốn</w:t>
      </w:r>
      <w:r w:rsidRPr="00AC0113">
        <w:rPr>
          <w:spacing w:val="-4"/>
          <w:sz w:val="26"/>
          <w:szCs w:val="26"/>
        </w:rPr>
        <w:t xml:space="preserve"> </w:t>
      </w:r>
      <w:r w:rsidRPr="00AC0113">
        <w:rPr>
          <w:sz w:val="26"/>
          <w:szCs w:val="26"/>
        </w:rPr>
        <w:t>nứt</w:t>
      </w:r>
      <w:r w:rsidRPr="00AC0113">
        <w:rPr>
          <w:spacing w:val="-2"/>
          <w:sz w:val="26"/>
          <w:szCs w:val="26"/>
        </w:rPr>
        <w:t xml:space="preserve"> </w:t>
      </w:r>
      <w:r w:rsidRPr="00AC0113">
        <w:rPr>
          <w:sz w:val="26"/>
          <w:szCs w:val="26"/>
        </w:rPr>
        <w:t>ở</w:t>
      </w:r>
      <w:r w:rsidRPr="00AC0113">
        <w:rPr>
          <w:spacing w:val="-2"/>
          <w:sz w:val="26"/>
          <w:szCs w:val="26"/>
        </w:rPr>
        <w:t xml:space="preserve"> </w:t>
      </w:r>
      <w:r w:rsidRPr="00AC0113">
        <w:rPr>
          <w:sz w:val="26"/>
          <w:szCs w:val="26"/>
        </w:rPr>
        <w:t>mức</w:t>
      </w:r>
      <w:r w:rsidRPr="00AC0113">
        <w:rPr>
          <w:spacing w:val="-1"/>
          <w:sz w:val="26"/>
          <w:szCs w:val="26"/>
        </w:rPr>
        <w:t xml:space="preserve"> </w:t>
      </w:r>
      <w:r w:rsidRPr="00AC0113">
        <w:rPr>
          <w:sz w:val="26"/>
          <w:szCs w:val="26"/>
        </w:rPr>
        <w:t>100% tải trọng thiết</w:t>
      </w:r>
      <w:r w:rsidRPr="00AC0113">
        <w:rPr>
          <w:spacing w:val="-3"/>
          <w:sz w:val="26"/>
          <w:szCs w:val="26"/>
        </w:rPr>
        <w:t xml:space="preserve"> </w:t>
      </w:r>
      <w:r w:rsidRPr="00AC0113">
        <w:rPr>
          <w:sz w:val="26"/>
          <w:szCs w:val="26"/>
        </w:rPr>
        <w:t>kế.</w:t>
      </w:r>
    </w:p>
    <w:p w14:paraId="6EE25B1D" w14:textId="77777777" w:rsidR="00B869BC" w:rsidRPr="00AC0113" w:rsidRDefault="00B869BC" w:rsidP="00B869BC">
      <w:pPr>
        <w:pStyle w:val="ListParagraph"/>
        <w:widowControl w:val="0"/>
        <w:numPr>
          <w:ilvl w:val="0"/>
          <w:numId w:val="108"/>
        </w:numPr>
        <w:tabs>
          <w:tab w:val="left" w:pos="1330"/>
        </w:tabs>
        <w:autoSpaceDE w:val="0"/>
        <w:autoSpaceDN w:val="0"/>
        <w:spacing w:before="119"/>
        <w:ind w:left="1329" w:hanging="212"/>
        <w:contextualSpacing w:val="0"/>
        <w:jc w:val="left"/>
        <w:rPr>
          <w:sz w:val="26"/>
          <w:szCs w:val="26"/>
        </w:rPr>
      </w:pPr>
      <w:r w:rsidRPr="00AC0113">
        <w:rPr>
          <w:sz w:val="26"/>
          <w:szCs w:val="26"/>
        </w:rPr>
        <w:t>Ảnh</w:t>
      </w:r>
      <w:r w:rsidRPr="00AC0113">
        <w:rPr>
          <w:spacing w:val="-1"/>
          <w:sz w:val="26"/>
          <w:szCs w:val="26"/>
        </w:rPr>
        <w:t xml:space="preserve"> </w:t>
      </w:r>
      <w:r w:rsidRPr="00AC0113">
        <w:rPr>
          <w:sz w:val="26"/>
          <w:szCs w:val="26"/>
        </w:rPr>
        <w:t>3: Thử</w:t>
      </w:r>
      <w:r w:rsidRPr="00AC0113">
        <w:rPr>
          <w:spacing w:val="-2"/>
          <w:sz w:val="26"/>
          <w:szCs w:val="26"/>
        </w:rPr>
        <w:t xml:space="preserve"> </w:t>
      </w:r>
      <w:r w:rsidRPr="00AC0113">
        <w:rPr>
          <w:sz w:val="26"/>
          <w:szCs w:val="26"/>
        </w:rPr>
        <w:t>uốn</w:t>
      </w:r>
      <w:r w:rsidRPr="00AC0113">
        <w:rPr>
          <w:spacing w:val="-3"/>
          <w:sz w:val="26"/>
          <w:szCs w:val="26"/>
        </w:rPr>
        <w:t xml:space="preserve"> </w:t>
      </w:r>
      <w:r w:rsidRPr="00AC0113">
        <w:rPr>
          <w:sz w:val="26"/>
          <w:szCs w:val="26"/>
        </w:rPr>
        <w:t>gãy ở</w:t>
      </w:r>
      <w:r w:rsidRPr="00AC0113">
        <w:rPr>
          <w:spacing w:val="-2"/>
          <w:sz w:val="26"/>
          <w:szCs w:val="26"/>
        </w:rPr>
        <w:t xml:space="preserve"> </w:t>
      </w:r>
      <w:r w:rsidRPr="00AC0113">
        <w:rPr>
          <w:sz w:val="26"/>
          <w:szCs w:val="26"/>
        </w:rPr>
        <w:t>mức ≥</w:t>
      </w:r>
      <w:r w:rsidRPr="00AC0113">
        <w:rPr>
          <w:spacing w:val="-2"/>
          <w:sz w:val="26"/>
          <w:szCs w:val="26"/>
        </w:rPr>
        <w:t xml:space="preserve"> </w:t>
      </w:r>
      <w:r w:rsidRPr="00AC0113">
        <w:rPr>
          <w:sz w:val="26"/>
          <w:szCs w:val="26"/>
        </w:rPr>
        <w:t>200% tải</w:t>
      </w:r>
      <w:r w:rsidRPr="00AC0113">
        <w:rPr>
          <w:spacing w:val="-3"/>
          <w:sz w:val="26"/>
          <w:szCs w:val="26"/>
        </w:rPr>
        <w:t xml:space="preserve"> </w:t>
      </w:r>
      <w:r w:rsidRPr="00AC0113">
        <w:rPr>
          <w:sz w:val="26"/>
          <w:szCs w:val="26"/>
        </w:rPr>
        <w:t>trọng</w:t>
      </w:r>
      <w:r w:rsidRPr="00AC0113">
        <w:rPr>
          <w:spacing w:val="-3"/>
          <w:sz w:val="26"/>
          <w:szCs w:val="26"/>
        </w:rPr>
        <w:t xml:space="preserve"> </w:t>
      </w:r>
      <w:r w:rsidRPr="00AC0113">
        <w:rPr>
          <w:sz w:val="26"/>
          <w:szCs w:val="26"/>
        </w:rPr>
        <w:t>thiết kế.</w:t>
      </w:r>
    </w:p>
    <w:p w14:paraId="7CCE4DF5" w14:textId="77777777" w:rsidR="00B869BC" w:rsidRPr="00AC0113" w:rsidRDefault="00B869BC" w:rsidP="00B869BC">
      <w:pPr>
        <w:rPr>
          <w:sz w:val="26"/>
          <w:szCs w:val="26"/>
        </w:rPr>
        <w:sectPr w:rsidR="00B869BC" w:rsidRPr="00AC0113" w:rsidSect="00B869BC">
          <w:pgSz w:w="11910" w:h="16840"/>
          <w:pgMar w:top="1140" w:right="560" w:bottom="740" w:left="1160" w:header="730" w:footer="546" w:gutter="0"/>
          <w:cols w:space="720"/>
        </w:sectPr>
      </w:pPr>
    </w:p>
    <w:p w14:paraId="1191BBE6" w14:textId="77777777" w:rsidR="00B869BC" w:rsidRPr="00AC0113" w:rsidRDefault="00B869BC" w:rsidP="00D310B6">
      <w:pPr>
        <w:pStyle w:val="BodyText"/>
        <w:rPr>
          <w:i/>
          <w:sz w:val="26"/>
          <w:szCs w:val="26"/>
        </w:rPr>
      </w:pPr>
    </w:p>
    <w:p w14:paraId="1EE21ED4" w14:textId="77777777" w:rsidR="00B869BC" w:rsidRPr="00AC0113" w:rsidRDefault="00B869BC" w:rsidP="00D310B6">
      <w:pPr>
        <w:pStyle w:val="Heading2"/>
        <w:pBdr>
          <w:bottom w:val="none" w:sz="0" w:space="0" w:color="auto"/>
        </w:pBdr>
        <w:ind w:left="5551" w:right="5468"/>
        <w:rPr>
          <w:rFonts w:ascii="Times New Roman" w:hAnsi="Times New Roman"/>
          <w:sz w:val="26"/>
          <w:szCs w:val="26"/>
        </w:rPr>
      </w:pPr>
      <w:r w:rsidRPr="00AC0113">
        <w:rPr>
          <w:rFonts w:ascii="Times New Roman" w:hAnsi="Times New Roman"/>
          <w:sz w:val="26"/>
          <w:szCs w:val="26"/>
        </w:rPr>
        <w:t>Phụ</w:t>
      </w:r>
      <w:r w:rsidRPr="00AC0113">
        <w:rPr>
          <w:rFonts w:ascii="Times New Roman" w:hAnsi="Times New Roman"/>
          <w:spacing w:val="-2"/>
          <w:sz w:val="26"/>
          <w:szCs w:val="26"/>
        </w:rPr>
        <w:t xml:space="preserve"> </w:t>
      </w:r>
      <w:r w:rsidRPr="00AC0113">
        <w:rPr>
          <w:rFonts w:ascii="Times New Roman" w:hAnsi="Times New Roman"/>
          <w:sz w:val="26"/>
          <w:szCs w:val="26"/>
        </w:rPr>
        <w:t>lục II</w:t>
      </w:r>
    </w:p>
    <w:p w14:paraId="63C56E4D" w14:textId="77777777" w:rsidR="00B869BC" w:rsidRPr="00AC0113" w:rsidRDefault="00B869BC" w:rsidP="00D310B6">
      <w:pPr>
        <w:spacing w:before="41" w:after="38"/>
        <w:ind w:left="5551" w:right="5469"/>
        <w:jc w:val="center"/>
        <w:rPr>
          <w:b/>
          <w:sz w:val="26"/>
          <w:szCs w:val="26"/>
        </w:rPr>
      </w:pPr>
      <w:r w:rsidRPr="00AC0113">
        <w:rPr>
          <w:b/>
          <w:sz w:val="26"/>
          <w:szCs w:val="26"/>
        </w:rPr>
        <w:t>BẢNG</w:t>
      </w:r>
      <w:r w:rsidRPr="00AC0113">
        <w:rPr>
          <w:b/>
          <w:spacing w:val="-1"/>
          <w:sz w:val="26"/>
          <w:szCs w:val="26"/>
        </w:rPr>
        <w:t xml:space="preserve"> </w:t>
      </w:r>
      <w:r w:rsidRPr="00AC0113">
        <w:rPr>
          <w:b/>
          <w:sz w:val="26"/>
          <w:szCs w:val="26"/>
        </w:rPr>
        <w:t>TRA</w:t>
      </w:r>
      <w:r w:rsidRPr="00AC0113">
        <w:rPr>
          <w:b/>
          <w:spacing w:val="1"/>
          <w:sz w:val="26"/>
          <w:szCs w:val="26"/>
        </w:rPr>
        <w:t xml:space="preserve"> </w:t>
      </w:r>
      <w:r w:rsidRPr="00AC0113">
        <w:rPr>
          <w:b/>
          <w:sz w:val="26"/>
          <w:szCs w:val="26"/>
        </w:rPr>
        <w:t>LỰC</w:t>
      </w:r>
      <w:r w:rsidRPr="00AC0113">
        <w:rPr>
          <w:b/>
          <w:spacing w:val="-4"/>
          <w:sz w:val="26"/>
          <w:szCs w:val="26"/>
        </w:rPr>
        <w:t xml:space="preserve"> </w:t>
      </w:r>
      <w:r w:rsidRPr="00AC0113">
        <w:rPr>
          <w:b/>
          <w:sz w:val="26"/>
          <w:szCs w:val="26"/>
        </w:rPr>
        <w:t>ĐẦU</w:t>
      </w:r>
      <w:r w:rsidRPr="00AC0113">
        <w:rPr>
          <w:b/>
          <w:spacing w:val="-3"/>
          <w:sz w:val="26"/>
          <w:szCs w:val="26"/>
        </w:rPr>
        <w:t xml:space="preserve"> </w:t>
      </w:r>
      <w:r w:rsidRPr="00AC0113">
        <w:rPr>
          <w:b/>
          <w:sz w:val="26"/>
          <w:szCs w:val="26"/>
        </w:rPr>
        <w:t>CỘT</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2551"/>
        <w:gridCol w:w="1160"/>
        <w:gridCol w:w="1133"/>
        <w:gridCol w:w="1135"/>
        <w:gridCol w:w="989"/>
        <w:gridCol w:w="1137"/>
        <w:gridCol w:w="1048"/>
        <w:gridCol w:w="1077"/>
        <w:gridCol w:w="1214"/>
        <w:gridCol w:w="1134"/>
        <w:gridCol w:w="1141"/>
      </w:tblGrid>
      <w:tr w:rsidR="00A00DD4" w:rsidRPr="00AC0113" w14:paraId="3875C2E2" w14:textId="77777777" w:rsidTr="00866D47">
        <w:trPr>
          <w:trHeight w:val="443"/>
        </w:trPr>
        <w:tc>
          <w:tcPr>
            <w:tcW w:w="591" w:type="dxa"/>
            <w:vMerge w:val="restart"/>
          </w:tcPr>
          <w:p w14:paraId="28255E29" w14:textId="77777777" w:rsidR="00B869BC" w:rsidRPr="00AC0113" w:rsidRDefault="00B869BC" w:rsidP="00866D47">
            <w:pPr>
              <w:pStyle w:val="TableParagraph"/>
              <w:spacing w:before="7"/>
              <w:rPr>
                <w:b/>
                <w:sz w:val="26"/>
                <w:szCs w:val="26"/>
              </w:rPr>
            </w:pPr>
          </w:p>
          <w:p w14:paraId="3C9A0ABC" w14:textId="77777777" w:rsidR="00B869BC" w:rsidRPr="00AC0113" w:rsidRDefault="00B869BC" w:rsidP="00866D47">
            <w:pPr>
              <w:pStyle w:val="TableParagraph"/>
              <w:ind w:left="107"/>
              <w:rPr>
                <w:b/>
                <w:sz w:val="26"/>
                <w:szCs w:val="26"/>
              </w:rPr>
            </w:pPr>
            <w:r w:rsidRPr="00AC0113">
              <w:rPr>
                <w:b/>
                <w:sz w:val="26"/>
                <w:szCs w:val="26"/>
              </w:rPr>
              <w:t>TT</w:t>
            </w:r>
          </w:p>
        </w:tc>
        <w:tc>
          <w:tcPr>
            <w:tcW w:w="2551" w:type="dxa"/>
            <w:vMerge w:val="restart"/>
          </w:tcPr>
          <w:p w14:paraId="7C9A9ED7" w14:textId="77777777" w:rsidR="00B869BC" w:rsidRPr="00AC0113" w:rsidRDefault="00B869BC" w:rsidP="00866D47">
            <w:pPr>
              <w:pStyle w:val="TableParagraph"/>
              <w:spacing w:before="7"/>
              <w:rPr>
                <w:b/>
                <w:sz w:val="26"/>
                <w:szCs w:val="26"/>
              </w:rPr>
            </w:pPr>
          </w:p>
          <w:p w14:paraId="52CCA86C" w14:textId="77777777" w:rsidR="00B869BC" w:rsidRPr="00AC0113" w:rsidRDefault="00B869BC" w:rsidP="00866D47">
            <w:pPr>
              <w:pStyle w:val="TableParagraph"/>
              <w:spacing w:before="1"/>
              <w:ind w:left="827" w:right="227" w:hanging="576"/>
              <w:rPr>
                <w:b/>
                <w:sz w:val="26"/>
                <w:szCs w:val="26"/>
              </w:rPr>
            </w:pPr>
            <w:r w:rsidRPr="00AC0113">
              <w:rPr>
                <w:b/>
                <w:sz w:val="26"/>
                <w:szCs w:val="26"/>
              </w:rPr>
              <w:t>Lực đầu cột thiết</w:t>
            </w:r>
            <w:r w:rsidRPr="00AC0113">
              <w:rPr>
                <w:b/>
                <w:spacing w:val="-67"/>
                <w:sz w:val="26"/>
                <w:szCs w:val="26"/>
              </w:rPr>
              <w:t xml:space="preserve"> </w:t>
            </w:r>
            <w:r w:rsidRPr="00AC0113">
              <w:rPr>
                <w:b/>
                <w:sz w:val="26"/>
                <w:szCs w:val="26"/>
              </w:rPr>
              <w:t>kế (kN)</w:t>
            </w:r>
          </w:p>
        </w:tc>
        <w:tc>
          <w:tcPr>
            <w:tcW w:w="11168" w:type="dxa"/>
            <w:gridSpan w:val="10"/>
          </w:tcPr>
          <w:p w14:paraId="10661D11" w14:textId="77777777" w:rsidR="00B869BC" w:rsidRPr="00AC0113" w:rsidRDefault="00B869BC" w:rsidP="00866D47">
            <w:pPr>
              <w:pStyle w:val="TableParagraph"/>
              <w:spacing w:before="62"/>
              <w:ind w:left="2892" w:right="2875"/>
              <w:jc w:val="center"/>
              <w:rPr>
                <w:b/>
                <w:sz w:val="26"/>
                <w:szCs w:val="26"/>
              </w:rPr>
            </w:pPr>
            <w:r w:rsidRPr="00AC0113">
              <w:rPr>
                <w:b/>
                <w:sz w:val="26"/>
                <w:szCs w:val="26"/>
              </w:rPr>
              <w:t>Các</w:t>
            </w:r>
            <w:r w:rsidRPr="00AC0113">
              <w:rPr>
                <w:b/>
                <w:spacing w:val="-1"/>
                <w:sz w:val="26"/>
                <w:szCs w:val="26"/>
              </w:rPr>
              <w:t xml:space="preserve"> </w:t>
            </w:r>
            <w:r w:rsidRPr="00AC0113">
              <w:rPr>
                <w:b/>
                <w:sz w:val="26"/>
                <w:szCs w:val="26"/>
              </w:rPr>
              <w:t>mức</w:t>
            </w:r>
            <w:r w:rsidRPr="00AC0113">
              <w:rPr>
                <w:b/>
                <w:spacing w:val="-2"/>
                <w:sz w:val="26"/>
                <w:szCs w:val="26"/>
              </w:rPr>
              <w:t xml:space="preserve"> </w:t>
            </w:r>
            <w:r w:rsidRPr="00AC0113">
              <w:rPr>
                <w:b/>
                <w:sz w:val="26"/>
                <w:szCs w:val="26"/>
              </w:rPr>
              <w:t>thử</w:t>
            </w:r>
            <w:r w:rsidRPr="00AC0113">
              <w:rPr>
                <w:b/>
                <w:spacing w:val="-1"/>
                <w:sz w:val="26"/>
                <w:szCs w:val="26"/>
              </w:rPr>
              <w:t xml:space="preserve"> </w:t>
            </w:r>
            <w:r w:rsidRPr="00AC0113">
              <w:rPr>
                <w:b/>
                <w:sz w:val="26"/>
                <w:szCs w:val="26"/>
              </w:rPr>
              <w:t>tải (k)</w:t>
            </w:r>
            <w:r w:rsidRPr="00AC0113">
              <w:rPr>
                <w:b/>
                <w:spacing w:val="-3"/>
                <w:sz w:val="26"/>
                <w:szCs w:val="26"/>
              </w:rPr>
              <w:t xml:space="preserve"> </w:t>
            </w:r>
            <w:r w:rsidRPr="00AC0113">
              <w:rPr>
                <w:b/>
                <w:sz w:val="26"/>
                <w:szCs w:val="26"/>
              </w:rPr>
              <w:t>–</w:t>
            </w:r>
            <w:r w:rsidRPr="00AC0113">
              <w:rPr>
                <w:b/>
                <w:spacing w:val="-1"/>
                <w:sz w:val="26"/>
                <w:szCs w:val="26"/>
              </w:rPr>
              <w:t xml:space="preserve"> </w:t>
            </w:r>
            <w:r w:rsidRPr="00AC0113">
              <w:rPr>
                <w:b/>
                <w:sz w:val="26"/>
                <w:szCs w:val="26"/>
              </w:rPr>
              <w:t>giá</w:t>
            </w:r>
            <w:r w:rsidRPr="00AC0113">
              <w:rPr>
                <w:b/>
                <w:spacing w:val="1"/>
                <w:sz w:val="26"/>
                <w:szCs w:val="26"/>
              </w:rPr>
              <w:t xml:space="preserve"> </w:t>
            </w:r>
            <w:r w:rsidRPr="00AC0113">
              <w:rPr>
                <w:b/>
                <w:sz w:val="26"/>
                <w:szCs w:val="26"/>
              </w:rPr>
              <w:t>trị quy</w:t>
            </w:r>
            <w:r w:rsidRPr="00AC0113">
              <w:rPr>
                <w:b/>
                <w:spacing w:val="-1"/>
                <w:sz w:val="26"/>
                <w:szCs w:val="26"/>
              </w:rPr>
              <w:t xml:space="preserve"> </w:t>
            </w:r>
            <w:r w:rsidRPr="00AC0113">
              <w:rPr>
                <w:b/>
                <w:sz w:val="26"/>
                <w:szCs w:val="26"/>
              </w:rPr>
              <w:t>đổi kN</w:t>
            </w:r>
            <w:r w:rsidRPr="00AC0113">
              <w:rPr>
                <w:b/>
                <w:spacing w:val="-1"/>
                <w:sz w:val="26"/>
                <w:szCs w:val="26"/>
              </w:rPr>
              <w:t xml:space="preserve"> </w:t>
            </w:r>
            <w:r w:rsidRPr="00AC0113">
              <w:rPr>
                <w:b/>
                <w:sz w:val="26"/>
                <w:szCs w:val="26"/>
              </w:rPr>
              <w:t>-</w:t>
            </w:r>
            <w:r w:rsidRPr="00AC0113">
              <w:rPr>
                <w:b/>
                <w:spacing w:val="-2"/>
                <w:sz w:val="26"/>
                <w:szCs w:val="26"/>
              </w:rPr>
              <w:t xml:space="preserve"> </w:t>
            </w:r>
            <w:r w:rsidRPr="00AC0113">
              <w:rPr>
                <w:b/>
                <w:sz w:val="26"/>
                <w:szCs w:val="26"/>
              </w:rPr>
              <w:t>kgf</w:t>
            </w:r>
          </w:p>
        </w:tc>
      </w:tr>
      <w:tr w:rsidR="00A00DD4" w:rsidRPr="00AC0113" w14:paraId="7F299662" w14:textId="77777777" w:rsidTr="00866D47">
        <w:trPr>
          <w:trHeight w:val="441"/>
        </w:trPr>
        <w:tc>
          <w:tcPr>
            <w:tcW w:w="591" w:type="dxa"/>
            <w:vMerge/>
            <w:tcBorders>
              <w:top w:val="nil"/>
            </w:tcBorders>
          </w:tcPr>
          <w:p w14:paraId="18C22A4D" w14:textId="77777777" w:rsidR="00B869BC" w:rsidRPr="00AC0113" w:rsidRDefault="00B869BC" w:rsidP="00866D47">
            <w:pPr>
              <w:rPr>
                <w:sz w:val="26"/>
                <w:szCs w:val="26"/>
              </w:rPr>
            </w:pPr>
          </w:p>
        </w:tc>
        <w:tc>
          <w:tcPr>
            <w:tcW w:w="2551" w:type="dxa"/>
            <w:vMerge/>
            <w:tcBorders>
              <w:top w:val="nil"/>
            </w:tcBorders>
          </w:tcPr>
          <w:p w14:paraId="6BDD8969" w14:textId="77777777" w:rsidR="00B869BC" w:rsidRPr="00AC0113" w:rsidRDefault="00B869BC" w:rsidP="00866D47">
            <w:pPr>
              <w:rPr>
                <w:sz w:val="26"/>
                <w:szCs w:val="26"/>
              </w:rPr>
            </w:pPr>
          </w:p>
        </w:tc>
        <w:tc>
          <w:tcPr>
            <w:tcW w:w="2293" w:type="dxa"/>
            <w:gridSpan w:val="2"/>
          </w:tcPr>
          <w:p w14:paraId="2CED7F40" w14:textId="77777777" w:rsidR="00B869BC" w:rsidRPr="00AC0113" w:rsidRDefault="00B869BC" w:rsidP="00866D47">
            <w:pPr>
              <w:pStyle w:val="TableParagraph"/>
              <w:spacing w:before="60"/>
              <w:ind w:left="847" w:right="836"/>
              <w:jc w:val="center"/>
              <w:rPr>
                <w:b/>
                <w:sz w:val="26"/>
                <w:szCs w:val="26"/>
              </w:rPr>
            </w:pPr>
            <w:r w:rsidRPr="00AC0113">
              <w:rPr>
                <w:b/>
                <w:sz w:val="26"/>
                <w:szCs w:val="26"/>
              </w:rPr>
              <w:t>25%</w:t>
            </w:r>
          </w:p>
        </w:tc>
        <w:tc>
          <w:tcPr>
            <w:tcW w:w="2124" w:type="dxa"/>
            <w:gridSpan w:val="2"/>
          </w:tcPr>
          <w:p w14:paraId="2E3788B4" w14:textId="77777777" w:rsidR="00B869BC" w:rsidRPr="00AC0113" w:rsidRDefault="00B869BC" w:rsidP="00866D47">
            <w:pPr>
              <w:pStyle w:val="TableParagraph"/>
              <w:spacing w:before="60"/>
              <w:ind w:left="760" w:right="754"/>
              <w:jc w:val="center"/>
              <w:rPr>
                <w:b/>
                <w:sz w:val="26"/>
                <w:szCs w:val="26"/>
              </w:rPr>
            </w:pPr>
            <w:r w:rsidRPr="00AC0113">
              <w:rPr>
                <w:b/>
                <w:sz w:val="26"/>
                <w:szCs w:val="26"/>
              </w:rPr>
              <w:t>50%</w:t>
            </w:r>
          </w:p>
        </w:tc>
        <w:tc>
          <w:tcPr>
            <w:tcW w:w="2185" w:type="dxa"/>
            <w:gridSpan w:val="2"/>
          </w:tcPr>
          <w:p w14:paraId="23841BB0" w14:textId="77777777" w:rsidR="00B869BC" w:rsidRPr="00AC0113" w:rsidRDefault="00B869BC" w:rsidP="00866D47">
            <w:pPr>
              <w:pStyle w:val="TableParagraph"/>
              <w:spacing w:before="60"/>
              <w:ind w:left="794" w:right="781"/>
              <w:jc w:val="center"/>
              <w:rPr>
                <w:b/>
                <w:sz w:val="26"/>
                <w:szCs w:val="26"/>
              </w:rPr>
            </w:pPr>
            <w:r w:rsidRPr="00AC0113">
              <w:rPr>
                <w:b/>
                <w:sz w:val="26"/>
                <w:szCs w:val="26"/>
              </w:rPr>
              <w:t>75%</w:t>
            </w:r>
          </w:p>
        </w:tc>
        <w:tc>
          <w:tcPr>
            <w:tcW w:w="2291" w:type="dxa"/>
            <w:gridSpan w:val="2"/>
          </w:tcPr>
          <w:p w14:paraId="1E26EE8E" w14:textId="77777777" w:rsidR="00B869BC" w:rsidRPr="00AC0113" w:rsidRDefault="00B869BC" w:rsidP="00866D47">
            <w:pPr>
              <w:pStyle w:val="TableParagraph"/>
              <w:spacing w:before="60"/>
              <w:ind w:left="781" w:right="759"/>
              <w:jc w:val="center"/>
              <w:rPr>
                <w:b/>
                <w:sz w:val="26"/>
                <w:szCs w:val="26"/>
              </w:rPr>
            </w:pPr>
            <w:r w:rsidRPr="00AC0113">
              <w:rPr>
                <w:b/>
                <w:sz w:val="26"/>
                <w:szCs w:val="26"/>
              </w:rPr>
              <w:t>100%</w:t>
            </w:r>
          </w:p>
        </w:tc>
        <w:tc>
          <w:tcPr>
            <w:tcW w:w="2275" w:type="dxa"/>
            <w:gridSpan w:val="2"/>
          </w:tcPr>
          <w:p w14:paraId="569A793A" w14:textId="77777777" w:rsidR="00B869BC" w:rsidRPr="00AC0113" w:rsidRDefault="00B869BC" w:rsidP="00866D47">
            <w:pPr>
              <w:pStyle w:val="TableParagraph"/>
              <w:spacing w:before="60"/>
              <w:ind w:left="684"/>
              <w:rPr>
                <w:b/>
                <w:sz w:val="26"/>
                <w:szCs w:val="26"/>
              </w:rPr>
            </w:pPr>
            <w:r w:rsidRPr="00AC0113">
              <w:rPr>
                <w:b/>
                <w:sz w:val="26"/>
                <w:szCs w:val="26"/>
              </w:rPr>
              <w:t>≥</w:t>
            </w:r>
            <w:r w:rsidRPr="00AC0113">
              <w:rPr>
                <w:b/>
                <w:spacing w:val="-1"/>
                <w:sz w:val="26"/>
                <w:szCs w:val="26"/>
              </w:rPr>
              <w:t xml:space="preserve"> </w:t>
            </w:r>
            <w:r w:rsidRPr="00AC0113">
              <w:rPr>
                <w:b/>
                <w:sz w:val="26"/>
                <w:szCs w:val="26"/>
              </w:rPr>
              <w:t>200%</w:t>
            </w:r>
          </w:p>
        </w:tc>
      </w:tr>
      <w:tr w:rsidR="00A00DD4" w:rsidRPr="00AC0113" w14:paraId="3BBAC82C" w14:textId="77777777" w:rsidTr="00866D47">
        <w:trPr>
          <w:trHeight w:val="441"/>
        </w:trPr>
        <w:tc>
          <w:tcPr>
            <w:tcW w:w="591" w:type="dxa"/>
            <w:vMerge/>
            <w:tcBorders>
              <w:top w:val="nil"/>
            </w:tcBorders>
          </w:tcPr>
          <w:p w14:paraId="797B3884" w14:textId="77777777" w:rsidR="00B869BC" w:rsidRPr="00AC0113" w:rsidRDefault="00B869BC" w:rsidP="00866D47">
            <w:pPr>
              <w:rPr>
                <w:sz w:val="26"/>
                <w:szCs w:val="26"/>
              </w:rPr>
            </w:pPr>
          </w:p>
        </w:tc>
        <w:tc>
          <w:tcPr>
            <w:tcW w:w="2551" w:type="dxa"/>
            <w:vMerge/>
            <w:tcBorders>
              <w:top w:val="nil"/>
            </w:tcBorders>
          </w:tcPr>
          <w:p w14:paraId="0734172B" w14:textId="77777777" w:rsidR="00B869BC" w:rsidRPr="00AC0113" w:rsidRDefault="00B869BC" w:rsidP="00866D47">
            <w:pPr>
              <w:rPr>
                <w:sz w:val="26"/>
                <w:szCs w:val="26"/>
              </w:rPr>
            </w:pPr>
          </w:p>
        </w:tc>
        <w:tc>
          <w:tcPr>
            <w:tcW w:w="1160" w:type="dxa"/>
          </w:tcPr>
          <w:p w14:paraId="74697FCB" w14:textId="77777777" w:rsidR="00B869BC" w:rsidRPr="00AC0113" w:rsidRDefault="00B869BC" w:rsidP="00866D47">
            <w:pPr>
              <w:pStyle w:val="TableParagraph"/>
              <w:spacing w:before="60"/>
              <w:ind w:left="380" w:right="371"/>
              <w:jc w:val="center"/>
              <w:rPr>
                <w:b/>
                <w:sz w:val="26"/>
                <w:szCs w:val="26"/>
              </w:rPr>
            </w:pPr>
            <w:r w:rsidRPr="00AC0113">
              <w:rPr>
                <w:b/>
                <w:sz w:val="26"/>
                <w:szCs w:val="26"/>
              </w:rPr>
              <w:t>kN</w:t>
            </w:r>
          </w:p>
        </w:tc>
        <w:tc>
          <w:tcPr>
            <w:tcW w:w="1133" w:type="dxa"/>
          </w:tcPr>
          <w:p w14:paraId="0E589146" w14:textId="77777777" w:rsidR="00B869BC" w:rsidRPr="00AC0113" w:rsidRDefault="00B869BC" w:rsidP="00866D47">
            <w:pPr>
              <w:pStyle w:val="TableParagraph"/>
              <w:spacing w:before="60"/>
              <w:ind w:left="371"/>
              <w:rPr>
                <w:b/>
                <w:sz w:val="26"/>
                <w:szCs w:val="26"/>
              </w:rPr>
            </w:pPr>
            <w:r w:rsidRPr="00AC0113">
              <w:rPr>
                <w:b/>
                <w:sz w:val="26"/>
                <w:szCs w:val="26"/>
              </w:rPr>
              <w:t>kgf</w:t>
            </w:r>
          </w:p>
        </w:tc>
        <w:tc>
          <w:tcPr>
            <w:tcW w:w="1135" w:type="dxa"/>
          </w:tcPr>
          <w:p w14:paraId="76C9EE16" w14:textId="77777777" w:rsidR="00B869BC" w:rsidRPr="00AC0113" w:rsidRDefault="00B869BC" w:rsidP="00866D47">
            <w:pPr>
              <w:pStyle w:val="TableParagraph"/>
              <w:spacing w:before="60"/>
              <w:ind w:left="145" w:right="140"/>
              <w:jc w:val="center"/>
              <w:rPr>
                <w:b/>
                <w:sz w:val="26"/>
                <w:szCs w:val="26"/>
              </w:rPr>
            </w:pPr>
            <w:r w:rsidRPr="00AC0113">
              <w:rPr>
                <w:b/>
                <w:sz w:val="26"/>
                <w:szCs w:val="26"/>
              </w:rPr>
              <w:t>kN</w:t>
            </w:r>
          </w:p>
        </w:tc>
        <w:tc>
          <w:tcPr>
            <w:tcW w:w="989" w:type="dxa"/>
          </w:tcPr>
          <w:p w14:paraId="3BBFC305" w14:textId="77777777" w:rsidR="00B869BC" w:rsidRPr="00AC0113" w:rsidRDefault="00B869BC" w:rsidP="00866D47">
            <w:pPr>
              <w:pStyle w:val="TableParagraph"/>
              <w:spacing w:before="60"/>
              <w:ind w:left="299"/>
              <w:rPr>
                <w:b/>
                <w:sz w:val="26"/>
                <w:szCs w:val="26"/>
              </w:rPr>
            </w:pPr>
            <w:r w:rsidRPr="00AC0113">
              <w:rPr>
                <w:b/>
                <w:sz w:val="26"/>
                <w:szCs w:val="26"/>
              </w:rPr>
              <w:t>kgf</w:t>
            </w:r>
          </w:p>
        </w:tc>
        <w:tc>
          <w:tcPr>
            <w:tcW w:w="1137" w:type="dxa"/>
          </w:tcPr>
          <w:p w14:paraId="46A96890" w14:textId="77777777" w:rsidR="00B869BC" w:rsidRPr="00AC0113" w:rsidRDefault="00B869BC" w:rsidP="00866D47">
            <w:pPr>
              <w:pStyle w:val="TableParagraph"/>
              <w:spacing w:before="60"/>
              <w:ind w:left="368" w:right="360"/>
              <w:jc w:val="center"/>
              <w:rPr>
                <w:b/>
                <w:sz w:val="26"/>
                <w:szCs w:val="26"/>
              </w:rPr>
            </w:pPr>
            <w:r w:rsidRPr="00AC0113">
              <w:rPr>
                <w:b/>
                <w:sz w:val="26"/>
                <w:szCs w:val="26"/>
              </w:rPr>
              <w:t>kN</w:t>
            </w:r>
          </w:p>
        </w:tc>
        <w:tc>
          <w:tcPr>
            <w:tcW w:w="1048" w:type="dxa"/>
          </w:tcPr>
          <w:p w14:paraId="6C1D3CAB" w14:textId="77777777" w:rsidR="00B869BC" w:rsidRPr="00AC0113" w:rsidRDefault="00B869BC" w:rsidP="00866D47">
            <w:pPr>
              <w:pStyle w:val="TableParagraph"/>
              <w:spacing w:before="60"/>
              <w:ind w:left="329"/>
              <w:rPr>
                <w:b/>
                <w:sz w:val="26"/>
                <w:szCs w:val="26"/>
              </w:rPr>
            </w:pPr>
            <w:r w:rsidRPr="00AC0113">
              <w:rPr>
                <w:b/>
                <w:sz w:val="26"/>
                <w:szCs w:val="26"/>
              </w:rPr>
              <w:t>kgf</w:t>
            </w:r>
          </w:p>
        </w:tc>
        <w:tc>
          <w:tcPr>
            <w:tcW w:w="1077" w:type="dxa"/>
          </w:tcPr>
          <w:p w14:paraId="38AD5C97" w14:textId="77777777" w:rsidR="00B869BC" w:rsidRPr="00AC0113" w:rsidRDefault="00B869BC" w:rsidP="00866D47">
            <w:pPr>
              <w:pStyle w:val="TableParagraph"/>
              <w:spacing w:before="60"/>
              <w:ind w:left="361"/>
              <w:rPr>
                <w:b/>
                <w:sz w:val="26"/>
                <w:szCs w:val="26"/>
              </w:rPr>
            </w:pPr>
            <w:r w:rsidRPr="00AC0113">
              <w:rPr>
                <w:b/>
                <w:sz w:val="26"/>
                <w:szCs w:val="26"/>
              </w:rPr>
              <w:t>kN</w:t>
            </w:r>
          </w:p>
        </w:tc>
        <w:tc>
          <w:tcPr>
            <w:tcW w:w="1214" w:type="dxa"/>
          </w:tcPr>
          <w:p w14:paraId="6DC5D90E" w14:textId="77777777" w:rsidR="00B869BC" w:rsidRPr="00AC0113" w:rsidRDefault="00B869BC" w:rsidP="00866D47">
            <w:pPr>
              <w:pStyle w:val="TableParagraph"/>
              <w:spacing w:before="60"/>
              <w:ind w:left="415"/>
              <w:rPr>
                <w:b/>
                <w:sz w:val="26"/>
                <w:szCs w:val="26"/>
              </w:rPr>
            </w:pPr>
            <w:r w:rsidRPr="00AC0113">
              <w:rPr>
                <w:b/>
                <w:sz w:val="26"/>
                <w:szCs w:val="26"/>
              </w:rPr>
              <w:t>kgf</w:t>
            </w:r>
          </w:p>
        </w:tc>
        <w:tc>
          <w:tcPr>
            <w:tcW w:w="1134" w:type="dxa"/>
          </w:tcPr>
          <w:p w14:paraId="5A24E3DF" w14:textId="77777777" w:rsidR="00B869BC" w:rsidRPr="00AC0113" w:rsidRDefault="00B869BC" w:rsidP="00866D47">
            <w:pPr>
              <w:pStyle w:val="TableParagraph"/>
              <w:spacing w:before="60"/>
              <w:ind w:left="369" w:right="356"/>
              <w:jc w:val="center"/>
              <w:rPr>
                <w:b/>
                <w:sz w:val="26"/>
                <w:szCs w:val="26"/>
              </w:rPr>
            </w:pPr>
            <w:r w:rsidRPr="00AC0113">
              <w:rPr>
                <w:b/>
                <w:sz w:val="26"/>
                <w:szCs w:val="26"/>
              </w:rPr>
              <w:t>kN</w:t>
            </w:r>
          </w:p>
        </w:tc>
        <w:tc>
          <w:tcPr>
            <w:tcW w:w="1141" w:type="dxa"/>
          </w:tcPr>
          <w:p w14:paraId="5446D088" w14:textId="77777777" w:rsidR="00B869BC" w:rsidRPr="00AC0113" w:rsidRDefault="00B869BC" w:rsidP="00866D47">
            <w:pPr>
              <w:pStyle w:val="TableParagraph"/>
              <w:spacing w:before="60"/>
              <w:ind w:left="380"/>
              <w:rPr>
                <w:b/>
                <w:sz w:val="26"/>
                <w:szCs w:val="26"/>
              </w:rPr>
            </w:pPr>
            <w:r w:rsidRPr="00AC0113">
              <w:rPr>
                <w:b/>
                <w:sz w:val="26"/>
                <w:szCs w:val="26"/>
              </w:rPr>
              <w:t>kgf</w:t>
            </w:r>
          </w:p>
        </w:tc>
      </w:tr>
      <w:tr w:rsidR="00A00DD4" w:rsidRPr="00AC0113" w14:paraId="3A9F99A2" w14:textId="77777777" w:rsidTr="00866D47">
        <w:trPr>
          <w:trHeight w:val="444"/>
        </w:trPr>
        <w:tc>
          <w:tcPr>
            <w:tcW w:w="591" w:type="dxa"/>
          </w:tcPr>
          <w:p w14:paraId="079E26DD" w14:textId="77777777" w:rsidR="00B869BC" w:rsidRPr="00AC0113" w:rsidRDefault="00B869BC" w:rsidP="00866D47">
            <w:pPr>
              <w:pStyle w:val="TableParagraph"/>
              <w:spacing w:before="62"/>
              <w:ind w:left="10"/>
              <w:jc w:val="center"/>
              <w:rPr>
                <w:sz w:val="26"/>
                <w:szCs w:val="26"/>
              </w:rPr>
            </w:pPr>
            <w:r w:rsidRPr="00AC0113">
              <w:rPr>
                <w:sz w:val="26"/>
                <w:szCs w:val="26"/>
              </w:rPr>
              <w:t>1</w:t>
            </w:r>
          </w:p>
        </w:tc>
        <w:tc>
          <w:tcPr>
            <w:tcW w:w="2551" w:type="dxa"/>
          </w:tcPr>
          <w:p w14:paraId="5945AED2" w14:textId="77777777" w:rsidR="00B869BC" w:rsidRPr="00AC0113" w:rsidRDefault="00B869BC" w:rsidP="00866D47">
            <w:pPr>
              <w:pStyle w:val="TableParagraph"/>
              <w:spacing w:before="62"/>
              <w:ind w:left="1009" w:right="1001"/>
              <w:jc w:val="center"/>
              <w:rPr>
                <w:sz w:val="26"/>
                <w:szCs w:val="26"/>
              </w:rPr>
            </w:pPr>
            <w:r w:rsidRPr="00AC0113">
              <w:rPr>
                <w:sz w:val="26"/>
                <w:szCs w:val="26"/>
              </w:rPr>
              <w:t>3,5</w:t>
            </w:r>
          </w:p>
        </w:tc>
        <w:tc>
          <w:tcPr>
            <w:tcW w:w="1160" w:type="dxa"/>
          </w:tcPr>
          <w:p w14:paraId="61509384" w14:textId="77777777" w:rsidR="00B869BC" w:rsidRPr="00AC0113" w:rsidRDefault="00B869BC" w:rsidP="00866D47">
            <w:pPr>
              <w:pStyle w:val="TableParagraph"/>
              <w:spacing w:before="62"/>
              <w:ind w:right="96"/>
              <w:jc w:val="right"/>
              <w:rPr>
                <w:sz w:val="26"/>
                <w:szCs w:val="26"/>
              </w:rPr>
            </w:pPr>
            <w:r w:rsidRPr="00AC0113">
              <w:rPr>
                <w:sz w:val="26"/>
                <w:szCs w:val="26"/>
              </w:rPr>
              <w:t>0,88</w:t>
            </w:r>
          </w:p>
        </w:tc>
        <w:tc>
          <w:tcPr>
            <w:tcW w:w="1133" w:type="dxa"/>
          </w:tcPr>
          <w:p w14:paraId="6B381800" w14:textId="77777777" w:rsidR="00B869BC" w:rsidRPr="00AC0113" w:rsidRDefault="00B869BC" w:rsidP="00866D47">
            <w:pPr>
              <w:pStyle w:val="TableParagraph"/>
              <w:spacing w:before="62"/>
              <w:ind w:right="94"/>
              <w:jc w:val="right"/>
              <w:rPr>
                <w:sz w:val="26"/>
                <w:szCs w:val="26"/>
              </w:rPr>
            </w:pPr>
            <w:r w:rsidRPr="00AC0113">
              <w:rPr>
                <w:sz w:val="26"/>
                <w:szCs w:val="26"/>
              </w:rPr>
              <w:t>89</w:t>
            </w:r>
          </w:p>
        </w:tc>
        <w:tc>
          <w:tcPr>
            <w:tcW w:w="1135" w:type="dxa"/>
          </w:tcPr>
          <w:p w14:paraId="61FDAB2A" w14:textId="77777777" w:rsidR="00B869BC" w:rsidRPr="00AC0113" w:rsidRDefault="00B869BC" w:rsidP="00866D47">
            <w:pPr>
              <w:pStyle w:val="TableParagraph"/>
              <w:spacing w:before="62"/>
              <w:ind w:right="97"/>
              <w:jc w:val="right"/>
              <w:rPr>
                <w:sz w:val="26"/>
                <w:szCs w:val="26"/>
              </w:rPr>
            </w:pPr>
            <w:r w:rsidRPr="00AC0113">
              <w:rPr>
                <w:sz w:val="26"/>
                <w:szCs w:val="26"/>
              </w:rPr>
              <w:t>1,75</w:t>
            </w:r>
          </w:p>
        </w:tc>
        <w:tc>
          <w:tcPr>
            <w:tcW w:w="989" w:type="dxa"/>
          </w:tcPr>
          <w:p w14:paraId="5B9C4B24" w14:textId="77777777" w:rsidR="00B869BC" w:rsidRPr="00AC0113" w:rsidRDefault="00B869BC" w:rsidP="00866D47">
            <w:pPr>
              <w:pStyle w:val="TableParagraph"/>
              <w:spacing w:before="62"/>
              <w:ind w:right="95"/>
              <w:jc w:val="right"/>
              <w:rPr>
                <w:sz w:val="26"/>
                <w:szCs w:val="26"/>
              </w:rPr>
            </w:pPr>
            <w:r w:rsidRPr="00AC0113">
              <w:rPr>
                <w:sz w:val="26"/>
                <w:szCs w:val="26"/>
              </w:rPr>
              <w:t>178</w:t>
            </w:r>
          </w:p>
        </w:tc>
        <w:tc>
          <w:tcPr>
            <w:tcW w:w="1137" w:type="dxa"/>
          </w:tcPr>
          <w:p w14:paraId="15FB789A" w14:textId="77777777" w:rsidR="00B869BC" w:rsidRPr="00AC0113" w:rsidRDefault="00B869BC" w:rsidP="00866D47">
            <w:pPr>
              <w:pStyle w:val="TableParagraph"/>
              <w:spacing w:before="62"/>
              <w:ind w:right="94"/>
              <w:jc w:val="right"/>
              <w:rPr>
                <w:sz w:val="26"/>
                <w:szCs w:val="26"/>
              </w:rPr>
            </w:pPr>
            <w:r w:rsidRPr="00AC0113">
              <w:rPr>
                <w:sz w:val="26"/>
                <w:szCs w:val="26"/>
              </w:rPr>
              <w:t>2,63</w:t>
            </w:r>
          </w:p>
        </w:tc>
        <w:tc>
          <w:tcPr>
            <w:tcW w:w="1048" w:type="dxa"/>
          </w:tcPr>
          <w:p w14:paraId="6B4E5B39" w14:textId="77777777" w:rsidR="00B869BC" w:rsidRPr="00AC0113" w:rsidRDefault="00B869BC" w:rsidP="00866D47">
            <w:pPr>
              <w:pStyle w:val="TableParagraph"/>
              <w:spacing w:before="62"/>
              <w:ind w:right="93"/>
              <w:jc w:val="right"/>
              <w:rPr>
                <w:sz w:val="26"/>
                <w:szCs w:val="26"/>
              </w:rPr>
            </w:pPr>
            <w:r w:rsidRPr="00AC0113">
              <w:rPr>
                <w:sz w:val="26"/>
                <w:szCs w:val="26"/>
              </w:rPr>
              <w:t>268</w:t>
            </w:r>
          </w:p>
        </w:tc>
        <w:tc>
          <w:tcPr>
            <w:tcW w:w="1077" w:type="dxa"/>
          </w:tcPr>
          <w:p w14:paraId="380E8B26" w14:textId="77777777" w:rsidR="00B869BC" w:rsidRPr="00AC0113" w:rsidRDefault="00B869BC" w:rsidP="00866D47">
            <w:pPr>
              <w:pStyle w:val="TableParagraph"/>
              <w:spacing w:before="62"/>
              <w:ind w:right="93"/>
              <w:jc w:val="right"/>
              <w:rPr>
                <w:sz w:val="26"/>
                <w:szCs w:val="26"/>
              </w:rPr>
            </w:pPr>
            <w:r w:rsidRPr="00AC0113">
              <w:rPr>
                <w:sz w:val="26"/>
                <w:szCs w:val="26"/>
              </w:rPr>
              <w:t>3,5</w:t>
            </w:r>
          </w:p>
        </w:tc>
        <w:tc>
          <w:tcPr>
            <w:tcW w:w="1214" w:type="dxa"/>
          </w:tcPr>
          <w:p w14:paraId="20FD0AF2" w14:textId="77777777" w:rsidR="00B869BC" w:rsidRPr="00AC0113" w:rsidRDefault="00B869BC" w:rsidP="00866D47">
            <w:pPr>
              <w:pStyle w:val="TableParagraph"/>
              <w:spacing w:before="62"/>
              <w:ind w:right="92"/>
              <w:jc w:val="right"/>
              <w:rPr>
                <w:sz w:val="26"/>
                <w:szCs w:val="26"/>
              </w:rPr>
            </w:pPr>
            <w:r w:rsidRPr="00AC0113">
              <w:rPr>
                <w:sz w:val="26"/>
                <w:szCs w:val="26"/>
              </w:rPr>
              <w:t>357</w:t>
            </w:r>
          </w:p>
        </w:tc>
        <w:tc>
          <w:tcPr>
            <w:tcW w:w="1134" w:type="dxa"/>
          </w:tcPr>
          <w:p w14:paraId="2699AD19" w14:textId="77777777" w:rsidR="00B869BC" w:rsidRPr="00AC0113" w:rsidRDefault="00B869BC" w:rsidP="00866D47">
            <w:pPr>
              <w:pStyle w:val="TableParagraph"/>
              <w:spacing w:before="62"/>
              <w:ind w:right="92"/>
              <w:jc w:val="right"/>
              <w:rPr>
                <w:sz w:val="26"/>
                <w:szCs w:val="26"/>
              </w:rPr>
            </w:pPr>
            <w:r w:rsidRPr="00AC0113">
              <w:rPr>
                <w:sz w:val="26"/>
                <w:szCs w:val="26"/>
              </w:rPr>
              <w:t>7,0</w:t>
            </w:r>
          </w:p>
        </w:tc>
        <w:tc>
          <w:tcPr>
            <w:tcW w:w="1141" w:type="dxa"/>
          </w:tcPr>
          <w:p w14:paraId="709260FC" w14:textId="77777777" w:rsidR="00B869BC" w:rsidRPr="00AC0113" w:rsidRDefault="00B869BC" w:rsidP="00866D47">
            <w:pPr>
              <w:pStyle w:val="TableParagraph"/>
              <w:spacing w:before="62"/>
              <w:ind w:right="89"/>
              <w:jc w:val="right"/>
              <w:rPr>
                <w:sz w:val="26"/>
                <w:szCs w:val="26"/>
              </w:rPr>
            </w:pPr>
            <w:r w:rsidRPr="00AC0113">
              <w:rPr>
                <w:sz w:val="26"/>
                <w:szCs w:val="26"/>
              </w:rPr>
              <w:t>714</w:t>
            </w:r>
          </w:p>
        </w:tc>
      </w:tr>
      <w:tr w:rsidR="00A00DD4" w:rsidRPr="00AC0113" w14:paraId="19802CA6" w14:textId="77777777" w:rsidTr="00866D47">
        <w:trPr>
          <w:trHeight w:val="441"/>
        </w:trPr>
        <w:tc>
          <w:tcPr>
            <w:tcW w:w="591" w:type="dxa"/>
          </w:tcPr>
          <w:p w14:paraId="17D5BFE2" w14:textId="77777777" w:rsidR="00B869BC" w:rsidRPr="00AC0113" w:rsidRDefault="00B869BC" w:rsidP="00866D47">
            <w:pPr>
              <w:pStyle w:val="TableParagraph"/>
              <w:spacing w:before="60"/>
              <w:ind w:left="10"/>
              <w:jc w:val="center"/>
              <w:rPr>
                <w:sz w:val="26"/>
                <w:szCs w:val="26"/>
              </w:rPr>
            </w:pPr>
            <w:r w:rsidRPr="00AC0113">
              <w:rPr>
                <w:sz w:val="26"/>
                <w:szCs w:val="26"/>
              </w:rPr>
              <w:t>2</w:t>
            </w:r>
          </w:p>
        </w:tc>
        <w:tc>
          <w:tcPr>
            <w:tcW w:w="2551" w:type="dxa"/>
          </w:tcPr>
          <w:p w14:paraId="7E2F0761" w14:textId="77777777" w:rsidR="00B869BC" w:rsidRPr="00AC0113" w:rsidRDefault="00B869BC" w:rsidP="00866D47">
            <w:pPr>
              <w:pStyle w:val="TableParagraph"/>
              <w:spacing w:before="60"/>
              <w:ind w:left="1009" w:right="1001"/>
              <w:jc w:val="center"/>
              <w:rPr>
                <w:sz w:val="26"/>
                <w:szCs w:val="26"/>
              </w:rPr>
            </w:pPr>
            <w:r w:rsidRPr="00AC0113">
              <w:rPr>
                <w:sz w:val="26"/>
                <w:szCs w:val="26"/>
              </w:rPr>
              <w:t>4,3</w:t>
            </w:r>
          </w:p>
        </w:tc>
        <w:tc>
          <w:tcPr>
            <w:tcW w:w="1160" w:type="dxa"/>
          </w:tcPr>
          <w:p w14:paraId="6D3B22F9" w14:textId="77777777" w:rsidR="00B869BC" w:rsidRPr="00AC0113" w:rsidRDefault="00B869BC" w:rsidP="00866D47">
            <w:pPr>
              <w:pStyle w:val="TableParagraph"/>
              <w:spacing w:before="60"/>
              <w:ind w:right="96"/>
              <w:jc w:val="right"/>
              <w:rPr>
                <w:sz w:val="26"/>
                <w:szCs w:val="26"/>
              </w:rPr>
            </w:pPr>
            <w:r w:rsidRPr="00AC0113">
              <w:rPr>
                <w:sz w:val="26"/>
                <w:szCs w:val="26"/>
              </w:rPr>
              <w:t>1,08</w:t>
            </w:r>
          </w:p>
        </w:tc>
        <w:tc>
          <w:tcPr>
            <w:tcW w:w="1133" w:type="dxa"/>
          </w:tcPr>
          <w:p w14:paraId="10B9ABB6" w14:textId="77777777" w:rsidR="00B869BC" w:rsidRPr="00AC0113" w:rsidRDefault="00B869BC" w:rsidP="00866D47">
            <w:pPr>
              <w:pStyle w:val="TableParagraph"/>
              <w:spacing w:before="60"/>
              <w:ind w:right="95"/>
              <w:jc w:val="right"/>
              <w:rPr>
                <w:sz w:val="26"/>
                <w:szCs w:val="26"/>
              </w:rPr>
            </w:pPr>
            <w:r w:rsidRPr="00AC0113">
              <w:rPr>
                <w:sz w:val="26"/>
                <w:szCs w:val="26"/>
              </w:rPr>
              <w:t>110</w:t>
            </w:r>
          </w:p>
        </w:tc>
        <w:tc>
          <w:tcPr>
            <w:tcW w:w="1135" w:type="dxa"/>
          </w:tcPr>
          <w:p w14:paraId="3DFD2555" w14:textId="77777777" w:rsidR="00B869BC" w:rsidRPr="00AC0113" w:rsidRDefault="00B869BC" w:rsidP="00866D47">
            <w:pPr>
              <w:pStyle w:val="TableParagraph"/>
              <w:spacing w:before="60"/>
              <w:ind w:right="97"/>
              <w:jc w:val="right"/>
              <w:rPr>
                <w:sz w:val="26"/>
                <w:szCs w:val="26"/>
              </w:rPr>
            </w:pPr>
            <w:r w:rsidRPr="00AC0113">
              <w:rPr>
                <w:sz w:val="26"/>
                <w:szCs w:val="26"/>
              </w:rPr>
              <w:t>2,15</w:t>
            </w:r>
          </w:p>
        </w:tc>
        <w:tc>
          <w:tcPr>
            <w:tcW w:w="989" w:type="dxa"/>
          </w:tcPr>
          <w:p w14:paraId="338DFAE8" w14:textId="77777777" w:rsidR="00B869BC" w:rsidRPr="00AC0113" w:rsidRDefault="00B869BC" w:rsidP="00866D47">
            <w:pPr>
              <w:pStyle w:val="TableParagraph"/>
              <w:spacing w:before="60"/>
              <w:ind w:right="95"/>
              <w:jc w:val="right"/>
              <w:rPr>
                <w:sz w:val="26"/>
                <w:szCs w:val="26"/>
              </w:rPr>
            </w:pPr>
            <w:r w:rsidRPr="00AC0113">
              <w:rPr>
                <w:sz w:val="26"/>
                <w:szCs w:val="26"/>
              </w:rPr>
              <w:t>219</w:t>
            </w:r>
          </w:p>
        </w:tc>
        <w:tc>
          <w:tcPr>
            <w:tcW w:w="1137" w:type="dxa"/>
          </w:tcPr>
          <w:p w14:paraId="68DF65A1" w14:textId="77777777" w:rsidR="00B869BC" w:rsidRPr="00AC0113" w:rsidRDefault="00B869BC" w:rsidP="00866D47">
            <w:pPr>
              <w:pStyle w:val="TableParagraph"/>
              <w:spacing w:before="60"/>
              <w:ind w:right="94"/>
              <w:jc w:val="right"/>
              <w:rPr>
                <w:sz w:val="26"/>
                <w:szCs w:val="26"/>
              </w:rPr>
            </w:pPr>
            <w:r w:rsidRPr="00AC0113">
              <w:rPr>
                <w:sz w:val="26"/>
                <w:szCs w:val="26"/>
              </w:rPr>
              <w:t>3,23</w:t>
            </w:r>
          </w:p>
        </w:tc>
        <w:tc>
          <w:tcPr>
            <w:tcW w:w="1048" w:type="dxa"/>
          </w:tcPr>
          <w:p w14:paraId="5D4AB90A" w14:textId="77777777" w:rsidR="00B869BC" w:rsidRPr="00AC0113" w:rsidRDefault="00B869BC" w:rsidP="00866D47">
            <w:pPr>
              <w:pStyle w:val="TableParagraph"/>
              <w:spacing w:before="60"/>
              <w:ind w:right="93"/>
              <w:jc w:val="right"/>
              <w:rPr>
                <w:sz w:val="26"/>
                <w:szCs w:val="26"/>
              </w:rPr>
            </w:pPr>
            <w:r w:rsidRPr="00AC0113">
              <w:rPr>
                <w:sz w:val="26"/>
                <w:szCs w:val="26"/>
              </w:rPr>
              <w:t>329</w:t>
            </w:r>
          </w:p>
        </w:tc>
        <w:tc>
          <w:tcPr>
            <w:tcW w:w="1077" w:type="dxa"/>
          </w:tcPr>
          <w:p w14:paraId="16A98F86" w14:textId="77777777" w:rsidR="00B869BC" w:rsidRPr="00AC0113" w:rsidRDefault="00B869BC" w:rsidP="00866D47">
            <w:pPr>
              <w:pStyle w:val="TableParagraph"/>
              <w:spacing w:before="60"/>
              <w:ind w:right="92"/>
              <w:jc w:val="right"/>
              <w:rPr>
                <w:sz w:val="26"/>
                <w:szCs w:val="26"/>
              </w:rPr>
            </w:pPr>
            <w:r w:rsidRPr="00AC0113">
              <w:rPr>
                <w:sz w:val="26"/>
                <w:szCs w:val="26"/>
              </w:rPr>
              <w:t>4,3</w:t>
            </w:r>
          </w:p>
        </w:tc>
        <w:tc>
          <w:tcPr>
            <w:tcW w:w="1214" w:type="dxa"/>
          </w:tcPr>
          <w:p w14:paraId="01F3C7D3" w14:textId="77777777" w:rsidR="00B869BC" w:rsidRPr="00AC0113" w:rsidRDefault="00B869BC" w:rsidP="00866D47">
            <w:pPr>
              <w:pStyle w:val="TableParagraph"/>
              <w:spacing w:before="60"/>
              <w:ind w:right="92"/>
              <w:jc w:val="right"/>
              <w:rPr>
                <w:sz w:val="26"/>
                <w:szCs w:val="26"/>
              </w:rPr>
            </w:pPr>
            <w:r w:rsidRPr="00AC0113">
              <w:rPr>
                <w:sz w:val="26"/>
                <w:szCs w:val="26"/>
              </w:rPr>
              <w:t>438</w:t>
            </w:r>
          </w:p>
        </w:tc>
        <w:tc>
          <w:tcPr>
            <w:tcW w:w="1134" w:type="dxa"/>
          </w:tcPr>
          <w:p w14:paraId="0045895A" w14:textId="77777777" w:rsidR="00B869BC" w:rsidRPr="00AC0113" w:rsidRDefault="00B869BC" w:rsidP="00866D47">
            <w:pPr>
              <w:pStyle w:val="TableParagraph"/>
              <w:spacing w:before="60"/>
              <w:ind w:right="92"/>
              <w:jc w:val="right"/>
              <w:rPr>
                <w:sz w:val="26"/>
                <w:szCs w:val="26"/>
              </w:rPr>
            </w:pPr>
            <w:r w:rsidRPr="00AC0113">
              <w:rPr>
                <w:sz w:val="26"/>
                <w:szCs w:val="26"/>
              </w:rPr>
              <w:t>8,6</w:t>
            </w:r>
          </w:p>
        </w:tc>
        <w:tc>
          <w:tcPr>
            <w:tcW w:w="1141" w:type="dxa"/>
          </w:tcPr>
          <w:p w14:paraId="06B2EECF" w14:textId="77777777" w:rsidR="00B869BC" w:rsidRPr="00AC0113" w:rsidRDefault="00B869BC" w:rsidP="00866D47">
            <w:pPr>
              <w:pStyle w:val="TableParagraph"/>
              <w:spacing w:before="60"/>
              <w:ind w:right="89"/>
              <w:jc w:val="right"/>
              <w:rPr>
                <w:sz w:val="26"/>
                <w:szCs w:val="26"/>
              </w:rPr>
            </w:pPr>
            <w:r w:rsidRPr="00AC0113">
              <w:rPr>
                <w:sz w:val="26"/>
                <w:szCs w:val="26"/>
              </w:rPr>
              <w:t>877</w:t>
            </w:r>
          </w:p>
        </w:tc>
      </w:tr>
      <w:tr w:rsidR="00A00DD4" w:rsidRPr="00AC0113" w14:paraId="06500B5B" w14:textId="77777777" w:rsidTr="00866D47">
        <w:trPr>
          <w:trHeight w:val="441"/>
        </w:trPr>
        <w:tc>
          <w:tcPr>
            <w:tcW w:w="591" w:type="dxa"/>
          </w:tcPr>
          <w:p w14:paraId="653DA165" w14:textId="77777777" w:rsidR="00B869BC" w:rsidRPr="00AC0113" w:rsidRDefault="00B869BC" w:rsidP="00866D47">
            <w:pPr>
              <w:pStyle w:val="TableParagraph"/>
              <w:spacing w:before="60"/>
              <w:ind w:left="10"/>
              <w:jc w:val="center"/>
              <w:rPr>
                <w:sz w:val="26"/>
                <w:szCs w:val="26"/>
              </w:rPr>
            </w:pPr>
            <w:r w:rsidRPr="00AC0113">
              <w:rPr>
                <w:sz w:val="26"/>
                <w:szCs w:val="26"/>
              </w:rPr>
              <w:t>3</w:t>
            </w:r>
          </w:p>
        </w:tc>
        <w:tc>
          <w:tcPr>
            <w:tcW w:w="2551" w:type="dxa"/>
          </w:tcPr>
          <w:p w14:paraId="08659AEA" w14:textId="77777777" w:rsidR="00B869BC" w:rsidRPr="00AC0113" w:rsidRDefault="00B869BC" w:rsidP="00866D47">
            <w:pPr>
              <w:pStyle w:val="TableParagraph"/>
              <w:spacing w:before="60"/>
              <w:ind w:left="1009" w:right="1001"/>
              <w:jc w:val="center"/>
              <w:rPr>
                <w:sz w:val="26"/>
                <w:szCs w:val="26"/>
              </w:rPr>
            </w:pPr>
            <w:r w:rsidRPr="00AC0113">
              <w:rPr>
                <w:sz w:val="26"/>
                <w:szCs w:val="26"/>
              </w:rPr>
              <w:t>5,0</w:t>
            </w:r>
          </w:p>
        </w:tc>
        <w:tc>
          <w:tcPr>
            <w:tcW w:w="1160" w:type="dxa"/>
          </w:tcPr>
          <w:p w14:paraId="3CF4BE80" w14:textId="77777777" w:rsidR="00B869BC" w:rsidRPr="00AC0113" w:rsidRDefault="00B869BC" w:rsidP="00866D47">
            <w:pPr>
              <w:pStyle w:val="TableParagraph"/>
              <w:spacing w:before="60"/>
              <w:ind w:right="96"/>
              <w:jc w:val="right"/>
              <w:rPr>
                <w:sz w:val="26"/>
                <w:szCs w:val="26"/>
              </w:rPr>
            </w:pPr>
            <w:r w:rsidRPr="00AC0113">
              <w:rPr>
                <w:sz w:val="26"/>
                <w:szCs w:val="26"/>
              </w:rPr>
              <w:t>1,25</w:t>
            </w:r>
          </w:p>
        </w:tc>
        <w:tc>
          <w:tcPr>
            <w:tcW w:w="1133" w:type="dxa"/>
          </w:tcPr>
          <w:p w14:paraId="143D16E2" w14:textId="77777777" w:rsidR="00B869BC" w:rsidRPr="00AC0113" w:rsidRDefault="00B869BC" w:rsidP="00866D47">
            <w:pPr>
              <w:pStyle w:val="TableParagraph"/>
              <w:spacing w:before="60"/>
              <w:ind w:right="95"/>
              <w:jc w:val="right"/>
              <w:rPr>
                <w:sz w:val="26"/>
                <w:szCs w:val="26"/>
              </w:rPr>
            </w:pPr>
            <w:r w:rsidRPr="00AC0113">
              <w:rPr>
                <w:sz w:val="26"/>
                <w:szCs w:val="26"/>
              </w:rPr>
              <w:t>127</w:t>
            </w:r>
          </w:p>
        </w:tc>
        <w:tc>
          <w:tcPr>
            <w:tcW w:w="1135" w:type="dxa"/>
          </w:tcPr>
          <w:p w14:paraId="06A3A28A" w14:textId="77777777" w:rsidR="00B869BC" w:rsidRPr="00AC0113" w:rsidRDefault="00B869BC" w:rsidP="00866D47">
            <w:pPr>
              <w:pStyle w:val="TableParagraph"/>
              <w:spacing w:before="60"/>
              <w:ind w:right="97"/>
              <w:jc w:val="right"/>
              <w:rPr>
                <w:sz w:val="26"/>
                <w:szCs w:val="26"/>
              </w:rPr>
            </w:pPr>
            <w:r w:rsidRPr="00AC0113">
              <w:rPr>
                <w:sz w:val="26"/>
                <w:szCs w:val="26"/>
              </w:rPr>
              <w:t>2,50</w:t>
            </w:r>
          </w:p>
        </w:tc>
        <w:tc>
          <w:tcPr>
            <w:tcW w:w="989" w:type="dxa"/>
          </w:tcPr>
          <w:p w14:paraId="4E9F31B8" w14:textId="77777777" w:rsidR="00B869BC" w:rsidRPr="00AC0113" w:rsidRDefault="00B869BC" w:rsidP="00866D47">
            <w:pPr>
              <w:pStyle w:val="TableParagraph"/>
              <w:spacing w:before="60"/>
              <w:ind w:right="95"/>
              <w:jc w:val="right"/>
              <w:rPr>
                <w:sz w:val="26"/>
                <w:szCs w:val="26"/>
              </w:rPr>
            </w:pPr>
            <w:r w:rsidRPr="00AC0113">
              <w:rPr>
                <w:sz w:val="26"/>
                <w:szCs w:val="26"/>
              </w:rPr>
              <w:t>255</w:t>
            </w:r>
          </w:p>
        </w:tc>
        <w:tc>
          <w:tcPr>
            <w:tcW w:w="1137" w:type="dxa"/>
          </w:tcPr>
          <w:p w14:paraId="4C43326A" w14:textId="77777777" w:rsidR="00B869BC" w:rsidRPr="00AC0113" w:rsidRDefault="00B869BC" w:rsidP="00866D47">
            <w:pPr>
              <w:pStyle w:val="TableParagraph"/>
              <w:spacing w:before="60"/>
              <w:ind w:right="94"/>
              <w:jc w:val="right"/>
              <w:rPr>
                <w:sz w:val="26"/>
                <w:szCs w:val="26"/>
              </w:rPr>
            </w:pPr>
            <w:r w:rsidRPr="00AC0113">
              <w:rPr>
                <w:sz w:val="26"/>
                <w:szCs w:val="26"/>
              </w:rPr>
              <w:t>3,75</w:t>
            </w:r>
          </w:p>
        </w:tc>
        <w:tc>
          <w:tcPr>
            <w:tcW w:w="1048" w:type="dxa"/>
          </w:tcPr>
          <w:p w14:paraId="48F1ECCA" w14:textId="77777777" w:rsidR="00B869BC" w:rsidRPr="00AC0113" w:rsidRDefault="00B869BC" w:rsidP="00866D47">
            <w:pPr>
              <w:pStyle w:val="TableParagraph"/>
              <w:spacing w:before="60"/>
              <w:ind w:right="93"/>
              <w:jc w:val="right"/>
              <w:rPr>
                <w:sz w:val="26"/>
                <w:szCs w:val="26"/>
              </w:rPr>
            </w:pPr>
            <w:r w:rsidRPr="00AC0113">
              <w:rPr>
                <w:sz w:val="26"/>
                <w:szCs w:val="26"/>
              </w:rPr>
              <w:t>382</w:t>
            </w:r>
          </w:p>
        </w:tc>
        <w:tc>
          <w:tcPr>
            <w:tcW w:w="1077" w:type="dxa"/>
          </w:tcPr>
          <w:p w14:paraId="0415EAE3" w14:textId="77777777" w:rsidR="00B869BC" w:rsidRPr="00AC0113" w:rsidRDefault="00B869BC" w:rsidP="00866D47">
            <w:pPr>
              <w:pStyle w:val="TableParagraph"/>
              <w:spacing w:before="60"/>
              <w:ind w:right="93"/>
              <w:jc w:val="right"/>
              <w:rPr>
                <w:sz w:val="26"/>
                <w:szCs w:val="26"/>
              </w:rPr>
            </w:pPr>
            <w:r w:rsidRPr="00AC0113">
              <w:rPr>
                <w:sz w:val="26"/>
                <w:szCs w:val="26"/>
              </w:rPr>
              <w:t>5,0</w:t>
            </w:r>
          </w:p>
        </w:tc>
        <w:tc>
          <w:tcPr>
            <w:tcW w:w="1214" w:type="dxa"/>
          </w:tcPr>
          <w:p w14:paraId="57E0B059" w14:textId="77777777" w:rsidR="00B869BC" w:rsidRPr="00AC0113" w:rsidRDefault="00B869BC" w:rsidP="00866D47">
            <w:pPr>
              <w:pStyle w:val="TableParagraph"/>
              <w:spacing w:before="60"/>
              <w:ind w:right="92"/>
              <w:jc w:val="right"/>
              <w:rPr>
                <w:sz w:val="26"/>
                <w:szCs w:val="26"/>
              </w:rPr>
            </w:pPr>
            <w:r w:rsidRPr="00AC0113">
              <w:rPr>
                <w:sz w:val="26"/>
                <w:szCs w:val="26"/>
              </w:rPr>
              <w:t>510</w:t>
            </w:r>
          </w:p>
        </w:tc>
        <w:tc>
          <w:tcPr>
            <w:tcW w:w="1134" w:type="dxa"/>
          </w:tcPr>
          <w:p w14:paraId="61DA34C6" w14:textId="77777777" w:rsidR="00B869BC" w:rsidRPr="00AC0113" w:rsidRDefault="00B869BC" w:rsidP="00866D47">
            <w:pPr>
              <w:pStyle w:val="TableParagraph"/>
              <w:spacing w:before="60"/>
              <w:ind w:right="94"/>
              <w:jc w:val="right"/>
              <w:rPr>
                <w:sz w:val="26"/>
                <w:szCs w:val="26"/>
              </w:rPr>
            </w:pPr>
            <w:r w:rsidRPr="00AC0113">
              <w:rPr>
                <w:sz w:val="26"/>
                <w:szCs w:val="26"/>
              </w:rPr>
              <w:t>10,0</w:t>
            </w:r>
          </w:p>
        </w:tc>
        <w:tc>
          <w:tcPr>
            <w:tcW w:w="1141" w:type="dxa"/>
          </w:tcPr>
          <w:p w14:paraId="0B278618" w14:textId="77777777" w:rsidR="00B869BC" w:rsidRPr="00AC0113" w:rsidRDefault="00B869BC" w:rsidP="00866D47">
            <w:pPr>
              <w:pStyle w:val="TableParagraph"/>
              <w:spacing w:before="60"/>
              <w:ind w:right="91"/>
              <w:jc w:val="right"/>
              <w:rPr>
                <w:sz w:val="26"/>
                <w:szCs w:val="26"/>
              </w:rPr>
            </w:pPr>
            <w:r w:rsidRPr="00AC0113">
              <w:rPr>
                <w:sz w:val="26"/>
                <w:szCs w:val="26"/>
              </w:rPr>
              <w:t>1.019</w:t>
            </w:r>
          </w:p>
        </w:tc>
      </w:tr>
      <w:tr w:rsidR="00A00DD4" w:rsidRPr="00AC0113" w14:paraId="7099E45B" w14:textId="77777777" w:rsidTr="00866D47">
        <w:trPr>
          <w:trHeight w:val="443"/>
        </w:trPr>
        <w:tc>
          <w:tcPr>
            <w:tcW w:w="591" w:type="dxa"/>
          </w:tcPr>
          <w:p w14:paraId="47D06438" w14:textId="77777777" w:rsidR="00B869BC" w:rsidRPr="00AC0113" w:rsidRDefault="00B869BC" w:rsidP="00866D47">
            <w:pPr>
              <w:pStyle w:val="TableParagraph"/>
              <w:spacing w:before="62"/>
              <w:ind w:left="10"/>
              <w:jc w:val="center"/>
              <w:rPr>
                <w:sz w:val="26"/>
                <w:szCs w:val="26"/>
              </w:rPr>
            </w:pPr>
            <w:r w:rsidRPr="00AC0113">
              <w:rPr>
                <w:sz w:val="26"/>
                <w:szCs w:val="26"/>
              </w:rPr>
              <w:t>4</w:t>
            </w:r>
          </w:p>
        </w:tc>
        <w:tc>
          <w:tcPr>
            <w:tcW w:w="2551" w:type="dxa"/>
          </w:tcPr>
          <w:p w14:paraId="20A1A119" w14:textId="77777777" w:rsidR="00B869BC" w:rsidRPr="00AC0113" w:rsidRDefault="00B869BC" w:rsidP="00866D47">
            <w:pPr>
              <w:pStyle w:val="TableParagraph"/>
              <w:spacing w:before="62"/>
              <w:ind w:left="1009" w:right="1001"/>
              <w:jc w:val="center"/>
              <w:rPr>
                <w:sz w:val="26"/>
                <w:szCs w:val="26"/>
              </w:rPr>
            </w:pPr>
            <w:r w:rsidRPr="00AC0113">
              <w:rPr>
                <w:sz w:val="26"/>
                <w:szCs w:val="26"/>
              </w:rPr>
              <w:t>5,4</w:t>
            </w:r>
          </w:p>
        </w:tc>
        <w:tc>
          <w:tcPr>
            <w:tcW w:w="1160" w:type="dxa"/>
          </w:tcPr>
          <w:p w14:paraId="73ADED02" w14:textId="77777777" w:rsidR="00B869BC" w:rsidRPr="00AC0113" w:rsidRDefault="00B869BC" w:rsidP="00866D47">
            <w:pPr>
              <w:pStyle w:val="TableParagraph"/>
              <w:spacing w:before="62"/>
              <w:ind w:right="96"/>
              <w:jc w:val="right"/>
              <w:rPr>
                <w:sz w:val="26"/>
                <w:szCs w:val="26"/>
              </w:rPr>
            </w:pPr>
            <w:r w:rsidRPr="00AC0113">
              <w:rPr>
                <w:sz w:val="26"/>
                <w:szCs w:val="26"/>
              </w:rPr>
              <w:t>1,35</w:t>
            </w:r>
          </w:p>
        </w:tc>
        <w:tc>
          <w:tcPr>
            <w:tcW w:w="1133" w:type="dxa"/>
          </w:tcPr>
          <w:p w14:paraId="726A5704" w14:textId="77777777" w:rsidR="00B869BC" w:rsidRPr="00AC0113" w:rsidRDefault="00B869BC" w:rsidP="00866D47">
            <w:pPr>
              <w:pStyle w:val="TableParagraph"/>
              <w:spacing w:before="62"/>
              <w:ind w:right="95"/>
              <w:jc w:val="right"/>
              <w:rPr>
                <w:sz w:val="26"/>
                <w:szCs w:val="26"/>
              </w:rPr>
            </w:pPr>
            <w:r w:rsidRPr="00AC0113">
              <w:rPr>
                <w:sz w:val="26"/>
                <w:szCs w:val="26"/>
              </w:rPr>
              <w:t>138</w:t>
            </w:r>
          </w:p>
        </w:tc>
        <w:tc>
          <w:tcPr>
            <w:tcW w:w="1135" w:type="dxa"/>
          </w:tcPr>
          <w:p w14:paraId="749926DE" w14:textId="77777777" w:rsidR="00B869BC" w:rsidRPr="00AC0113" w:rsidRDefault="00B869BC" w:rsidP="00866D47">
            <w:pPr>
              <w:pStyle w:val="TableParagraph"/>
              <w:spacing w:before="62"/>
              <w:ind w:right="97"/>
              <w:jc w:val="right"/>
              <w:rPr>
                <w:sz w:val="26"/>
                <w:szCs w:val="26"/>
              </w:rPr>
            </w:pPr>
            <w:r w:rsidRPr="00AC0113">
              <w:rPr>
                <w:sz w:val="26"/>
                <w:szCs w:val="26"/>
              </w:rPr>
              <w:t>2,70</w:t>
            </w:r>
          </w:p>
        </w:tc>
        <w:tc>
          <w:tcPr>
            <w:tcW w:w="989" w:type="dxa"/>
          </w:tcPr>
          <w:p w14:paraId="3274FA93" w14:textId="77777777" w:rsidR="00B869BC" w:rsidRPr="00AC0113" w:rsidRDefault="00B869BC" w:rsidP="00866D47">
            <w:pPr>
              <w:pStyle w:val="TableParagraph"/>
              <w:spacing w:before="62"/>
              <w:ind w:right="95"/>
              <w:jc w:val="right"/>
              <w:rPr>
                <w:sz w:val="26"/>
                <w:szCs w:val="26"/>
              </w:rPr>
            </w:pPr>
            <w:r w:rsidRPr="00AC0113">
              <w:rPr>
                <w:sz w:val="26"/>
                <w:szCs w:val="26"/>
              </w:rPr>
              <w:t>275</w:t>
            </w:r>
          </w:p>
        </w:tc>
        <w:tc>
          <w:tcPr>
            <w:tcW w:w="1137" w:type="dxa"/>
          </w:tcPr>
          <w:p w14:paraId="4CBDB0D8" w14:textId="77777777" w:rsidR="00B869BC" w:rsidRPr="00AC0113" w:rsidRDefault="00B869BC" w:rsidP="00866D47">
            <w:pPr>
              <w:pStyle w:val="TableParagraph"/>
              <w:spacing w:before="62"/>
              <w:ind w:right="94"/>
              <w:jc w:val="right"/>
              <w:rPr>
                <w:sz w:val="26"/>
                <w:szCs w:val="26"/>
              </w:rPr>
            </w:pPr>
            <w:r w:rsidRPr="00AC0113">
              <w:rPr>
                <w:sz w:val="26"/>
                <w:szCs w:val="26"/>
              </w:rPr>
              <w:t>4,05</w:t>
            </w:r>
          </w:p>
        </w:tc>
        <w:tc>
          <w:tcPr>
            <w:tcW w:w="1048" w:type="dxa"/>
          </w:tcPr>
          <w:p w14:paraId="24362756" w14:textId="77777777" w:rsidR="00B869BC" w:rsidRPr="00AC0113" w:rsidRDefault="00B869BC" w:rsidP="00866D47">
            <w:pPr>
              <w:pStyle w:val="TableParagraph"/>
              <w:spacing w:before="62"/>
              <w:ind w:right="93"/>
              <w:jc w:val="right"/>
              <w:rPr>
                <w:sz w:val="26"/>
                <w:szCs w:val="26"/>
              </w:rPr>
            </w:pPr>
            <w:r w:rsidRPr="00AC0113">
              <w:rPr>
                <w:sz w:val="26"/>
                <w:szCs w:val="26"/>
              </w:rPr>
              <w:t>413</w:t>
            </w:r>
          </w:p>
        </w:tc>
        <w:tc>
          <w:tcPr>
            <w:tcW w:w="1077" w:type="dxa"/>
          </w:tcPr>
          <w:p w14:paraId="4C8FD20D" w14:textId="77777777" w:rsidR="00B869BC" w:rsidRPr="00AC0113" w:rsidRDefault="00B869BC" w:rsidP="00866D47">
            <w:pPr>
              <w:pStyle w:val="TableParagraph"/>
              <w:spacing w:before="62"/>
              <w:ind w:right="92"/>
              <w:jc w:val="right"/>
              <w:rPr>
                <w:sz w:val="26"/>
                <w:szCs w:val="26"/>
              </w:rPr>
            </w:pPr>
            <w:r w:rsidRPr="00AC0113">
              <w:rPr>
                <w:sz w:val="26"/>
                <w:szCs w:val="26"/>
              </w:rPr>
              <w:t>5,4</w:t>
            </w:r>
          </w:p>
        </w:tc>
        <w:tc>
          <w:tcPr>
            <w:tcW w:w="1214" w:type="dxa"/>
          </w:tcPr>
          <w:p w14:paraId="447A2553" w14:textId="77777777" w:rsidR="00B869BC" w:rsidRPr="00AC0113" w:rsidRDefault="00B869BC" w:rsidP="00866D47">
            <w:pPr>
              <w:pStyle w:val="TableParagraph"/>
              <w:spacing w:before="62"/>
              <w:ind w:right="92"/>
              <w:jc w:val="right"/>
              <w:rPr>
                <w:sz w:val="26"/>
                <w:szCs w:val="26"/>
              </w:rPr>
            </w:pPr>
            <w:r w:rsidRPr="00AC0113">
              <w:rPr>
                <w:sz w:val="26"/>
                <w:szCs w:val="26"/>
              </w:rPr>
              <w:t>550</w:t>
            </w:r>
          </w:p>
        </w:tc>
        <w:tc>
          <w:tcPr>
            <w:tcW w:w="1134" w:type="dxa"/>
          </w:tcPr>
          <w:p w14:paraId="1CF6AA82" w14:textId="77777777" w:rsidR="00B869BC" w:rsidRPr="00AC0113" w:rsidRDefault="00B869BC" w:rsidP="00866D47">
            <w:pPr>
              <w:pStyle w:val="TableParagraph"/>
              <w:spacing w:before="62"/>
              <w:ind w:right="94"/>
              <w:jc w:val="right"/>
              <w:rPr>
                <w:sz w:val="26"/>
                <w:szCs w:val="26"/>
              </w:rPr>
            </w:pPr>
            <w:r w:rsidRPr="00AC0113">
              <w:rPr>
                <w:sz w:val="26"/>
                <w:szCs w:val="26"/>
              </w:rPr>
              <w:t>10,8</w:t>
            </w:r>
          </w:p>
        </w:tc>
        <w:tc>
          <w:tcPr>
            <w:tcW w:w="1141" w:type="dxa"/>
          </w:tcPr>
          <w:p w14:paraId="3DF81066" w14:textId="77777777" w:rsidR="00B869BC" w:rsidRPr="00AC0113" w:rsidRDefault="00B869BC" w:rsidP="00866D47">
            <w:pPr>
              <w:pStyle w:val="TableParagraph"/>
              <w:spacing w:before="62"/>
              <w:ind w:right="89"/>
              <w:jc w:val="right"/>
              <w:rPr>
                <w:sz w:val="26"/>
                <w:szCs w:val="26"/>
              </w:rPr>
            </w:pPr>
            <w:r w:rsidRPr="00AC0113">
              <w:rPr>
                <w:sz w:val="26"/>
                <w:szCs w:val="26"/>
              </w:rPr>
              <w:t>1.101</w:t>
            </w:r>
          </w:p>
        </w:tc>
      </w:tr>
      <w:tr w:rsidR="00A00DD4" w:rsidRPr="00AC0113" w14:paraId="47D1B319" w14:textId="77777777" w:rsidTr="00866D47">
        <w:trPr>
          <w:trHeight w:val="441"/>
        </w:trPr>
        <w:tc>
          <w:tcPr>
            <w:tcW w:w="591" w:type="dxa"/>
          </w:tcPr>
          <w:p w14:paraId="5ADA65F3" w14:textId="77777777" w:rsidR="00B869BC" w:rsidRPr="00AC0113" w:rsidRDefault="00B869BC" w:rsidP="00866D47">
            <w:pPr>
              <w:pStyle w:val="TableParagraph"/>
              <w:spacing w:before="60"/>
              <w:ind w:left="10"/>
              <w:jc w:val="center"/>
              <w:rPr>
                <w:sz w:val="26"/>
                <w:szCs w:val="26"/>
              </w:rPr>
            </w:pPr>
            <w:r w:rsidRPr="00AC0113">
              <w:rPr>
                <w:sz w:val="26"/>
                <w:szCs w:val="26"/>
              </w:rPr>
              <w:t>5</w:t>
            </w:r>
          </w:p>
        </w:tc>
        <w:tc>
          <w:tcPr>
            <w:tcW w:w="2551" w:type="dxa"/>
          </w:tcPr>
          <w:p w14:paraId="078614E4" w14:textId="77777777" w:rsidR="00B869BC" w:rsidRPr="00AC0113" w:rsidRDefault="00B869BC" w:rsidP="00866D47">
            <w:pPr>
              <w:pStyle w:val="TableParagraph"/>
              <w:spacing w:before="60"/>
              <w:ind w:left="1009" w:right="1001"/>
              <w:jc w:val="center"/>
              <w:rPr>
                <w:sz w:val="26"/>
                <w:szCs w:val="26"/>
              </w:rPr>
            </w:pPr>
            <w:r w:rsidRPr="00AC0113">
              <w:rPr>
                <w:sz w:val="26"/>
                <w:szCs w:val="26"/>
              </w:rPr>
              <w:t>6,5</w:t>
            </w:r>
          </w:p>
        </w:tc>
        <w:tc>
          <w:tcPr>
            <w:tcW w:w="1160" w:type="dxa"/>
          </w:tcPr>
          <w:p w14:paraId="3DDC1ABD" w14:textId="77777777" w:rsidR="00B869BC" w:rsidRPr="00AC0113" w:rsidRDefault="00B869BC" w:rsidP="00866D47">
            <w:pPr>
              <w:pStyle w:val="TableParagraph"/>
              <w:spacing w:before="60"/>
              <w:ind w:right="96"/>
              <w:jc w:val="right"/>
              <w:rPr>
                <w:sz w:val="26"/>
                <w:szCs w:val="26"/>
              </w:rPr>
            </w:pPr>
            <w:r w:rsidRPr="00AC0113">
              <w:rPr>
                <w:sz w:val="26"/>
                <w:szCs w:val="26"/>
              </w:rPr>
              <w:t>1,63</w:t>
            </w:r>
          </w:p>
        </w:tc>
        <w:tc>
          <w:tcPr>
            <w:tcW w:w="1133" w:type="dxa"/>
          </w:tcPr>
          <w:p w14:paraId="3FFA8912" w14:textId="77777777" w:rsidR="00B869BC" w:rsidRPr="00AC0113" w:rsidRDefault="00B869BC" w:rsidP="00866D47">
            <w:pPr>
              <w:pStyle w:val="TableParagraph"/>
              <w:spacing w:before="60"/>
              <w:ind w:right="95"/>
              <w:jc w:val="right"/>
              <w:rPr>
                <w:sz w:val="26"/>
                <w:szCs w:val="26"/>
              </w:rPr>
            </w:pPr>
            <w:r w:rsidRPr="00AC0113">
              <w:rPr>
                <w:sz w:val="26"/>
                <w:szCs w:val="26"/>
              </w:rPr>
              <w:t>166</w:t>
            </w:r>
          </w:p>
        </w:tc>
        <w:tc>
          <w:tcPr>
            <w:tcW w:w="1135" w:type="dxa"/>
          </w:tcPr>
          <w:p w14:paraId="09694B2A" w14:textId="77777777" w:rsidR="00B869BC" w:rsidRPr="00AC0113" w:rsidRDefault="00B869BC" w:rsidP="00866D47">
            <w:pPr>
              <w:pStyle w:val="TableParagraph"/>
              <w:spacing w:before="60"/>
              <w:ind w:right="97"/>
              <w:jc w:val="right"/>
              <w:rPr>
                <w:sz w:val="26"/>
                <w:szCs w:val="26"/>
              </w:rPr>
            </w:pPr>
            <w:r w:rsidRPr="00AC0113">
              <w:rPr>
                <w:sz w:val="26"/>
                <w:szCs w:val="26"/>
              </w:rPr>
              <w:t>3,25</w:t>
            </w:r>
          </w:p>
        </w:tc>
        <w:tc>
          <w:tcPr>
            <w:tcW w:w="989" w:type="dxa"/>
          </w:tcPr>
          <w:p w14:paraId="277532A5" w14:textId="77777777" w:rsidR="00B869BC" w:rsidRPr="00AC0113" w:rsidRDefault="00B869BC" w:rsidP="00866D47">
            <w:pPr>
              <w:pStyle w:val="TableParagraph"/>
              <w:spacing w:before="60"/>
              <w:ind w:right="95"/>
              <w:jc w:val="right"/>
              <w:rPr>
                <w:sz w:val="26"/>
                <w:szCs w:val="26"/>
              </w:rPr>
            </w:pPr>
            <w:r w:rsidRPr="00AC0113">
              <w:rPr>
                <w:sz w:val="26"/>
                <w:szCs w:val="26"/>
              </w:rPr>
              <w:t>331</w:t>
            </w:r>
          </w:p>
        </w:tc>
        <w:tc>
          <w:tcPr>
            <w:tcW w:w="1137" w:type="dxa"/>
          </w:tcPr>
          <w:p w14:paraId="5624BA1C" w14:textId="77777777" w:rsidR="00B869BC" w:rsidRPr="00AC0113" w:rsidRDefault="00B869BC" w:rsidP="00866D47">
            <w:pPr>
              <w:pStyle w:val="TableParagraph"/>
              <w:spacing w:before="60"/>
              <w:ind w:right="94"/>
              <w:jc w:val="right"/>
              <w:rPr>
                <w:sz w:val="26"/>
                <w:szCs w:val="26"/>
              </w:rPr>
            </w:pPr>
            <w:r w:rsidRPr="00AC0113">
              <w:rPr>
                <w:sz w:val="26"/>
                <w:szCs w:val="26"/>
              </w:rPr>
              <w:t>4,88</w:t>
            </w:r>
          </w:p>
        </w:tc>
        <w:tc>
          <w:tcPr>
            <w:tcW w:w="1048" w:type="dxa"/>
          </w:tcPr>
          <w:p w14:paraId="5A0499AA" w14:textId="77777777" w:rsidR="00B869BC" w:rsidRPr="00AC0113" w:rsidRDefault="00B869BC" w:rsidP="00866D47">
            <w:pPr>
              <w:pStyle w:val="TableParagraph"/>
              <w:spacing w:before="60"/>
              <w:ind w:right="93"/>
              <w:jc w:val="right"/>
              <w:rPr>
                <w:sz w:val="26"/>
                <w:szCs w:val="26"/>
              </w:rPr>
            </w:pPr>
            <w:r w:rsidRPr="00AC0113">
              <w:rPr>
                <w:sz w:val="26"/>
                <w:szCs w:val="26"/>
              </w:rPr>
              <w:t>497</w:t>
            </w:r>
          </w:p>
        </w:tc>
        <w:tc>
          <w:tcPr>
            <w:tcW w:w="1077" w:type="dxa"/>
          </w:tcPr>
          <w:p w14:paraId="7D87F242" w14:textId="77777777" w:rsidR="00B869BC" w:rsidRPr="00AC0113" w:rsidRDefault="00B869BC" w:rsidP="00866D47">
            <w:pPr>
              <w:pStyle w:val="TableParagraph"/>
              <w:spacing w:before="60"/>
              <w:ind w:right="92"/>
              <w:jc w:val="right"/>
              <w:rPr>
                <w:sz w:val="26"/>
                <w:szCs w:val="26"/>
              </w:rPr>
            </w:pPr>
            <w:r w:rsidRPr="00AC0113">
              <w:rPr>
                <w:sz w:val="26"/>
                <w:szCs w:val="26"/>
              </w:rPr>
              <w:t>6,5</w:t>
            </w:r>
          </w:p>
        </w:tc>
        <w:tc>
          <w:tcPr>
            <w:tcW w:w="1214" w:type="dxa"/>
          </w:tcPr>
          <w:p w14:paraId="6365D692" w14:textId="77777777" w:rsidR="00B869BC" w:rsidRPr="00AC0113" w:rsidRDefault="00B869BC" w:rsidP="00866D47">
            <w:pPr>
              <w:pStyle w:val="TableParagraph"/>
              <w:spacing w:before="60"/>
              <w:ind w:right="92"/>
              <w:jc w:val="right"/>
              <w:rPr>
                <w:sz w:val="26"/>
                <w:szCs w:val="26"/>
              </w:rPr>
            </w:pPr>
            <w:r w:rsidRPr="00AC0113">
              <w:rPr>
                <w:sz w:val="26"/>
                <w:szCs w:val="26"/>
              </w:rPr>
              <w:t>663</w:t>
            </w:r>
          </w:p>
        </w:tc>
        <w:tc>
          <w:tcPr>
            <w:tcW w:w="1134" w:type="dxa"/>
          </w:tcPr>
          <w:p w14:paraId="54E57DF9" w14:textId="77777777" w:rsidR="00B869BC" w:rsidRPr="00AC0113" w:rsidRDefault="00B869BC" w:rsidP="00866D47">
            <w:pPr>
              <w:pStyle w:val="TableParagraph"/>
              <w:spacing w:before="60"/>
              <w:ind w:right="94"/>
              <w:jc w:val="right"/>
              <w:rPr>
                <w:sz w:val="26"/>
                <w:szCs w:val="26"/>
              </w:rPr>
            </w:pPr>
            <w:r w:rsidRPr="00AC0113">
              <w:rPr>
                <w:sz w:val="26"/>
                <w:szCs w:val="26"/>
              </w:rPr>
              <w:t>13,0</w:t>
            </w:r>
          </w:p>
        </w:tc>
        <w:tc>
          <w:tcPr>
            <w:tcW w:w="1141" w:type="dxa"/>
          </w:tcPr>
          <w:p w14:paraId="031E989F" w14:textId="77777777" w:rsidR="00B869BC" w:rsidRPr="00AC0113" w:rsidRDefault="00B869BC" w:rsidP="00866D47">
            <w:pPr>
              <w:pStyle w:val="TableParagraph"/>
              <w:spacing w:before="60"/>
              <w:ind w:right="91"/>
              <w:jc w:val="right"/>
              <w:rPr>
                <w:sz w:val="26"/>
                <w:szCs w:val="26"/>
              </w:rPr>
            </w:pPr>
            <w:r w:rsidRPr="00AC0113">
              <w:rPr>
                <w:sz w:val="26"/>
                <w:szCs w:val="26"/>
              </w:rPr>
              <w:t>1.325</w:t>
            </w:r>
          </w:p>
        </w:tc>
      </w:tr>
      <w:tr w:rsidR="00A00DD4" w:rsidRPr="00AC0113" w14:paraId="62B9E4FA" w14:textId="77777777" w:rsidTr="00866D47">
        <w:trPr>
          <w:trHeight w:val="441"/>
        </w:trPr>
        <w:tc>
          <w:tcPr>
            <w:tcW w:w="591" w:type="dxa"/>
          </w:tcPr>
          <w:p w14:paraId="52D0ADC9" w14:textId="77777777" w:rsidR="00B869BC" w:rsidRPr="00AC0113" w:rsidRDefault="00B869BC" w:rsidP="00866D47">
            <w:pPr>
              <w:pStyle w:val="TableParagraph"/>
              <w:spacing w:before="60"/>
              <w:ind w:left="10"/>
              <w:jc w:val="center"/>
              <w:rPr>
                <w:sz w:val="26"/>
                <w:szCs w:val="26"/>
              </w:rPr>
            </w:pPr>
            <w:r w:rsidRPr="00AC0113">
              <w:rPr>
                <w:sz w:val="26"/>
                <w:szCs w:val="26"/>
              </w:rPr>
              <w:t>6</w:t>
            </w:r>
          </w:p>
        </w:tc>
        <w:tc>
          <w:tcPr>
            <w:tcW w:w="2551" w:type="dxa"/>
          </w:tcPr>
          <w:p w14:paraId="2AA7D17C" w14:textId="77777777" w:rsidR="00B869BC" w:rsidRPr="00AC0113" w:rsidRDefault="00B869BC" w:rsidP="00866D47">
            <w:pPr>
              <w:pStyle w:val="TableParagraph"/>
              <w:spacing w:before="60"/>
              <w:ind w:left="1009" w:right="1001"/>
              <w:jc w:val="center"/>
              <w:rPr>
                <w:sz w:val="26"/>
                <w:szCs w:val="26"/>
              </w:rPr>
            </w:pPr>
            <w:r w:rsidRPr="00AC0113">
              <w:rPr>
                <w:sz w:val="26"/>
                <w:szCs w:val="26"/>
              </w:rPr>
              <w:t>7,2</w:t>
            </w:r>
          </w:p>
        </w:tc>
        <w:tc>
          <w:tcPr>
            <w:tcW w:w="1160" w:type="dxa"/>
          </w:tcPr>
          <w:p w14:paraId="031C573F" w14:textId="77777777" w:rsidR="00B869BC" w:rsidRPr="00AC0113" w:rsidRDefault="00B869BC" w:rsidP="00866D47">
            <w:pPr>
              <w:pStyle w:val="TableParagraph"/>
              <w:spacing w:before="60"/>
              <w:ind w:right="96"/>
              <w:jc w:val="right"/>
              <w:rPr>
                <w:sz w:val="26"/>
                <w:szCs w:val="26"/>
              </w:rPr>
            </w:pPr>
            <w:r w:rsidRPr="00AC0113">
              <w:rPr>
                <w:sz w:val="26"/>
                <w:szCs w:val="26"/>
              </w:rPr>
              <w:t>1,80</w:t>
            </w:r>
          </w:p>
        </w:tc>
        <w:tc>
          <w:tcPr>
            <w:tcW w:w="1133" w:type="dxa"/>
          </w:tcPr>
          <w:p w14:paraId="714BAD27" w14:textId="77777777" w:rsidR="00B869BC" w:rsidRPr="00AC0113" w:rsidRDefault="00B869BC" w:rsidP="00866D47">
            <w:pPr>
              <w:pStyle w:val="TableParagraph"/>
              <w:spacing w:before="60"/>
              <w:ind w:right="95"/>
              <w:jc w:val="right"/>
              <w:rPr>
                <w:sz w:val="26"/>
                <w:szCs w:val="26"/>
              </w:rPr>
            </w:pPr>
            <w:r w:rsidRPr="00AC0113">
              <w:rPr>
                <w:sz w:val="26"/>
                <w:szCs w:val="26"/>
              </w:rPr>
              <w:t>183</w:t>
            </w:r>
          </w:p>
        </w:tc>
        <w:tc>
          <w:tcPr>
            <w:tcW w:w="1135" w:type="dxa"/>
          </w:tcPr>
          <w:p w14:paraId="7F3EA3E2" w14:textId="77777777" w:rsidR="00B869BC" w:rsidRPr="00AC0113" w:rsidRDefault="00B869BC" w:rsidP="00866D47">
            <w:pPr>
              <w:pStyle w:val="TableParagraph"/>
              <w:spacing w:before="60"/>
              <w:ind w:right="97"/>
              <w:jc w:val="right"/>
              <w:rPr>
                <w:sz w:val="26"/>
                <w:szCs w:val="26"/>
              </w:rPr>
            </w:pPr>
            <w:r w:rsidRPr="00AC0113">
              <w:rPr>
                <w:sz w:val="26"/>
                <w:szCs w:val="26"/>
              </w:rPr>
              <w:t>3,60</w:t>
            </w:r>
          </w:p>
        </w:tc>
        <w:tc>
          <w:tcPr>
            <w:tcW w:w="989" w:type="dxa"/>
          </w:tcPr>
          <w:p w14:paraId="21220978" w14:textId="77777777" w:rsidR="00B869BC" w:rsidRPr="00AC0113" w:rsidRDefault="00B869BC" w:rsidP="00866D47">
            <w:pPr>
              <w:pStyle w:val="TableParagraph"/>
              <w:spacing w:before="60"/>
              <w:ind w:right="95"/>
              <w:jc w:val="right"/>
              <w:rPr>
                <w:sz w:val="26"/>
                <w:szCs w:val="26"/>
              </w:rPr>
            </w:pPr>
            <w:r w:rsidRPr="00AC0113">
              <w:rPr>
                <w:sz w:val="26"/>
                <w:szCs w:val="26"/>
              </w:rPr>
              <w:t>367</w:t>
            </w:r>
          </w:p>
        </w:tc>
        <w:tc>
          <w:tcPr>
            <w:tcW w:w="1137" w:type="dxa"/>
          </w:tcPr>
          <w:p w14:paraId="31D1F784" w14:textId="77777777" w:rsidR="00B869BC" w:rsidRPr="00AC0113" w:rsidRDefault="00B869BC" w:rsidP="00866D47">
            <w:pPr>
              <w:pStyle w:val="TableParagraph"/>
              <w:spacing w:before="60"/>
              <w:ind w:right="94"/>
              <w:jc w:val="right"/>
              <w:rPr>
                <w:sz w:val="26"/>
                <w:szCs w:val="26"/>
              </w:rPr>
            </w:pPr>
            <w:r w:rsidRPr="00AC0113">
              <w:rPr>
                <w:sz w:val="26"/>
                <w:szCs w:val="26"/>
              </w:rPr>
              <w:t>5,40</w:t>
            </w:r>
          </w:p>
        </w:tc>
        <w:tc>
          <w:tcPr>
            <w:tcW w:w="1048" w:type="dxa"/>
          </w:tcPr>
          <w:p w14:paraId="5F116243" w14:textId="77777777" w:rsidR="00B869BC" w:rsidRPr="00AC0113" w:rsidRDefault="00B869BC" w:rsidP="00866D47">
            <w:pPr>
              <w:pStyle w:val="TableParagraph"/>
              <w:spacing w:before="60"/>
              <w:ind w:right="93"/>
              <w:jc w:val="right"/>
              <w:rPr>
                <w:sz w:val="26"/>
                <w:szCs w:val="26"/>
              </w:rPr>
            </w:pPr>
            <w:r w:rsidRPr="00AC0113">
              <w:rPr>
                <w:sz w:val="26"/>
                <w:szCs w:val="26"/>
              </w:rPr>
              <w:t>550</w:t>
            </w:r>
          </w:p>
        </w:tc>
        <w:tc>
          <w:tcPr>
            <w:tcW w:w="1077" w:type="dxa"/>
          </w:tcPr>
          <w:p w14:paraId="38F37FFA" w14:textId="77777777" w:rsidR="00B869BC" w:rsidRPr="00AC0113" w:rsidRDefault="00B869BC" w:rsidP="00866D47">
            <w:pPr>
              <w:pStyle w:val="TableParagraph"/>
              <w:spacing w:before="60"/>
              <w:ind w:right="92"/>
              <w:jc w:val="right"/>
              <w:rPr>
                <w:sz w:val="26"/>
                <w:szCs w:val="26"/>
              </w:rPr>
            </w:pPr>
            <w:r w:rsidRPr="00AC0113">
              <w:rPr>
                <w:sz w:val="26"/>
                <w:szCs w:val="26"/>
              </w:rPr>
              <w:t>7,2</w:t>
            </w:r>
          </w:p>
        </w:tc>
        <w:tc>
          <w:tcPr>
            <w:tcW w:w="1214" w:type="dxa"/>
          </w:tcPr>
          <w:p w14:paraId="70817947" w14:textId="77777777" w:rsidR="00B869BC" w:rsidRPr="00AC0113" w:rsidRDefault="00B869BC" w:rsidP="00866D47">
            <w:pPr>
              <w:pStyle w:val="TableParagraph"/>
              <w:spacing w:before="60"/>
              <w:ind w:right="92"/>
              <w:jc w:val="right"/>
              <w:rPr>
                <w:sz w:val="26"/>
                <w:szCs w:val="26"/>
              </w:rPr>
            </w:pPr>
            <w:r w:rsidRPr="00AC0113">
              <w:rPr>
                <w:sz w:val="26"/>
                <w:szCs w:val="26"/>
              </w:rPr>
              <w:t>734</w:t>
            </w:r>
          </w:p>
        </w:tc>
        <w:tc>
          <w:tcPr>
            <w:tcW w:w="1134" w:type="dxa"/>
          </w:tcPr>
          <w:p w14:paraId="3216825E" w14:textId="77777777" w:rsidR="00B869BC" w:rsidRPr="00AC0113" w:rsidRDefault="00B869BC" w:rsidP="00866D47">
            <w:pPr>
              <w:pStyle w:val="TableParagraph"/>
              <w:spacing w:before="60"/>
              <w:ind w:right="94"/>
              <w:jc w:val="right"/>
              <w:rPr>
                <w:sz w:val="26"/>
                <w:szCs w:val="26"/>
              </w:rPr>
            </w:pPr>
            <w:r w:rsidRPr="00AC0113">
              <w:rPr>
                <w:sz w:val="26"/>
                <w:szCs w:val="26"/>
              </w:rPr>
              <w:t>14,4</w:t>
            </w:r>
          </w:p>
        </w:tc>
        <w:tc>
          <w:tcPr>
            <w:tcW w:w="1141" w:type="dxa"/>
          </w:tcPr>
          <w:p w14:paraId="24942771" w14:textId="77777777" w:rsidR="00B869BC" w:rsidRPr="00AC0113" w:rsidRDefault="00B869BC" w:rsidP="00866D47">
            <w:pPr>
              <w:pStyle w:val="TableParagraph"/>
              <w:spacing w:before="60"/>
              <w:ind w:right="91"/>
              <w:jc w:val="right"/>
              <w:rPr>
                <w:sz w:val="26"/>
                <w:szCs w:val="26"/>
              </w:rPr>
            </w:pPr>
            <w:r w:rsidRPr="00AC0113">
              <w:rPr>
                <w:sz w:val="26"/>
                <w:szCs w:val="26"/>
              </w:rPr>
              <w:t>1.468</w:t>
            </w:r>
          </w:p>
        </w:tc>
      </w:tr>
      <w:tr w:rsidR="00A00DD4" w:rsidRPr="00AC0113" w14:paraId="577FFA3D" w14:textId="77777777" w:rsidTr="00866D47">
        <w:trPr>
          <w:trHeight w:val="444"/>
        </w:trPr>
        <w:tc>
          <w:tcPr>
            <w:tcW w:w="591" w:type="dxa"/>
          </w:tcPr>
          <w:p w14:paraId="10923D3D" w14:textId="77777777" w:rsidR="00B869BC" w:rsidRPr="00AC0113" w:rsidRDefault="00B869BC" w:rsidP="00866D47">
            <w:pPr>
              <w:pStyle w:val="TableParagraph"/>
              <w:spacing w:before="62"/>
              <w:ind w:left="10"/>
              <w:jc w:val="center"/>
              <w:rPr>
                <w:sz w:val="26"/>
                <w:szCs w:val="26"/>
              </w:rPr>
            </w:pPr>
            <w:r w:rsidRPr="00AC0113">
              <w:rPr>
                <w:sz w:val="26"/>
                <w:szCs w:val="26"/>
              </w:rPr>
              <w:t>7</w:t>
            </w:r>
          </w:p>
        </w:tc>
        <w:tc>
          <w:tcPr>
            <w:tcW w:w="2551" w:type="dxa"/>
          </w:tcPr>
          <w:p w14:paraId="55440EA6" w14:textId="77777777" w:rsidR="00B869BC" w:rsidRPr="00AC0113" w:rsidRDefault="00B869BC" w:rsidP="00866D47">
            <w:pPr>
              <w:pStyle w:val="TableParagraph"/>
              <w:spacing w:before="62"/>
              <w:ind w:left="1009" w:right="1001"/>
              <w:jc w:val="center"/>
              <w:rPr>
                <w:sz w:val="26"/>
                <w:szCs w:val="26"/>
              </w:rPr>
            </w:pPr>
            <w:r w:rsidRPr="00AC0113">
              <w:rPr>
                <w:sz w:val="26"/>
                <w:szCs w:val="26"/>
              </w:rPr>
              <w:t>8,5</w:t>
            </w:r>
          </w:p>
        </w:tc>
        <w:tc>
          <w:tcPr>
            <w:tcW w:w="1160" w:type="dxa"/>
          </w:tcPr>
          <w:p w14:paraId="2EF2C6B4" w14:textId="77777777" w:rsidR="00B869BC" w:rsidRPr="00AC0113" w:rsidRDefault="00B869BC" w:rsidP="00866D47">
            <w:pPr>
              <w:pStyle w:val="TableParagraph"/>
              <w:spacing w:before="62"/>
              <w:ind w:right="95"/>
              <w:jc w:val="right"/>
              <w:rPr>
                <w:sz w:val="26"/>
                <w:szCs w:val="26"/>
              </w:rPr>
            </w:pPr>
            <w:r w:rsidRPr="00AC0113">
              <w:rPr>
                <w:sz w:val="26"/>
                <w:szCs w:val="26"/>
              </w:rPr>
              <w:t>2,13</w:t>
            </w:r>
          </w:p>
        </w:tc>
        <w:tc>
          <w:tcPr>
            <w:tcW w:w="1133" w:type="dxa"/>
          </w:tcPr>
          <w:p w14:paraId="32BDBD69" w14:textId="77777777" w:rsidR="00B869BC" w:rsidRPr="00AC0113" w:rsidRDefault="00B869BC" w:rsidP="00866D47">
            <w:pPr>
              <w:pStyle w:val="TableParagraph"/>
              <w:spacing w:before="62"/>
              <w:ind w:right="95"/>
              <w:jc w:val="right"/>
              <w:rPr>
                <w:sz w:val="26"/>
                <w:szCs w:val="26"/>
              </w:rPr>
            </w:pPr>
            <w:r w:rsidRPr="00AC0113">
              <w:rPr>
                <w:sz w:val="26"/>
                <w:szCs w:val="26"/>
              </w:rPr>
              <w:t>217</w:t>
            </w:r>
          </w:p>
        </w:tc>
        <w:tc>
          <w:tcPr>
            <w:tcW w:w="1135" w:type="dxa"/>
          </w:tcPr>
          <w:p w14:paraId="34182CB4" w14:textId="77777777" w:rsidR="00B869BC" w:rsidRPr="00AC0113" w:rsidRDefault="00B869BC" w:rsidP="00866D47">
            <w:pPr>
              <w:pStyle w:val="TableParagraph"/>
              <w:spacing w:before="62"/>
              <w:ind w:right="97"/>
              <w:jc w:val="right"/>
              <w:rPr>
                <w:sz w:val="26"/>
                <w:szCs w:val="26"/>
              </w:rPr>
            </w:pPr>
            <w:r w:rsidRPr="00AC0113">
              <w:rPr>
                <w:sz w:val="26"/>
                <w:szCs w:val="26"/>
              </w:rPr>
              <w:t>4,25</w:t>
            </w:r>
          </w:p>
        </w:tc>
        <w:tc>
          <w:tcPr>
            <w:tcW w:w="989" w:type="dxa"/>
          </w:tcPr>
          <w:p w14:paraId="1E77BAC7" w14:textId="77777777" w:rsidR="00B869BC" w:rsidRPr="00AC0113" w:rsidRDefault="00B869BC" w:rsidP="00866D47">
            <w:pPr>
              <w:pStyle w:val="TableParagraph"/>
              <w:spacing w:before="62"/>
              <w:ind w:right="95"/>
              <w:jc w:val="right"/>
              <w:rPr>
                <w:sz w:val="26"/>
                <w:szCs w:val="26"/>
              </w:rPr>
            </w:pPr>
            <w:r w:rsidRPr="00AC0113">
              <w:rPr>
                <w:sz w:val="26"/>
                <w:szCs w:val="26"/>
              </w:rPr>
              <w:t>433</w:t>
            </w:r>
          </w:p>
        </w:tc>
        <w:tc>
          <w:tcPr>
            <w:tcW w:w="1137" w:type="dxa"/>
          </w:tcPr>
          <w:p w14:paraId="72451F69" w14:textId="77777777" w:rsidR="00B869BC" w:rsidRPr="00AC0113" w:rsidRDefault="00B869BC" w:rsidP="00866D47">
            <w:pPr>
              <w:pStyle w:val="TableParagraph"/>
              <w:spacing w:before="62"/>
              <w:ind w:right="94"/>
              <w:jc w:val="right"/>
              <w:rPr>
                <w:sz w:val="26"/>
                <w:szCs w:val="26"/>
              </w:rPr>
            </w:pPr>
            <w:r w:rsidRPr="00AC0113">
              <w:rPr>
                <w:sz w:val="26"/>
                <w:szCs w:val="26"/>
              </w:rPr>
              <w:t>6,38</w:t>
            </w:r>
          </w:p>
        </w:tc>
        <w:tc>
          <w:tcPr>
            <w:tcW w:w="1048" w:type="dxa"/>
          </w:tcPr>
          <w:p w14:paraId="60D2E50C" w14:textId="77777777" w:rsidR="00B869BC" w:rsidRPr="00AC0113" w:rsidRDefault="00B869BC" w:rsidP="00866D47">
            <w:pPr>
              <w:pStyle w:val="TableParagraph"/>
              <w:spacing w:before="62"/>
              <w:ind w:right="93"/>
              <w:jc w:val="right"/>
              <w:rPr>
                <w:sz w:val="26"/>
                <w:szCs w:val="26"/>
              </w:rPr>
            </w:pPr>
            <w:r w:rsidRPr="00AC0113">
              <w:rPr>
                <w:sz w:val="26"/>
                <w:szCs w:val="26"/>
              </w:rPr>
              <w:t>650</w:t>
            </w:r>
          </w:p>
        </w:tc>
        <w:tc>
          <w:tcPr>
            <w:tcW w:w="1077" w:type="dxa"/>
          </w:tcPr>
          <w:p w14:paraId="15A9D866" w14:textId="77777777" w:rsidR="00B869BC" w:rsidRPr="00AC0113" w:rsidRDefault="00B869BC" w:rsidP="00866D47">
            <w:pPr>
              <w:pStyle w:val="TableParagraph"/>
              <w:spacing w:before="62"/>
              <w:ind w:right="92"/>
              <w:jc w:val="right"/>
              <w:rPr>
                <w:sz w:val="26"/>
                <w:szCs w:val="26"/>
              </w:rPr>
            </w:pPr>
            <w:r w:rsidRPr="00AC0113">
              <w:rPr>
                <w:sz w:val="26"/>
                <w:szCs w:val="26"/>
              </w:rPr>
              <w:t>8,5</w:t>
            </w:r>
          </w:p>
        </w:tc>
        <w:tc>
          <w:tcPr>
            <w:tcW w:w="1214" w:type="dxa"/>
          </w:tcPr>
          <w:p w14:paraId="2FDF8F22" w14:textId="77777777" w:rsidR="00B869BC" w:rsidRPr="00AC0113" w:rsidRDefault="00B869BC" w:rsidP="00866D47">
            <w:pPr>
              <w:pStyle w:val="TableParagraph"/>
              <w:spacing w:before="62"/>
              <w:ind w:right="92"/>
              <w:jc w:val="right"/>
              <w:rPr>
                <w:sz w:val="26"/>
                <w:szCs w:val="26"/>
              </w:rPr>
            </w:pPr>
            <w:r w:rsidRPr="00AC0113">
              <w:rPr>
                <w:sz w:val="26"/>
                <w:szCs w:val="26"/>
              </w:rPr>
              <w:t>866</w:t>
            </w:r>
          </w:p>
        </w:tc>
        <w:tc>
          <w:tcPr>
            <w:tcW w:w="1134" w:type="dxa"/>
          </w:tcPr>
          <w:p w14:paraId="2E82C92B" w14:textId="77777777" w:rsidR="00B869BC" w:rsidRPr="00AC0113" w:rsidRDefault="00B869BC" w:rsidP="00866D47">
            <w:pPr>
              <w:pStyle w:val="TableParagraph"/>
              <w:spacing w:before="62"/>
              <w:ind w:right="94"/>
              <w:jc w:val="right"/>
              <w:rPr>
                <w:sz w:val="26"/>
                <w:szCs w:val="26"/>
              </w:rPr>
            </w:pPr>
            <w:r w:rsidRPr="00AC0113">
              <w:rPr>
                <w:sz w:val="26"/>
                <w:szCs w:val="26"/>
              </w:rPr>
              <w:t>17,0</w:t>
            </w:r>
          </w:p>
        </w:tc>
        <w:tc>
          <w:tcPr>
            <w:tcW w:w="1141" w:type="dxa"/>
          </w:tcPr>
          <w:p w14:paraId="6A6C4AD7" w14:textId="77777777" w:rsidR="00B869BC" w:rsidRPr="00AC0113" w:rsidRDefault="00B869BC" w:rsidP="00866D47">
            <w:pPr>
              <w:pStyle w:val="TableParagraph"/>
              <w:spacing w:before="62"/>
              <w:ind w:right="91"/>
              <w:jc w:val="right"/>
              <w:rPr>
                <w:sz w:val="26"/>
                <w:szCs w:val="26"/>
              </w:rPr>
            </w:pPr>
            <w:r w:rsidRPr="00AC0113">
              <w:rPr>
                <w:sz w:val="26"/>
                <w:szCs w:val="26"/>
              </w:rPr>
              <w:t>1.733</w:t>
            </w:r>
          </w:p>
        </w:tc>
      </w:tr>
      <w:tr w:rsidR="00A00DD4" w:rsidRPr="00AC0113" w14:paraId="5E9BFAF4" w14:textId="77777777" w:rsidTr="00866D47">
        <w:trPr>
          <w:trHeight w:val="441"/>
        </w:trPr>
        <w:tc>
          <w:tcPr>
            <w:tcW w:w="591" w:type="dxa"/>
          </w:tcPr>
          <w:p w14:paraId="63AFD1B8" w14:textId="77777777" w:rsidR="00B869BC" w:rsidRPr="00AC0113" w:rsidRDefault="00B869BC" w:rsidP="00866D47">
            <w:pPr>
              <w:pStyle w:val="TableParagraph"/>
              <w:spacing w:before="60"/>
              <w:ind w:left="10"/>
              <w:jc w:val="center"/>
              <w:rPr>
                <w:sz w:val="26"/>
                <w:szCs w:val="26"/>
              </w:rPr>
            </w:pPr>
            <w:r w:rsidRPr="00AC0113">
              <w:rPr>
                <w:sz w:val="26"/>
                <w:szCs w:val="26"/>
              </w:rPr>
              <w:t>8</w:t>
            </w:r>
          </w:p>
        </w:tc>
        <w:tc>
          <w:tcPr>
            <w:tcW w:w="2551" w:type="dxa"/>
          </w:tcPr>
          <w:p w14:paraId="6B0D7EB2" w14:textId="77777777" w:rsidR="00B869BC" w:rsidRPr="00AC0113" w:rsidRDefault="00B869BC" w:rsidP="00866D47">
            <w:pPr>
              <w:pStyle w:val="TableParagraph"/>
              <w:spacing w:before="60"/>
              <w:ind w:left="1009" w:right="1001"/>
              <w:jc w:val="center"/>
              <w:rPr>
                <w:sz w:val="26"/>
                <w:szCs w:val="26"/>
              </w:rPr>
            </w:pPr>
            <w:r w:rsidRPr="00AC0113">
              <w:rPr>
                <w:sz w:val="26"/>
                <w:szCs w:val="26"/>
              </w:rPr>
              <w:t>9,0</w:t>
            </w:r>
          </w:p>
        </w:tc>
        <w:tc>
          <w:tcPr>
            <w:tcW w:w="1160" w:type="dxa"/>
          </w:tcPr>
          <w:p w14:paraId="7FC2605B" w14:textId="77777777" w:rsidR="00B869BC" w:rsidRPr="00AC0113" w:rsidRDefault="00B869BC" w:rsidP="00866D47">
            <w:pPr>
              <w:pStyle w:val="TableParagraph"/>
              <w:spacing w:before="60"/>
              <w:ind w:right="96"/>
              <w:jc w:val="right"/>
              <w:rPr>
                <w:sz w:val="26"/>
                <w:szCs w:val="26"/>
              </w:rPr>
            </w:pPr>
            <w:r w:rsidRPr="00AC0113">
              <w:rPr>
                <w:sz w:val="26"/>
                <w:szCs w:val="26"/>
              </w:rPr>
              <w:t>2,25</w:t>
            </w:r>
          </w:p>
        </w:tc>
        <w:tc>
          <w:tcPr>
            <w:tcW w:w="1133" w:type="dxa"/>
          </w:tcPr>
          <w:p w14:paraId="5EF78043" w14:textId="77777777" w:rsidR="00B869BC" w:rsidRPr="00AC0113" w:rsidRDefault="00B869BC" w:rsidP="00866D47">
            <w:pPr>
              <w:pStyle w:val="TableParagraph"/>
              <w:spacing w:before="60"/>
              <w:ind w:right="95"/>
              <w:jc w:val="right"/>
              <w:rPr>
                <w:sz w:val="26"/>
                <w:szCs w:val="26"/>
              </w:rPr>
            </w:pPr>
            <w:r w:rsidRPr="00AC0113">
              <w:rPr>
                <w:sz w:val="26"/>
                <w:szCs w:val="26"/>
              </w:rPr>
              <w:t>229</w:t>
            </w:r>
          </w:p>
        </w:tc>
        <w:tc>
          <w:tcPr>
            <w:tcW w:w="1135" w:type="dxa"/>
          </w:tcPr>
          <w:p w14:paraId="58007842" w14:textId="77777777" w:rsidR="00B869BC" w:rsidRPr="00AC0113" w:rsidRDefault="00B869BC" w:rsidP="00866D47">
            <w:pPr>
              <w:pStyle w:val="TableParagraph"/>
              <w:spacing w:before="60"/>
              <w:ind w:right="97"/>
              <w:jc w:val="right"/>
              <w:rPr>
                <w:sz w:val="26"/>
                <w:szCs w:val="26"/>
              </w:rPr>
            </w:pPr>
            <w:r w:rsidRPr="00AC0113">
              <w:rPr>
                <w:sz w:val="26"/>
                <w:szCs w:val="26"/>
              </w:rPr>
              <w:t>4,50</w:t>
            </w:r>
          </w:p>
        </w:tc>
        <w:tc>
          <w:tcPr>
            <w:tcW w:w="989" w:type="dxa"/>
          </w:tcPr>
          <w:p w14:paraId="251267BA" w14:textId="77777777" w:rsidR="00B869BC" w:rsidRPr="00AC0113" w:rsidRDefault="00B869BC" w:rsidP="00866D47">
            <w:pPr>
              <w:pStyle w:val="TableParagraph"/>
              <w:spacing w:before="60"/>
              <w:ind w:right="95"/>
              <w:jc w:val="right"/>
              <w:rPr>
                <w:sz w:val="26"/>
                <w:szCs w:val="26"/>
              </w:rPr>
            </w:pPr>
            <w:r w:rsidRPr="00AC0113">
              <w:rPr>
                <w:sz w:val="26"/>
                <w:szCs w:val="26"/>
              </w:rPr>
              <w:t>459</w:t>
            </w:r>
          </w:p>
        </w:tc>
        <w:tc>
          <w:tcPr>
            <w:tcW w:w="1137" w:type="dxa"/>
          </w:tcPr>
          <w:p w14:paraId="4E2205B0" w14:textId="77777777" w:rsidR="00B869BC" w:rsidRPr="00AC0113" w:rsidRDefault="00B869BC" w:rsidP="00866D47">
            <w:pPr>
              <w:pStyle w:val="TableParagraph"/>
              <w:spacing w:before="60"/>
              <w:ind w:right="94"/>
              <w:jc w:val="right"/>
              <w:rPr>
                <w:sz w:val="26"/>
                <w:szCs w:val="26"/>
              </w:rPr>
            </w:pPr>
            <w:r w:rsidRPr="00AC0113">
              <w:rPr>
                <w:sz w:val="26"/>
                <w:szCs w:val="26"/>
              </w:rPr>
              <w:t>6,75</w:t>
            </w:r>
          </w:p>
        </w:tc>
        <w:tc>
          <w:tcPr>
            <w:tcW w:w="1048" w:type="dxa"/>
          </w:tcPr>
          <w:p w14:paraId="0A4116D8" w14:textId="77777777" w:rsidR="00B869BC" w:rsidRPr="00AC0113" w:rsidRDefault="00B869BC" w:rsidP="00866D47">
            <w:pPr>
              <w:pStyle w:val="TableParagraph"/>
              <w:spacing w:before="60"/>
              <w:ind w:right="93"/>
              <w:jc w:val="right"/>
              <w:rPr>
                <w:sz w:val="26"/>
                <w:szCs w:val="26"/>
              </w:rPr>
            </w:pPr>
            <w:r w:rsidRPr="00AC0113">
              <w:rPr>
                <w:sz w:val="26"/>
                <w:szCs w:val="26"/>
              </w:rPr>
              <w:t>688</w:t>
            </w:r>
          </w:p>
        </w:tc>
        <w:tc>
          <w:tcPr>
            <w:tcW w:w="1077" w:type="dxa"/>
          </w:tcPr>
          <w:p w14:paraId="7E161124" w14:textId="77777777" w:rsidR="00B869BC" w:rsidRPr="00AC0113" w:rsidRDefault="00B869BC" w:rsidP="00866D47">
            <w:pPr>
              <w:pStyle w:val="TableParagraph"/>
              <w:spacing w:before="60"/>
              <w:ind w:right="92"/>
              <w:jc w:val="right"/>
              <w:rPr>
                <w:sz w:val="26"/>
                <w:szCs w:val="26"/>
              </w:rPr>
            </w:pPr>
            <w:r w:rsidRPr="00AC0113">
              <w:rPr>
                <w:sz w:val="26"/>
                <w:szCs w:val="26"/>
              </w:rPr>
              <w:t>9,0</w:t>
            </w:r>
          </w:p>
        </w:tc>
        <w:tc>
          <w:tcPr>
            <w:tcW w:w="1214" w:type="dxa"/>
          </w:tcPr>
          <w:p w14:paraId="2F9C8685" w14:textId="77777777" w:rsidR="00B869BC" w:rsidRPr="00AC0113" w:rsidRDefault="00B869BC" w:rsidP="00866D47">
            <w:pPr>
              <w:pStyle w:val="TableParagraph"/>
              <w:spacing w:before="60"/>
              <w:ind w:right="92"/>
              <w:jc w:val="right"/>
              <w:rPr>
                <w:sz w:val="26"/>
                <w:szCs w:val="26"/>
              </w:rPr>
            </w:pPr>
            <w:r w:rsidRPr="00AC0113">
              <w:rPr>
                <w:sz w:val="26"/>
                <w:szCs w:val="26"/>
              </w:rPr>
              <w:t>917</w:t>
            </w:r>
          </w:p>
        </w:tc>
        <w:tc>
          <w:tcPr>
            <w:tcW w:w="1134" w:type="dxa"/>
          </w:tcPr>
          <w:p w14:paraId="22E15A49" w14:textId="77777777" w:rsidR="00B869BC" w:rsidRPr="00AC0113" w:rsidRDefault="00B869BC" w:rsidP="00866D47">
            <w:pPr>
              <w:pStyle w:val="TableParagraph"/>
              <w:spacing w:before="60"/>
              <w:ind w:right="94"/>
              <w:jc w:val="right"/>
              <w:rPr>
                <w:sz w:val="26"/>
                <w:szCs w:val="26"/>
              </w:rPr>
            </w:pPr>
            <w:r w:rsidRPr="00AC0113">
              <w:rPr>
                <w:sz w:val="26"/>
                <w:szCs w:val="26"/>
              </w:rPr>
              <w:t>18,0</w:t>
            </w:r>
          </w:p>
        </w:tc>
        <w:tc>
          <w:tcPr>
            <w:tcW w:w="1141" w:type="dxa"/>
          </w:tcPr>
          <w:p w14:paraId="3A515E50" w14:textId="77777777" w:rsidR="00B869BC" w:rsidRPr="00AC0113" w:rsidRDefault="00B869BC" w:rsidP="00866D47">
            <w:pPr>
              <w:pStyle w:val="TableParagraph"/>
              <w:spacing w:before="60"/>
              <w:ind w:right="91"/>
              <w:jc w:val="right"/>
              <w:rPr>
                <w:sz w:val="26"/>
                <w:szCs w:val="26"/>
              </w:rPr>
            </w:pPr>
            <w:r w:rsidRPr="00AC0113">
              <w:rPr>
                <w:sz w:val="26"/>
                <w:szCs w:val="26"/>
              </w:rPr>
              <w:t>1.835</w:t>
            </w:r>
          </w:p>
        </w:tc>
      </w:tr>
      <w:tr w:rsidR="00A00DD4" w:rsidRPr="00AC0113" w14:paraId="4264E7E5" w14:textId="77777777" w:rsidTr="00866D47">
        <w:trPr>
          <w:trHeight w:val="441"/>
        </w:trPr>
        <w:tc>
          <w:tcPr>
            <w:tcW w:w="591" w:type="dxa"/>
          </w:tcPr>
          <w:p w14:paraId="20F73EF4" w14:textId="77777777" w:rsidR="00B869BC" w:rsidRPr="00AC0113" w:rsidRDefault="00B869BC" w:rsidP="00866D47">
            <w:pPr>
              <w:pStyle w:val="TableParagraph"/>
              <w:spacing w:before="60"/>
              <w:ind w:left="10"/>
              <w:jc w:val="center"/>
              <w:rPr>
                <w:sz w:val="26"/>
                <w:szCs w:val="26"/>
              </w:rPr>
            </w:pPr>
            <w:r w:rsidRPr="00AC0113">
              <w:rPr>
                <w:sz w:val="26"/>
                <w:szCs w:val="26"/>
              </w:rPr>
              <w:t>9</w:t>
            </w:r>
          </w:p>
        </w:tc>
        <w:tc>
          <w:tcPr>
            <w:tcW w:w="2551" w:type="dxa"/>
          </w:tcPr>
          <w:p w14:paraId="4836E816" w14:textId="77777777" w:rsidR="00B869BC" w:rsidRPr="00AC0113" w:rsidRDefault="00B869BC" w:rsidP="00866D47">
            <w:pPr>
              <w:pStyle w:val="TableParagraph"/>
              <w:spacing w:before="60"/>
              <w:ind w:left="1009" w:right="1002"/>
              <w:jc w:val="center"/>
              <w:rPr>
                <w:sz w:val="26"/>
                <w:szCs w:val="26"/>
              </w:rPr>
            </w:pPr>
            <w:r w:rsidRPr="00AC0113">
              <w:rPr>
                <w:sz w:val="26"/>
                <w:szCs w:val="26"/>
              </w:rPr>
              <w:t>10,0</w:t>
            </w:r>
          </w:p>
        </w:tc>
        <w:tc>
          <w:tcPr>
            <w:tcW w:w="1160" w:type="dxa"/>
          </w:tcPr>
          <w:p w14:paraId="7D727ED6" w14:textId="77777777" w:rsidR="00B869BC" w:rsidRPr="00AC0113" w:rsidRDefault="00B869BC" w:rsidP="00866D47">
            <w:pPr>
              <w:pStyle w:val="TableParagraph"/>
              <w:spacing w:before="60"/>
              <w:ind w:right="96"/>
              <w:jc w:val="right"/>
              <w:rPr>
                <w:sz w:val="26"/>
                <w:szCs w:val="26"/>
              </w:rPr>
            </w:pPr>
            <w:r w:rsidRPr="00AC0113">
              <w:rPr>
                <w:sz w:val="26"/>
                <w:szCs w:val="26"/>
              </w:rPr>
              <w:t>2,50</w:t>
            </w:r>
          </w:p>
        </w:tc>
        <w:tc>
          <w:tcPr>
            <w:tcW w:w="1133" w:type="dxa"/>
          </w:tcPr>
          <w:p w14:paraId="2C78D8B2" w14:textId="77777777" w:rsidR="00B869BC" w:rsidRPr="00AC0113" w:rsidRDefault="00B869BC" w:rsidP="00866D47">
            <w:pPr>
              <w:pStyle w:val="TableParagraph"/>
              <w:spacing w:before="60"/>
              <w:ind w:right="95"/>
              <w:jc w:val="right"/>
              <w:rPr>
                <w:sz w:val="26"/>
                <w:szCs w:val="26"/>
              </w:rPr>
            </w:pPr>
            <w:r w:rsidRPr="00AC0113">
              <w:rPr>
                <w:sz w:val="26"/>
                <w:szCs w:val="26"/>
              </w:rPr>
              <w:t>255</w:t>
            </w:r>
          </w:p>
        </w:tc>
        <w:tc>
          <w:tcPr>
            <w:tcW w:w="1135" w:type="dxa"/>
          </w:tcPr>
          <w:p w14:paraId="331DEF5E" w14:textId="77777777" w:rsidR="00B869BC" w:rsidRPr="00AC0113" w:rsidRDefault="00B869BC" w:rsidP="00866D47">
            <w:pPr>
              <w:pStyle w:val="TableParagraph"/>
              <w:spacing w:before="60"/>
              <w:ind w:right="97"/>
              <w:jc w:val="right"/>
              <w:rPr>
                <w:sz w:val="26"/>
                <w:szCs w:val="26"/>
              </w:rPr>
            </w:pPr>
            <w:r w:rsidRPr="00AC0113">
              <w:rPr>
                <w:sz w:val="26"/>
                <w:szCs w:val="26"/>
              </w:rPr>
              <w:t>5,00</w:t>
            </w:r>
          </w:p>
        </w:tc>
        <w:tc>
          <w:tcPr>
            <w:tcW w:w="989" w:type="dxa"/>
          </w:tcPr>
          <w:p w14:paraId="1E74C6A9" w14:textId="77777777" w:rsidR="00B869BC" w:rsidRPr="00AC0113" w:rsidRDefault="00B869BC" w:rsidP="00866D47">
            <w:pPr>
              <w:pStyle w:val="TableParagraph"/>
              <w:spacing w:before="60"/>
              <w:ind w:right="95"/>
              <w:jc w:val="right"/>
              <w:rPr>
                <w:sz w:val="26"/>
                <w:szCs w:val="26"/>
              </w:rPr>
            </w:pPr>
            <w:r w:rsidRPr="00AC0113">
              <w:rPr>
                <w:sz w:val="26"/>
                <w:szCs w:val="26"/>
              </w:rPr>
              <w:t>510</w:t>
            </w:r>
          </w:p>
        </w:tc>
        <w:tc>
          <w:tcPr>
            <w:tcW w:w="1137" w:type="dxa"/>
          </w:tcPr>
          <w:p w14:paraId="00F60F40" w14:textId="77777777" w:rsidR="00B869BC" w:rsidRPr="00AC0113" w:rsidRDefault="00B869BC" w:rsidP="00866D47">
            <w:pPr>
              <w:pStyle w:val="TableParagraph"/>
              <w:spacing w:before="60"/>
              <w:ind w:right="94"/>
              <w:jc w:val="right"/>
              <w:rPr>
                <w:sz w:val="26"/>
                <w:szCs w:val="26"/>
              </w:rPr>
            </w:pPr>
            <w:r w:rsidRPr="00AC0113">
              <w:rPr>
                <w:sz w:val="26"/>
                <w:szCs w:val="26"/>
              </w:rPr>
              <w:t>7,50</w:t>
            </w:r>
          </w:p>
        </w:tc>
        <w:tc>
          <w:tcPr>
            <w:tcW w:w="1048" w:type="dxa"/>
          </w:tcPr>
          <w:p w14:paraId="7AB3B328" w14:textId="77777777" w:rsidR="00B869BC" w:rsidRPr="00AC0113" w:rsidRDefault="00B869BC" w:rsidP="00866D47">
            <w:pPr>
              <w:pStyle w:val="TableParagraph"/>
              <w:spacing w:before="60"/>
              <w:ind w:right="93"/>
              <w:jc w:val="right"/>
              <w:rPr>
                <w:sz w:val="26"/>
                <w:szCs w:val="26"/>
              </w:rPr>
            </w:pPr>
            <w:r w:rsidRPr="00AC0113">
              <w:rPr>
                <w:sz w:val="26"/>
                <w:szCs w:val="26"/>
              </w:rPr>
              <w:t>765</w:t>
            </w:r>
          </w:p>
        </w:tc>
        <w:tc>
          <w:tcPr>
            <w:tcW w:w="1077" w:type="dxa"/>
          </w:tcPr>
          <w:p w14:paraId="5AED0C7A" w14:textId="77777777" w:rsidR="00B869BC" w:rsidRPr="00AC0113" w:rsidRDefault="00B869BC" w:rsidP="00866D47">
            <w:pPr>
              <w:pStyle w:val="TableParagraph"/>
              <w:spacing w:before="60"/>
              <w:ind w:right="93"/>
              <w:jc w:val="right"/>
              <w:rPr>
                <w:sz w:val="26"/>
                <w:szCs w:val="26"/>
              </w:rPr>
            </w:pPr>
            <w:r w:rsidRPr="00AC0113">
              <w:rPr>
                <w:sz w:val="26"/>
                <w:szCs w:val="26"/>
              </w:rPr>
              <w:t>10,0</w:t>
            </w:r>
          </w:p>
        </w:tc>
        <w:tc>
          <w:tcPr>
            <w:tcW w:w="1214" w:type="dxa"/>
          </w:tcPr>
          <w:p w14:paraId="53048EF1" w14:textId="77777777" w:rsidR="00B869BC" w:rsidRPr="00AC0113" w:rsidRDefault="00B869BC" w:rsidP="00866D47">
            <w:pPr>
              <w:pStyle w:val="TableParagraph"/>
              <w:spacing w:before="60"/>
              <w:ind w:right="92"/>
              <w:jc w:val="right"/>
              <w:rPr>
                <w:sz w:val="26"/>
                <w:szCs w:val="26"/>
              </w:rPr>
            </w:pPr>
            <w:r w:rsidRPr="00AC0113">
              <w:rPr>
                <w:sz w:val="26"/>
                <w:szCs w:val="26"/>
              </w:rPr>
              <w:t>1.019</w:t>
            </w:r>
          </w:p>
        </w:tc>
        <w:tc>
          <w:tcPr>
            <w:tcW w:w="1134" w:type="dxa"/>
          </w:tcPr>
          <w:p w14:paraId="70EC9F98" w14:textId="77777777" w:rsidR="00B869BC" w:rsidRPr="00AC0113" w:rsidRDefault="00B869BC" w:rsidP="00866D47">
            <w:pPr>
              <w:pStyle w:val="TableParagraph"/>
              <w:spacing w:before="60"/>
              <w:ind w:right="94"/>
              <w:jc w:val="right"/>
              <w:rPr>
                <w:sz w:val="26"/>
                <w:szCs w:val="26"/>
              </w:rPr>
            </w:pPr>
            <w:r w:rsidRPr="00AC0113">
              <w:rPr>
                <w:sz w:val="26"/>
                <w:szCs w:val="26"/>
              </w:rPr>
              <w:t>20,0</w:t>
            </w:r>
          </w:p>
        </w:tc>
        <w:tc>
          <w:tcPr>
            <w:tcW w:w="1141" w:type="dxa"/>
          </w:tcPr>
          <w:p w14:paraId="40B38793" w14:textId="77777777" w:rsidR="00B869BC" w:rsidRPr="00AC0113" w:rsidRDefault="00B869BC" w:rsidP="00866D47">
            <w:pPr>
              <w:pStyle w:val="TableParagraph"/>
              <w:spacing w:before="60"/>
              <w:ind w:right="91"/>
              <w:jc w:val="right"/>
              <w:rPr>
                <w:sz w:val="26"/>
                <w:szCs w:val="26"/>
              </w:rPr>
            </w:pPr>
            <w:r w:rsidRPr="00AC0113">
              <w:rPr>
                <w:sz w:val="26"/>
                <w:szCs w:val="26"/>
              </w:rPr>
              <w:t>2.039</w:t>
            </w:r>
          </w:p>
        </w:tc>
      </w:tr>
      <w:tr w:rsidR="00A00DD4" w:rsidRPr="00AC0113" w14:paraId="608E7251" w14:textId="77777777" w:rsidTr="00866D47">
        <w:trPr>
          <w:trHeight w:val="443"/>
        </w:trPr>
        <w:tc>
          <w:tcPr>
            <w:tcW w:w="591" w:type="dxa"/>
          </w:tcPr>
          <w:p w14:paraId="34211FB2" w14:textId="77777777" w:rsidR="00B869BC" w:rsidRPr="00AC0113" w:rsidRDefault="00B869BC" w:rsidP="00866D47">
            <w:pPr>
              <w:pStyle w:val="TableParagraph"/>
              <w:spacing w:before="60"/>
              <w:ind w:left="135" w:right="126"/>
              <w:jc w:val="center"/>
              <w:rPr>
                <w:sz w:val="26"/>
                <w:szCs w:val="26"/>
              </w:rPr>
            </w:pPr>
            <w:r w:rsidRPr="00AC0113">
              <w:rPr>
                <w:sz w:val="26"/>
                <w:szCs w:val="26"/>
              </w:rPr>
              <w:t>10</w:t>
            </w:r>
          </w:p>
        </w:tc>
        <w:tc>
          <w:tcPr>
            <w:tcW w:w="2551" w:type="dxa"/>
          </w:tcPr>
          <w:p w14:paraId="75C9D1E4" w14:textId="77777777" w:rsidR="00B869BC" w:rsidRPr="00AC0113" w:rsidRDefault="00B869BC" w:rsidP="00866D47">
            <w:pPr>
              <w:pStyle w:val="TableParagraph"/>
              <w:spacing w:before="60"/>
              <w:ind w:left="1009" w:right="1002"/>
              <w:jc w:val="center"/>
              <w:rPr>
                <w:sz w:val="26"/>
                <w:szCs w:val="26"/>
              </w:rPr>
            </w:pPr>
            <w:r w:rsidRPr="00AC0113">
              <w:rPr>
                <w:sz w:val="26"/>
                <w:szCs w:val="26"/>
              </w:rPr>
              <w:t>11,0</w:t>
            </w:r>
          </w:p>
        </w:tc>
        <w:tc>
          <w:tcPr>
            <w:tcW w:w="1160" w:type="dxa"/>
          </w:tcPr>
          <w:p w14:paraId="5A861D0D" w14:textId="77777777" w:rsidR="00B869BC" w:rsidRPr="00AC0113" w:rsidRDefault="00B869BC" w:rsidP="00866D47">
            <w:pPr>
              <w:pStyle w:val="TableParagraph"/>
              <w:spacing w:before="60"/>
              <w:ind w:right="96"/>
              <w:jc w:val="right"/>
              <w:rPr>
                <w:sz w:val="26"/>
                <w:szCs w:val="26"/>
              </w:rPr>
            </w:pPr>
            <w:r w:rsidRPr="00AC0113">
              <w:rPr>
                <w:sz w:val="26"/>
                <w:szCs w:val="26"/>
              </w:rPr>
              <w:t>2,75</w:t>
            </w:r>
          </w:p>
        </w:tc>
        <w:tc>
          <w:tcPr>
            <w:tcW w:w="1133" w:type="dxa"/>
          </w:tcPr>
          <w:p w14:paraId="66155410" w14:textId="77777777" w:rsidR="00B869BC" w:rsidRPr="00AC0113" w:rsidRDefault="00B869BC" w:rsidP="00866D47">
            <w:pPr>
              <w:pStyle w:val="TableParagraph"/>
              <w:spacing w:before="60"/>
              <w:ind w:right="95"/>
              <w:jc w:val="right"/>
              <w:rPr>
                <w:sz w:val="26"/>
                <w:szCs w:val="26"/>
              </w:rPr>
            </w:pPr>
            <w:r w:rsidRPr="00AC0113">
              <w:rPr>
                <w:sz w:val="26"/>
                <w:szCs w:val="26"/>
              </w:rPr>
              <w:t>280</w:t>
            </w:r>
          </w:p>
        </w:tc>
        <w:tc>
          <w:tcPr>
            <w:tcW w:w="1135" w:type="dxa"/>
          </w:tcPr>
          <w:p w14:paraId="5B46C992" w14:textId="77777777" w:rsidR="00B869BC" w:rsidRPr="00AC0113" w:rsidRDefault="00B869BC" w:rsidP="00866D47">
            <w:pPr>
              <w:pStyle w:val="TableParagraph"/>
              <w:spacing w:before="60"/>
              <w:ind w:right="97"/>
              <w:jc w:val="right"/>
              <w:rPr>
                <w:sz w:val="26"/>
                <w:szCs w:val="26"/>
              </w:rPr>
            </w:pPr>
            <w:r w:rsidRPr="00AC0113">
              <w:rPr>
                <w:sz w:val="26"/>
                <w:szCs w:val="26"/>
              </w:rPr>
              <w:t>5,50</w:t>
            </w:r>
          </w:p>
        </w:tc>
        <w:tc>
          <w:tcPr>
            <w:tcW w:w="989" w:type="dxa"/>
          </w:tcPr>
          <w:p w14:paraId="45AFC51F" w14:textId="77777777" w:rsidR="00B869BC" w:rsidRPr="00AC0113" w:rsidRDefault="00B869BC" w:rsidP="00866D47">
            <w:pPr>
              <w:pStyle w:val="TableParagraph"/>
              <w:spacing w:before="60"/>
              <w:ind w:right="95"/>
              <w:jc w:val="right"/>
              <w:rPr>
                <w:sz w:val="26"/>
                <w:szCs w:val="26"/>
              </w:rPr>
            </w:pPr>
            <w:r w:rsidRPr="00AC0113">
              <w:rPr>
                <w:sz w:val="26"/>
                <w:szCs w:val="26"/>
              </w:rPr>
              <w:t>561</w:t>
            </w:r>
          </w:p>
        </w:tc>
        <w:tc>
          <w:tcPr>
            <w:tcW w:w="1137" w:type="dxa"/>
          </w:tcPr>
          <w:p w14:paraId="032A235D" w14:textId="77777777" w:rsidR="00B869BC" w:rsidRPr="00AC0113" w:rsidRDefault="00B869BC" w:rsidP="00866D47">
            <w:pPr>
              <w:pStyle w:val="TableParagraph"/>
              <w:spacing w:before="60"/>
              <w:ind w:right="94"/>
              <w:jc w:val="right"/>
              <w:rPr>
                <w:sz w:val="26"/>
                <w:szCs w:val="26"/>
              </w:rPr>
            </w:pPr>
            <w:r w:rsidRPr="00AC0113">
              <w:rPr>
                <w:sz w:val="26"/>
                <w:szCs w:val="26"/>
              </w:rPr>
              <w:t>8,25</w:t>
            </w:r>
          </w:p>
        </w:tc>
        <w:tc>
          <w:tcPr>
            <w:tcW w:w="1048" w:type="dxa"/>
          </w:tcPr>
          <w:p w14:paraId="029B45E2" w14:textId="77777777" w:rsidR="00B869BC" w:rsidRPr="00AC0113" w:rsidRDefault="00B869BC" w:rsidP="00866D47">
            <w:pPr>
              <w:pStyle w:val="TableParagraph"/>
              <w:spacing w:before="60"/>
              <w:ind w:right="93"/>
              <w:jc w:val="right"/>
              <w:rPr>
                <w:sz w:val="26"/>
                <w:szCs w:val="26"/>
              </w:rPr>
            </w:pPr>
            <w:r w:rsidRPr="00AC0113">
              <w:rPr>
                <w:sz w:val="26"/>
                <w:szCs w:val="26"/>
              </w:rPr>
              <w:t>841</w:t>
            </w:r>
          </w:p>
        </w:tc>
        <w:tc>
          <w:tcPr>
            <w:tcW w:w="1077" w:type="dxa"/>
          </w:tcPr>
          <w:p w14:paraId="19D4B131" w14:textId="77777777" w:rsidR="00B869BC" w:rsidRPr="00AC0113" w:rsidRDefault="00B869BC" w:rsidP="00866D47">
            <w:pPr>
              <w:pStyle w:val="TableParagraph"/>
              <w:spacing w:before="60"/>
              <w:ind w:right="93"/>
              <w:jc w:val="right"/>
              <w:rPr>
                <w:sz w:val="26"/>
                <w:szCs w:val="26"/>
              </w:rPr>
            </w:pPr>
            <w:r w:rsidRPr="00AC0113">
              <w:rPr>
                <w:sz w:val="26"/>
                <w:szCs w:val="26"/>
              </w:rPr>
              <w:t>11,0</w:t>
            </w:r>
          </w:p>
        </w:tc>
        <w:tc>
          <w:tcPr>
            <w:tcW w:w="1214" w:type="dxa"/>
          </w:tcPr>
          <w:p w14:paraId="0F9E7738" w14:textId="77777777" w:rsidR="00B869BC" w:rsidRPr="00AC0113" w:rsidRDefault="00B869BC" w:rsidP="00866D47">
            <w:pPr>
              <w:pStyle w:val="TableParagraph"/>
              <w:spacing w:before="60"/>
              <w:ind w:right="92"/>
              <w:jc w:val="right"/>
              <w:rPr>
                <w:sz w:val="26"/>
                <w:szCs w:val="26"/>
              </w:rPr>
            </w:pPr>
            <w:r w:rsidRPr="00AC0113">
              <w:rPr>
                <w:sz w:val="26"/>
                <w:szCs w:val="26"/>
              </w:rPr>
              <w:t>1.121</w:t>
            </w:r>
          </w:p>
        </w:tc>
        <w:tc>
          <w:tcPr>
            <w:tcW w:w="1134" w:type="dxa"/>
          </w:tcPr>
          <w:p w14:paraId="4D506A11" w14:textId="77777777" w:rsidR="00B869BC" w:rsidRPr="00AC0113" w:rsidRDefault="00B869BC" w:rsidP="00866D47">
            <w:pPr>
              <w:pStyle w:val="TableParagraph"/>
              <w:spacing w:before="60"/>
              <w:ind w:right="94"/>
              <w:jc w:val="right"/>
              <w:rPr>
                <w:sz w:val="26"/>
                <w:szCs w:val="26"/>
              </w:rPr>
            </w:pPr>
            <w:r w:rsidRPr="00AC0113">
              <w:rPr>
                <w:sz w:val="26"/>
                <w:szCs w:val="26"/>
              </w:rPr>
              <w:t>22,0</w:t>
            </w:r>
          </w:p>
        </w:tc>
        <w:tc>
          <w:tcPr>
            <w:tcW w:w="1141" w:type="dxa"/>
          </w:tcPr>
          <w:p w14:paraId="2101E3D7" w14:textId="77777777" w:rsidR="00B869BC" w:rsidRPr="00AC0113" w:rsidRDefault="00B869BC" w:rsidP="00866D47">
            <w:pPr>
              <w:pStyle w:val="TableParagraph"/>
              <w:spacing w:before="60"/>
              <w:ind w:right="91"/>
              <w:jc w:val="right"/>
              <w:rPr>
                <w:sz w:val="26"/>
                <w:szCs w:val="26"/>
              </w:rPr>
            </w:pPr>
            <w:r w:rsidRPr="00AC0113">
              <w:rPr>
                <w:sz w:val="26"/>
                <w:szCs w:val="26"/>
              </w:rPr>
              <w:t>2.243</w:t>
            </w:r>
          </w:p>
        </w:tc>
      </w:tr>
      <w:tr w:rsidR="00A00DD4" w:rsidRPr="00AC0113" w14:paraId="7093C1FB" w14:textId="77777777" w:rsidTr="00866D47">
        <w:trPr>
          <w:trHeight w:val="441"/>
        </w:trPr>
        <w:tc>
          <w:tcPr>
            <w:tcW w:w="591" w:type="dxa"/>
          </w:tcPr>
          <w:p w14:paraId="53C464A4" w14:textId="77777777" w:rsidR="00B869BC" w:rsidRPr="00AC0113" w:rsidRDefault="00B869BC" w:rsidP="00866D47">
            <w:pPr>
              <w:pStyle w:val="TableParagraph"/>
              <w:spacing w:before="60"/>
              <w:ind w:left="135" w:right="126"/>
              <w:jc w:val="center"/>
              <w:rPr>
                <w:sz w:val="26"/>
                <w:szCs w:val="26"/>
              </w:rPr>
            </w:pPr>
            <w:r w:rsidRPr="00AC0113">
              <w:rPr>
                <w:sz w:val="26"/>
                <w:szCs w:val="26"/>
              </w:rPr>
              <w:t>11</w:t>
            </w:r>
          </w:p>
        </w:tc>
        <w:tc>
          <w:tcPr>
            <w:tcW w:w="2551" w:type="dxa"/>
          </w:tcPr>
          <w:p w14:paraId="3055D1E7" w14:textId="77777777" w:rsidR="00B869BC" w:rsidRPr="00AC0113" w:rsidRDefault="00B869BC" w:rsidP="00866D47">
            <w:pPr>
              <w:pStyle w:val="TableParagraph"/>
              <w:spacing w:before="60"/>
              <w:ind w:left="1009" w:right="1002"/>
              <w:jc w:val="center"/>
              <w:rPr>
                <w:sz w:val="26"/>
                <w:szCs w:val="26"/>
              </w:rPr>
            </w:pPr>
            <w:r w:rsidRPr="00AC0113">
              <w:rPr>
                <w:sz w:val="26"/>
                <w:szCs w:val="26"/>
              </w:rPr>
              <w:t>13,0</w:t>
            </w:r>
          </w:p>
        </w:tc>
        <w:tc>
          <w:tcPr>
            <w:tcW w:w="1160" w:type="dxa"/>
          </w:tcPr>
          <w:p w14:paraId="67625B17" w14:textId="77777777" w:rsidR="00B869BC" w:rsidRPr="00AC0113" w:rsidRDefault="00B869BC" w:rsidP="00866D47">
            <w:pPr>
              <w:pStyle w:val="TableParagraph"/>
              <w:spacing w:before="60"/>
              <w:ind w:right="96"/>
              <w:jc w:val="right"/>
              <w:rPr>
                <w:sz w:val="26"/>
                <w:szCs w:val="26"/>
              </w:rPr>
            </w:pPr>
            <w:r w:rsidRPr="00AC0113">
              <w:rPr>
                <w:sz w:val="26"/>
                <w:szCs w:val="26"/>
              </w:rPr>
              <w:t>3,25</w:t>
            </w:r>
          </w:p>
        </w:tc>
        <w:tc>
          <w:tcPr>
            <w:tcW w:w="1133" w:type="dxa"/>
          </w:tcPr>
          <w:p w14:paraId="434D68D5" w14:textId="77777777" w:rsidR="00B869BC" w:rsidRPr="00AC0113" w:rsidRDefault="00B869BC" w:rsidP="00866D47">
            <w:pPr>
              <w:pStyle w:val="TableParagraph"/>
              <w:spacing w:before="60"/>
              <w:ind w:right="95"/>
              <w:jc w:val="right"/>
              <w:rPr>
                <w:sz w:val="26"/>
                <w:szCs w:val="26"/>
              </w:rPr>
            </w:pPr>
            <w:r w:rsidRPr="00AC0113">
              <w:rPr>
                <w:sz w:val="26"/>
                <w:szCs w:val="26"/>
              </w:rPr>
              <w:t>331</w:t>
            </w:r>
          </w:p>
        </w:tc>
        <w:tc>
          <w:tcPr>
            <w:tcW w:w="1135" w:type="dxa"/>
          </w:tcPr>
          <w:p w14:paraId="0BBB874D" w14:textId="77777777" w:rsidR="00B869BC" w:rsidRPr="00AC0113" w:rsidRDefault="00B869BC" w:rsidP="00866D47">
            <w:pPr>
              <w:pStyle w:val="TableParagraph"/>
              <w:spacing w:before="60"/>
              <w:ind w:right="97"/>
              <w:jc w:val="right"/>
              <w:rPr>
                <w:sz w:val="26"/>
                <w:szCs w:val="26"/>
              </w:rPr>
            </w:pPr>
            <w:r w:rsidRPr="00AC0113">
              <w:rPr>
                <w:sz w:val="26"/>
                <w:szCs w:val="26"/>
              </w:rPr>
              <w:t>6,50</w:t>
            </w:r>
          </w:p>
        </w:tc>
        <w:tc>
          <w:tcPr>
            <w:tcW w:w="989" w:type="dxa"/>
          </w:tcPr>
          <w:p w14:paraId="3442593C" w14:textId="77777777" w:rsidR="00B869BC" w:rsidRPr="00AC0113" w:rsidRDefault="00B869BC" w:rsidP="00866D47">
            <w:pPr>
              <w:pStyle w:val="TableParagraph"/>
              <w:spacing w:before="60"/>
              <w:ind w:right="95"/>
              <w:jc w:val="right"/>
              <w:rPr>
                <w:sz w:val="26"/>
                <w:szCs w:val="26"/>
              </w:rPr>
            </w:pPr>
            <w:r w:rsidRPr="00AC0113">
              <w:rPr>
                <w:sz w:val="26"/>
                <w:szCs w:val="26"/>
              </w:rPr>
              <w:t>663</w:t>
            </w:r>
          </w:p>
        </w:tc>
        <w:tc>
          <w:tcPr>
            <w:tcW w:w="1137" w:type="dxa"/>
          </w:tcPr>
          <w:p w14:paraId="7066187A" w14:textId="77777777" w:rsidR="00B869BC" w:rsidRPr="00AC0113" w:rsidRDefault="00B869BC" w:rsidP="00866D47">
            <w:pPr>
              <w:pStyle w:val="TableParagraph"/>
              <w:spacing w:before="60"/>
              <w:ind w:right="94"/>
              <w:jc w:val="right"/>
              <w:rPr>
                <w:sz w:val="26"/>
                <w:szCs w:val="26"/>
              </w:rPr>
            </w:pPr>
            <w:r w:rsidRPr="00AC0113">
              <w:rPr>
                <w:sz w:val="26"/>
                <w:szCs w:val="26"/>
              </w:rPr>
              <w:t>9,75</w:t>
            </w:r>
          </w:p>
        </w:tc>
        <w:tc>
          <w:tcPr>
            <w:tcW w:w="1048" w:type="dxa"/>
          </w:tcPr>
          <w:p w14:paraId="17C5FDAE" w14:textId="77777777" w:rsidR="00B869BC" w:rsidRPr="00AC0113" w:rsidRDefault="00B869BC" w:rsidP="00866D47">
            <w:pPr>
              <w:pStyle w:val="TableParagraph"/>
              <w:spacing w:before="60"/>
              <w:ind w:right="93"/>
              <w:jc w:val="right"/>
              <w:rPr>
                <w:sz w:val="26"/>
                <w:szCs w:val="26"/>
              </w:rPr>
            </w:pPr>
            <w:r w:rsidRPr="00AC0113">
              <w:rPr>
                <w:sz w:val="26"/>
                <w:szCs w:val="26"/>
              </w:rPr>
              <w:t>994</w:t>
            </w:r>
          </w:p>
        </w:tc>
        <w:tc>
          <w:tcPr>
            <w:tcW w:w="1077" w:type="dxa"/>
          </w:tcPr>
          <w:p w14:paraId="21A1AB58" w14:textId="77777777" w:rsidR="00B869BC" w:rsidRPr="00AC0113" w:rsidRDefault="00B869BC" w:rsidP="00866D47">
            <w:pPr>
              <w:pStyle w:val="TableParagraph"/>
              <w:spacing w:before="60"/>
              <w:ind w:right="93"/>
              <w:jc w:val="right"/>
              <w:rPr>
                <w:sz w:val="26"/>
                <w:szCs w:val="26"/>
              </w:rPr>
            </w:pPr>
            <w:r w:rsidRPr="00AC0113">
              <w:rPr>
                <w:sz w:val="26"/>
                <w:szCs w:val="26"/>
              </w:rPr>
              <w:t>13,0</w:t>
            </w:r>
          </w:p>
        </w:tc>
        <w:tc>
          <w:tcPr>
            <w:tcW w:w="1214" w:type="dxa"/>
          </w:tcPr>
          <w:p w14:paraId="52370C1C" w14:textId="77777777" w:rsidR="00B869BC" w:rsidRPr="00AC0113" w:rsidRDefault="00B869BC" w:rsidP="00866D47">
            <w:pPr>
              <w:pStyle w:val="TableParagraph"/>
              <w:spacing w:before="60"/>
              <w:ind w:right="92"/>
              <w:jc w:val="right"/>
              <w:rPr>
                <w:sz w:val="26"/>
                <w:szCs w:val="26"/>
              </w:rPr>
            </w:pPr>
            <w:r w:rsidRPr="00AC0113">
              <w:rPr>
                <w:sz w:val="26"/>
                <w:szCs w:val="26"/>
              </w:rPr>
              <w:t>1.325</w:t>
            </w:r>
          </w:p>
        </w:tc>
        <w:tc>
          <w:tcPr>
            <w:tcW w:w="1134" w:type="dxa"/>
          </w:tcPr>
          <w:p w14:paraId="24D87068" w14:textId="77777777" w:rsidR="00B869BC" w:rsidRPr="00AC0113" w:rsidRDefault="00B869BC" w:rsidP="00866D47">
            <w:pPr>
              <w:pStyle w:val="TableParagraph"/>
              <w:spacing w:before="60"/>
              <w:ind w:right="94"/>
              <w:jc w:val="right"/>
              <w:rPr>
                <w:sz w:val="26"/>
                <w:szCs w:val="26"/>
              </w:rPr>
            </w:pPr>
            <w:r w:rsidRPr="00AC0113">
              <w:rPr>
                <w:sz w:val="26"/>
                <w:szCs w:val="26"/>
              </w:rPr>
              <w:t>26,0</w:t>
            </w:r>
          </w:p>
        </w:tc>
        <w:tc>
          <w:tcPr>
            <w:tcW w:w="1141" w:type="dxa"/>
          </w:tcPr>
          <w:p w14:paraId="1E5CFE48" w14:textId="77777777" w:rsidR="00B869BC" w:rsidRPr="00AC0113" w:rsidRDefault="00B869BC" w:rsidP="00866D47">
            <w:pPr>
              <w:pStyle w:val="TableParagraph"/>
              <w:spacing w:before="60"/>
              <w:ind w:right="91"/>
              <w:jc w:val="right"/>
              <w:rPr>
                <w:sz w:val="26"/>
                <w:szCs w:val="26"/>
              </w:rPr>
            </w:pPr>
            <w:r w:rsidRPr="00AC0113">
              <w:rPr>
                <w:sz w:val="26"/>
                <w:szCs w:val="26"/>
              </w:rPr>
              <w:t>2.650</w:t>
            </w:r>
          </w:p>
        </w:tc>
      </w:tr>
      <w:tr w:rsidR="00A00DD4" w:rsidRPr="00AC0113" w14:paraId="769A5E94" w14:textId="77777777" w:rsidTr="00866D47">
        <w:trPr>
          <w:trHeight w:val="439"/>
        </w:trPr>
        <w:tc>
          <w:tcPr>
            <w:tcW w:w="591" w:type="dxa"/>
            <w:tcBorders>
              <w:bottom w:val="single" w:sz="6" w:space="0" w:color="000000"/>
            </w:tcBorders>
          </w:tcPr>
          <w:p w14:paraId="6F85B25E" w14:textId="77777777" w:rsidR="00B869BC" w:rsidRPr="00AC0113" w:rsidRDefault="00B869BC" w:rsidP="00866D47">
            <w:pPr>
              <w:pStyle w:val="TableParagraph"/>
              <w:spacing w:before="60"/>
              <w:ind w:left="135" w:right="126"/>
              <w:jc w:val="center"/>
              <w:rPr>
                <w:sz w:val="26"/>
                <w:szCs w:val="26"/>
              </w:rPr>
            </w:pPr>
            <w:r w:rsidRPr="00AC0113">
              <w:rPr>
                <w:sz w:val="26"/>
                <w:szCs w:val="26"/>
              </w:rPr>
              <w:t>12</w:t>
            </w:r>
          </w:p>
        </w:tc>
        <w:tc>
          <w:tcPr>
            <w:tcW w:w="2551" w:type="dxa"/>
            <w:tcBorders>
              <w:bottom w:val="single" w:sz="6" w:space="0" w:color="000000"/>
            </w:tcBorders>
          </w:tcPr>
          <w:p w14:paraId="7718A779" w14:textId="77777777" w:rsidR="00B869BC" w:rsidRPr="00AC0113" w:rsidRDefault="00B869BC" w:rsidP="00866D47">
            <w:pPr>
              <w:pStyle w:val="TableParagraph"/>
              <w:spacing w:before="60"/>
              <w:ind w:left="1009" w:right="1002"/>
              <w:jc w:val="center"/>
              <w:rPr>
                <w:sz w:val="26"/>
                <w:szCs w:val="26"/>
              </w:rPr>
            </w:pPr>
            <w:r w:rsidRPr="00AC0113">
              <w:rPr>
                <w:sz w:val="26"/>
                <w:szCs w:val="26"/>
              </w:rPr>
              <w:t>14,0</w:t>
            </w:r>
          </w:p>
        </w:tc>
        <w:tc>
          <w:tcPr>
            <w:tcW w:w="1160" w:type="dxa"/>
            <w:tcBorders>
              <w:bottom w:val="single" w:sz="6" w:space="0" w:color="000000"/>
            </w:tcBorders>
          </w:tcPr>
          <w:p w14:paraId="07DDB962" w14:textId="77777777" w:rsidR="00B869BC" w:rsidRPr="00AC0113" w:rsidRDefault="00B869BC" w:rsidP="00866D47">
            <w:pPr>
              <w:pStyle w:val="TableParagraph"/>
              <w:spacing w:before="60"/>
              <w:ind w:right="96"/>
              <w:jc w:val="right"/>
              <w:rPr>
                <w:sz w:val="26"/>
                <w:szCs w:val="26"/>
              </w:rPr>
            </w:pPr>
            <w:r w:rsidRPr="00AC0113">
              <w:rPr>
                <w:sz w:val="26"/>
                <w:szCs w:val="26"/>
              </w:rPr>
              <w:t>3,50</w:t>
            </w:r>
          </w:p>
        </w:tc>
        <w:tc>
          <w:tcPr>
            <w:tcW w:w="1133" w:type="dxa"/>
            <w:tcBorders>
              <w:bottom w:val="single" w:sz="6" w:space="0" w:color="000000"/>
            </w:tcBorders>
          </w:tcPr>
          <w:p w14:paraId="601D91C8" w14:textId="77777777" w:rsidR="00B869BC" w:rsidRPr="00AC0113" w:rsidRDefault="00B869BC" w:rsidP="00866D47">
            <w:pPr>
              <w:pStyle w:val="TableParagraph"/>
              <w:spacing w:before="60"/>
              <w:ind w:right="95"/>
              <w:jc w:val="right"/>
              <w:rPr>
                <w:sz w:val="26"/>
                <w:szCs w:val="26"/>
              </w:rPr>
            </w:pPr>
            <w:r w:rsidRPr="00AC0113">
              <w:rPr>
                <w:sz w:val="26"/>
                <w:szCs w:val="26"/>
              </w:rPr>
              <w:t>357</w:t>
            </w:r>
          </w:p>
        </w:tc>
        <w:tc>
          <w:tcPr>
            <w:tcW w:w="1135" w:type="dxa"/>
            <w:tcBorders>
              <w:bottom w:val="single" w:sz="6" w:space="0" w:color="000000"/>
            </w:tcBorders>
          </w:tcPr>
          <w:p w14:paraId="696E93CC" w14:textId="77777777" w:rsidR="00B869BC" w:rsidRPr="00AC0113" w:rsidRDefault="00B869BC" w:rsidP="00866D47">
            <w:pPr>
              <w:pStyle w:val="TableParagraph"/>
              <w:spacing w:before="60"/>
              <w:ind w:right="97"/>
              <w:jc w:val="right"/>
              <w:rPr>
                <w:sz w:val="26"/>
                <w:szCs w:val="26"/>
              </w:rPr>
            </w:pPr>
            <w:r w:rsidRPr="00AC0113">
              <w:rPr>
                <w:sz w:val="26"/>
                <w:szCs w:val="26"/>
              </w:rPr>
              <w:t>7,00</w:t>
            </w:r>
          </w:p>
        </w:tc>
        <w:tc>
          <w:tcPr>
            <w:tcW w:w="989" w:type="dxa"/>
            <w:tcBorders>
              <w:bottom w:val="single" w:sz="6" w:space="0" w:color="000000"/>
            </w:tcBorders>
          </w:tcPr>
          <w:p w14:paraId="5228F9C3" w14:textId="77777777" w:rsidR="00B869BC" w:rsidRPr="00AC0113" w:rsidRDefault="00B869BC" w:rsidP="00866D47">
            <w:pPr>
              <w:pStyle w:val="TableParagraph"/>
              <w:spacing w:before="60"/>
              <w:ind w:right="95"/>
              <w:jc w:val="right"/>
              <w:rPr>
                <w:sz w:val="26"/>
                <w:szCs w:val="26"/>
              </w:rPr>
            </w:pPr>
            <w:r w:rsidRPr="00AC0113">
              <w:rPr>
                <w:sz w:val="26"/>
                <w:szCs w:val="26"/>
              </w:rPr>
              <w:t>714</w:t>
            </w:r>
          </w:p>
        </w:tc>
        <w:tc>
          <w:tcPr>
            <w:tcW w:w="1137" w:type="dxa"/>
            <w:tcBorders>
              <w:bottom w:val="single" w:sz="6" w:space="0" w:color="000000"/>
            </w:tcBorders>
          </w:tcPr>
          <w:p w14:paraId="090282F6" w14:textId="77777777" w:rsidR="00B869BC" w:rsidRPr="00AC0113" w:rsidRDefault="00B869BC" w:rsidP="00866D47">
            <w:pPr>
              <w:pStyle w:val="TableParagraph"/>
              <w:spacing w:before="60"/>
              <w:ind w:right="95"/>
              <w:jc w:val="right"/>
              <w:rPr>
                <w:sz w:val="26"/>
                <w:szCs w:val="26"/>
              </w:rPr>
            </w:pPr>
            <w:r w:rsidRPr="00AC0113">
              <w:rPr>
                <w:sz w:val="26"/>
                <w:szCs w:val="26"/>
              </w:rPr>
              <w:t>10,50</w:t>
            </w:r>
          </w:p>
        </w:tc>
        <w:tc>
          <w:tcPr>
            <w:tcW w:w="1048" w:type="dxa"/>
            <w:tcBorders>
              <w:bottom w:val="single" w:sz="6" w:space="0" w:color="000000"/>
            </w:tcBorders>
          </w:tcPr>
          <w:p w14:paraId="4066D808" w14:textId="77777777" w:rsidR="00B869BC" w:rsidRPr="00AC0113" w:rsidRDefault="00B869BC" w:rsidP="00866D47">
            <w:pPr>
              <w:pStyle w:val="TableParagraph"/>
              <w:spacing w:before="60"/>
              <w:ind w:right="94"/>
              <w:jc w:val="right"/>
              <w:rPr>
                <w:sz w:val="26"/>
                <w:szCs w:val="26"/>
              </w:rPr>
            </w:pPr>
            <w:r w:rsidRPr="00AC0113">
              <w:rPr>
                <w:sz w:val="26"/>
                <w:szCs w:val="26"/>
              </w:rPr>
              <w:t>1.070</w:t>
            </w:r>
          </w:p>
        </w:tc>
        <w:tc>
          <w:tcPr>
            <w:tcW w:w="1077" w:type="dxa"/>
            <w:tcBorders>
              <w:bottom w:val="single" w:sz="6" w:space="0" w:color="000000"/>
            </w:tcBorders>
          </w:tcPr>
          <w:p w14:paraId="447A7B61" w14:textId="77777777" w:rsidR="00B869BC" w:rsidRPr="00AC0113" w:rsidRDefault="00B869BC" w:rsidP="00866D47">
            <w:pPr>
              <w:pStyle w:val="TableParagraph"/>
              <w:spacing w:before="60"/>
              <w:ind w:right="93"/>
              <w:jc w:val="right"/>
              <w:rPr>
                <w:sz w:val="26"/>
                <w:szCs w:val="26"/>
              </w:rPr>
            </w:pPr>
            <w:r w:rsidRPr="00AC0113">
              <w:rPr>
                <w:sz w:val="26"/>
                <w:szCs w:val="26"/>
              </w:rPr>
              <w:t>14,0</w:t>
            </w:r>
          </w:p>
        </w:tc>
        <w:tc>
          <w:tcPr>
            <w:tcW w:w="1214" w:type="dxa"/>
            <w:tcBorders>
              <w:bottom w:val="single" w:sz="6" w:space="0" w:color="000000"/>
            </w:tcBorders>
          </w:tcPr>
          <w:p w14:paraId="29DC153A" w14:textId="77777777" w:rsidR="00B869BC" w:rsidRPr="00AC0113" w:rsidRDefault="00B869BC" w:rsidP="00866D47">
            <w:pPr>
              <w:pStyle w:val="TableParagraph"/>
              <w:spacing w:before="60"/>
              <w:ind w:right="92"/>
              <w:jc w:val="right"/>
              <w:rPr>
                <w:sz w:val="26"/>
                <w:szCs w:val="26"/>
              </w:rPr>
            </w:pPr>
            <w:r w:rsidRPr="00AC0113">
              <w:rPr>
                <w:sz w:val="26"/>
                <w:szCs w:val="26"/>
              </w:rPr>
              <w:t>1.427</w:t>
            </w:r>
          </w:p>
        </w:tc>
        <w:tc>
          <w:tcPr>
            <w:tcW w:w="1134" w:type="dxa"/>
            <w:tcBorders>
              <w:bottom w:val="single" w:sz="6" w:space="0" w:color="000000"/>
            </w:tcBorders>
          </w:tcPr>
          <w:p w14:paraId="7B271581" w14:textId="77777777" w:rsidR="00B869BC" w:rsidRPr="00AC0113" w:rsidRDefault="00B869BC" w:rsidP="00866D47">
            <w:pPr>
              <w:pStyle w:val="TableParagraph"/>
              <w:spacing w:before="60"/>
              <w:ind w:right="94"/>
              <w:jc w:val="right"/>
              <w:rPr>
                <w:sz w:val="26"/>
                <w:szCs w:val="26"/>
              </w:rPr>
            </w:pPr>
            <w:r w:rsidRPr="00AC0113">
              <w:rPr>
                <w:sz w:val="26"/>
                <w:szCs w:val="26"/>
              </w:rPr>
              <w:t>28,0</w:t>
            </w:r>
          </w:p>
        </w:tc>
        <w:tc>
          <w:tcPr>
            <w:tcW w:w="1141" w:type="dxa"/>
            <w:tcBorders>
              <w:bottom w:val="single" w:sz="6" w:space="0" w:color="000000"/>
            </w:tcBorders>
          </w:tcPr>
          <w:p w14:paraId="2570E1FD" w14:textId="77777777" w:rsidR="00B869BC" w:rsidRPr="00AC0113" w:rsidRDefault="00B869BC" w:rsidP="00866D47">
            <w:pPr>
              <w:pStyle w:val="TableParagraph"/>
              <w:spacing w:before="60"/>
              <w:ind w:right="89"/>
              <w:jc w:val="right"/>
              <w:rPr>
                <w:sz w:val="26"/>
                <w:szCs w:val="26"/>
              </w:rPr>
            </w:pPr>
            <w:r w:rsidRPr="00AC0113">
              <w:rPr>
                <w:sz w:val="26"/>
                <w:szCs w:val="26"/>
              </w:rPr>
              <w:t>2.854</w:t>
            </w:r>
          </w:p>
        </w:tc>
      </w:tr>
      <w:tr w:rsidR="00A00DD4" w:rsidRPr="00AC0113" w14:paraId="40BFF0AB" w14:textId="77777777" w:rsidTr="00866D47">
        <w:trPr>
          <w:trHeight w:val="441"/>
        </w:trPr>
        <w:tc>
          <w:tcPr>
            <w:tcW w:w="591" w:type="dxa"/>
            <w:tcBorders>
              <w:top w:val="single" w:sz="6" w:space="0" w:color="000000"/>
            </w:tcBorders>
          </w:tcPr>
          <w:p w14:paraId="1B2B5266" w14:textId="77777777" w:rsidR="00B869BC" w:rsidRPr="00AC0113" w:rsidRDefault="00B869BC" w:rsidP="00866D47">
            <w:pPr>
              <w:pStyle w:val="TableParagraph"/>
              <w:spacing w:before="57"/>
              <w:ind w:left="135" w:right="126"/>
              <w:jc w:val="center"/>
              <w:rPr>
                <w:sz w:val="26"/>
                <w:szCs w:val="26"/>
              </w:rPr>
            </w:pPr>
            <w:r w:rsidRPr="00AC0113">
              <w:rPr>
                <w:sz w:val="26"/>
                <w:szCs w:val="26"/>
              </w:rPr>
              <w:t>13</w:t>
            </w:r>
          </w:p>
        </w:tc>
        <w:tc>
          <w:tcPr>
            <w:tcW w:w="2551" w:type="dxa"/>
            <w:tcBorders>
              <w:top w:val="single" w:sz="6" w:space="0" w:color="000000"/>
            </w:tcBorders>
          </w:tcPr>
          <w:p w14:paraId="6804C5A1" w14:textId="77777777" w:rsidR="00B869BC" w:rsidRPr="00AC0113" w:rsidRDefault="00B869BC" w:rsidP="00866D47">
            <w:pPr>
              <w:pStyle w:val="TableParagraph"/>
              <w:spacing w:before="57"/>
              <w:ind w:left="1009" w:right="1002"/>
              <w:jc w:val="center"/>
              <w:rPr>
                <w:sz w:val="26"/>
                <w:szCs w:val="26"/>
              </w:rPr>
            </w:pPr>
            <w:r w:rsidRPr="00AC0113">
              <w:rPr>
                <w:sz w:val="26"/>
                <w:szCs w:val="26"/>
              </w:rPr>
              <w:t>15,0</w:t>
            </w:r>
          </w:p>
        </w:tc>
        <w:tc>
          <w:tcPr>
            <w:tcW w:w="1160" w:type="dxa"/>
            <w:tcBorders>
              <w:top w:val="single" w:sz="6" w:space="0" w:color="000000"/>
            </w:tcBorders>
          </w:tcPr>
          <w:p w14:paraId="1A1EA2A2" w14:textId="77777777" w:rsidR="00B869BC" w:rsidRPr="00AC0113" w:rsidRDefault="00B869BC" w:rsidP="00866D47">
            <w:pPr>
              <w:pStyle w:val="TableParagraph"/>
              <w:spacing w:before="57"/>
              <w:ind w:right="96"/>
              <w:jc w:val="right"/>
              <w:rPr>
                <w:sz w:val="26"/>
                <w:szCs w:val="26"/>
              </w:rPr>
            </w:pPr>
            <w:r w:rsidRPr="00AC0113">
              <w:rPr>
                <w:sz w:val="26"/>
                <w:szCs w:val="26"/>
              </w:rPr>
              <w:t>3,75</w:t>
            </w:r>
          </w:p>
        </w:tc>
        <w:tc>
          <w:tcPr>
            <w:tcW w:w="1133" w:type="dxa"/>
            <w:tcBorders>
              <w:top w:val="single" w:sz="6" w:space="0" w:color="000000"/>
            </w:tcBorders>
          </w:tcPr>
          <w:p w14:paraId="2451DEF8" w14:textId="77777777" w:rsidR="00B869BC" w:rsidRPr="00AC0113" w:rsidRDefault="00B869BC" w:rsidP="00866D47">
            <w:pPr>
              <w:pStyle w:val="TableParagraph"/>
              <w:spacing w:before="57"/>
              <w:ind w:right="95"/>
              <w:jc w:val="right"/>
              <w:rPr>
                <w:sz w:val="26"/>
                <w:szCs w:val="26"/>
              </w:rPr>
            </w:pPr>
            <w:r w:rsidRPr="00AC0113">
              <w:rPr>
                <w:sz w:val="26"/>
                <w:szCs w:val="26"/>
              </w:rPr>
              <w:t>382</w:t>
            </w:r>
          </w:p>
        </w:tc>
        <w:tc>
          <w:tcPr>
            <w:tcW w:w="1135" w:type="dxa"/>
            <w:tcBorders>
              <w:top w:val="single" w:sz="6" w:space="0" w:color="000000"/>
            </w:tcBorders>
          </w:tcPr>
          <w:p w14:paraId="73E399D2" w14:textId="77777777" w:rsidR="00B869BC" w:rsidRPr="00AC0113" w:rsidRDefault="00B869BC" w:rsidP="00866D47">
            <w:pPr>
              <w:pStyle w:val="TableParagraph"/>
              <w:spacing w:before="57"/>
              <w:ind w:right="97"/>
              <w:jc w:val="right"/>
              <w:rPr>
                <w:sz w:val="26"/>
                <w:szCs w:val="26"/>
              </w:rPr>
            </w:pPr>
            <w:r w:rsidRPr="00AC0113">
              <w:rPr>
                <w:sz w:val="26"/>
                <w:szCs w:val="26"/>
              </w:rPr>
              <w:t>7,50</w:t>
            </w:r>
          </w:p>
        </w:tc>
        <w:tc>
          <w:tcPr>
            <w:tcW w:w="989" w:type="dxa"/>
            <w:tcBorders>
              <w:top w:val="single" w:sz="6" w:space="0" w:color="000000"/>
            </w:tcBorders>
          </w:tcPr>
          <w:p w14:paraId="7D91034C" w14:textId="77777777" w:rsidR="00B869BC" w:rsidRPr="00AC0113" w:rsidRDefault="00B869BC" w:rsidP="00866D47">
            <w:pPr>
              <w:pStyle w:val="TableParagraph"/>
              <w:spacing w:before="57"/>
              <w:ind w:right="95"/>
              <w:jc w:val="right"/>
              <w:rPr>
                <w:sz w:val="26"/>
                <w:szCs w:val="26"/>
              </w:rPr>
            </w:pPr>
            <w:r w:rsidRPr="00AC0113">
              <w:rPr>
                <w:sz w:val="26"/>
                <w:szCs w:val="26"/>
              </w:rPr>
              <w:t>765</w:t>
            </w:r>
          </w:p>
        </w:tc>
        <w:tc>
          <w:tcPr>
            <w:tcW w:w="1137" w:type="dxa"/>
            <w:tcBorders>
              <w:top w:val="single" w:sz="6" w:space="0" w:color="000000"/>
            </w:tcBorders>
          </w:tcPr>
          <w:p w14:paraId="3F387E1C" w14:textId="77777777" w:rsidR="00B869BC" w:rsidRPr="00AC0113" w:rsidRDefault="00B869BC" w:rsidP="00866D47">
            <w:pPr>
              <w:pStyle w:val="TableParagraph"/>
              <w:spacing w:before="57"/>
              <w:ind w:right="95"/>
              <w:jc w:val="right"/>
              <w:rPr>
                <w:sz w:val="26"/>
                <w:szCs w:val="26"/>
              </w:rPr>
            </w:pPr>
            <w:r w:rsidRPr="00AC0113">
              <w:rPr>
                <w:sz w:val="26"/>
                <w:szCs w:val="26"/>
              </w:rPr>
              <w:t>11,25</w:t>
            </w:r>
          </w:p>
        </w:tc>
        <w:tc>
          <w:tcPr>
            <w:tcW w:w="1048" w:type="dxa"/>
            <w:tcBorders>
              <w:top w:val="single" w:sz="6" w:space="0" w:color="000000"/>
            </w:tcBorders>
          </w:tcPr>
          <w:p w14:paraId="754AC99E" w14:textId="77777777" w:rsidR="00B869BC" w:rsidRPr="00AC0113" w:rsidRDefault="00B869BC" w:rsidP="00866D47">
            <w:pPr>
              <w:pStyle w:val="TableParagraph"/>
              <w:spacing w:before="57"/>
              <w:ind w:right="94"/>
              <w:jc w:val="right"/>
              <w:rPr>
                <w:sz w:val="26"/>
                <w:szCs w:val="26"/>
              </w:rPr>
            </w:pPr>
            <w:r w:rsidRPr="00AC0113">
              <w:rPr>
                <w:sz w:val="26"/>
                <w:szCs w:val="26"/>
              </w:rPr>
              <w:t>1.147</w:t>
            </w:r>
          </w:p>
        </w:tc>
        <w:tc>
          <w:tcPr>
            <w:tcW w:w="1077" w:type="dxa"/>
            <w:tcBorders>
              <w:top w:val="single" w:sz="6" w:space="0" w:color="000000"/>
            </w:tcBorders>
          </w:tcPr>
          <w:p w14:paraId="51259D3F" w14:textId="77777777" w:rsidR="00B869BC" w:rsidRPr="00AC0113" w:rsidRDefault="00B869BC" w:rsidP="00866D47">
            <w:pPr>
              <w:pStyle w:val="TableParagraph"/>
              <w:spacing w:before="57"/>
              <w:ind w:right="93"/>
              <w:jc w:val="right"/>
              <w:rPr>
                <w:sz w:val="26"/>
                <w:szCs w:val="26"/>
              </w:rPr>
            </w:pPr>
            <w:r w:rsidRPr="00AC0113">
              <w:rPr>
                <w:sz w:val="26"/>
                <w:szCs w:val="26"/>
              </w:rPr>
              <w:t>15,0</w:t>
            </w:r>
          </w:p>
        </w:tc>
        <w:tc>
          <w:tcPr>
            <w:tcW w:w="1214" w:type="dxa"/>
            <w:tcBorders>
              <w:top w:val="single" w:sz="6" w:space="0" w:color="000000"/>
            </w:tcBorders>
          </w:tcPr>
          <w:p w14:paraId="2B0E54A0" w14:textId="77777777" w:rsidR="00B869BC" w:rsidRPr="00AC0113" w:rsidRDefault="00B869BC" w:rsidP="00866D47">
            <w:pPr>
              <w:pStyle w:val="TableParagraph"/>
              <w:spacing w:before="57"/>
              <w:ind w:right="92"/>
              <w:jc w:val="right"/>
              <w:rPr>
                <w:sz w:val="26"/>
                <w:szCs w:val="26"/>
              </w:rPr>
            </w:pPr>
            <w:r w:rsidRPr="00AC0113">
              <w:rPr>
                <w:sz w:val="26"/>
                <w:szCs w:val="26"/>
              </w:rPr>
              <w:t>1.529</w:t>
            </w:r>
          </w:p>
        </w:tc>
        <w:tc>
          <w:tcPr>
            <w:tcW w:w="1134" w:type="dxa"/>
            <w:tcBorders>
              <w:top w:val="single" w:sz="6" w:space="0" w:color="000000"/>
            </w:tcBorders>
          </w:tcPr>
          <w:p w14:paraId="5FD156B0" w14:textId="77777777" w:rsidR="00B869BC" w:rsidRPr="00AC0113" w:rsidRDefault="00B869BC" w:rsidP="00866D47">
            <w:pPr>
              <w:pStyle w:val="TableParagraph"/>
              <w:spacing w:before="57"/>
              <w:ind w:right="94"/>
              <w:jc w:val="right"/>
              <w:rPr>
                <w:sz w:val="26"/>
                <w:szCs w:val="26"/>
              </w:rPr>
            </w:pPr>
            <w:r w:rsidRPr="00AC0113">
              <w:rPr>
                <w:sz w:val="26"/>
                <w:szCs w:val="26"/>
              </w:rPr>
              <w:t>30,0</w:t>
            </w:r>
          </w:p>
        </w:tc>
        <w:tc>
          <w:tcPr>
            <w:tcW w:w="1141" w:type="dxa"/>
            <w:tcBorders>
              <w:top w:val="single" w:sz="6" w:space="0" w:color="000000"/>
            </w:tcBorders>
          </w:tcPr>
          <w:p w14:paraId="7CF79299" w14:textId="77777777" w:rsidR="00B869BC" w:rsidRPr="00AC0113" w:rsidRDefault="00B869BC" w:rsidP="00866D47">
            <w:pPr>
              <w:pStyle w:val="TableParagraph"/>
              <w:spacing w:before="57"/>
              <w:ind w:right="91"/>
              <w:jc w:val="right"/>
              <w:rPr>
                <w:sz w:val="26"/>
                <w:szCs w:val="26"/>
              </w:rPr>
            </w:pPr>
            <w:r w:rsidRPr="00AC0113">
              <w:rPr>
                <w:sz w:val="26"/>
                <w:szCs w:val="26"/>
              </w:rPr>
              <w:t>3.058</w:t>
            </w:r>
          </w:p>
        </w:tc>
      </w:tr>
      <w:tr w:rsidR="00B869BC" w:rsidRPr="00AC0113" w14:paraId="79AF8CBD" w14:textId="77777777" w:rsidTr="00866D47">
        <w:trPr>
          <w:trHeight w:val="465"/>
        </w:trPr>
        <w:tc>
          <w:tcPr>
            <w:tcW w:w="12035" w:type="dxa"/>
            <w:gridSpan w:val="10"/>
          </w:tcPr>
          <w:p w14:paraId="1E8097FB" w14:textId="77777777" w:rsidR="00B869BC" w:rsidRPr="00AC0113" w:rsidRDefault="00B869BC" w:rsidP="00866D47">
            <w:pPr>
              <w:pStyle w:val="TableParagraph"/>
              <w:spacing w:before="81"/>
              <w:ind w:left="107"/>
              <w:rPr>
                <w:sz w:val="26"/>
                <w:szCs w:val="26"/>
              </w:rPr>
            </w:pPr>
            <w:r w:rsidRPr="00AC0113">
              <w:rPr>
                <w:sz w:val="26"/>
                <w:szCs w:val="26"/>
              </w:rPr>
              <w:t>Ghi chú:</w:t>
            </w:r>
            <w:r w:rsidRPr="00AC0113">
              <w:rPr>
                <w:spacing w:val="-3"/>
                <w:sz w:val="26"/>
                <w:szCs w:val="26"/>
              </w:rPr>
              <w:t xml:space="preserve"> </w:t>
            </w:r>
            <w:r w:rsidRPr="00AC0113">
              <w:rPr>
                <w:sz w:val="26"/>
                <w:szCs w:val="26"/>
              </w:rPr>
              <w:t>Hệ</w:t>
            </w:r>
            <w:r w:rsidRPr="00AC0113">
              <w:rPr>
                <w:spacing w:val="-1"/>
                <w:sz w:val="26"/>
                <w:szCs w:val="26"/>
              </w:rPr>
              <w:t xml:space="preserve"> </w:t>
            </w:r>
            <w:r w:rsidRPr="00AC0113">
              <w:rPr>
                <w:sz w:val="26"/>
                <w:szCs w:val="26"/>
              </w:rPr>
              <w:t>số quy đổi</w:t>
            </w:r>
            <w:r w:rsidRPr="00AC0113">
              <w:rPr>
                <w:spacing w:val="-3"/>
                <w:sz w:val="26"/>
                <w:szCs w:val="26"/>
              </w:rPr>
              <w:t xml:space="preserve"> </w:t>
            </w:r>
            <w:r w:rsidRPr="00AC0113">
              <w:rPr>
                <w:sz w:val="26"/>
                <w:szCs w:val="26"/>
              </w:rPr>
              <w:t>hệ</w:t>
            </w:r>
            <w:r w:rsidRPr="00AC0113">
              <w:rPr>
                <w:spacing w:val="-4"/>
                <w:sz w:val="26"/>
                <w:szCs w:val="26"/>
              </w:rPr>
              <w:t xml:space="preserve"> </w:t>
            </w:r>
            <w:r w:rsidRPr="00AC0113">
              <w:rPr>
                <w:sz w:val="26"/>
                <w:szCs w:val="26"/>
              </w:rPr>
              <w:t>Kilogram-force</w:t>
            </w:r>
            <w:r w:rsidRPr="00AC0113">
              <w:rPr>
                <w:spacing w:val="-4"/>
                <w:sz w:val="26"/>
                <w:szCs w:val="26"/>
              </w:rPr>
              <w:t xml:space="preserve"> </w:t>
            </w:r>
            <w:r w:rsidRPr="00AC0113">
              <w:rPr>
                <w:sz w:val="26"/>
                <w:szCs w:val="26"/>
              </w:rPr>
              <w:t>(kgf)</w:t>
            </w:r>
            <w:r w:rsidRPr="00AC0113">
              <w:rPr>
                <w:spacing w:val="-1"/>
                <w:sz w:val="26"/>
                <w:szCs w:val="26"/>
              </w:rPr>
              <w:t xml:space="preserve"> </w:t>
            </w:r>
            <w:r w:rsidRPr="00AC0113">
              <w:rPr>
                <w:sz w:val="26"/>
                <w:szCs w:val="26"/>
              </w:rPr>
              <w:t>sang Newton (N):</w:t>
            </w:r>
            <w:r w:rsidRPr="00AC0113">
              <w:rPr>
                <w:spacing w:val="-4"/>
                <w:sz w:val="26"/>
                <w:szCs w:val="26"/>
              </w:rPr>
              <w:t xml:space="preserve"> </w:t>
            </w:r>
            <w:r w:rsidRPr="00AC0113">
              <w:rPr>
                <w:sz w:val="26"/>
                <w:szCs w:val="26"/>
              </w:rPr>
              <w:t>1 kgf</w:t>
            </w:r>
            <w:r w:rsidRPr="00AC0113">
              <w:rPr>
                <w:spacing w:val="-1"/>
                <w:sz w:val="26"/>
                <w:szCs w:val="26"/>
              </w:rPr>
              <w:t xml:space="preserve"> </w:t>
            </w:r>
            <w:r w:rsidRPr="00AC0113">
              <w:rPr>
                <w:sz w:val="26"/>
                <w:szCs w:val="26"/>
              </w:rPr>
              <w:t>~</w:t>
            </w:r>
            <w:r w:rsidRPr="00AC0113">
              <w:rPr>
                <w:spacing w:val="-2"/>
                <w:sz w:val="26"/>
                <w:szCs w:val="26"/>
              </w:rPr>
              <w:t xml:space="preserve"> </w:t>
            </w:r>
            <w:r w:rsidRPr="00AC0113">
              <w:rPr>
                <w:sz w:val="26"/>
                <w:szCs w:val="26"/>
              </w:rPr>
              <w:t>9,81 N</w:t>
            </w:r>
          </w:p>
        </w:tc>
        <w:tc>
          <w:tcPr>
            <w:tcW w:w="1134" w:type="dxa"/>
          </w:tcPr>
          <w:p w14:paraId="46533314" w14:textId="77777777" w:rsidR="00B869BC" w:rsidRPr="00AC0113" w:rsidRDefault="00B869BC" w:rsidP="00866D47">
            <w:pPr>
              <w:pStyle w:val="TableParagraph"/>
              <w:rPr>
                <w:sz w:val="26"/>
                <w:szCs w:val="26"/>
              </w:rPr>
            </w:pPr>
          </w:p>
        </w:tc>
        <w:tc>
          <w:tcPr>
            <w:tcW w:w="1141" w:type="dxa"/>
          </w:tcPr>
          <w:p w14:paraId="00DB5744" w14:textId="77777777" w:rsidR="00B869BC" w:rsidRPr="00AC0113" w:rsidRDefault="00B869BC" w:rsidP="00866D47">
            <w:pPr>
              <w:pStyle w:val="TableParagraph"/>
              <w:rPr>
                <w:sz w:val="26"/>
                <w:szCs w:val="26"/>
              </w:rPr>
            </w:pPr>
          </w:p>
        </w:tc>
      </w:tr>
    </w:tbl>
    <w:p w14:paraId="5EB721F9" w14:textId="77777777" w:rsidR="00B869BC" w:rsidRPr="00AC0113" w:rsidRDefault="00B869BC" w:rsidP="00B869BC">
      <w:pPr>
        <w:pStyle w:val="BodyText"/>
        <w:rPr>
          <w:b/>
          <w:sz w:val="26"/>
          <w:szCs w:val="26"/>
        </w:rPr>
      </w:pPr>
    </w:p>
    <w:p w14:paraId="329F47D1" w14:textId="77777777" w:rsidR="00B869BC" w:rsidRPr="00AC0113" w:rsidRDefault="00B869BC" w:rsidP="00B869BC">
      <w:pPr>
        <w:pStyle w:val="BodyText"/>
        <w:rPr>
          <w:b/>
          <w:sz w:val="26"/>
          <w:szCs w:val="26"/>
        </w:rPr>
      </w:pPr>
    </w:p>
    <w:p w14:paraId="763163ED" w14:textId="6C10B430" w:rsidR="009854E9" w:rsidRPr="00AC0113" w:rsidRDefault="008A33F3" w:rsidP="009854E9">
      <w:pPr>
        <w:spacing w:before="60" w:after="60"/>
        <w:rPr>
          <w:b/>
          <w:bCs/>
          <w:sz w:val="26"/>
          <w:szCs w:val="26"/>
          <w:lang w:val="nl-NL"/>
        </w:rPr>
      </w:pPr>
      <w:r w:rsidRPr="00AC0113">
        <w:rPr>
          <w:b/>
          <w:bCs/>
          <w:sz w:val="26"/>
          <w:szCs w:val="26"/>
          <w:lang w:val="nl-NL"/>
        </w:rPr>
        <w:lastRenderedPageBreak/>
        <w:t>8</w:t>
      </w:r>
      <w:r w:rsidR="009854E9" w:rsidRPr="00AC0113">
        <w:rPr>
          <w:b/>
          <w:bCs/>
          <w:sz w:val="26"/>
          <w:szCs w:val="26"/>
          <w:lang w:val="nl-NL"/>
        </w:rPr>
        <w:t xml:space="preserve">. Yêu cầu kỹ thuật của </w:t>
      </w:r>
      <w:r w:rsidR="00D310B6" w:rsidRPr="00AC0113">
        <w:rPr>
          <w:b/>
          <w:bCs/>
          <w:sz w:val="26"/>
          <w:szCs w:val="26"/>
          <w:lang w:val="nl-NL"/>
        </w:rPr>
        <w:t>Giáp buộc sứ</w:t>
      </w:r>
    </w:p>
    <w:p w14:paraId="6CF11D39" w14:textId="77777777" w:rsidR="009B6EA4" w:rsidRPr="00AC0113" w:rsidRDefault="009B6EA4" w:rsidP="009B6EA4">
      <w:pPr>
        <w:pStyle w:val="Ilama"/>
        <w:rPr>
          <w:lang w:val="nl-NL"/>
        </w:rPr>
      </w:pPr>
      <w:r w:rsidRPr="00AC0113">
        <w:rPr>
          <w:lang w:val="nl-NL"/>
        </w:rPr>
        <w:t>I. Phạm</w:t>
      </w:r>
      <w:r w:rsidRPr="00AC0113">
        <w:rPr>
          <w:spacing w:val="-2"/>
          <w:lang w:val="nl-NL"/>
        </w:rPr>
        <w:t xml:space="preserve"> </w:t>
      </w:r>
      <w:r w:rsidRPr="00AC0113">
        <w:rPr>
          <w:lang w:val="nl-NL"/>
        </w:rPr>
        <w:t>vi</w:t>
      </w:r>
      <w:r w:rsidRPr="00AC0113">
        <w:rPr>
          <w:spacing w:val="-2"/>
          <w:lang w:val="nl-NL"/>
        </w:rPr>
        <w:t xml:space="preserve"> </w:t>
      </w:r>
      <w:r w:rsidRPr="00AC0113">
        <w:rPr>
          <w:lang w:val="nl-NL"/>
        </w:rPr>
        <w:t>áp</w:t>
      </w:r>
      <w:r w:rsidRPr="00AC0113">
        <w:rPr>
          <w:spacing w:val="-1"/>
          <w:lang w:val="nl-NL"/>
        </w:rPr>
        <w:t xml:space="preserve"> </w:t>
      </w:r>
      <w:r w:rsidRPr="00AC0113">
        <w:rPr>
          <w:lang w:val="nl-NL"/>
        </w:rPr>
        <w:t>dụng</w:t>
      </w:r>
    </w:p>
    <w:p w14:paraId="78FAF363" w14:textId="77777777" w:rsidR="009B6EA4" w:rsidRPr="00AC0113" w:rsidRDefault="009B6EA4" w:rsidP="009B6EA4">
      <w:pPr>
        <w:pStyle w:val="Bt0"/>
        <w:spacing w:before="20" w:after="20"/>
      </w:pPr>
      <w:r w:rsidRPr="00AC0113">
        <w:t>Đặc tính kỹ thuật này được áp dụng cho các loại giáp buộc dùng để giữ dây</w:t>
      </w:r>
      <w:r w:rsidRPr="00AC0113">
        <w:rPr>
          <w:spacing w:val="1"/>
        </w:rPr>
        <w:t xml:space="preserve"> </w:t>
      </w:r>
      <w:r w:rsidRPr="00AC0113">
        <w:t>bọc trên sứ cách điện của đường dây phân phối trung áp trên không của Tổng công</w:t>
      </w:r>
      <w:r w:rsidRPr="00AC0113">
        <w:rPr>
          <w:spacing w:val="-67"/>
        </w:rPr>
        <w:t xml:space="preserve"> </w:t>
      </w:r>
      <w:r w:rsidRPr="00AC0113">
        <w:t>ty Điện</w:t>
      </w:r>
      <w:r w:rsidRPr="00AC0113">
        <w:rPr>
          <w:spacing w:val="-2"/>
        </w:rPr>
        <w:t xml:space="preserve"> </w:t>
      </w:r>
      <w:r w:rsidRPr="00AC0113">
        <w:t>lực miền</w:t>
      </w:r>
      <w:r w:rsidRPr="00AC0113">
        <w:rPr>
          <w:spacing w:val="-2"/>
        </w:rPr>
        <w:t xml:space="preserve"> </w:t>
      </w:r>
      <w:r w:rsidRPr="00AC0113">
        <w:t>Nam.</w:t>
      </w:r>
    </w:p>
    <w:p w14:paraId="4E581B85" w14:textId="77777777" w:rsidR="009B6EA4" w:rsidRPr="00AC0113" w:rsidRDefault="009B6EA4" w:rsidP="009B6EA4">
      <w:pPr>
        <w:pStyle w:val="Bt0"/>
        <w:spacing w:before="20" w:after="20"/>
      </w:pPr>
      <w:r w:rsidRPr="00AC0113">
        <w:t>Chỉ dùng tay quấn giáp buộc không dùng bất cứ dụng cụ nào để thi công,</w:t>
      </w:r>
      <w:r w:rsidRPr="00AC0113">
        <w:rPr>
          <w:spacing w:val="1"/>
        </w:rPr>
        <w:t xml:space="preserve"> </w:t>
      </w:r>
      <w:r w:rsidRPr="00AC0113">
        <w:t>ngoại trừ khi làm hotline</w:t>
      </w:r>
      <w:r w:rsidRPr="00AC0113">
        <w:rPr>
          <w:spacing w:val="-3"/>
        </w:rPr>
        <w:t xml:space="preserve"> </w:t>
      </w:r>
      <w:r w:rsidRPr="00AC0113">
        <w:t>phải</w:t>
      </w:r>
      <w:r w:rsidRPr="00AC0113">
        <w:rPr>
          <w:spacing w:val="-3"/>
        </w:rPr>
        <w:t xml:space="preserve"> </w:t>
      </w:r>
      <w:r w:rsidRPr="00AC0113">
        <w:t>dùng</w:t>
      </w:r>
      <w:r w:rsidRPr="00AC0113">
        <w:rPr>
          <w:spacing w:val="1"/>
        </w:rPr>
        <w:t xml:space="preserve"> </w:t>
      </w:r>
      <w:r w:rsidRPr="00AC0113">
        <w:t>sào</w:t>
      </w:r>
      <w:r w:rsidRPr="00AC0113">
        <w:rPr>
          <w:spacing w:val="-2"/>
        </w:rPr>
        <w:t xml:space="preserve"> </w:t>
      </w:r>
      <w:r w:rsidRPr="00AC0113">
        <w:t>lắp</w:t>
      </w:r>
      <w:r w:rsidRPr="00AC0113">
        <w:rPr>
          <w:spacing w:val="-3"/>
        </w:rPr>
        <w:t xml:space="preserve"> </w:t>
      </w:r>
      <w:r w:rsidRPr="00AC0113">
        <w:t>đặt</w:t>
      </w:r>
      <w:r w:rsidRPr="00AC0113">
        <w:rPr>
          <w:spacing w:val="-2"/>
        </w:rPr>
        <w:t xml:space="preserve"> </w:t>
      </w:r>
      <w:r w:rsidRPr="00AC0113">
        <w:t>hay tháo</w:t>
      </w:r>
      <w:r w:rsidRPr="00AC0113">
        <w:rPr>
          <w:spacing w:val="1"/>
        </w:rPr>
        <w:t xml:space="preserve"> </w:t>
      </w:r>
      <w:r w:rsidRPr="00AC0113">
        <w:t>gỡ</w:t>
      </w:r>
      <w:r w:rsidRPr="00AC0113">
        <w:rPr>
          <w:spacing w:val="-1"/>
        </w:rPr>
        <w:t xml:space="preserve"> </w:t>
      </w:r>
      <w:r w:rsidRPr="00AC0113">
        <w:t>giáp buộc.</w:t>
      </w:r>
    </w:p>
    <w:p w14:paraId="25248F37" w14:textId="77777777" w:rsidR="009B6EA4" w:rsidRPr="00AC0113" w:rsidRDefault="009B6EA4" w:rsidP="009B6EA4">
      <w:pPr>
        <w:pStyle w:val="Ilama"/>
      </w:pPr>
      <w:r w:rsidRPr="00AC0113">
        <w:t>II. Tiêu chuẩn áp dụng</w:t>
      </w:r>
    </w:p>
    <w:p w14:paraId="0696F8EA" w14:textId="77777777" w:rsidR="009B6EA4" w:rsidRPr="00AC0113" w:rsidRDefault="009B6EA4" w:rsidP="009B6EA4">
      <w:pPr>
        <w:pStyle w:val="Bt0"/>
        <w:spacing w:before="20" w:after="20"/>
      </w:pPr>
      <w:r w:rsidRPr="00AC0113">
        <w:t>Việc sản xuất và thử nghiệm giáp buộc được thực hiện đáp ứng yêu cầu của</w:t>
      </w:r>
      <w:r w:rsidRPr="00AC0113">
        <w:rPr>
          <w:spacing w:val="1"/>
        </w:rPr>
        <w:t xml:space="preserve"> </w:t>
      </w:r>
      <w:r w:rsidRPr="00AC0113">
        <w:t>các</w:t>
      </w:r>
      <w:r w:rsidRPr="00AC0113">
        <w:rPr>
          <w:spacing w:val="-1"/>
        </w:rPr>
        <w:t xml:space="preserve"> </w:t>
      </w:r>
      <w:r w:rsidRPr="00AC0113">
        <w:t>tiêu</w:t>
      </w:r>
      <w:r w:rsidRPr="00AC0113">
        <w:rPr>
          <w:spacing w:val="1"/>
        </w:rPr>
        <w:t xml:space="preserve"> </w:t>
      </w:r>
      <w:r w:rsidRPr="00AC0113">
        <w:t>chuẩn</w:t>
      </w:r>
      <w:r w:rsidRPr="00AC0113">
        <w:rPr>
          <w:spacing w:val="1"/>
        </w:rPr>
        <w:t xml:space="preserve"> </w:t>
      </w:r>
      <w:r w:rsidRPr="00AC0113">
        <w:t>được</w:t>
      </w:r>
      <w:r w:rsidRPr="00AC0113">
        <w:rPr>
          <w:spacing w:val="-1"/>
        </w:rPr>
        <w:t xml:space="preserve"> </w:t>
      </w:r>
      <w:r w:rsidRPr="00AC0113">
        <w:t>liệt</w:t>
      </w:r>
      <w:r w:rsidRPr="00AC0113">
        <w:rPr>
          <w:spacing w:val="-2"/>
        </w:rPr>
        <w:t xml:space="preserve"> </w:t>
      </w:r>
      <w:r w:rsidRPr="00AC0113">
        <w:t>kê</w:t>
      </w:r>
      <w:r w:rsidRPr="00AC0113">
        <w:rPr>
          <w:spacing w:val="-3"/>
        </w:rPr>
        <w:t xml:space="preserve"> </w:t>
      </w:r>
      <w:r w:rsidRPr="00AC0113">
        <w:t>dưới</w:t>
      </w:r>
      <w:r w:rsidRPr="00AC0113">
        <w:rPr>
          <w:spacing w:val="-3"/>
        </w:rPr>
        <w:t xml:space="preserve"> </w:t>
      </w:r>
      <w:r w:rsidRPr="00AC0113">
        <w:t>đây</w:t>
      </w:r>
      <w:r w:rsidRPr="00AC0113">
        <w:rPr>
          <w:spacing w:val="1"/>
        </w:rPr>
        <w:t xml:space="preserve"> </w:t>
      </w:r>
      <w:r w:rsidRPr="00AC0113">
        <w:t>hoặc</w:t>
      </w:r>
      <w:r w:rsidRPr="00AC0113">
        <w:rPr>
          <w:spacing w:val="-3"/>
        </w:rPr>
        <w:t xml:space="preserve"> </w:t>
      </w:r>
      <w:r w:rsidRPr="00AC0113">
        <w:t>tương</w:t>
      </w:r>
      <w:r w:rsidRPr="00AC0113">
        <w:rPr>
          <w:spacing w:val="-3"/>
        </w:rPr>
        <w:t xml:space="preserve"> </w:t>
      </w:r>
      <w:r w:rsidRPr="00AC0113">
        <w:t>đương:</w:t>
      </w:r>
    </w:p>
    <w:tbl>
      <w:tblPr>
        <w:tblW w:w="5000" w:type="pct"/>
        <w:tblCellMar>
          <w:left w:w="0" w:type="dxa"/>
          <w:right w:w="0" w:type="dxa"/>
        </w:tblCellMar>
        <w:tblLook w:val="01E0" w:firstRow="1" w:lastRow="1" w:firstColumn="1" w:lastColumn="1" w:noHBand="0" w:noVBand="0"/>
      </w:tblPr>
      <w:tblGrid>
        <w:gridCol w:w="3057"/>
        <w:gridCol w:w="11514"/>
      </w:tblGrid>
      <w:tr w:rsidR="00AC0113" w:rsidRPr="00AC0113" w14:paraId="266BA13E" w14:textId="77777777" w:rsidTr="00866D47">
        <w:trPr>
          <w:trHeight w:val="20"/>
        </w:trPr>
        <w:tc>
          <w:tcPr>
            <w:tcW w:w="1049" w:type="pct"/>
          </w:tcPr>
          <w:p w14:paraId="68D7EADE" w14:textId="77777777" w:rsidR="009B6EA4" w:rsidRPr="00AC0113" w:rsidRDefault="009B6EA4" w:rsidP="00866D47">
            <w:pPr>
              <w:pStyle w:val="Bt0"/>
              <w:spacing w:before="20" w:after="20"/>
              <w:rPr>
                <w:i/>
              </w:rPr>
            </w:pPr>
            <w:r w:rsidRPr="00AC0113">
              <w:rPr>
                <w:i/>
              </w:rPr>
              <w:t>AS 1154.3:</w:t>
            </w:r>
          </w:p>
        </w:tc>
        <w:tc>
          <w:tcPr>
            <w:tcW w:w="3951" w:type="pct"/>
          </w:tcPr>
          <w:p w14:paraId="3E5A39E3" w14:textId="77777777" w:rsidR="009B6EA4" w:rsidRPr="00AC0113" w:rsidRDefault="009B6EA4" w:rsidP="00866D47">
            <w:pPr>
              <w:pStyle w:val="Bt0"/>
              <w:spacing w:before="20" w:after="20"/>
              <w:ind w:left="57" w:right="57"/>
              <w:rPr>
                <w:i/>
              </w:rPr>
            </w:pPr>
            <w:r w:rsidRPr="00AC0113">
              <w:rPr>
                <w:i/>
              </w:rPr>
              <w:t>Insulator and conductor fittings for overhead power</w:t>
            </w:r>
            <w:r w:rsidRPr="00AC0113">
              <w:rPr>
                <w:i/>
                <w:spacing w:val="1"/>
              </w:rPr>
              <w:t xml:space="preserve"> </w:t>
            </w:r>
            <w:r w:rsidRPr="00AC0113">
              <w:rPr>
                <w:i/>
              </w:rPr>
              <w:t>lines.</w:t>
            </w:r>
            <w:r w:rsidRPr="00AC0113">
              <w:rPr>
                <w:i/>
                <w:spacing w:val="1"/>
              </w:rPr>
              <w:t xml:space="preserve"> </w:t>
            </w:r>
            <w:r w:rsidRPr="00AC0113">
              <w:rPr>
                <w:i/>
              </w:rPr>
              <w:t>Performance</w:t>
            </w:r>
            <w:r w:rsidRPr="00AC0113">
              <w:rPr>
                <w:i/>
                <w:spacing w:val="1"/>
              </w:rPr>
              <w:t xml:space="preserve"> </w:t>
            </w:r>
            <w:r w:rsidRPr="00AC0113">
              <w:rPr>
                <w:i/>
              </w:rPr>
              <w:t>and</w:t>
            </w:r>
            <w:r w:rsidRPr="00AC0113">
              <w:rPr>
                <w:i/>
                <w:spacing w:val="1"/>
              </w:rPr>
              <w:t xml:space="preserve"> </w:t>
            </w:r>
            <w:r w:rsidRPr="00AC0113">
              <w:rPr>
                <w:i/>
              </w:rPr>
              <w:t>general</w:t>
            </w:r>
            <w:r w:rsidRPr="00AC0113">
              <w:rPr>
                <w:i/>
                <w:spacing w:val="1"/>
              </w:rPr>
              <w:t xml:space="preserve"> </w:t>
            </w:r>
            <w:r w:rsidRPr="00AC0113">
              <w:rPr>
                <w:i/>
              </w:rPr>
              <w:t>requirements</w:t>
            </w:r>
            <w:r w:rsidRPr="00AC0113">
              <w:rPr>
                <w:i/>
                <w:spacing w:val="1"/>
              </w:rPr>
              <w:t xml:space="preserve"> </w:t>
            </w:r>
            <w:r w:rsidRPr="00AC0113">
              <w:rPr>
                <w:i/>
              </w:rPr>
              <w:t>for</w:t>
            </w:r>
            <w:r w:rsidRPr="00AC0113">
              <w:rPr>
                <w:i/>
                <w:spacing w:val="1"/>
              </w:rPr>
              <w:t xml:space="preserve"> </w:t>
            </w:r>
            <w:r w:rsidRPr="00AC0113">
              <w:rPr>
                <w:i/>
              </w:rPr>
              <w:t>helical fittings.</w:t>
            </w:r>
          </w:p>
        </w:tc>
      </w:tr>
      <w:tr w:rsidR="00AC0113" w:rsidRPr="00AC0113" w14:paraId="181851D7" w14:textId="77777777" w:rsidTr="00866D47">
        <w:trPr>
          <w:trHeight w:val="20"/>
        </w:trPr>
        <w:tc>
          <w:tcPr>
            <w:tcW w:w="1049" w:type="pct"/>
          </w:tcPr>
          <w:p w14:paraId="0A1590F5" w14:textId="77777777" w:rsidR="009B6EA4" w:rsidRPr="00AC0113" w:rsidRDefault="009B6EA4" w:rsidP="00866D47">
            <w:pPr>
              <w:pStyle w:val="Bt0"/>
              <w:spacing w:before="20" w:after="20"/>
              <w:rPr>
                <w:i/>
              </w:rPr>
            </w:pPr>
            <w:r w:rsidRPr="00AC0113">
              <w:rPr>
                <w:i/>
              </w:rPr>
              <w:t>AS/NZS</w:t>
            </w:r>
            <w:r w:rsidRPr="00AC0113">
              <w:rPr>
                <w:i/>
                <w:spacing w:val="-2"/>
              </w:rPr>
              <w:t xml:space="preserve"> </w:t>
            </w:r>
            <w:r w:rsidRPr="00AC0113">
              <w:rPr>
                <w:i/>
              </w:rPr>
              <w:t>4396:1999:</w:t>
            </w:r>
          </w:p>
        </w:tc>
        <w:tc>
          <w:tcPr>
            <w:tcW w:w="3951" w:type="pct"/>
          </w:tcPr>
          <w:p w14:paraId="7866BAC7" w14:textId="77777777" w:rsidR="009B6EA4" w:rsidRPr="00AC0113" w:rsidRDefault="009B6EA4" w:rsidP="00866D47">
            <w:pPr>
              <w:pStyle w:val="Bt0"/>
              <w:spacing w:before="20" w:after="20"/>
              <w:ind w:left="57" w:right="57"/>
              <w:rPr>
                <w:i/>
              </w:rPr>
            </w:pPr>
            <w:r w:rsidRPr="00AC0113">
              <w:rPr>
                <w:i/>
              </w:rPr>
              <w:t>Insulation</w:t>
            </w:r>
            <w:r w:rsidRPr="00AC0113">
              <w:rPr>
                <w:i/>
                <w:spacing w:val="-3"/>
              </w:rPr>
              <w:t xml:space="preserve"> </w:t>
            </w:r>
            <w:r w:rsidRPr="00AC0113">
              <w:rPr>
                <w:i/>
              </w:rPr>
              <w:t>piercing</w:t>
            </w:r>
            <w:r w:rsidRPr="00AC0113">
              <w:rPr>
                <w:i/>
                <w:spacing w:val="-3"/>
              </w:rPr>
              <w:t xml:space="preserve"> </w:t>
            </w:r>
            <w:r w:rsidRPr="00AC0113">
              <w:rPr>
                <w:i/>
              </w:rPr>
              <w:t>connectors</w:t>
            </w:r>
            <w:r w:rsidRPr="00AC0113">
              <w:rPr>
                <w:i/>
                <w:spacing w:val="-2"/>
              </w:rPr>
              <w:t xml:space="preserve"> </w:t>
            </w:r>
            <w:r w:rsidRPr="00AC0113">
              <w:rPr>
                <w:i/>
              </w:rPr>
              <w:t>for</w:t>
            </w:r>
            <w:r w:rsidRPr="00AC0113">
              <w:rPr>
                <w:i/>
                <w:spacing w:val="-3"/>
              </w:rPr>
              <w:t xml:space="preserve"> </w:t>
            </w:r>
            <w:r w:rsidRPr="00AC0113">
              <w:rPr>
                <w:i/>
              </w:rPr>
              <w:t>ABC</w:t>
            </w:r>
            <w:r w:rsidRPr="00AC0113">
              <w:rPr>
                <w:i/>
                <w:spacing w:val="-3"/>
              </w:rPr>
              <w:t xml:space="preserve"> </w:t>
            </w:r>
            <w:r w:rsidRPr="00AC0113">
              <w:rPr>
                <w:i/>
              </w:rPr>
              <w:t>cables</w:t>
            </w:r>
          </w:p>
        </w:tc>
      </w:tr>
      <w:tr w:rsidR="00AC0113" w:rsidRPr="00AC0113" w14:paraId="4D2A3B86" w14:textId="77777777" w:rsidTr="00866D47">
        <w:trPr>
          <w:trHeight w:val="20"/>
        </w:trPr>
        <w:tc>
          <w:tcPr>
            <w:tcW w:w="1049" w:type="pct"/>
          </w:tcPr>
          <w:p w14:paraId="78086E28" w14:textId="77777777" w:rsidR="009B6EA4" w:rsidRPr="00AC0113" w:rsidRDefault="009B6EA4" w:rsidP="00866D47">
            <w:pPr>
              <w:pStyle w:val="Bt0"/>
              <w:spacing w:before="20" w:after="20"/>
              <w:rPr>
                <w:i/>
              </w:rPr>
            </w:pPr>
            <w:r w:rsidRPr="00AC0113">
              <w:rPr>
                <w:i/>
              </w:rPr>
              <w:t>IEC</w:t>
            </w:r>
            <w:r w:rsidRPr="00AC0113">
              <w:rPr>
                <w:i/>
                <w:spacing w:val="-3"/>
              </w:rPr>
              <w:t xml:space="preserve"> </w:t>
            </w:r>
            <w:r w:rsidRPr="00AC0113">
              <w:rPr>
                <w:i/>
              </w:rPr>
              <w:t>62217:</w:t>
            </w:r>
          </w:p>
        </w:tc>
        <w:tc>
          <w:tcPr>
            <w:tcW w:w="3951" w:type="pct"/>
          </w:tcPr>
          <w:p w14:paraId="7676F88D" w14:textId="77777777" w:rsidR="009B6EA4" w:rsidRPr="00AC0113" w:rsidRDefault="009B6EA4" w:rsidP="00866D47">
            <w:pPr>
              <w:pStyle w:val="Bt0"/>
              <w:spacing w:before="20" w:after="20"/>
              <w:ind w:left="57" w:right="57"/>
              <w:rPr>
                <w:i/>
              </w:rPr>
            </w:pPr>
            <w:r w:rsidRPr="00AC0113">
              <w:rPr>
                <w:i/>
              </w:rPr>
              <w:t>Polymeric insulators for indoor and outdoor use</w:t>
            </w:r>
            <w:r w:rsidRPr="00AC0113">
              <w:rPr>
                <w:i/>
                <w:spacing w:val="-67"/>
              </w:rPr>
              <w:t xml:space="preserve"> </w:t>
            </w:r>
            <w:r w:rsidRPr="00AC0113">
              <w:rPr>
                <w:i/>
              </w:rPr>
              <w:t>with a nominal voltage greater than 1000V</w:t>
            </w:r>
            <w:r w:rsidRPr="00AC0113">
              <w:rPr>
                <w:i/>
                <w:spacing w:val="1"/>
              </w:rPr>
              <w:t xml:space="preserve"> </w:t>
            </w:r>
            <w:r w:rsidRPr="00AC0113">
              <w:rPr>
                <w:i/>
              </w:rPr>
              <w:t>-</w:t>
            </w:r>
            <w:r w:rsidRPr="00AC0113">
              <w:rPr>
                <w:i/>
                <w:spacing w:val="1"/>
              </w:rPr>
              <w:t xml:space="preserve"> </w:t>
            </w:r>
            <w:r w:rsidRPr="00AC0113">
              <w:rPr>
                <w:i/>
              </w:rPr>
              <w:t>Definitions,</w:t>
            </w:r>
            <w:r w:rsidRPr="00AC0113">
              <w:rPr>
                <w:i/>
                <w:spacing w:val="-16"/>
              </w:rPr>
              <w:t xml:space="preserve"> </w:t>
            </w:r>
            <w:r w:rsidRPr="00AC0113">
              <w:rPr>
                <w:i/>
              </w:rPr>
              <w:t>test</w:t>
            </w:r>
            <w:r w:rsidRPr="00AC0113">
              <w:rPr>
                <w:i/>
                <w:spacing w:val="-15"/>
              </w:rPr>
              <w:t xml:space="preserve"> </w:t>
            </w:r>
            <w:r w:rsidRPr="00AC0113">
              <w:rPr>
                <w:i/>
              </w:rPr>
              <w:t>methods</w:t>
            </w:r>
            <w:r w:rsidRPr="00AC0113">
              <w:rPr>
                <w:i/>
                <w:spacing w:val="-12"/>
              </w:rPr>
              <w:t xml:space="preserve"> </w:t>
            </w:r>
            <w:r w:rsidRPr="00AC0113">
              <w:rPr>
                <w:i/>
              </w:rPr>
              <w:t>and</w:t>
            </w:r>
            <w:r w:rsidRPr="00AC0113">
              <w:rPr>
                <w:i/>
                <w:spacing w:val="-13"/>
              </w:rPr>
              <w:t xml:space="preserve"> </w:t>
            </w:r>
            <w:r w:rsidRPr="00AC0113">
              <w:rPr>
                <w:i/>
              </w:rPr>
              <w:t>acceptance</w:t>
            </w:r>
            <w:r w:rsidRPr="00AC0113">
              <w:rPr>
                <w:i/>
                <w:spacing w:val="-13"/>
              </w:rPr>
              <w:t xml:space="preserve"> </w:t>
            </w:r>
            <w:r w:rsidRPr="00AC0113">
              <w:rPr>
                <w:i/>
              </w:rPr>
              <w:t>criteria</w:t>
            </w:r>
          </w:p>
        </w:tc>
      </w:tr>
    </w:tbl>
    <w:p w14:paraId="683A58B9" w14:textId="77777777" w:rsidR="009B6EA4" w:rsidRPr="00AC0113" w:rsidRDefault="009B6EA4" w:rsidP="009B6EA4">
      <w:pPr>
        <w:pStyle w:val="1nho"/>
      </w:pPr>
      <w:r w:rsidRPr="00AC0113">
        <w:t>Quy định</w:t>
      </w:r>
      <w:r w:rsidRPr="00AC0113">
        <w:rPr>
          <w:spacing w:val="-1"/>
        </w:rPr>
        <w:t xml:space="preserve"> </w:t>
      </w:r>
      <w:r w:rsidRPr="00AC0113">
        <w:t>về</w:t>
      </w:r>
      <w:r w:rsidRPr="00AC0113">
        <w:rPr>
          <w:spacing w:val="-1"/>
        </w:rPr>
        <w:t xml:space="preserve"> </w:t>
      </w:r>
      <w:r w:rsidRPr="00AC0113">
        <w:t>tiêu</w:t>
      </w:r>
      <w:r w:rsidRPr="00AC0113">
        <w:rPr>
          <w:spacing w:val="-1"/>
        </w:rPr>
        <w:t xml:space="preserve"> </w:t>
      </w:r>
      <w:r w:rsidRPr="00AC0113">
        <w:t>chuẩn</w:t>
      </w:r>
      <w:r w:rsidRPr="00AC0113">
        <w:rPr>
          <w:spacing w:val="-1"/>
        </w:rPr>
        <w:t xml:space="preserve"> </w:t>
      </w:r>
      <w:r w:rsidRPr="00AC0113">
        <w:t>tương đương:</w:t>
      </w:r>
    </w:p>
    <w:p w14:paraId="216A9144" w14:textId="77777777" w:rsidR="009B6EA4" w:rsidRPr="00AC0113" w:rsidRDefault="009B6EA4" w:rsidP="009B6EA4">
      <w:pPr>
        <w:pStyle w:val="Bt0"/>
        <w:spacing w:before="20" w:after="20"/>
      </w:pPr>
      <w:r w:rsidRPr="00AC0113">
        <w:t>Các tiêu chuẩn khác như tiêu chuẩn quốc gia/khu vực hoặc tiêu chuẩn riêng</w:t>
      </w:r>
      <w:r w:rsidRPr="00AC0113">
        <w:rPr>
          <w:spacing w:val="1"/>
        </w:rPr>
        <w:t xml:space="preserve"> </w:t>
      </w:r>
      <w:r w:rsidRPr="00AC0113">
        <w:t>của nhà sản xuất có thể được chấp nhận với điều kiện các tiêu chuẩn đó đảm bảo</w:t>
      </w:r>
      <w:r w:rsidRPr="00AC0113">
        <w:rPr>
          <w:spacing w:val="1"/>
        </w:rPr>
        <w:t xml:space="preserve"> </w:t>
      </w:r>
      <w:r w:rsidRPr="00AC0113">
        <w:t>được</w:t>
      </w:r>
      <w:r w:rsidRPr="00AC0113">
        <w:rPr>
          <w:spacing w:val="-8"/>
        </w:rPr>
        <w:t xml:space="preserve"> </w:t>
      </w:r>
      <w:r w:rsidRPr="00AC0113">
        <w:t>tính</w:t>
      </w:r>
      <w:r w:rsidRPr="00AC0113">
        <w:rPr>
          <w:spacing w:val="-11"/>
        </w:rPr>
        <w:t xml:space="preserve"> </w:t>
      </w:r>
      <w:r w:rsidRPr="00AC0113">
        <w:t>tương</w:t>
      </w:r>
      <w:r w:rsidRPr="00AC0113">
        <w:rPr>
          <w:spacing w:val="-11"/>
        </w:rPr>
        <w:t xml:space="preserve"> </w:t>
      </w:r>
      <w:r w:rsidRPr="00AC0113">
        <w:t>đương</w:t>
      </w:r>
      <w:r w:rsidRPr="00AC0113">
        <w:rPr>
          <w:spacing w:val="-8"/>
        </w:rPr>
        <w:t xml:space="preserve"> </w:t>
      </w:r>
      <w:r w:rsidRPr="00AC0113">
        <w:t>hoặc</w:t>
      </w:r>
      <w:r w:rsidRPr="00AC0113">
        <w:rPr>
          <w:spacing w:val="-9"/>
        </w:rPr>
        <w:t xml:space="preserve"> </w:t>
      </w:r>
      <w:r w:rsidRPr="00AC0113">
        <w:t>cao</w:t>
      </w:r>
      <w:r w:rsidRPr="00AC0113">
        <w:rPr>
          <w:spacing w:val="-10"/>
        </w:rPr>
        <w:t xml:space="preserve"> </w:t>
      </w:r>
      <w:r w:rsidRPr="00AC0113">
        <w:t>hơn</w:t>
      </w:r>
      <w:r w:rsidRPr="00AC0113">
        <w:rPr>
          <w:spacing w:val="-8"/>
        </w:rPr>
        <w:t xml:space="preserve"> </w:t>
      </w:r>
      <w:r w:rsidRPr="00AC0113">
        <w:t>tiêu</w:t>
      </w:r>
      <w:r w:rsidRPr="00AC0113">
        <w:rPr>
          <w:spacing w:val="-8"/>
        </w:rPr>
        <w:t xml:space="preserve"> </w:t>
      </w:r>
      <w:r w:rsidRPr="00AC0113">
        <w:t>chuẩn</w:t>
      </w:r>
      <w:r w:rsidRPr="00AC0113">
        <w:rPr>
          <w:spacing w:val="-10"/>
        </w:rPr>
        <w:t xml:space="preserve"> </w:t>
      </w:r>
      <w:r w:rsidRPr="00AC0113">
        <w:t>quốc</w:t>
      </w:r>
      <w:r w:rsidRPr="00AC0113">
        <w:rPr>
          <w:spacing w:val="-11"/>
        </w:rPr>
        <w:t xml:space="preserve"> </w:t>
      </w:r>
      <w:r w:rsidRPr="00AC0113">
        <w:t>tế</w:t>
      </w:r>
      <w:r w:rsidRPr="00AC0113">
        <w:rPr>
          <w:spacing w:val="-11"/>
        </w:rPr>
        <w:t xml:space="preserve"> </w:t>
      </w:r>
      <w:r w:rsidRPr="00AC0113">
        <w:t>nêu</w:t>
      </w:r>
      <w:r w:rsidRPr="00AC0113">
        <w:rPr>
          <w:spacing w:val="-10"/>
        </w:rPr>
        <w:t xml:space="preserve"> </w:t>
      </w:r>
      <w:r w:rsidRPr="00AC0113">
        <w:t>trên.</w:t>
      </w:r>
      <w:r w:rsidRPr="00AC0113">
        <w:rPr>
          <w:spacing w:val="-12"/>
        </w:rPr>
        <w:t xml:space="preserve"> </w:t>
      </w:r>
      <w:r w:rsidRPr="00AC0113">
        <w:t>Chi</w:t>
      </w:r>
      <w:r w:rsidRPr="00AC0113">
        <w:rPr>
          <w:spacing w:val="-11"/>
        </w:rPr>
        <w:t xml:space="preserve"> </w:t>
      </w:r>
      <w:r w:rsidRPr="00AC0113">
        <w:t>tiết</w:t>
      </w:r>
      <w:r w:rsidRPr="00AC0113">
        <w:rPr>
          <w:spacing w:val="-11"/>
        </w:rPr>
        <w:t xml:space="preserve"> </w:t>
      </w:r>
      <w:r w:rsidRPr="00AC0113">
        <w:t>về</w:t>
      </w:r>
      <w:r w:rsidRPr="00AC0113">
        <w:rPr>
          <w:spacing w:val="-9"/>
        </w:rPr>
        <w:t xml:space="preserve"> </w:t>
      </w:r>
      <w:r w:rsidRPr="00AC0113">
        <w:t>sự</w:t>
      </w:r>
      <w:r w:rsidRPr="00AC0113">
        <w:rPr>
          <w:spacing w:val="-13"/>
        </w:rPr>
        <w:t xml:space="preserve"> </w:t>
      </w:r>
      <w:r w:rsidRPr="00AC0113">
        <w:t>khác</w:t>
      </w:r>
      <w:r w:rsidRPr="00AC0113">
        <w:rPr>
          <w:spacing w:val="-68"/>
        </w:rPr>
        <w:t xml:space="preserve"> </w:t>
      </w:r>
      <w:r w:rsidRPr="00AC0113">
        <w:t>biệt tiêu chuẩn ảnh hưởng đến thiết kế hoặc hiệu suất của thiết bị phải được nêu</w:t>
      </w:r>
      <w:r w:rsidRPr="00AC0113">
        <w:rPr>
          <w:spacing w:val="1"/>
        </w:rPr>
        <w:t xml:space="preserve"> </w:t>
      </w:r>
      <w:r w:rsidRPr="00AC0113">
        <w:t>trong hồ sơ dự thầu và Nhà thầu phải kèm theo biên bản thử nghiệm điển hình do</w:t>
      </w:r>
      <w:r w:rsidRPr="00AC0113">
        <w:rPr>
          <w:spacing w:val="1"/>
        </w:rPr>
        <w:t xml:space="preserve"> </w:t>
      </w:r>
      <w:r w:rsidRPr="00AC0113">
        <w:t>một</w:t>
      </w:r>
      <w:r w:rsidRPr="00AC0113">
        <w:rPr>
          <w:spacing w:val="-9"/>
        </w:rPr>
        <w:t xml:space="preserve"> </w:t>
      </w:r>
      <w:r w:rsidRPr="00AC0113">
        <w:t>phòng</w:t>
      </w:r>
      <w:r w:rsidRPr="00AC0113">
        <w:rPr>
          <w:spacing w:val="-9"/>
        </w:rPr>
        <w:t xml:space="preserve"> </w:t>
      </w:r>
      <w:r w:rsidRPr="00AC0113">
        <w:t>thử</w:t>
      </w:r>
      <w:r w:rsidRPr="00AC0113">
        <w:rPr>
          <w:spacing w:val="-9"/>
        </w:rPr>
        <w:t xml:space="preserve"> </w:t>
      </w:r>
      <w:r w:rsidRPr="00AC0113">
        <w:t>nghiệm</w:t>
      </w:r>
      <w:r w:rsidRPr="00AC0113">
        <w:rPr>
          <w:spacing w:val="-8"/>
        </w:rPr>
        <w:t xml:space="preserve"> </w:t>
      </w:r>
      <w:r w:rsidRPr="00AC0113">
        <w:t>độc</w:t>
      </w:r>
      <w:r w:rsidRPr="00AC0113">
        <w:rPr>
          <w:spacing w:val="-9"/>
        </w:rPr>
        <w:t xml:space="preserve"> </w:t>
      </w:r>
      <w:r w:rsidRPr="00AC0113">
        <w:t>lập</w:t>
      </w:r>
      <w:r w:rsidRPr="00AC0113">
        <w:rPr>
          <w:spacing w:val="-9"/>
        </w:rPr>
        <w:t xml:space="preserve"> </w:t>
      </w:r>
      <w:r w:rsidRPr="00AC0113">
        <w:t>để</w:t>
      </w:r>
      <w:r w:rsidRPr="00AC0113">
        <w:rPr>
          <w:spacing w:val="-8"/>
        </w:rPr>
        <w:t xml:space="preserve"> </w:t>
      </w:r>
      <w:r w:rsidRPr="00AC0113">
        <w:t>chứng</w:t>
      </w:r>
      <w:r w:rsidRPr="00AC0113">
        <w:rPr>
          <w:spacing w:val="-9"/>
        </w:rPr>
        <w:t xml:space="preserve"> </w:t>
      </w:r>
      <w:r w:rsidRPr="00AC0113">
        <w:t>minh</w:t>
      </w:r>
      <w:r w:rsidRPr="00AC0113">
        <w:rPr>
          <w:spacing w:val="-9"/>
        </w:rPr>
        <w:t xml:space="preserve"> </w:t>
      </w:r>
      <w:r w:rsidRPr="00AC0113">
        <w:t>khả</w:t>
      </w:r>
      <w:r w:rsidRPr="00AC0113">
        <w:rPr>
          <w:spacing w:val="-9"/>
        </w:rPr>
        <w:t xml:space="preserve"> </w:t>
      </w:r>
      <w:r w:rsidRPr="00AC0113">
        <w:t>năng</w:t>
      </w:r>
      <w:r w:rsidRPr="00AC0113">
        <w:rPr>
          <w:spacing w:val="-9"/>
        </w:rPr>
        <w:t xml:space="preserve"> </w:t>
      </w:r>
      <w:r w:rsidRPr="00AC0113">
        <w:t>làm</w:t>
      </w:r>
      <w:r w:rsidRPr="00AC0113">
        <w:rPr>
          <w:spacing w:val="-10"/>
        </w:rPr>
        <w:t xml:space="preserve"> </w:t>
      </w:r>
      <w:r w:rsidRPr="00AC0113">
        <w:t>việc</w:t>
      </w:r>
      <w:r w:rsidRPr="00AC0113">
        <w:rPr>
          <w:spacing w:val="-7"/>
        </w:rPr>
        <w:t xml:space="preserve"> </w:t>
      </w:r>
      <w:r w:rsidRPr="00AC0113">
        <w:t>của</w:t>
      </w:r>
      <w:r w:rsidRPr="00AC0113">
        <w:rPr>
          <w:spacing w:val="-10"/>
        </w:rPr>
        <w:t xml:space="preserve"> </w:t>
      </w:r>
      <w:r w:rsidRPr="00AC0113">
        <w:t>thiết</w:t>
      </w:r>
      <w:r w:rsidRPr="00AC0113">
        <w:rPr>
          <w:spacing w:val="-8"/>
        </w:rPr>
        <w:t xml:space="preserve"> </w:t>
      </w:r>
      <w:r w:rsidRPr="00AC0113">
        <w:t>bị.</w:t>
      </w:r>
      <w:r w:rsidRPr="00AC0113">
        <w:rPr>
          <w:spacing w:val="-11"/>
        </w:rPr>
        <w:t xml:space="preserve"> </w:t>
      </w:r>
      <w:r w:rsidRPr="00AC0113">
        <w:t>Ngoài</w:t>
      </w:r>
      <w:r w:rsidRPr="00AC0113">
        <w:rPr>
          <w:spacing w:val="-68"/>
        </w:rPr>
        <w:t xml:space="preserve"> </w:t>
      </w:r>
      <w:r w:rsidRPr="00AC0113">
        <w:t>ra,</w:t>
      </w:r>
      <w:r w:rsidRPr="00AC0113">
        <w:rPr>
          <w:spacing w:val="-3"/>
        </w:rPr>
        <w:t xml:space="preserve"> </w:t>
      </w:r>
      <w:r w:rsidRPr="00AC0113">
        <w:t>nhà</w:t>
      </w:r>
      <w:r w:rsidRPr="00AC0113">
        <w:rPr>
          <w:spacing w:val="-1"/>
        </w:rPr>
        <w:t xml:space="preserve"> </w:t>
      </w:r>
      <w:r w:rsidRPr="00AC0113">
        <w:t>thầu phải</w:t>
      </w:r>
      <w:r w:rsidRPr="00AC0113">
        <w:rPr>
          <w:spacing w:val="-3"/>
        </w:rPr>
        <w:t xml:space="preserve"> </w:t>
      </w:r>
      <w:r w:rsidRPr="00AC0113">
        <w:t>nộp một</w:t>
      </w:r>
      <w:r w:rsidRPr="00AC0113">
        <w:rPr>
          <w:spacing w:val="-3"/>
        </w:rPr>
        <w:t xml:space="preserve"> </w:t>
      </w:r>
      <w:r w:rsidRPr="00AC0113">
        <w:t>bản sao</w:t>
      </w:r>
      <w:r w:rsidRPr="00AC0113">
        <w:rPr>
          <w:spacing w:val="-3"/>
        </w:rPr>
        <w:t xml:space="preserve"> </w:t>
      </w:r>
      <w:r w:rsidRPr="00AC0113">
        <w:t>của các tiêu</w:t>
      </w:r>
      <w:r w:rsidRPr="00AC0113">
        <w:rPr>
          <w:spacing w:val="-3"/>
        </w:rPr>
        <w:t xml:space="preserve"> </w:t>
      </w:r>
      <w:r w:rsidRPr="00AC0113">
        <w:t>chuẩn liên quan này</w:t>
      </w:r>
      <w:r w:rsidRPr="00AC0113">
        <w:rPr>
          <w:spacing w:val="-3"/>
        </w:rPr>
        <w:t xml:space="preserve"> </w:t>
      </w:r>
      <w:r w:rsidRPr="00AC0113">
        <w:t>bằng tiếng</w:t>
      </w:r>
      <w:r w:rsidRPr="00AC0113">
        <w:rPr>
          <w:spacing w:val="-1"/>
        </w:rPr>
        <w:t xml:space="preserve"> </w:t>
      </w:r>
      <w:r w:rsidRPr="00AC0113">
        <w:t>Anh.</w:t>
      </w:r>
    </w:p>
    <w:p w14:paraId="1053B24D" w14:textId="77777777" w:rsidR="009B6EA4" w:rsidRPr="00AC0113" w:rsidRDefault="009B6EA4" w:rsidP="009B6EA4">
      <w:pPr>
        <w:pStyle w:val="Ilama"/>
      </w:pPr>
      <w:r w:rsidRPr="00AC0113">
        <w:t>III. Yêu cầu kỹ thuật chung:</w:t>
      </w:r>
    </w:p>
    <w:p w14:paraId="75EBEA38" w14:textId="77777777" w:rsidR="009B6EA4" w:rsidRPr="00AC0113" w:rsidRDefault="009B6EA4" w:rsidP="009B6EA4">
      <w:pPr>
        <w:pStyle w:val="1nho"/>
      </w:pPr>
      <w:r w:rsidRPr="00AC0113">
        <w:t>1. Mô tả:</w:t>
      </w:r>
    </w:p>
    <w:p w14:paraId="768553A9" w14:textId="77777777" w:rsidR="009B6EA4" w:rsidRPr="00AC0113" w:rsidRDefault="009B6EA4" w:rsidP="009B6EA4">
      <w:pPr>
        <w:pStyle w:val="Bt0"/>
        <w:numPr>
          <w:ilvl w:val="0"/>
          <w:numId w:val="136"/>
        </w:numPr>
        <w:spacing w:before="20" w:after="20"/>
        <w:ind w:left="1134" w:hanging="425"/>
      </w:pPr>
      <w:r w:rsidRPr="00AC0113">
        <w:t>Giáp buộc được sử dụng để buộc dây nhôm lõi thép bọc (vỏ bọc ngoài là</w:t>
      </w:r>
      <w:r w:rsidRPr="00AC0113">
        <w:rPr>
          <w:spacing w:val="1"/>
        </w:rPr>
        <w:t xml:space="preserve"> </w:t>
      </w:r>
      <w:r w:rsidRPr="00AC0113">
        <w:t>HDPE) vào</w:t>
      </w:r>
      <w:r w:rsidRPr="00AC0113">
        <w:rPr>
          <w:spacing w:val="1"/>
        </w:rPr>
        <w:t xml:space="preserve"> </w:t>
      </w:r>
      <w:r w:rsidRPr="00AC0113">
        <w:t>đỉnh</w:t>
      </w:r>
      <w:r w:rsidRPr="00AC0113">
        <w:rPr>
          <w:spacing w:val="-3"/>
        </w:rPr>
        <w:t xml:space="preserve"> </w:t>
      </w:r>
      <w:r w:rsidRPr="00AC0113">
        <w:t>hoặc cổ</w:t>
      </w:r>
      <w:r w:rsidRPr="00AC0113">
        <w:rPr>
          <w:spacing w:val="3"/>
        </w:rPr>
        <w:t xml:space="preserve"> </w:t>
      </w:r>
      <w:r w:rsidRPr="00AC0113">
        <w:t>sứ</w:t>
      </w:r>
      <w:r w:rsidRPr="00AC0113">
        <w:rPr>
          <w:spacing w:val="-2"/>
        </w:rPr>
        <w:t xml:space="preserve"> </w:t>
      </w:r>
      <w:r w:rsidRPr="00AC0113">
        <w:t>cách</w:t>
      </w:r>
      <w:r w:rsidRPr="00AC0113">
        <w:rPr>
          <w:spacing w:val="-2"/>
        </w:rPr>
        <w:t xml:space="preserve"> </w:t>
      </w:r>
      <w:r w:rsidRPr="00AC0113">
        <w:t>điện</w:t>
      </w:r>
      <w:r w:rsidRPr="00AC0113">
        <w:rPr>
          <w:spacing w:val="-2"/>
        </w:rPr>
        <w:t xml:space="preserve"> </w:t>
      </w:r>
      <w:r w:rsidRPr="00AC0113">
        <w:t>đỡ.</w:t>
      </w:r>
    </w:p>
    <w:p w14:paraId="73E77B32" w14:textId="77777777" w:rsidR="009B6EA4" w:rsidRPr="00AC0113" w:rsidRDefault="009B6EA4" w:rsidP="009B6EA4">
      <w:pPr>
        <w:pStyle w:val="Bt0"/>
        <w:numPr>
          <w:ilvl w:val="0"/>
          <w:numId w:val="136"/>
        </w:numPr>
        <w:spacing w:before="20" w:after="20"/>
        <w:ind w:left="1134" w:hanging="425"/>
      </w:pPr>
      <w:r w:rsidRPr="00AC0113">
        <w:t>Phân</w:t>
      </w:r>
      <w:r w:rsidRPr="00AC0113">
        <w:rPr>
          <w:spacing w:val="-1"/>
        </w:rPr>
        <w:t xml:space="preserve"> </w:t>
      </w:r>
      <w:r w:rsidRPr="00AC0113">
        <w:t>loại:</w:t>
      </w:r>
    </w:p>
    <w:p w14:paraId="126E104C" w14:textId="77777777" w:rsidR="009B6EA4" w:rsidRPr="00AC0113" w:rsidRDefault="009B6EA4" w:rsidP="009B6EA4">
      <w:pPr>
        <w:pStyle w:val="Bt0"/>
        <w:numPr>
          <w:ilvl w:val="0"/>
          <w:numId w:val="137"/>
        </w:numPr>
        <w:spacing w:before="20" w:after="20"/>
      </w:pPr>
      <w:r w:rsidRPr="00AC0113">
        <w:t>Loại</w:t>
      </w:r>
      <w:r w:rsidRPr="00AC0113">
        <w:rPr>
          <w:spacing w:val="-7"/>
        </w:rPr>
        <w:t xml:space="preserve"> </w:t>
      </w:r>
      <w:r w:rsidRPr="00AC0113">
        <w:t>1:</w:t>
      </w:r>
      <w:r w:rsidRPr="00AC0113">
        <w:rPr>
          <w:spacing w:val="-6"/>
        </w:rPr>
        <w:t xml:space="preserve"> </w:t>
      </w:r>
      <w:r w:rsidRPr="00AC0113">
        <w:t>Giáp</w:t>
      </w:r>
      <w:r w:rsidRPr="00AC0113">
        <w:rPr>
          <w:spacing w:val="-6"/>
        </w:rPr>
        <w:t xml:space="preserve"> </w:t>
      </w:r>
      <w:r w:rsidRPr="00AC0113">
        <w:t>buộc</w:t>
      </w:r>
      <w:r w:rsidRPr="00AC0113">
        <w:rPr>
          <w:spacing w:val="-7"/>
        </w:rPr>
        <w:t xml:space="preserve"> </w:t>
      </w:r>
      <w:r w:rsidRPr="00AC0113">
        <w:t>dây trên</w:t>
      </w:r>
      <w:r w:rsidRPr="00AC0113">
        <w:rPr>
          <w:spacing w:val="-5"/>
        </w:rPr>
        <w:t xml:space="preserve"> </w:t>
      </w:r>
      <w:r w:rsidRPr="00AC0113">
        <w:t>đầu</w:t>
      </w:r>
      <w:r w:rsidRPr="00AC0113">
        <w:rPr>
          <w:spacing w:val="-2"/>
        </w:rPr>
        <w:t xml:space="preserve"> </w:t>
      </w:r>
      <w:r w:rsidRPr="00AC0113">
        <w:t>sứ</w:t>
      </w:r>
      <w:r w:rsidRPr="00AC0113">
        <w:rPr>
          <w:spacing w:val="-5"/>
        </w:rPr>
        <w:t xml:space="preserve"> </w:t>
      </w:r>
      <w:r w:rsidRPr="00AC0113">
        <w:t>cách</w:t>
      </w:r>
      <w:r w:rsidRPr="00AC0113">
        <w:rPr>
          <w:spacing w:val="-5"/>
        </w:rPr>
        <w:t xml:space="preserve"> </w:t>
      </w:r>
      <w:r w:rsidRPr="00AC0113">
        <w:t>điện</w:t>
      </w:r>
      <w:r w:rsidRPr="00AC0113">
        <w:rPr>
          <w:spacing w:val="-3"/>
        </w:rPr>
        <w:t xml:space="preserve"> </w:t>
      </w:r>
      <w:r w:rsidRPr="00AC0113">
        <w:t>-</w:t>
      </w:r>
      <w:r w:rsidRPr="00AC0113">
        <w:rPr>
          <w:spacing w:val="-7"/>
        </w:rPr>
        <w:t xml:space="preserve"> </w:t>
      </w:r>
      <w:r w:rsidRPr="00AC0113">
        <w:t>loại</w:t>
      </w:r>
      <w:r w:rsidRPr="00AC0113">
        <w:rPr>
          <w:spacing w:val="-5"/>
        </w:rPr>
        <w:t xml:space="preserve"> </w:t>
      </w:r>
      <w:r w:rsidRPr="00AC0113">
        <w:t>đơn,</w:t>
      </w:r>
      <w:r w:rsidRPr="00AC0113">
        <w:rPr>
          <w:spacing w:val="-7"/>
        </w:rPr>
        <w:t xml:space="preserve"> </w:t>
      </w:r>
      <w:r w:rsidRPr="00AC0113">
        <w:t>sử</w:t>
      </w:r>
      <w:r w:rsidRPr="00AC0113">
        <w:rPr>
          <w:spacing w:val="-5"/>
        </w:rPr>
        <w:t xml:space="preserve"> </w:t>
      </w:r>
      <w:r w:rsidRPr="00AC0113">
        <w:t>dụng</w:t>
      </w:r>
      <w:r w:rsidRPr="00AC0113">
        <w:rPr>
          <w:spacing w:val="-8"/>
        </w:rPr>
        <w:t xml:space="preserve"> </w:t>
      </w:r>
      <w:r w:rsidRPr="00AC0113">
        <w:t>để</w:t>
      </w:r>
      <w:r w:rsidRPr="00AC0113">
        <w:rPr>
          <w:spacing w:val="-7"/>
        </w:rPr>
        <w:t xml:space="preserve"> </w:t>
      </w:r>
      <w:r w:rsidRPr="00AC0113">
        <w:t>buộc</w:t>
      </w:r>
      <w:r w:rsidRPr="00AC0113">
        <w:rPr>
          <w:spacing w:val="-7"/>
        </w:rPr>
        <w:t xml:space="preserve"> </w:t>
      </w:r>
      <w:r w:rsidRPr="00AC0113">
        <w:t>dây</w:t>
      </w:r>
      <w:r w:rsidRPr="00AC0113">
        <w:rPr>
          <w:spacing w:val="-67"/>
        </w:rPr>
        <w:t xml:space="preserve"> </w:t>
      </w:r>
      <w:r w:rsidRPr="00AC0113">
        <w:t>dẫn lên đầu</w:t>
      </w:r>
      <w:r w:rsidRPr="00AC0113">
        <w:rPr>
          <w:spacing w:val="-2"/>
        </w:rPr>
        <w:t xml:space="preserve"> </w:t>
      </w:r>
      <w:r w:rsidRPr="00AC0113">
        <w:t>sứ</w:t>
      </w:r>
      <w:r w:rsidRPr="00AC0113">
        <w:rPr>
          <w:spacing w:val="-2"/>
        </w:rPr>
        <w:t xml:space="preserve"> </w:t>
      </w:r>
      <w:r w:rsidRPr="00AC0113">
        <w:t>cách điện</w:t>
      </w:r>
      <w:r w:rsidRPr="00AC0113">
        <w:rPr>
          <w:spacing w:val="-3"/>
        </w:rPr>
        <w:t xml:space="preserve"> </w:t>
      </w:r>
      <w:r w:rsidRPr="00AC0113">
        <w:t>đặt</w:t>
      </w:r>
      <w:r w:rsidRPr="00AC0113">
        <w:rPr>
          <w:spacing w:val="1"/>
        </w:rPr>
        <w:t xml:space="preserve"> </w:t>
      </w:r>
      <w:r w:rsidRPr="00AC0113">
        <w:t>thẳng đứng thích hợp</w:t>
      </w:r>
      <w:r w:rsidRPr="00AC0113">
        <w:rPr>
          <w:spacing w:val="-2"/>
        </w:rPr>
        <w:t xml:space="preserve"> </w:t>
      </w:r>
      <w:r w:rsidRPr="00AC0113">
        <w:t>với đường dây</w:t>
      </w:r>
      <w:r w:rsidRPr="00AC0113">
        <w:rPr>
          <w:spacing w:val="1"/>
        </w:rPr>
        <w:t xml:space="preserve"> </w:t>
      </w:r>
      <w:r w:rsidRPr="00AC0113">
        <w:t>có</w:t>
      </w:r>
      <w:r w:rsidRPr="00AC0113">
        <w:rPr>
          <w:spacing w:val="-3"/>
        </w:rPr>
        <w:t xml:space="preserve"> </w:t>
      </w:r>
      <w:r w:rsidRPr="00AC0113">
        <w:t>góc</w:t>
      </w:r>
      <w:r w:rsidRPr="00AC0113">
        <w:rPr>
          <w:spacing w:val="-1"/>
        </w:rPr>
        <w:t xml:space="preserve"> </w:t>
      </w:r>
      <w:r w:rsidRPr="00AC0113">
        <w:t>đến 10</w:t>
      </w:r>
      <w:r w:rsidRPr="00AC0113">
        <w:rPr>
          <w:vertAlign w:val="superscript"/>
        </w:rPr>
        <w:t>o</w:t>
      </w:r>
      <w:r w:rsidRPr="00AC0113">
        <w:t>.</w:t>
      </w:r>
    </w:p>
    <w:p w14:paraId="2373F313" w14:textId="77777777" w:rsidR="009B6EA4" w:rsidRPr="00AC0113" w:rsidRDefault="009B6EA4" w:rsidP="009B6EA4">
      <w:pPr>
        <w:pStyle w:val="Bt0"/>
        <w:numPr>
          <w:ilvl w:val="0"/>
          <w:numId w:val="137"/>
        </w:numPr>
        <w:spacing w:before="20" w:after="20"/>
      </w:pPr>
      <w:r w:rsidRPr="00AC0113">
        <w:t>Loại 2: Giáp buộc dây trên đầu sứ cách điện - loại đôi, sử dụng để buộc dây</w:t>
      </w:r>
      <w:r w:rsidRPr="00AC0113">
        <w:rPr>
          <w:spacing w:val="-67"/>
        </w:rPr>
        <w:t xml:space="preserve"> </w:t>
      </w:r>
      <w:r w:rsidRPr="00AC0113">
        <w:t>dẫn lên đầu sứ cách điện đặt thẳng đứng thích hợp với đường dây có góc đến 20</w:t>
      </w:r>
      <w:r w:rsidRPr="00AC0113">
        <w:rPr>
          <w:vertAlign w:val="superscript"/>
        </w:rPr>
        <w:t>o</w:t>
      </w:r>
      <w:r w:rsidRPr="00AC0113">
        <w:t>,</w:t>
      </w:r>
      <w:r w:rsidRPr="00AC0113">
        <w:rPr>
          <w:spacing w:val="1"/>
        </w:rPr>
        <w:t xml:space="preserve"> </w:t>
      </w:r>
      <w:r w:rsidRPr="00AC0113">
        <w:t>trong đó</w:t>
      </w:r>
      <w:r w:rsidRPr="00AC0113">
        <w:rPr>
          <w:spacing w:val="1"/>
        </w:rPr>
        <w:t xml:space="preserve"> </w:t>
      </w:r>
      <w:r w:rsidRPr="00AC0113">
        <w:t>góc</w:t>
      </w:r>
      <w:r w:rsidRPr="00AC0113">
        <w:rPr>
          <w:spacing w:val="-3"/>
        </w:rPr>
        <w:t xml:space="preserve"> </w:t>
      </w:r>
      <w:r w:rsidRPr="00AC0113">
        <w:t>đường</w:t>
      </w:r>
      <w:r w:rsidRPr="00AC0113">
        <w:rPr>
          <w:spacing w:val="-3"/>
        </w:rPr>
        <w:t xml:space="preserve"> </w:t>
      </w:r>
      <w:r w:rsidRPr="00AC0113">
        <w:t>dây</w:t>
      </w:r>
      <w:r w:rsidRPr="00AC0113">
        <w:rPr>
          <w:spacing w:val="1"/>
        </w:rPr>
        <w:t xml:space="preserve"> </w:t>
      </w:r>
      <w:r w:rsidRPr="00AC0113">
        <w:t>tại mỗi</w:t>
      </w:r>
      <w:r w:rsidRPr="00AC0113">
        <w:rPr>
          <w:spacing w:val="-2"/>
        </w:rPr>
        <w:t xml:space="preserve"> </w:t>
      </w:r>
      <w:r w:rsidRPr="00AC0113">
        <w:t>sứ</w:t>
      </w:r>
      <w:r w:rsidRPr="00AC0113">
        <w:rPr>
          <w:spacing w:val="-1"/>
        </w:rPr>
        <w:t xml:space="preserve"> </w:t>
      </w:r>
      <w:r w:rsidRPr="00AC0113">
        <w:t>không</w:t>
      </w:r>
      <w:r w:rsidRPr="00AC0113">
        <w:rPr>
          <w:spacing w:val="1"/>
        </w:rPr>
        <w:t xml:space="preserve"> </w:t>
      </w:r>
      <w:r w:rsidRPr="00AC0113">
        <w:t>quá 10</w:t>
      </w:r>
      <w:r w:rsidRPr="00AC0113">
        <w:rPr>
          <w:vertAlign w:val="superscript"/>
        </w:rPr>
        <w:t>o</w:t>
      </w:r>
      <w:r w:rsidRPr="00AC0113">
        <w:t>.</w:t>
      </w:r>
    </w:p>
    <w:p w14:paraId="3240F3F9" w14:textId="77777777" w:rsidR="009B6EA4" w:rsidRPr="00AC0113" w:rsidRDefault="009B6EA4" w:rsidP="009B6EA4">
      <w:pPr>
        <w:pStyle w:val="Bt0"/>
        <w:numPr>
          <w:ilvl w:val="0"/>
          <w:numId w:val="137"/>
        </w:numPr>
        <w:spacing w:before="20" w:after="20"/>
      </w:pPr>
      <w:r w:rsidRPr="00AC0113">
        <w:t>Loại 3: Giáp buộc dây trên cổ sứ cách điện - loại đơn, sử dụng để buộc dây</w:t>
      </w:r>
      <w:r w:rsidRPr="00AC0113">
        <w:rPr>
          <w:spacing w:val="1"/>
        </w:rPr>
        <w:t xml:space="preserve"> </w:t>
      </w:r>
      <w:r w:rsidRPr="00AC0113">
        <w:t>dẫn lên cổ sứ cách điện thích hợp với đường dây có góc đến 40</w:t>
      </w:r>
      <w:r w:rsidRPr="00AC0113">
        <w:rPr>
          <w:vertAlign w:val="superscript"/>
        </w:rPr>
        <w:t>o</w:t>
      </w:r>
      <w:r w:rsidRPr="00AC0113">
        <w:t xml:space="preserve"> nếu sứ cách điện</w:t>
      </w:r>
      <w:r w:rsidRPr="00AC0113">
        <w:rPr>
          <w:spacing w:val="1"/>
        </w:rPr>
        <w:t xml:space="preserve"> </w:t>
      </w:r>
      <w:r w:rsidRPr="00AC0113">
        <w:t>đặt</w:t>
      </w:r>
      <w:r w:rsidRPr="00AC0113">
        <w:rPr>
          <w:spacing w:val="-3"/>
        </w:rPr>
        <w:t xml:space="preserve"> </w:t>
      </w:r>
      <w:r w:rsidRPr="00AC0113">
        <w:t>thẳng</w:t>
      </w:r>
      <w:r w:rsidRPr="00AC0113">
        <w:rPr>
          <w:spacing w:val="-3"/>
        </w:rPr>
        <w:t xml:space="preserve"> </w:t>
      </w:r>
      <w:r w:rsidRPr="00AC0113">
        <w:t>đứng</w:t>
      </w:r>
      <w:r w:rsidRPr="00AC0113">
        <w:rPr>
          <w:spacing w:val="1"/>
        </w:rPr>
        <w:t xml:space="preserve"> </w:t>
      </w:r>
      <w:r w:rsidRPr="00AC0113">
        <w:t>và</w:t>
      </w:r>
      <w:r w:rsidRPr="00AC0113">
        <w:rPr>
          <w:spacing w:val="-3"/>
        </w:rPr>
        <w:t xml:space="preserve"> </w:t>
      </w:r>
      <w:r w:rsidRPr="00AC0113">
        <w:t>10</w:t>
      </w:r>
      <w:r w:rsidRPr="00AC0113">
        <w:rPr>
          <w:vertAlign w:val="superscript"/>
        </w:rPr>
        <w:t>o</w:t>
      </w:r>
      <w:r w:rsidRPr="00AC0113">
        <w:rPr>
          <w:spacing w:val="-2"/>
        </w:rPr>
        <w:t xml:space="preserve"> </w:t>
      </w:r>
      <w:r w:rsidRPr="00AC0113">
        <w:t>nếu</w:t>
      </w:r>
      <w:r w:rsidRPr="00AC0113">
        <w:rPr>
          <w:spacing w:val="-2"/>
        </w:rPr>
        <w:t xml:space="preserve"> </w:t>
      </w:r>
      <w:r w:rsidRPr="00AC0113">
        <w:t>sứ</w:t>
      </w:r>
      <w:r w:rsidRPr="00AC0113">
        <w:rPr>
          <w:spacing w:val="-2"/>
        </w:rPr>
        <w:t xml:space="preserve"> </w:t>
      </w:r>
      <w:r w:rsidRPr="00AC0113">
        <w:t>cách</w:t>
      </w:r>
      <w:r w:rsidRPr="00AC0113">
        <w:rPr>
          <w:spacing w:val="1"/>
        </w:rPr>
        <w:t xml:space="preserve"> </w:t>
      </w:r>
      <w:r w:rsidRPr="00AC0113">
        <w:t>điện</w:t>
      </w:r>
      <w:r w:rsidRPr="00AC0113">
        <w:rPr>
          <w:spacing w:val="1"/>
        </w:rPr>
        <w:t xml:space="preserve"> </w:t>
      </w:r>
      <w:r w:rsidRPr="00AC0113">
        <w:t>đặt</w:t>
      </w:r>
      <w:r w:rsidRPr="00AC0113">
        <w:rPr>
          <w:spacing w:val="-2"/>
        </w:rPr>
        <w:t xml:space="preserve"> </w:t>
      </w:r>
      <w:r w:rsidRPr="00AC0113">
        <w:t>nằm</w:t>
      </w:r>
      <w:r w:rsidRPr="00AC0113">
        <w:rPr>
          <w:spacing w:val="-3"/>
        </w:rPr>
        <w:t xml:space="preserve"> </w:t>
      </w:r>
      <w:r w:rsidRPr="00AC0113">
        <w:t>ngang.</w:t>
      </w:r>
    </w:p>
    <w:p w14:paraId="00DC69A8" w14:textId="77777777" w:rsidR="009B6EA4" w:rsidRPr="00AC0113" w:rsidRDefault="009B6EA4" w:rsidP="009B6EA4">
      <w:pPr>
        <w:pStyle w:val="Bt0"/>
        <w:numPr>
          <w:ilvl w:val="0"/>
          <w:numId w:val="137"/>
        </w:numPr>
        <w:spacing w:before="20" w:after="20"/>
      </w:pPr>
      <w:r w:rsidRPr="00AC0113">
        <w:lastRenderedPageBreak/>
        <w:t>Loại 4: Giáp buộc dây trên cổ sứ cách điện - loại đôi, sử dụng để buộc dây</w:t>
      </w:r>
      <w:r w:rsidRPr="00AC0113">
        <w:rPr>
          <w:spacing w:val="1"/>
        </w:rPr>
        <w:t xml:space="preserve"> </w:t>
      </w:r>
      <w:r w:rsidRPr="00AC0113">
        <w:t>dẫn lên cổ sứ cách điện đặt thẳng đứng thích hợp với đường dây có góc đến 80</w:t>
      </w:r>
      <w:r w:rsidRPr="00AC0113">
        <w:rPr>
          <w:vertAlign w:val="superscript"/>
        </w:rPr>
        <w:t>o</w:t>
      </w:r>
      <w:r w:rsidRPr="00AC0113">
        <w:t>,</w:t>
      </w:r>
      <w:r w:rsidRPr="00AC0113">
        <w:rPr>
          <w:spacing w:val="1"/>
        </w:rPr>
        <w:t xml:space="preserve"> </w:t>
      </w:r>
      <w:r w:rsidRPr="00AC0113">
        <w:t>trong đó</w:t>
      </w:r>
      <w:r w:rsidRPr="00AC0113">
        <w:rPr>
          <w:spacing w:val="1"/>
        </w:rPr>
        <w:t xml:space="preserve"> </w:t>
      </w:r>
      <w:r w:rsidRPr="00AC0113">
        <w:t>góc</w:t>
      </w:r>
      <w:r w:rsidRPr="00AC0113">
        <w:rPr>
          <w:spacing w:val="-3"/>
        </w:rPr>
        <w:t xml:space="preserve"> </w:t>
      </w:r>
      <w:r w:rsidRPr="00AC0113">
        <w:t>đường</w:t>
      </w:r>
      <w:r w:rsidRPr="00AC0113">
        <w:rPr>
          <w:spacing w:val="-3"/>
        </w:rPr>
        <w:t xml:space="preserve"> </w:t>
      </w:r>
      <w:r w:rsidRPr="00AC0113">
        <w:t>dây</w:t>
      </w:r>
      <w:r w:rsidRPr="00AC0113">
        <w:rPr>
          <w:spacing w:val="1"/>
        </w:rPr>
        <w:t xml:space="preserve"> </w:t>
      </w:r>
      <w:r w:rsidRPr="00AC0113">
        <w:t>tại mỗi</w:t>
      </w:r>
      <w:r w:rsidRPr="00AC0113">
        <w:rPr>
          <w:spacing w:val="-2"/>
        </w:rPr>
        <w:t xml:space="preserve"> </w:t>
      </w:r>
      <w:r w:rsidRPr="00AC0113">
        <w:t>sứ</w:t>
      </w:r>
      <w:r w:rsidRPr="00AC0113">
        <w:rPr>
          <w:spacing w:val="-1"/>
        </w:rPr>
        <w:t xml:space="preserve"> </w:t>
      </w:r>
      <w:r w:rsidRPr="00AC0113">
        <w:t>không</w:t>
      </w:r>
      <w:r w:rsidRPr="00AC0113">
        <w:rPr>
          <w:spacing w:val="1"/>
        </w:rPr>
        <w:t xml:space="preserve"> </w:t>
      </w:r>
      <w:r w:rsidRPr="00AC0113">
        <w:t>quá 40</w:t>
      </w:r>
      <w:r w:rsidRPr="00AC0113">
        <w:rPr>
          <w:vertAlign w:val="superscript"/>
        </w:rPr>
        <w:t>o</w:t>
      </w:r>
      <w:r w:rsidRPr="00AC0113">
        <w:t>.</w:t>
      </w:r>
    </w:p>
    <w:p w14:paraId="22CE0F79" w14:textId="77777777" w:rsidR="009B6EA4" w:rsidRPr="00AC0113" w:rsidRDefault="009B6EA4" w:rsidP="009B6EA4">
      <w:pPr>
        <w:pStyle w:val="Bt0"/>
        <w:numPr>
          <w:ilvl w:val="0"/>
          <w:numId w:val="136"/>
        </w:numPr>
        <w:spacing w:before="20" w:after="20"/>
        <w:ind w:left="1134" w:hanging="425"/>
      </w:pPr>
      <w:r w:rsidRPr="00AC0113">
        <w:t>Giáp buộc được tạo dạng trước (preform) để có thể áp trực tiếp lên dây dẫn</w:t>
      </w:r>
      <w:r w:rsidRPr="00AC0113">
        <w:rPr>
          <w:spacing w:val="1"/>
        </w:rPr>
        <w:t xml:space="preserve"> </w:t>
      </w:r>
      <w:r w:rsidRPr="00AC0113">
        <w:t>mà</w:t>
      </w:r>
      <w:r w:rsidRPr="00AC0113">
        <w:rPr>
          <w:spacing w:val="-5"/>
        </w:rPr>
        <w:t xml:space="preserve"> </w:t>
      </w:r>
      <w:r w:rsidRPr="00AC0113">
        <w:t>không cần</w:t>
      </w:r>
      <w:r w:rsidRPr="00AC0113">
        <w:rPr>
          <w:spacing w:val="-5"/>
        </w:rPr>
        <w:t xml:space="preserve"> </w:t>
      </w:r>
      <w:r w:rsidRPr="00AC0113">
        <w:t>dụng</w:t>
      </w:r>
      <w:r w:rsidRPr="00AC0113">
        <w:rPr>
          <w:spacing w:val="-6"/>
        </w:rPr>
        <w:t xml:space="preserve"> </w:t>
      </w:r>
      <w:r w:rsidRPr="00AC0113">
        <w:t>cụ lắp</w:t>
      </w:r>
      <w:r w:rsidRPr="00AC0113">
        <w:rPr>
          <w:spacing w:val="-5"/>
        </w:rPr>
        <w:t xml:space="preserve"> </w:t>
      </w:r>
      <w:r w:rsidRPr="00AC0113">
        <w:t>đặt,</w:t>
      </w:r>
      <w:r w:rsidRPr="00AC0113">
        <w:rPr>
          <w:spacing w:val="-7"/>
        </w:rPr>
        <w:t xml:space="preserve"> </w:t>
      </w:r>
      <w:r w:rsidRPr="00AC0113">
        <w:t>không</w:t>
      </w:r>
      <w:r w:rsidRPr="00AC0113">
        <w:rPr>
          <w:spacing w:val="-6"/>
        </w:rPr>
        <w:t xml:space="preserve"> </w:t>
      </w:r>
      <w:r w:rsidRPr="00AC0113">
        <w:t>làm</w:t>
      </w:r>
      <w:r w:rsidRPr="00AC0113">
        <w:rPr>
          <w:spacing w:val="-7"/>
        </w:rPr>
        <w:t xml:space="preserve"> </w:t>
      </w:r>
      <w:r w:rsidRPr="00AC0113">
        <w:t>hư</w:t>
      </w:r>
      <w:r w:rsidRPr="00AC0113">
        <w:rPr>
          <w:spacing w:val="-6"/>
        </w:rPr>
        <w:t xml:space="preserve"> </w:t>
      </w:r>
      <w:r w:rsidRPr="00AC0113">
        <w:t>hỏng</w:t>
      </w:r>
      <w:r w:rsidRPr="00AC0113">
        <w:rPr>
          <w:spacing w:val="-6"/>
        </w:rPr>
        <w:t xml:space="preserve"> </w:t>
      </w:r>
      <w:r w:rsidRPr="00AC0113">
        <w:t>dây</w:t>
      </w:r>
      <w:r w:rsidRPr="00AC0113">
        <w:rPr>
          <w:spacing w:val="-6"/>
        </w:rPr>
        <w:t xml:space="preserve"> </w:t>
      </w:r>
      <w:r w:rsidRPr="00AC0113">
        <w:t>dẫn,</w:t>
      </w:r>
      <w:r w:rsidRPr="00AC0113">
        <w:rPr>
          <w:spacing w:val="-2"/>
        </w:rPr>
        <w:t xml:space="preserve"> </w:t>
      </w:r>
      <w:r w:rsidRPr="00AC0113">
        <w:t>sứ</w:t>
      </w:r>
      <w:r w:rsidRPr="00AC0113">
        <w:rPr>
          <w:spacing w:val="-5"/>
        </w:rPr>
        <w:t xml:space="preserve"> </w:t>
      </w:r>
      <w:r w:rsidRPr="00AC0113">
        <w:t>cách</w:t>
      </w:r>
      <w:r w:rsidRPr="00AC0113">
        <w:rPr>
          <w:spacing w:val="-5"/>
        </w:rPr>
        <w:t xml:space="preserve"> </w:t>
      </w:r>
      <w:r w:rsidRPr="00AC0113">
        <w:t>điện</w:t>
      </w:r>
      <w:r w:rsidRPr="00AC0113">
        <w:rPr>
          <w:spacing w:val="-5"/>
        </w:rPr>
        <w:t xml:space="preserve"> </w:t>
      </w:r>
      <w:r w:rsidRPr="00AC0113">
        <w:t>đỡ</w:t>
      </w:r>
      <w:r w:rsidRPr="00AC0113">
        <w:rPr>
          <w:spacing w:val="-6"/>
        </w:rPr>
        <w:t xml:space="preserve"> </w:t>
      </w:r>
      <w:r w:rsidRPr="00AC0113">
        <w:t>và</w:t>
      </w:r>
      <w:r w:rsidRPr="00AC0113">
        <w:rPr>
          <w:spacing w:val="-7"/>
        </w:rPr>
        <w:t xml:space="preserve"> </w:t>
      </w:r>
      <w:r w:rsidRPr="00AC0113">
        <w:t>đảm bảo an toàn trong vận hành.</w:t>
      </w:r>
    </w:p>
    <w:p w14:paraId="56346CB3" w14:textId="77777777" w:rsidR="009B6EA4" w:rsidRPr="00AC0113" w:rsidRDefault="009B6EA4" w:rsidP="009B6EA4">
      <w:pPr>
        <w:pStyle w:val="Bt0"/>
        <w:numPr>
          <w:ilvl w:val="0"/>
          <w:numId w:val="136"/>
        </w:numPr>
        <w:spacing w:before="20" w:after="20"/>
        <w:ind w:left="1134" w:hanging="425"/>
      </w:pPr>
      <w:r w:rsidRPr="00AC0113">
        <w:t>Giáp buộc phải được thiết kế phù hợp với các yêu cầu thử nghiệm quy định trong đặc tính kỹ thuật này, đảm bảo ảnh hưởng rung trên dây dẫn và giáp buộc là tối thiểu.</w:t>
      </w:r>
    </w:p>
    <w:p w14:paraId="343AE8E8" w14:textId="77777777" w:rsidR="009B6EA4" w:rsidRPr="00AC0113" w:rsidRDefault="009B6EA4" w:rsidP="009B6EA4">
      <w:pPr>
        <w:pStyle w:val="Bt0"/>
        <w:numPr>
          <w:ilvl w:val="0"/>
          <w:numId w:val="136"/>
        </w:numPr>
        <w:spacing w:before="20" w:after="20"/>
        <w:ind w:left="1134" w:hanging="425"/>
      </w:pPr>
      <w:r w:rsidRPr="00AC0113">
        <w:t>Vật liệu cấu tạo:</w:t>
      </w:r>
    </w:p>
    <w:p w14:paraId="5305CE38" w14:textId="77777777" w:rsidR="009B6EA4" w:rsidRPr="00AC0113" w:rsidRDefault="009B6EA4" w:rsidP="009B6EA4">
      <w:pPr>
        <w:pStyle w:val="Bt0"/>
        <w:numPr>
          <w:ilvl w:val="0"/>
          <w:numId w:val="137"/>
        </w:numPr>
        <w:spacing w:before="20" w:after="20"/>
      </w:pPr>
      <w:r w:rsidRPr="00AC0113">
        <w:t>Giáp buộc bằng vật liệu composite bọc bán dẫn được sử dụng cho các dây dẫn bọc, đảm bảo giáp buộc đạt được khả năng chịu sức căng của loại dây sử dụng.</w:t>
      </w:r>
    </w:p>
    <w:p w14:paraId="20C50E31" w14:textId="77777777" w:rsidR="009B6EA4" w:rsidRPr="00AC0113" w:rsidRDefault="009B6EA4" w:rsidP="009B6EA4">
      <w:pPr>
        <w:pStyle w:val="Bt0"/>
        <w:numPr>
          <w:ilvl w:val="0"/>
          <w:numId w:val="137"/>
        </w:numPr>
        <w:spacing w:before="20" w:after="20"/>
      </w:pPr>
      <w:r w:rsidRPr="00AC0113">
        <w:t>Các thành phần cấu tạo phải thích hợp với nhau và với dây dẫn mà chúng tiếp xúc.</w:t>
      </w:r>
    </w:p>
    <w:p w14:paraId="42BE2B18" w14:textId="77777777" w:rsidR="009B6EA4" w:rsidRPr="00AC0113" w:rsidRDefault="009B6EA4" w:rsidP="009B6EA4">
      <w:pPr>
        <w:pStyle w:val="Bt0"/>
        <w:numPr>
          <w:ilvl w:val="0"/>
          <w:numId w:val="137"/>
        </w:numPr>
        <w:spacing w:before="20" w:after="20"/>
      </w:pPr>
      <w:r w:rsidRPr="00AC0113">
        <w:t>Các vật liệu nhựa composite và bán dẫn phải chịu được các hiện tượng ăn mòn do môi trường và ảnh hưởng bởi bức xạ mặt trời.</w:t>
      </w:r>
    </w:p>
    <w:p w14:paraId="14880187" w14:textId="77777777" w:rsidR="009B6EA4" w:rsidRPr="00AC0113" w:rsidRDefault="009B6EA4" w:rsidP="009B6EA4">
      <w:pPr>
        <w:pStyle w:val="Bt0"/>
        <w:numPr>
          <w:ilvl w:val="0"/>
          <w:numId w:val="136"/>
        </w:numPr>
        <w:spacing w:before="20" w:after="20"/>
        <w:ind w:left="1134" w:hanging="425"/>
      </w:pPr>
      <w:r w:rsidRPr="00AC0113">
        <w:t>Giáp buộc phải có các ký hiệu chỉ mã hiệu của giáp buộc, cỡ dây và cổ sứ (đối với giáp buộc cổ sứ) sử dụng với giáp buộc và mã màu cho dây dẫn.</w:t>
      </w:r>
    </w:p>
    <w:tbl>
      <w:tblPr>
        <w:tblW w:w="0" w:type="auto"/>
        <w:tblInd w:w="517" w:type="dxa"/>
        <w:tblLayout w:type="fixed"/>
        <w:tblCellMar>
          <w:left w:w="0" w:type="dxa"/>
          <w:right w:w="0" w:type="dxa"/>
        </w:tblCellMar>
        <w:tblLook w:val="01E0" w:firstRow="1" w:lastRow="1" w:firstColumn="1" w:lastColumn="1" w:noHBand="0" w:noVBand="0"/>
      </w:tblPr>
      <w:tblGrid>
        <w:gridCol w:w="696"/>
        <w:gridCol w:w="5182"/>
        <w:gridCol w:w="4662"/>
      </w:tblGrid>
      <w:tr w:rsidR="00A00DD4" w:rsidRPr="00AC0113" w14:paraId="7967247A" w14:textId="77777777" w:rsidTr="00866D47">
        <w:trPr>
          <w:trHeight w:val="365"/>
        </w:trPr>
        <w:tc>
          <w:tcPr>
            <w:tcW w:w="696" w:type="dxa"/>
          </w:tcPr>
          <w:p w14:paraId="40AF484C" w14:textId="77777777" w:rsidR="009B6EA4" w:rsidRPr="00AC0113" w:rsidRDefault="009B6EA4" w:rsidP="00866D47">
            <w:pPr>
              <w:pStyle w:val="Bng"/>
              <w:spacing w:before="20" w:after="20"/>
              <w:ind w:firstLine="0"/>
              <w:jc w:val="center"/>
              <w:rPr>
                <w:b/>
                <w:bCs/>
                <w:sz w:val="26"/>
              </w:rPr>
            </w:pPr>
            <w:r w:rsidRPr="00AC0113">
              <w:rPr>
                <w:b/>
                <w:bCs/>
                <w:sz w:val="26"/>
              </w:rPr>
              <w:t>2.</w:t>
            </w:r>
          </w:p>
        </w:tc>
        <w:tc>
          <w:tcPr>
            <w:tcW w:w="5182" w:type="dxa"/>
          </w:tcPr>
          <w:p w14:paraId="1F75648D" w14:textId="77777777" w:rsidR="009B6EA4" w:rsidRPr="00AC0113" w:rsidRDefault="009B6EA4" w:rsidP="00866D47">
            <w:pPr>
              <w:pStyle w:val="Bng"/>
              <w:spacing w:before="20" w:after="20"/>
              <w:ind w:firstLine="0"/>
              <w:rPr>
                <w:b/>
                <w:bCs/>
                <w:sz w:val="26"/>
              </w:rPr>
            </w:pPr>
            <w:r w:rsidRPr="00AC0113">
              <w:rPr>
                <w:b/>
                <w:bCs/>
                <w:sz w:val="26"/>
              </w:rPr>
              <w:t>Thông số</w:t>
            </w:r>
            <w:r w:rsidRPr="00AC0113">
              <w:rPr>
                <w:b/>
                <w:bCs/>
                <w:spacing w:val="1"/>
                <w:sz w:val="26"/>
              </w:rPr>
              <w:t xml:space="preserve"> </w:t>
            </w:r>
            <w:r w:rsidRPr="00AC0113">
              <w:rPr>
                <w:b/>
                <w:bCs/>
                <w:sz w:val="26"/>
              </w:rPr>
              <w:t>kỹ</w:t>
            </w:r>
            <w:r w:rsidRPr="00AC0113">
              <w:rPr>
                <w:b/>
                <w:bCs/>
                <w:spacing w:val="-3"/>
                <w:sz w:val="26"/>
              </w:rPr>
              <w:t xml:space="preserve"> </w:t>
            </w:r>
            <w:r w:rsidRPr="00AC0113">
              <w:rPr>
                <w:b/>
                <w:bCs/>
                <w:sz w:val="26"/>
              </w:rPr>
              <w:t>thuật:</w:t>
            </w:r>
          </w:p>
        </w:tc>
        <w:tc>
          <w:tcPr>
            <w:tcW w:w="4662" w:type="dxa"/>
            <w:vMerge w:val="restart"/>
          </w:tcPr>
          <w:p w14:paraId="759F4000" w14:textId="77777777" w:rsidR="009B6EA4" w:rsidRPr="00AC0113" w:rsidRDefault="009B6EA4" w:rsidP="00866D47">
            <w:pPr>
              <w:pStyle w:val="Bng"/>
              <w:spacing w:before="20" w:after="20"/>
              <w:rPr>
                <w:sz w:val="26"/>
              </w:rPr>
            </w:pPr>
          </w:p>
        </w:tc>
      </w:tr>
      <w:tr w:rsidR="00A00DD4" w:rsidRPr="00AC0113" w14:paraId="261018B8" w14:textId="77777777" w:rsidTr="00866D47">
        <w:trPr>
          <w:trHeight w:val="414"/>
        </w:trPr>
        <w:tc>
          <w:tcPr>
            <w:tcW w:w="696" w:type="dxa"/>
          </w:tcPr>
          <w:p w14:paraId="04EF4C7E" w14:textId="77777777" w:rsidR="009B6EA4" w:rsidRPr="00AC0113" w:rsidRDefault="009B6EA4" w:rsidP="00866D47">
            <w:pPr>
              <w:pStyle w:val="Bng"/>
              <w:spacing w:before="20" w:after="20"/>
              <w:jc w:val="center"/>
              <w:rPr>
                <w:b/>
                <w:bCs/>
                <w:sz w:val="26"/>
              </w:rPr>
            </w:pPr>
            <w:r w:rsidRPr="00AC0113">
              <w:rPr>
                <w:b/>
                <w:bCs/>
                <w:sz w:val="26"/>
              </w:rPr>
              <w:t>a)</w:t>
            </w:r>
          </w:p>
        </w:tc>
        <w:tc>
          <w:tcPr>
            <w:tcW w:w="5182" w:type="dxa"/>
          </w:tcPr>
          <w:p w14:paraId="6B562E1A" w14:textId="77777777" w:rsidR="009B6EA4" w:rsidRPr="00AC0113" w:rsidRDefault="009B6EA4" w:rsidP="00866D47">
            <w:pPr>
              <w:pStyle w:val="Bng"/>
              <w:spacing w:before="20" w:after="20"/>
              <w:rPr>
                <w:b/>
                <w:bCs/>
                <w:sz w:val="26"/>
              </w:rPr>
            </w:pPr>
            <w:r w:rsidRPr="00AC0113">
              <w:rPr>
                <w:b/>
                <w:bCs/>
                <w:sz w:val="26"/>
              </w:rPr>
              <w:t>Sứ</w:t>
            </w:r>
            <w:r w:rsidRPr="00AC0113">
              <w:rPr>
                <w:b/>
                <w:bCs/>
                <w:spacing w:val="-2"/>
                <w:sz w:val="26"/>
              </w:rPr>
              <w:t xml:space="preserve"> </w:t>
            </w:r>
            <w:r w:rsidRPr="00AC0113">
              <w:rPr>
                <w:b/>
                <w:bCs/>
                <w:sz w:val="26"/>
              </w:rPr>
              <w:t>sử</w:t>
            </w:r>
            <w:r w:rsidRPr="00AC0113">
              <w:rPr>
                <w:b/>
                <w:bCs/>
                <w:spacing w:val="-1"/>
                <w:sz w:val="26"/>
              </w:rPr>
              <w:t xml:space="preserve"> </w:t>
            </w:r>
            <w:r w:rsidRPr="00AC0113">
              <w:rPr>
                <w:b/>
                <w:bCs/>
                <w:sz w:val="26"/>
              </w:rPr>
              <w:t>dụng với</w:t>
            </w:r>
            <w:r w:rsidRPr="00AC0113">
              <w:rPr>
                <w:b/>
                <w:bCs/>
                <w:spacing w:val="1"/>
                <w:sz w:val="26"/>
              </w:rPr>
              <w:t xml:space="preserve"> </w:t>
            </w:r>
            <w:r w:rsidRPr="00AC0113">
              <w:rPr>
                <w:b/>
                <w:bCs/>
                <w:sz w:val="26"/>
              </w:rPr>
              <w:t>giáp</w:t>
            </w:r>
            <w:r w:rsidRPr="00AC0113">
              <w:rPr>
                <w:b/>
                <w:bCs/>
                <w:spacing w:val="-1"/>
                <w:sz w:val="26"/>
              </w:rPr>
              <w:t xml:space="preserve"> </w:t>
            </w:r>
            <w:r w:rsidRPr="00AC0113">
              <w:rPr>
                <w:b/>
                <w:bCs/>
                <w:sz w:val="26"/>
              </w:rPr>
              <w:t>buộc</w:t>
            </w:r>
          </w:p>
        </w:tc>
        <w:tc>
          <w:tcPr>
            <w:tcW w:w="4662" w:type="dxa"/>
            <w:vMerge/>
            <w:tcBorders>
              <w:top w:val="nil"/>
            </w:tcBorders>
          </w:tcPr>
          <w:p w14:paraId="64337B5A" w14:textId="77777777" w:rsidR="009B6EA4" w:rsidRPr="00AC0113" w:rsidRDefault="009B6EA4" w:rsidP="00866D47">
            <w:pPr>
              <w:pStyle w:val="Bng"/>
              <w:spacing w:before="20" w:after="20"/>
              <w:rPr>
                <w:sz w:val="26"/>
                <w:lang w:val="vi"/>
              </w:rPr>
            </w:pPr>
          </w:p>
        </w:tc>
      </w:tr>
      <w:tr w:rsidR="00A00DD4" w:rsidRPr="00AC0113" w14:paraId="141A5103" w14:textId="77777777" w:rsidTr="00866D47">
        <w:trPr>
          <w:trHeight w:val="442"/>
        </w:trPr>
        <w:tc>
          <w:tcPr>
            <w:tcW w:w="696" w:type="dxa"/>
          </w:tcPr>
          <w:p w14:paraId="52910955" w14:textId="77777777" w:rsidR="009B6EA4" w:rsidRPr="00AC0113" w:rsidRDefault="009B6EA4" w:rsidP="00866D47">
            <w:pPr>
              <w:pStyle w:val="Bng"/>
              <w:spacing w:before="20" w:after="20"/>
              <w:jc w:val="center"/>
              <w:rPr>
                <w:sz w:val="26"/>
              </w:rPr>
            </w:pPr>
            <w:r w:rsidRPr="00AC0113">
              <w:rPr>
                <w:sz w:val="26"/>
              </w:rPr>
              <w:t>-</w:t>
            </w:r>
          </w:p>
        </w:tc>
        <w:tc>
          <w:tcPr>
            <w:tcW w:w="5182" w:type="dxa"/>
          </w:tcPr>
          <w:p w14:paraId="211FEE74" w14:textId="77777777" w:rsidR="009B6EA4" w:rsidRPr="00AC0113" w:rsidRDefault="009B6EA4" w:rsidP="00866D47">
            <w:pPr>
              <w:pStyle w:val="Bng"/>
              <w:spacing w:before="20" w:after="20"/>
              <w:rPr>
                <w:sz w:val="26"/>
              </w:rPr>
            </w:pPr>
            <w:r w:rsidRPr="00AC0113">
              <w:rPr>
                <w:sz w:val="26"/>
              </w:rPr>
              <w:t>Đường</w:t>
            </w:r>
            <w:r w:rsidRPr="00AC0113">
              <w:rPr>
                <w:spacing w:val="-5"/>
                <w:sz w:val="26"/>
              </w:rPr>
              <w:t xml:space="preserve"> </w:t>
            </w:r>
            <w:r w:rsidRPr="00AC0113">
              <w:rPr>
                <w:sz w:val="26"/>
              </w:rPr>
              <w:t>kính cổ</w:t>
            </w:r>
            <w:r w:rsidRPr="00AC0113">
              <w:rPr>
                <w:spacing w:val="-3"/>
                <w:sz w:val="26"/>
              </w:rPr>
              <w:t xml:space="preserve"> </w:t>
            </w:r>
            <w:r w:rsidRPr="00AC0113">
              <w:rPr>
                <w:sz w:val="26"/>
              </w:rPr>
              <w:t>sứ</w:t>
            </w:r>
            <w:r w:rsidRPr="00AC0113">
              <w:rPr>
                <w:spacing w:val="-2"/>
                <w:sz w:val="26"/>
              </w:rPr>
              <w:t xml:space="preserve"> </w:t>
            </w:r>
            <w:r w:rsidRPr="00AC0113">
              <w:rPr>
                <w:sz w:val="26"/>
              </w:rPr>
              <w:t>đỡ C</w:t>
            </w:r>
            <w:r w:rsidRPr="00AC0113">
              <w:rPr>
                <w:spacing w:val="-1"/>
                <w:sz w:val="26"/>
              </w:rPr>
              <w:t xml:space="preserve"> </w:t>
            </w:r>
            <w:r w:rsidRPr="00AC0113">
              <w:rPr>
                <w:sz w:val="26"/>
              </w:rPr>
              <w:t>(Pin post</w:t>
            </w:r>
            <w:r w:rsidRPr="00AC0113">
              <w:rPr>
                <w:spacing w:val="3"/>
                <w:sz w:val="26"/>
              </w:rPr>
              <w:t xml:space="preserve"> </w:t>
            </w:r>
            <w:r w:rsidRPr="00AC0113">
              <w:rPr>
                <w:sz w:val="26"/>
              </w:rPr>
              <w:t>insulator)</w:t>
            </w:r>
          </w:p>
        </w:tc>
        <w:tc>
          <w:tcPr>
            <w:tcW w:w="4662" w:type="dxa"/>
          </w:tcPr>
          <w:p w14:paraId="610B932F" w14:textId="77777777" w:rsidR="009B6EA4" w:rsidRPr="00AC0113" w:rsidRDefault="009B6EA4" w:rsidP="00866D47">
            <w:pPr>
              <w:pStyle w:val="Bng"/>
              <w:spacing w:before="20" w:after="20"/>
              <w:rPr>
                <w:sz w:val="26"/>
              </w:rPr>
            </w:pPr>
            <w:r w:rsidRPr="00AC0113">
              <w:rPr>
                <w:spacing w:val="-1"/>
                <w:sz w:val="26"/>
              </w:rPr>
              <w:t>:</w:t>
            </w:r>
            <w:r w:rsidRPr="00AC0113">
              <w:rPr>
                <w:spacing w:val="1"/>
                <w:sz w:val="26"/>
              </w:rPr>
              <w:t xml:space="preserve"> </w:t>
            </w:r>
            <w:r w:rsidRPr="00AC0113">
              <w:rPr>
                <w:spacing w:val="-1"/>
                <w:sz w:val="26"/>
              </w:rPr>
              <w:t>2</w:t>
            </w:r>
            <w:r w:rsidRPr="00AC0113">
              <w:rPr>
                <w:spacing w:val="-1"/>
                <w:sz w:val="26"/>
                <w:vertAlign w:val="superscript"/>
              </w:rPr>
              <w:t>1/4</w:t>
            </w:r>
            <w:r w:rsidRPr="00AC0113">
              <w:rPr>
                <w:spacing w:val="-23"/>
                <w:sz w:val="26"/>
              </w:rPr>
              <w:t xml:space="preserve"> </w:t>
            </w:r>
            <w:r w:rsidRPr="00AC0113">
              <w:rPr>
                <w:sz w:val="26"/>
              </w:rPr>
              <w:t>÷ 2</w:t>
            </w:r>
            <w:r w:rsidRPr="00AC0113">
              <w:rPr>
                <w:sz w:val="26"/>
                <w:vertAlign w:val="superscript"/>
              </w:rPr>
              <w:t>3/5</w:t>
            </w:r>
            <w:r w:rsidRPr="00AC0113">
              <w:rPr>
                <w:spacing w:val="1"/>
                <w:sz w:val="26"/>
              </w:rPr>
              <w:t xml:space="preserve"> </w:t>
            </w:r>
            <w:r w:rsidRPr="00AC0113">
              <w:rPr>
                <w:sz w:val="26"/>
              </w:rPr>
              <w:t>inches</w:t>
            </w:r>
            <w:r w:rsidRPr="00AC0113">
              <w:rPr>
                <w:spacing w:val="-3"/>
                <w:sz w:val="26"/>
              </w:rPr>
              <w:t xml:space="preserve"> </w:t>
            </w:r>
            <w:r w:rsidRPr="00AC0113">
              <w:rPr>
                <w:sz w:val="26"/>
              </w:rPr>
              <w:t>(50-66mm)</w:t>
            </w:r>
          </w:p>
        </w:tc>
      </w:tr>
      <w:tr w:rsidR="00A00DD4" w:rsidRPr="00AC0113" w14:paraId="4350A3D4" w14:textId="77777777" w:rsidTr="00866D47">
        <w:trPr>
          <w:trHeight w:val="415"/>
        </w:trPr>
        <w:tc>
          <w:tcPr>
            <w:tcW w:w="696" w:type="dxa"/>
          </w:tcPr>
          <w:p w14:paraId="50A298E3" w14:textId="77777777" w:rsidR="009B6EA4" w:rsidRPr="00AC0113" w:rsidRDefault="009B6EA4" w:rsidP="00866D47">
            <w:pPr>
              <w:pStyle w:val="Bng"/>
              <w:spacing w:before="20" w:after="20"/>
              <w:jc w:val="center"/>
              <w:rPr>
                <w:sz w:val="26"/>
              </w:rPr>
            </w:pPr>
            <w:r w:rsidRPr="00AC0113">
              <w:rPr>
                <w:sz w:val="26"/>
              </w:rPr>
              <w:t>-</w:t>
            </w:r>
          </w:p>
        </w:tc>
        <w:tc>
          <w:tcPr>
            <w:tcW w:w="5182" w:type="dxa"/>
          </w:tcPr>
          <w:p w14:paraId="08D00A2B" w14:textId="77777777" w:rsidR="009B6EA4" w:rsidRPr="00AC0113" w:rsidRDefault="009B6EA4" w:rsidP="00866D47">
            <w:pPr>
              <w:pStyle w:val="Bng"/>
              <w:spacing w:before="20" w:after="20"/>
              <w:rPr>
                <w:sz w:val="26"/>
              </w:rPr>
            </w:pPr>
            <w:r w:rsidRPr="00AC0113">
              <w:rPr>
                <w:sz w:val="26"/>
              </w:rPr>
              <w:t>Đường</w:t>
            </w:r>
            <w:r w:rsidRPr="00AC0113">
              <w:rPr>
                <w:spacing w:val="-5"/>
                <w:sz w:val="26"/>
              </w:rPr>
              <w:t xml:space="preserve"> </w:t>
            </w:r>
            <w:r w:rsidRPr="00AC0113">
              <w:rPr>
                <w:sz w:val="26"/>
              </w:rPr>
              <w:t>kính cổ</w:t>
            </w:r>
            <w:r w:rsidRPr="00AC0113">
              <w:rPr>
                <w:spacing w:val="-3"/>
                <w:sz w:val="26"/>
              </w:rPr>
              <w:t xml:space="preserve"> </w:t>
            </w:r>
            <w:r w:rsidRPr="00AC0113">
              <w:rPr>
                <w:sz w:val="26"/>
              </w:rPr>
              <w:t>sứ</w:t>
            </w:r>
            <w:r w:rsidRPr="00AC0113">
              <w:rPr>
                <w:spacing w:val="-3"/>
                <w:sz w:val="26"/>
              </w:rPr>
              <w:t xml:space="preserve"> </w:t>
            </w:r>
            <w:r w:rsidRPr="00AC0113">
              <w:rPr>
                <w:sz w:val="26"/>
              </w:rPr>
              <w:t>đỡ</w:t>
            </w:r>
            <w:r w:rsidRPr="00AC0113">
              <w:rPr>
                <w:spacing w:val="-1"/>
                <w:sz w:val="26"/>
              </w:rPr>
              <w:t xml:space="preserve"> </w:t>
            </w:r>
            <w:r w:rsidRPr="00AC0113">
              <w:rPr>
                <w:sz w:val="26"/>
              </w:rPr>
              <w:t>F</w:t>
            </w:r>
            <w:r w:rsidRPr="00AC0113">
              <w:rPr>
                <w:spacing w:val="-2"/>
                <w:sz w:val="26"/>
              </w:rPr>
              <w:t xml:space="preserve"> </w:t>
            </w:r>
            <w:r w:rsidRPr="00AC0113">
              <w:rPr>
                <w:sz w:val="26"/>
              </w:rPr>
              <w:t>(Line post</w:t>
            </w:r>
            <w:r w:rsidRPr="00AC0113">
              <w:rPr>
                <w:spacing w:val="-1"/>
                <w:sz w:val="26"/>
              </w:rPr>
              <w:t xml:space="preserve"> </w:t>
            </w:r>
            <w:r w:rsidRPr="00AC0113">
              <w:rPr>
                <w:sz w:val="26"/>
              </w:rPr>
              <w:t>insulator)</w:t>
            </w:r>
          </w:p>
        </w:tc>
        <w:tc>
          <w:tcPr>
            <w:tcW w:w="4662" w:type="dxa"/>
          </w:tcPr>
          <w:p w14:paraId="3022D4F6" w14:textId="77777777" w:rsidR="009B6EA4" w:rsidRPr="00AC0113" w:rsidRDefault="009B6EA4" w:rsidP="00866D47">
            <w:pPr>
              <w:pStyle w:val="Bng"/>
              <w:spacing w:before="20" w:after="20"/>
              <w:rPr>
                <w:sz w:val="26"/>
              </w:rPr>
            </w:pPr>
            <w:r w:rsidRPr="00AC0113">
              <w:rPr>
                <w:spacing w:val="-1"/>
                <w:sz w:val="26"/>
              </w:rPr>
              <w:t>:</w:t>
            </w:r>
            <w:r w:rsidRPr="00AC0113">
              <w:rPr>
                <w:sz w:val="26"/>
              </w:rPr>
              <w:t xml:space="preserve"> </w:t>
            </w:r>
            <w:r w:rsidRPr="00AC0113">
              <w:rPr>
                <w:spacing w:val="-1"/>
                <w:sz w:val="26"/>
              </w:rPr>
              <w:t>2</w:t>
            </w:r>
            <w:r w:rsidRPr="00AC0113">
              <w:rPr>
                <w:spacing w:val="-1"/>
                <w:sz w:val="26"/>
                <w:vertAlign w:val="superscript"/>
              </w:rPr>
              <w:t>3/4</w:t>
            </w:r>
            <w:r w:rsidRPr="00AC0113">
              <w:rPr>
                <w:spacing w:val="1"/>
                <w:sz w:val="26"/>
              </w:rPr>
              <w:t xml:space="preserve"> </w:t>
            </w:r>
            <w:r w:rsidRPr="00AC0113">
              <w:rPr>
                <w:sz w:val="26"/>
              </w:rPr>
              <w:t>÷</w:t>
            </w:r>
            <w:r w:rsidRPr="00AC0113">
              <w:rPr>
                <w:spacing w:val="-99"/>
                <w:sz w:val="26"/>
              </w:rPr>
              <w:t xml:space="preserve"> </w:t>
            </w:r>
            <w:r w:rsidRPr="00AC0113">
              <w:rPr>
                <w:sz w:val="26"/>
              </w:rPr>
              <w:t>3</w:t>
            </w:r>
            <w:r w:rsidRPr="00AC0113">
              <w:rPr>
                <w:sz w:val="26"/>
                <w:vertAlign w:val="superscript"/>
              </w:rPr>
              <w:t>3/8</w:t>
            </w:r>
            <w:r w:rsidRPr="00AC0113">
              <w:rPr>
                <w:spacing w:val="1"/>
                <w:sz w:val="26"/>
              </w:rPr>
              <w:t xml:space="preserve"> </w:t>
            </w:r>
            <w:r w:rsidRPr="00AC0113">
              <w:rPr>
                <w:sz w:val="26"/>
              </w:rPr>
              <w:t>inches</w:t>
            </w:r>
            <w:r w:rsidRPr="00AC0113">
              <w:rPr>
                <w:spacing w:val="-1"/>
                <w:sz w:val="26"/>
              </w:rPr>
              <w:t xml:space="preserve"> </w:t>
            </w:r>
            <w:r w:rsidRPr="00AC0113">
              <w:rPr>
                <w:sz w:val="26"/>
              </w:rPr>
              <w:t>(70-86mm)</w:t>
            </w:r>
          </w:p>
        </w:tc>
      </w:tr>
    </w:tbl>
    <w:p w14:paraId="07A9DA47" w14:textId="77777777" w:rsidR="009B6EA4" w:rsidRPr="00AC0113" w:rsidRDefault="009B6EA4" w:rsidP="009B6EA4">
      <w:pPr>
        <w:pStyle w:val="Bt0"/>
        <w:spacing w:before="20" w:after="20"/>
        <w:rPr>
          <w:b/>
          <w:bCs/>
        </w:rPr>
      </w:pPr>
      <w:r w:rsidRPr="00AC0113">
        <w:rPr>
          <w:b/>
          <w:bCs/>
        </w:rPr>
        <w:t>b)</w:t>
      </w:r>
      <w:r w:rsidRPr="00AC0113">
        <w:rPr>
          <w:b/>
          <w:bCs/>
          <w:spacing w:val="38"/>
        </w:rPr>
        <w:t xml:space="preserve"> </w:t>
      </w:r>
      <w:r w:rsidRPr="00AC0113">
        <w:rPr>
          <w:b/>
          <w:bCs/>
        </w:rPr>
        <w:t>Dây</w:t>
      </w:r>
      <w:r w:rsidRPr="00AC0113">
        <w:rPr>
          <w:b/>
          <w:bCs/>
          <w:spacing w:val="-1"/>
        </w:rPr>
        <w:t xml:space="preserve"> </w:t>
      </w:r>
      <w:r w:rsidRPr="00AC0113">
        <w:rPr>
          <w:b/>
          <w:bCs/>
        </w:rPr>
        <w:t>nhôm</w:t>
      </w:r>
      <w:r w:rsidRPr="00AC0113">
        <w:rPr>
          <w:b/>
          <w:bCs/>
          <w:spacing w:val="-2"/>
        </w:rPr>
        <w:t xml:space="preserve"> </w:t>
      </w:r>
      <w:r w:rsidRPr="00AC0113">
        <w:rPr>
          <w:b/>
          <w:bCs/>
        </w:rPr>
        <w:t>lõi thép</w:t>
      </w:r>
      <w:r w:rsidRPr="00AC0113">
        <w:rPr>
          <w:b/>
          <w:bCs/>
          <w:spacing w:val="1"/>
        </w:rPr>
        <w:t xml:space="preserve"> </w:t>
      </w:r>
      <w:r w:rsidRPr="00AC0113">
        <w:rPr>
          <w:b/>
          <w:bCs/>
        </w:rPr>
        <w:t>bọc sử</w:t>
      </w:r>
      <w:r w:rsidRPr="00AC0113">
        <w:rPr>
          <w:b/>
          <w:bCs/>
          <w:spacing w:val="-2"/>
        </w:rPr>
        <w:t xml:space="preserve"> </w:t>
      </w:r>
      <w:r w:rsidRPr="00AC0113">
        <w:rPr>
          <w:b/>
          <w:bCs/>
        </w:rPr>
        <w:t>dụng với giáp</w:t>
      </w:r>
      <w:r w:rsidRPr="00AC0113">
        <w:rPr>
          <w:b/>
          <w:bCs/>
          <w:spacing w:val="-3"/>
        </w:rPr>
        <w:t xml:space="preserve"> </w:t>
      </w:r>
      <w:r w:rsidRPr="00AC0113">
        <w:rPr>
          <w:b/>
          <w:bCs/>
        </w:rPr>
        <w:t>buộc:</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992"/>
        <w:gridCol w:w="857"/>
        <w:gridCol w:w="809"/>
        <w:gridCol w:w="812"/>
        <w:gridCol w:w="809"/>
        <w:gridCol w:w="737"/>
        <w:gridCol w:w="704"/>
      </w:tblGrid>
      <w:tr w:rsidR="00A00DD4" w:rsidRPr="00AC0113" w14:paraId="53271B7E" w14:textId="77777777" w:rsidTr="00866D47">
        <w:trPr>
          <w:trHeight w:val="20"/>
        </w:trPr>
        <w:tc>
          <w:tcPr>
            <w:tcW w:w="3829" w:type="dxa"/>
          </w:tcPr>
          <w:p w14:paraId="1A279C9A" w14:textId="77777777" w:rsidR="009B6EA4" w:rsidRPr="00AC0113" w:rsidRDefault="009B6EA4" w:rsidP="00866D47">
            <w:pPr>
              <w:pStyle w:val="Bt0"/>
              <w:spacing w:before="20" w:after="20"/>
              <w:ind w:left="57" w:right="57" w:hanging="33"/>
              <w:jc w:val="left"/>
            </w:pPr>
          </w:p>
          <w:p w14:paraId="7CAF8C5E" w14:textId="77777777" w:rsidR="009B6EA4" w:rsidRPr="00AC0113" w:rsidRDefault="009B6EA4" w:rsidP="00866D47">
            <w:pPr>
              <w:pStyle w:val="Bt0"/>
              <w:spacing w:before="20" w:after="20"/>
              <w:ind w:left="57" w:right="57" w:hanging="33"/>
              <w:jc w:val="left"/>
            </w:pPr>
            <w:r w:rsidRPr="00AC0113">
              <w:t>Tiết</w:t>
            </w:r>
            <w:r w:rsidRPr="00AC0113">
              <w:rPr>
                <w:spacing w:val="-3"/>
              </w:rPr>
              <w:t xml:space="preserve"> </w:t>
            </w:r>
            <w:r w:rsidRPr="00AC0113">
              <w:t>diện</w:t>
            </w:r>
            <w:r w:rsidRPr="00AC0113">
              <w:rPr>
                <w:spacing w:val="-3"/>
              </w:rPr>
              <w:t xml:space="preserve"> </w:t>
            </w:r>
            <w:r w:rsidRPr="00AC0113">
              <w:t>dây [mm</w:t>
            </w:r>
            <w:r w:rsidRPr="00AC0113">
              <w:rPr>
                <w:vertAlign w:val="superscript"/>
              </w:rPr>
              <w:t>2</w:t>
            </w:r>
            <w:r w:rsidRPr="00AC0113">
              <w:t>]</w:t>
            </w:r>
          </w:p>
        </w:tc>
        <w:tc>
          <w:tcPr>
            <w:tcW w:w="992" w:type="dxa"/>
            <w:tcBorders>
              <w:top w:val="single" w:sz="6" w:space="0" w:color="000000"/>
              <w:right w:val="single" w:sz="6" w:space="0" w:color="000000"/>
            </w:tcBorders>
          </w:tcPr>
          <w:p w14:paraId="75A8FCD6" w14:textId="77777777" w:rsidR="009B6EA4" w:rsidRPr="00AC0113" w:rsidRDefault="009B6EA4" w:rsidP="00866D47">
            <w:pPr>
              <w:pStyle w:val="Bt0"/>
              <w:spacing w:before="20" w:after="20"/>
              <w:ind w:left="57" w:right="57" w:hanging="33"/>
              <w:jc w:val="center"/>
            </w:pPr>
            <w:r w:rsidRPr="00AC0113">
              <w:t>240</w:t>
            </w:r>
          </w:p>
          <w:p w14:paraId="6EF8A655" w14:textId="77777777" w:rsidR="009B6EA4" w:rsidRPr="00AC0113" w:rsidRDefault="009B6EA4" w:rsidP="00866D47">
            <w:pPr>
              <w:pStyle w:val="Bt0"/>
              <w:spacing w:before="20" w:after="20"/>
              <w:ind w:left="57" w:right="57" w:hanging="33"/>
              <w:jc w:val="center"/>
            </w:pPr>
            <w:r w:rsidRPr="00AC0113">
              <w:t>/32</w:t>
            </w:r>
          </w:p>
        </w:tc>
        <w:tc>
          <w:tcPr>
            <w:tcW w:w="857" w:type="dxa"/>
            <w:tcBorders>
              <w:top w:val="single" w:sz="6" w:space="0" w:color="000000"/>
              <w:left w:val="single" w:sz="6" w:space="0" w:color="000000"/>
              <w:right w:val="single" w:sz="6" w:space="0" w:color="000000"/>
            </w:tcBorders>
          </w:tcPr>
          <w:p w14:paraId="5412102D" w14:textId="77777777" w:rsidR="009B6EA4" w:rsidRPr="00AC0113" w:rsidRDefault="009B6EA4" w:rsidP="00866D47">
            <w:pPr>
              <w:pStyle w:val="Bt0"/>
              <w:spacing w:before="20" w:after="20"/>
              <w:ind w:left="57" w:right="57" w:hanging="33"/>
              <w:jc w:val="center"/>
            </w:pPr>
            <w:r w:rsidRPr="00AC0113">
              <w:t>185</w:t>
            </w:r>
          </w:p>
          <w:p w14:paraId="54036D95" w14:textId="77777777" w:rsidR="009B6EA4" w:rsidRPr="00AC0113" w:rsidRDefault="009B6EA4" w:rsidP="00866D47">
            <w:pPr>
              <w:pStyle w:val="Bt0"/>
              <w:spacing w:before="20" w:after="20"/>
              <w:ind w:left="57" w:right="57" w:hanging="33"/>
              <w:jc w:val="center"/>
            </w:pPr>
            <w:r w:rsidRPr="00AC0113">
              <w:t>/24</w:t>
            </w:r>
          </w:p>
        </w:tc>
        <w:tc>
          <w:tcPr>
            <w:tcW w:w="809" w:type="dxa"/>
            <w:tcBorders>
              <w:top w:val="single" w:sz="6" w:space="0" w:color="000000"/>
              <w:left w:val="single" w:sz="6" w:space="0" w:color="000000"/>
              <w:right w:val="single" w:sz="6" w:space="0" w:color="000000"/>
            </w:tcBorders>
          </w:tcPr>
          <w:p w14:paraId="228FC1CD" w14:textId="77777777" w:rsidR="009B6EA4" w:rsidRPr="00AC0113" w:rsidRDefault="009B6EA4" w:rsidP="00866D47">
            <w:pPr>
              <w:pStyle w:val="Bt0"/>
              <w:spacing w:before="20" w:after="20"/>
              <w:ind w:left="57" w:right="57" w:hanging="33"/>
              <w:jc w:val="center"/>
            </w:pPr>
            <w:r w:rsidRPr="00AC0113">
              <w:t>150</w:t>
            </w:r>
          </w:p>
          <w:p w14:paraId="000A92B1" w14:textId="77777777" w:rsidR="009B6EA4" w:rsidRPr="00AC0113" w:rsidRDefault="009B6EA4" w:rsidP="00866D47">
            <w:pPr>
              <w:pStyle w:val="Bt0"/>
              <w:spacing w:before="20" w:after="20"/>
              <w:ind w:left="57" w:right="57" w:hanging="33"/>
              <w:jc w:val="center"/>
            </w:pPr>
            <w:r w:rsidRPr="00AC0113">
              <w:t>/19</w:t>
            </w:r>
          </w:p>
        </w:tc>
        <w:tc>
          <w:tcPr>
            <w:tcW w:w="812" w:type="dxa"/>
            <w:tcBorders>
              <w:top w:val="single" w:sz="6" w:space="0" w:color="000000"/>
              <w:left w:val="single" w:sz="6" w:space="0" w:color="000000"/>
              <w:right w:val="single" w:sz="6" w:space="0" w:color="000000"/>
            </w:tcBorders>
          </w:tcPr>
          <w:p w14:paraId="30AA5323" w14:textId="77777777" w:rsidR="009B6EA4" w:rsidRPr="00AC0113" w:rsidRDefault="009B6EA4" w:rsidP="00866D47">
            <w:pPr>
              <w:pStyle w:val="Bt0"/>
              <w:spacing w:before="20" w:after="20"/>
              <w:ind w:left="57" w:right="57" w:hanging="33"/>
              <w:jc w:val="center"/>
            </w:pPr>
            <w:r w:rsidRPr="00AC0113">
              <w:t>120</w:t>
            </w:r>
          </w:p>
          <w:p w14:paraId="11444075" w14:textId="77777777" w:rsidR="009B6EA4" w:rsidRPr="00AC0113" w:rsidRDefault="009B6EA4" w:rsidP="00866D47">
            <w:pPr>
              <w:pStyle w:val="Bt0"/>
              <w:spacing w:before="20" w:after="20"/>
              <w:ind w:left="57" w:right="57" w:hanging="33"/>
              <w:jc w:val="center"/>
            </w:pPr>
            <w:r w:rsidRPr="00AC0113">
              <w:t>/19</w:t>
            </w:r>
          </w:p>
        </w:tc>
        <w:tc>
          <w:tcPr>
            <w:tcW w:w="809" w:type="dxa"/>
            <w:tcBorders>
              <w:top w:val="single" w:sz="6" w:space="0" w:color="000000"/>
              <w:left w:val="single" w:sz="6" w:space="0" w:color="000000"/>
              <w:right w:val="single" w:sz="6" w:space="0" w:color="000000"/>
            </w:tcBorders>
          </w:tcPr>
          <w:p w14:paraId="02698859" w14:textId="77777777" w:rsidR="009B6EA4" w:rsidRPr="00AC0113" w:rsidRDefault="009B6EA4" w:rsidP="00866D47">
            <w:pPr>
              <w:pStyle w:val="Bt0"/>
              <w:spacing w:before="20" w:after="20"/>
              <w:ind w:left="57" w:right="57" w:hanging="33"/>
              <w:jc w:val="center"/>
            </w:pPr>
            <w:r w:rsidRPr="00AC0113">
              <w:t>95</w:t>
            </w:r>
          </w:p>
          <w:p w14:paraId="25A06885" w14:textId="77777777" w:rsidR="009B6EA4" w:rsidRPr="00AC0113" w:rsidRDefault="009B6EA4" w:rsidP="00866D47">
            <w:pPr>
              <w:pStyle w:val="Bt0"/>
              <w:spacing w:before="20" w:after="20"/>
              <w:ind w:left="57" w:right="57" w:hanging="33"/>
              <w:jc w:val="center"/>
            </w:pPr>
            <w:r w:rsidRPr="00AC0113">
              <w:t>/16</w:t>
            </w:r>
          </w:p>
        </w:tc>
        <w:tc>
          <w:tcPr>
            <w:tcW w:w="737" w:type="dxa"/>
            <w:tcBorders>
              <w:top w:val="single" w:sz="6" w:space="0" w:color="000000"/>
              <w:left w:val="single" w:sz="6" w:space="0" w:color="000000"/>
              <w:right w:val="single" w:sz="6" w:space="0" w:color="000000"/>
            </w:tcBorders>
          </w:tcPr>
          <w:p w14:paraId="15D673EA" w14:textId="77777777" w:rsidR="009B6EA4" w:rsidRPr="00AC0113" w:rsidRDefault="009B6EA4" w:rsidP="00866D47">
            <w:pPr>
              <w:pStyle w:val="Bt0"/>
              <w:spacing w:before="20" w:after="20"/>
              <w:ind w:left="57" w:right="57" w:hanging="33"/>
              <w:jc w:val="center"/>
            </w:pPr>
            <w:r w:rsidRPr="00AC0113">
              <w:t>70</w:t>
            </w:r>
          </w:p>
          <w:p w14:paraId="5F2987F6" w14:textId="77777777" w:rsidR="009B6EA4" w:rsidRPr="00AC0113" w:rsidRDefault="009B6EA4" w:rsidP="00866D47">
            <w:pPr>
              <w:pStyle w:val="Bt0"/>
              <w:spacing w:before="20" w:after="20"/>
              <w:ind w:left="57" w:right="57" w:hanging="33"/>
              <w:jc w:val="center"/>
            </w:pPr>
            <w:r w:rsidRPr="00AC0113">
              <w:t>/11</w:t>
            </w:r>
          </w:p>
        </w:tc>
        <w:tc>
          <w:tcPr>
            <w:tcW w:w="704" w:type="dxa"/>
            <w:tcBorders>
              <w:top w:val="single" w:sz="6" w:space="0" w:color="000000"/>
              <w:left w:val="single" w:sz="6" w:space="0" w:color="000000"/>
              <w:right w:val="single" w:sz="6" w:space="0" w:color="000000"/>
            </w:tcBorders>
          </w:tcPr>
          <w:p w14:paraId="5751CBCC" w14:textId="77777777" w:rsidR="009B6EA4" w:rsidRPr="00AC0113" w:rsidRDefault="009B6EA4" w:rsidP="00866D47">
            <w:pPr>
              <w:pStyle w:val="Bt0"/>
              <w:spacing w:before="20" w:after="20"/>
              <w:ind w:left="57" w:right="57" w:hanging="33"/>
              <w:jc w:val="center"/>
            </w:pPr>
            <w:r w:rsidRPr="00AC0113">
              <w:t>50</w:t>
            </w:r>
          </w:p>
          <w:p w14:paraId="78042C5E" w14:textId="77777777" w:rsidR="009B6EA4" w:rsidRPr="00AC0113" w:rsidRDefault="009B6EA4" w:rsidP="00866D47">
            <w:pPr>
              <w:pStyle w:val="Bt0"/>
              <w:spacing w:before="20" w:after="20"/>
              <w:ind w:left="57" w:right="57" w:hanging="33"/>
              <w:jc w:val="center"/>
            </w:pPr>
            <w:r w:rsidRPr="00AC0113">
              <w:t>/8</w:t>
            </w:r>
          </w:p>
        </w:tc>
      </w:tr>
      <w:tr w:rsidR="00A00DD4" w:rsidRPr="00AC0113" w14:paraId="69A807DA" w14:textId="77777777" w:rsidTr="00866D47">
        <w:trPr>
          <w:trHeight w:val="20"/>
        </w:trPr>
        <w:tc>
          <w:tcPr>
            <w:tcW w:w="3829" w:type="dxa"/>
          </w:tcPr>
          <w:p w14:paraId="1E5688AB" w14:textId="77777777" w:rsidR="009B6EA4" w:rsidRPr="00AC0113" w:rsidRDefault="009B6EA4" w:rsidP="00866D47">
            <w:pPr>
              <w:pStyle w:val="Bt0"/>
              <w:spacing w:before="20" w:after="20"/>
              <w:ind w:left="57" w:right="57" w:hanging="33"/>
              <w:jc w:val="left"/>
            </w:pPr>
            <w:r w:rsidRPr="00AC0113">
              <w:t>Đường kính ngoài của ruột dẫn</w:t>
            </w:r>
            <w:r w:rsidRPr="00AC0113">
              <w:rPr>
                <w:spacing w:val="-68"/>
              </w:rPr>
              <w:t xml:space="preserve"> </w:t>
            </w:r>
            <w:r w:rsidRPr="00AC0113">
              <w:t>đối với</w:t>
            </w:r>
            <w:r w:rsidRPr="00AC0113">
              <w:rPr>
                <w:spacing w:val="-2"/>
              </w:rPr>
              <w:t xml:space="preserve"> </w:t>
            </w:r>
            <w:r w:rsidRPr="00AC0113">
              <w:t>dây dẫn</w:t>
            </w:r>
            <w:r w:rsidRPr="00AC0113">
              <w:rPr>
                <w:spacing w:val="-2"/>
              </w:rPr>
              <w:t xml:space="preserve"> </w:t>
            </w:r>
            <w:r w:rsidRPr="00AC0113">
              <w:t>bọc</w:t>
            </w:r>
            <w:r w:rsidRPr="00AC0113">
              <w:rPr>
                <w:spacing w:val="-1"/>
              </w:rPr>
              <w:t xml:space="preserve"> </w:t>
            </w:r>
            <w:r w:rsidRPr="00AC0113">
              <w:t>[mm]</w:t>
            </w:r>
          </w:p>
        </w:tc>
        <w:tc>
          <w:tcPr>
            <w:tcW w:w="992" w:type="dxa"/>
            <w:tcBorders>
              <w:right w:val="single" w:sz="6" w:space="0" w:color="000000"/>
            </w:tcBorders>
          </w:tcPr>
          <w:p w14:paraId="78C5BE11" w14:textId="77777777" w:rsidR="009B6EA4" w:rsidRPr="00AC0113" w:rsidRDefault="009B6EA4" w:rsidP="00866D47">
            <w:pPr>
              <w:pStyle w:val="Bt0"/>
              <w:spacing w:before="20" w:after="20"/>
              <w:ind w:left="57" w:right="57" w:hanging="33"/>
              <w:jc w:val="center"/>
            </w:pPr>
            <w:r w:rsidRPr="00AC0113">
              <w:t>21,5-</w:t>
            </w:r>
          </w:p>
          <w:p w14:paraId="551989FC" w14:textId="77777777" w:rsidR="009B6EA4" w:rsidRPr="00AC0113" w:rsidRDefault="009B6EA4" w:rsidP="00866D47">
            <w:pPr>
              <w:pStyle w:val="Bt0"/>
              <w:spacing w:before="20" w:after="20"/>
              <w:ind w:left="57" w:right="57" w:hanging="33"/>
              <w:jc w:val="center"/>
            </w:pPr>
            <w:r w:rsidRPr="00AC0113">
              <w:t>22,1</w:t>
            </w:r>
          </w:p>
        </w:tc>
        <w:tc>
          <w:tcPr>
            <w:tcW w:w="857" w:type="dxa"/>
            <w:tcBorders>
              <w:left w:val="single" w:sz="6" w:space="0" w:color="000000"/>
              <w:right w:val="single" w:sz="6" w:space="0" w:color="000000"/>
            </w:tcBorders>
          </w:tcPr>
          <w:p w14:paraId="4FCF7378" w14:textId="77777777" w:rsidR="009B6EA4" w:rsidRPr="00AC0113" w:rsidRDefault="009B6EA4" w:rsidP="00866D47">
            <w:pPr>
              <w:pStyle w:val="Bt0"/>
              <w:spacing w:before="20" w:after="20"/>
              <w:ind w:left="57" w:right="57" w:hanging="33"/>
              <w:jc w:val="center"/>
            </w:pPr>
            <w:r w:rsidRPr="00AC0113">
              <w:t>18,8-</w:t>
            </w:r>
          </w:p>
          <w:p w14:paraId="648DA426" w14:textId="77777777" w:rsidR="009B6EA4" w:rsidRPr="00AC0113" w:rsidRDefault="009B6EA4" w:rsidP="00866D47">
            <w:pPr>
              <w:pStyle w:val="Bt0"/>
              <w:spacing w:before="20" w:after="20"/>
              <w:ind w:left="57" w:right="57" w:hanging="33"/>
              <w:jc w:val="center"/>
            </w:pPr>
            <w:r w:rsidRPr="00AC0113">
              <w:t>19,6</w:t>
            </w:r>
          </w:p>
        </w:tc>
        <w:tc>
          <w:tcPr>
            <w:tcW w:w="809" w:type="dxa"/>
            <w:tcBorders>
              <w:left w:val="single" w:sz="6" w:space="0" w:color="000000"/>
              <w:right w:val="single" w:sz="6" w:space="0" w:color="000000"/>
            </w:tcBorders>
          </w:tcPr>
          <w:p w14:paraId="28DF32AD" w14:textId="77777777" w:rsidR="009B6EA4" w:rsidRPr="00AC0113" w:rsidRDefault="009B6EA4" w:rsidP="00866D47">
            <w:pPr>
              <w:pStyle w:val="Bt0"/>
              <w:spacing w:before="20" w:after="20"/>
              <w:ind w:left="57" w:right="57" w:hanging="33"/>
              <w:jc w:val="center"/>
            </w:pPr>
            <w:r w:rsidRPr="00AC0113">
              <w:t>16,5-</w:t>
            </w:r>
          </w:p>
          <w:p w14:paraId="15A7EDC4" w14:textId="77777777" w:rsidR="009B6EA4" w:rsidRPr="00AC0113" w:rsidRDefault="009B6EA4" w:rsidP="00866D47">
            <w:pPr>
              <w:pStyle w:val="Bt0"/>
              <w:spacing w:before="20" w:after="20"/>
              <w:ind w:left="57" w:right="57" w:hanging="33"/>
              <w:jc w:val="center"/>
            </w:pPr>
            <w:r w:rsidRPr="00AC0113">
              <w:t>17,2</w:t>
            </w:r>
          </w:p>
        </w:tc>
        <w:tc>
          <w:tcPr>
            <w:tcW w:w="812" w:type="dxa"/>
            <w:tcBorders>
              <w:left w:val="single" w:sz="6" w:space="0" w:color="000000"/>
              <w:right w:val="single" w:sz="6" w:space="0" w:color="000000"/>
            </w:tcBorders>
          </w:tcPr>
          <w:p w14:paraId="665946A7" w14:textId="77777777" w:rsidR="009B6EA4" w:rsidRPr="00AC0113" w:rsidRDefault="009B6EA4" w:rsidP="00866D47">
            <w:pPr>
              <w:pStyle w:val="Bt0"/>
              <w:spacing w:before="20" w:after="20"/>
              <w:ind w:left="57" w:right="57" w:hanging="33"/>
              <w:jc w:val="center"/>
            </w:pPr>
            <w:r w:rsidRPr="00AC0113">
              <w:t>14,8-</w:t>
            </w:r>
          </w:p>
          <w:p w14:paraId="09F85554" w14:textId="77777777" w:rsidR="009B6EA4" w:rsidRPr="00AC0113" w:rsidRDefault="009B6EA4" w:rsidP="00866D47">
            <w:pPr>
              <w:pStyle w:val="Bt0"/>
              <w:spacing w:before="20" w:after="20"/>
              <w:ind w:left="57" w:right="57" w:hanging="33"/>
              <w:jc w:val="center"/>
            </w:pPr>
            <w:r w:rsidRPr="00AC0113">
              <w:t>15,3</w:t>
            </w:r>
          </w:p>
        </w:tc>
        <w:tc>
          <w:tcPr>
            <w:tcW w:w="809" w:type="dxa"/>
            <w:tcBorders>
              <w:left w:val="single" w:sz="6" w:space="0" w:color="000000"/>
              <w:right w:val="single" w:sz="6" w:space="0" w:color="000000"/>
            </w:tcBorders>
          </w:tcPr>
          <w:p w14:paraId="16EE3722" w14:textId="77777777" w:rsidR="009B6EA4" w:rsidRPr="00AC0113" w:rsidRDefault="009B6EA4" w:rsidP="00866D47">
            <w:pPr>
              <w:pStyle w:val="Bt0"/>
              <w:spacing w:before="20" w:after="20"/>
              <w:ind w:left="57" w:right="57" w:hanging="33"/>
              <w:jc w:val="center"/>
            </w:pPr>
            <w:r w:rsidRPr="00AC0113">
              <w:t>13,4-</w:t>
            </w:r>
          </w:p>
          <w:p w14:paraId="4BC5CEFE" w14:textId="77777777" w:rsidR="009B6EA4" w:rsidRPr="00AC0113" w:rsidRDefault="009B6EA4" w:rsidP="00866D47">
            <w:pPr>
              <w:pStyle w:val="Bt0"/>
              <w:spacing w:before="20" w:after="20"/>
              <w:ind w:left="57" w:right="57" w:hanging="33"/>
              <w:jc w:val="center"/>
            </w:pPr>
            <w:r w:rsidRPr="00AC0113">
              <w:t>13,8</w:t>
            </w:r>
          </w:p>
        </w:tc>
        <w:tc>
          <w:tcPr>
            <w:tcW w:w="737" w:type="dxa"/>
            <w:tcBorders>
              <w:left w:val="single" w:sz="6" w:space="0" w:color="000000"/>
              <w:right w:val="single" w:sz="6" w:space="0" w:color="000000"/>
            </w:tcBorders>
          </w:tcPr>
          <w:p w14:paraId="7EA2D696" w14:textId="77777777" w:rsidR="009B6EA4" w:rsidRPr="00AC0113" w:rsidRDefault="009B6EA4" w:rsidP="00866D47">
            <w:pPr>
              <w:pStyle w:val="Bt0"/>
              <w:spacing w:before="20" w:after="20"/>
              <w:ind w:left="57" w:right="57" w:hanging="33"/>
              <w:jc w:val="center"/>
            </w:pPr>
            <w:r w:rsidRPr="00AC0113">
              <w:t>11,2-</w:t>
            </w:r>
          </w:p>
          <w:p w14:paraId="480F4369" w14:textId="77777777" w:rsidR="009B6EA4" w:rsidRPr="00AC0113" w:rsidRDefault="009B6EA4" w:rsidP="00866D47">
            <w:pPr>
              <w:pStyle w:val="Bt0"/>
              <w:spacing w:before="20" w:after="20"/>
              <w:ind w:left="57" w:right="57" w:hanging="33"/>
              <w:jc w:val="center"/>
            </w:pPr>
            <w:r w:rsidRPr="00AC0113">
              <w:t>11,7</w:t>
            </w:r>
          </w:p>
        </w:tc>
        <w:tc>
          <w:tcPr>
            <w:tcW w:w="704" w:type="dxa"/>
            <w:tcBorders>
              <w:left w:val="single" w:sz="6" w:space="0" w:color="000000"/>
            </w:tcBorders>
          </w:tcPr>
          <w:p w14:paraId="0C99E3FF" w14:textId="77777777" w:rsidR="009B6EA4" w:rsidRPr="00AC0113" w:rsidRDefault="009B6EA4" w:rsidP="00866D47">
            <w:pPr>
              <w:pStyle w:val="Bt0"/>
              <w:spacing w:before="20" w:after="20"/>
              <w:ind w:left="57" w:right="57" w:hanging="33"/>
              <w:jc w:val="center"/>
            </w:pPr>
            <w:r w:rsidRPr="00AC0113">
              <w:t>9,5-</w:t>
            </w:r>
          </w:p>
          <w:p w14:paraId="06CC60BE" w14:textId="77777777" w:rsidR="009B6EA4" w:rsidRPr="00AC0113" w:rsidRDefault="009B6EA4" w:rsidP="00866D47">
            <w:pPr>
              <w:pStyle w:val="Bt0"/>
              <w:spacing w:before="20" w:after="20"/>
              <w:ind w:left="57" w:right="57" w:hanging="33"/>
              <w:jc w:val="center"/>
            </w:pPr>
            <w:r w:rsidRPr="00AC0113">
              <w:t>10</w:t>
            </w:r>
          </w:p>
        </w:tc>
      </w:tr>
      <w:tr w:rsidR="00A00DD4" w:rsidRPr="00AC0113" w14:paraId="7CB5FA51" w14:textId="77777777" w:rsidTr="00866D47">
        <w:trPr>
          <w:trHeight w:val="20"/>
        </w:trPr>
        <w:tc>
          <w:tcPr>
            <w:tcW w:w="3829" w:type="dxa"/>
          </w:tcPr>
          <w:p w14:paraId="6E422430" w14:textId="77777777" w:rsidR="009B6EA4" w:rsidRPr="00AC0113" w:rsidRDefault="009B6EA4" w:rsidP="00866D47">
            <w:pPr>
              <w:pStyle w:val="Bt0"/>
              <w:spacing w:before="20" w:after="20"/>
              <w:ind w:left="57" w:right="57" w:hanging="33"/>
              <w:jc w:val="left"/>
            </w:pPr>
            <w:r w:rsidRPr="00AC0113">
              <w:t>Độ dày lớp</w:t>
            </w:r>
            <w:r w:rsidRPr="00AC0113">
              <w:rPr>
                <w:spacing w:val="-3"/>
              </w:rPr>
              <w:t xml:space="preserve"> </w:t>
            </w:r>
            <w:r w:rsidRPr="00AC0113">
              <w:t>bọc</w:t>
            </w:r>
            <w:r w:rsidRPr="00AC0113">
              <w:rPr>
                <w:spacing w:val="-1"/>
              </w:rPr>
              <w:t xml:space="preserve"> </w:t>
            </w:r>
            <w:r w:rsidRPr="00AC0113">
              <w:t>22</w:t>
            </w:r>
            <w:r w:rsidRPr="00AC0113">
              <w:rPr>
                <w:spacing w:val="3"/>
              </w:rPr>
              <w:t xml:space="preserve"> </w:t>
            </w:r>
            <w:r w:rsidRPr="00AC0113">
              <w:t>kV</w:t>
            </w:r>
          </w:p>
          <w:p w14:paraId="7A733826" w14:textId="77777777" w:rsidR="009B6EA4" w:rsidRPr="00AC0113" w:rsidRDefault="009B6EA4" w:rsidP="00866D47">
            <w:pPr>
              <w:pStyle w:val="Bt0"/>
              <w:spacing w:before="20" w:after="20"/>
              <w:ind w:left="57" w:right="57" w:hanging="33"/>
              <w:jc w:val="left"/>
            </w:pPr>
            <w:r w:rsidRPr="00AC0113">
              <w:t>- Cách</w:t>
            </w:r>
            <w:r w:rsidRPr="00AC0113">
              <w:rPr>
                <w:spacing w:val="-3"/>
              </w:rPr>
              <w:t xml:space="preserve"> </w:t>
            </w:r>
            <w:r w:rsidRPr="00AC0113">
              <w:t>điện</w:t>
            </w:r>
            <w:r w:rsidRPr="00AC0113">
              <w:rPr>
                <w:spacing w:val="-2"/>
              </w:rPr>
              <w:t xml:space="preserve"> </w:t>
            </w:r>
            <w:r w:rsidRPr="00AC0113">
              <w:t>XLPE</w:t>
            </w:r>
          </w:p>
          <w:p w14:paraId="313E0D9B" w14:textId="77777777" w:rsidR="009B6EA4" w:rsidRPr="00AC0113" w:rsidRDefault="009B6EA4" w:rsidP="00866D47">
            <w:pPr>
              <w:pStyle w:val="Bt0"/>
              <w:spacing w:before="20" w:after="20"/>
              <w:ind w:left="57" w:right="57" w:hanging="33"/>
              <w:jc w:val="left"/>
            </w:pPr>
            <w:r w:rsidRPr="00AC0113">
              <w:t>- Vỏ ngoài</w:t>
            </w:r>
            <w:r w:rsidRPr="00AC0113">
              <w:rPr>
                <w:spacing w:val="-3"/>
              </w:rPr>
              <w:t xml:space="preserve"> </w:t>
            </w:r>
            <w:r w:rsidRPr="00AC0113">
              <w:t>HDPE</w:t>
            </w:r>
          </w:p>
        </w:tc>
        <w:tc>
          <w:tcPr>
            <w:tcW w:w="5720" w:type="dxa"/>
            <w:gridSpan w:val="7"/>
            <w:tcBorders>
              <w:bottom w:val="single" w:sz="6" w:space="0" w:color="000000"/>
              <w:right w:val="single" w:sz="6" w:space="0" w:color="000000"/>
            </w:tcBorders>
          </w:tcPr>
          <w:p w14:paraId="349CBA44" w14:textId="77777777" w:rsidR="009B6EA4" w:rsidRPr="00AC0113" w:rsidRDefault="009B6EA4" w:rsidP="00866D47">
            <w:pPr>
              <w:pStyle w:val="Bt0"/>
              <w:spacing w:before="20" w:after="20"/>
              <w:ind w:left="57" w:right="57"/>
            </w:pPr>
          </w:p>
          <w:p w14:paraId="7BA29D10" w14:textId="77777777" w:rsidR="009B6EA4" w:rsidRPr="00AC0113" w:rsidRDefault="009B6EA4" w:rsidP="00866D47">
            <w:pPr>
              <w:pStyle w:val="Bt0"/>
              <w:spacing w:before="20" w:after="20"/>
              <w:ind w:left="57" w:right="57"/>
              <w:jc w:val="center"/>
            </w:pPr>
            <w:r w:rsidRPr="00AC0113">
              <w:t>5,5</w:t>
            </w:r>
            <w:r w:rsidRPr="00AC0113">
              <w:rPr>
                <w:spacing w:val="2"/>
              </w:rPr>
              <w:t xml:space="preserve"> </w:t>
            </w:r>
            <w:r w:rsidRPr="00AC0113">
              <w:t>mm</w:t>
            </w:r>
          </w:p>
          <w:p w14:paraId="28707144" w14:textId="77777777" w:rsidR="009B6EA4" w:rsidRPr="00AC0113" w:rsidRDefault="009B6EA4" w:rsidP="00866D47">
            <w:pPr>
              <w:pStyle w:val="Bt0"/>
              <w:spacing w:before="20" w:after="20"/>
              <w:ind w:left="57" w:right="57"/>
              <w:jc w:val="center"/>
            </w:pPr>
            <w:r w:rsidRPr="00AC0113">
              <w:t>1,2</w:t>
            </w:r>
            <w:r w:rsidRPr="00AC0113">
              <w:rPr>
                <w:spacing w:val="2"/>
              </w:rPr>
              <w:t xml:space="preserve"> </w:t>
            </w:r>
            <w:r w:rsidRPr="00AC0113">
              <w:t>mm</w:t>
            </w:r>
          </w:p>
        </w:tc>
      </w:tr>
      <w:tr w:rsidR="00A00DD4" w:rsidRPr="00AC0113" w14:paraId="0E5485B4" w14:textId="77777777" w:rsidTr="00866D47">
        <w:trPr>
          <w:trHeight w:val="20"/>
        </w:trPr>
        <w:tc>
          <w:tcPr>
            <w:tcW w:w="3829" w:type="dxa"/>
          </w:tcPr>
          <w:p w14:paraId="6C50F39A" w14:textId="77777777" w:rsidR="009B6EA4" w:rsidRPr="00AC0113" w:rsidRDefault="009B6EA4" w:rsidP="00866D47">
            <w:pPr>
              <w:pStyle w:val="Bt0"/>
              <w:spacing w:before="20" w:after="20"/>
              <w:ind w:left="57" w:right="57" w:hanging="33"/>
              <w:jc w:val="left"/>
            </w:pPr>
            <w:r w:rsidRPr="00AC0113">
              <w:t>Đường kính ngoài của dây bọc</w:t>
            </w:r>
            <w:r w:rsidRPr="00AC0113">
              <w:rPr>
                <w:spacing w:val="-67"/>
              </w:rPr>
              <w:t xml:space="preserve"> </w:t>
            </w:r>
            <w:r w:rsidRPr="00AC0113">
              <w:t>22</w:t>
            </w:r>
            <w:r w:rsidRPr="00AC0113">
              <w:rPr>
                <w:spacing w:val="-2"/>
              </w:rPr>
              <w:t xml:space="preserve"> </w:t>
            </w:r>
            <w:r w:rsidRPr="00AC0113">
              <w:t>kV</w:t>
            </w:r>
            <w:r w:rsidRPr="00AC0113">
              <w:rPr>
                <w:spacing w:val="1"/>
              </w:rPr>
              <w:t xml:space="preserve"> </w:t>
            </w:r>
            <w:r w:rsidRPr="00AC0113">
              <w:t>[mm]</w:t>
            </w:r>
          </w:p>
        </w:tc>
        <w:tc>
          <w:tcPr>
            <w:tcW w:w="992" w:type="dxa"/>
            <w:tcBorders>
              <w:top w:val="single" w:sz="6" w:space="0" w:color="000000"/>
              <w:right w:val="single" w:sz="6" w:space="0" w:color="000000"/>
            </w:tcBorders>
          </w:tcPr>
          <w:p w14:paraId="789E56A6" w14:textId="77777777" w:rsidR="009B6EA4" w:rsidRPr="00AC0113" w:rsidRDefault="009B6EA4" w:rsidP="00866D47">
            <w:pPr>
              <w:pStyle w:val="Bt0"/>
              <w:spacing w:before="20" w:after="20"/>
              <w:ind w:left="57" w:right="57" w:hanging="33"/>
              <w:jc w:val="center"/>
            </w:pPr>
            <w:r w:rsidRPr="00AC0113">
              <w:t>34,9-</w:t>
            </w:r>
          </w:p>
          <w:p w14:paraId="6D6F1A4F" w14:textId="77777777" w:rsidR="009B6EA4" w:rsidRPr="00AC0113" w:rsidRDefault="009B6EA4" w:rsidP="00866D47">
            <w:pPr>
              <w:pStyle w:val="Bt0"/>
              <w:spacing w:before="20" w:after="20"/>
              <w:ind w:left="57" w:right="57" w:hanging="33"/>
              <w:jc w:val="center"/>
            </w:pPr>
            <w:r w:rsidRPr="00AC0113">
              <w:t>35,5</w:t>
            </w:r>
          </w:p>
        </w:tc>
        <w:tc>
          <w:tcPr>
            <w:tcW w:w="857" w:type="dxa"/>
            <w:tcBorders>
              <w:top w:val="single" w:sz="6" w:space="0" w:color="000000"/>
              <w:left w:val="single" w:sz="6" w:space="0" w:color="000000"/>
              <w:right w:val="single" w:sz="6" w:space="0" w:color="000000"/>
            </w:tcBorders>
          </w:tcPr>
          <w:p w14:paraId="5A513A37" w14:textId="77777777" w:rsidR="009B6EA4" w:rsidRPr="00AC0113" w:rsidRDefault="009B6EA4" w:rsidP="00866D47">
            <w:pPr>
              <w:pStyle w:val="Bt0"/>
              <w:spacing w:before="20" w:after="20"/>
              <w:ind w:left="57" w:right="57" w:hanging="33"/>
              <w:jc w:val="center"/>
            </w:pPr>
            <w:r w:rsidRPr="00AC0113">
              <w:t>32,2-</w:t>
            </w:r>
          </w:p>
          <w:p w14:paraId="79333102" w14:textId="77777777" w:rsidR="009B6EA4" w:rsidRPr="00AC0113" w:rsidRDefault="009B6EA4" w:rsidP="00866D47">
            <w:pPr>
              <w:pStyle w:val="Bt0"/>
              <w:spacing w:before="20" w:after="20"/>
              <w:ind w:left="57" w:right="57" w:hanging="33"/>
              <w:jc w:val="center"/>
            </w:pPr>
            <w:r w:rsidRPr="00AC0113">
              <w:t>33,0</w:t>
            </w:r>
          </w:p>
        </w:tc>
        <w:tc>
          <w:tcPr>
            <w:tcW w:w="809" w:type="dxa"/>
            <w:tcBorders>
              <w:top w:val="single" w:sz="6" w:space="0" w:color="000000"/>
              <w:left w:val="single" w:sz="6" w:space="0" w:color="000000"/>
              <w:right w:val="single" w:sz="6" w:space="0" w:color="000000"/>
            </w:tcBorders>
          </w:tcPr>
          <w:p w14:paraId="3BEC228C" w14:textId="77777777" w:rsidR="009B6EA4" w:rsidRPr="00AC0113" w:rsidRDefault="009B6EA4" w:rsidP="00866D47">
            <w:pPr>
              <w:pStyle w:val="Bt0"/>
              <w:spacing w:before="20" w:after="20"/>
              <w:ind w:left="57" w:right="57" w:hanging="33"/>
              <w:jc w:val="center"/>
            </w:pPr>
            <w:r w:rsidRPr="00AC0113">
              <w:t>29,9-</w:t>
            </w:r>
          </w:p>
          <w:p w14:paraId="6CF62268" w14:textId="77777777" w:rsidR="009B6EA4" w:rsidRPr="00AC0113" w:rsidRDefault="009B6EA4" w:rsidP="00866D47">
            <w:pPr>
              <w:pStyle w:val="Bt0"/>
              <w:spacing w:before="20" w:after="20"/>
              <w:ind w:left="57" w:right="57" w:hanging="33"/>
              <w:jc w:val="center"/>
            </w:pPr>
            <w:r w:rsidRPr="00AC0113">
              <w:t>30,6</w:t>
            </w:r>
          </w:p>
        </w:tc>
        <w:tc>
          <w:tcPr>
            <w:tcW w:w="812" w:type="dxa"/>
            <w:tcBorders>
              <w:top w:val="single" w:sz="6" w:space="0" w:color="000000"/>
              <w:left w:val="single" w:sz="6" w:space="0" w:color="000000"/>
              <w:right w:val="single" w:sz="6" w:space="0" w:color="000000"/>
            </w:tcBorders>
          </w:tcPr>
          <w:p w14:paraId="3992EFE9" w14:textId="77777777" w:rsidR="009B6EA4" w:rsidRPr="00AC0113" w:rsidRDefault="009B6EA4" w:rsidP="00866D47">
            <w:pPr>
              <w:pStyle w:val="Bt0"/>
              <w:spacing w:before="20" w:after="20"/>
              <w:ind w:left="57" w:right="57" w:hanging="33"/>
              <w:jc w:val="center"/>
            </w:pPr>
            <w:r w:rsidRPr="00AC0113">
              <w:t>28,2-</w:t>
            </w:r>
          </w:p>
          <w:p w14:paraId="550A887F" w14:textId="77777777" w:rsidR="009B6EA4" w:rsidRPr="00AC0113" w:rsidRDefault="009B6EA4" w:rsidP="00866D47">
            <w:pPr>
              <w:pStyle w:val="Bt0"/>
              <w:spacing w:before="20" w:after="20"/>
              <w:ind w:left="57" w:right="57" w:hanging="33"/>
              <w:jc w:val="center"/>
            </w:pPr>
            <w:r w:rsidRPr="00AC0113">
              <w:t>28,7</w:t>
            </w:r>
          </w:p>
        </w:tc>
        <w:tc>
          <w:tcPr>
            <w:tcW w:w="809" w:type="dxa"/>
            <w:tcBorders>
              <w:top w:val="single" w:sz="6" w:space="0" w:color="000000"/>
              <w:left w:val="single" w:sz="6" w:space="0" w:color="000000"/>
              <w:right w:val="single" w:sz="6" w:space="0" w:color="000000"/>
            </w:tcBorders>
          </w:tcPr>
          <w:p w14:paraId="10235B96" w14:textId="77777777" w:rsidR="009B6EA4" w:rsidRPr="00AC0113" w:rsidRDefault="009B6EA4" w:rsidP="00866D47">
            <w:pPr>
              <w:pStyle w:val="Bt0"/>
              <w:spacing w:before="20" w:after="20"/>
              <w:ind w:left="57" w:right="57" w:hanging="33"/>
              <w:jc w:val="center"/>
            </w:pPr>
            <w:r w:rsidRPr="00AC0113">
              <w:t>26,8-</w:t>
            </w:r>
          </w:p>
          <w:p w14:paraId="377D4F1A" w14:textId="77777777" w:rsidR="009B6EA4" w:rsidRPr="00AC0113" w:rsidRDefault="009B6EA4" w:rsidP="00866D47">
            <w:pPr>
              <w:pStyle w:val="Bt0"/>
              <w:spacing w:before="20" w:after="20"/>
              <w:ind w:left="57" w:right="57" w:hanging="33"/>
              <w:jc w:val="center"/>
            </w:pPr>
            <w:r w:rsidRPr="00AC0113">
              <w:t>27,2</w:t>
            </w:r>
          </w:p>
        </w:tc>
        <w:tc>
          <w:tcPr>
            <w:tcW w:w="737" w:type="dxa"/>
            <w:tcBorders>
              <w:top w:val="single" w:sz="6" w:space="0" w:color="000000"/>
              <w:left w:val="single" w:sz="6" w:space="0" w:color="000000"/>
              <w:right w:val="single" w:sz="6" w:space="0" w:color="000000"/>
            </w:tcBorders>
          </w:tcPr>
          <w:p w14:paraId="5D506878" w14:textId="77777777" w:rsidR="009B6EA4" w:rsidRPr="00AC0113" w:rsidRDefault="009B6EA4" w:rsidP="00866D47">
            <w:pPr>
              <w:pStyle w:val="Bt0"/>
              <w:spacing w:before="20" w:after="20"/>
              <w:ind w:left="57" w:right="57" w:hanging="33"/>
              <w:jc w:val="center"/>
            </w:pPr>
            <w:r w:rsidRPr="00AC0113">
              <w:t>24,6-</w:t>
            </w:r>
          </w:p>
          <w:p w14:paraId="70C49D21" w14:textId="77777777" w:rsidR="009B6EA4" w:rsidRPr="00AC0113" w:rsidRDefault="009B6EA4" w:rsidP="00866D47">
            <w:pPr>
              <w:pStyle w:val="Bt0"/>
              <w:spacing w:before="20" w:after="20"/>
              <w:ind w:left="57" w:right="57" w:hanging="33"/>
              <w:jc w:val="center"/>
            </w:pPr>
            <w:r w:rsidRPr="00AC0113">
              <w:t>25,1</w:t>
            </w:r>
          </w:p>
        </w:tc>
        <w:tc>
          <w:tcPr>
            <w:tcW w:w="704" w:type="dxa"/>
            <w:tcBorders>
              <w:top w:val="single" w:sz="6" w:space="0" w:color="000000"/>
              <w:left w:val="single" w:sz="6" w:space="0" w:color="000000"/>
            </w:tcBorders>
          </w:tcPr>
          <w:p w14:paraId="41CCFD83" w14:textId="77777777" w:rsidR="009B6EA4" w:rsidRPr="00AC0113" w:rsidRDefault="009B6EA4" w:rsidP="00866D47">
            <w:pPr>
              <w:pStyle w:val="Bt0"/>
              <w:spacing w:before="20" w:after="20"/>
              <w:ind w:left="57" w:right="57" w:hanging="33"/>
              <w:jc w:val="center"/>
            </w:pPr>
            <w:r w:rsidRPr="00AC0113">
              <w:t>23,1-</w:t>
            </w:r>
          </w:p>
          <w:p w14:paraId="7026749C" w14:textId="77777777" w:rsidR="009B6EA4" w:rsidRPr="00AC0113" w:rsidRDefault="009B6EA4" w:rsidP="00866D47">
            <w:pPr>
              <w:pStyle w:val="Bt0"/>
              <w:spacing w:before="20" w:after="20"/>
              <w:ind w:left="57" w:right="57" w:hanging="33"/>
              <w:jc w:val="center"/>
            </w:pPr>
            <w:r w:rsidRPr="00AC0113">
              <w:t>23,4</w:t>
            </w:r>
          </w:p>
        </w:tc>
      </w:tr>
      <w:tr w:rsidR="009B6EA4" w:rsidRPr="00AC0113" w14:paraId="5513CAE0" w14:textId="77777777" w:rsidTr="00866D47">
        <w:trPr>
          <w:trHeight w:val="20"/>
        </w:trPr>
        <w:tc>
          <w:tcPr>
            <w:tcW w:w="3829" w:type="dxa"/>
          </w:tcPr>
          <w:p w14:paraId="5B99F5C6" w14:textId="77777777" w:rsidR="009B6EA4" w:rsidRPr="00AC0113" w:rsidRDefault="009B6EA4" w:rsidP="00866D47">
            <w:pPr>
              <w:pStyle w:val="Bt0"/>
              <w:spacing w:before="20" w:after="20"/>
              <w:ind w:left="57" w:right="57" w:hanging="33"/>
              <w:jc w:val="left"/>
            </w:pPr>
            <w:r w:rsidRPr="00AC0113">
              <w:t>Lực</w:t>
            </w:r>
            <w:r w:rsidRPr="00AC0113">
              <w:rPr>
                <w:spacing w:val="-1"/>
              </w:rPr>
              <w:t xml:space="preserve"> </w:t>
            </w:r>
            <w:r w:rsidRPr="00AC0113">
              <w:t>kéo đứt</w:t>
            </w:r>
            <w:r w:rsidRPr="00AC0113">
              <w:rPr>
                <w:spacing w:val="1"/>
              </w:rPr>
              <w:t xml:space="preserve"> </w:t>
            </w:r>
            <w:r w:rsidRPr="00AC0113">
              <w:t>[kN]</w:t>
            </w:r>
          </w:p>
        </w:tc>
        <w:tc>
          <w:tcPr>
            <w:tcW w:w="992" w:type="dxa"/>
            <w:tcBorders>
              <w:right w:val="single" w:sz="6" w:space="0" w:color="000000"/>
            </w:tcBorders>
          </w:tcPr>
          <w:p w14:paraId="3C768D4A" w14:textId="77777777" w:rsidR="009B6EA4" w:rsidRPr="00AC0113" w:rsidRDefault="009B6EA4" w:rsidP="00866D47">
            <w:pPr>
              <w:pStyle w:val="Bt0"/>
              <w:spacing w:before="20" w:after="20"/>
              <w:ind w:left="57" w:right="57" w:hanging="33"/>
              <w:jc w:val="center"/>
            </w:pPr>
            <w:r w:rsidRPr="00AC0113">
              <w:t>75,1</w:t>
            </w:r>
          </w:p>
        </w:tc>
        <w:tc>
          <w:tcPr>
            <w:tcW w:w="857" w:type="dxa"/>
            <w:tcBorders>
              <w:left w:val="single" w:sz="6" w:space="0" w:color="000000"/>
              <w:right w:val="single" w:sz="6" w:space="0" w:color="000000"/>
            </w:tcBorders>
          </w:tcPr>
          <w:p w14:paraId="2B1719FD" w14:textId="77777777" w:rsidR="009B6EA4" w:rsidRPr="00AC0113" w:rsidRDefault="009B6EA4" w:rsidP="00866D47">
            <w:pPr>
              <w:pStyle w:val="Bt0"/>
              <w:spacing w:before="20" w:after="20"/>
              <w:ind w:left="57" w:right="57" w:hanging="33"/>
              <w:jc w:val="center"/>
            </w:pPr>
            <w:r w:rsidRPr="00AC0113">
              <w:t>58,0</w:t>
            </w:r>
          </w:p>
        </w:tc>
        <w:tc>
          <w:tcPr>
            <w:tcW w:w="809" w:type="dxa"/>
            <w:tcBorders>
              <w:left w:val="single" w:sz="6" w:space="0" w:color="000000"/>
              <w:right w:val="single" w:sz="6" w:space="0" w:color="000000"/>
            </w:tcBorders>
          </w:tcPr>
          <w:p w14:paraId="304CCB0A" w14:textId="77777777" w:rsidR="009B6EA4" w:rsidRPr="00AC0113" w:rsidRDefault="009B6EA4" w:rsidP="00866D47">
            <w:pPr>
              <w:pStyle w:val="Bt0"/>
              <w:spacing w:before="20" w:after="20"/>
              <w:ind w:left="57" w:right="57" w:hanging="33"/>
              <w:jc w:val="center"/>
            </w:pPr>
            <w:r w:rsidRPr="00AC0113">
              <w:t>46,3</w:t>
            </w:r>
          </w:p>
        </w:tc>
        <w:tc>
          <w:tcPr>
            <w:tcW w:w="812" w:type="dxa"/>
            <w:tcBorders>
              <w:left w:val="single" w:sz="6" w:space="0" w:color="000000"/>
              <w:right w:val="single" w:sz="6" w:space="0" w:color="000000"/>
            </w:tcBorders>
          </w:tcPr>
          <w:p w14:paraId="0D160718" w14:textId="77777777" w:rsidR="009B6EA4" w:rsidRPr="00AC0113" w:rsidRDefault="009B6EA4" w:rsidP="00866D47">
            <w:pPr>
              <w:pStyle w:val="Bt0"/>
              <w:spacing w:before="20" w:after="20"/>
              <w:ind w:left="57" w:right="57" w:hanging="33"/>
              <w:jc w:val="center"/>
            </w:pPr>
            <w:r w:rsidRPr="00AC0113">
              <w:t>41,5</w:t>
            </w:r>
          </w:p>
        </w:tc>
        <w:tc>
          <w:tcPr>
            <w:tcW w:w="809" w:type="dxa"/>
            <w:tcBorders>
              <w:left w:val="single" w:sz="6" w:space="0" w:color="000000"/>
              <w:right w:val="single" w:sz="6" w:space="0" w:color="000000"/>
            </w:tcBorders>
          </w:tcPr>
          <w:p w14:paraId="211AC9A2" w14:textId="77777777" w:rsidR="009B6EA4" w:rsidRPr="00AC0113" w:rsidRDefault="009B6EA4" w:rsidP="00866D47">
            <w:pPr>
              <w:pStyle w:val="Bt0"/>
              <w:spacing w:before="20" w:after="20"/>
              <w:ind w:left="57" w:right="57" w:hanging="33"/>
              <w:jc w:val="center"/>
            </w:pPr>
            <w:r w:rsidRPr="00AC0113">
              <w:t>33,4</w:t>
            </w:r>
          </w:p>
        </w:tc>
        <w:tc>
          <w:tcPr>
            <w:tcW w:w="737" w:type="dxa"/>
            <w:tcBorders>
              <w:left w:val="single" w:sz="6" w:space="0" w:color="000000"/>
              <w:right w:val="single" w:sz="6" w:space="0" w:color="000000"/>
            </w:tcBorders>
          </w:tcPr>
          <w:p w14:paraId="1BB6223F" w14:textId="77777777" w:rsidR="009B6EA4" w:rsidRPr="00AC0113" w:rsidRDefault="009B6EA4" w:rsidP="00866D47">
            <w:pPr>
              <w:pStyle w:val="Bt0"/>
              <w:spacing w:before="20" w:after="20"/>
              <w:ind w:left="57" w:right="57" w:hanging="33"/>
              <w:jc w:val="center"/>
            </w:pPr>
            <w:r w:rsidRPr="00AC0113">
              <w:t>24,1</w:t>
            </w:r>
          </w:p>
        </w:tc>
        <w:tc>
          <w:tcPr>
            <w:tcW w:w="704" w:type="dxa"/>
            <w:tcBorders>
              <w:left w:val="single" w:sz="6" w:space="0" w:color="000000"/>
            </w:tcBorders>
          </w:tcPr>
          <w:p w14:paraId="354C8EEC" w14:textId="77777777" w:rsidR="009B6EA4" w:rsidRPr="00AC0113" w:rsidRDefault="009B6EA4" w:rsidP="00866D47">
            <w:pPr>
              <w:pStyle w:val="Bt0"/>
              <w:spacing w:before="20" w:after="20"/>
              <w:ind w:left="57" w:right="57" w:hanging="33"/>
              <w:jc w:val="center"/>
            </w:pPr>
            <w:r w:rsidRPr="00AC0113">
              <w:t>17,1</w:t>
            </w:r>
          </w:p>
        </w:tc>
      </w:tr>
    </w:tbl>
    <w:p w14:paraId="735AD6BA" w14:textId="77777777" w:rsidR="009B6EA4" w:rsidRPr="00AC0113" w:rsidRDefault="009B6EA4" w:rsidP="009B6EA4">
      <w:pPr>
        <w:pStyle w:val="1nho"/>
      </w:pPr>
    </w:p>
    <w:p w14:paraId="7EEC9839" w14:textId="77777777" w:rsidR="009B6EA4" w:rsidRPr="00AC0113" w:rsidRDefault="009B6EA4" w:rsidP="009B6EA4">
      <w:pPr>
        <w:pStyle w:val="1nho"/>
      </w:pPr>
      <w:r w:rsidRPr="00AC0113">
        <w:t>3. Giáp buộc:</w:t>
      </w:r>
    </w:p>
    <w:p w14:paraId="5598D03F" w14:textId="77777777" w:rsidR="009B6EA4" w:rsidRPr="00AC0113" w:rsidRDefault="009B6EA4" w:rsidP="009B6EA4">
      <w:pPr>
        <w:pStyle w:val="Bt0"/>
        <w:numPr>
          <w:ilvl w:val="0"/>
          <w:numId w:val="136"/>
        </w:numPr>
        <w:spacing w:before="20" w:after="20"/>
        <w:ind w:left="1134" w:hanging="425"/>
      </w:pPr>
      <w:r w:rsidRPr="00AC0113">
        <w:t>Hướng xoắn (direction of helix) áp dụng cho tất cả các loại dây: Hướng phải (right hand).</w:t>
      </w:r>
    </w:p>
    <w:p w14:paraId="6279DF5F" w14:textId="77777777" w:rsidR="009B6EA4" w:rsidRPr="00AC0113" w:rsidRDefault="009B6EA4" w:rsidP="009B6EA4">
      <w:pPr>
        <w:pStyle w:val="Bt0"/>
        <w:numPr>
          <w:ilvl w:val="0"/>
          <w:numId w:val="136"/>
        </w:numPr>
        <w:spacing w:before="20" w:after="20"/>
        <w:ind w:left="1134" w:hanging="425"/>
      </w:pPr>
      <w:r w:rsidRPr="00AC0113">
        <w:t>Sức chịu kéo tối thiểu của giáp buộc sau khi lắp đặt hoàn chỉnh phải đủ để giữ đoạn dây dẫn bị đứt trong một khoảng trụ 60 m. Nhà thầu phải phát biểu thông số này để làm cơ sở đánh giá kết quả thử nghiệm điển hình và thử nghiệm nghiệm thu</w:t>
      </w:r>
      <w:r w:rsidRPr="00AC0113">
        <w:rPr>
          <w:spacing w:val="-67"/>
        </w:rPr>
        <w:t xml:space="preserve"> </w:t>
      </w:r>
      <w:r w:rsidRPr="00AC0113">
        <w:t>theo</w:t>
      </w:r>
      <w:r w:rsidRPr="00AC0113">
        <w:rPr>
          <w:spacing w:val="-3"/>
        </w:rPr>
        <w:t xml:space="preserve"> </w:t>
      </w:r>
      <w:r w:rsidRPr="00AC0113">
        <w:t>tiêu</w:t>
      </w:r>
      <w:r w:rsidRPr="00AC0113">
        <w:rPr>
          <w:spacing w:val="1"/>
        </w:rPr>
        <w:t xml:space="preserve"> </w:t>
      </w:r>
      <w:r w:rsidRPr="00AC0113">
        <w:t>chuẩn</w:t>
      </w:r>
      <w:r w:rsidRPr="00AC0113">
        <w:rPr>
          <w:spacing w:val="-1"/>
        </w:rPr>
        <w:t xml:space="preserve"> </w:t>
      </w:r>
      <w:r w:rsidRPr="00AC0113">
        <w:t>AS 1154.</w:t>
      </w:r>
    </w:p>
    <w:p w14:paraId="787B1B39" w14:textId="77777777" w:rsidR="009B6EA4" w:rsidRPr="00AC0113" w:rsidRDefault="009B6EA4" w:rsidP="009B6EA4">
      <w:pPr>
        <w:pStyle w:val="Ilama"/>
      </w:pPr>
      <w:r w:rsidRPr="00AC0113">
        <w:t>IV. Kiểm tra, thử nghiệm:</w:t>
      </w:r>
    </w:p>
    <w:p w14:paraId="25D04023" w14:textId="77777777" w:rsidR="009B6EA4" w:rsidRPr="00AC0113" w:rsidRDefault="009B6EA4" w:rsidP="009B6EA4">
      <w:pPr>
        <w:pStyle w:val="1nho"/>
      </w:pPr>
      <w:r w:rsidRPr="00AC0113">
        <w:t>1. Thử</w:t>
      </w:r>
      <w:r w:rsidRPr="00AC0113">
        <w:rPr>
          <w:spacing w:val="-2"/>
        </w:rPr>
        <w:t xml:space="preserve"> </w:t>
      </w:r>
      <w:r w:rsidRPr="00AC0113">
        <w:t>nghiệm</w:t>
      </w:r>
      <w:r w:rsidRPr="00AC0113">
        <w:rPr>
          <w:spacing w:val="-2"/>
        </w:rPr>
        <w:t xml:space="preserve"> </w:t>
      </w:r>
      <w:r w:rsidRPr="00AC0113">
        <w:t>xuất xưởng:</w:t>
      </w:r>
    </w:p>
    <w:p w14:paraId="41393DE1" w14:textId="77777777" w:rsidR="009B6EA4" w:rsidRPr="00AC0113" w:rsidRDefault="009B6EA4" w:rsidP="009B6EA4">
      <w:pPr>
        <w:pStyle w:val="Bt0"/>
        <w:spacing w:before="20" w:after="20"/>
      </w:pPr>
      <w:r w:rsidRPr="00AC0113">
        <w:t>Nhà thầu phải cung cấp cho bên mua biên bản thử nghiệm xuất xưởng thực</w:t>
      </w:r>
      <w:r w:rsidRPr="00AC0113">
        <w:rPr>
          <w:spacing w:val="1"/>
        </w:rPr>
        <w:t xml:space="preserve"> </w:t>
      </w:r>
      <w:r w:rsidRPr="00AC0113">
        <w:t>hiện</w:t>
      </w:r>
      <w:r w:rsidRPr="00AC0113">
        <w:rPr>
          <w:spacing w:val="-12"/>
        </w:rPr>
        <w:t xml:space="preserve"> </w:t>
      </w:r>
      <w:r w:rsidRPr="00AC0113">
        <w:t>bởi</w:t>
      </w:r>
      <w:r w:rsidRPr="00AC0113">
        <w:rPr>
          <w:spacing w:val="-10"/>
        </w:rPr>
        <w:t xml:space="preserve"> </w:t>
      </w:r>
      <w:r w:rsidRPr="00AC0113">
        <w:t>nhà</w:t>
      </w:r>
      <w:r w:rsidRPr="00AC0113">
        <w:rPr>
          <w:spacing w:val="-12"/>
        </w:rPr>
        <w:t xml:space="preserve"> </w:t>
      </w:r>
      <w:r w:rsidRPr="00AC0113">
        <w:t>sản</w:t>
      </w:r>
      <w:r w:rsidRPr="00AC0113">
        <w:rPr>
          <w:spacing w:val="-11"/>
        </w:rPr>
        <w:t xml:space="preserve"> </w:t>
      </w:r>
      <w:r w:rsidRPr="00AC0113">
        <w:t>xuất</w:t>
      </w:r>
      <w:r w:rsidRPr="00AC0113">
        <w:rPr>
          <w:spacing w:val="-11"/>
        </w:rPr>
        <w:t xml:space="preserve"> </w:t>
      </w:r>
      <w:r w:rsidRPr="00AC0113">
        <w:t>trên</w:t>
      </w:r>
      <w:r w:rsidRPr="00AC0113">
        <w:rPr>
          <w:spacing w:val="-12"/>
        </w:rPr>
        <w:t xml:space="preserve"> </w:t>
      </w:r>
      <w:r w:rsidRPr="00AC0113">
        <w:t>sản</w:t>
      </w:r>
      <w:r w:rsidRPr="00AC0113">
        <w:rPr>
          <w:spacing w:val="-11"/>
        </w:rPr>
        <w:t xml:space="preserve"> </w:t>
      </w:r>
      <w:r w:rsidRPr="00AC0113">
        <w:t>phẩm</w:t>
      </w:r>
      <w:r w:rsidRPr="00AC0113">
        <w:rPr>
          <w:spacing w:val="-11"/>
        </w:rPr>
        <w:t xml:space="preserve"> </w:t>
      </w:r>
      <w:r w:rsidRPr="00AC0113">
        <w:t>cung</w:t>
      </w:r>
      <w:r w:rsidRPr="00AC0113">
        <w:rPr>
          <w:spacing w:val="-12"/>
        </w:rPr>
        <w:t xml:space="preserve"> </w:t>
      </w:r>
      <w:r w:rsidRPr="00AC0113">
        <w:t>cấp</w:t>
      </w:r>
      <w:r w:rsidRPr="00AC0113">
        <w:rPr>
          <w:spacing w:val="-10"/>
        </w:rPr>
        <w:t xml:space="preserve"> </w:t>
      </w:r>
      <w:r w:rsidRPr="00AC0113">
        <w:t>tại</w:t>
      </w:r>
      <w:r w:rsidRPr="00AC0113">
        <w:rPr>
          <w:spacing w:val="-11"/>
        </w:rPr>
        <w:t xml:space="preserve"> </w:t>
      </w:r>
      <w:r w:rsidRPr="00AC0113">
        <w:t>nhà</w:t>
      </w:r>
      <w:r w:rsidRPr="00AC0113">
        <w:rPr>
          <w:spacing w:val="-12"/>
        </w:rPr>
        <w:t xml:space="preserve"> </w:t>
      </w:r>
      <w:r w:rsidRPr="00AC0113">
        <w:t>máy</w:t>
      </w:r>
      <w:r w:rsidRPr="00AC0113">
        <w:rPr>
          <w:spacing w:val="-11"/>
        </w:rPr>
        <w:t xml:space="preserve"> </w:t>
      </w:r>
      <w:r w:rsidRPr="00AC0113">
        <w:t>của</w:t>
      </w:r>
      <w:r w:rsidRPr="00AC0113">
        <w:rPr>
          <w:spacing w:val="-11"/>
        </w:rPr>
        <w:t xml:space="preserve"> </w:t>
      </w:r>
      <w:r w:rsidRPr="00AC0113">
        <w:t>nhà</w:t>
      </w:r>
      <w:r w:rsidRPr="00AC0113">
        <w:rPr>
          <w:spacing w:val="-12"/>
        </w:rPr>
        <w:t xml:space="preserve"> </w:t>
      </w:r>
      <w:r w:rsidRPr="00AC0113">
        <w:t>sản</w:t>
      </w:r>
      <w:r w:rsidRPr="00AC0113">
        <w:rPr>
          <w:spacing w:val="-10"/>
        </w:rPr>
        <w:t xml:space="preserve"> </w:t>
      </w:r>
      <w:r w:rsidRPr="00AC0113">
        <w:t>xuất</w:t>
      </w:r>
      <w:r w:rsidRPr="00AC0113">
        <w:rPr>
          <w:spacing w:val="-11"/>
        </w:rPr>
        <w:t xml:space="preserve"> </w:t>
      </w:r>
      <w:r w:rsidRPr="00AC0113">
        <w:t>để</w:t>
      </w:r>
      <w:r w:rsidRPr="00AC0113">
        <w:rPr>
          <w:spacing w:val="-12"/>
        </w:rPr>
        <w:t xml:space="preserve"> </w:t>
      </w:r>
      <w:r w:rsidRPr="00AC0113">
        <w:t>chứng</w:t>
      </w:r>
      <w:r w:rsidRPr="00AC0113">
        <w:rPr>
          <w:spacing w:val="-67"/>
        </w:rPr>
        <w:t xml:space="preserve"> </w:t>
      </w:r>
      <w:r w:rsidRPr="00AC0113">
        <w:t>minh</w:t>
      </w:r>
      <w:r w:rsidRPr="00AC0113">
        <w:rPr>
          <w:spacing w:val="-7"/>
        </w:rPr>
        <w:t xml:space="preserve"> </w:t>
      </w:r>
      <w:r w:rsidRPr="00AC0113">
        <w:t>sản phẩm giao</w:t>
      </w:r>
      <w:r w:rsidRPr="00AC0113">
        <w:rPr>
          <w:spacing w:val="-7"/>
        </w:rPr>
        <w:t xml:space="preserve"> </w:t>
      </w:r>
      <w:r w:rsidRPr="00AC0113">
        <w:t>phù</w:t>
      </w:r>
      <w:r w:rsidRPr="00AC0113">
        <w:rPr>
          <w:spacing w:val="-6"/>
        </w:rPr>
        <w:t xml:space="preserve"> </w:t>
      </w:r>
      <w:r w:rsidRPr="00AC0113">
        <w:t>hợp</w:t>
      </w:r>
      <w:r w:rsidRPr="00AC0113">
        <w:rPr>
          <w:spacing w:val="-1"/>
        </w:rPr>
        <w:t xml:space="preserve"> </w:t>
      </w:r>
      <w:r w:rsidRPr="00AC0113">
        <w:t>với</w:t>
      </w:r>
      <w:r w:rsidRPr="00AC0113">
        <w:rPr>
          <w:spacing w:val="-5"/>
        </w:rPr>
        <w:t xml:space="preserve"> </w:t>
      </w:r>
      <w:r w:rsidRPr="00AC0113">
        <w:t>đặc</w:t>
      </w:r>
      <w:r w:rsidRPr="00AC0113">
        <w:rPr>
          <w:spacing w:val="-7"/>
        </w:rPr>
        <w:t xml:space="preserve"> </w:t>
      </w:r>
      <w:r w:rsidRPr="00AC0113">
        <w:t>tính</w:t>
      </w:r>
      <w:r w:rsidRPr="00AC0113">
        <w:rPr>
          <w:spacing w:val="-6"/>
        </w:rPr>
        <w:t xml:space="preserve"> </w:t>
      </w:r>
      <w:r w:rsidRPr="00AC0113">
        <w:t>kỹ</w:t>
      </w:r>
      <w:r w:rsidRPr="00AC0113">
        <w:rPr>
          <w:spacing w:val="-7"/>
        </w:rPr>
        <w:t xml:space="preserve"> </w:t>
      </w:r>
      <w:r w:rsidRPr="00AC0113">
        <w:t>thuật</w:t>
      </w:r>
      <w:r w:rsidRPr="00AC0113">
        <w:rPr>
          <w:spacing w:val="-3"/>
        </w:rPr>
        <w:t xml:space="preserve"> </w:t>
      </w:r>
      <w:r w:rsidRPr="00AC0113">
        <w:t>của</w:t>
      </w:r>
      <w:r w:rsidRPr="00AC0113">
        <w:rPr>
          <w:spacing w:val="-7"/>
        </w:rPr>
        <w:t xml:space="preserve"> </w:t>
      </w:r>
      <w:r w:rsidRPr="00AC0113">
        <w:t>hợp</w:t>
      </w:r>
      <w:r w:rsidRPr="00AC0113">
        <w:rPr>
          <w:spacing w:val="-7"/>
        </w:rPr>
        <w:t xml:space="preserve"> </w:t>
      </w:r>
      <w:r w:rsidRPr="00AC0113">
        <w:t>đồng. Các</w:t>
      </w:r>
      <w:r w:rsidRPr="00AC0113">
        <w:rPr>
          <w:spacing w:val="-7"/>
        </w:rPr>
        <w:t xml:space="preserve"> </w:t>
      </w:r>
      <w:r w:rsidRPr="00AC0113">
        <w:t>hạng</w:t>
      </w:r>
      <w:r w:rsidRPr="00AC0113">
        <w:rPr>
          <w:spacing w:val="-7"/>
        </w:rPr>
        <w:t xml:space="preserve"> </w:t>
      </w:r>
      <w:r w:rsidRPr="00AC0113">
        <w:t>mục thử</w:t>
      </w:r>
      <w:r w:rsidRPr="00AC0113">
        <w:rPr>
          <w:spacing w:val="-68"/>
        </w:rPr>
        <w:t xml:space="preserve"> </w:t>
      </w:r>
      <w:r w:rsidRPr="00AC0113">
        <w:t>nghiệm xuất</w:t>
      </w:r>
      <w:r w:rsidRPr="00AC0113">
        <w:rPr>
          <w:spacing w:val="1"/>
        </w:rPr>
        <w:t xml:space="preserve"> </w:t>
      </w:r>
      <w:r w:rsidRPr="00AC0113">
        <w:t>xưởng</w:t>
      </w:r>
      <w:r w:rsidRPr="00AC0113">
        <w:rPr>
          <w:spacing w:val="1"/>
        </w:rPr>
        <w:t xml:space="preserve"> </w:t>
      </w:r>
      <w:r w:rsidRPr="00AC0113">
        <w:t>bao</w:t>
      </w:r>
      <w:r w:rsidRPr="00AC0113">
        <w:rPr>
          <w:spacing w:val="1"/>
        </w:rPr>
        <w:t xml:space="preserve"> </w:t>
      </w:r>
      <w:r w:rsidRPr="00AC0113">
        <w:t>gồm:</w:t>
      </w:r>
    </w:p>
    <w:p w14:paraId="4C07BF4C" w14:textId="77777777" w:rsidR="009B6EA4" w:rsidRPr="00AC0113" w:rsidRDefault="009B6EA4" w:rsidP="009B6EA4">
      <w:pPr>
        <w:pStyle w:val="Bt0"/>
        <w:spacing w:before="20" w:after="20"/>
      </w:pPr>
      <w:r w:rsidRPr="00AC0113">
        <w:t>a) Kiểm</w:t>
      </w:r>
      <w:r w:rsidRPr="00AC0113">
        <w:rPr>
          <w:spacing w:val="-1"/>
        </w:rPr>
        <w:t xml:space="preserve"> </w:t>
      </w:r>
      <w:r w:rsidRPr="00AC0113">
        <w:t>tra</w:t>
      </w:r>
      <w:r w:rsidRPr="00AC0113">
        <w:rPr>
          <w:spacing w:val="-1"/>
        </w:rPr>
        <w:t xml:space="preserve"> </w:t>
      </w:r>
      <w:r w:rsidRPr="00AC0113">
        <w:t>ngoại</w:t>
      </w:r>
      <w:r w:rsidRPr="00AC0113">
        <w:rPr>
          <w:spacing w:val="-3"/>
        </w:rPr>
        <w:t xml:space="preserve"> </w:t>
      </w:r>
      <w:r w:rsidRPr="00AC0113">
        <w:t>quan</w:t>
      </w:r>
      <w:r w:rsidRPr="00AC0113">
        <w:rPr>
          <w:spacing w:val="-3"/>
        </w:rPr>
        <w:t xml:space="preserve"> </w:t>
      </w:r>
      <w:r w:rsidRPr="00AC0113">
        <w:t>(trơn</w:t>
      </w:r>
      <w:r w:rsidRPr="00AC0113">
        <w:rPr>
          <w:spacing w:val="1"/>
        </w:rPr>
        <w:t xml:space="preserve"> </w:t>
      </w:r>
      <w:r w:rsidRPr="00AC0113">
        <w:t>nhẵn và</w:t>
      </w:r>
      <w:r w:rsidRPr="00AC0113">
        <w:rPr>
          <w:spacing w:val="-1"/>
        </w:rPr>
        <w:t xml:space="preserve"> </w:t>
      </w:r>
      <w:r w:rsidRPr="00AC0113">
        <w:t>không có khuyết</w:t>
      </w:r>
      <w:r w:rsidRPr="00AC0113">
        <w:rPr>
          <w:spacing w:val="-2"/>
        </w:rPr>
        <w:t xml:space="preserve"> </w:t>
      </w:r>
      <w:r w:rsidRPr="00AC0113">
        <w:t>tật).</w:t>
      </w:r>
    </w:p>
    <w:p w14:paraId="6042A94A" w14:textId="77777777" w:rsidR="009B6EA4" w:rsidRPr="00AC0113" w:rsidRDefault="009B6EA4" w:rsidP="009B6EA4">
      <w:pPr>
        <w:pStyle w:val="Bt0"/>
        <w:spacing w:before="20" w:after="20"/>
      </w:pPr>
      <w:r w:rsidRPr="00AC0113">
        <w:t>b) Đo kích</w:t>
      </w:r>
      <w:r w:rsidRPr="00AC0113">
        <w:rPr>
          <w:spacing w:val="-2"/>
        </w:rPr>
        <w:t xml:space="preserve"> </w:t>
      </w:r>
      <w:r w:rsidRPr="00AC0113">
        <w:t>thước</w:t>
      </w:r>
      <w:r w:rsidRPr="00AC0113">
        <w:rPr>
          <w:spacing w:val="-1"/>
        </w:rPr>
        <w:t xml:space="preserve"> </w:t>
      </w:r>
      <w:r w:rsidRPr="00AC0113">
        <w:t>và</w:t>
      </w:r>
      <w:r w:rsidRPr="00AC0113">
        <w:rPr>
          <w:spacing w:val="-1"/>
        </w:rPr>
        <w:t xml:space="preserve"> </w:t>
      </w:r>
      <w:r w:rsidRPr="00AC0113">
        <w:t>cách</w:t>
      </w:r>
      <w:r w:rsidRPr="00AC0113">
        <w:rPr>
          <w:spacing w:val="1"/>
        </w:rPr>
        <w:t xml:space="preserve"> </w:t>
      </w:r>
      <w:r w:rsidRPr="00AC0113">
        <w:t>ghi nhãn</w:t>
      </w:r>
      <w:r w:rsidRPr="00AC0113">
        <w:rPr>
          <w:spacing w:val="-2"/>
        </w:rPr>
        <w:t xml:space="preserve"> </w:t>
      </w:r>
      <w:r w:rsidRPr="00AC0113">
        <w:t>hàng</w:t>
      </w:r>
      <w:r w:rsidRPr="00AC0113">
        <w:rPr>
          <w:spacing w:val="-3"/>
        </w:rPr>
        <w:t xml:space="preserve"> </w:t>
      </w:r>
      <w:r w:rsidRPr="00AC0113">
        <w:t>hóa.</w:t>
      </w:r>
    </w:p>
    <w:p w14:paraId="78655E30" w14:textId="77777777" w:rsidR="009B6EA4" w:rsidRPr="00AC0113" w:rsidRDefault="009B6EA4" w:rsidP="009B6EA4">
      <w:pPr>
        <w:pStyle w:val="1nho"/>
      </w:pPr>
      <w:r w:rsidRPr="00AC0113">
        <w:t>2. Thử nghiệm</w:t>
      </w:r>
      <w:r w:rsidRPr="00AC0113">
        <w:rPr>
          <w:spacing w:val="-2"/>
        </w:rPr>
        <w:t xml:space="preserve"> </w:t>
      </w:r>
      <w:r w:rsidRPr="00AC0113">
        <w:t>điển</w:t>
      </w:r>
      <w:r w:rsidRPr="00AC0113">
        <w:rPr>
          <w:spacing w:val="-1"/>
        </w:rPr>
        <w:t xml:space="preserve"> </w:t>
      </w:r>
      <w:r w:rsidRPr="00AC0113">
        <w:t>hình:</w:t>
      </w:r>
    </w:p>
    <w:p w14:paraId="63DB3D43" w14:textId="77777777" w:rsidR="009B6EA4" w:rsidRPr="00AC0113" w:rsidRDefault="009B6EA4" w:rsidP="009B6EA4">
      <w:pPr>
        <w:pStyle w:val="Bt0"/>
        <w:spacing w:before="20" w:after="20"/>
      </w:pPr>
      <w:r w:rsidRPr="00AC0113">
        <w:t>Nhà thầu phải xuất trình trong hồ sơ dự thầu biên bản thử nghiệm điển hình</w:t>
      </w:r>
      <w:r w:rsidRPr="00AC0113">
        <w:rPr>
          <w:spacing w:val="1"/>
        </w:rPr>
        <w:t xml:space="preserve"> </w:t>
      </w:r>
      <w:r w:rsidRPr="00AC0113">
        <w:t>được thực hiện bởi phòng thí nghiệm độc lập (đạt chứng chỉ ISO/IEC 17025) trên</w:t>
      </w:r>
      <w:r w:rsidRPr="00AC0113">
        <w:rPr>
          <w:spacing w:val="1"/>
        </w:rPr>
        <w:t xml:space="preserve"> </w:t>
      </w:r>
      <w:r w:rsidRPr="00AC0113">
        <w:t>mẫu</w:t>
      </w:r>
      <w:r w:rsidRPr="00AC0113">
        <w:rPr>
          <w:spacing w:val="-3"/>
        </w:rPr>
        <w:t xml:space="preserve"> </w:t>
      </w:r>
      <w:r w:rsidRPr="00AC0113">
        <w:t>sản</w:t>
      </w:r>
      <w:r w:rsidRPr="00AC0113">
        <w:rPr>
          <w:spacing w:val="-3"/>
        </w:rPr>
        <w:t xml:space="preserve"> </w:t>
      </w:r>
      <w:r w:rsidRPr="00AC0113">
        <w:t>phẩm tương tự sản phẩm</w:t>
      </w:r>
      <w:r w:rsidRPr="00AC0113">
        <w:rPr>
          <w:spacing w:val="-1"/>
        </w:rPr>
        <w:t xml:space="preserve"> </w:t>
      </w:r>
      <w:r w:rsidRPr="00AC0113">
        <w:t>chào,</w:t>
      </w:r>
      <w:r w:rsidRPr="00AC0113">
        <w:rPr>
          <w:spacing w:val="-1"/>
        </w:rPr>
        <w:t xml:space="preserve"> </w:t>
      </w:r>
      <w:r w:rsidRPr="00AC0113">
        <w:t>gồm</w:t>
      </w:r>
      <w:r w:rsidRPr="00AC0113">
        <w:rPr>
          <w:spacing w:val="-1"/>
        </w:rPr>
        <w:t xml:space="preserve"> </w:t>
      </w:r>
      <w:r w:rsidRPr="00AC0113">
        <w:t>các</w:t>
      </w:r>
      <w:r w:rsidRPr="00AC0113">
        <w:rPr>
          <w:spacing w:val="-1"/>
        </w:rPr>
        <w:t xml:space="preserve"> </w:t>
      </w:r>
      <w:r w:rsidRPr="00AC0113">
        <w:t>hạng mục thử nghiệm</w:t>
      </w:r>
      <w:r w:rsidRPr="00AC0113">
        <w:rPr>
          <w:spacing w:val="-1"/>
        </w:rPr>
        <w:t xml:space="preserve"> </w:t>
      </w:r>
      <w:r w:rsidRPr="00AC0113">
        <w:t>sau:</w:t>
      </w:r>
    </w:p>
    <w:p w14:paraId="6CCA2DD8" w14:textId="77777777" w:rsidR="009B6EA4" w:rsidRPr="00AC0113" w:rsidRDefault="009B6EA4" w:rsidP="009B6EA4">
      <w:pPr>
        <w:pStyle w:val="Bt0"/>
        <w:spacing w:before="20" w:after="20"/>
      </w:pPr>
      <w:r w:rsidRPr="00AC0113">
        <w:t>a) Kiểm</w:t>
      </w:r>
      <w:r w:rsidRPr="00AC0113">
        <w:rPr>
          <w:spacing w:val="-2"/>
        </w:rPr>
        <w:t xml:space="preserve"> </w:t>
      </w:r>
      <w:r w:rsidRPr="00AC0113">
        <w:t>tra</w:t>
      </w:r>
      <w:r w:rsidRPr="00AC0113">
        <w:rPr>
          <w:spacing w:val="-1"/>
        </w:rPr>
        <w:t xml:space="preserve"> </w:t>
      </w:r>
      <w:r w:rsidRPr="00AC0113">
        <w:t>bên</w:t>
      </w:r>
      <w:r w:rsidRPr="00AC0113">
        <w:rPr>
          <w:spacing w:val="-1"/>
        </w:rPr>
        <w:t xml:space="preserve"> </w:t>
      </w:r>
      <w:r w:rsidRPr="00AC0113">
        <w:t>ngoài,</w:t>
      </w:r>
      <w:r w:rsidRPr="00AC0113">
        <w:rPr>
          <w:spacing w:val="-2"/>
        </w:rPr>
        <w:t xml:space="preserve"> </w:t>
      </w:r>
      <w:r w:rsidRPr="00AC0113">
        <w:t>xác</w:t>
      </w:r>
      <w:r w:rsidRPr="00AC0113">
        <w:rPr>
          <w:spacing w:val="-2"/>
        </w:rPr>
        <w:t xml:space="preserve"> </w:t>
      </w:r>
      <w:r w:rsidRPr="00AC0113">
        <w:t>định kích</w:t>
      </w:r>
      <w:r w:rsidRPr="00AC0113">
        <w:rPr>
          <w:spacing w:val="-1"/>
        </w:rPr>
        <w:t xml:space="preserve"> </w:t>
      </w:r>
      <w:r w:rsidRPr="00AC0113">
        <w:t>thước</w:t>
      </w:r>
    </w:p>
    <w:p w14:paraId="234DB700" w14:textId="77777777" w:rsidR="009B6EA4" w:rsidRPr="00AC0113" w:rsidRDefault="009B6EA4" w:rsidP="009B6EA4">
      <w:pPr>
        <w:pStyle w:val="Bt0"/>
        <w:spacing w:before="20" w:after="20"/>
      </w:pPr>
      <w:r w:rsidRPr="00AC0113">
        <w:t>b) Thử</w:t>
      </w:r>
      <w:r w:rsidRPr="00AC0113">
        <w:rPr>
          <w:spacing w:val="-5"/>
        </w:rPr>
        <w:t xml:space="preserve"> </w:t>
      </w:r>
      <w:r w:rsidRPr="00AC0113">
        <w:t>nghiệm</w:t>
      </w:r>
      <w:r w:rsidRPr="00AC0113">
        <w:rPr>
          <w:spacing w:val="-1"/>
        </w:rPr>
        <w:t xml:space="preserve"> </w:t>
      </w:r>
      <w:r w:rsidRPr="00AC0113">
        <w:t>lực giữ</w:t>
      </w:r>
      <w:r w:rsidRPr="00AC0113">
        <w:rPr>
          <w:spacing w:val="-5"/>
        </w:rPr>
        <w:t xml:space="preserve"> </w:t>
      </w:r>
      <w:r w:rsidRPr="00AC0113">
        <w:t>dây</w:t>
      </w:r>
      <w:r w:rsidRPr="00AC0113">
        <w:rPr>
          <w:spacing w:val="1"/>
        </w:rPr>
        <w:t xml:space="preserve"> </w:t>
      </w:r>
      <w:r w:rsidRPr="00AC0113">
        <w:t>sau</w:t>
      </w:r>
      <w:r w:rsidRPr="00AC0113">
        <w:rPr>
          <w:spacing w:val="-3"/>
        </w:rPr>
        <w:t xml:space="preserve"> </w:t>
      </w:r>
      <w:r w:rsidRPr="00AC0113">
        <w:t>khi</w:t>
      </w:r>
      <w:r w:rsidRPr="00AC0113">
        <w:rPr>
          <w:spacing w:val="1"/>
        </w:rPr>
        <w:t xml:space="preserve"> </w:t>
      </w:r>
      <w:r w:rsidRPr="00AC0113">
        <w:t>lắp</w:t>
      </w:r>
      <w:r w:rsidRPr="00AC0113">
        <w:rPr>
          <w:spacing w:val="-3"/>
        </w:rPr>
        <w:t xml:space="preserve"> </w:t>
      </w:r>
      <w:r w:rsidRPr="00AC0113">
        <w:t>đặt</w:t>
      </w:r>
      <w:r w:rsidRPr="00AC0113">
        <w:rPr>
          <w:spacing w:val="-2"/>
        </w:rPr>
        <w:t xml:space="preserve"> </w:t>
      </w:r>
      <w:r w:rsidRPr="00AC0113">
        <w:t>hoàn</w:t>
      </w:r>
      <w:r w:rsidRPr="00AC0113">
        <w:rPr>
          <w:spacing w:val="5"/>
        </w:rPr>
        <w:t xml:space="preserve"> </w:t>
      </w:r>
      <w:r w:rsidRPr="00AC0113">
        <w:t>chỉnh</w:t>
      </w:r>
    </w:p>
    <w:p w14:paraId="77723478" w14:textId="77777777" w:rsidR="009B6EA4" w:rsidRPr="00AC0113" w:rsidRDefault="009B6EA4" w:rsidP="009B6EA4">
      <w:pPr>
        <w:pStyle w:val="Bt0"/>
        <w:spacing w:before="20" w:after="20"/>
      </w:pPr>
      <w:r w:rsidRPr="00AC0113">
        <w:t>c) Thử</w:t>
      </w:r>
      <w:r w:rsidRPr="00AC0113">
        <w:rPr>
          <w:spacing w:val="-16"/>
        </w:rPr>
        <w:t xml:space="preserve"> </w:t>
      </w:r>
      <w:r w:rsidRPr="00AC0113">
        <w:t>nghiệm</w:t>
      </w:r>
      <w:r w:rsidRPr="00AC0113">
        <w:rPr>
          <w:spacing w:val="-15"/>
        </w:rPr>
        <w:t xml:space="preserve"> </w:t>
      </w:r>
      <w:r w:rsidRPr="00AC0113">
        <w:t>lão</w:t>
      </w:r>
      <w:r w:rsidRPr="00AC0113">
        <w:rPr>
          <w:spacing w:val="-14"/>
        </w:rPr>
        <w:t xml:space="preserve"> </w:t>
      </w:r>
      <w:r w:rsidRPr="00AC0113">
        <w:t>hóa</w:t>
      </w:r>
      <w:r w:rsidRPr="00AC0113">
        <w:rPr>
          <w:spacing w:val="-14"/>
        </w:rPr>
        <w:t xml:space="preserve"> </w:t>
      </w:r>
      <w:r w:rsidRPr="00AC0113">
        <w:t>do</w:t>
      </w:r>
      <w:r w:rsidRPr="00AC0113">
        <w:rPr>
          <w:spacing w:val="-14"/>
        </w:rPr>
        <w:t xml:space="preserve"> </w:t>
      </w:r>
      <w:r w:rsidRPr="00AC0113">
        <w:t>thời</w:t>
      </w:r>
      <w:r w:rsidRPr="00AC0113">
        <w:rPr>
          <w:spacing w:val="-14"/>
        </w:rPr>
        <w:t xml:space="preserve"> </w:t>
      </w:r>
      <w:r w:rsidRPr="00AC0113">
        <w:t>tiết</w:t>
      </w:r>
      <w:r w:rsidRPr="00AC0113">
        <w:rPr>
          <w:spacing w:val="-13"/>
        </w:rPr>
        <w:t xml:space="preserve"> </w:t>
      </w:r>
      <w:r w:rsidRPr="00AC0113">
        <w:t>2.000</w:t>
      </w:r>
      <w:r w:rsidRPr="00AC0113">
        <w:rPr>
          <w:spacing w:val="-14"/>
        </w:rPr>
        <w:t xml:space="preserve"> </w:t>
      </w:r>
      <w:r w:rsidRPr="00AC0113">
        <w:t>giờ</w:t>
      </w:r>
      <w:r w:rsidRPr="00AC0113">
        <w:rPr>
          <w:spacing w:val="-14"/>
        </w:rPr>
        <w:t xml:space="preserve"> </w:t>
      </w:r>
      <w:r w:rsidRPr="00AC0113">
        <w:t>theo</w:t>
      </w:r>
      <w:r w:rsidRPr="00AC0113">
        <w:rPr>
          <w:spacing w:val="-14"/>
        </w:rPr>
        <w:t xml:space="preserve"> </w:t>
      </w:r>
      <w:r w:rsidRPr="00AC0113">
        <w:t>tiêu</w:t>
      </w:r>
      <w:r w:rsidRPr="00AC0113">
        <w:rPr>
          <w:spacing w:val="-13"/>
        </w:rPr>
        <w:t xml:space="preserve"> </w:t>
      </w:r>
      <w:r w:rsidRPr="00AC0113">
        <w:t>chuẩn</w:t>
      </w:r>
      <w:r w:rsidRPr="00AC0113">
        <w:rPr>
          <w:spacing w:val="-14"/>
        </w:rPr>
        <w:t xml:space="preserve"> </w:t>
      </w:r>
      <w:r w:rsidRPr="00AC0113">
        <w:t>AS/NZS</w:t>
      </w:r>
      <w:r w:rsidRPr="00AC0113">
        <w:rPr>
          <w:spacing w:val="-15"/>
        </w:rPr>
        <w:t xml:space="preserve"> </w:t>
      </w:r>
      <w:r w:rsidRPr="00AC0113">
        <w:t>4396:1999</w:t>
      </w:r>
      <w:r w:rsidRPr="00AC0113">
        <w:rPr>
          <w:spacing w:val="-67"/>
        </w:rPr>
        <w:t xml:space="preserve"> </w:t>
      </w:r>
      <w:r w:rsidRPr="00AC0113">
        <w:t>hoặc</w:t>
      </w:r>
      <w:r w:rsidRPr="00AC0113">
        <w:rPr>
          <w:spacing w:val="-1"/>
        </w:rPr>
        <w:t xml:space="preserve"> </w:t>
      </w:r>
      <w:r w:rsidRPr="00AC0113">
        <w:t>tiêu</w:t>
      </w:r>
      <w:r w:rsidRPr="00AC0113">
        <w:rPr>
          <w:spacing w:val="1"/>
        </w:rPr>
        <w:t xml:space="preserve"> </w:t>
      </w:r>
      <w:r w:rsidRPr="00AC0113">
        <w:t>chuẩn IEC</w:t>
      </w:r>
      <w:r w:rsidRPr="00AC0113">
        <w:rPr>
          <w:spacing w:val="-3"/>
        </w:rPr>
        <w:t xml:space="preserve"> </w:t>
      </w:r>
      <w:r w:rsidRPr="00AC0113">
        <w:t>62217 hoặc tiêu</w:t>
      </w:r>
      <w:r w:rsidRPr="00AC0113">
        <w:rPr>
          <w:spacing w:val="1"/>
        </w:rPr>
        <w:t xml:space="preserve"> </w:t>
      </w:r>
      <w:r w:rsidRPr="00AC0113">
        <w:t>chuẩn ISO</w:t>
      </w:r>
      <w:r w:rsidRPr="00AC0113">
        <w:rPr>
          <w:spacing w:val="-3"/>
        </w:rPr>
        <w:t xml:space="preserve"> </w:t>
      </w:r>
      <w:r w:rsidRPr="00AC0113">
        <w:t>4892-2.</w:t>
      </w:r>
    </w:p>
    <w:p w14:paraId="7353C5A5" w14:textId="77777777" w:rsidR="009B6EA4" w:rsidRPr="00AC0113" w:rsidRDefault="009B6EA4" w:rsidP="009B6EA4">
      <w:pPr>
        <w:pStyle w:val="Bt0"/>
        <w:spacing w:before="20" w:after="20"/>
        <w:rPr>
          <w:i/>
        </w:rPr>
      </w:pPr>
      <w:r w:rsidRPr="00AC0113">
        <w:rPr>
          <w:b/>
          <w:bCs/>
          <w:i/>
          <w:u w:val="thick"/>
        </w:rPr>
        <w:t>Ghi chú:</w:t>
      </w:r>
      <w:r w:rsidRPr="00AC0113">
        <w:rPr>
          <w:i/>
        </w:rPr>
        <w:t xml:space="preserve"> Trong trường hợp thử nghiệm điển hình được thực hiện bởi nhà sản xuất,</w:t>
      </w:r>
      <w:r w:rsidRPr="00AC0113">
        <w:rPr>
          <w:i/>
          <w:spacing w:val="-68"/>
        </w:rPr>
        <w:t xml:space="preserve"> </w:t>
      </w:r>
      <w:r w:rsidRPr="00AC0113">
        <w:rPr>
          <w:i/>
        </w:rPr>
        <w:t>việc thử nghiệm phải được chứng kiến/chứng nhận bởi đại diện của một đơn vị thử</w:t>
      </w:r>
      <w:r w:rsidRPr="00AC0113">
        <w:rPr>
          <w:i/>
          <w:spacing w:val="-67"/>
        </w:rPr>
        <w:t xml:space="preserve"> </w:t>
      </w:r>
      <w:r w:rsidRPr="00AC0113">
        <w:rPr>
          <w:i/>
        </w:rPr>
        <w:t>nghiệm</w:t>
      </w:r>
      <w:r w:rsidRPr="00AC0113">
        <w:rPr>
          <w:i/>
          <w:spacing w:val="-8"/>
        </w:rPr>
        <w:t xml:space="preserve"> </w:t>
      </w:r>
      <w:r w:rsidRPr="00AC0113">
        <w:rPr>
          <w:i/>
        </w:rPr>
        <w:t>độc</w:t>
      </w:r>
      <w:r w:rsidRPr="00AC0113">
        <w:rPr>
          <w:i/>
          <w:spacing w:val="-10"/>
        </w:rPr>
        <w:t xml:space="preserve"> </w:t>
      </w:r>
      <w:r w:rsidRPr="00AC0113">
        <w:rPr>
          <w:i/>
        </w:rPr>
        <w:t>lập</w:t>
      </w:r>
      <w:r w:rsidRPr="00AC0113">
        <w:rPr>
          <w:i/>
          <w:spacing w:val="-9"/>
        </w:rPr>
        <w:t xml:space="preserve"> </w:t>
      </w:r>
      <w:r w:rsidRPr="00AC0113">
        <w:rPr>
          <w:i/>
        </w:rPr>
        <w:t>quốc</w:t>
      </w:r>
      <w:r w:rsidRPr="00AC0113">
        <w:rPr>
          <w:i/>
          <w:spacing w:val="-10"/>
        </w:rPr>
        <w:t xml:space="preserve"> </w:t>
      </w:r>
      <w:r w:rsidRPr="00AC0113">
        <w:rPr>
          <w:i/>
        </w:rPr>
        <w:t>tế</w:t>
      </w:r>
      <w:r w:rsidRPr="00AC0113">
        <w:rPr>
          <w:i/>
          <w:spacing w:val="-8"/>
        </w:rPr>
        <w:t xml:space="preserve"> </w:t>
      </w:r>
      <w:r w:rsidRPr="00AC0113">
        <w:rPr>
          <w:i/>
        </w:rPr>
        <w:t>(như</w:t>
      </w:r>
      <w:r w:rsidRPr="00AC0113">
        <w:rPr>
          <w:i/>
          <w:spacing w:val="-7"/>
        </w:rPr>
        <w:t xml:space="preserve"> </w:t>
      </w:r>
      <w:r w:rsidRPr="00AC0113">
        <w:rPr>
          <w:i/>
        </w:rPr>
        <w:t>KEMA,</w:t>
      </w:r>
      <w:r w:rsidRPr="00AC0113">
        <w:rPr>
          <w:i/>
          <w:spacing w:val="-8"/>
        </w:rPr>
        <w:t xml:space="preserve"> </w:t>
      </w:r>
      <w:r w:rsidRPr="00AC0113">
        <w:rPr>
          <w:i/>
        </w:rPr>
        <w:t>CESI,</w:t>
      </w:r>
      <w:r w:rsidRPr="00AC0113">
        <w:rPr>
          <w:i/>
          <w:spacing w:val="-8"/>
        </w:rPr>
        <w:t xml:space="preserve"> </w:t>
      </w:r>
      <w:r w:rsidRPr="00AC0113">
        <w:rPr>
          <w:i/>
        </w:rPr>
        <w:t>SGS…)</w:t>
      </w:r>
      <w:r w:rsidRPr="00AC0113">
        <w:rPr>
          <w:i/>
          <w:spacing w:val="-10"/>
        </w:rPr>
        <w:t xml:space="preserve"> </w:t>
      </w:r>
      <w:r w:rsidRPr="00AC0113">
        <w:rPr>
          <w:i/>
        </w:rPr>
        <w:t>hoặc</w:t>
      </w:r>
      <w:r w:rsidRPr="00AC0113">
        <w:rPr>
          <w:i/>
          <w:spacing w:val="-8"/>
        </w:rPr>
        <w:t xml:space="preserve"> </w:t>
      </w:r>
      <w:r w:rsidRPr="00AC0113">
        <w:rPr>
          <w:i/>
        </w:rPr>
        <w:t>phòng</w:t>
      </w:r>
      <w:r w:rsidRPr="00AC0113">
        <w:rPr>
          <w:i/>
          <w:spacing w:val="-8"/>
        </w:rPr>
        <w:t xml:space="preserve"> </w:t>
      </w:r>
      <w:r w:rsidRPr="00AC0113">
        <w:rPr>
          <w:i/>
        </w:rPr>
        <w:t>thử</w:t>
      </w:r>
      <w:r w:rsidRPr="00AC0113">
        <w:rPr>
          <w:i/>
          <w:spacing w:val="-10"/>
        </w:rPr>
        <w:t xml:space="preserve"> </w:t>
      </w:r>
      <w:r w:rsidRPr="00AC0113">
        <w:rPr>
          <w:i/>
        </w:rPr>
        <w:t>nghiệm</w:t>
      </w:r>
      <w:r w:rsidRPr="00AC0113">
        <w:rPr>
          <w:i/>
          <w:spacing w:val="-7"/>
        </w:rPr>
        <w:t xml:space="preserve"> </w:t>
      </w:r>
      <w:r w:rsidRPr="00AC0113">
        <w:rPr>
          <w:i/>
        </w:rPr>
        <w:t>của</w:t>
      </w:r>
      <w:r w:rsidRPr="00AC0113">
        <w:rPr>
          <w:i/>
          <w:spacing w:val="-9"/>
        </w:rPr>
        <w:t xml:space="preserve"> </w:t>
      </w:r>
      <w:r w:rsidRPr="00AC0113">
        <w:rPr>
          <w:i/>
        </w:rPr>
        <w:t>nhà</w:t>
      </w:r>
      <w:r w:rsidRPr="00AC0113">
        <w:rPr>
          <w:i/>
          <w:spacing w:val="-67"/>
        </w:rPr>
        <w:t xml:space="preserve"> </w:t>
      </w:r>
      <w:r w:rsidRPr="00AC0113">
        <w:rPr>
          <w:i/>
        </w:rPr>
        <w:t>sản xuất</w:t>
      </w:r>
      <w:r w:rsidRPr="00AC0113">
        <w:rPr>
          <w:i/>
          <w:spacing w:val="1"/>
        </w:rPr>
        <w:t xml:space="preserve"> </w:t>
      </w:r>
      <w:r w:rsidRPr="00AC0113">
        <w:rPr>
          <w:i/>
        </w:rPr>
        <w:t>phải</w:t>
      </w:r>
      <w:r w:rsidRPr="00AC0113">
        <w:rPr>
          <w:i/>
          <w:spacing w:val="-2"/>
        </w:rPr>
        <w:t xml:space="preserve"> </w:t>
      </w:r>
      <w:r w:rsidRPr="00AC0113">
        <w:rPr>
          <w:i/>
        </w:rPr>
        <w:t>đạt chứng</w:t>
      </w:r>
      <w:r w:rsidRPr="00AC0113">
        <w:rPr>
          <w:i/>
          <w:spacing w:val="1"/>
        </w:rPr>
        <w:t xml:space="preserve"> </w:t>
      </w:r>
      <w:r w:rsidRPr="00AC0113">
        <w:rPr>
          <w:i/>
        </w:rPr>
        <w:t>chỉ</w:t>
      </w:r>
      <w:r w:rsidRPr="00AC0113">
        <w:rPr>
          <w:i/>
          <w:spacing w:val="3"/>
        </w:rPr>
        <w:t xml:space="preserve"> </w:t>
      </w:r>
      <w:r w:rsidRPr="00AC0113">
        <w:rPr>
          <w:i/>
        </w:rPr>
        <w:t>ISO/IEC 17025.</w:t>
      </w:r>
    </w:p>
    <w:p w14:paraId="6FD23410" w14:textId="77777777" w:rsidR="009B6EA4" w:rsidRPr="00AC0113" w:rsidRDefault="009B6EA4" w:rsidP="009B6EA4">
      <w:pPr>
        <w:pStyle w:val="1nho"/>
      </w:pPr>
      <w:r w:rsidRPr="00AC0113">
        <w:t>3. Thử</w:t>
      </w:r>
      <w:r w:rsidRPr="00AC0113">
        <w:rPr>
          <w:spacing w:val="-3"/>
        </w:rPr>
        <w:t xml:space="preserve"> </w:t>
      </w:r>
      <w:r w:rsidRPr="00AC0113">
        <w:t>nghiệm</w:t>
      </w:r>
      <w:r w:rsidRPr="00AC0113">
        <w:rPr>
          <w:spacing w:val="-1"/>
        </w:rPr>
        <w:t xml:space="preserve"> </w:t>
      </w:r>
      <w:r w:rsidRPr="00AC0113">
        <w:t>nghiệm thu:</w:t>
      </w:r>
    </w:p>
    <w:p w14:paraId="6E244405" w14:textId="77777777" w:rsidR="009B6EA4" w:rsidRPr="00AC0113" w:rsidRDefault="009B6EA4" w:rsidP="009B6EA4">
      <w:pPr>
        <w:pStyle w:val="Bt0"/>
        <w:spacing w:before="20" w:after="20"/>
      </w:pPr>
      <w:r w:rsidRPr="00AC0113">
        <w:t>Khi tiếp nhận hàng hoá, Bên Mua và Bên Bán sẽ tiến hành lấy mẫu để thử</w:t>
      </w:r>
      <w:r w:rsidRPr="00AC0113">
        <w:rPr>
          <w:spacing w:val="1"/>
        </w:rPr>
        <w:t xml:space="preserve"> </w:t>
      </w:r>
      <w:r w:rsidRPr="00AC0113">
        <w:t>nghiệm tại một Đơn vị thử nghiệm độc lập dưới sự chấp thuận của Bên Mua để</w:t>
      </w:r>
      <w:r w:rsidRPr="00AC0113">
        <w:rPr>
          <w:spacing w:val="1"/>
        </w:rPr>
        <w:t xml:space="preserve"> </w:t>
      </w:r>
      <w:r w:rsidRPr="00AC0113">
        <w:t>chứng minh hàng giao đáp ứng yêu cầu kỹ thuật của hợp đồng. Bên Mua có quyền</w:t>
      </w:r>
      <w:r w:rsidRPr="00AC0113">
        <w:rPr>
          <w:spacing w:val="1"/>
        </w:rPr>
        <w:t xml:space="preserve"> </w:t>
      </w:r>
      <w:r w:rsidRPr="00AC0113">
        <w:t>yêu cầu</w:t>
      </w:r>
      <w:r w:rsidRPr="00AC0113">
        <w:rPr>
          <w:spacing w:val="-3"/>
        </w:rPr>
        <w:t xml:space="preserve"> </w:t>
      </w:r>
      <w:r w:rsidRPr="00AC0113">
        <w:t>trực tiếp</w:t>
      </w:r>
      <w:r w:rsidRPr="00AC0113">
        <w:rPr>
          <w:spacing w:val="1"/>
        </w:rPr>
        <w:t xml:space="preserve"> </w:t>
      </w:r>
      <w:r w:rsidRPr="00AC0113">
        <w:t>chứng</w:t>
      </w:r>
      <w:r w:rsidRPr="00AC0113">
        <w:rPr>
          <w:spacing w:val="-3"/>
        </w:rPr>
        <w:t xml:space="preserve"> </w:t>
      </w:r>
      <w:r w:rsidRPr="00AC0113">
        <w:t>kiến</w:t>
      </w:r>
      <w:r w:rsidRPr="00AC0113">
        <w:rPr>
          <w:spacing w:val="1"/>
        </w:rPr>
        <w:t xml:space="preserve"> </w:t>
      </w:r>
      <w:r w:rsidRPr="00AC0113">
        <w:t>công tác</w:t>
      </w:r>
      <w:r w:rsidRPr="00AC0113">
        <w:rPr>
          <w:spacing w:val="-3"/>
        </w:rPr>
        <w:t xml:space="preserve"> </w:t>
      </w:r>
      <w:r w:rsidRPr="00AC0113">
        <w:t>thử nghiệm</w:t>
      </w:r>
      <w:r w:rsidRPr="00AC0113">
        <w:rPr>
          <w:spacing w:val="-3"/>
        </w:rPr>
        <w:t xml:space="preserve"> </w:t>
      </w:r>
      <w:r w:rsidRPr="00AC0113">
        <w:t>này.</w:t>
      </w:r>
    </w:p>
    <w:p w14:paraId="0052578D" w14:textId="77777777" w:rsidR="009B6EA4" w:rsidRPr="00AC0113" w:rsidRDefault="009B6EA4" w:rsidP="009B6EA4">
      <w:pPr>
        <w:pStyle w:val="Bt0"/>
        <w:spacing w:before="20" w:after="20"/>
      </w:pPr>
      <w:r w:rsidRPr="00AC0113">
        <w:t>Số</w:t>
      </w:r>
      <w:r w:rsidRPr="00AC0113">
        <w:rPr>
          <w:spacing w:val="-1"/>
        </w:rPr>
        <w:t xml:space="preserve"> </w:t>
      </w:r>
      <w:r w:rsidRPr="00AC0113">
        <w:t>lượng mẫu thử</w:t>
      </w:r>
      <w:r w:rsidRPr="00AC0113">
        <w:rPr>
          <w:spacing w:val="-3"/>
        </w:rPr>
        <w:t xml:space="preserve"> </w:t>
      </w:r>
      <w:r w:rsidRPr="00AC0113">
        <w:t>như</w:t>
      </w:r>
      <w:r w:rsidRPr="00AC0113">
        <w:rPr>
          <w:spacing w:val="-2"/>
        </w:rPr>
        <w:t xml:space="preserve"> </w:t>
      </w:r>
      <w:r w:rsidRPr="00AC0113">
        <w:t>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402"/>
        <w:gridCol w:w="2552"/>
      </w:tblGrid>
      <w:tr w:rsidR="00A00DD4" w:rsidRPr="00AC0113" w14:paraId="3A279102" w14:textId="77777777" w:rsidTr="00866D47">
        <w:trPr>
          <w:trHeight w:val="20"/>
          <w:jc w:val="center"/>
        </w:trPr>
        <w:tc>
          <w:tcPr>
            <w:tcW w:w="3404" w:type="dxa"/>
          </w:tcPr>
          <w:p w14:paraId="71F566B4" w14:textId="77777777" w:rsidR="009B6EA4" w:rsidRPr="00AC0113" w:rsidRDefault="009B6EA4" w:rsidP="00866D47">
            <w:pPr>
              <w:pStyle w:val="Bng"/>
              <w:spacing w:before="20" w:after="20"/>
              <w:jc w:val="center"/>
              <w:rPr>
                <w:b/>
                <w:bCs/>
                <w:sz w:val="26"/>
              </w:rPr>
            </w:pPr>
            <w:r w:rsidRPr="00AC0113">
              <w:rPr>
                <w:b/>
                <w:bCs/>
                <w:sz w:val="26"/>
              </w:rPr>
              <w:t>Số lượng mẫu</w:t>
            </w:r>
            <w:r w:rsidRPr="00AC0113">
              <w:rPr>
                <w:b/>
                <w:bCs/>
                <w:spacing w:val="-1"/>
                <w:sz w:val="26"/>
              </w:rPr>
              <w:t xml:space="preserve"> </w:t>
            </w:r>
            <w:r w:rsidRPr="00AC0113">
              <w:rPr>
                <w:b/>
                <w:bCs/>
                <w:sz w:val="26"/>
              </w:rPr>
              <w:t>thử</w:t>
            </w:r>
            <w:r w:rsidRPr="00AC0113">
              <w:rPr>
                <w:b/>
                <w:bCs/>
                <w:spacing w:val="-2"/>
                <w:sz w:val="26"/>
              </w:rPr>
              <w:t xml:space="preserve"> </w:t>
            </w:r>
            <w:r w:rsidRPr="00AC0113">
              <w:rPr>
                <w:b/>
                <w:bCs/>
                <w:sz w:val="26"/>
              </w:rPr>
              <w:t>(p)</w:t>
            </w:r>
          </w:p>
        </w:tc>
        <w:tc>
          <w:tcPr>
            <w:tcW w:w="3402" w:type="dxa"/>
          </w:tcPr>
          <w:p w14:paraId="6E720738" w14:textId="77777777" w:rsidR="009B6EA4" w:rsidRPr="00AC0113" w:rsidRDefault="009B6EA4" w:rsidP="00866D47">
            <w:pPr>
              <w:pStyle w:val="Bng"/>
              <w:spacing w:before="20" w:after="20"/>
              <w:jc w:val="center"/>
              <w:rPr>
                <w:b/>
                <w:bCs/>
                <w:sz w:val="26"/>
              </w:rPr>
            </w:pPr>
            <w:r w:rsidRPr="00AC0113">
              <w:rPr>
                <w:b/>
                <w:bCs/>
                <w:sz w:val="26"/>
              </w:rPr>
              <w:t>Số lượng của một</w:t>
            </w:r>
            <w:r w:rsidRPr="00AC0113">
              <w:rPr>
                <w:b/>
                <w:bCs/>
                <w:spacing w:val="-1"/>
                <w:sz w:val="26"/>
              </w:rPr>
              <w:t xml:space="preserve"> </w:t>
            </w:r>
            <w:r w:rsidRPr="00AC0113">
              <w:rPr>
                <w:b/>
                <w:bCs/>
                <w:sz w:val="26"/>
              </w:rPr>
              <w:t>lô</w:t>
            </w:r>
            <w:r w:rsidRPr="00AC0113">
              <w:rPr>
                <w:b/>
                <w:bCs/>
                <w:spacing w:val="-3"/>
                <w:sz w:val="26"/>
              </w:rPr>
              <w:t xml:space="preserve"> </w:t>
            </w:r>
            <w:r w:rsidRPr="00AC0113">
              <w:rPr>
                <w:b/>
                <w:bCs/>
                <w:sz w:val="26"/>
              </w:rPr>
              <w:t>(n)</w:t>
            </w:r>
          </w:p>
        </w:tc>
        <w:tc>
          <w:tcPr>
            <w:tcW w:w="2552" w:type="dxa"/>
          </w:tcPr>
          <w:p w14:paraId="278BD2ED" w14:textId="77777777" w:rsidR="009B6EA4" w:rsidRPr="00AC0113" w:rsidRDefault="009B6EA4" w:rsidP="00866D47">
            <w:pPr>
              <w:pStyle w:val="Bng"/>
              <w:spacing w:before="20" w:after="20"/>
              <w:jc w:val="center"/>
              <w:rPr>
                <w:b/>
                <w:bCs/>
                <w:sz w:val="26"/>
              </w:rPr>
            </w:pPr>
            <w:r w:rsidRPr="00AC0113">
              <w:rPr>
                <w:b/>
                <w:bCs/>
                <w:sz w:val="26"/>
              </w:rPr>
              <w:t>Hạng mục thử</w:t>
            </w:r>
          </w:p>
        </w:tc>
      </w:tr>
      <w:tr w:rsidR="00A00DD4" w:rsidRPr="00AC0113" w14:paraId="19048AE0" w14:textId="77777777" w:rsidTr="00866D47">
        <w:trPr>
          <w:trHeight w:val="20"/>
          <w:jc w:val="center"/>
        </w:trPr>
        <w:tc>
          <w:tcPr>
            <w:tcW w:w="3404" w:type="dxa"/>
          </w:tcPr>
          <w:p w14:paraId="1AF2DB70" w14:textId="77777777" w:rsidR="009B6EA4" w:rsidRPr="00AC0113" w:rsidRDefault="009B6EA4" w:rsidP="00866D47">
            <w:pPr>
              <w:pStyle w:val="Bng"/>
              <w:spacing w:before="20" w:after="20"/>
              <w:jc w:val="center"/>
              <w:rPr>
                <w:sz w:val="26"/>
              </w:rPr>
            </w:pPr>
            <w:r w:rsidRPr="00AC0113">
              <w:rPr>
                <w:sz w:val="26"/>
              </w:rPr>
              <w:t>p</w:t>
            </w:r>
            <w:r w:rsidRPr="00AC0113">
              <w:rPr>
                <w:spacing w:val="1"/>
                <w:sz w:val="26"/>
              </w:rPr>
              <w:t xml:space="preserve"> </w:t>
            </w:r>
            <w:r w:rsidRPr="00AC0113">
              <w:rPr>
                <w:sz w:val="26"/>
              </w:rPr>
              <w:t>=</w:t>
            </w:r>
            <w:r w:rsidRPr="00AC0113">
              <w:rPr>
                <w:spacing w:val="-1"/>
                <w:sz w:val="26"/>
              </w:rPr>
              <w:t xml:space="preserve"> </w:t>
            </w:r>
            <w:r w:rsidRPr="00AC0113">
              <w:rPr>
                <w:sz w:val="26"/>
              </w:rPr>
              <w:t>1</w:t>
            </w:r>
          </w:p>
        </w:tc>
        <w:tc>
          <w:tcPr>
            <w:tcW w:w="3402" w:type="dxa"/>
          </w:tcPr>
          <w:p w14:paraId="71D905C4" w14:textId="77777777" w:rsidR="009B6EA4" w:rsidRPr="00AC0113" w:rsidRDefault="009B6EA4" w:rsidP="00866D47">
            <w:pPr>
              <w:pStyle w:val="Bng"/>
              <w:spacing w:before="20" w:after="20"/>
              <w:jc w:val="center"/>
              <w:rPr>
                <w:sz w:val="26"/>
              </w:rPr>
            </w:pPr>
            <w:r w:rsidRPr="00AC0113">
              <w:rPr>
                <w:sz w:val="26"/>
              </w:rPr>
              <w:t>n &lt;</w:t>
            </w:r>
            <w:r w:rsidRPr="00AC0113">
              <w:rPr>
                <w:spacing w:val="-1"/>
                <w:sz w:val="26"/>
              </w:rPr>
              <w:t xml:space="preserve"> </w:t>
            </w:r>
            <w:r w:rsidRPr="00AC0113">
              <w:rPr>
                <w:sz w:val="26"/>
              </w:rPr>
              <w:t>200</w:t>
            </w:r>
          </w:p>
        </w:tc>
        <w:tc>
          <w:tcPr>
            <w:tcW w:w="2552" w:type="dxa"/>
          </w:tcPr>
          <w:p w14:paraId="2DBF253E" w14:textId="77777777" w:rsidR="009B6EA4" w:rsidRPr="00AC0113" w:rsidRDefault="009B6EA4" w:rsidP="00866D47">
            <w:pPr>
              <w:pStyle w:val="Bng"/>
              <w:spacing w:before="20" w:after="20"/>
              <w:jc w:val="center"/>
              <w:rPr>
                <w:sz w:val="26"/>
              </w:rPr>
            </w:pPr>
            <w:r w:rsidRPr="00AC0113">
              <w:rPr>
                <w:sz w:val="26"/>
              </w:rPr>
              <w:t>i</w:t>
            </w:r>
          </w:p>
        </w:tc>
      </w:tr>
      <w:tr w:rsidR="00A00DD4" w:rsidRPr="00AC0113" w14:paraId="5754E2F7" w14:textId="77777777" w:rsidTr="00866D47">
        <w:trPr>
          <w:trHeight w:val="20"/>
          <w:jc w:val="center"/>
        </w:trPr>
        <w:tc>
          <w:tcPr>
            <w:tcW w:w="3404" w:type="dxa"/>
          </w:tcPr>
          <w:p w14:paraId="5E507490" w14:textId="77777777" w:rsidR="009B6EA4" w:rsidRPr="00AC0113" w:rsidRDefault="009B6EA4" w:rsidP="00866D47">
            <w:pPr>
              <w:pStyle w:val="Bng"/>
              <w:spacing w:before="20" w:after="20"/>
              <w:jc w:val="center"/>
              <w:rPr>
                <w:sz w:val="26"/>
              </w:rPr>
            </w:pPr>
            <w:r w:rsidRPr="00AC0113">
              <w:rPr>
                <w:sz w:val="26"/>
              </w:rPr>
              <w:t>p</w:t>
            </w:r>
            <w:r w:rsidRPr="00AC0113">
              <w:rPr>
                <w:spacing w:val="1"/>
                <w:sz w:val="26"/>
              </w:rPr>
              <w:t xml:space="preserve"> </w:t>
            </w:r>
            <w:r w:rsidRPr="00AC0113">
              <w:rPr>
                <w:sz w:val="26"/>
              </w:rPr>
              <w:t>=</w:t>
            </w:r>
            <w:r w:rsidRPr="00AC0113">
              <w:rPr>
                <w:spacing w:val="-1"/>
                <w:sz w:val="26"/>
              </w:rPr>
              <w:t xml:space="preserve"> </w:t>
            </w:r>
            <w:r w:rsidRPr="00AC0113">
              <w:rPr>
                <w:sz w:val="26"/>
              </w:rPr>
              <w:t>1</w:t>
            </w:r>
          </w:p>
        </w:tc>
        <w:tc>
          <w:tcPr>
            <w:tcW w:w="3402" w:type="dxa"/>
          </w:tcPr>
          <w:p w14:paraId="4F949333" w14:textId="77777777" w:rsidR="009B6EA4" w:rsidRPr="00AC0113" w:rsidRDefault="009B6EA4" w:rsidP="00866D47">
            <w:pPr>
              <w:pStyle w:val="Bng"/>
              <w:spacing w:before="20" w:after="20"/>
              <w:jc w:val="center"/>
              <w:rPr>
                <w:sz w:val="26"/>
              </w:rPr>
            </w:pPr>
            <w:r w:rsidRPr="00AC0113">
              <w:rPr>
                <w:sz w:val="26"/>
              </w:rPr>
              <w:t>200 ≤</w:t>
            </w:r>
            <w:r w:rsidRPr="00AC0113">
              <w:rPr>
                <w:spacing w:val="-1"/>
                <w:sz w:val="26"/>
              </w:rPr>
              <w:t xml:space="preserve"> </w:t>
            </w:r>
            <w:r w:rsidRPr="00AC0113">
              <w:rPr>
                <w:sz w:val="26"/>
              </w:rPr>
              <w:t>n</w:t>
            </w:r>
            <w:r w:rsidRPr="00AC0113">
              <w:rPr>
                <w:spacing w:val="1"/>
                <w:sz w:val="26"/>
              </w:rPr>
              <w:t xml:space="preserve"> </w:t>
            </w:r>
            <w:r w:rsidRPr="00AC0113">
              <w:rPr>
                <w:sz w:val="26"/>
              </w:rPr>
              <w:t>&lt; 500</w:t>
            </w:r>
          </w:p>
        </w:tc>
        <w:tc>
          <w:tcPr>
            <w:tcW w:w="2552" w:type="dxa"/>
          </w:tcPr>
          <w:p w14:paraId="11DFF208" w14:textId="77777777" w:rsidR="009B6EA4" w:rsidRPr="00AC0113" w:rsidRDefault="009B6EA4" w:rsidP="00866D47">
            <w:pPr>
              <w:pStyle w:val="Bng"/>
              <w:spacing w:before="20" w:after="20"/>
              <w:jc w:val="center"/>
              <w:rPr>
                <w:sz w:val="26"/>
              </w:rPr>
            </w:pPr>
            <w:r w:rsidRPr="00AC0113">
              <w:rPr>
                <w:sz w:val="26"/>
              </w:rPr>
              <w:t>i,</w:t>
            </w:r>
            <w:r w:rsidRPr="00AC0113">
              <w:rPr>
                <w:spacing w:val="-1"/>
                <w:sz w:val="26"/>
              </w:rPr>
              <w:t xml:space="preserve"> </w:t>
            </w:r>
            <w:r w:rsidRPr="00AC0113">
              <w:rPr>
                <w:sz w:val="26"/>
              </w:rPr>
              <w:t>ii</w:t>
            </w:r>
          </w:p>
        </w:tc>
      </w:tr>
      <w:tr w:rsidR="00A00DD4" w:rsidRPr="00AC0113" w14:paraId="657D6016" w14:textId="77777777" w:rsidTr="00866D47">
        <w:trPr>
          <w:trHeight w:val="20"/>
          <w:jc w:val="center"/>
        </w:trPr>
        <w:tc>
          <w:tcPr>
            <w:tcW w:w="3404" w:type="dxa"/>
          </w:tcPr>
          <w:p w14:paraId="6E93F133" w14:textId="77777777" w:rsidR="009B6EA4" w:rsidRPr="00AC0113" w:rsidRDefault="009B6EA4" w:rsidP="00866D47">
            <w:pPr>
              <w:pStyle w:val="Bng"/>
              <w:spacing w:before="20" w:after="20"/>
              <w:jc w:val="center"/>
              <w:rPr>
                <w:sz w:val="26"/>
              </w:rPr>
            </w:pPr>
            <w:r w:rsidRPr="00AC0113">
              <w:rPr>
                <w:sz w:val="26"/>
              </w:rPr>
              <w:lastRenderedPageBreak/>
              <w:t>p</w:t>
            </w:r>
            <w:r w:rsidRPr="00AC0113">
              <w:rPr>
                <w:spacing w:val="1"/>
                <w:sz w:val="26"/>
              </w:rPr>
              <w:t xml:space="preserve"> </w:t>
            </w:r>
            <w:r w:rsidRPr="00AC0113">
              <w:rPr>
                <w:sz w:val="26"/>
              </w:rPr>
              <w:t>=</w:t>
            </w:r>
            <w:r w:rsidRPr="00AC0113">
              <w:rPr>
                <w:spacing w:val="-1"/>
                <w:sz w:val="26"/>
              </w:rPr>
              <w:t xml:space="preserve"> </w:t>
            </w:r>
            <w:r w:rsidRPr="00AC0113">
              <w:rPr>
                <w:sz w:val="26"/>
              </w:rPr>
              <w:t>2</w:t>
            </w:r>
          </w:p>
        </w:tc>
        <w:tc>
          <w:tcPr>
            <w:tcW w:w="3402" w:type="dxa"/>
          </w:tcPr>
          <w:p w14:paraId="3C9918B4" w14:textId="77777777" w:rsidR="009B6EA4" w:rsidRPr="00AC0113" w:rsidRDefault="009B6EA4" w:rsidP="00866D47">
            <w:pPr>
              <w:pStyle w:val="Bng"/>
              <w:spacing w:before="20" w:after="20"/>
              <w:jc w:val="center"/>
              <w:rPr>
                <w:sz w:val="26"/>
              </w:rPr>
            </w:pPr>
            <w:r w:rsidRPr="00AC0113">
              <w:rPr>
                <w:sz w:val="26"/>
              </w:rPr>
              <w:t>500 ≤</w:t>
            </w:r>
            <w:r w:rsidRPr="00AC0113">
              <w:rPr>
                <w:spacing w:val="-1"/>
                <w:sz w:val="26"/>
              </w:rPr>
              <w:t xml:space="preserve"> </w:t>
            </w:r>
            <w:r w:rsidRPr="00AC0113">
              <w:rPr>
                <w:sz w:val="26"/>
              </w:rPr>
              <w:t>n</w:t>
            </w:r>
            <w:r w:rsidRPr="00AC0113">
              <w:rPr>
                <w:spacing w:val="1"/>
                <w:sz w:val="26"/>
              </w:rPr>
              <w:t xml:space="preserve"> </w:t>
            </w:r>
            <w:r w:rsidRPr="00AC0113">
              <w:rPr>
                <w:sz w:val="26"/>
              </w:rPr>
              <w:t>&lt; 1000</w:t>
            </w:r>
          </w:p>
        </w:tc>
        <w:tc>
          <w:tcPr>
            <w:tcW w:w="2552" w:type="dxa"/>
          </w:tcPr>
          <w:p w14:paraId="58558FE0" w14:textId="77777777" w:rsidR="009B6EA4" w:rsidRPr="00AC0113" w:rsidRDefault="009B6EA4" w:rsidP="00866D47">
            <w:pPr>
              <w:pStyle w:val="Bng"/>
              <w:spacing w:before="20" w:after="20"/>
              <w:jc w:val="center"/>
              <w:rPr>
                <w:sz w:val="26"/>
              </w:rPr>
            </w:pPr>
            <w:r w:rsidRPr="00AC0113">
              <w:rPr>
                <w:sz w:val="26"/>
              </w:rPr>
              <w:t>i,</w:t>
            </w:r>
            <w:r w:rsidRPr="00AC0113">
              <w:rPr>
                <w:spacing w:val="-1"/>
                <w:sz w:val="26"/>
              </w:rPr>
              <w:t xml:space="preserve"> </w:t>
            </w:r>
            <w:r w:rsidRPr="00AC0113">
              <w:rPr>
                <w:sz w:val="26"/>
              </w:rPr>
              <w:t>ii</w:t>
            </w:r>
          </w:p>
        </w:tc>
      </w:tr>
      <w:tr w:rsidR="00A00DD4" w:rsidRPr="00AC0113" w14:paraId="1CAB62D4" w14:textId="77777777" w:rsidTr="00866D47">
        <w:trPr>
          <w:trHeight w:val="20"/>
          <w:jc w:val="center"/>
        </w:trPr>
        <w:tc>
          <w:tcPr>
            <w:tcW w:w="3404" w:type="dxa"/>
          </w:tcPr>
          <w:p w14:paraId="15DC126C" w14:textId="77777777" w:rsidR="009B6EA4" w:rsidRPr="00AC0113" w:rsidRDefault="009B6EA4" w:rsidP="00866D47">
            <w:pPr>
              <w:pStyle w:val="Bng"/>
              <w:spacing w:before="20" w:after="20"/>
              <w:jc w:val="center"/>
              <w:rPr>
                <w:sz w:val="26"/>
              </w:rPr>
            </w:pPr>
            <w:r w:rsidRPr="00AC0113">
              <w:rPr>
                <w:sz w:val="26"/>
              </w:rPr>
              <w:t>p =</w:t>
            </w:r>
            <w:r w:rsidRPr="00AC0113">
              <w:rPr>
                <w:spacing w:val="-1"/>
                <w:sz w:val="26"/>
              </w:rPr>
              <w:t xml:space="preserve"> </w:t>
            </w:r>
            <w:r w:rsidRPr="00AC0113">
              <w:rPr>
                <w:sz w:val="26"/>
              </w:rPr>
              <w:t>2</w:t>
            </w:r>
            <w:r w:rsidRPr="00AC0113">
              <w:rPr>
                <w:spacing w:val="1"/>
                <w:sz w:val="26"/>
              </w:rPr>
              <w:t xml:space="preserve"> </w:t>
            </w:r>
            <w:r w:rsidRPr="00AC0113">
              <w:rPr>
                <w:sz w:val="26"/>
              </w:rPr>
              <w:t>+</w:t>
            </w:r>
            <w:r w:rsidRPr="00AC0113">
              <w:rPr>
                <w:spacing w:val="-5"/>
                <w:sz w:val="26"/>
              </w:rPr>
              <w:t xml:space="preserve"> </w:t>
            </w:r>
            <w:r w:rsidRPr="00AC0113">
              <w:rPr>
                <w:sz w:val="26"/>
              </w:rPr>
              <w:t>n/1000</w:t>
            </w:r>
          </w:p>
        </w:tc>
        <w:tc>
          <w:tcPr>
            <w:tcW w:w="3402" w:type="dxa"/>
          </w:tcPr>
          <w:p w14:paraId="36BB7853" w14:textId="77777777" w:rsidR="009B6EA4" w:rsidRPr="00AC0113" w:rsidRDefault="009B6EA4" w:rsidP="00866D47">
            <w:pPr>
              <w:pStyle w:val="Bng"/>
              <w:spacing w:before="20" w:after="20"/>
              <w:jc w:val="center"/>
              <w:rPr>
                <w:sz w:val="26"/>
              </w:rPr>
            </w:pPr>
            <w:r w:rsidRPr="00AC0113">
              <w:rPr>
                <w:sz w:val="26"/>
              </w:rPr>
              <w:t>1000 ≤</w:t>
            </w:r>
            <w:r w:rsidRPr="00AC0113">
              <w:rPr>
                <w:spacing w:val="-1"/>
                <w:sz w:val="26"/>
              </w:rPr>
              <w:t xml:space="preserve"> </w:t>
            </w:r>
            <w:r w:rsidRPr="00AC0113">
              <w:rPr>
                <w:sz w:val="26"/>
              </w:rPr>
              <w:t>n</w:t>
            </w:r>
            <w:r w:rsidRPr="00AC0113">
              <w:rPr>
                <w:spacing w:val="-1"/>
                <w:sz w:val="26"/>
              </w:rPr>
              <w:t xml:space="preserve"> </w:t>
            </w:r>
            <w:r w:rsidRPr="00AC0113">
              <w:rPr>
                <w:sz w:val="26"/>
              </w:rPr>
              <w:t>≤</w:t>
            </w:r>
            <w:r w:rsidRPr="00AC0113">
              <w:rPr>
                <w:spacing w:val="-1"/>
                <w:sz w:val="26"/>
              </w:rPr>
              <w:t xml:space="preserve"> </w:t>
            </w:r>
            <w:r w:rsidRPr="00AC0113">
              <w:rPr>
                <w:sz w:val="26"/>
              </w:rPr>
              <w:t>5000</w:t>
            </w:r>
          </w:p>
        </w:tc>
        <w:tc>
          <w:tcPr>
            <w:tcW w:w="2552" w:type="dxa"/>
          </w:tcPr>
          <w:p w14:paraId="5103DFBE" w14:textId="77777777" w:rsidR="009B6EA4" w:rsidRPr="00AC0113" w:rsidRDefault="009B6EA4" w:rsidP="00866D47">
            <w:pPr>
              <w:pStyle w:val="Bng"/>
              <w:spacing w:before="20" w:after="20"/>
              <w:jc w:val="center"/>
              <w:rPr>
                <w:sz w:val="26"/>
              </w:rPr>
            </w:pPr>
            <w:r w:rsidRPr="00AC0113">
              <w:rPr>
                <w:sz w:val="26"/>
              </w:rPr>
              <w:t>i,</w:t>
            </w:r>
            <w:r w:rsidRPr="00AC0113">
              <w:rPr>
                <w:spacing w:val="-1"/>
                <w:sz w:val="26"/>
              </w:rPr>
              <w:t xml:space="preserve"> </w:t>
            </w:r>
            <w:r w:rsidRPr="00AC0113">
              <w:rPr>
                <w:sz w:val="26"/>
              </w:rPr>
              <w:t>ii</w:t>
            </w:r>
          </w:p>
        </w:tc>
      </w:tr>
      <w:tr w:rsidR="00A00DD4" w:rsidRPr="00AC0113" w14:paraId="54989DB3" w14:textId="77777777" w:rsidTr="00866D47">
        <w:trPr>
          <w:trHeight w:val="20"/>
          <w:jc w:val="center"/>
        </w:trPr>
        <w:tc>
          <w:tcPr>
            <w:tcW w:w="3404" w:type="dxa"/>
          </w:tcPr>
          <w:p w14:paraId="75FB1A95" w14:textId="77777777" w:rsidR="009B6EA4" w:rsidRPr="00AC0113" w:rsidRDefault="009B6EA4" w:rsidP="00866D47">
            <w:pPr>
              <w:pStyle w:val="Bng"/>
              <w:spacing w:before="20" w:after="20"/>
              <w:jc w:val="center"/>
              <w:rPr>
                <w:sz w:val="26"/>
              </w:rPr>
            </w:pPr>
            <w:r w:rsidRPr="00AC0113">
              <w:rPr>
                <w:sz w:val="26"/>
              </w:rPr>
              <w:t>p =</w:t>
            </w:r>
            <w:r w:rsidRPr="00AC0113">
              <w:rPr>
                <w:spacing w:val="-1"/>
                <w:sz w:val="26"/>
              </w:rPr>
              <w:t xml:space="preserve"> </w:t>
            </w:r>
            <w:r w:rsidRPr="00AC0113">
              <w:rPr>
                <w:sz w:val="26"/>
              </w:rPr>
              <w:t>7 + 0,5n/1000</w:t>
            </w:r>
          </w:p>
        </w:tc>
        <w:tc>
          <w:tcPr>
            <w:tcW w:w="3402" w:type="dxa"/>
          </w:tcPr>
          <w:p w14:paraId="3D37AF7B" w14:textId="77777777" w:rsidR="009B6EA4" w:rsidRPr="00AC0113" w:rsidRDefault="009B6EA4" w:rsidP="00866D47">
            <w:pPr>
              <w:pStyle w:val="Bng"/>
              <w:spacing w:before="20" w:after="20"/>
              <w:jc w:val="center"/>
              <w:rPr>
                <w:sz w:val="26"/>
              </w:rPr>
            </w:pPr>
            <w:r w:rsidRPr="00AC0113">
              <w:rPr>
                <w:sz w:val="26"/>
              </w:rPr>
              <w:t>n &gt;</w:t>
            </w:r>
            <w:r w:rsidRPr="00AC0113">
              <w:rPr>
                <w:spacing w:val="-1"/>
                <w:sz w:val="26"/>
              </w:rPr>
              <w:t xml:space="preserve"> </w:t>
            </w:r>
            <w:r w:rsidRPr="00AC0113">
              <w:rPr>
                <w:sz w:val="26"/>
              </w:rPr>
              <w:t>5000</w:t>
            </w:r>
          </w:p>
        </w:tc>
        <w:tc>
          <w:tcPr>
            <w:tcW w:w="2552" w:type="dxa"/>
          </w:tcPr>
          <w:p w14:paraId="1C53C426" w14:textId="77777777" w:rsidR="009B6EA4" w:rsidRPr="00AC0113" w:rsidRDefault="009B6EA4" w:rsidP="00866D47">
            <w:pPr>
              <w:pStyle w:val="Bng"/>
              <w:spacing w:before="20" w:after="20"/>
              <w:jc w:val="center"/>
              <w:rPr>
                <w:sz w:val="26"/>
              </w:rPr>
            </w:pPr>
            <w:r w:rsidRPr="00AC0113">
              <w:rPr>
                <w:sz w:val="26"/>
              </w:rPr>
              <w:t>i,</w:t>
            </w:r>
            <w:r w:rsidRPr="00AC0113">
              <w:rPr>
                <w:spacing w:val="-1"/>
                <w:sz w:val="26"/>
              </w:rPr>
              <w:t xml:space="preserve"> </w:t>
            </w:r>
            <w:r w:rsidRPr="00AC0113">
              <w:rPr>
                <w:sz w:val="26"/>
              </w:rPr>
              <w:t>ii</w:t>
            </w:r>
          </w:p>
        </w:tc>
      </w:tr>
    </w:tbl>
    <w:p w14:paraId="7DE6C932" w14:textId="77777777" w:rsidR="009B6EA4" w:rsidRPr="00AC0113" w:rsidRDefault="009B6EA4" w:rsidP="009B6EA4">
      <w:pPr>
        <w:pStyle w:val="Bt0"/>
        <w:spacing w:before="20" w:after="20"/>
      </w:pPr>
      <w:r w:rsidRPr="00AC0113">
        <w:t>Tất cả</w:t>
      </w:r>
      <w:r w:rsidRPr="00AC0113">
        <w:rPr>
          <w:spacing w:val="-2"/>
        </w:rPr>
        <w:t xml:space="preserve"> </w:t>
      </w:r>
      <w:r w:rsidRPr="00AC0113">
        <w:t>các</w:t>
      </w:r>
      <w:r w:rsidRPr="00AC0113">
        <w:rPr>
          <w:spacing w:val="-1"/>
        </w:rPr>
        <w:t xml:space="preserve"> </w:t>
      </w:r>
      <w:r w:rsidRPr="00AC0113">
        <w:t>chi phí</w:t>
      </w:r>
      <w:r w:rsidRPr="00AC0113">
        <w:rPr>
          <w:spacing w:val="-3"/>
        </w:rPr>
        <w:t xml:space="preserve"> </w:t>
      </w:r>
      <w:r w:rsidRPr="00AC0113">
        <w:t>kiểm tra</w:t>
      </w:r>
      <w:r w:rsidRPr="00AC0113">
        <w:rPr>
          <w:spacing w:val="-3"/>
        </w:rPr>
        <w:t xml:space="preserve"> </w:t>
      </w:r>
      <w:r w:rsidRPr="00AC0113">
        <w:t>và</w:t>
      </w:r>
      <w:r w:rsidRPr="00AC0113">
        <w:rPr>
          <w:spacing w:val="-1"/>
        </w:rPr>
        <w:t xml:space="preserve"> </w:t>
      </w:r>
      <w:r w:rsidRPr="00AC0113">
        <w:t>thử</w:t>
      </w:r>
      <w:r w:rsidRPr="00AC0113">
        <w:rPr>
          <w:spacing w:val="-2"/>
        </w:rPr>
        <w:t xml:space="preserve"> </w:t>
      </w:r>
      <w:r w:rsidRPr="00AC0113">
        <w:t>nghiệm bao</w:t>
      </w:r>
      <w:r w:rsidRPr="00AC0113">
        <w:rPr>
          <w:spacing w:val="1"/>
        </w:rPr>
        <w:t xml:space="preserve"> </w:t>
      </w:r>
      <w:r w:rsidRPr="00AC0113">
        <w:t>gồm</w:t>
      </w:r>
      <w:r w:rsidRPr="00AC0113">
        <w:rPr>
          <w:spacing w:val="-1"/>
        </w:rPr>
        <w:t xml:space="preserve"> </w:t>
      </w:r>
      <w:r w:rsidRPr="00AC0113">
        <w:t>trong giá</w:t>
      </w:r>
      <w:r w:rsidRPr="00AC0113">
        <w:rPr>
          <w:spacing w:val="-1"/>
        </w:rPr>
        <w:t xml:space="preserve"> </w:t>
      </w:r>
      <w:r w:rsidRPr="00AC0113">
        <w:t>chào.</w:t>
      </w:r>
    </w:p>
    <w:p w14:paraId="19C175F5" w14:textId="77777777" w:rsidR="009B6EA4" w:rsidRPr="00AC0113" w:rsidRDefault="009B6EA4" w:rsidP="009B6EA4">
      <w:pPr>
        <w:pStyle w:val="Bt0"/>
        <w:spacing w:before="20" w:after="20"/>
      </w:pPr>
      <w:r w:rsidRPr="00AC0113">
        <w:t>Số lượng giáp buộc dùng cho thử nghiệm nghiệm thu không bao gồm trong</w:t>
      </w:r>
      <w:r w:rsidRPr="00AC0113">
        <w:rPr>
          <w:spacing w:val="1"/>
        </w:rPr>
        <w:t xml:space="preserve"> </w:t>
      </w:r>
      <w:r w:rsidRPr="00AC0113">
        <w:t>số lượng giáo buộc được cung cấp trong bảng phạm vi cung cấp của hồ sơ mời</w:t>
      </w:r>
      <w:r w:rsidRPr="00AC0113">
        <w:rPr>
          <w:spacing w:val="1"/>
        </w:rPr>
        <w:t xml:space="preserve"> </w:t>
      </w:r>
      <w:r w:rsidRPr="00AC0113">
        <w:t>thầu/hợp</w:t>
      </w:r>
      <w:r w:rsidRPr="00AC0113">
        <w:rPr>
          <w:spacing w:val="-3"/>
        </w:rPr>
        <w:t xml:space="preserve"> </w:t>
      </w:r>
      <w:r w:rsidRPr="00AC0113">
        <w:t>đồng.</w:t>
      </w:r>
    </w:p>
    <w:p w14:paraId="2DD6F5F9" w14:textId="77777777" w:rsidR="009B6EA4" w:rsidRPr="00AC0113" w:rsidRDefault="009B6EA4" w:rsidP="009B6EA4">
      <w:pPr>
        <w:pStyle w:val="Bt0"/>
        <w:spacing w:before="20" w:after="20"/>
      </w:pPr>
      <w:r w:rsidRPr="00AC0113">
        <w:t>Nếu có hai hoặc hơn hai mẫu thử nào đó không đạt yêu cầu coi như lô hàng</w:t>
      </w:r>
      <w:r w:rsidRPr="00AC0113">
        <w:rPr>
          <w:spacing w:val="1"/>
        </w:rPr>
        <w:t xml:space="preserve"> </w:t>
      </w:r>
      <w:r w:rsidRPr="00AC0113">
        <w:t>không đạt yêu cầu thử nghiệm nghiệm thu và bên mua sẽ có quyền từ chối không</w:t>
      </w:r>
      <w:r w:rsidRPr="00AC0113">
        <w:rPr>
          <w:spacing w:val="1"/>
        </w:rPr>
        <w:t xml:space="preserve"> </w:t>
      </w:r>
      <w:r w:rsidRPr="00AC0113">
        <w:t>nhận</w:t>
      </w:r>
      <w:r w:rsidRPr="00AC0113">
        <w:rPr>
          <w:spacing w:val="-3"/>
        </w:rPr>
        <w:t xml:space="preserve"> </w:t>
      </w:r>
      <w:r w:rsidRPr="00AC0113">
        <w:t>hàng</w:t>
      </w:r>
      <w:r w:rsidRPr="00AC0113">
        <w:rPr>
          <w:spacing w:val="1"/>
        </w:rPr>
        <w:t xml:space="preserve"> </w:t>
      </w:r>
      <w:r w:rsidRPr="00AC0113">
        <w:t>mà không</w:t>
      </w:r>
      <w:r w:rsidRPr="00AC0113">
        <w:rPr>
          <w:spacing w:val="1"/>
        </w:rPr>
        <w:t xml:space="preserve"> </w:t>
      </w:r>
      <w:r w:rsidRPr="00AC0113">
        <w:t>chịu</w:t>
      </w:r>
      <w:r w:rsidRPr="00AC0113">
        <w:rPr>
          <w:spacing w:val="-3"/>
        </w:rPr>
        <w:t xml:space="preserve"> </w:t>
      </w:r>
      <w:r w:rsidRPr="00AC0113">
        <w:t>bất</w:t>
      </w:r>
      <w:r w:rsidRPr="00AC0113">
        <w:rPr>
          <w:spacing w:val="-2"/>
        </w:rPr>
        <w:t xml:space="preserve"> </w:t>
      </w:r>
      <w:r w:rsidRPr="00AC0113">
        <w:t>kỳ</w:t>
      </w:r>
      <w:r w:rsidRPr="00AC0113">
        <w:rPr>
          <w:spacing w:val="1"/>
        </w:rPr>
        <w:t xml:space="preserve"> </w:t>
      </w:r>
      <w:r w:rsidRPr="00AC0113">
        <w:t>một</w:t>
      </w:r>
      <w:r w:rsidRPr="00AC0113">
        <w:rPr>
          <w:spacing w:val="4"/>
        </w:rPr>
        <w:t xml:space="preserve"> </w:t>
      </w:r>
      <w:r w:rsidRPr="00AC0113">
        <w:t>phí</w:t>
      </w:r>
      <w:r w:rsidRPr="00AC0113">
        <w:rPr>
          <w:spacing w:val="1"/>
        </w:rPr>
        <w:t xml:space="preserve"> </w:t>
      </w:r>
      <w:r w:rsidRPr="00AC0113">
        <w:t>tổn nào.</w:t>
      </w:r>
    </w:p>
    <w:p w14:paraId="2AA70D40" w14:textId="77777777" w:rsidR="009B6EA4" w:rsidRPr="00AC0113" w:rsidRDefault="009B6EA4" w:rsidP="009B6EA4">
      <w:pPr>
        <w:pStyle w:val="Bt0"/>
        <w:spacing w:before="20" w:after="20"/>
      </w:pPr>
      <w:r w:rsidRPr="00AC0113">
        <w:t>Nếu chỉ một mẫu thử không đạt yêu cầu, thì việc lấy mẫu thử nghiệm lại sẽ</w:t>
      </w:r>
      <w:r w:rsidRPr="00AC0113">
        <w:rPr>
          <w:spacing w:val="1"/>
        </w:rPr>
        <w:t xml:space="preserve"> </w:t>
      </w:r>
      <w:r w:rsidRPr="00AC0113">
        <w:t>được</w:t>
      </w:r>
      <w:r w:rsidRPr="00AC0113">
        <w:rPr>
          <w:spacing w:val="-2"/>
        </w:rPr>
        <w:t xml:space="preserve"> </w:t>
      </w:r>
      <w:r w:rsidRPr="00AC0113">
        <w:t>thực</w:t>
      </w:r>
      <w:r w:rsidRPr="00AC0113">
        <w:rPr>
          <w:spacing w:val="-1"/>
        </w:rPr>
        <w:t xml:space="preserve"> </w:t>
      </w:r>
      <w:r w:rsidRPr="00AC0113">
        <w:t>hiện lại trên các</w:t>
      </w:r>
      <w:r w:rsidRPr="00AC0113">
        <w:rPr>
          <w:spacing w:val="-1"/>
        </w:rPr>
        <w:t xml:space="preserve"> </w:t>
      </w:r>
      <w:r w:rsidRPr="00AC0113">
        <w:t>mẫu</w:t>
      </w:r>
      <w:r w:rsidRPr="00AC0113">
        <w:rPr>
          <w:spacing w:val="-1"/>
        </w:rPr>
        <w:t xml:space="preserve"> </w:t>
      </w:r>
      <w:r w:rsidRPr="00AC0113">
        <w:t>mới</w:t>
      </w:r>
      <w:r w:rsidRPr="00AC0113">
        <w:rPr>
          <w:spacing w:val="-3"/>
        </w:rPr>
        <w:t xml:space="preserve"> </w:t>
      </w:r>
      <w:r w:rsidRPr="00AC0113">
        <w:t>với</w:t>
      </w:r>
      <w:r w:rsidRPr="00AC0113">
        <w:rPr>
          <w:spacing w:val="-3"/>
        </w:rPr>
        <w:t xml:space="preserve"> </w:t>
      </w:r>
      <w:r w:rsidRPr="00AC0113">
        <w:t>số</w:t>
      </w:r>
      <w:r w:rsidRPr="00AC0113">
        <w:rPr>
          <w:spacing w:val="-2"/>
        </w:rPr>
        <w:t xml:space="preserve"> </w:t>
      </w:r>
      <w:r w:rsidRPr="00AC0113">
        <w:t>lượng</w:t>
      </w:r>
      <w:r w:rsidRPr="00AC0113">
        <w:rPr>
          <w:spacing w:val="-1"/>
        </w:rPr>
        <w:t xml:space="preserve"> </w:t>
      </w:r>
      <w:r w:rsidRPr="00AC0113">
        <w:t>gấp</w:t>
      </w:r>
      <w:r w:rsidRPr="00AC0113">
        <w:rPr>
          <w:spacing w:val="-3"/>
        </w:rPr>
        <w:t xml:space="preserve"> </w:t>
      </w:r>
      <w:r w:rsidRPr="00AC0113">
        <w:t>đôi số</w:t>
      </w:r>
      <w:r w:rsidRPr="00AC0113">
        <w:rPr>
          <w:spacing w:val="-1"/>
        </w:rPr>
        <w:t xml:space="preserve"> </w:t>
      </w:r>
      <w:r w:rsidRPr="00AC0113">
        <w:t>lượng lần lấy đầu tiên.</w:t>
      </w:r>
    </w:p>
    <w:p w14:paraId="65B42824" w14:textId="77777777" w:rsidR="009B6EA4" w:rsidRPr="00AC0113" w:rsidRDefault="009B6EA4" w:rsidP="009B6EA4">
      <w:pPr>
        <w:pStyle w:val="Bt0"/>
        <w:spacing w:before="20" w:after="20"/>
      </w:pPr>
      <w:r w:rsidRPr="00AC0113">
        <w:t>Nếu có một hoặc hơn một mẫu thử nào đó không đạt yêu cầu sau lần thử</w:t>
      </w:r>
      <w:r w:rsidRPr="00AC0113">
        <w:rPr>
          <w:spacing w:val="1"/>
        </w:rPr>
        <w:t xml:space="preserve"> </w:t>
      </w:r>
      <w:r w:rsidRPr="00AC0113">
        <w:t>nghiệm</w:t>
      </w:r>
      <w:r w:rsidRPr="00AC0113">
        <w:rPr>
          <w:spacing w:val="-1"/>
        </w:rPr>
        <w:t xml:space="preserve"> </w:t>
      </w:r>
      <w:r w:rsidRPr="00AC0113">
        <w:t>lại</w:t>
      </w:r>
      <w:r w:rsidRPr="00AC0113">
        <w:rPr>
          <w:spacing w:val="-3"/>
        </w:rPr>
        <w:t xml:space="preserve"> </w:t>
      </w:r>
      <w:r w:rsidRPr="00AC0113">
        <w:t>thì</w:t>
      </w:r>
      <w:r w:rsidRPr="00AC0113">
        <w:rPr>
          <w:spacing w:val="1"/>
        </w:rPr>
        <w:t xml:space="preserve"> </w:t>
      </w:r>
      <w:r w:rsidRPr="00AC0113">
        <w:t>coi</w:t>
      </w:r>
      <w:r w:rsidRPr="00AC0113">
        <w:rPr>
          <w:spacing w:val="-3"/>
        </w:rPr>
        <w:t xml:space="preserve"> </w:t>
      </w:r>
      <w:r w:rsidRPr="00AC0113">
        <w:t>như</w:t>
      </w:r>
      <w:r w:rsidRPr="00AC0113">
        <w:rPr>
          <w:spacing w:val="-1"/>
        </w:rPr>
        <w:t xml:space="preserve"> </w:t>
      </w:r>
      <w:r w:rsidRPr="00AC0113">
        <w:t>lô hàng không</w:t>
      </w:r>
      <w:r w:rsidRPr="00AC0113">
        <w:rPr>
          <w:spacing w:val="-3"/>
        </w:rPr>
        <w:t xml:space="preserve"> </w:t>
      </w:r>
      <w:r w:rsidRPr="00AC0113">
        <w:t>đáp</w:t>
      </w:r>
      <w:r w:rsidRPr="00AC0113">
        <w:rPr>
          <w:spacing w:val="-3"/>
        </w:rPr>
        <w:t xml:space="preserve"> </w:t>
      </w:r>
      <w:r w:rsidRPr="00AC0113">
        <w:t>ứng</w:t>
      </w:r>
      <w:r w:rsidRPr="00AC0113">
        <w:rPr>
          <w:spacing w:val="-3"/>
        </w:rPr>
        <w:t xml:space="preserve"> </w:t>
      </w:r>
      <w:r w:rsidRPr="00AC0113">
        <w:t>yêu</w:t>
      </w:r>
      <w:r w:rsidRPr="00AC0113">
        <w:rPr>
          <w:spacing w:val="-3"/>
        </w:rPr>
        <w:t xml:space="preserve"> </w:t>
      </w:r>
      <w:r w:rsidRPr="00AC0113">
        <w:t>cầu</w:t>
      </w:r>
      <w:r w:rsidRPr="00AC0113">
        <w:rPr>
          <w:spacing w:val="-3"/>
        </w:rPr>
        <w:t xml:space="preserve"> </w:t>
      </w:r>
      <w:r w:rsidRPr="00AC0113">
        <w:t>kỹ</w:t>
      </w:r>
      <w:r w:rsidRPr="00AC0113">
        <w:rPr>
          <w:spacing w:val="1"/>
        </w:rPr>
        <w:t xml:space="preserve"> </w:t>
      </w:r>
      <w:r w:rsidRPr="00AC0113">
        <w:t>thuật</w:t>
      </w:r>
      <w:r w:rsidRPr="00AC0113">
        <w:rPr>
          <w:spacing w:val="-3"/>
        </w:rPr>
        <w:t xml:space="preserve"> </w:t>
      </w:r>
      <w:r w:rsidRPr="00AC0113">
        <w:t>của</w:t>
      </w:r>
      <w:r w:rsidRPr="00AC0113">
        <w:rPr>
          <w:spacing w:val="-3"/>
        </w:rPr>
        <w:t xml:space="preserve"> </w:t>
      </w:r>
      <w:r w:rsidRPr="00AC0113">
        <w:t>hợp đồng.</w:t>
      </w:r>
    </w:p>
    <w:p w14:paraId="4B74C964" w14:textId="77777777" w:rsidR="009B6EA4" w:rsidRPr="00AC0113" w:rsidRDefault="009B6EA4" w:rsidP="009B6EA4">
      <w:pPr>
        <w:pStyle w:val="Bt0"/>
        <w:spacing w:before="20" w:after="20"/>
      </w:pPr>
      <w:r w:rsidRPr="00AC0113">
        <w:t>Các</w:t>
      </w:r>
      <w:r w:rsidRPr="00AC0113">
        <w:rPr>
          <w:spacing w:val="-1"/>
        </w:rPr>
        <w:t xml:space="preserve"> </w:t>
      </w:r>
      <w:r w:rsidRPr="00AC0113">
        <w:t>hạng mục</w:t>
      </w:r>
      <w:r w:rsidRPr="00AC0113">
        <w:rPr>
          <w:spacing w:val="-1"/>
        </w:rPr>
        <w:t xml:space="preserve"> </w:t>
      </w:r>
      <w:r w:rsidRPr="00AC0113">
        <w:t>thử</w:t>
      </w:r>
      <w:r w:rsidRPr="00AC0113">
        <w:rPr>
          <w:spacing w:val="-2"/>
        </w:rPr>
        <w:t xml:space="preserve"> </w:t>
      </w:r>
      <w:r w:rsidRPr="00AC0113">
        <w:t>nghiệm bao gồm như</w:t>
      </w:r>
      <w:r w:rsidRPr="00AC0113">
        <w:rPr>
          <w:spacing w:val="-2"/>
        </w:rPr>
        <w:t xml:space="preserve"> </w:t>
      </w:r>
      <w:r w:rsidRPr="00AC0113">
        <w:t>sau:</w:t>
      </w:r>
    </w:p>
    <w:p w14:paraId="5A5ED2C6" w14:textId="77777777" w:rsidR="009B6EA4" w:rsidRPr="00AC0113" w:rsidRDefault="009B6EA4" w:rsidP="009B6EA4">
      <w:pPr>
        <w:pStyle w:val="Bt0"/>
        <w:spacing w:before="20" w:after="20"/>
      </w:pPr>
      <w:r w:rsidRPr="00AC0113">
        <w:t>i. Kiểm</w:t>
      </w:r>
      <w:r w:rsidRPr="00AC0113">
        <w:rPr>
          <w:spacing w:val="-2"/>
        </w:rPr>
        <w:t xml:space="preserve"> </w:t>
      </w:r>
      <w:r w:rsidRPr="00AC0113">
        <w:t>tra</w:t>
      </w:r>
      <w:r w:rsidRPr="00AC0113">
        <w:rPr>
          <w:spacing w:val="-1"/>
        </w:rPr>
        <w:t xml:space="preserve"> </w:t>
      </w:r>
      <w:r w:rsidRPr="00AC0113">
        <w:t>bên</w:t>
      </w:r>
      <w:r w:rsidRPr="00AC0113">
        <w:rPr>
          <w:spacing w:val="-1"/>
        </w:rPr>
        <w:t xml:space="preserve"> </w:t>
      </w:r>
      <w:r w:rsidRPr="00AC0113">
        <w:t>ngoài,</w:t>
      </w:r>
      <w:r w:rsidRPr="00AC0113">
        <w:rPr>
          <w:spacing w:val="-2"/>
        </w:rPr>
        <w:t xml:space="preserve"> </w:t>
      </w:r>
      <w:r w:rsidRPr="00AC0113">
        <w:t>xác</w:t>
      </w:r>
      <w:r w:rsidRPr="00AC0113">
        <w:rPr>
          <w:spacing w:val="-2"/>
        </w:rPr>
        <w:t xml:space="preserve"> </w:t>
      </w:r>
      <w:r w:rsidRPr="00AC0113">
        <w:t>định kích</w:t>
      </w:r>
      <w:r w:rsidRPr="00AC0113">
        <w:rPr>
          <w:spacing w:val="-1"/>
        </w:rPr>
        <w:t xml:space="preserve"> </w:t>
      </w:r>
      <w:r w:rsidRPr="00AC0113">
        <w:t>thước</w:t>
      </w:r>
    </w:p>
    <w:p w14:paraId="02C8E0C8" w14:textId="77777777" w:rsidR="009B6EA4" w:rsidRPr="00AC0113" w:rsidRDefault="009B6EA4" w:rsidP="009B6EA4">
      <w:pPr>
        <w:pStyle w:val="Bt0"/>
        <w:spacing w:before="20" w:after="20"/>
      </w:pPr>
      <w:r w:rsidRPr="00AC0113">
        <w:t>ii. Thử nghiệm lực giữ dây</w:t>
      </w:r>
      <w:r w:rsidRPr="00AC0113">
        <w:rPr>
          <w:spacing w:val="1"/>
        </w:rPr>
        <w:t xml:space="preserve"> </w:t>
      </w:r>
      <w:r w:rsidRPr="00AC0113">
        <w:t>sau</w:t>
      </w:r>
      <w:r w:rsidRPr="00AC0113">
        <w:rPr>
          <w:spacing w:val="-2"/>
        </w:rPr>
        <w:t xml:space="preserve"> </w:t>
      </w:r>
      <w:r w:rsidRPr="00AC0113">
        <w:t>khi</w:t>
      </w:r>
      <w:r w:rsidRPr="00AC0113">
        <w:rPr>
          <w:spacing w:val="1"/>
        </w:rPr>
        <w:t xml:space="preserve"> </w:t>
      </w:r>
      <w:r w:rsidRPr="00AC0113">
        <w:t>lắp</w:t>
      </w:r>
      <w:r w:rsidRPr="00AC0113">
        <w:rPr>
          <w:spacing w:val="-2"/>
        </w:rPr>
        <w:t xml:space="preserve"> </w:t>
      </w:r>
      <w:r w:rsidRPr="00AC0113">
        <w:t>đặt</w:t>
      </w:r>
      <w:r w:rsidRPr="00AC0113">
        <w:rPr>
          <w:spacing w:val="-2"/>
        </w:rPr>
        <w:t xml:space="preserve"> </w:t>
      </w:r>
      <w:r w:rsidRPr="00AC0113">
        <w:t>hoàn</w:t>
      </w:r>
      <w:r w:rsidRPr="00AC0113">
        <w:rPr>
          <w:spacing w:val="1"/>
        </w:rPr>
        <w:t xml:space="preserve"> </w:t>
      </w:r>
      <w:r w:rsidRPr="00AC0113">
        <w:t>chỉnh.</w:t>
      </w:r>
    </w:p>
    <w:p w14:paraId="6F640CE1" w14:textId="77777777" w:rsidR="009B6EA4" w:rsidRPr="00AC0113" w:rsidRDefault="009B6EA4" w:rsidP="009B6EA4">
      <w:pPr>
        <w:pStyle w:val="Bt0"/>
        <w:spacing w:before="20" w:after="20"/>
        <w:rPr>
          <w:i/>
        </w:rPr>
      </w:pPr>
      <w:r w:rsidRPr="00AC0113">
        <w:rPr>
          <w:b/>
          <w:bCs/>
          <w:i/>
          <w:u w:val="thick"/>
        </w:rPr>
        <w:t>Ghi</w:t>
      </w:r>
      <w:r w:rsidRPr="00AC0113">
        <w:rPr>
          <w:b/>
          <w:bCs/>
          <w:i/>
          <w:spacing w:val="-7"/>
          <w:u w:val="thick"/>
        </w:rPr>
        <w:t xml:space="preserve"> </w:t>
      </w:r>
      <w:r w:rsidRPr="00AC0113">
        <w:rPr>
          <w:b/>
          <w:bCs/>
          <w:i/>
          <w:u w:val="thick"/>
        </w:rPr>
        <w:t>chú:</w:t>
      </w:r>
      <w:r w:rsidRPr="00AC0113">
        <w:rPr>
          <w:i/>
          <w:spacing w:val="-7"/>
        </w:rPr>
        <w:t xml:space="preserve"> </w:t>
      </w:r>
      <w:r w:rsidRPr="00AC0113">
        <w:rPr>
          <w:i/>
        </w:rPr>
        <w:t>Nhằm</w:t>
      </w:r>
      <w:r w:rsidRPr="00AC0113">
        <w:rPr>
          <w:i/>
          <w:spacing w:val="-7"/>
        </w:rPr>
        <w:t xml:space="preserve"> </w:t>
      </w:r>
      <w:r w:rsidRPr="00AC0113">
        <w:rPr>
          <w:i/>
        </w:rPr>
        <w:t>kiểm</w:t>
      </w:r>
      <w:r w:rsidRPr="00AC0113">
        <w:rPr>
          <w:i/>
          <w:spacing w:val="-7"/>
        </w:rPr>
        <w:t xml:space="preserve"> </w:t>
      </w:r>
      <w:r w:rsidRPr="00AC0113">
        <w:rPr>
          <w:i/>
        </w:rPr>
        <w:t>soát</w:t>
      </w:r>
      <w:r w:rsidRPr="00AC0113">
        <w:rPr>
          <w:i/>
          <w:spacing w:val="-7"/>
        </w:rPr>
        <w:t xml:space="preserve"> </w:t>
      </w:r>
      <w:r w:rsidRPr="00AC0113">
        <w:rPr>
          <w:i/>
        </w:rPr>
        <w:t>được</w:t>
      </w:r>
      <w:r w:rsidRPr="00AC0113">
        <w:rPr>
          <w:i/>
          <w:spacing w:val="-8"/>
        </w:rPr>
        <w:t xml:space="preserve"> </w:t>
      </w:r>
      <w:r w:rsidRPr="00AC0113">
        <w:rPr>
          <w:i/>
        </w:rPr>
        <w:t>chất</w:t>
      </w:r>
      <w:r w:rsidRPr="00AC0113">
        <w:rPr>
          <w:i/>
          <w:spacing w:val="-7"/>
        </w:rPr>
        <w:t xml:space="preserve"> </w:t>
      </w:r>
      <w:r w:rsidRPr="00AC0113">
        <w:rPr>
          <w:i/>
        </w:rPr>
        <w:t>lượng</w:t>
      </w:r>
      <w:r w:rsidRPr="00AC0113">
        <w:rPr>
          <w:i/>
          <w:spacing w:val="-9"/>
        </w:rPr>
        <w:t xml:space="preserve"> </w:t>
      </w:r>
      <w:r w:rsidRPr="00AC0113">
        <w:rPr>
          <w:i/>
        </w:rPr>
        <w:t>công</w:t>
      </w:r>
      <w:r w:rsidRPr="00AC0113">
        <w:rPr>
          <w:i/>
          <w:spacing w:val="-7"/>
        </w:rPr>
        <w:t xml:space="preserve"> </w:t>
      </w:r>
      <w:r w:rsidRPr="00AC0113">
        <w:rPr>
          <w:i/>
        </w:rPr>
        <w:t>tác</w:t>
      </w:r>
      <w:r w:rsidRPr="00AC0113">
        <w:rPr>
          <w:i/>
          <w:spacing w:val="-8"/>
        </w:rPr>
        <w:t xml:space="preserve"> </w:t>
      </w:r>
      <w:r w:rsidRPr="00AC0113">
        <w:rPr>
          <w:i/>
        </w:rPr>
        <w:t>thí</w:t>
      </w:r>
      <w:r w:rsidRPr="00AC0113">
        <w:rPr>
          <w:i/>
          <w:spacing w:val="-7"/>
        </w:rPr>
        <w:t xml:space="preserve"> </w:t>
      </w:r>
      <w:r w:rsidRPr="00AC0113">
        <w:rPr>
          <w:i/>
        </w:rPr>
        <w:t>nghiệm</w:t>
      </w:r>
      <w:r w:rsidRPr="00AC0113">
        <w:rPr>
          <w:i/>
          <w:spacing w:val="-7"/>
        </w:rPr>
        <w:t xml:space="preserve"> </w:t>
      </w:r>
      <w:r w:rsidRPr="00AC0113">
        <w:rPr>
          <w:i/>
        </w:rPr>
        <w:t>và</w:t>
      </w:r>
      <w:r w:rsidRPr="00AC0113">
        <w:rPr>
          <w:i/>
          <w:spacing w:val="-7"/>
        </w:rPr>
        <w:t xml:space="preserve"> </w:t>
      </w:r>
      <w:r w:rsidRPr="00AC0113">
        <w:rPr>
          <w:i/>
        </w:rPr>
        <w:t>tiết</w:t>
      </w:r>
      <w:r w:rsidRPr="00AC0113">
        <w:rPr>
          <w:i/>
          <w:spacing w:val="-7"/>
        </w:rPr>
        <w:t xml:space="preserve"> </w:t>
      </w:r>
      <w:r w:rsidRPr="00AC0113">
        <w:rPr>
          <w:i/>
        </w:rPr>
        <w:t>giảm</w:t>
      </w:r>
      <w:r w:rsidRPr="00AC0113">
        <w:rPr>
          <w:i/>
          <w:spacing w:val="-7"/>
        </w:rPr>
        <w:t xml:space="preserve"> </w:t>
      </w:r>
      <w:r w:rsidRPr="00AC0113">
        <w:rPr>
          <w:i/>
        </w:rPr>
        <w:t>chi</w:t>
      </w:r>
      <w:r w:rsidRPr="00AC0113">
        <w:rPr>
          <w:i/>
          <w:spacing w:val="-8"/>
        </w:rPr>
        <w:t xml:space="preserve"> </w:t>
      </w:r>
      <w:r w:rsidRPr="00AC0113">
        <w:rPr>
          <w:i/>
        </w:rPr>
        <w:t>phí,</w:t>
      </w:r>
      <w:r w:rsidRPr="00AC0113">
        <w:rPr>
          <w:i/>
          <w:spacing w:val="-68"/>
        </w:rPr>
        <w:t xml:space="preserve"> </w:t>
      </w:r>
      <w:r w:rsidRPr="00AC0113">
        <w:rPr>
          <w:i/>
        </w:rPr>
        <w:t>trên cơ sở năng lực tự có, Bên Mua có quyền tự thực hiện toàn bộ hoặc một phần</w:t>
      </w:r>
      <w:r w:rsidRPr="00AC0113">
        <w:rPr>
          <w:i/>
          <w:spacing w:val="1"/>
        </w:rPr>
        <w:t xml:space="preserve"> </w:t>
      </w:r>
      <w:r w:rsidRPr="00AC0113">
        <w:rPr>
          <w:i/>
        </w:rPr>
        <w:t>các</w:t>
      </w:r>
      <w:r w:rsidRPr="00AC0113">
        <w:rPr>
          <w:i/>
          <w:spacing w:val="-12"/>
        </w:rPr>
        <w:t xml:space="preserve"> </w:t>
      </w:r>
      <w:r w:rsidRPr="00AC0113">
        <w:rPr>
          <w:i/>
        </w:rPr>
        <w:t>hạng</w:t>
      </w:r>
      <w:r w:rsidRPr="00AC0113">
        <w:rPr>
          <w:i/>
          <w:spacing w:val="-13"/>
        </w:rPr>
        <w:t xml:space="preserve"> </w:t>
      </w:r>
      <w:r w:rsidRPr="00AC0113">
        <w:rPr>
          <w:i/>
        </w:rPr>
        <w:t>mục</w:t>
      </w:r>
      <w:r w:rsidRPr="00AC0113">
        <w:rPr>
          <w:i/>
          <w:spacing w:val="-12"/>
        </w:rPr>
        <w:t xml:space="preserve"> </w:t>
      </w:r>
      <w:r w:rsidRPr="00AC0113">
        <w:rPr>
          <w:i/>
        </w:rPr>
        <w:t>thử</w:t>
      </w:r>
      <w:r w:rsidRPr="00AC0113">
        <w:rPr>
          <w:i/>
          <w:spacing w:val="-11"/>
        </w:rPr>
        <w:t xml:space="preserve"> </w:t>
      </w:r>
      <w:r w:rsidRPr="00AC0113">
        <w:rPr>
          <w:i/>
        </w:rPr>
        <w:t>nghiệm</w:t>
      </w:r>
      <w:r w:rsidRPr="00AC0113">
        <w:rPr>
          <w:i/>
          <w:spacing w:val="-11"/>
        </w:rPr>
        <w:t xml:space="preserve"> </w:t>
      </w:r>
      <w:r w:rsidRPr="00AC0113">
        <w:rPr>
          <w:i/>
        </w:rPr>
        <w:t>nghiệm</w:t>
      </w:r>
      <w:r w:rsidRPr="00AC0113">
        <w:rPr>
          <w:i/>
          <w:spacing w:val="-12"/>
        </w:rPr>
        <w:t xml:space="preserve"> </w:t>
      </w:r>
      <w:r w:rsidRPr="00AC0113">
        <w:rPr>
          <w:i/>
        </w:rPr>
        <w:t>thu</w:t>
      </w:r>
      <w:r w:rsidRPr="00AC0113">
        <w:rPr>
          <w:i/>
          <w:spacing w:val="-11"/>
        </w:rPr>
        <w:t xml:space="preserve"> </w:t>
      </w:r>
      <w:r w:rsidRPr="00AC0113">
        <w:rPr>
          <w:i/>
        </w:rPr>
        <w:t>nêu</w:t>
      </w:r>
      <w:r w:rsidRPr="00AC0113">
        <w:rPr>
          <w:i/>
          <w:spacing w:val="-13"/>
        </w:rPr>
        <w:t xml:space="preserve"> </w:t>
      </w:r>
      <w:r w:rsidRPr="00AC0113">
        <w:rPr>
          <w:i/>
        </w:rPr>
        <w:t>trên</w:t>
      </w:r>
      <w:r w:rsidRPr="00AC0113">
        <w:rPr>
          <w:i/>
          <w:spacing w:val="-11"/>
        </w:rPr>
        <w:t xml:space="preserve"> </w:t>
      </w:r>
      <w:r w:rsidRPr="00AC0113">
        <w:rPr>
          <w:i/>
        </w:rPr>
        <w:t>dưới</w:t>
      </w:r>
      <w:r w:rsidRPr="00AC0113">
        <w:rPr>
          <w:i/>
          <w:spacing w:val="-11"/>
        </w:rPr>
        <w:t xml:space="preserve"> </w:t>
      </w:r>
      <w:r w:rsidRPr="00AC0113">
        <w:rPr>
          <w:i/>
        </w:rPr>
        <w:t>sự</w:t>
      </w:r>
      <w:r w:rsidRPr="00AC0113">
        <w:rPr>
          <w:i/>
          <w:spacing w:val="-12"/>
        </w:rPr>
        <w:t xml:space="preserve"> </w:t>
      </w:r>
      <w:r w:rsidRPr="00AC0113">
        <w:rPr>
          <w:i/>
        </w:rPr>
        <w:t>chứng</w:t>
      </w:r>
      <w:r w:rsidRPr="00AC0113">
        <w:rPr>
          <w:i/>
          <w:spacing w:val="-11"/>
        </w:rPr>
        <w:t xml:space="preserve"> </w:t>
      </w:r>
      <w:r w:rsidRPr="00AC0113">
        <w:rPr>
          <w:i/>
        </w:rPr>
        <w:t>kiến</w:t>
      </w:r>
      <w:r w:rsidRPr="00AC0113">
        <w:rPr>
          <w:i/>
          <w:spacing w:val="-13"/>
        </w:rPr>
        <w:t xml:space="preserve"> </w:t>
      </w:r>
      <w:r w:rsidRPr="00AC0113">
        <w:rPr>
          <w:i/>
        </w:rPr>
        <w:t>của</w:t>
      </w:r>
      <w:r w:rsidRPr="00AC0113">
        <w:rPr>
          <w:i/>
          <w:spacing w:val="-12"/>
        </w:rPr>
        <w:t xml:space="preserve"> </w:t>
      </w:r>
      <w:r w:rsidRPr="00AC0113">
        <w:rPr>
          <w:i/>
        </w:rPr>
        <w:t>Bên</w:t>
      </w:r>
      <w:r w:rsidRPr="00AC0113">
        <w:rPr>
          <w:i/>
          <w:spacing w:val="-13"/>
        </w:rPr>
        <w:t xml:space="preserve"> </w:t>
      </w:r>
      <w:r w:rsidRPr="00AC0113">
        <w:rPr>
          <w:i/>
        </w:rPr>
        <w:t>bán.</w:t>
      </w:r>
      <w:r w:rsidRPr="00AC0113">
        <w:rPr>
          <w:i/>
          <w:spacing w:val="-12"/>
        </w:rPr>
        <w:t xml:space="preserve"> </w:t>
      </w:r>
      <w:r w:rsidRPr="00AC0113">
        <w:rPr>
          <w:i/>
        </w:rPr>
        <w:t>Các</w:t>
      </w:r>
      <w:r w:rsidRPr="00AC0113">
        <w:rPr>
          <w:i/>
          <w:spacing w:val="-68"/>
        </w:rPr>
        <w:t xml:space="preserve"> </w:t>
      </w:r>
      <w:r w:rsidRPr="00AC0113">
        <w:rPr>
          <w:i/>
        </w:rPr>
        <w:t>hạng mục thử nghiệm Bên mua tự thực hiện phải được nêu rõ trong hồ sơ mời thầu</w:t>
      </w:r>
      <w:r w:rsidRPr="00AC0113">
        <w:rPr>
          <w:i/>
          <w:spacing w:val="-67"/>
        </w:rPr>
        <w:t xml:space="preserve"> </w:t>
      </w:r>
      <w:r w:rsidRPr="00AC0113">
        <w:rPr>
          <w:i/>
        </w:rPr>
        <w:t>(phần thương</w:t>
      </w:r>
      <w:r w:rsidRPr="00AC0113">
        <w:rPr>
          <w:i/>
          <w:spacing w:val="-3"/>
        </w:rPr>
        <w:t xml:space="preserve"> </w:t>
      </w:r>
      <w:r w:rsidRPr="00AC0113">
        <w:rPr>
          <w:i/>
        </w:rPr>
        <w:t>mại) và</w:t>
      </w:r>
      <w:r w:rsidRPr="00AC0113">
        <w:rPr>
          <w:i/>
          <w:spacing w:val="-1"/>
        </w:rPr>
        <w:t xml:space="preserve"> </w:t>
      </w:r>
      <w:r w:rsidRPr="00AC0113">
        <w:rPr>
          <w:i/>
        </w:rPr>
        <w:t>trong hợp</w:t>
      </w:r>
      <w:r w:rsidRPr="00AC0113">
        <w:rPr>
          <w:i/>
          <w:spacing w:val="1"/>
        </w:rPr>
        <w:t xml:space="preserve"> </w:t>
      </w:r>
      <w:r w:rsidRPr="00AC0113">
        <w:rPr>
          <w:i/>
        </w:rPr>
        <w:t>đồng.</w:t>
      </w:r>
    </w:p>
    <w:p w14:paraId="6C4F04BB" w14:textId="77777777" w:rsidR="009B6EA4" w:rsidRPr="00AC0113" w:rsidRDefault="009B6EA4" w:rsidP="009B6EA4">
      <w:pPr>
        <w:pStyle w:val="Ilama"/>
      </w:pPr>
      <w:r w:rsidRPr="00AC0113">
        <w:t>V. Bảng yêu cầu về đặc tính kỹ thuật:</w:t>
      </w:r>
    </w:p>
    <w:p w14:paraId="2E75678E" w14:textId="77777777" w:rsidR="009B6EA4" w:rsidRPr="00AC0113" w:rsidRDefault="009B6EA4" w:rsidP="009B6EA4">
      <w:pPr>
        <w:pStyle w:val="Bt0"/>
        <w:spacing w:before="20" w:after="20"/>
      </w:pPr>
      <w:r w:rsidRPr="00AC0113">
        <w:t>Đối với mỗi loại giáp buộc được chào, nhà thầu phải cung cấp 01 Bảng tóm</w:t>
      </w:r>
      <w:r w:rsidRPr="00AC0113">
        <w:rPr>
          <w:spacing w:val="1"/>
        </w:rPr>
        <w:t xml:space="preserve"> </w:t>
      </w:r>
      <w:r w:rsidRPr="00AC0113">
        <w:t>tắt các thông</w:t>
      </w:r>
      <w:r w:rsidRPr="00AC0113">
        <w:rPr>
          <w:spacing w:val="1"/>
        </w:rPr>
        <w:t xml:space="preserve"> </w:t>
      </w:r>
      <w:r w:rsidRPr="00AC0113">
        <w:t>số</w:t>
      </w:r>
      <w:r w:rsidRPr="00AC0113">
        <w:rPr>
          <w:spacing w:val="1"/>
        </w:rPr>
        <w:t xml:space="preserve"> </w:t>
      </w:r>
      <w:r w:rsidRPr="00AC0113">
        <w:t>kỹ</w:t>
      </w:r>
      <w:r w:rsidRPr="00AC0113">
        <w:rPr>
          <w:spacing w:val="-3"/>
        </w:rPr>
        <w:t xml:space="preserve"> </w:t>
      </w:r>
      <w:r w:rsidRPr="00AC0113">
        <w:t>thuật riêng</w:t>
      </w:r>
      <w:r w:rsidRPr="00AC0113">
        <w:rPr>
          <w:spacing w:val="1"/>
        </w:rPr>
        <w:t xml:space="preserve"> </w:t>
      </w:r>
      <w:r w:rsidRPr="00AC0113">
        <w:t>biệt.</w:t>
      </w:r>
    </w:p>
    <w:tbl>
      <w:tblPr>
        <w:tblW w:w="5000" w:type="pct"/>
        <w:tblLook w:val="04A0" w:firstRow="1" w:lastRow="0" w:firstColumn="1" w:lastColumn="0" w:noHBand="0" w:noVBand="1"/>
      </w:tblPr>
      <w:tblGrid>
        <w:gridCol w:w="956"/>
        <w:gridCol w:w="6178"/>
        <w:gridCol w:w="5456"/>
        <w:gridCol w:w="1916"/>
        <w:gridCol w:w="281"/>
      </w:tblGrid>
      <w:tr w:rsidR="00AC0113" w:rsidRPr="00AC0113" w14:paraId="039DF8CE" w14:textId="77777777" w:rsidTr="009B6EA4">
        <w:trPr>
          <w:gridAfter w:val="1"/>
          <w:wAfter w:w="95" w:type="pct"/>
          <w:trHeight w:val="379"/>
        </w:trPr>
        <w:tc>
          <w:tcPr>
            <w:tcW w:w="323" w:type="pct"/>
            <w:vMerge w:val="restart"/>
            <w:tcBorders>
              <w:top w:val="single" w:sz="4" w:space="0" w:color="auto"/>
              <w:left w:val="single" w:sz="4" w:space="0" w:color="auto"/>
              <w:bottom w:val="single" w:sz="4" w:space="0" w:color="auto"/>
              <w:right w:val="single" w:sz="4" w:space="0" w:color="auto"/>
            </w:tcBorders>
            <w:vAlign w:val="center"/>
            <w:hideMark/>
          </w:tcPr>
          <w:p w14:paraId="2422A04E" w14:textId="77777777" w:rsidR="009B6EA4" w:rsidRPr="00AC0113" w:rsidRDefault="009B6EA4" w:rsidP="009B6EA4">
            <w:pPr>
              <w:spacing w:before="80" w:after="80"/>
              <w:jc w:val="center"/>
              <w:rPr>
                <w:b/>
                <w:bCs/>
                <w:sz w:val="26"/>
                <w:szCs w:val="26"/>
                <w:lang w:val="vi-VN" w:eastAsia="vi-VN"/>
              </w:rPr>
            </w:pPr>
            <w:r w:rsidRPr="00AC0113">
              <w:rPr>
                <w:b/>
                <w:bCs/>
                <w:sz w:val="26"/>
                <w:szCs w:val="26"/>
                <w:lang w:val="vi-VN" w:eastAsia="vi-VN"/>
              </w:rPr>
              <w:t>STT</w:t>
            </w:r>
          </w:p>
        </w:tc>
        <w:tc>
          <w:tcPr>
            <w:tcW w:w="2089" w:type="pct"/>
            <w:vMerge w:val="restart"/>
            <w:tcBorders>
              <w:top w:val="single" w:sz="4" w:space="0" w:color="auto"/>
              <w:left w:val="single" w:sz="4" w:space="0" w:color="auto"/>
              <w:bottom w:val="single" w:sz="4" w:space="0" w:color="auto"/>
              <w:right w:val="single" w:sz="4" w:space="0" w:color="auto"/>
            </w:tcBorders>
            <w:vAlign w:val="center"/>
            <w:hideMark/>
          </w:tcPr>
          <w:p w14:paraId="5F6C878E" w14:textId="77777777" w:rsidR="009B6EA4" w:rsidRPr="00AC0113" w:rsidRDefault="009B6EA4" w:rsidP="009B6EA4">
            <w:pPr>
              <w:spacing w:before="80" w:after="80"/>
              <w:jc w:val="center"/>
              <w:rPr>
                <w:b/>
                <w:bCs/>
                <w:sz w:val="26"/>
                <w:szCs w:val="26"/>
                <w:lang w:val="vi-VN" w:eastAsia="vi-VN"/>
              </w:rPr>
            </w:pPr>
            <w:r w:rsidRPr="00AC0113">
              <w:rPr>
                <w:b/>
                <w:bCs/>
                <w:sz w:val="26"/>
                <w:szCs w:val="26"/>
                <w:lang w:val="vi-VN" w:eastAsia="vi-VN"/>
              </w:rPr>
              <w:t>Mô tả</w:t>
            </w:r>
          </w:p>
        </w:tc>
        <w:tc>
          <w:tcPr>
            <w:tcW w:w="1845" w:type="pct"/>
            <w:vMerge w:val="restart"/>
            <w:tcBorders>
              <w:top w:val="single" w:sz="4" w:space="0" w:color="auto"/>
              <w:left w:val="single" w:sz="4" w:space="0" w:color="auto"/>
              <w:bottom w:val="single" w:sz="4" w:space="0" w:color="auto"/>
              <w:right w:val="single" w:sz="4" w:space="0" w:color="auto"/>
            </w:tcBorders>
            <w:vAlign w:val="center"/>
            <w:hideMark/>
          </w:tcPr>
          <w:p w14:paraId="61994DC4" w14:textId="77777777" w:rsidR="009B6EA4" w:rsidRPr="00AC0113" w:rsidRDefault="009B6EA4" w:rsidP="009B6EA4">
            <w:pPr>
              <w:spacing w:before="80" w:after="80"/>
              <w:jc w:val="center"/>
              <w:rPr>
                <w:b/>
                <w:bCs/>
                <w:sz w:val="26"/>
                <w:szCs w:val="26"/>
                <w:lang w:val="vi-VN" w:eastAsia="vi-VN"/>
              </w:rPr>
            </w:pPr>
            <w:r w:rsidRPr="00AC0113">
              <w:rPr>
                <w:b/>
                <w:bCs/>
                <w:sz w:val="26"/>
                <w:szCs w:val="26"/>
                <w:lang w:val="vi-VN" w:eastAsia="vi-VN"/>
              </w:rPr>
              <w:t xml:space="preserve">Yêu cầu </w:t>
            </w:r>
          </w:p>
        </w:tc>
        <w:tc>
          <w:tcPr>
            <w:tcW w:w="648" w:type="pct"/>
            <w:vMerge w:val="restart"/>
            <w:tcBorders>
              <w:top w:val="single" w:sz="4" w:space="0" w:color="auto"/>
              <w:left w:val="single" w:sz="4" w:space="0" w:color="auto"/>
              <w:bottom w:val="single" w:sz="4" w:space="0" w:color="auto"/>
              <w:right w:val="single" w:sz="4" w:space="0" w:color="auto"/>
            </w:tcBorders>
            <w:vAlign w:val="center"/>
            <w:hideMark/>
          </w:tcPr>
          <w:p w14:paraId="514949B8" w14:textId="77777777" w:rsidR="009B6EA4" w:rsidRPr="00AC0113" w:rsidRDefault="009B6EA4" w:rsidP="009B6EA4">
            <w:pPr>
              <w:spacing w:before="80" w:after="80"/>
              <w:jc w:val="center"/>
              <w:rPr>
                <w:b/>
                <w:bCs/>
                <w:sz w:val="26"/>
                <w:szCs w:val="26"/>
                <w:lang w:val="vi-VN" w:eastAsia="vi-VN"/>
              </w:rPr>
            </w:pPr>
            <w:r w:rsidRPr="00AC0113">
              <w:rPr>
                <w:b/>
                <w:bCs/>
                <w:sz w:val="26"/>
                <w:szCs w:val="26"/>
                <w:lang w:val="vi-VN" w:eastAsia="vi-VN"/>
              </w:rPr>
              <w:t>Chào thầu</w:t>
            </w:r>
          </w:p>
        </w:tc>
      </w:tr>
      <w:tr w:rsidR="00AC0113" w:rsidRPr="00AC0113" w14:paraId="79856AC4" w14:textId="77777777" w:rsidTr="009B6EA4">
        <w:trPr>
          <w:trHeight w:val="20"/>
        </w:trPr>
        <w:tc>
          <w:tcPr>
            <w:tcW w:w="323" w:type="pct"/>
            <w:vMerge/>
            <w:tcBorders>
              <w:top w:val="single" w:sz="4" w:space="0" w:color="auto"/>
              <w:left w:val="single" w:sz="4" w:space="0" w:color="auto"/>
              <w:bottom w:val="single" w:sz="4" w:space="0" w:color="auto"/>
              <w:right w:val="single" w:sz="4" w:space="0" w:color="auto"/>
            </w:tcBorders>
            <w:vAlign w:val="center"/>
            <w:hideMark/>
          </w:tcPr>
          <w:p w14:paraId="5E5EABF5" w14:textId="77777777" w:rsidR="009B6EA4" w:rsidRPr="00AC0113" w:rsidRDefault="009B6EA4" w:rsidP="009B6EA4">
            <w:pPr>
              <w:spacing w:before="80" w:after="80"/>
              <w:jc w:val="left"/>
              <w:rPr>
                <w:b/>
                <w:bCs/>
                <w:sz w:val="26"/>
                <w:szCs w:val="26"/>
                <w:lang w:val="vi-VN" w:eastAsia="vi-VN"/>
              </w:rPr>
            </w:pPr>
          </w:p>
        </w:tc>
        <w:tc>
          <w:tcPr>
            <w:tcW w:w="2089" w:type="pct"/>
            <w:vMerge/>
            <w:tcBorders>
              <w:top w:val="single" w:sz="4" w:space="0" w:color="auto"/>
              <w:left w:val="single" w:sz="4" w:space="0" w:color="auto"/>
              <w:bottom w:val="single" w:sz="4" w:space="0" w:color="auto"/>
              <w:right w:val="single" w:sz="4" w:space="0" w:color="auto"/>
            </w:tcBorders>
            <w:vAlign w:val="center"/>
            <w:hideMark/>
          </w:tcPr>
          <w:p w14:paraId="70F7CDE3" w14:textId="77777777" w:rsidR="009B6EA4" w:rsidRPr="00AC0113" w:rsidRDefault="009B6EA4" w:rsidP="009B6EA4">
            <w:pPr>
              <w:spacing w:before="80" w:after="80"/>
              <w:jc w:val="left"/>
              <w:rPr>
                <w:b/>
                <w:bCs/>
                <w:sz w:val="26"/>
                <w:szCs w:val="26"/>
                <w:lang w:val="vi-VN" w:eastAsia="vi-VN"/>
              </w:rPr>
            </w:pPr>
          </w:p>
        </w:tc>
        <w:tc>
          <w:tcPr>
            <w:tcW w:w="1845" w:type="pct"/>
            <w:vMerge/>
            <w:tcBorders>
              <w:top w:val="single" w:sz="4" w:space="0" w:color="auto"/>
              <w:left w:val="single" w:sz="4" w:space="0" w:color="auto"/>
              <w:bottom w:val="single" w:sz="4" w:space="0" w:color="auto"/>
              <w:right w:val="single" w:sz="4" w:space="0" w:color="auto"/>
            </w:tcBorders>
            <w:vAlign w:val="center"/>
            <w:hideMark/>
          </w:tcPr>
          <w:p w14:paraId="6DA26F47" w14:textId="77777777" w:rsidR="009B6EA4" w:rsidRPr="00AC0113" w:rsidRDefault="009B6EA4" w:rsidP="009B6EA4">
            <w:pPr>
              <w:spacing w:before="80" w:after="80"/>
              <w:jc w:val="left"/>
              <w:rPr>
                <w:b/>
                <w:bCs/>
                <w:sz w:val="26"/>
                <w:szCs w:val="26"/>
                <w:lang w:val="vi-VN" w:eastAsia="vi-VN"/>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0B93F3B4" w14:textId="77777777" w:rsidR="009B6EA4" w:rsidRPr="00AC0113" w:rsidRDefault="009B6EA4" w:rsidP="009B6EA4">
            <w:pPr>
              <w:spacing w:before="80" w:after="80"/>
              <w:jc w:val="left"/>
              <w:rPr>
                <w:b/>
                <w:bCs/>
                <w:sz w:val="26"/>
                <w:szCs w:val="26"/>
                <w:lang w:val="vi-VN" w:eastAsia="vi-VN"/>
              </w:rPr>
            </w:pPr>
          </w:p>
        </w:tc>
        <w:tc>
          <w:tcPr>
            <w:tcW w:w="95" w:type="pct"/>
            <w:tcBorders>
              <w:top w:val="nil"/>
              <w:left w:val="single" w:sz="4" w:space="0" w:color="auto"/>
              <w:bottom w:val="nil"/>
              <w:right w:val="nil"/>
            </w:tcBorders>
            <w:noWrap/>
            <w:vAlign w:val="bottom"/>
            <w:hideMark/>
          </w:tcPr>
          <w:p w14:paraId="45F8EC13" w14:textId="77777777" w:rsidR="009B6EA4" w:rsidRPr="00AC0113" w:rsidRDefault="009B6EA4" w:rsidP="009B6EA4">
            <w:pPr>
              <w:jc w:val="center"/>
              <w:rPr>
                <w:b/>
                <w:bCs/>
                <w:sz w:val="26"/>
                <w:szCs w:val="26"/>
                <w:lang w:val="vi-VN" w:eastAsia="vi-VN"/>
              </w:rPr>
            </w:pPr>
          </w:p>
        </w:tc>
      </w:tr>
      <w:tr w:rsidR="00AC0113" w:rsidRPr="00AC0113" w14:paraId="6FE327DA"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0E5DE78E"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1.</w:t>
            </w:r>
          </w:p>
        </w:tc>
        <w:tc>
          <w:tcPr>
            <w:tcW w:w="2089" w:type="pct"/>
            <w:tcBorders>
              <w:top w:val="single" w:sz="4" w:space="0" w:color="auto"/>
              <w:left w:val="single" w:sz="4" w:space="0" w:color="auto"/>
              <w:bottom w:val="single" w:sz="4" w:space="0" w:color="auto"/>
              <w:right w:val="single" w:sz="4" w:space="0" w:color="auto"/>
            </w:tcBorders>
            <w:vAlign w:val="center"/>
            <w:hideMark/>
          </w:tcPr>
          <w:p w14:paraId="4388D9EC"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Nhà sản xuất</w:t>
            </w:r>
          </w:p>
        </w:tc>
        <w:tc>
          <w:tcPr>
            <w:tcW w:w="1845" w:type="pct"/>
            <w:tcBorders>
              <w:top w:val="single" w:sz="4" w:space="0" w:color="auto"/>
              <w:left w:val="single" w:sz="4" w:space="0" w:color="auto"/>
              <w:bottom w:val="single" w:sz="4" w:space="0" w:color="auto"/>
              <w:right w:val="single" w:sz="4" w:space="0" w:color="auto"/>
            </w:tcBorders>
            <w:vAlign w:val="center"/>
            <w:hideMark/>
          </w:tcPr>
          <w:p w14:paraId="741D1A6F"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Nêu cụ thể</w:t>
            </w:r>
          </w:p>
        </w:tc>
        <w:tc>
          <w:tcPr>
            <w:tcW w:w="648" w:type="pct"/>
            <w:tcBorders>
              <w:top w:val="single" w:sz="4" w:space="0" w:color="auto"/>
              <w:left w:val="single" w:sz="4" w:space="0" w:color="auto"/>
              <w:bottom w:val="single" w:sz="4" w:space="0" w:color="auto"/>
              <w:right w:val="single" w:sz="4" w:space="0" w:color="auto"/>
            </w:tcBorders>
            <w:vAlign w:val="center"/>
            <w:hideMark/>
          </w:tcPr>
          <w:p w14:paraId="1B8BFD27"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647B7923" w14:textId="77777777" w:rsidR="009B6EA4" w:rsidRPr="00AC0113" w:rsidRDefault="009B6EA4" w:rsidP="009B6EA4">
            <w:pPr>
              <w:jc w:val="left"/>
              <w:rPr>
                <w:sz w:val="20"/>
                <w:lang w:val="vi-VN" w:eastAsia="vi-VN"/>
              </w:rPr>
            </w:pPr>
          </w:p>
        </w:tc>
      </w:tr>
      <w:tr w:rsidR="00AC0113" w:rsidRPr="00AC0113" w14:paraId="122958E7"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87CC4DC"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2.</w:t>
            </w:r>
          </w:p>
        </w:tc>
        <w:tc>
          <w:tcPr>
            <w:tcW w:w="2089" w:type="pct"/>
            <w:tcBorders>
              <w:top w:val="single" w:sz="4" w:space="0" w:color="auto"/>
              <w:left w:val="single" w:sz="4" w:space="0" w:color="auto"/>
              <w:bottom w:val="single" w:sz="4" w:space="0" w:color="auto"/>
              <w:right w:val="single" w:sz="4" w:space="0" w:color="auto"/>
            </w:tcBorders>
            <w:vAlign w:val="center"/>
            <w:hideMark/>
          </w:tcPr>
          <w:p w14:paraId="65993710"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Nước sản xuất</w:t>
            </w:r>
          </w:p>
        </w:tc>
        <w:tc>
          <w:tcPr>
            <w:tcW w:w="1845" w:type="pct"/>
            <w:tcBorders>
              <w:top w:val="single" w:sz="4" w:space="0" w:color="auto"/>
              <w:left w:val="single" w:sz="4" w:space="0" w:color="auto"/>
              <w:bottom w:val="single" w:sz="4" w:space="0" w:color="auto"/>
              <w:right w:val="single" w:sz="4" w:space="0" w:color="auto"/>
            </w:tcBorders>
            <w:vAlign w:val="center"/>
            <w:hideMark/>
          </w:tcPr>
          <w:p w14:paraId="41E2467E"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Nêu cụ thể</w:t>
            </w:r>
          </w:p>
        </w:tc>
        <w:tc>
          <w:tcPr>
            <w:tcW w:w="648" w:type="pct"/>
            <w:tcBorders>
              <w:top w:val="single" w:sz="4" w:space="0" w:color="auto"/>
              <w:left w:val="single" w:sz="4" w:space="0" w:color="auto"/>
              <w:bottom w:val="single" w:sz="4" w:space="0" w:color="auto"/>
              <w:right w:val="single" w:sz="4" w:space="0" w:color="auto"/>
            </w:tcBorders>
            <w:vAlign w:val="center"/>
            <w:hideMark/>
          </w:tcPr>
          <w:p w14:paraId="20B715E9"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AD03FB9" w14:textId="77777777" w:rsidR="009B6EA4" w:rsidRPr="00AC0113" w:rsidRDefault="009B6EA4" w:rsidP="009B6EA4">
            <w:pPr>
              <w:jc w:val="left"/>
              <w:rPr>
                <w:sz w:val="20"/>
                <w:lang w:val="vi-VN" w:eastAsia="vi-VN"/>
              </w:rPr>
            </w:pPr>
          </w:p>
        </w:tc>
      </w:tr>
      <w:tr w:rsidR="00AC0113" w:rsidRPr="00AC0113" w14:paraId="6DC69D2B"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57444E56"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3.</w:t>
            </w:r>
          </w:p>
        </w:tc>
        <w:tc>
          <w:tcPr>
            <w:tcW w:w="2089" w:type="pct"/>
            <w:tcBorders>
              <w:top w:val="single" w:sz="4" w:space="0" w:color="auto"/>
              <w:left w:val="single" w:sz="4" w:space="0" w:color="auto"/>
              <w:bottom w:val="single" w:sz="4" w:space="0" w:color="auto"/>
              <w:right w:val="single" w:sz="4" w:space="0" w:color="auto"/>
            </w:tcBorders>
            <w:vAlign w:val="center"/>
            <w:hideMark/>
          </w:tcPr>
          <w:p w14:paraId="727E30D3"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Mã hiệu giáp buộc</w:t>
            </w:r>
          </w:p>
        </w:tc>
        <w:tc>
          <w:tcPr>
            <w:tcW w:w="1845" w:type="pct"/>
            <w:tcBorders>
              <w:top w:val="single" w:sz="4" w:space="0" w:color="auto"/>
              <w:left w:val="single" w:sz="4" w:space="0" w:color="auto"/>
              <w:bottom w:val="single" w:sz="4" w:space="0" w:color="auto"/>
              <w:right w:val="single" w:sz="4" w:space="0" w:color="auto"/>
            </w:tcBorders>
            <w:vAlign w:val="center"/>
            <w:hideMark/>
          </w:tcPr>
          <w:p w14:paraId="6E240AF5"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Nêu cụ thể</w:t>
            </w:r>
          </w:p>
        </w:tc>
        <w:tc>
          <w:tcPr>
            <w:tcW w:w="648" w:type="pct"/>
            <w:tcBorders>
              <w:top w:val="single" w:sz="4" w:space="0" w:color="auto"/>
              <w:left w:val="single" w:sz="4" w:space="0" w:color="auto"/>
              <w:bottom w:val="single" w:sz="4" w:space="0" w:color="auto"/>
              <w:right w:val="single" w:sz="4" w:space="0" w:color="auto"/>
            </w:tcBorders>
            <w:vAlign w:val="center"/>
            <w:hideMark/>
          </w:tcPr>
          <w:p w14:paraId="77C54007"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65364374" w14:textId="77777777" w:rsidR="009B6EA4" w:rsidRPr="00AC0113" w:rsidRDefault="009B6EA4" w:rsidP="009B6EA4">
            <w:pPr>
              <w:jc w:val="left"/>
              <w:rPr>
                <w:sz w:val="20"/>
                <w:lang w:val="vi-VN" w:eastAsia="vi-VN"/>
              </w:rPr>
            </w:pPr>
          </w:p>
        </w:tc>
      </w:tr>
      <w:tr w:rsidR="00AC0113" w:rsidRPr="00AC0113" w14:paraId="0F9E66C8"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7886744"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4.</w:t>
            </w:r>
          </w:p>
        </w:tc>
        <w:tc>
          <w:tcPr>
            <w:tcW w:w="2089" w:type="pct"/>
            <w:tcBorders>
              <w:top w:val="single" w:sz="4" w:space="0" w:color="auto"/>
              <w:left w:val="single" w:sz="4" w:space="0" w:color="auto"/>
              <w:bottom w:val="single" w:sz="4" w:space="0" w:color="auto"/>
              <w:right w:val="single" w:sz="4" w:space="0" w:color="auto"/>
            </w:tcBorders>
            <w:vAlign w:val="center"/>
            <w:hideMark/>
          </w:tcPr>
          <w:p w14:paraId="46EE843A"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Tiêu chuẩn quản lý chất lượng sản phẩm</w:t>
            </w:r>
          </w:p>
        </w:tc>
        <w:tc>
          <w:tcPr>
            <w:tcW w:w="1845" w:type="pct"/>
            <w:tcBorders>
              <w:top w:val="single" w:sz="4" w:space="0" w:color="auto"/>
              <w:left w:val="single" w:sz="4" w:space="0" w:color="auto"/>
              <w:bottom w:val="single" w:sz="4" w:space="0" w:color="auto"/>
              <w:right w:val="single" w:sz="4" w:space="0" w:color="auto"/>
            </w:tcBorders>
            <w:vAlign w:val="center"/>
            <w:hideMark/>
          </w:tcPr>
          <w:p w14:paraId="47538DE5"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ISO 9001 hoặc tương đương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6B776873"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5EEEF0F2" w14:textId="77777777" w:rsidR="009B6EA4" w:rsidRPr="00AC0113" w:rsidRDefault="009B6EA4" w:rsidP="009B6EA4">
            <w:pPr>
              <w:jc w:val="left"/>
              <w:rPr>
                <w:sz w:val="20"/>
                <w:lang w:val="vi-VN" w:eastAsia="vi-VN"/>
              </w:rPr>
            </w:pPr>
          </w:p>
        </w:tc>
      </w:tr>
      <w:tr w:rsidR="00AC0113" w:rsidRPr="00602B3E" w14:paraId="17CD23AF"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4AD9CB97"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5.</w:t>
            </w:r>
          </w:p>
        </w:tc>
        <w:tc>
          <w:tcPr>
            <w:tcW w:w="2089" w:type="pct"/>
            <w:tcBorders>
              <w:top w:val="single" w:sz="4" w:space="0" w:color="auto"/>
              <w:left w:val="single" w:sz="4" w:space="0" w:color="auto"/>
              <w:bottom w:val="single" w:sz="4" w:space="0" w:color="auto"/>
              <w:right w:val="single" w:sz="4" w:space="0" w:color="auto"/>
            </w:tcBorders>
            <w:vAlign w:val="center"/>
            <w:hideMark/>
          </w:tcPr>
          <w:p w14:paraId="20643DE5"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Tiêu chuẩn sản xuất và thử nghiệm</w:t>
            </w:r>
          </w:p>
        </w:tc>
        <w:tc>
          <w:tcPr>
            <w:tcW w:w="1845" w:type="pct"/>
            <w:tcBorders>
              <w:top w:val="single" w:sz="4" w:space="0" w:color="auto"/>
              <w:left w:val="single" w:sz="4" w:space="0" w:color="auto"/>
              <w:bottom w:val="single" w:sz="4" w:space="0" w:color="auto"/>
              <w:right w:val="single" w:sz="4" w:space="0" w:color="auto"/>
            </w:tcBorders>
            <w:vAlign w:val="center"/>
            <w:hideMark/>
          </w:tcPr>
          <w:p w14:paraId="40A72C18"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AS 1154.3, AS/NZ 4396: 1999, IEC 62217 hoặc các tiêu chuẩn tương đương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68536D82"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639CF76E" w14:textId="77777777" w:rsidR="009B6EA4" w:rsidRPr="00AC0113" w:rsidRDefault="009B6EA4" w:rsidP="009B6EA4">
            <w:pPr>
              <w:jc w:val="left"/>
              <w:rPr>
                <w:sz w:val="20"/>
                <w:lang w:val="vi-VN" w:eastAsia="vi-VN"/>
              </w:rPr>
            </w:pPr>
          </w:p>
        </w:tc>
      </w:tr>
      <w:tr w:rsidR="00AC0113" w:rsidRPr="00AC0113" w14:paraId="5EE0DB7C"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33DEB98E"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lastRenderedPageBreak/>
              <w:t>6.</w:t>
            </w:r>
          </w:p>
        </w:tc>
        <w:tc>
          <w:tcPr>
            <w:tcW w:w="2089" w:type="pct"/>
            <w:tcBorders>
              <w:top w:val="single" w:sz="4" w:space="0" w:color="auto"/>
              <w:left w:val="single" w:sz="4" w:space="0" w:color="auto"/>
              <w:bottom w:val="single" w:sz="4" w:space="0" w:color="auto"/>
              <w:right w:val="single" w:sz="4" w:space="0" w:color="auto"/>
            </w:tcBorders>
            <w:vAlign w:val="center"/>
            <w:hideMark/>
          </w:tcPr>
          <w:p w14:paraId="02815348" w14:textId="77777777" w:rsidR="009B6EA4" w:rsidRPr="00AC0113" w:rsidRDefault="009B6EA4" w:rsidP="009B6EA4">
            <w:pPr>
              <w:spacing w:before="80" w:after="80"/>
              <w:jc w:val="left"/>
              <w:rPr>
                <w:b/>
                <w:bCs/>
                <w:sz w:val="26"/>
                <w:szCs w:val="26"/>
                <w:u w:val="single"/>
                <w:lang w:val="vi-VN" w:eastAsia="vi-VN"/>
              </w:rPr>
            </w:pPr>
            <w:r w:rsidRPr="00AC0113">
              <w:rPr>
                <w:b/>
                <w:bCs/>
                <w:sz w:val="26"/>
                <w:szCs w:val="26"/>
                <w:u w:val="single"/>
                <w:lang w:val="vi-VN" w:eastAsia="vi-VN"/>
              </w:rPr>
              <w:t>Mô tả:</w:t>
            </w:r>
          </w:p>
        </w:tc>
        <w:tc>
          <w:tcPr>
            <w:tcW w:w="1845" w:type="pct"/>
            <w:tcBorders>
              <w:top w:val="single" w:sz="4" w:space="0" w:color="auto"/>
              <w:left w:val="single" w:sz="4" w:space="0" w:color="auto"/>
              <w:bottom w:val="single" w:sz="4" w:space="0" w:color="auto"/>
              <w:right w:val="single" w:sz="4" w:space="0" w:color="auto"/>
            </w:tcBorders>
            <w:vAlign w:val="center"/>
            <w:hideMark/>
          </w:tcPr>
          <w:p w14:paraId="3664AAB4"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4EF5820D"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3B8B0237" w14:textId="77777777" w:rsidR="009B6EA4" w:rsidRPr="00AC0113" w:rsidRDefault="009B6EA4" w:rsidP="009B6EA4">
            <w:pPr>
              <w:jc w:val="left"/>
              <w:rPr>
                <w:sz w:val="20"/>
                <w:lang w:val="vi-VN" w:eastAsia="vi-VN"/>
              </w:rPr>
            </w:pPr>
          </w:p>
        </w:tc>
      </w:tr>
      <w:tr w:rsidR="00AC0113" w:rsidRPr="00AC0113" w14:paraId="00699A17"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3510646"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6.1</w:t>
            </w:r>
          </w:p>
        </w:tc>
        <w:tc>
          <w:tcPr>
            <w:tcW w:w="2089" w:type="pct"/>
            <w:tcBorders>
              <w:top w:val="single" w:sz="4" w:space="0" w:color="auto"/>
              <w:left w:val="single" w:sz="4" w:space="0" w:color="auto"/>
              <w:bottom w:val="single" w:sz="4" w:space="0" w:color="auto"/>
              <w:right w:val="single" w:sz="4" w:space="0" w:color="auto"/>
            </w:tcBorders>
            <w:vAlign w:val="center"/>
            <w:hideMark/>
          </w:tcPr>
          <w:p w14:paraId="066AB0A8"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Giáp buộc được sử dụng để buộc dây nhôm lõi thép bọc (vỏ bọc ngoài là HDPE) vào đỉnh hoặc cổ sứ cách điện đỡ</w:t>
            </w:r>
          </w:p>
        </w:tc>
        <w:tc>
          <w:tcPr>
            <w:tcW w:w="1845" w:type="pct"/>
            <w:tcBorders>
              <w:top w:val="single" w:sz="4" w:space="0" w:color="auto"/>
              <w:left w:val="single" w:sz="4" w:space="0" w:color="auto"/>
              <w:bottom w:val="single" w:sz="4" w:space="0" w:color="auto"/>
              <w:right w:val="single" w:sz="4" w:space="0" w:color="auto"/>
            </w:tcBorders>
            <w:vAlign w:val="center"/>
            <w:hideMark/>
          </w:tcPr>
          <w:p w14:paraId="4607CF02"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349D5F7C"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1464F722" w14:textId="77777777" w:rsidR="009B6EA4" w:rsidRPr="00AC0113" w:rsidRDefault="009B6EA4" w:rsidP="009B6EA4">
            <w:pPr>
              <w:jc w:val="left"/>
              <w:rPr>
                <w:sz w:val="20"/>
                <w:lang w:val="vi-VN" w:eastAsia="vi-VN"/>
              </w:rPr>
            </w:pPr>
          </w:p>
        </w:tc>
      </w:tr>
      <w:tr w:rsidR="00AC0113" w:rsidRPr="00602B3E" w14:paraId="7C54F9DE"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6E490373"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6.2</w:t>
            </w:r>
          </w:p>
        </w:tc>
        <w:tc>
          <w:tcPr>
            <w:tcW w:w="2089" w:type="pct"/>
            <w:tcBorders>
              <w:top w:val="single" w:sz="4" w:space="0" w:color="auto"/>
              <w:left w:val="single" w:sz="4" w:space="0" w:color="auto"/>
              <w:bottom w:val="single" w:sz="4" w:space="0" w:color="auto"/>
              <w:right w:val="single" w:sz="4" w:space="0" w:color="auto"/>
            </w:tcBorders>
            <w:vAlign w:val="center"/>
            <w:hideMark/>
          </w:tcPr>
          <w:p w14:paraId="02163B3C"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Phân loại:</w:t>
            </w:r>
            <w:r w:rsidRPr="00AC0113">
              <w:rPr>
                <w:sz w:val="26"/>
                <w:szCs w:val="26"/>
                <w:lang w:val="vi-VN" w:eastAsia="vi-VN"/>
              </w:rPr>
              <w:br/>
              <w:t>+ Loại 1: Giáp buộc dây trên đầu sứ cách điện - loại đơn, sử dụng để buộc dây dẫn lên đầu sứ cách điện đặt thẳng đứng thích hợp với đường dây có góc đến 10</w:t>
            </w:r>
            <w:r w:rsidRPr="00AC0113">
              <w:rPr>
                <w:sz w:val="26"/>
                <w:szCs w:val="26"/>
                <w:vertAlign w:val="superscript"/>
                <w:lang w:val="vi-VN" w:eastAsia="vi-VN"/>
              </w:rPr>
              <w:t>o</w:t>
            </w:r>
            <w:r w:rsidRPr="00AC0113">
              <w:rPr>
                <w:sz w:val="26"/>
                <w:szCs w:val="26"/>
                <w:lang w:val="vi-VN" w:eastAsia="vi-VN"/>
              </w:rPr>
              <w:t>.</w:t>
            </w:r>
            <w:r w:rsidRPr="00AC0113">
              <w:rPr>
                <w:sz w:val="26"/>
                <w:szCs w:val="26"/>
                <w:lang w:val="vi-VN" w:eastAsia="vi-VN"/>
              </w:rPr>
              <w:br/>
              <w:t>+ Loại 2: Giáp buộc dây trên đầu sứ cách điện - loại đôi, sử dụng để buộc dây dẫn lên đầu sứ cách điện đặt thẳng đứng thích hợp với đường dây có góc đến 20</w:t>
            </w:r>
            <w:r w:rsidRPr="00AC0113">
              <w:rPr>
                <w:sz w:val="26"/>
                <w:szCs w:val="26"/>
                <w:vertAlign w:val="superscript"/>
                <w:lang w:val="vi-VN" w:eastAsia="vi-VN"/>
              </w:rPr>
              <w:t>o</w:t>
            </w:r>
            <w:r w:rsidRPr="00AC0113">
              <w:rPr>
                <w:sz w:val="26"/>
                <w:szCs w:val="26"/>
                <w:lang w:val="vi-VN" w:eastAsia="vi-VN"/>
              </w:rPr>
              <w:t>, trong đó góc đường dây tại mỗi sứ không quá 10</w:t>
            </w:r>
            <w:r w:rsidRPr="00AC0113">
              <w:rPr>
                <w:sz w:val="26"/>
                <w:szCs w:val="26"/>
                <w:vertAlign w:val="superscript"/>
                <w:lang w:val="vi-VN" w:eastAsia="vi-VN"/>
              </w:rPr>
              <w:t>o</w:t>
            </w:r>
            <w:r w:rsidRPr="00AC0113">
              <w:rPr>
                <w:sz w:val="26"/>
                <w:szCs w:val="26"/>
                <w:lang w:val="vi-VN" w:eastAsia="vi-VN"/>
              </w:rPr>
              <w:t>.</w:t>
            </w:r>
            <w:r w:rsidRPr="00AC0113">
              <w:rPr>
                <w:sz w:val="26"/>
                <w:szCs w:val="26"/>
                <w:lang w:val="vi-VN" w:eastAsia="vi-VN"/>
              </w:rPr>
              <w:br/>
              <w:t>+ Loại 3: Giáp buộc dây trên cổ sứ cách điện - loại đơn, sử dụng để buộc dây dẫn lên cổ sứ cách điện thích hợp với đường dây có góc đến 40</w:t>
            </w:r>
            <w:r w:rsidRPr="00AC0113">
              <w:rPr>
                <w:sz w:val="26"/>
                <w:szCs w:val="26"/>
                <w:vertAlign w:val="superscript"/>
                <w:lang w:val="vi-VN" w:eastAsia="vi-VN"/>
              </w:rPr>
              <w:t>o</w:t>
            </w:r>
            <w:r w:rsidRPr="00AC0113">
              <w:rPr>
                <w:sz w:val="26"/>
                <w:szCs w:val="26"/>
                <w:lang w:val="vi-VN" w:eastAsia="vi-VN"/>
              </w:rPr>
              <w:t xml:space="preserve"> nếu sứ cách điện đặt thẳng đứng và 10</w:t>
            </w:r>
            <w:r w:rsidRPr="00AC0113">
              <w:rPr>
                <w:sz w:val="26"/>
                <w:szCs w:val="26"/>
                <w:vertAlign w:val="superscript"/>
                <w:lang w:val="vi-VN" w:eastAsia="vi-VN"/>
              </w:rPr>
              <w:t>o</w:t>
            </w:r>
            <w:r w:rsidRPr="00AC0113">
              <w:rPr>
                <w:sz w:val="26"/>
                <w:szCs w:val="26"/>
                <w:lang w:val="vi-VN" w:eastAsia="vi-VN"/>
              </w:rPr>
              <w:t xml:space="preserve"> nếu sứ cách điện đặt nằm ngang.</w:t>
            </w:r>
            <w:r w:rsidRPr="00AC0113">
              <w:rPr>
                <w:sz w:val="26"/>
                <w:szCs w:val="26"/>
                <w:lang w:val="vi-VN" w:eastAsia="vi-VN"/>
              </w:rPr>
              <w:br/>
              <w:t>+ Loại 4: Giáp buộc dây trên cổ sứ cách điện - loại đôi, sử dụng để buộc dây dẫn lên cổ sứ cách điện đặt thẳng đứng thích hợp với đường dây có góc đến 80</w:t>
            </w:r>
            <w:r w:rsidRPr="00AC0113">
              <w:rPr>
                <w:sz w:val="26"/>
                <w:szCs w:val="26"/>
                <w:vertAlign w:val="superscript"/>
                <w:lang w:val="vi-VN" w:eastAsia="vi-VN"/>
              </w:rPr>
              <w:t>o</w:t>
            </w:r>
            <w:r w:rsidRPr="00AC0113">
              <w:rPr>
                <w:sz w:val="26"/>
                <w:szCs w:val="26"/>
                <w:lang w:val="vi-VN" w:eastAsia="vi-VN"/>
              </w:rPr>
              <w:t>, trong đó góc đường dây tại mỗi sứ không quá 40</w:t>
            </w:r>
            <w:r w:rsidRPr="00AC0113">
              <w:rPr>
                <w:sz w:val="26"/>
                <w:szCs w:val="26"/>
                <w:vertAlign w:val="superscript"/>
                <w:lang w:val="vi-VN" w:eastAsia="vi-VN"/>
              </w:rPr>
              <w:t>o</w:t>
            </w:r>
            <w:r w:rsidRPr="00AC0113">
              <w:rPr>
                <w:sz w:val="26"/>
                <w:szCs w:val="26"/>
                <w:lang w:val="vi-VN" w:eastAsia="vi-VN"/>
              </w:rPr>
              <w:t>.</w:t>
            </w:r>
          </w:p>
        </w:tc>
        <w:tc>
          <w:tcPr>
            <w:tcW w:w="1845" w:type="pct"/>
            <w:tcBorders>
              <w:top w:val="single" w:sz="4" w:space="0" w:color="auto"/>
              <w:left w:val="single" w:sz="4" w:space="0" w:color="auto"/>
              <w:bottom w:val="single" w:sz="4" w:space="0" w:color="auto"/>
              <w:right w:val="single" w:sz="4" w:space="0" w:color="auto"/>
            </w:tcBorders>
            <w:vAlign w:val="center"/>
            <w:hideMark/>
          </w:tcPr>
          <w:p w14:paraId="29EB103D"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Nhà thầu nêu cụ thể loại giáp buộc chào thầu thuộc loại nào trong 04 loại yêu cầu trong hồ sơ mời thầu</w:t>
            </w:r>
          </w:p>
        </w:tc>
        <w:tc>
          <w:tcPr>
            <w:tcW w:w="648" w:type="pct"/>
            <w:tcBorders>
              <w:top w:val="single" w:sz="4" w:space="0" w:color="auto"/>
              <w:left w:val="single" w:sz="4" w:space="0" w:color="auto"/>
              <w:bottom w:val="single" w:sz="4" w:space="0" w:color="auto"/>
              <w:right w:val="single" w:sz="4" w:space="0" w:color="auto"/>
            </w:tcBorders>
            <w:vAlign w:val="center"/>
            <w:hideMark/>
          </w:tcPr>
          <w:p w14:paraId="39DACAC8"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19A2243D" w14:textId="77777777" w:rsidR="009B6EA4" w:rsidRPr="00AC0113" w:rsidRDefault="009B6EA4" w:rsidP="009B6EA4">
            <w:pPr>
              <w:jc w:val="left"/>
              <w:rPr>
                <w:sz w:val="20"/>
                <w:lang w:val="vi-VN" w:eastAsia="vi-VN"/>
              </w:rPr>
            </w:pPr>
          </w:p>
        </w:tc>
      </w:tr>
      <w:tr w:rsidR="00AC0113" w:rsidRPr="00AC0113" w14:paraId="5534EC4A"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6302C550"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6.3</w:t>
            </w:r>
          </w:p>
        </w:tc>
        <w:tc>
          <w:tcPr>
            <w:tcW w:w="2089" w:type="pct"/>
            <w:tcBorders>
              <w:top w:val="single" w:sz="4" w:space="0" w:color="auto"/>
              <w:left w:val="single" w:sz="4" w:space="0" w:color="auto"/>
              <w:bottom w:val="single" w:sz="4" w:space="0" w:color="auto"/>
              <w:right w:val="single" w:sz="4" w:space="0" w:color="auto"/>
            </w:tcBorders>
            <w:vAlign w:val="center"/>
            <w:hideMark/>
          </w:tcPr>
          <w:p w14:paraId="7C587E14"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Giáp buộc được tạo dạng trước (preform) để có thể áp trực tiếp lên dây dẫn mà không cần dụng cụ lắp đặt, không làm hư hỏng dây dẫn, sứ cách điện đỡ và đảm bảo an toàn trong vận hành.</w:t>
            </w:r>
          </w:p>
        </w:tc>
        <w:tc>
          <w:tcPr>
            <w:tcW w:w="1845" w:type="pct"/>
            <w:tcBorders>
              <w:top w:val="single" w:sz="4" w:space="0" w:color="auto"/>
              <w:left w:val="single" w:sz="4" w:space="0" w:color="auto"/>
              <w:bottom w:val="single" w:sz="4" w:space="0" w:color="auto"/>
              <w:right w:val="single" w:sz="4" w:space="0" w:color="auto"/>
            </w:tcBorders>
            <w:vAlign w:val="center"/>
            <w:hideMark/>
          </w:tcPr>
          <w:p w14:paraId="69E9B44F"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45B71C08"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1CBB36E0" w14:textId="77777777" w:rsidR="009B6EA4" w:rsidRPr="00AC0113" w:rsidRDefault="009B6EA4" w:rsidP="009B6EA4">
            <w:pPr>
              <w:jc w:val="left"/>
              <w:rPr>
                <w:sz w:val="20"/>
                <w:lang w:val="vi-VN" w:eastAsia="vi-VN"/>
              </w:rPr>
            </w:pPr>
          </w:p>
        </w:tc>
      </w:tr>
      <w:tr w:rsidR="00AC0113" w:rsidRPr="00AC0113" w14:paraId="1DC6E300"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6A59C692"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6.4</w:t>
            </w:r>
          </w:p>
        </w:tc>
        <w:tc>
          <w:tcPr>
            <w:tcW w:w="2089" w:type="pct"/>
            <w:tcBorders>
              <w:top w:val="single" w:sz="4" w:space="0" w:color="auto"/>
              <w:left w:val="single" w:sz="4" w:space="0" w:color="auto"/>
              <w:bottom w:val="single" w:sz="4" w:space="0" w:color="auto"/>
              <w:right w:val="single" w:sz="4" w:space="0" w:color="auto"/>
            </w:tcBorders>
            <w:vAlign w:val="center"/>
            <w:hideMark/>
          </w:tcPr>
          <w:p w14:paraId="1123BA44"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Giáp buộc phải được thiết kế phù hợp với các yêu cầu thử nghiệm quy định trong đặc tính kỹ thuật này, đảm bảo ảnh hưởng rung trên dây dẫn và giáp buộc là tối thiểu.</w:t>
            </w:r>
          </w:p>
        </w:tc>
        <w:tc>
          <w:tcPr>
            <w:tcW w:w="1845" w:type="pct"/>
            <w:tcBorders>
              <w:top w:val="single" w:sz="4" w:space="0" w:color="auto"/>
              <w:left w:val="single" w:sz="4" w:space="0" w:color="auto"/>
              <w:bottom w:val="single" w:sz="4" w:space="0" w:color="auto"/>
              <w:right w:val="single" w:sz="4" w:space="0" w:color="auto"/>
            </w:tcBorders>
            <w:vAlign w:val="center"/>
            <w:hideMark/>
          </w:tcPr>
          <w:p w14:paraId="22AD7369"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7331392A"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426AFF09" w14:textId="77777777" w:rsidR="009B6EA4" w:rsidRPr="00AC0113" w:rsidRDefault="009B6EA4" w:rsidP="009B6EA4">
            <w:pPr>
              <w:jc w:val="left"/>
              <w:rPr>
                <w:sz w:val="20"/>
                <w:lang w:val="vi-VN" w:eastAsia="vi-VN"/>
              </w:rPr>
            </w:pPr>
          </w:p>
        </w:tc>
      </w:tr>
      <w:tr w:rsidR="00AC0113" w:rsidRPr="00AC0113" w14:paraId="63FE1BBF"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1FF2B99"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lastRenderedPageBreak/>
              <w:t>6.5</w:t>
            </w:r>
          </w:p>
        </w:tc>
        <w:tc>
          <w:tcPr>
            <w:tcW w:w="2089" w:type="pct"/>
            <w:tcBorders>
              <w:top w:val="single" w:sz="4" w:space="0" w:color="auto"/>
              <w:left w:val="single" w:sz="4" w:space="0" w:color="auto"/>
              <w:bottom w:val="single" w:sz="4" w:space="0" w:color="auto"/>
              <w:right w:val="single" w:sz="4" w:space="0" w:color="auto"/>
            </w:tcBorders>
            <w:vAlign w:val="center"/>
            <w:hideMark/>
          </w:tcPr>
          <w:p w14:paraId="65387A0D"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Vật liệu cấu tạo:</w:t>
            </w:r>
            <w:r w:rsidRPr="00AC0113">
              <w:rPr>
                <w:sz w:val="26"/>
                <w:szCs w:val="26"/>
                <w:lang w:val="vi-VN" w:eastAsia="vi-VN"/>
              </w:rPr>
              <w:br/>
              <w:t>• Giáp buộc bằng vật liệu composite bọc bán dẫn được sử dụng cho các dây dẫn bọc, đảm bảo giáp buộc đạt được khả năng chịu sức căng của loại dây sử dụng.</w:t>
            </w:r>
            <w:r w:rsidRPr="00AC0113">
              <w:rPr>
                <w:sz w:val="26"/>
                <w:szCs w:val="26"/>
                <w:lang w:val="vi-VN" w:eastAsia="vi-VN"/>
              </w:rPr>
              <w:br/>
              <w:t>• Các thành phần cấu tạo phải thích hợp với nhau và với dây dẫn mà chúng tiếp xúc.</w:t>
            </w:r>
            <w:r w:rsidRPr="00AC0113">
              <w:rPr>
                <w:sz w:val="26"/>
                <w:szCs w:val="26"/>
                <w:lang w:val="vi-VN" w:eastAsia="vi-VN"/>
              </w:rPr>
              <w:br/>
              <w:t>• Các vật liệu nhựa composite và bán dẫn phải chịu được các hiện tượng ăn mòn do môi trường và ảnh hưởng bởi bức xạ mặt trời.</w:t>
            </w:r>
          </w:p>
        </w:tc>
        <w:tc>
          <w:tcPr>
            <w:tcW w:w="1845" w:type="pct"/>
            <w:tcBorders>
              <w:top w:val="single" w:sz="4" w:space="0" w:color="auto"/>
              <w:left w:val="single" w:sz="4" w:space="0" w:color="auto"/>
              <w:bottom w:val="single" w:sz="4" w:space="0" w:color="auto"/>
              <w:right w:val="single" w:sz="4" w:space="0" w:color="auto"/>
            </w:tcBorders>
            <w:vAlign w:val="center"/>
            <w:hideMark/>
          </w:tcPr>
          <w:p w14:paraId="42AF2D19"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5561F2E5"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9B01ABA" w14:textId="77777777" w:rsidR="009B6EA4" w:rsidRPr="00AC0113" w:rsidRDefault="009B6EA4" w:rsidP="009B6EA4">
            <w:pPr>
              <w:jc w:val="left"/>
              <w:rPr>
                <w:sz w:val="20"/>
                <w:lang w:val="vi-VN" w:eastAsia="vi-VN"/>
              </w:rPr>
            </w:pPr>
          </w:p>
        </w:tc>
      </w:tr>
      <w:tr w:rsidR="00AC0113" w:rsidRPr="00AC0113" w14:paraId="3086B538"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267B67D9"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6.6</w:t>
            </w:r>
          </w:p>
        </w:tc>
        <w:tc>
          <w:tcPr>
            <w:tcW w:w="2089" w:type="pct"/>
            <w:tcBorders>
              <w:top w:val="single" w:sz="4" w:space="0" w:color="auto"/>
              <w:left w:val="single" w:sz="4" w:space="0" w:color="auto"/>
              <w:bottom w:val="single" w:sz="4" w:space="0" w:color="auto"/>
              <w:right w:val="single" w:sz="4" w:space="0" w:color="auto"/>
            </w:tcBorders>
            <w:vAlign w:val="center"/>
            <w:hideMark/>
          </w:tcPr>
          <w:p w14:paraId="674BB42A"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Giáp buộc phải có các ký hiệu chỉ mã hiệu của giáp buộc, cỡ dây và cổ sứ (đối với giáp buộc cổ sứ) sử dụng với giáp buộc và mã màu cho dây dẫn. Các ký hiệu, mã hiệu này phải thực hiện bằng phương pháp in lên giáp buộc.</w:t>
            </w:r>
          </w:p>
        </w:tc>
        <w:tc>
          <w:tcPr>
            <w:tcW w:w="1845" w:type="pct"/>
            <w:tcBorders>
              <w:top w:val="single" w:sz="4" w:space="0" w:color="auto"/>
              <w:left w:val="single" w:sz="4" w:space="0" w:color="auto"/>
              <w:bottom w:val="single" w:sz="4" w:space="0" w:color="auto"/>
              <w:right w:val="single" w:sz="4" w:space="0" w:color="auto"/>
            </w:tcBorders>
            <w:vAlign w:val="center"/>
            <w:hideMark/>
          </w:tcPr>
          <w:p w14:paraId="5E4BA245"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Đáp ứng</w:t>
            </w:r>
          </w:p>
        </w:tc>
        <w:tc>
          <w:tcPr>
            <w:tcW w:w="648" w:type="pct"/>
            <w:tcBorders>
              <w:top w:val="single" w:sz="4" w:space="0" w:color="auto"/>
              <w:left w:val="single" w:sz="4" w:space="0" w:color="auto"/>
              <w:bottom w:val="single" w:sz="4" w:space="0" w:color="auto"/>
              <w:right w:val="single" w:sz="4" w:space="0" w:color="auto"/>
            </w:tcBorders>
            <w:vAlign w:val="center"/>
            <w:hideMark/>
          </w:tcPr>
          <w:p w14:paraId="169D2A4E"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66CA1C4" w14:textId="77777777" w:rsidR="009B6EA4" w:rsidRPr="00AC0113" w:rsidRDefault="009B6EA4" w:rsidP="009B6EA4">
            <w:pPr>
              <w:jc w:val="left"/>
              <w:rPr>
                <w:sz w:val="20"/>
                <w:lang w:val="vi-VN" w:eastAsia="vi-VN"/>
              </w:rPr>
            </w:pPr>
          </w:p>
        </w:tc>
      </w:tr>
      <w:tr w:rsidR="00AC0113" w:rsidRPr="00AC0113" w14:paraId="6AB67DB2"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3AE2F717"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7.</w:t>
            </w:r>
          </w:p>
        </w:tc>
        <w:tc>
          <w:tcPr>
            <w:tcW w:w="2089" w:type="pct"/>
            <w:tcBorders>
              <w:top w:val="single" w:sz="4" w:space="0" w:color="auto"/>
              <w:left w:val="single" w:sz="4" w:space="0" w:color="auto"/>
              <w:bottom w:val="single" w:sz="4" w:space="0" w:color="auto"/>
              <w:right w:val="single" w:sz="4" w:space="0" w:color="auto"/>
            </w:tcBorders>
            <w:vAlign w:val="center"/>
            <w:hideMark/>
          </w:tcPr>
          <w:p w14:paraId="302E0DB7" w14:textId="77777777" w:rsidR="009B6EA4" w:rsidRPr="00AC0113" w:rsidRDefault="009B6EA4" w:rsidP="009B6EA4">
            <w:pPr>
              <w:spacing w:before="80" w:after="80"/>
              <w:jc w:val="left"/>
              <w:rPr>
                <w:b/>
                <w:bCs/>
                <w:sz w:val="26"/>
                <w:szCs w:val="26"/>
                <w:u w:val="single"/>
                <w:lang w:val="vi-VN" w:eastAsia="vi-VN"/>
              </w:rPr>
            </w:pPr>
            <w:r w:rsidRPr="00AC0113">
              <w:rPr>
                <w:b/>
                <w:bCs/>
                <w:sz w:val="26"/>
                <w:szCs w:val="26"/>
                <w:u w:val="single"/>
                <w:lang w:val="vi-VN" w:eastAsia="vi-VN"/>
              </w:rPr>
              <w:t>Thông số kỹ thuật:</w:t>
            </w:r>
          </w:p>
        </w:tc>
        <w:tc>
          <w:tcPr>
            <w:tcW w:w="1845" w:type="pct"/>
            <w:tcBorders>
              <w:top w:val="single" w:sz="4" w:space="0" w:color="auto"/>
              <w:left w:val="single" w:sz="4" w:space="0" w:color="auto"/>
              <w:bottom w:val="single" w:sz="4" w:space="0" w:color="auto"/>
              <w:right w:val="single" w:sz="4" w:space="0" w:color="auto"/>
            </w:tcBorders>
            <w:vAlign w:val="center"/>
            <w:hideMark/>
          </w:tcPr>
          <w:p w14:paraId="71D0EF95"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7784199E"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1D7B138" w14:textId="77777777" w:rsidR="009B6EA4" w:rsidRPr="00AC0113" w:rsidRDefault="009B6EA4" w:rsidP="009B6EA4">
            <w:pPr>
              <w:jc w:val="left"/>
              <w:rPr>
                <w:sz w:val="20"/>
                <w:lang w:val="vi-VN" w:eastAsia="vi-VN"/>
              </w:rPr>
            </w:pPr>
          </w:p>
        </w:tc>
      </w:tr>
      <w:tr w:rsidR="00AC0113" w:rsidRPr="00602B3E" w14:paraId="24DD0450"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600F306"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7.1</w:t>
            </w:r>
          </w:p>
        </w:tc>
        <w:tc>
          <w:tcPr>
            <w:tcW w:w="2089" w:type="pct"/>
            <w:tcBorders>
              <w:top w:val="single" w:sz="4" w:space="0" w:color="auto"/>
              <w:left w:val="single" w:sz="4" w:space="0" w:color="auto"/>
              <w:bottom w:val="single" w:sz="4" w:space="0" w:color="auto"/>
              <w:right w:val="single" w:sz="4" w:space="0" w:color="auto"/>
            </w:tcBorders>
            <w:vAlign w:val="center"/>
            <w:hideMark/>
          </w:tcPr>
          <w:p w14:paraId="1D781376" w14:textId="77777777" w:rsidR="009B6EA4" w:rsidRPr="00AC0113" w:rsidRDefault="009B6EA4" w:rsidP="009B6EA4">
            <w:pPr>
              <w:spacing w:before="80" w:after="80"/>
              <w:jc w:val="left"/>
              <w:rPr>
                <w:b/>
                <w:bCs/>
                <w:sz w:val="26"/>
                <w:szCs w:val="26"/>
                <w:lang w:val="vi-VN" w:eastAsia="vi-VN"/>
              </w:rPr>
            </w:pPr>
            <w:r w:rsidRPr="00AC0113">
              <w:rPr>
                <w:b/>
                <w:bCs/>
                <w:sz w:val="26"/>
                <w:szCs w:val="26"/>
                <w:lang w:val="vi-VN" w:eastAsia="vi-VN"/>
              </w:rPr>
              <w:t>Sứ sử dụng với giáp buộc:</w:t>
            </w:r>
          </w:p>
        </w:tc>
        <w:tc>
          <w:tcPr>
            <w:tcW w:w="1845" w:type="pct"/>
            <w:tcBorders>
              <w:top w:val="single" w:sz="4" w:space="0" w:color="auto"/>
              <w:left w:val="single" w:sz="4" w:space="0" w:color="auto"/>
              <w:bottom w:val="single" w:sz="4" w:space="0" w:color="auto"/>
              <w:right w:val="single" w:sz="4" w:space="0" w:color="auto"/>
            </w:tcBorders>
            <w:vAlign w:val="center"/>
            <w:hideMark/>
          </w:tcPr>
          <w:p w14:paraId="228F4719"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6DA74A85"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45E2B23F" w14:textId="77777777" w:rsidR="009B6EA4" w:rsidRPr="00AC0113" w:rsidRDefault="009B6EA4" w:rsidP="009B6EA4">
            <w:pPr>
              <w:jc w:val="left"/>
              <w:rPr>
                <w:sz w:val="20"/>
                <w:lang w:val="vi-VN" w:eastAsia="vi-VN"/>
              </w:rPr>
            </w:pPr>
          </w:p>
        </w:tc>
      </w:tr>
      <w:tr w:rsidR="00AC0113" w:rsidRPr="00AC0113" w14:paraId="29BC2E8A"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4DFB3A58"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a)</w:t>
            </w:r>
          </w:p>
        </w:tc>
        <w:tc>
          <w:tcPr>
            <w:tcW w:w="2089" w:type="pct"/>
            <w:tcBorders>
              <w:top w:val="single" w:sz="4" w:space="0" w:color="auto"/>
              <w:left w:val="single" w:sz="4" w:space="0" w:color="auto"/>
              <w:bottom w:val="single" w:sz="4" w:space="0" w:color="auto"/>
              <w:right w:val="single" w:sz="4" w:space="0" w:color="auto"/>
            </w:tcBorders>
            <w:vAlign w:val="center"/>
            <w:hideMark/>
          </w:tcPr>
          <w:p w14:paraId="39FA0E2C"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Đường kính cổ sứ đỡ C (Pin post insulator)</w:t>
            </w:r>
          </w:p>
        </w:tc>
        <w:tc>
          <w:tcPr>
            <w:tcW w:w="1845" w:type="pct"/>
            <w:tcBorders>
              <w:top w:val="single" w:sz="4" w:space="0" w:color="auto"/>
              <w:left w:val="single" w:sz="4" w:space="0" w:color="auto"/>
              <w:bottom w:val="single" w:sz="4" w:space="0" w:color="auto"/>
              <w:right w:val="single" w:sz="4" w:space="0" w:color="auto"/>
            </w:tcBorders>
            <w:vAlign w:val="center"/>
            <w:hideMark/>
          </w:tcPr>
          <w:p w14:paraId="48FE7D68"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2</w:t>
            </w:r>
            <w:r w:rsidRPr="00AC0113">
              <w:rPr>
                <w:sz w:val="26"/>
                <w:szCs w:val="26"/>
                <w:vertAlign w:val="superscript"/>
                <w:lang w:val="vi-VN" w:eastAsia="vi-VN"/>
              </w:rPr>
              <w:t>1/4</w:t>
            </w:r>
            <w:r w:rsidRPr="00AC0113">
              <w:rPr>
                <w:sz w:val="26"/>
                <w:szCs w:val="26"/>
                <w:lang w:val="vi-VN" w:eastAsia="vi-VN"/>
              </w:rPr>
              <w:t xml:space="preserve"> ÷ 2</w:t>
            </w:r>
            <w:r w:rsidRPr="00AC0113">
              <w:rPr>
                <w:sz w:val="26"/>
                <w:szCs w:val="26"/>
                <w:vertAlign w:val="superscript"/>
                <w:lang w:val="vi-VN" w:eastAsia="vi-VN"/>
              </w:rPr>
              <w:t>3/5</w:t>
            </w:r>
            <w:r w:rsidRPr="00AC0113">
              <w:rPr>
                <w:sz w:val="26"/>
                <w:szCs w:val="26"/>
                <w:lang w:val="vi-VN" w:eastAsia="vi-VN"/>
              </w:rPr>
              <w:t xml:space="preserve"> inches (50-66mm)</w:t>
            </w:r>
          </w:p>
        </w:tc>
        <w:tc>
          <w:tcPr>
            <w:tcW w:w="648" w:type="pct"/>
            <w:tcBorders>
              <w:top w:val="single" w:sz="4" w:space="0" w:color="auto"/>
              <w:left w:val="single" w:sz="4" w:space="0" w:color="auto"/>
              <w:bottom w:val="single" w:sz="4" w:space="0" w:color="auto"/>
              <w:right w:val="single" w:sz="4" w:space="0" w:color="auto"/>
            </w:tcBorders>
            <w:vAlign w:val="center"/>
            <w:hideMark/>
          </w:tcPr>
          <w:p w14:paraId="661DED4C"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52579BE" w14:textId="77777777" w:rsidR="009B6EA4" w:rsidRPr="00AC0113" w:rsidRDefault="009B6EA4" w:rsidP="009B6EA4">
            <w:pPr>
              <w:jc w:val="left"/>
              <w:rPr>
                <w:sz w:val="20"/>
                <w:lang w:val="vi-VN" w:eastAsia="vi-VN"/>
              </w:rPr>
            </w:pPr>
          </w:p>
        </w:tc>
      </w:tr>
      <w:tr w:rsidR="00AC0113" w:rsidRPr="00AC0113" w14:paraId="06949C47"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335226AC"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b)</w:t>
            </w:r>
          </w:p>
        </w:tc>
        <w:tc>
          <w:tcPr>
            <w:tcW w:w="2089" w:type="pct"/>
            <w:tcBorders>
              <w:top w:val="single" w:sz="4" w:space="0" w:color="auto"/>
              <w:left w:val="single" w:sz="4" w:space="0" w:color="auto"/>
              <w:bottom w:val="single" w:sz="4" w:space="0" w:color="auto"/>
              <w:right w:val="single" w:sz="4" w:space="0" w:color="auto"/>
            </w:tcBorders>
            <w:vAlign w:val="center"/>
            <w:hideMark/>
          </w:tcPr>
          <w:p w14:paraId="71A25359"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Đường kính cổ sứ đỡ F (Line post insulator)</w:t>
            </w:r>
          </w:p>
        </w:tc>
        <w:tc>
          <w:tcPr>
            <w:tcW w:w="1845" w:type="pct"/>
            <w:tcBorders>
              <w:top w:val="single" w:sz="4" w:space="0" w:color="auto"/>
              <w:left w:val="single" w:sz="4" w:space="0" w:color="auto"/>
              <w:bottom w:val="single" w:sz="4" w:space="0" w:color="auto"/>
              <w:right w:val="single" w:sz="4" w:space="0" w:color="auto"/>
            </w:tcBorders>
            <w:vAlign w:val="center"/>
            <w:hideMark/>
          </w:tcPr>
          <w:p w14:paraId="7B646661"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2</w:t>
            </w:r>
            <w:r w:rsidRPr="00AC0113">
              <w:rPr>
                <w:sz w:val="26"/>
                <w:szCs w:val="26"/>
                <w:vertAlign w:val="superscript"/>
                <w:lang w:val="vi-VN" w:eastAsia="vi-VN"/>
              </w:rPr>
              <w:t>3/4</w:t>
            </w:r>
            <w:r w:rsidRPr="00AC0113">
              <w:rPr>
                <w:sz w:val="26"/>
                <w:szCs w:val="26"/>
                <w:lang w:val="vi-VN" w:eastAsia="vi-VN"/>
              </w:rPr>
              <w:t xml:space="preserve"> ÷ 3</w:t>
            </w:r>
            <w:r w:rsidRPr="00AC0113">
              <w:rPr>
                <w:sz w:val="26"/>
                <w:szCs w:val="26"/>
                <w:vertAlign w:val="superscript"/>
                <w:lang w:val="vi-VN" w:eastAsia="vi-VN"/>
              </w:rPr>
              <w:t>3/8</w:t>
            </w:r>
            <w:r w:rsidRPr="00AC0113">
              <w:rPr>
                <w:sz w:val="26"/>
                <w:szCs w:val="26"/>
                <w:lang w:val="vi-VN" w:eastAsia="vi-VN"/>
              </w:rPr>
              <w:t xml:space="preserve"> inches (70-86mm)</w:t>
            </w:r>
          </w:p>
        </w:tc>
        <w:tc>
          <w:tcPr>
            <w:tcW w:w="648" w:type="pct"/>
            <w:tcBorders>
              <w:top w:val="single" w:sz="4" w:space="0" w:color="auto"/>
              <w:left w:val="single" w:sz="4" w:space="0" w:color="auto"/>
              <w:bottom w:val="single" w:sz="4" w:space="0" w:color="auto"/>
              <w:right w:val="single" w:sz="4" w:space="0" w:color="auto"/>
            </w:tcBorders>
            <w:vAlign w:val="center"/>
            <w:hideMark/>
          </w:tcPr>
          <w:p w14:paraId="55B88A8D"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3A8320B" w14:textId="77777777" w:rsidR="009B6EA4" w:rsidRPr="00AC0113" w:rsidRDefault="009B6EA4" w:rsidP="009B6EA4">
            <w:pPr>
              <w:jc w:val="left"/>
              <w:rPr>
                <w:sz w:val="20"/>
                <w:lang w:val="vi-VN" w:eastAsia="vi-VN"/>
              </w:rPr>
            </w:pPr>
          </w:p>
        </w:tc>
      </w:tr>
      <w:tr w:rsidR="00AC0113" w:rsidRPr="00602B3E" w14:paraId="58D7A230"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0E3BFFD3"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7.2</w:t>
            </w:r>
          </w:p>
        </w:tc>
        <w:tc>
          <w:tcPr>
            <w:tcW w:w="2089" w:type="pct"/>
            <w:tcBorders>
              <w:top w:val="single" w:sz="4" w:space="0" w:color="auto"/>
              <w:left w:val="single" w:sz="4" w:space="0" w:color="auto"/>
              <w:bottom w:val="single" w:sz="4" w:space="0" w:color="auto"/>
              <w:right w:val="single" w:sz="4" w:space="0" w:color="auto"/>
            </w:tcBorders>
            <w:vAlign w:val="center"/>
            <w:hideMark/>
          </w:tcPr>
          <w:p w14:paraId="2ED205B0" w14:textId="77777777" w:rsidR="009B6EA4" w:rsidRPr="00AC0113" w:rsidRDefault="009B6EA4" w:rsidP="009B6EA4">
            <w:pPr>
              <w:spacing w:before="80" w:after="80"/>
              <w:jc w:val="left"/>
              <w:rPr>
                <w:b/>
                <w:bCs/>
                <w:sz w:val="26"/>
                <w:szCs w:val="26"/>
                <w:lang w:val="vi-VN" w:eastAsia="vi-VN"/>
              </w:rPr>
            </w:pPr>
            <w:r w:rsidRPr="00AC0113">
              <w:rPr>
                <w:b/>
                <w:bCs/>
                <w:sz w:val="26"/>
                <w:szCs w:val="26"/>
                <w:lang w:val="vi-VN" w:eastAsia="vi-VN"/>
              </w:rPr>
              <w:t>Dây nhôm lõi thép bọc sử dụng với giáp buộc</w:t>
            </w:r>
          </w:p>
        </w:tc>
        <w:tc>
          <w:tcPr>
            <w:tcW w:w="1845" w:type="pct"/>
            <w:tcBorders>
              <w:top w:val="single" w:sz="4" w:space="0" w:color="auto"/>
              <w:left w:val="single" w:sz="4" w:space="0" w:color="auto"/>
              <w:bottom w:val="single" w:sz="4" w:space="0" w:color="auto"/>
              <w:right w:val="single" w:sz="4" w:space="0" w:color="auto"/>
            </w:tcBorders>
            <w:vAlign w:val="center"/>
            <w:hideMark/>
          </w:tcPr>
          <w:p w14:paraId="4A310814"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560FCA9F"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36DD0A0F" w14:textId="77777777" w:rsidR="009B6EA4" w:rsidRPr="00AC0113" w:rsidRDefault="009B6EA4" w:rsidP="009B6EA4">
            <w:pPr>
              <w:jc w:val="left"/>
              <w:rPr>
                <w:sz w:val="20"/>
                <w:lang w:val="vi-VN" w:eastAsia="vi-VN"/>
              </w:rPr>
            </w:pPr>
          </w:p>
        </w:tc>
      </w:tr>
      <w:tr w:rsidR="00AC0113" w:rsidRPr="00602B3E" w14:paraId="565AFEBA"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6375E2E1"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2089" w:type="pct"/>
            <w:tcBorders>
              <w:top w:val="single" w:sz="4" w:space="0" w:color="auto"/>
              <w:left w:val="single" w:sz="4" w:space="0" w:color="auto"/>
              <w:bottom w:val="single" w:sz="4" w:space="0" w:color="auto"/>
              <w:right w:val="single" w:sz="4" w:space="0" w:color="auto"/>
            </w:tcBorders>
            <w:vAlign w:val="center"/>
            <w:hideMark/>
          </w:tcPr>
          <w:p w14:paraId="3C8DAA9B"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Thông số dây nhôm lõi thép bọc:</w:t>
            </w:r>
            <w:r w:rsidRPr="00AC0113">
              <w:rPr>
                <w:sz w:val="26"/>
                <w:szCs w:val="26"/>
                <w:lang w:val="vi-VN" w:eastAsia="vi-VN"/>
              </w:rPr>
              <w:br/>
              <w:t>- Tiết diện dây [mm2]</w:t>
            </w:r>
            <w:r w:rsidRPr="00AC0113">
              <w:rPr>
                <w:sz w:val="26"/>
                <w:szCs w:val="26"/>
                <w:lang w:val="vi-VN" w:eastAsia="vi-VN"/>
              </w:rPr>
              <w:br/>
              <w:t>- Đường kính ngoài của ruột dẫn dây bọc [mm]</w:t>
            </w:r>
            <w:r w:rsidRPr="00AC0113">
              <w:rPr>
                <w:sz w:val="26"/>
                <w:szCs w:val="26"/>
                <w:lang w:val="vi-VN" w:eastAsia="vi-VN"/>
              </w:rPr>
              <w:br/>
              <w:t>- Độ dày lớp bọc 22 kV [mm]:</w:t>
            </w:r>
            <w:r w:rsidRPr="00AC0113">
              <w:rPr>
                <w:sz w:val="26"/>
                <w:szCs w:val="26"/>
                <w:lang w:val="vi-VN" w:eastAsia="vi-VN"/>
              </w:rPr>
              <w:br/>
              <w:t xml:space="preserve">    + Cách điện XLPE</w:t>
            </w:r>
            <w:r w:rsidRPr="00AC0113">
              <w:rPr>
                <w:sz w:val="26"/>
                <w:szCs w:val="26"/>
                <w:lang w:val="vi-VN" w:eastAsia="vi-VN"/>
              </w:rPr>
              <w:br/>
              <w:t xml:space="preserve">    + Vỏ ngoài HDPE</w:t>
            </w:r>
            <w:r w:rsidRPr="00AC0113">
              <w:rPr>
                <w:sz w:val="26"/>
                <w:szCs w:val="26"/>
                <w:lang w:val="vi-VN" w:eastAsia="vi-VN"/>
              </w:rPr>
              <w:br/>
              <w:t>- Đường kính ngoài tối đa của dây bọc 22 kV[mm]</w:t>
            </w:r>
            <w:r w:rsidRPr="00AC0113">
              <w:rPr>
                <w:sz w:val="26"/>
                <w:szCs w:val="26"/>
                <w:lang w:val="vi-VN" w:eastAsia="vi-VN"/>
              </w:rPr>
              <w:br/>
              <w:t>- Lực kéo đứt [kN]</w:t>
            </w:r>
          </w:p>
        </w:tc>
        <w:tc>
          <w:tcPr>
            <w:tcW w:w="1845" w:type="pct"/>
            <w:tcBorders>
              <w:top w:val="single" w:sz="4" w:space="0" w:color="auto"/>
              <w:left w:val="single" w:sz="4" w:space="0" w:color="auto"/>
              <w:bottom w:val="single" w:sz="4" w:space="0" w:color="auto"/>
              <w:right w:val="single" w:sz="4" w:space="0" w:color="auto"/>
            </w:tcBorders>
            <w:vAlign w:val="center"/>
            <w:hideMark/>
          </w:tcPr>
          <w:p w14:paraId="21D6C01F"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Đáp ứng phần III – Mục 2</w:t>
            </w:r>
            <w:r w:rsidRPr="00AC0113">
              <w:rPr>
                <w:sz w:val="26"/>
                <w:szCs w:val="26"/>
                <w:lang w:val="vi-VN" w:eastAsia="vi-VN"/>
              </w:rPr>
              <w:br/>
              <w:t>Nhà thầu phải nêu rõ các thông số của loại dây sử dụng tương ứng với mỗi loại giáp buộc được chào</w:t>
            </w:r>
          </w:p>
        </w:tc>
        <w:tc>
          <w:tcPr>
            <w:tcW w:w="648" w:type="pct"/>
            <w:tcBorders>
              <w:top w:val="single" w:sz="4" w:space="0" w:color="auto"/>
              <w:left w:val="single" w:sz="4" w:space="0" w:color="auto"/>
              <w:bottom w:val="single" w:sz="4" w:space="0" w:color="auto"/>
              <w:right w:val="single" w:sz="4" w:space="0" w:color="auto"/>
            </w:tcBorders>
            <w:vAlign w:val="center"/>
            <w:hideMark/>
          </w:tcPr>
          <w:p w14:paraId="46952780"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631922DA" w14:textId="77777777" w:rsidR="009B6EA4" w:rsidRPr="00AC0113" w:rsidRDefault="009B6EA4" w:rsidP="009B6EA4">
            <w:pPr>
              <w:jc w:val="left"/>
              <w:rPr>
                <w:sz w:val="20"/>
                <w:lang w:val="vi-VN" w:eastAsia="vi-VN"/>
              </w:rPr>
            </w:pPr>
          </w:p>
        </w:tc>
      </w:tr>
      <w:tr w:rsidR="00AC0113" w:rsidRPr="00AC0113" w14:paraId="5AE0A175"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BEB173C"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lastRenderedPageBreak/>
              <w:t>8.</w:t>
            </w:r>
          </w:p>
        </w:tc>
        <w:tc>
          <w:tcPr>
            <w:tcW w:w="2089" w:type="pct"/>
            <w:tcBorders>
              <w:top w:val="single" w:sz="4" w:space="0" w:color="auto"/>
              <w:left w:val="single" w:sz="4" w:space="0" w:color="auto"/>
              <w:bottom w:val="single" w:sz="4" w:space="0" w:color="auto"/>
              <w:right w:val="single" w:sz="4" w:space="0" w:color="auto"/>
            </w:tcBorders>
            <w:vAlign w:val="center"/>
            <w:hideMark/>
          </w:tcPr>
          <w:p w14:paraId="04E747B2"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Hướng xoắn (direction of helix) áp dụng cho tất cả các loại dây</w:t>
            </w:r>
          </w:p>
        </w:tc>
        <w:tc>
          <w:tcPr>
            <w:tcW w:w="1845" w:type="pct"/>
            <w:tcBorders>
              <w:top w:val="single" w:sz="4" w:space="0" w:color="auto"/>
              <w:left w:val="single" w:sz="4" w:space="0" w:color="auto"/>
              <w:bottom w:val="single" w:sz="4" w:space="0" w:color="auto"/>
              <w:right w:val="single" w:sz="4" w:space="0" w:color="auto"/>
            </w:tcBorders>
            <w:vAlign w:val="center"/>
            <w:hideMark/>
          </w:tcPr>
          <w:p w14:paraId="37B6248C"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Hướng phải (right hand).</w:t>
            </w:r>
          </w:p>
        </w:tc>
        <w:tc>
          <w:tcPr>
            <w:tcW w:w="648" w:type="pct"/>
            <w:tcBorders>
              <w:top w:val="single" w:sz="4" w:space="0" w:color="auto"/>
              <w:left w:val="single" w:sz="4" w:space="0" w:color="auto"/>
              <w:bottom w:val="single" w:sz="4" w:space="0" w:color="auto"/>
              <w:right w:val="single" w:sz="4" w:space="0" w:color="auto"/>
            </w:tcBorders>
            <w:vAlign w:val="center"/>
            <w:hideMark/>
          </w:tcPr>
          <w:p w14:paraId="61A4E121"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0D5D99C4" w14:textId="77777777" w:rsidR="009B6EA4" w:rsidRPr="00AC0113" w:rsidRDefault="009B6EA4" w:rsidP="009B6EA4">
            <w:pPr>
              <w:jc w:val="left"/>
              <w:rPr>
                <w:sz w:val="20"/>
                <w:lang w:val="vi-VN" w:eastAsia="vi-VN"/>
              </w:rPr>
            </w:pPr>
          </w:p>
        </w:tc>
      </w:tr>
      <w:tr w:rsidR="00AC0113" w:rsidRPr="00602B3E" w14:paraId="78451BD2"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769EFA9D"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9.</w:t>
            </w:r>
          </w:p>
        </w:tc>
        <w:tc>
          <w:tcPr>
            <w:tcW w:w="2089" w:type="pct"/>
            <w:tcBorders>
              <w:top w:val="single" w:sz="4" w:space="0" w:color="auto"/>
              <w:left w:val="single" w:sz="4" w:space="0" w:color="auto"/>
              <w:bottom w:val="single" w:sz="4" w:space="0" w:color="auto"/>
              <w:right w:val="single" w:sz="4" w:space="0" w:color="auto"/>
            </w:tcBorders>
            <w:vAlign w:val="center"/>
            <w:hideMark/>
          </w:tcPr>
          <w:p w14:paraId="4C015591"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Sức chịu kéo tối thiểu của giáp buộc sau khi lắp đặt hoàn chỉnh phải đủ để giữ đoạn dây dẫn bị đứt trong một khoảng trụ 60m.</w:t>
            </w:r>
          </w:p>
        </w:tc>
        <w:tc>
          <w:tcPr>
            <w:tcW w:w="1845" w:type="pct"/>
            <w:tcBorders>
              <w:top w:val="single" w:sz="4" w:space="0" w:color="auto"/>
              <w:left w:val="single" w:sz="4" w:space="0" w:color="auto"/>
              <w:bottom w:val="single" w:sz="4" w:space="0" w:color="auto"/>
              <w:right w:val="single" w:sz="4" w:space="0" w:color="auto"/>
            </w:tcBorders>
            <w:vAlign w:val="center"/>
            <w:hideMark/>
          </w:tcPr>
          <w:p w14:paraId="6A3C7151"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Nhà thầu phải phát biểu thông số này</w:t>
            </w:r>
          </w:p>
        </w:tc>
        <w:tc>
          <w:tcPr>
            <w:tcW w:w="648" w:type="pct"/>
            <w:tcBorders>
              <w:top w:val="single" w:sz="4" w:space="0" w:color="auto"/>
              <w:left w:val="single" w:sz="4" w:space="0" w:color="auto"/>
              <w:bottom w:val="single" w:sz="4" w:space="0" w:color="auto"/>
              <w:right w:val="single" w:sz="4" w:space="0" w:color="auto"/>
            </w:tcBorders>
            <w:vAlign w:val="center"/>
            <w:hideMark/>
          </w:tcPr>
          <w:p w14:paraId="2BD421DE"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04241BA4" w14:textId="77777777" w:rsidR="009B6EA4" w:rsidRPr="00AC0113" w:rsidRDefault="009B6EA4" w:rsidP="009B6EA4">
            <w:pPr>
              <w:jc w:val="left"/>
              <w:rPr>
                <w:sz w:val="20"/>
                <w:lang w:val="vi-VN" w:eastAsia="vi-VN"/>
              </w:rPr>
            </w:pPr>
          </w:p>
        </w:tc>
      </w:tr>
      <w:tr w:rsidR="00AC0113" w:rsidRPr="00AC0113" w14:paraId="35A512BF"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0E493ECE"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10.</w:t>
            </w:r>
          </w:p>
        </w:tc>
        <w:tc>
          <w:tcPr>
            <w:tcW w:w="2089" w:type="pct"/>
            <w:tcBorders>
              <w:top w:val="single" w:sz="4" w:space="0" w:color="auto"/>
              <w:left w:val="single" w:sz="4" w:space="0" w:color="auto"/>
              <w:bottom w:val="single" w:sz="4" w:space="0" w:color="auto"/>
              <w:right w:val="single" w:sz="4" w:space="0" w:color="auto"/>
            </w:tcBorders>
            <w:vAlign w:val="center"/>
            <w:hideMark/>
          </w:tcPr>
          <w:p w14:paraId="2AFB0D86"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Kiểm tra, thử nghiệm</w:t>
            </w:r>
          </w:p>
        </w:tc>
        <w:tc>
          <w:tcPr>
            <w:tcW w:w="1845" w:type="pct"/>
            <w:tcBorders>
              <w:top w:val="single" w:sz="4" w:space="0" w:color="auto"/>
              <w:left w:val="single" w:sz="4" w:space="0" w:color="auto"/>
              <w:bottom w:val="single" w:sz="4" w:space="0" w:color="auto"/>
              <w:right w:val="single" w:sz="4" w:space="0" w:color="auto"/>
            </w:tcBorders>
            <w:vAlign w:val="center"/>
            <w:hideMark/>
          </w:tcPr>
          <w:p w14:paraId="7C42995B"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648" w:type="pct"/>
            <w:tcBorders>
              <w:top w:val="single" w:sz="4" w:space="0" w:color="auto"/>
              <w:left w:val="single" w:sz="4" w:space="0" w:color="auto"/>
              <w:bottom w:val="single" w:sz="4" w:space="0" w:color="auto"/>
              <w:right w:val="single" w:sz="4" w:space="0" w:color="auto"/>
            </w:tcBorders>
            <w:vAlign w:val="center"/>
            <w:hideMark/>
          </w:tcPr>
          <w:p w14:paraId="2202236F"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4716180A" w14:textId="77777777" w:rsidR="009B6EA4" w:rsidRPr="00AC0113" w:rsidRDefault="009B6EA4" w:rsidP="009B6EA4">
            <w:pPr>
              <w:jc w:val="left"/>
              <w:rPr>
                <w:sz w:val="20"/>
                <w:lang w:val="vi-VN" w:eastAsia="vi-VN"/>
              </w:rPr>
            </w:pPr>
          </w:p>
        </w:tc>
      </w:tr>
      <w:tr w:rsidR="00AC0113" w:rsidRPr="00602B3E" w14:paraId="3361CFB0"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8CCFE6F"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10.1</w:t>
            </w:r>
          </w:p>
        </w:tc>
        <w:tc>
          <w:tcPr>
            <w:tcW w:w="2089" w:type="pct"/>
            <w:tcBorders>
              <w:top w:val="single" w:sz="4" w:space="0" w:color="auto"/>
              <w:left w:val="single" w:sz="4" w:space="0" w:color="auto"/>
              <w:bottom w:val="single" w:sz="4" w:space="0" w:color="auto"/>
              <w:right w:val="single" w:sz="4" w:space="0" w:color="auto"/>
            </w:tcBorders>
            <w:vAlign w:val="center"/>
            <w:hideMark/>
          </w:tcPr>
          <w:p w14:paraId="0B49A206"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Thử nghiệm xuất xưởng</w:t>
            </w:r>
          </w:p>
        </w:tc>
        <w:tc>
          <w:tcPr>
            <w:tcW w:w="1845" w:type="pct"/>
            <w:tcBorders>
              <w:top w:val="single" w:sz="4" w:space="0" w:color="auto"/>
              <w:left w:val="single" w:sz="4" w:space="0" w:color="auto"/>
              <w:bottom w:val="single" w:sz="4" w:space="0" w:color="auto"/>
              <w:right w:val="single" w:sz="4" w:space="0" w:color="auto"/>
            </w:tcBorders>
            <w:vAlign w:val="center"/>
            <w:hideMark/>
          </w:tcPr>
          <w:p w14:paraId="22D96E6A"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Theo yêu cầu tại Phần IV- Mục 1 - Yêu cầu kỹ thuật</w:t>
            </w:r>
          </w:p>
        </w:tc>
        <w:tc>
          <w:tcPr>
            <w:tcW w:w="648" w:type="pct"/>
            <w:tcBorders>
              <w:top w:val="single" w:sz="4" w:space="0" w:color="auto"/>
              <w:left w:val="single" w:sz="4" w:space="0" w:color="auto"/>
              <w:bottom w:val="single" w:sz="4" w:space="0" w:color="auto"/>
              <w:right w:val="single" w:sz="4" w:space="0" w:color="auto"/>
            </w:tcBorders>
            <w:vAlign w:val="center"/>
            <w:hideMark/>
          </w:tcPr>
          <w:p w14:paraId="0A6D8EC2"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280A6F6F" w14:textId="77777777" w:rsidR="009B6EA4" w:rsidRPr="00AC0113" w:rsidRDefault="009B6EA4" w:rsidP="009B6EA4">
            <w:pPr>
              <w:jc w:val="left"/>
              <w:rPr>
                <w:sz w:val="20"/>
                <w:lang w:val="vi-VN" w:eastAsia="vi-VN"/>
              </w:rPr>
            </w:pPr>
          </w:p>
        </w:tc>
      </w:tr>
      <w:tr w:rsidR="00AC0113" w:rsidRPr="00602B3E" w14:paraId="1F15A46E"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4A696F06"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10.2</w:t>
            </w:r>
          </w:p>
        </w:tc>
        <w:tc>
          <w:tcPr>
            <w:tcW w:w="2089" w:type="pct"/>
            <w:tcBorders>
              <w:top w:val="single" w:sz="4" w:space="0" w:color="auto"/>
              <w:left w:val="single" w:sz="4" w:space="0" w:color="auto"/>
              <w:bottom w:val="single" w:sz="4" w:space="0" w:color="auto"/>
              <w:right w:val="single" w:sz="4" w:space="0" w:color="auto"/>
            </w:tcBorders>
            <w:vAlign w:val="center"/>
            <w:hideMark/>
          </w:tcPr>
          <w:p w14:paraId="49D51C16"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Thử nghiệm điển hình</w:t>
            </w:r>
          </w:p>
        </w:tc>
        <w:tc>
          <w:tcPr>
            <w:tcW w:w="1845" w:type="pct"/>
            <w:tcBorders>
              <w:top w:val="single" w:sz="4" w:space="0" w:color="auto"/>
              <w:left w:val="single" w:sz="4" w:space="0" w:color="auto"/>
              <w:bottom w:val="single" w:sz="4" w:space="0" w:color="auto"/>
              <w:right w:val="single" w:sz="4" w:space="0" w:color="auto"/>
            </w:tcBorders>
            <w:vAlign w:val="center"/>
            <w:hideMark/>
          </w:tcPr>
          <w:p w14:paraId="0FA348D8"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Theo yêu cầu tại Phần IV- Mục 2 - Yêu cầu kỹ thuật (Cung cấp kèm theo HSDT)</w:t>
            </w:r>
          </w:p>
        </w:tc>
        <w:tc>
          <w:tcPr>
            <w:tcW w:w="648" w:type="pct"/>
            <w:tcBorders>
              <w:top w:val="single" w:sz="4" w:space="0" w:color="auto"/>
              <w:left w:val="single" w:sz="4" w:space="0" w:color="auto"/>
              <w:bottom w:val="single" w:sz="4" w:space="0" w:color="auto"/>
              <w:right w:val="single" w:sz="4" w:space="0" w:color="auto"/>
            </w:tcBorders>
            <w:vAlign w:val="center"/>
            <w:hideMark/>
          </w:tcPr>
          <w:p w14:paraId="062E3993"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36636B3C" w14:textId="77777777" w:rsidR="009B6EA4" w:rsidRPr="00AC0113" w:rsidRDefault="009B6EA4" w:rsidP="009B6EA4">
            <w:pPr>
              <w:jc w:val="left"/>
              <w:rPr>
                <w:sz w:val="20"/>
                <w:lang w:val="vi-VN" w:eastAsia="vi-VN"/>
              </w:rPr>
            </w:pPr>
          </w:p>
        </w:tc>
      </w:tr>
      <w:tr w:rsidR="00AC0113" w:rsidRPr="00602B3E" w14:paraId="4B52E8A1" w14:textId="77777777" w:rsidTr="009B6EA4">
        <w:trPr>
          <w:trHeight w:val="20"/>
        </w:trPr>
        <w:tc>
          <w:tcPr>
            <w:tcW w:w="323" w:type="pct"/>
            <w:tcBorders>
              <w:top w:val="single" w:sz="4" w:space="0" w:color="auto"/>
              <w:left w:val="single" w:sz="4" w:space="0" w:color="auto"/>
              <w:bottom w:val="single" w:sz="4" w:space="0" w:color="auto"/>
              <w:right w:val="single" w:sz="4" w:space="0" w:color="auto"/>
            </w:tcBorders>
            <w:vAlign w:val="center"/>
            <w:hideMark/>
          </w:tcPr>
          <w:p w14:paraId="1C51DC51"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10.3</w:t>
            </w:r>
          </w:p>
        </w:tc>
        <w:tc>
          <w:tcPr>
            <w:tcW w:w="2089" w:type="pct"/>
            <w:tcBorders>
              <w:top w:val="single" w:sz="4" w:space="0" w:color="auto"/>
              <w:left w:val="single" w:sz="4" w:space="0" w:color="auto"/>
              <w:bottom w:val="single" w:sz="4" w:space="0" w:color="auto"/>
              <w:right w:val="single" w:sz="4" w:space="0" w:color="auto"/>
            </w:tcBorders>
            <w:vAlign w:val="center"/>
            <w:hideMark/>
          </w:tcPr>
          <w:p w14:paraId="0B7DC66D"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Thử nghiệm nghiệm thu</w:t>
            </w:r>
          </w:p>
        </w:tc>
        <w:tc>
          <w:tcPr>
            <w:tcW w:w="1845" w:type="pct"/>
            <w:tcBorders>
              <w:top w:val="single" w:sz="4" w:space="0" w:color="auto"/>
              <w:left w:val="single" w:sz="4" w:space="0" w:color="auto"/>
              <w:bottom w:val="single" w:sz="4" w:space="0" w:color="auto"/>
              <w:right w:val="single" w:sz="4" w:space="0" w:color="auto"/>
            </w:tcBorders>
            <w:vAlign w:val="center"/>
            <w:hideMark/>
          </w:tcPr>
          <w:p w14:paraId="73320382" w14:textId="77777777" w:rsidR="009B6EA4" w:rsidRPr="00AC0113" w:rsidRDefault="009B6EA4" w:rsidP="009B6EA4">
            <w:pPr>
              <w:spacing w:before="80" w:after="80"/>
              <w:jc w:val="left"/>
              <w:rPr>
                <w:sz w:val="26"/>
                <w:szCs w:val="26"/>
                <w:lang w:val="vi-VN" w:eastAsia="vi-VN"/>
              </w:rPr>
            </w:pPr>
            <w:r w:rsidRPr="00AC0113">
              <w:rPr>
                <w:sz w:val="26"/>
                <w:szCs w:val="26"/>
                <w:lang w:val="vi-VN" w:eastAsia="vi-VN"/>
              </w:rPr>
              <w:t>Theo yêu cầu tại Phần IV- Mục 3 - Yêu cầu kỹ thuật</w:t>
            </w:r>
          </w:p>
        </w:tc>
        <w:tc>
          <w:tcPr>
            <w:tcW w:w="648" w:type="pct"/>
            <w:tcBorders>
              <w:top w:val="single" w:sz="4" w:space="0" w:color="auto"/>
              <w:left w:val="single" w:sz="4" w:space="0" w:color="auto"/>
              <w:bottom w:val="single" w:sz="4" w:space="0" w:color="auto"/>
              <w:right w:val="single" w:sz="4" w:space="0" w:color="auto"/>
            </w:tcBorders>
            <w:vAlign w:val="center"/>
            <w:hideMark/>
          </w:tcPr>
          <w:p w14:paraId="60BD901B" w14:textId="77777777" w:rsidR="009B6EA4" w:rsidRPr="00AC0113" w:rsidRDefault="009B6EA4" w:rsidP="009B6EA4">
            <w:pPr>
              <w:spacing w:before="80" w:after="80"/>
              <w:jc w:val="center"/>
              <w:rPr>
                <w:sz w:val="26"/>
                <w:szCs w:val="26"/>
                <w:lang w:val="vi-VN" w:eastAsia="vi-VN"/>
              </w:rPr>
            </w:pPr>
            <w:r w:rsidRPr="00AC0113">
              <w:rPr>
                <w:sz w:val="26"/>
                <w:szCs w:val="26"/>
                <w:lang w:val="vi-VN" w:eastAsia="vi-VN"/>
              </w:rPr>
              <w:t> </w:t>
            </w:r>
          </w:p>
        </w:tc>
        <w:tc>
          <w:tcPr>
            <w:tcW w:w="95" w:type="pct"/>
            <w:tcBorders>
              <w:left w:val="single" w:sz="4" w:space="0" w:color="auto"/>
            </w:tcBorders>
            <w:vAlign w:val="center"/>
            <w:hideMark/>
          </w:tcPr>
          <w:p w14:paraId="634E3BA4" w14:textId="77777777" w:rsidR="009B6EA4" w:rsidRPr="00AC0113" w:rsidRDefault="009B6EA4" w:rsidP="009B6EA4">
            <w:pPr>
              <w:jc w:val="left"/>
              <w:rPr>
                <w:sz w:val="20"/>
                <w:lang w:val="vi-VN" w:eastAsia="vi-VN"/>
              </w:rPr>
            </w:pPr>
          </w:p>
        </w:tc>
      </w:tr>
    </w:tbl>
    <w:p w14:paraId="13905252" w14:textId="77777777" w:rsidR="009B6EA4" w:rsidRPr="00AC0113" w:rsidRDefault="009B6EA4" w:rsidP="009B6EA4">
      <w:pPr>
        <w:pStyle w:val="Bt0"/>
        <w:spacing w:before="20" w:after="20"/>
        <w:rPr>
          <w:lang w:val="vi-VN"/>
        </w:rPr>
      </w:pPr>
    </w:p>
    <w:p w14:paraId="1E743BBF" w14:textId="77777777" w:rsidR="009B6EA4" w:rsidRPr="00AC0113" w:rsidRDefault="009B6EA4" w:rsidP="009B6EA4">
      <w:pPr>
        <w:pStyle w:val="Ilama"/>
        <w:rPr>
          <w:lang w:val="vi-VN"/>
        </w:rPr>
      </w:pPr>
      <w:r w:rsidRPr="00AC0113">
        <w:rPr>
          <w:lang w:val="vi-VN"/>
        </w:rPr>
        <w:t>VI. Quy cách kỹ thuật giáp buộc</w:t>
      </w:r>
    </w:p>
    <w:p w14:paraId="6C24C708" w14:textId="77777777" w:rsidR="009B6EA4" w:rsidRPr="00AC0113" w:rsidRDefault="009B6EA4" w:rsidP="009B6EA4">
      <w:pPr>
        <w:pStyle w:val="Bt0"/>
        <w:spacing w:before="20" w:after="20"/>
        <w:ind w:firstLine="0"/>
        <w:rPr>
          <w:b/>
          <w:bCs/>
        </w:rPr>
      </w:pPr>
      <w:r w:rsidRPr="00AC0113">
        <w:rPr>
          <w:b/>
          <w:bCs/>
        </w:rPr>
        <w:t>+</w:t>
      </w:r>
      <w:r w:rsidRPr="00AC0113">
        <w:rPr>
          <w:b/>
          <w:bCs/>
          <w:spacing w:val="-2"/>
        </w:rPr>
        <w:t xml:space="preserve"> </w:t>
      </w:r>
      <w:r w:rsidRPr="00AC0113">
        <w:rPr>
          <w:b/>
          <w:bCs/>
        </w:rPr>
        <w:t>Loại</w:t>
      </w:r>
      <w:r w:rsidRPr="00AC0113">
        <w:rPr>
          <w:b/>
          <w:bCs/>
          <w:spacing w:val="-3"/>
        </w:rPr>
        <w:t xml:space="preserve"> </w:t>
      </w:r>
      <w:r w:rsidRPr="00AC0113">
        <w:rPr>
          <w:b/>
          <w:bCs/>
        </w:rPr>
        <w:t>1:</w:t>
      </w:r>
      <w:r w:rsidRPr="00AC0113">
        <w:rPr>
          <w:b/>
          <w:bCs/>
          <w:spacing w:val="-1"/>
        </w:rPr>
        <w:t xml:space="preserve"> </w:t>
      </w:r>
      <w:r w:rsidRPr="00AC0113">
        <w:rPr>
          <w:b/>
          <w:bCs/>
        </w:rPr>
        <w:t>Giáp</w:t>
      </w:r>
      <w:r w:rsidRPr="00AC0113">
        <w:rPr>
          <w:b/>
          <w:bCs/>
          <w:spacing w:val="-1"/>
        </w:rPr>
        <w:t xml:space="preserve"> </w:t>
      </w:r>
      <w:r w:rsidRPr="00AC0113">
        <w:rPr>
          <w:b/>
          <w:bCs/>
        </w:rPr>
        <w:t>buộc đầu</w:t>
      </w:r>
      <w:r w:rsidRPr="00AC0113">
        <w:rPr>
          <w:b/>
          <w:bCs/>
          <w:spacing w:val="-1"/>
        </w:rPr>
        <w:t xml:space="preserve"> </w:t>
      </w:r>
      <w:r w:rsidRPr="00AC0113">
        <w:rPr>
          <w:b/>
          <w:bCs/>
        </w:rPr>
        <w:t>sứ</w:t>
      </w:r>
      <w:r w:rsidRPr="00AC0113">
        <w:rPr>
          <w:b/>
          <w:bCs/>
          <w:spacing w:val="-1"/>
        </w:rPr>
        <w:t xml:space="preserve"> </w:t>
      </w:r>
      <w:r w:rsidRPr="00AC0113">
        <w:rPr>
          <w:b/>
          <w:bCs/>
        </w:rPr>
        <w:t>đứng</w:t>
      </w:r>
      <w:r w:rsidRPr="00AC0113">
        <w:rPr>
          <w:b/>
          <w:bCs/>
          <w:spacing w:val="2"/>
        </w:rPr>
        <w:t xml:space="preserve"> </w:t>
      </w:r>
      <w:r w:rsidRPr="00AC0113">
        <w:rPr>
          <w:b/>
          <w:bCs/>
        </w:rPr>
        <w:t>composite bọc</w:t>
      </w:r>
      <w:r w:rsidRPr="00AC0113">
        <w:rPr>
          <w:b/>
          <w:bCs/>
          <w:spacing w:val="-1"/>
        </w:rPr>
        <w:t xml:space="preserve"> </w:t>
      </w:r>
      <w:r w:rsidRPr="00AC0113">
        <w:rPr>
          <w:b/>
          <w:bCs/>
        </w:rPr>
        <w:t>bán</w:t>
      </w:r>
      <w:r w:rsidRPr="00AC0113">
        <w:rPr>
          <w:b/>
          <w:bCs/>
          <w:spacing w:val="-1"/>
        </w:rPr>
        <w:t xml:space="preserve"> </w:t>
      </w:r>
      <w:r w:rsidRPr="00AC0113">
        <w:rPr>
          <w:b/>
          <w:bCs/>
        </w:rPr>
        <w:t>dẫn</w:t>
      </w:r>
    </w:p>
    <w:p w14:paraId="59F46408" w14:textId="77777777" w:rsidR="009B6EA4" w:rsidRPr="00AC0113" w:rsidRDefault="009B6EA4" w:rsidP="009B6EA4">
      <w:pPr>
        <w:pStyle w:val="Bt0"/>
        <w:spacing w:before="20" w:after="20"/>
        <w:jc w:val="center"/>
      </w:pPr>
      <w:r w:rsidRPr="00AC0113">
        <w:rPr>
          <w:noProof/>
        </w:rPr>
        <w:drawing>
          <wp:inline distT="0" distB="0" distL="0" distR="0" wp14:anchorId="0DCF11DF" wp14:editId="5BED4F62">
            <wp:extent cx="5758417" cy="2435842"/>
            <wp:effectExtent l="0" t="0" r="0" b="3175"/>
            <wp:docPr id="574927782" name="Picture 1" descr="A white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27782" name="Picture 1" descr="A white line with black text&#10;&#10;AI-generated content may be incorrect."/>
                    <pic:cNvPicPr/>
                  </pic:nvPicPr>
                  <pic:blipFill>
                    <a:blip r:embed="rId35"/>
                    <a:stretch>
                      <a:fillRect/>
                    </a:stretch>
                  </pic:blipFill>
                  <pic:spPr>
                    <a:xfrm>
                      <a:off x="0" y="0"/>
                      <a:ext cx="5768247" cy="2440000"/>
                    </a:xfrm>
                    <a:prstGeom prst="rect">
                      <a:avLst/>
                    </a:prstGeom>
                  </pic:spPr>
                </pic:pic>
              </a:graphicData>
            </a:graphic>
          </wp:inline>
        </w:drawing>
      </w:r>
    </w:p>
    <w:p w14:paraId="0FAE76ED" w14:textId="77777777" w:rsidR="009B6EA4" w:rsidRPr="00AC0113" w:rsidRDefault="009B6EA4" w:rsidP="009B6EA4">
      <w:pPr>
        <w:pStyle w:val="Bt0"/>
        <w:spacing w:before="20" w:after="20"/>
        <w:rPr>
          <w:b/>
          <w:bCs/>
        </w:rPr>
      </w:pPr>
    </w:p>
    <w:p w14:paraId="33152AC7" w14:textId="77777777" w:rsidR="009B6EA4" w:rsidRPr="00AC0113" w:rsidRDefault="009B6EA4" w:rsidP="009B6EA4">
      <w:pPr>
        <w:pStyle w:val="Bt0"/>
        <w:spacing w:before="20" w:after="20"/>
        <w:rPr>
          <w:b/>
          <w:bCs/>
        </w:rPr>
      </w:pPr>
      <w:r w:rsidRPr="00AC0113">
        <w:rPr>
          <w:b/>
          <w:bCs/>
        </w:rPr>
        <w:t>+</w:t>
      </w:r>
      <w:r w:rsidRPr="00AC0113">
        <w:rPr>
          <w:b/>
          <w:bCs/>
          <w:spacing w:val="-1"/>
        </w:rPr>
        <w:t xml:space="preserve"> </w:t>
      </w:r>
      <w:r w:rsidRPr="00AC0113">
        <w:rPr>
          <w:b/>
          <w:bCs/>
        </w:rPr>
        <w:t>Loại</w:t>
      </w:r>
      <w:r w:rsidRPr="00AC0113">
        <w:rPr>
          <w:b/>
          <w:bCs/>
          <w:spacing w:val="-3"/>
        </w:rPr>
        <w:t xml:space="preserve"> </w:t>
      </w:r>
      <w:r w:rsidRPr="00AC0113">
        <w:rPr>
          <w:b/>
          <w:bCs/>
        </w:rPr>
        <w:t>2:</w:t>
      </w:r>
      <w:r w:rsidRPr="00AC0113">
        <w:rPr>
          <w:b/>
          <w:bCs/>
          <w:spacing w:val="-1"/>
        </w:rPr>
        <w:t xml:space="preserve"> </w:t>
      </w:r>
      <w:r w:rsidRPr="00AC0113">
        <w:rPr>
          <w:b/>
          <w:bCs/>
        </w:rPr>
        <w:t>Giáp</w:t>
      </w:r>
      <w:r w:rsidRPr="00AC0113">
        <w:rPr>
          <w:b/>
          <w:bCs/>
          <w:spacing w:val="-1"/>
        </w:rPr>
        <w:t xml:space="preserve"> </w:t>
      </w:r>
      <w:r w:rsidRPr="00AC0113">
        <w:rPr>
          <w:b/>
          <w:bCs/>
        </w:rPr>
        <w:t>buộc</w:t>
      </w:r>
      <w:r w:rsidRPr="00AC0113">
        <w:rPr>
          <w:b/>
          <w:bCs/>
          <w:spacing w:val="-3"/>
        </w:rPr>
        <w:t xml:space="preserve"> </w:t>
      </w:r>
      <w:r w:rsidRPr="00AC0113">
        <w:rPr>
          <w:b/>
          <w:bCs/>
        </w:rPr>
        <w:t>đầu</w:t>
      </w:r>
      <w:r w:rsidRPr="00AC0113">
        <w:rPr>
          <w:b/>
          <w:bCs/>
          <w:spacing w:val="-1"/>
        </w:rPr>
        <w:t xml:space="preserve"> </w:t>
      </w:r>
      <w:r w:rsidRPr="00AC0113">
        <w:rPr>
          <w:b/>
          <w:bCs/>
        </w:rPr>
        <w:t>sứ</w:t>
      </w:r>
      <w:r w:rsidRPr="00AC0113">
        <w:rPr>
          <w:b/>
          <w:bCs/>
          <w:spacing w:val="-1"/>
        </w:rPr>
        <w:t xml:space="preserve"> </w:t>
      </w:r>
      <w:r w:rsidRPr="00AC0113">
        <w:rPr>
          <w:b/>
          <w:bCs/>
        </w:rPr>
        <w:t>đôi composite</w:t>
      </w:r>
      <w:r w:rsidRPr="00AC0113">
        <w:rPr>
          <w:b/>
          <w:bCs/>
          <w:spacing w:val="-1"/>
        </w:rPr>
        <w:t xml:space="preserve"> </w:t>
      </w:r>
      <w:r w:rsidRPr="00AC0113">
        <w:rPr>
          <w:b/>
          <w:bCs/>
        </w:rPr>
        <w:t>bọc bán</w:t>
      </w:r>
      <w:r w:rsidRPr="00AC0113">
        <w:rPr>
          <w:b/>
          <w:bCs/>
          <w:spacing w:val="-1"/>
        </w:rPr>
        <w:t xml:space="preserve"> </w:t>
      </w:r>
      <w:r w:rsidRPr="00AC0113">
        <w:rPr>
          <w:b/>
          <w:bCs/>
        </w:rPr>
        <w:t>dẫn</w:t>
      </w:r>
    </w:p>
    <w:p w14:paraId="4E16F579" w14:textId="77777777" w:rsidR="009B6EA4" w:rsidRPr="00AC0113" w:rsidRDefault="009B6EA4" w:rsidP="009B6EA4">
      <w:pPr>
        <w:pStyle w:val="Bt0"/>
        <w:spacing w:before="20" w:after="20"/>
      </w:pPr>
    </w:p>
    <w:p w14:paraId="61D41359" w14:textId="77777777" w:rsidR="009B6EA4" w:rsidRPr="00AC0113" w:rsidRDefault="009B6EA4" w:rsidP="009B6EA4">
      <w:pPr>
        <w:pStyle w:val="Bt0"/>
        <w:spacing w:before="20" w:after="20"/>
        <w:jc w:val="center"/>
      </w:pPr>
      <w:r w:rsidRPr="00AC0113">
        <w:rPr>
          <w:noProof/>
        </w:rPr>
        <w:drawing>
          <wp:inline distT="0" distB="0" distL="0" distR="0" wp14:anchorId="3A0B455C" wp14:editId="5D709D55">
            <wp:extent cx="5772956" cy="1886213"/>
            <wp:effectExtent l="0" t="0" r="0" b="0"/>
            <wp:docPr id="424832410" name="Picture 1" descr="A black wir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32410" name="Picture 1" descr="A black wire with a white background&#10;&#10;AI-generated content may be incorrect."/>
                    <pic:cNvPicPr/>
                  </pic:nvPicPr>
                  <pic:blipFill>
                    <a:blip r:embed="rId36"/>
                    <a:stretch>
                      <a:fillRect/>
                    </a:stretch>
                  </pic:blipFill>
                  <pic:spPr>
                    <a:xfrm>
                      <a:off x="0" y="0"/>
                      <a:ext cx="5772956" cy="1886213"/>
                    </a:xfrm>
                    <a:prstGeom prst="rect">
                      <a:avLst/>
                    </a:prstGeom>
                  </pic:spPr>
                </pic:pic>
              </a:graphicData>
            </a:graphic>
          </wp:inline>
        </w:drawing>
      </w:r>
    </w:p>
    <w:p w14:paraId="1FF728DB" w14:textId="77777777" w:rsidR="009B6EA4" w:rsidRPr="00AC0113" w:rsidRDefault="009B6EA4" w:rsidP="009B6EA4">
      <w:pPr>
        <w:pStyle w:val="Bt0"/>
        <w:spacing w:before="20" w:after="20"/>
        <w:rPr>
          <w:b/>
          <w:bCs/>
        </w:rPr>
      </w:pPr>
      <w:r w:rsidRPr="00AC0113">
        <w:rPr>
          <w:b/>
          <w:bCs/>
        </w:rPr>
        <w:t>+ Loại 3: Giáp buộc cổ sứ đứng composite bọc bán dẫn</w:t>
      </w:r>
    </w:p>
    <w:p w14:paraId="67E72622" w14:textId="77777777" w:rsidR="009B6EA4" w:rsidRPr="00AC0113" w:rsidRDefault="009B6EA4" w:rsidP="009B6EA4">
      <w:pPr>
        <w:pStyle w:val="Bt0"/>
        <w:spacing w:before="20" w:after="20"/>
      </w:pPr>
    </w:p>
    <w:p w14:paraId="29AED89E" w14:textId="77777777" w:rsidR="009B6EA4" w:rsidRPr="00AC0113" w:rsidRDefault="009B6EA4" w:rsidP="009B6EA4">
      <w:pPr>
        <w:pStyle w:val="Bt0"/>
        <w:spacing w:before="20" w:after="20"/>
        <w:jc w:val="center"/>
      </w:pPr>
      <w:r w:rsidRPr="00AC0113">
        <w:rPr>
          <w:noProof/>
        </w:rPr>
        <w:drawing>
          <wp:inline distT="0" distB="0" distL="0" distR="0" wp14:anchorId="4450A796" wp14:editId="6539F9EF">
            <wp:extent cx="6188149" cy="2162364"/>
            <wp:effectExtent l="0" t="0" r="3175" b="9525"/>
            <wp:docPr id="1915082957" name="Picture 1" descr="A diagram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82957" name="Picture 1" descr="A diagram of a line&#10;&#10;AI-generated content may be incorrect."/>
                    <pic:cNvPicPr/>
                  </pic:nvPicPr>
                  <pic:blipFill>
                    <a:blip r:embed="rId37"/>
                    <a:stretch>
                      <a:fillRect/>
                    </a:stretch>
                  </pic:blipFill>
                  <pic:spPr>
                    <a:xfrm>
                      <a:off x="0" y="0"/>
                      <a:ext cx="6194042" cy="2164423"/>
                    </a:xfrm>
                    <a:prstGeom prst="rect">
                      <a:avLst/>
                    </a:prstGeom>
                  </pic:spPr>
                </pic:pic>
              </a:graphicData>
            </a:graphic>
          </wp:inline>
        </w:drawing>
      </w:r>
    </w:p>
    <w:p w14:paraId="33B8FF50" w14:textId="77777777" w:rsidR="009B6EA4" w:rsidRPr="00AC0113" w:rsidRDefault="009B6EA4" w:rsidP="009B6EA4">
      <w:pPr>
        <w:pStyle w:val="Bt0"/>
        <w:spacing w:before="20" w:after="20"/>
        <w:rPr>
          <w:b/>
          <w:bCs/>
        </w:rPr>
      </w:pPr>
    </w:p>
    <w:p w14:paraId="5B2778B4" w14:textId="77777777" w:rsidR="009B6EA4" w:rsidRPr="00AC0113" w:rsidRDefault="009B6EA4" w:rsidP="009B6EA4">
      <w:pPr>
        <w:pStyle w:val="Bt0"/>
        <w:spacing w:before="20" w:after="20"/>
        <w:rPr>
          <w:b/>
          <w:bCs/>
        </w:rPr>
      </w:pPr>
      <w:r w:rsidRPr="00AC0113">
        <w:rPr>
          <w:b/>
          <w:bCs/>
        </w:rPr>
        <w:t>+ Loại 4: Giáp buộc cổ sứ đôi composite bọc bán dẫn</w:t>
      </w:r>
    </w:p>
    <w:p w14:paraId="144E66A9" w14:textId="77777777" w:rsidR="009B6EA4" w:rsidRPr="00AC0113" w:rsidRDefault="009B6EA4" w:rsidP="009B6EA4">
      <w:pPr>
        <w:pStyle w:val="Bt0"/>
        <w:spacing w:before="20" w:after="20"/>
      </w:pPr>
    </w:p>
    <w:p w14:paraId="1EC52FFF" w14:textId="77777777" w:rsidR="009B6EA4" w:rsidRPr="00AC0113" w:rsidRDefault="009B6EA4" w:rsidP="009B6EA4">
      <w:pPr>
        <w:pStyle w:val="Bt0"/>
        <w:spacing w:before="20" w:after="20"/>
        <w:jc w:val="center"/>
      </w:pPr>
      <w:r w:rsidRPr="00AC0113">
        <w:rPr>
          <w:noProof/>
        </w:rPr>
        <w:lastRenderedPageBreak/>
        <w:drawing>
          <wp:inline distT="0" distB="0" distL="0" distR="0" wp14:anchorId="7C363ADC" wp14:editId="477CFF7C">
            <wp:extent cx="5932080" cy="1960772"/>
            <wp:effectExtent l="0" t="0" r="0" b="1905"/>
            <wp:docPr id="664900853" name="Picture 1" descr="A black wire with arrows pointing to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00853" name="Picture 1" descr="A black wire with arrows pointing to the center&#10;&#10;AI-generated content may be incorrect."/>
                    <pic:cNvPicPr/>
                  </pic:nvPicPr>
                  <pic:blipFill>
                    <a:blip r:embed="rId38"/>
                    <a:stretch>
                      <a:fillRect/>
                    </a:stretch>
                  </pic:blipFill>
                  <pic:spPr>
                    <a:xfrm>
                      <a:off x="0" y="0"/>
                      <a:ext cx="5939400" cy="1963192"/>
                    </a:xfrm>
                    <a:prstGeom prst="rect">
                      <a:avLst/>
                    </a:prstGeom>
                  </pic:spPr>
                </pic:pic>
              </a:graphicData>
            </a:graphic>
          </wp:inline>
        </w:drawing>
      </w:r>
    </w:p>
    <w:p w14:paraId="369AC249" w14:textId="20510F88" w:rsidR="00657344" w:rsidRPr="00AC0113" w:rsidRDefault="008A33F3" w:rsidP="00657344">
      <w:pPr>
        <w:spacing w:before="60" w:after="60"/>
        <w:rPr>
          <w:b/>
          <w:bCs/>
          <w:sz w:val="26"/>
          <w:szCs w:val="26"/>
          <w:lang w:val="nl-NL"/>
        </w:rPr>
      </w:pPr>
      <w:r w:rsidRPr="00AC0113">
        <w:rPr>
          <w:b/>
          <w:bCs/>
          <w:sz w:val="26"/>
          <w:szCs w:val="26"/>
          <w:lang w:val="nl-NL"/>
        </w:rPr>
        <w:t>9</w:t>
      </w:r>
      <w:r w:rsidR="00657344" w:rsidRPr="00AC0113">
        <w:rPr>
          <w:b/>
          <w:bCs/>
          <w:sz w:val="26"/>
          <w:szCs w:val="26"/>
          <w:lang w:val="nl-NL"/>
        </w:rPr>
        <w:t xml:space="preserve">. </w:t>
      </w:r>
      <w:r w:rsidR="00036D2B" w:rsidRPr="00AC0113">
        <w:rPr>
          <w:b/>
          <w:bCs/>
          <w:sz w:val="26"/>
          <w:szCs w:val="26"/>
          <w:lang w:val="nl-NL"/>
        </w:rPr>
        <w:t xml:space="preserve"> Yêu cầu c</w:t>
      </w:r>
      <w:r w:rsidR="00657344" w:rsidRPr="00AC0113">
        <w:rPr>
          <w:b/>
          <w:bCs/>
          <w:sz w:val="26"/>
          <w:szCs w:val="26"/>
          <w:lang w:val="nl-NL"/>
        </w:rPr>
        <w:t>ác vật tư phụ kiện khác nhà thầu phải đăng ký theo bảng như sau:</w:t>
      </w:r>
    </w:p>
    <w:tbl>
      <w:tblPr>
        <w:tblStyle w:val="TableGrid"/>
        <w:tblW w:w="5000" w:type="pct"/>
        <w:tblLook w:val="04A0" w:firstRow="1" w:lastRow="0" w:firstColumn="1" w:lastColumn="0" w:noHBand="0" w:noVBand="1"/>
      </w:tblPr>
      <w:tblGrid>
        <w:gridCol w:w="846"/>
        <w:gridCol w:w="4702"/>
        <w:gridCol w:w="3703"/>
        <w:gridCol w:w="3274"/>
        <w:gridCol w:w="2262"/>
      </w:tblGrid>
      <w:tr w:rsidR="00AC0113" w:rsidRPr="00AC0113" w14:paraId="2A6D914D" w14:textId="77777777" w:rsidTr="00E44111">
        <w:tc>
          <w:tcPr>
            <w:tcW w:w="286" w:type="pct"/>
            <w:vAlign w:val="center"/>
          </w:tcPr>
          <w:p w14:paraId="76B23069" w14:textId="77777777" w:rsidR="00657344" w:rsidRPr="00AC0113" w:rsidRDefault="00657344" w:rsidP="00E44111">
            <w:pPr>
              <w:spacing w:before="40" w:after="40"/>
              <w:jc w:val="center"/>
              <w:rPr>
                <w:b/>
                <w:sz w:val="26"/>
                <w:szCs w:val="26"/>
              </w:rPr>
            </w:pPr>
            <w:r w:rsidRPr="00AC0113">
              <w:rPr>
                <w:b/>
                <w:sz w:val="26"/>
                <w:szCs w:val="26"/>
              </w:rPr>
              <w:t>STT</w:t>
            </w:r>
          </w:p>
        </w:tc>
        <w:tc>
          <w:tcPr>
            <w:tcW w:w="1590" w:type="pct"/>
            <w:vAlign w:val="center"/>
          </w:tcPr>
          <w:p w14:paraId="2CF82D79" w14:textId="77777777" w:rsidR="00657344" w:rsidRPr="00AC0113" w:rsidRDefault="00657344" w:rsidP="00E44111">
            <w:pPr>
              <w:spacing w:before="40" w:after="40"/>
              <w:jc w:val="center"/>
              <w:rPr>
                <w:b/>
                <w:sz w:val="26"/>
                <w:szCs w:val="26"/>
              </w:rPr>
            </w:pPr>
            <w:r w:rsidRPr="00AC0113">
              <w:rPr>
                <w:b/>
                <w:sz w:val="26"/>
                <w:szCs w:val="26"/>
              </w:rPr>
              <w:t>TÊN VẬT TƯ, PHỤ KIỆN</w:t>
            </w:r>
          </w:p>
        </w:tc>
        <w:tc>
          <w:tcPr>
            <w:tcW w:w="1252" w:type="pct"/>
            <w:vAlign w:val="center"/>
          </w:tcPr>
          <w:p w14:paraId="47F54237" w14:textId="77777777" w:rsidR="00657344" w:rsidRPr="00AC0113" w:rsidRDefault="00657344" w:rsidP="00E44111">
            <w:pPr>
              <w:spacing w:before="40" w:after="40"/>
              <w:jc w:val="center"/>
              <w:rPr>
                <w:b/>
                <w:sz w:val="26"/>
                <w:szCs w:val="26"/>
              </w:rPr>
            </w:pPr>
            <w:r w:rsidRPr="00AC0113">
              <w:rPr>
                <w:b/>
                <w:sz w:val="26"/>
                <w:szCs w:val="26"/>
              </w:rPr>
              <w:t>MÔ TẢ</w:t>
            </w:r>
          </w:p>
        </w:tc>
        <w:tc>
          <w:tcPr>
            <w:tcW w:w="1107" w:type="pct"/>
            <w:vAlign w:val="center"/>
          </w:tcPr>
          <w:p w14:paraId="26FA07DB" w14:textId="77777777" w:rsidR="00657344" w:rsidRPr="00AC0113" w:rsidRDefault="00657344" w:rsidP="00E44111">
            <w:pPr>
              <w:spacing w:before="40" w:after="40"/>
              <w:jc w:val="center"/>
              <w:rPr>
                <w:b/>
                <w:sz w:val="26"/>
                <w:szCs w:val="26"/>
              </w:rPr>
            </w:pPr>
            <w:r w:rsidRPr="00AC0113">
              <w:rPr>
                <w:b/>
                <w:sz w:val="26"/>
                <w:szCs w:val="26"/>
              </w:rPr>
              <w:t>YÊU CẦU</w:t>
            </w:r>
          </w:p>
        </w:tc>
        <w:tc>
          <w:tcPr>
            <w:tcW w:w="765" w:type="pct"/>
            <w:vAlign w:val="center"/>
          </w:tcPr>
          <w:p w14:paraId="610C2829" w14:textId="77777777" w:rsidR="00657344" w:rsidRPr="00AC0113" w:rsidRDefault="00657344" w:rsidP="00E44111">
            <w:pPr>
              <w:spacing w:before="40" w:after="40"/>
              <w:jc w:val="center"/>
              <w:rPr>
                <w:b/>
                <w:sz w:val="26"/>
                <w:szCs w:val="26"/>
              </w:rPr>
            </w:pPr>
            <w:r w:rsidRPr="00AC0113">
              <w:rPr>
                <w:b/>
                <w:sz w:val="26"/>
                <w:szCs w:val="26"/>
              </w:rPr>
              <w:t>CHÀO THẦU</w:t>
            </w:r>
          </w:p>
        </w:tc>
      </w:tr>
      <w:tr w:rsidR="00AC0113" w:rsidRPr="00AC0113" w14:paraId="2D0211B2" w14:textId="77777777" w:rsidTr="00E44111">
        <w:tc>
          <w:tcPr>
            <w:tcW w:w="286" w:type="pct"/>
            <w:vAlign w:val="center"/>
          </w:tcPr>
          <w:p w14:paraId="766ECD2F" w14:textId="354176C4"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13C28986" w14:textId="21F9B4A2" w:rsidR="00E44111" w:rsidRPr="00AC0113" w:rsidRDefault="00E44111" w:rsidP="00E44111">
            <w:pPr>
              <w:spacing w:before="40" w:after="40"/>
              <w:jc w:val="left"/>
              <w:rPr>
                <w:bCs/>
                <w:sz w:val="26"/>
                <w:szCs w:val="26"/>
              </w:rPr>
            </w:pPr>
            <w:r w:rsidRPr="00AC0113">
              <w:rPr>
                <w:bCs/>
                <w:sz w:val="26"/>
                <w:szCs w:val="26"/>
              </w:rPr>
              <w:t>Băng keo cách điện trung thế 19 - 20,1- 0,177mm</w:t>
            </w:r>
          </w:p>
        </w:tc>
        <w:tc>
          <w:tcPr>
            <w:tcW w:w="1252" w:type="pct"/>
            <w:vAlign w:val="center"/>
          </w:tcPr>
          <w:p w14:paraId="2922A07D" w14:textId="624D0A5D" w:rsidR="00E44111" w:rsidRPr="00AC0113" w:rsidRDefault="00E44111" w:rsidP="00E44111">
            <w:pPr>
              <w:spacing w:before="40" w:after="40"/>
              <w:jc w:val="center"/>
              <w:rPr>
                <w:sz w:val="26"/>
                <w:szCs w:val="26"/>
              </w:rPr>
            </w:pPr>
            <w:r w:rsidRPr="00AC0113">
              <w:rPr>
                <w:bCs/>
                <w:sz w:val="26"/>
                <w:szCs w:val="26"/>
              </w:rPr>
              <w:t>Nhà sản xuất/ Nước sản xuất</w:t>
            </w:r>
          </w:p>
        </w:tc>
        <w:tc>
          <w:tcPr>
            <w:tcW w:w="1107" w:type="pct"/>
            <w:vAlign w:val="center"/>
          </w:tcPr>
          <w:p w14:paraId="3073A7D7" w14:textId="73FBFAA1" w:rsidR="00E44111" w:rsidRPr="00AC0113" w:rsidRDefault="00E44111" w:rsidP="00E44111">
            <w:pPr>
              <w:spacing w:before="40" w:after="40"/>
              <w:jc w:val="center"/>
              <w:rPr>
                <w:sz w:val="26"/>
                <w:szCs w:val="26"/>
              </w:rPr>
            </w:pPr>
            <w:r w:rsidRPr="00AC0113">
              <w:rPr>
                <w:bCs/>
                <w:sz w:val="26"/>
                <w:szCs w:val="26"/>
              </w:rPr>
              <w:t>Nêu cụ thể</w:t>
            </w:r>
          </w:p>
        </w:tc>
        <w:tc>
          <w:tcPr>
            <w:tcW w:w="765" w:type="pct"/>
            <w:vAlign w:val="center"/>
          </w:tcPr>
          <w:p w14:paraId="5FFAA112" w14:textId="77777777" w:rsidR="00E44111" w:rsidRPr="00AC0113" w:rsidRDefault="00E44111" w:rsidP="00E44111">
            <w:pPr>
              <w:spacing w:before="40" w:after="40"/>
              <w:rPr>
                <w:bCs/>
                <w:sz w:val="26"/>
                <w:szCs w:val="26"/>
              </w:rPr>
            </w:pPr>
          </w:p>
        </w:tc>
      </w:tr>
      <w:tr w:rsidR="00AC0113" w:rsidRPr="00AC0113" w14:paraId="420913DD" w14:textId="77777777" w:rsidTr="00E44111">
        <w:tc>
          <w:tcPr>
            <w:tcW w:w="286" w:type="pct"/>
            <w:vAlign w:val="center"/>
          </w:tcPr>
          <w:p w14:paraId="436DB18E" w14:textId="2B75FB05"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24170E5" w14:textId="4928FC15" w:rsidR="00E44111" w:rsidRPr="00AC0113" w:rsidRDefault="00E44111" w:rsidP="00E44111">
            <w:pPr>
              <w:spacing w:before="40" w:after="40"/>
              <w:jc w:val="left"/>
              <w:rPr>
                <w:bCs/>
                <w:sz w:val="26"/>
                <w:szCs w:val="26"/>
                <w:lang w:val="fr-FR"/>
              </w:rPr>
            </w:pPr>
            <w:r w:rsidRPr="00AC0113">
              <w:rPr>
                <w:bCs/>
                <w:sz w:val="26"/>
                <w:szCs w:val="26"/>
                <w:lang w:val="fr-FR"/>
              </w:rPr>
              <w:t>Boulon 16x550VRS+ 4 long đền vuông D18-50x50x3/Zn</w:t>
            </w:r>
          </w:p>
        </w:tc>
        <w:tc>
          <w:tcPr>
            <w:tcW w:w="1252" w:type="pct"/>
            <w:vAlign w:val="center"/>
          </w:tcPr>
          <w:p w14:paraId="0394F901" w14:textId="45C3AF6B"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05215FDA" w14:textId="7F2D6AC4"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6C66E26B" w14:textId="77777777" w:rsidR="00E44111" w:rsidRPr="00AC0113" w:rsidRDefault="00E44111" w:rsidP="00E44111">
            <w:pPr>
              <w:spacing w:before="40" w:after="40"/>
              <w:rPr>
                <w:bCs/>
                <w:sz w:val="26"/>
                <w:szCs w:val="26"/>
              </w:rPr>
            </w:pPr>
          </w:p>
        </w:tc>
      </w:tr>
      <w:tr w:rsidR="00AC0113" w:rsidRPr="00AC0113" w14:paraId="553FE5E4" w14:textId="77777777" w:rsidTr="00E44111">
        <w:tc>
          <w:tcPr>
            <w:tcW w:w="286" w:type="pct"/>
            <w:vAlign w:val="center"/>
          </w:tcPr>
          <w:p w14:paraId="714BDBD3" w14:textId="682BC309"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063D25FE" w14:textId="06B78FA2" w:rsidR="00E44111" w:rsidRPr="00AC0113" w:rsidRDefault="00E44111" w:rsidP="00E44111">
            <w:pPr>
              <w:spacing w:before="40" w:after="40"/>
              <w:jc w:val="left"/>
              <w:rPr>
                <w:bCs/>
                <w:sz w:val="26"/>
                <w:szCs w:val="26"/>
                <w:lang w:val="fr-FR"/>
              </w:rPr>
            </w:pPr>
            <w:r w:rsidRPr="00AC0113">
              <w:rPr>
                <w:bCs/>
                <w:sz w:val="26"/>
                <w:szCs w:val="26"/>
                <w:lang w:val="fr-FR"/>
              </w:rPr>
              <w:t>Boulon 16x600VRS+ 4 long đền vuông D18-50x50x3/Zn</w:t>
            </w:r>
          </w:p>
        </w:tc>
        <w:tc>
          <w:tcPr>
            <w:tcW w:w="1252" w:type="pct"/>
            <w:vAlign w:val="center"/>
          </w:tcPr>
          <w:p w14:paraId="72E729F5" w14:textId="0C65EBAD"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29418E0C" w14:textId="3D0EF2BC"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52F32784" w14:textId="77777777" w:rsidR="00E44111" w:rsidRPr="00AC0113" w:rsidRDefault="00E44111" w:rsidP="00E44111">
            <w:pPr>
              <w:spacing w:before="40" w:after="40"/>
              <w:rPr>
                <w:bCs/>
                <w:sz w:val="26"/>
                <w:szCs w:val="26"/>
              </w:rPr>
            </w:pPr>
          </w:p>
        </w:tc>
      </w:tr>
      <w:tr w:rsidR="00AC0113" w:rsidRPr="00AC0113" w14:paraId="7D5AB592" w14:textId="77777777" w:rsidTr="00E44111">
        <w:tc>
          <w:tcPr>
            <w:tcW w:w="286" w:type="pct"/>
            <w:vAlign w:val="center"/>
          </w:tcPr>
          <w:p w14:paraId="0F634E19" w14:textId="71E61066"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FB7C8A1" w14:textId="6F148FAB" w:rsidR="00E44111" w:rsidRPr="00AC0113" w:rsidRDefault="00E44111" w:rsidP="00E44111">
            <w:pPr>
              <w:spacing w:before="40" w:after="40"/>
              <w:jc w:val="left"/>
              <w:rPr>
                <w:bCs/>
                <w:sz w:val="26"/>
                <w:szCs w:val="26"/>
                <w:lang w:val="fr-FR"/>
              </w:rPr>
            </w:pPr>
            <w:r w:rsidRPr="00AC0113">
              <w:rPr>
                <w:bCs/>
                <w:sz w:val="26"/>
                <w:szCs w:val="26"/>
                <w:lang w:val="fr-FR"/>
              </w:rPr>
              <w:t>Boulon 16x750VRS+ 4 long đền vuông D18-50x50x3/Zn</w:t>
            </w:r>
          </w:p>
        </w:tc>
        <w:tc>
          <w:tcPr>
            <w:tcW w:w="1252" w:type="pct"/>
            <w:vAlign w:val="center"/>
          </w:tcPr>
          <w:p w14:paraId="7898C77D" w14:textId="0182FA8E"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182A021F" w14:textId="18D2CE6A"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1EA00E8B" w14:textId="77777777" w:rsidR="00E44111" w:rsidRPr="00AC0113" w:rsidRDefault="00E44111" w:rsidP="00E44111">
            <w:pPr>
              <w:spacing w:before="40" w:after="40"/>
              <w:rPr>
                <w:bCs/>
                <w:sz w:val="26"/>
                <w:szCs w:val="26"/>
              </w:rPr>
            </w:pPr>
          </w:p>
        </w:tc>
      </w:tr>
      <w:tr w:rsidR="00AC0113" w:rsidRPr="00AC0113" w14:paraId="018D0D97" w14:textId="77777777" w:rsidTr="00E44111">
        <w:tc>
          <w:tcPr>
            <w:tcW w:w="286" w:type="pct"/>
            <w:vAlign w:val="center"/>
          </w:tcPr>
          <w:p w14:paraId="1BF4A265" w14:textId="22101AFC"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1306B604" w14:textId="49B5679B" w:rsidR="00E44111" w:rsidRPr="00AC0113" w:rsidRDefault="00E44111" w:rsidP="00E44111">
            <w:pPr>
              <w:spacing w:before="40" w:after="40"/>
              <w:jc w:val="left"/>
              <w:rPr>
                <w:bCs/>
                <w:sz w:val="26"/>
                <w:szCs w:val="26"/>
              </w:rPr>
            </w:pPr>
            <w:r w:rsidRPr="00AC0113">
              <w:rPr>
                <w:bCs/>
                <w:sz w:val="26"/>
                <w:szCs w:val="26"/>
              </w:rPr>
              <w:t>Bộ chống chằng Þ60/50x1500+2BL12x40+BL16x250/80</w:t>
            </w:r>
          </w:p>
        </w:tc>
        <w:tc>
          <w:tcPr>
            <w:tcW w:w="1252" w:type="pct"/>
            <w:vAlign w:val="center"/>
          </w:tcPr>
          <w:p w14:paraId="03816936" w14:textId="6A456E28"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16ADE11C" w14:textId="049FDBF9"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27A1B442" w14:textId="77777777" w:rsidR="00E44111" w:rsidRPr="00AC0113" w:rsidRDefault="00E44111" w:rsidP="00E44111">
            <w:pPr>
              <w:spacing w:before="40" w:after="40"/>
              <w:rPr>
                <w:bCs/>
                <w:sz w:val="26"/>
                <w:szCs w:val="26"/>
              </w:rPr>
            </w:pPr>
          </w:p>
        </w:tc>
      </w:tr>
      <w:tr w:rsidR="00AC0113" w:rsidRPr="00AC0113" w14:paraId="4EE65E35" w14:textId="77777777" w:rsidTr="00E44111">
        <w:tc>
          <w:tcPr>
            <w:tcW w:w="286" w:type="pct"/>
            <w:vAlign w:val="center"/>
          </w:tcPr>
          <w:p w14:paraId="1B4F0385" w14:textId="5EE7E7D2"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4146B87E" w14:textId="782B9724" w:rsidR="00E44111" w:rsidRPr="00AC0113" w:rsidRDefault="00E44111" w:rsidP="00E44111">
            <w:pPr>
              <w:spacing w:before="40" w:after="40"/>
              <w:jc w:val="left"/>
              <w:rPr>
                <w:bCs/>
                <w:sz w:val="26"/>
                <w:szCs w:val="26"/>
                <w:lang w:val="fr-FR"/>
              </w:rPr>
            </w:pPr>
            <w:r w:rsidRPr="00AC0113">
              <w:rPr>
                <w:bCs/>
                <w:sz w:val="26"/>
                <w:szCs w:val="26"/>
                <w:lang w:val="fr-FR"/>
              </w:rPr>
              <w:t>Bulon 12x40 + 2 long đền vuông D14x50x50x3/Zn</w:t>
            </w:r>
          </w:p>
        </w:tc>
        <w:tc>
          <w:tcPr>
            <w:tcW w:w="1252" w:type="pct"/>
            <w:vAlign w:val="center"/>
          </w:tcPr>
          <w:p w14:paraId="5120A170" w14:textId="03C69CC1"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6BDE17CE" w14:textId="75783B8D"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42443D09" w14:textId="77777777" w:rsidR="00E44111" w:rsidRPr="00AC0113" w:rsidRDefault="00E44111" w:rsidP="00E44111">
            <w:pPr>
              <w:spacing w:before="40" w:after="40"/>
              <w:rPr>
                <w:bCs/>
                <w:sz w:val="26"/>
                <w:szCs w:val="26"/>
              </w:rPr>
            </w:pPr>
          </w:p>
        </w:tc>
      </w:tr>
      <w:tr w:rsidR="00AC0113" w:rsidRPr="00AC0113" w14:paraId="2F461B82" w14:textId="77777777" w:rsidTr="00E44111">
        <w:tc>
          <w:tcPr>
            <w:tcW w:w="286" w:type="pct"/>
            <w:vAlign w:val="center"/>
          </w:tcPr>
          <w:p w14:paraId="76B8EC38" w14:textId="01B55EED"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2F4B1FCC" w14:textId="5A87BDC9" w:rsidR="00E44111" w:rsidRPr="00AC0113" w:rsidRDefault="00E44111" w:rsidP="00E44111">
            <w:pPr>
              <w:spacing w:before="40" w:after="40"/>
              <w:jc w:val="left"/>
              <w:rPr>
                <w:bCs/>
                <w:sz w:val="26"/>
                <w:szCs w:val="26"/>
                <w:lang w:val="fr-FR"/>
              </w:rPr>
            </w:pPr>
            <w:r w:rsidRPr="00AC0113">
              <w:rPr>
                <w:bCs/>
                <w:sz w:val="26"/>
                <w:szCs w:val="26"/>
                <w:lang w:val="fr-FR"/>
              </w:rPr>
              <w:t>Bulon 16x250+2ldv(50x50x3)/Zn</w:t>
            </w:r>
          </w:p>
        </w:tc>
        <w:tc>
          <w:tcPr>
            <w:tcW w:w="1252" w:type="pct"/>
            <w:vAlign w:val="center"/>
          </w:tcPr>
          <w:p w14:paraId="700FADE6" w14:textId="20918D35"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248F33C3" w14:textId="0AE2DCD6"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24C18633" w14:textId="77777777" w:rsidR="00E44111" w:rsidRPr="00AC0113" w:rsidRDefault="00E44111" w:rsidP="00E44111">
            <w:pPr>
              <w:spacing w:before="40" w:after="40"/>
              <w:rPr>
                <w:bCs/>
                <w:sz w:val="26"/>
                <w:szCs w:val="26"/>
              </w:rPr>
            </w:pPr>
          </w:p>
        </w:tc>
      </w:tr>
      <w:tr w:rsidR="00AC0113" w:rsidRPr="00AC0113" w14:paraId="1552DAAD" w14:textId="77777777" w:rsidTr="00E44111">
        <w:tc>
          <w:tcPr>
            <w:tcW w:w="286" w:type="pct"/>
            <w:vAlign w:val="center"/>
          </w:tcPr>
          <w:p w14:paraId="2F9A20EC" w14:textId="26075256"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46EDB747" w14:textId="2A8511C6" w:rsidR="00E44111" w:rsidRPr="00AC0113" w:rsidRDefault="00E44111" w:rsidP="00E44111">
            <w:pPr>
              <w:spacing w:before="40" w:after="40"/>
              <w:jc w:val="left"/>
              <w:rPr>
                <w:bCs/>
                <w:sz w:val="26"/>
                <w:szCs w:val="26"/>
                <w:lang w:val="fr-FR"/>
              </w:rPr>
            </w:pPr>
            <w:r w:rsidRPr="00AC0113">
              <w:rPr>
                <w:bCs/>
                <w:sz w:val="26"/>
                <w:szCs w:val="26"/>
                <w:lang w:val="fr-FR"/>
              </w:rPr>
              <w:t>Bulon 16x300+2ldv(50x50x3)/Zn</w:t>
            </w:r>
          </w:p>
        </w:tc>
        <w:tc>
          <w:tcPr>
            <w:tcW w:w="1252" w:type="pct"/>
            <w:vAlign w:val="center"/>
          </w:tcPr>
          <w:p w14:paraId="289D0BD1" w14:textId="3C3EA228"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2BDB0F6B" w14:textId="49DFBD03"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0DEB4215" w14:textId="77777777" w:rsidR="00E44111" w:rsidRPr="00AC0113" w:rsidRDefault="00E44111" w:rsidP="00E44111">
            <w:pPr>
              <w:spacing w:before="40" w:after="40"/>
              <w:rPr>
                <w:bCs/>
                <w:sz w:val="26"/>
                <w:szCs w:val="26"/>
              </w:rPr>
            </w:pPr>
          </w:p>
        </w:tc>
      </w:tr>
      <w:tr w:rsidR="00AC0113" w:rsidRPr="00AC0113" w14:paraId="4CA6658F" w14:textId="77777777" w:rsidTr="00E44111">
        <w:tc>
          <w:tcPr>
            <w:tcW w:w="286" w:type="pct"/>
            <w:vAlign w:val="center"/>
          </w:tcPr>
          <w:p w14:paraId="269BD76C" w14:textId="01EE757B"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43A40308" w14:textId="169EB58C" w:rsidR="00E44111" w:rsidRPr="00AC0113" w:rsidRDefault="00E44111" w:rsidP="00E44111">
            <w:pPr>
              <w:spacing w:before="40" w:after="40"/>
              <w:jc w:val="left"/>
              <w:rPr>
                <w:bCs/>
                <w:sz w:val="26"/>
                <w:szCs w:val="26"/>
                <w:lang w:val="fr-FR"/>
              </w:rPr>
            </w:pPr>
            <w:r w:rsidRPr="00AC0113">
              <w:rPr>
                <w:bCs/>
                <w:sz w:val="26"/>
                <w:szCs w:val="26"/>
                <w:lang w:val="fr-FR"/>
              </w:rPr>
              <w:t>Bulon 16x50+2ldv(50x50x3)/Zn</w:t>
            </w:r>
          </w:p>
        </w:tc>
        <w:tc>
          <w:tcPr>
            <w:tcW w:w="1252" w:type="pct"/>
            <w:vAlign w:val="center"/>
          </w:tcPr>
          <w:p w14:paraId="0615179C" w14:textId="2762E5D2"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72377D02" w14:textId="181778F1"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55C39E8D" w14:textId="77777777" w:rsidR="00E44111" w:rsidRPr="00AC0113" w:rsidRDefault="00E44111" w:rsidP="00E44111">
            <w:pPr>
              <w:spacing w:before="40" w:after="40"/>
              <w:rPr>
                <w:bCs/>
                <w:sz w:val="26"/>
                <w:szCs w:val="26"/>
              </w:rPr>
            </w:pPr>
          </w:p>
        </w:tc>
      </w:tr>
      <w:tr w:rsidR="00AC0113" w:rsidRPr="00AC0113" w14:paraId="5D1C8C13" w14:textId="77777777" w:rsidTr="00E44111">
        <w:tc>
          <w:tcPr>
            <w:tcW w:w="286" w:type="pct"/>
            <w:vAlign w:val="center"/>
          </w:tcPr>
          <w:p w14:paraId="2692ECBA" w14:textId="341D97B2"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D9063E0" w14:textId="6E8F719C" w:rsidR="00E44111" w:rsidRPr="00AC0113" w:rsidRDefault="00E44111" w:rsidP="00E44111">
            <w:pPr>
              <w:spacing w:before="40" w:after="40"/>
              <w:jc w:val="left"/>
              <w:rPr>
                <w:bCs/>
                <w:sz w:val="26"/>
                <w:szCs w:val="26"/>
                <w:lang w:val="fr-FR"/>
              </w:rPr>
            </w:pPr>
            <w:r w:rsidRPr="00AC0113">
              <w:rPr>
                <w:bCs/>
                <w:sz w:val="26"/>
                <w:szCs w:val="26"/>
                <w:lang w:val="fr-FR"/>
              </w:rPr>
              <w:t>Bulon 16x500+2ldv(50x50x3)/Zn</w:t>
            </w:r>
          </w:p>
        </w:tc>
        <w:tc>
          <w:tcPr>
            <w:tcW w:w="1252" w:type="pct"/>
            <w:vAlign w:val="center"/>
          </w:tcPr>
          <w:p w14:paraId="57546D14" w14:textId="57876C3F"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5CE976E6" w14:textId="01509DA8"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03833F35" w14:textId="77777777" w:rsidR="00E44111" w:rsidRPr="00AC0113" w:rsidRDefault="00E44111" w:rsidP="00E44111">
            <w:pPr>
              <w:spacing w:before="40" w:after="40"/>
              <w:rPr>
                <w:bCs/>
                <w:sz w:val="26"/>
                <w:szCs w:val="26"/>
              </w:rPr>
            </w:pPr>
          </w:p>
        </w:tc>
      </w:tr>
      <w:tr w:rsidR="00AC0113" w:rsidRPr="00AC0113" w14:paraId="5CBEC277" w14:textId="77777777" w:rsidTr="00E44111">
        <w:tc>
          <w:tcPr>
            <w:tcW w:w="286" w:type="pct"/>
            <w:vAlign w:val="center"/>
          </w:tcPr>
          <w:p w14:paraId="2B369B1B" w14:textId="6E51615A"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8E92B5B" w14:textId="61F41938" w:rsidR="00E44111" w:rsidRPr="00AC0113" w:rsidRDefault="00E44111" w:rsidP="00E44111">
            <w:pPr>
              <w:spacing w:before="40" w:after="40"/>
              <w:jc w:val="left"/>
              <w:rPr>
                <w:bCs/>
                <w:sz w:val="26"/>
                <w:szCs w:val="26"/>
                <w:lang w:val="fr-FR"/>
              </w:rPr>
            </w:pPr>
            <w:r w:rsidRPr="00AC0113">
              <w:rPr>
                <w:bCs/>
                <w:sz w:val="26"/>
                <w:szCs w:val="26"/>
                <w:lang w:val="fr-FR"/>
              </w:rPr>
              <w:t>Bulon 16x550+2ldv(50x50x3)/Zn</w:t>
            </w:r>
          </w:p>
        </w:tc>
        <w:tc>
          <w:tcPr>
            <w:tcW w:w="1252" w:type="pct"/>
            <w:vAlign w:val="center"/>
          </w:tcPr>
          <w:p w14:paraId="54312603" w14:textId="0CBCF7AC"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7C8C26C4" w14:textId="48763975"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27B819B3" w14:textId="77777777" w:rsidR="00E44111" w:rsidRPr="00AC0113" w:rsidRDefault="00E44111" w:rsidP="00E44111">
            <w:pPr>
              <w:spacing w:before="40" w:after="40"/>
              <w:rPr>
                <w:bCs/>
                <w:sz w:val="26"/>
                <w:szCs w:val="26"/>
              </w:rPr>
            </w:pPr>
          </w:p>
        </w:tc>
      </w:tr>
      <w:tr w:rsidR="00AC0113" w:rsidRPr="00AC0113" w14:paraId="30F73808" w14:textId="77777777" w:rsidTr="00E44111">
        <w:tc>
          <w:tcPr>
            <w:tcW w:w="286" w:type="pct"/>
            <w:vAlign w:val="center"/>
          </w:tcPr>
          <w:p w14:paraId="1D37324A" w14:textId="4310BACC"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990F94D" w14:textId="642C696B" w:rsidR="00E44111" w:rsidRPr="00AC0113" w:rsidRDefault="00E44111" w:rsidP="00E44111">
            <w:pPr>
              <w:spacing w:before="40" w:after="40"/>
              <w:jc w:val="left"/>
              <w:rPr>
                <w:bCs/>
                <w:sz w:val="26"/>
                <w:szCs w:val="26"/>
                <w:lang w:val="fr-FR"/>
              </w:rPr>
            </w:pPr>
            <w:r w:rsidRPr="00AC0113">
              <w:rPr>
                <w:bCs/>
                <w:sz w:val="26"/>
                <w:szCs w:val="26"/>
                <w:lang w:val="fr-FR"/>
              </w:rPr>
              <w:t>Bulon mắt 16x300 + 1ld vuông D18-50x50x3</w:t>
            </w:r>
          </w:p>
        </w:tc>
        <w:tc>
          <w:tcPr>
            <w:tcW w:w="1252" w:type="pct"/>
            <w:vAlign w:val="center"/>
          </w:tcPr>
          <w:p w14:paraId="79B8F68E" w14:textId="7A8716C7"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47D7A1E4" w14:textId="2B81CD93"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366A8EDB" w14:textId="77777777" w:rsidR="00E44111" w:rsidRPr="00AC0113" w:rsidRDefault="00E44111" w:rsidP="00E44111">
            <w:pPr>
              <w:spacing w:before="40" w:after="40"/>
              <w:rPr>
                <w:bCs/>
                <w:sz w:val="26"/>
                <w:szCs w:val="26"/>
              </w:rPr>
            </w:pPr>
          </w:p>
        </w:tc>
      </w:tr>
      <w:tr w:rsidR="00AC0113" w:rsidRPr="00AC0113" w14:paraId="01F777E7" w14:textId="77777777" w:rsidTr="00E44111">
        <w:tc>
          <w:tcPr>
            <w:tcW w:w="286" w:type="pct"/>
            <w:vAlign w:val="center"/>
          </w:tcPr>
          <w:p w14:paraId="172D67E5" w14:textId="73DAFCBF"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43F77FA1" w14:textId="08B4BED7" w:rsidR="00E44111" w:rsidRPr="00AC0113" w:rsidRDefault="00E44111" w:rsidP="00E44111">
            <w:pPr>
              <w:spacing w:before="40" w:after="40"/>
              <w:jc w:val="left"/>
              <w:rPr>
                <w:bCs/>
                <w:sz w:val="26"/>
                <w:szCs w:val="26"/>
                <w:lang w:val="fr-FR"/>
              </w:rPr>
            </w:pPr>
            <w:r w:rsidRPr="00AC0113">
              <w:rPr>
                <w:bCs/>
                <w:sz w:val="26"/>
                <w:szCs w:val="26"/>
                <w:lang w:val="fr-FR"/>
              </w:rPr>
              <w:t>Bulon VRS 16x300+4ldv(50x50x3)/Zn</w:t>
            </w:r>
          </w:p>
        </w:tc>
        <w:tc>
          <w:tcPr>
            <w:tcW w:w="1252" w:type="pct"/>
            <w:vAlign w:val="center"/>
          </w:tcPr>
          <w:p w14:paraId="08E80940" w14:textId="2DB84EDB"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48B793D9" w14:textId="12B5E1DB"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45AFBD21" w14:textId="77777777" w:rsidR="00E44111" w:rsidRPr="00AC0113" w:rsidRDefault="00E44111" w:rsidP="00E44111">
            <w:pPr>
              <w:spacing w:before="40" w:after="40"/>
              <w:rPr>
                <w:bCs/>
                <w:sz w:val="26"/>
                <w:szCs w:val="26"/>
              </w:rPr>
            </w:pPr>
          </w:p>
        </w:tc>
      </w:tr>
      <w:tr w:rsidR="00AC0113" w:rsidRPr="00AC0113" w14:paraId="38E78567" w14:textId="77777777" w:rsidTr="00E44111">
        <w:tc>
          <w:tcPr>
            <w:tcW w:w="286" w:type="pct"/>
            <w:vAlign w:val="center"/>
          </w:tcPr>
          <w:p w14:paraId="0DBF9563" w14:textId="331F2705"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09D2C0DA" w14:textId="2E3DAA86" w:rsidR="00E44111" w:rsidRPr="00AC0113" w:rsidRDefault="00E44111" w:rsidP="00E44111">
            <w:pPr>
              <w:spacing w:before="40" w:after="40"/>
              <w:jc w:val="left"/>
              <w:rPr>
                <w:bCs/>
                <w:sz w:val="26"/>
                <w:szCs w:val="26"/>
                <w:lang w:val="fr-FR"/>
              </w:rPr>
            </w:pPr>
            <w:r w:rsidRPr="00AC0113">
              <w:rPr>
                <w:bCs/>
                <w:sz w:val="26"/>
                <w:szCs w:val="26"/>
                <w:lang w:val="fr-FR"/>
              </w:rPr>
              <w:t>Bulon VRS 16x550+4ldv(50x50x3)/Zn</w:t>
            </w:r>
          </w:p>
        </w:tc>
        <w:tc>
          <w:tcPr>
            <w:tcW w:w="1252" w:type="pct"/>
            <w:vAlign w:val="center"/>
          </w:tcPr>
          <w:p w14:paraId="753D130E" w14:textId="66A64E2C"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4310F234" w14:textId="1511CFFE"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7C2880F1" w14:textId="77777777" w:rsidR="00E44111" w:rsidRPr="00AC0113" w:rsidRDefault="00E44111" w:rsidP="00E44111">
            <w:pPr>
              <w:spacing w:before="40" w:after="40"/>
              <w:rPr>
                <w:bCs/>
                <w:sz w:val="26"/>
                <w:szCs w:val="26"/>
              </w:rPr>
            </w:pPr>
          </w:p>
        </w:tc>
      </w:tr>
      <w:tr w:rsidR="00AC0113" w:rsidRPr="00AC0113" w14:paraId="699E3D99" w14:textId="77777777" w:rsidTr="00E44111">
        <w:tc>
          <w:tcPr>
            <w:tcW w:w="286" w:type="pct"/>
            <w:vAlign w:val="center"/>
          </w:tcPr>
          <w:p w14:paraId="24F590F8" w14:textId="4D28B991"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7BC737AE" w14:textId="04FE687E" w:rsidR="00E44111" w:rsidRPr="00AC0113" w:rsidRDefault="00E44111" w:rsidP="00E44111">
            <w:pPr>
              <w:spacing w:before="40" w:after="40"/>
              <w:jc w:val="left"/>
              <w:rPr>
                <w:bCs/>
                <w:sz w:val="26"/>
                <w:szCs w:val="26"/>
              </w:rPr>
            </w:pPr>
            <w:r w:rsidRPr="00AC0113">
              <w:rPr>
                <w:bCs/>
                <w:sz w:val="26"/>
                <w:szCs w:val="26"/>
              </w:rPr>
              <w:t>Chụp cách điện Uquai</w:t>
            </w:r>
          </w:p>
        </w:tc>
        <w:tc>
          <w:tcPr>
            <w:tcW w:w="1252" w:type="pct"/>
            <w:vAlign w:val="center"/>
          </w:tcPr>
          <w:p w14:paraId="24B01A41" w14:textId="67650D3A"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12EBF5D3" w14:textId="2AB94EA0"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01425AB3" w14:textId="77777777" w:rsidR="00E44111" w:rsidRPr="00AC0113" w:rsidRDefault="00E44111" w:rsidP="00E44111">
            <w:pPr>
              <w:spacing w:before="40" w:after="40"/>
              <w:rPr>
                <w:bCs/>
                <w:sz w:val="26"/>
                <w:szCs w:val="26"/>
              </w:rPr>
            </w:pPr>
          </w:p>
        </w:tc>
      </w:tr>
      <w:tr w:rsidR="00AC0113" w:rsidRPr="00AC0113" w14:paraId="5F70D636" w14:textId="77777777" w:rsidTr="00E44111">
        <w:tc>
          <w:tcPr>
            <w:tcW w:w="286" w:type="pct"/>
            <w:vAlign w:val="center"/>
          </w:tcPr>
          <w:p w14:paraId="76ADF5BD" w14:textId="2E63C5D8"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0AB95331" w14:textId="7AD0C1F4" w:rsidR="00E44111" w:rsidRPr="00AC0113" w:rsidRDefault="00E44111" w:rsidP="00E44111">
            <w:pPr>
              <w:spacing w:before="40" w:after="40"/>
              <w:jc w:val="left"/>
              <w:rPr>
                <w:bCs/>
                <w:sz w:val="26"/>
                <w:szCs w:val="26"/>
                <w:lang w:val="nl-NL"/>
              </w:rPr>
            </w:pPr>
            <w:r w:rsidRPr="00AC0113">
              <w:rPr>
                <w:bCs/>
                <w:sz w:val="26"/>
                <w:szCs w:val="26"/>
              </w:rPr>
              <w:t>Đầu cosse Al 70mm2</w:t>
            </w:r>
          </w:p>
        </w:tc>
        <w:tc>
          <w:tcPr>
            <w:tcW w:w="1252" w:type="pct"/>
            <w:vAlign w:val="center"/>
          </w:tcPr>
          <w:p w14:paraId="02B93846" w14:textId="220A20D3" w:rsidR="00E44111" w:rsidRPr="00AC0113" w:rsidRDefault="00E44111" w:rsidP="00E44111">
            <w:pPr>
              <w:spacing w:before="40" w:after="40"/>
              <w:jc w:val="center"/>
              <w:rPr>
                <w:bCs/>
                <w:sz w:val="26"/>
                <w:szCs w:val="26"/>
                <w:lang w:val="nl-NL"/>
              </w:rPr>
            </w:pPr>
            <w:r w:rsidRPr="00AC0113">
              <w:rPr>
                <w:bCs/>
                <w:sz w:val="26"/>
                <w:szCs w:val="26"/>
                <w:lang w:val="nl-NL"/>
              </w:rPr>
              <w:t>Nhà sản xuất/ Nước sản xuất</w:t>
            </w:r>
          </w:p>
        </w:tc>
        <w:tc>
          <w:tcPr>
            <w:tcW w:w="1107" w:type="pct"/>
            <w:vAlign w:val="center"/>
          </w:tcPr>
          <w:p w14:paraId="16B0951F" w14:textId="799A0A2D"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0F5588E1" w14:textId="77777777" w:rsidR="00E44111" w:rsidRPr="00AC0113" w:rsidRDefault="00E44111" w:rsidP="00E44111">
            <w:pPr>
              <w:spacing w:before="40" w:after="40"/>
              <w:rPr>
                <w:bCs/>
                <w:sz w:val="26"/>
                <w:szCs w:val="26"/>
              </w:rPr>
            </w:pPr>
          </w:p>
        </w:tc>
      </w:tr>
      <w:tr w:rsidR="00AC0113" w:rsidRPr="00AC0113" w14:paraId="74455ECB" w14:textId="77777777" w:rsidTr="00E44111">
        <w:tc>
          <w:tcPr>
            <w:tcW w:w="286" w:type="pct"/>
            <w:vAlign w:val="center"/>
          </w:tcPr>
          <w:p w14:paraId="06D6B17C" w14:textId="44A9C4F6"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756389AE" w14:textId="64B934C8" w:rsidR="00E44111" w:rsidRPr="00AC0113" w:rsidRDefault="00E44111" w:rsidP="00E44111">
            <w:pPr>
              <w:spacing w:before="40" w:after="40"/>
              <w:jc w:val="left"/>
              <w:rPr>
                <w:bCs/>
                <w:sz w:val="26"/>
                <w:szCs w:val="26"/>
                <w:lang w:val="fr-FR"/>
              </w:rPr>
            </w:pPr>
            <w:r w:rsidRPr="00AC0113">
              <w:rPr>
                <w:bCs/>
                <w:sz w:val="26"/>
                <w:szCs w:val="26"/>
                <w:lang w:val="fr-FR"/>
              </w:rPr>
              <w:t>Kẹp cáp 3 bulon 5/8'' (B50x150)</w:t>
            </w:r>
          </w:p>
        </w:tc>
        <w:tc>
          <w:tcPr>
            <w:tcW w:w="1252" w:type="pct"/>
            <w:vAlign w:val="center"/>
          </w:tcPr>
          <w:p w14:paraId="06A5DBCA" w14:textId="25856426"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23ED865D" w14:textId="095FCCC4"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6A48572E" w14:textId="77777777" w:rsidR="00E44111" w:rsidRPr="00AC0113" w:rsidRDefault="00E44111" w:rsidP="00E44111">
            <w:pPr>
              <w:spacing w:before="40" w:after="40"/>
              <w:rPr>
                <w:bCs/>
                <w:sz w:val="26"/>
                <w:szCs w:val="26"/>
              </w:rPr>
            </w:pPr>
          </w:p>
        </w:tc>
      </w:tr>
      <w:tr w:rsidR="00AC0113" w:rsidRPr="00AC0113" w14:paraId="6948E1D3" w14:textId="77777777" w:rsidTr="00E44111">
        <w:tc>
          <w:tcPr>
            <w:tcW w:w="286" w:type="pct"/>
            <w:vAlign w:val="center"/>
          </w:tcPr>
          <w:p w14:paraId="24527ED8" w14:textId="3FF5F4DF"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0BD8E9EE" w14:textId="72CA4ABE" w:rsidR="00E44111" w:rsidRPr="00AC0113" w:rsidRDefault="00E44111" w:rsidP="00E44111">
            <w:pPr>
              <w:spacing w:before="40" w:after="40"/>
              <w:jc w:val="left"/>
              <w:rPr>
                <w:bCs/>
                <w:sz w:val="26"/>
                <w:szCs w:val="26"/>
                <w:lang w:val="fr-FR"/>
              </w:rPr>
            </w:pPr>
            <w:r w:rsidRPr="00AC0113">
              <w:rPr>
                <w:bCs/>
                <w:sz w:val="26"/>
                <w:szCs w:val="26"/>
                <w:lang w:val="fr-FR"/>
              </w:rPr>
              <w:t>Kẹp cáp 3 bulon 5/8'' (B50x50)</w:t>
            </w:r>
          </w:p>
        </w:tc>
        <w:tc>
          <w:tcPr>
            <w:tcW w:w="1252" w:type="pct"/>
            <w:vAlign w:val="center"/>
          </w:tcPr>
          <w:p w14:paraId="1B93118D" w14:textId="3B3F2F34" w:rsidR="00E44111" w:rsidRPr="00AC0113" w:rsidRDefault="00E44111" w:rsidP="00E44111">
            <w:pPr>
              <w:spacing w:before="40" w:after="40"/>
              <w:jc w:val="center"/>
              <w:rPr>
                <w:bCs/>
                <w:sz w:val="26"/>
                <w:szCs w:val="26"/>
                <w:lang w:val="fr-FR"/>
              </w:rPr>
            </w:pPr>
            <w:r w:rsidRPr="00AC0113">
              <w:rPr>
                <w:bCs/>
                <w:sz w:val="26"/>
                <w:szCs w:val="26"/>
                <w:lang w:val="fr-FR"/>
              </w:rPr>
              <w:t>Nhà sản xuất/ Nước sản xuất</w:t>
            </w:r>
          </w:p>
        </w:tc>
        <w:tc>
          <w:tcPr>
            <w:tcW w:w="1107" w:type="pct"/>
            <w:vAlign w:val="center"/>
          </w:tcPr>
          <w:p w14:paraId="741509A3" w14:textId="0202B9FB"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661FB3FD" w14:textId="77777777" w:rsidR="00E44111" w:rsidRPr="00AC0113" w:rsidRDefault="00E44111" w:rsidP="00E44111">
            <w:pPr>
              <w:spacing w:before="40" w:after="40"/>
              <w:rPr>
                <w:bCs/>
                <w:sz w:val="26"/>
                <w:szCs w:val="26"/>
              </w:rPr>
            </w:pPr>
          </w:p>
        </w:tc>
      </w:tr>
      <w:tr w:rsidR="00AC0113" w:rsidRPr="00AC0113" w14:paraId="03620493" w14:textId="77777777" w:rsidTr="00E44111">
        <w:tc>
          <w:tcPr>
            <w:tcW w:w="286" w:type="pct"/>
            <w:vAlign w:val="center"/>
          </w:tcPr>
          <w:p w14:paraId="2C0C5197" w14:textId="59BFF13E"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FA2E3F2" w14:textId="515EA8B6" w:rsidR="00E44111" w:rsidRPr="00AC0113" w:rsidRDefault="00E44111" w:rsidP="00E44111">
            <w:pPr>
              <w:spacing w:before="40" w:after="40"/>
              <w:jc w:val="left"/>
              <w:rPr>
                <w:bCs/>
                <w:sz w:val="26"/>
                <w:szCs w:val="26"/>
              </w:rPr>
            </w:pPr>
            <w:r w:rsidRPr="00AC0113">
              <w:rPr>
                <w:bCs/>
                <w:sz w:val="26"/>
                <w:szCs w:val="26"/>
              </w:rPr>
              <w:t xml:space="preserve">Kẹp dừng dây 5U - 3mm cỡ dây 50mm2 </w:t>
            </w:r>
          </w:p>
        </w:tc>
        <w:tc>
          <w:tcPr>
            <w:tcW w:w="1252" w:type="pct"/>
            <w:vAlign w:val="center"/>
          </w:tcPr>
          <w:p w14:paraId="570FAFCD" w14:textId="3DA58EBA"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0FD8331A" w14:textId="1361466C"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742D27EF" w14:textId="77777777" w:rsidR="00E44111" w:rsidRPr="00AC0113" w:rsidRDefault="00E44111" w:rsidP="00E44111">
            <w:pPr>
              <w:spacing w:before="40" w:after="40"/>
              <w:rPr>
                <w:bCs/>
                <w:sz w:val="26"/>
                <w:szCs w:val="26"/>
              </w:rPr>
            </w:pPr>
          </w:p>
        </w:tc>
      </w:tr>
      <w:tr w:rsidR="00AC0113" w:rsidRPr="00AC0113" w14:paraId="38712985" w14:textId="77777777" w:rsidTr="00E44111">
        <w:tc>
          <w:tcPr>
            <w:tcW w:w="286" w:type="pct"/>
            <w:vAlign w:val="center"/>
          </w:tcPr>
          <w:p w14:paraId="62561B8B" w14:textId="3396B662"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1C6BA0C7" w14:textId="092365EA" w:rsidR="00E44111" w:rsidRPr="00AC0113" w:rsidRDefault="00E44111" w:rsidP="00E44111">
            <w:pPr>
              <w:spacing w:before="40" w:after="40"/>
              <w:jc w:val="left"/>
              <w:rPr>
                <w:bCs/>
                <w:sz w:val="26"/>
                <w:szCs w:val="26"/>
              </w:rPr>
            </w:pPr>
            <w:r w:rsidRPr="00AC0113">
              <w:rPr>
                <w:bCs/>
                <w:sz w:val="26"/>
                <w:szCs w:val="26"/>
              </w:rPr>
              <w:t>Kẹp ép WR279</w:t>
            </w:r>
          </w:p>
        </w:tc>
        <w:tc>
          <w:tcPr>
            <w:tcW w:w="1252" w:type="pct"/>
            <w:vAlign w:val="center"/>
          </w:tcPr>
          <w:p w14:paraId="6803C0BE" w14:textId="15D76757"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730619AE" w14:textId="03A440BD"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4C140E30" w14:textId="77777777" w:rsidR="00E44111" w:rsidRPr="00AC0113" w:rsidRDefault="00E44111" w:rsidP="00E44111">
            <w:pPr>
              <w:spacing w:before="40" w:after="40"/>
              <w:rPr>
                <w:bCs/>
                <w:sz w:val="26"/>
                <w:szCs w:val="26"/>
              </w:rPr>
            </w:pPr>
          </w:p>
        </w:tc>
      </w:tr>
      <w:tr w:rsidR="00AC0113" w:rsidRPr="00AC0113" w14:paraId="5AB9690A" w14:textId="77777777" w:rsidTr="00E44111">
        <w:tc>
          <w:tcPr>
            <w:tcW w:w="286" w:type="pct"/>
            <w:vAlign w:val="center"/>
          </w:tcPr>
          <w:p w14:paraId="6852A43D" w14:textId="37DFA5CB"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45739898" w14:textId="3CB33ECC" w:rsidR="00E44111" w:rsidRPr="00AC0113" w:rsidRDefault="00E44111" w:rsidP="00E44111">
            <w:pPr>
              <w:spacing w:before="40" w:after="40"/>
              <w:jc w:val="left"/>
              <w:rPr>
                <w:bCs/>
                <w:sz w:val="26"/>
                <w:szCs w:val="26"/>
                <w:lang w:val="nl-NL"/>
              </w:rPr>
            </w:pPr>
            <w:r w:rsidRPr="00AC0113">
              <w:rPr>
                <w:bCs/>
                <w:sz w:val="26"/>
                <w:szCs w:val="26"/>
              </w:rPr>
              <w:t>Kẹp ép WR815 (120-240; 25-70)</w:t>
            </w:r>
          </w:p>
        </w:tc>
        <w:tc>
          <w:tcPr>
            <w:tcW w:w="1252" w:type="pct"/>
            <w:vAlign w:val="center"/>
          </w:tcPr>
          <w:p w14:paraId="7EB1D04A" w14:textId="4F5434C0" w:rsidR="00E44111" w:rsidRPr="00AC0113" w:rsidRDefault="00E44111" w:rsidP="00E44111">
            <w:pPr>
              <w:spacing w:before="40" w:after="40"/>
              <w:jc w:val="center"/>
              <w:rPr>
                <w:bCs/>
                <w:sz w:val="26"/>
                <w:szCs w:val="26"/>
                <w:lang w:val="nl-NL"/>
              </w:rPr>
            </w:pPr>
            <w:r w:rsidRPr="00AC0113">
              <w:rPr>
                <w:bCs/>
                <w:sz w:val="26"/>
                <w:szCs w:val="26"/>
                <w:lang w:val="nl-NL"/>
              </w:rPr>
              <w:t>Nhà sản xuất/ Nước sản xuất</w:t>
            </w:r>
          </w:p>
        </w:tc>
        <w:tc>
          <w:tcPr>
            <w:tcW w:w="1107" w:type="pct"/>
            <w:vAlign w:val="center"/>
          </w:tcPr>
          <w:p w14:paraId="06909542" w14:textId="6C789C63"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73BAA784" w14:textId="77777777" w:rsidR="00E44111" w:rsidRPr="00AC0113" w:rsidRDefault="00E44111" w:rsidP="00E44111">
            <w:pPr>
              <w:spacing w:before="40" w:after="40"/>
              <w:rPr>
                <w:bCs/>
                <w:sz w:val="26"/>
                <w:szCs w:val="26"/>
              </w:rPr>
            </w:pPr>
          </w:p>
        </w:tc>
      </w:tr>
      <w:tr w:rsidR="00AC0113" w:rsidRPr="00AC0113" w14:paraId="0156724E" w14:textId="77777777" w:rsidTr="00E44111">
        <w:tc>
          <w:tcPr>
            <w:tcW w:w="286" w:type="pct"/>
            <w:vAlign w:val="center"/>
          </w:tcPr>
          <w:p w14:paraId="15FF88AA" w14:textId="19E82E92"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072AA80B" w14:textId="28EB0504" w:rsidR="00E44111" w:rsidRPr="00AC0113" w:rsidRDefault="00E44111" w:rsidP="00E44111">
            <w:pPr>
              <w:spacing w:before="40" w:after="40"/>
              <w:jc w:val="left"/>
              <w:rPr>
                <w:bCs/>
                <w:sz w:val="26"/>
                <w:szCs w:val="26"/>
                <w:lang w:val="nl-NL"/>
              </w:rPr>
            </w:pPr>
            <w:r w:rsidRPr="00AC0113">
              <w:rPr>
                <w:bCs/>
                <w:sz w:val="26"/>
                <w:szCs w:val="26"/>
              </w:rPr>
              <w:t>Kẹp ép WR835 (120-240; 50-95)</w:t>
            </w:r>
          </w:p>
        </w:tc>
        <w:tc>
          <w:tcPr>
            <w:tcW w:w="1252" w:type="pct"/>
            <w:vAlign w:val="center"/>
          </w:tcPr>
          <w:p w14:paraId="0A7D7003" w14:textId="6A147EB8" w:rsidR="00E44111" w:rsidRPr="00AC0113" w:rsidRDefault="00E44111" w:rsidP="00E44111">
            <w:pPr>
              <w:spacing w:before="40" w:after="40"/>
              <w:jc w:val="center"/>
              <w:rPr>
                <w:bCs/>
                <w:sz w:val="26"/>
                <w:szCs w:val="26"/>
                <w:lang w:val="nl-NL"/>
              </w:rPr>
            </w:pPr>
            <w:r w:rsidRPr="00AC0113">
              <w:rPr>
                <w:bCs/>
                <w:sz w:val="26"/>
                <w:szCs w:val="26"/>
                <w:lang w:val="nl-NL"/>
              </w:rPr>
              <w:t>Nhà sản xuất/ Nước sản xuất</w:t>
            </w:r>
          </w:p>
        </w:tc>
        <w:tc>
          <w:tcPr>
            <w:tcW w:w="1107" w:type="pct"/>
            <w:vAlign w:val="center"/>
          </w:tcPr>
          <w:p w14:paraId="093ED78B" w14:textId="2F4E4351"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4ADFA8AB" w14:textId="77777777" w:rsidR="00E44111" w:rsidRPr="00AC0113" w:rsidRDefault="00E44111" w:rsidP="00E44111">
            <w:pPr>
              <w:spacing w:before="40" w:after="40"/>
              <w:rPr>
                <w:bCs/>
                <w:sz w:val="26"/>
                <w:szCs w:val="26"/>
              </w:rPr>
            </w:pPr>
          </w:p>
        </w:tc>
      </w:tr>
      <w:tr w:rsidR="00AC0113" w:rsidRPr="00AC0113" w14:paraId="11E9621B" w14:textId="77777777" w:rsidTr="00E44111">
        <w:tc>
          <w:tcPr>
            <w:tcW w:w="286" w:type="pct"/>
            <w:vAlign w:val="center"/>
          </w:tcPr>
          <w:p w14:paraId="6C6BC711" w14:textId="7B4F5800"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7DC0C1DF" w14:textId="483CD159" w:rsidR="00E44111" w:rsidRPr="00AC0113" w:rsidRDefault="00E44111" w:rsidP="00E44111">
            <w:pPr>
              <w:spacing w:before="40" w:after="40"/>
              <w:jc w:val="left"/>
              <w:rPr>
                <w:bCs/>
                <w:sz w:val="26"/>
                <w:szCs w:val="26"/>
              </w:rPr>
            </w:pPr>
            <w:r w:rsidRPr="00AC0113">
              <w:rPr>
                <w:bCs/>
                <w:sz w:val="26"/>
                <w:szCs w:val="26"/>
              </w:rPr>
              <w:t>Kẹp ép WR875(185-240;70-150)</w:t>
            </w:r>
          </w:p>
        </w:tc>
        <w:tc>
          <w:tcPr>
            <w:tcW w:w="1252" w:type="pct"/>
            <w:vAlign w:val="center"/>
          </w:tcPr>
          <w:p w14:paraId="66DA8690" w14:textId="68795889"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68693A92" w14:textId="12465F02"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27F8E156" w14:textId="77777777" w:rsidR="00E44111" w:rsidRPr="00AC0113" w:rsidRDefault="00E44111" w:rsidP="00E44111">
            <w:pPr>
              <w:spacing w:before="40" w:after="40"/>
              <w:rPr>
                <w:bCs/>
                <w:sz w:val="26"/>
                <w:szCs w:val="26"/>
              </w:rPr>
            </w:pPr>
          </w:p>
        </w:tc>
      </w:tr>
      <w:tr w:rsidR="00AC0113" w:rsidRPr="00AC0113" w14:paraId="6DC9D2DE" w14:textId="77777777" w:rsidTr="00E44111">
        <w:tc>
          <w:tcPr>
            <w:tcW w:w="286" w:type="pct"/>
            <w:vAlign w:val="center"/>
          </w:tcPr>
          <w:p w14:paraId="416572AF" w14:textId="2DEFE459"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BED8B59" w14:textId="6131B045" w:rsidR="00E44111" w:rsidRPr="00AC0113" w:rsidRDefault="00E44111" w:rsidP="00E44111">
            <w:pPr>
              <w:spacing w:before="40" w:after="40"/>
              <w:jc w:val="left"/>
              <w:rPr>
                <w:bCs/>
                <w:sz w:val="26"/>
                <w:szCs w:val="26"/>
              </w:rPr>
            </w:pPr>
            <w:r w:rsidRPr="00AC0113">
              <w:rPr>
                <w:bCs/>
                <w:sz w:val="26"/>
                <w:szCs w:val="26"/>
              </w:rPr>
              <w:t>Kẹp IPC 2BL 95/25</w:t>
            </w:r>
          </w:p>
        </w:tc>
        <w:tc>
          <w:tcPr>
            <w:tcW w:w="1252" w:type="pct"/>
            <w:vAlign w:val="center"/>
          </w:tcPr>
          <w:p w14:paraId="1307C521" w14:textId="30B77E09"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2C2236C4" w14:textId="0A6ADC7D"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379BC463" w14:textId="77777777" w:rsidR="00E44111" w:rsidRPr="00AC0113" w:rsidRDefault="00E44111" w:rsidP="00E44111">
            <w:pPr>
              <w:spacing w:before="40" w:after="40"/>
              <w:rPr>
                <w:bCs/>
                <w:sz w:val="26"/>
                <w:szCs w:val="26"/>
              </w:rPr>
            </w:pPr>
          </w:p>
        </w:tc>
      </w:tr>
      <w:tr w:rsidR="00AC0113" w:rsidRPr="00AC0113" w14:paraId="4AA254A8" w14:textId="77777777" w:rsidTr="00E44111">
        <w:tc>
          <w:tcPr>
            <w:tcW w:w="286" w:type="pct"/>
            <w:vAlign w:val="center"/>
          </w:tcPr>
          <w:p w14:paraId="72AB84BC" w14:textId="6717F6FB"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39100454" w14:textId="36106F07" w:rsidR="00E44111" w:rsidRPr="00AC0113" w:rsidRDefault="00E44111" w:rsidP="00E44111">
            <w:pPr>
              <w:spacing w:before="40" w:after="40"/>
              <w:jc w:val="left"/>
              <w:rPr>
                <w:bCs/>
                <w:sz w:val="26"/>
                <w:szCs w:val="26"/>
              </w:rPr>
            </w:pPr>
            <w:r w:rsidRPr="00AC0113">
              <w:rPr>
                <w:bCs/>
                <w:sz w:val="26"/>
                <w:szCs w:val="26"/>
              </w:rPr>
              <w:t>Kẹp quai 6ly 4/0 + hotline 4/0</w:t>
            </w:r>
          </w:p>
        </w:tc>
        <w:tc>
          <w:tcPr>
            <w:tcW w:w="1252" w:type="pct"/>
            <w:vAlign w:val="center"/>
          </w:tcPr>
          <w:p w14:paraId="3682D0E0" w14:textId="40996A3F"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5393EA5B" w14:textId="588DCDA0"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6C927BC0" w14:textId="77777777" w:rsidR="00E44111" w:rsidRPr="00AC0113" w:rsidRDefault="00E44111" w:rsidP="00E44111">
            <w:pPr>
              <w:spacing w:before="40" w:after="40"/>
              <w:rPr>
                <w:bCs/>
                <w:sz w:val="26"/>
                <w:szCs w:val="26"/>
              </w:rPr>
            </w:pPr>
          </w:p>
        </w:tc>
      </w:tr>
      <w:tr w:rsidR="00AC0113" w:rsidRPr="00AC0113" w14:paraId="6F8B3180" w14:textId="77777777" w:rsidTr="00E44111">
        <w:tc>
          <w:tcPr>
            <w:tcW w:w="286" w:type="pct"/>
            <w:vAlign w:val="center"/>
          </w:tcPr>
          <w:p w14:paraId="50969E0D" w14:textId="1D6AF46C"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3D3A3D94" w14:textId="57CFAE86" w:rsidR="00E44111" w:rsidRPr="00AC0113" w:rsidRDefault="00E44111" w:rsidP="00E44111">
            <w:pPr>
              <w:spacing w:before="40" w:after="40"/>
              <w:jc w:val="left"/>
              <w:rPr>
                <w:bCs/>
                <w:sz w:val="26"/>
                <w:szCs w:val="26"/>
              </w:rPr>
            </w:pPr>
            <w:r w:rsidRPr="00AC0113">
              <w:rPr>
                <w:bCs/>
                <w:sz w:val="26"/>
                <w:szCs w:val="26"/>
              </w:rPr>
              <w:t>Khánh treo chuỗi polymer kép 160x6</w:t>
            </w:r>
          </w:p>
        </w:tc>
        <w:tc>
          <w:tcPr>
            <w:tcW w:w="1252" w:type="pct"/>
            <w:vAlign w:val="center"/>
          </w:tcPr>
          <w:p w14:paraId="7E591CF8" w14:textId="53164BB0"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3BB95DDD" w14:textId="1962939B"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5152C638" w14:textId="77777777" w:rsidR="00E44111" w:rsidRPr="00AC0113" w:rsidRDefault="00E44111" w:rsidP="00E44111">
            <w:pPr>
              <w:spacing w:before="40" w:after="40"/>
              <w:rPr>
                <w:bCs/>
                <w:sz w:val="26"/>
                <w:szCs w:val="26"/>
              </w:rPr>
            </w:pPr>
          </w:p>
        </w:tc>
      </w:tr>
      <w:tr w:rsidR="00AC0113" w:rsidRPr="00AC0113" w14:paraId="361DAB52" w14:textId="77777777" w:rsidTr="00E44111">
        <w:tc>
          <w:tcPr>
            <w:tcW w:w="286" w:type="pct"/>
            <w:vAlign w:val="center"/>
          </w:tcPr>
          <w:p w14:paraId="49F6EF90" w14:textId="2B2F82AA"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21514F17" w14:textId="0C8576A1" w:rsidR="00E44111" w:rsidRPr="00AC0113" w:rsidRDefault="00E44111" w:rsidP="00E44111">
            <w:pPr>
              <w:spacing w:before="40" w:after="40"/>
              <w:jc w:val="left"/>
              <w:rPr>
                <w:bCs/>
                <w:sz w:val="26"/>
                <w:szCs w:val="26"/>
                <w:lang w:val="nl-NL"/>
              </w:rPr>
            </w:pPr>
            <w:r w:rsidRPr="00AC0113">
              <w:rPr>
                <w:bCs/>
                <w:sz w:val="26"/>
                <w:szCs w:val="26"/>
              </w:rPr>
              <w:t>Máng che dây chằng dày 0,4x2000</w:t>
            </w:r>
          </w:p>
        </w:tc>
        <w:tc>
          <w:tcPr>
            <w:tcW w:w="1252" w:type="pct"/>
            <w:vAlign w:val="center"/>
          </w:tcPr>
          <w:p w14:paraId="4753EEC9" w14:textId="75C54DAA" w:rsidR="00E44111" w:rsidRPr="00AC0113" w:rsidRDefault="00E44111" w:rsidP="00E44111">
            <w:pPr>
              <w:spacing w:before="40" w:after="40"/>
              <w:jc w:val="center"/>
              <w:rPr>
                <w:bCs/>
                <w:sz w:val="26"/>
                <w:szCs w:val="26"/>
                <w:lang w:val="nl-NL"/>
              </w:rPr>
            </w:pPr>
            <w:r w:rsidRPr="00AC0113">
              <w:rPr>
                <w:bCs/>
                <w:sz w:val="26"/>
                <w:szCs w:val="26"/>
                <w:lang w:val="nl-NL"/>
              </w:rPr>
              <w:t>Nhà sản xuất/ Nước sản xuất</w:t>
            </w:r>
          </w:p>
        </w:tc>
        <w:tc>
          <w:tcPr>
            <w:tcW w:w="1107" w:type="pct"/>
            <w:vAlign w:val="center"/>
          </w:tcPr>
          <w:p w14:paraId="79FC6F28" w14:textId="2D4160FB" w:rsidR="00E44111" w:rsidRPr="00AC0113" w:rsidRDefault="00E44111" w:rsidP="00E44111">
            <w:pPr>
              <w:spacing w:before="40" w:after="40"/>
              <w:jc w:val="center"/>
              <w:rPr>
                <w:bCs/>
                <w:sz w:val="26"/>
                <w:szCs w:val="26"/>
                <w:lang w:val="nl-NL"/>
              </w:rPr>
            </w:pPr>
            <w:r w:rsidRPr="00AC0113">
              <w:rPr>
                <w:bCs/>
                <w:sz w:val="26"/>
                <w:szCs w:val="26"/>
              </w:rPr>
              <w:t>Nêu cụ thể</w:t>
            </w:r>
          </w:p>
        </w:tc>
        <w:tc>
          <w:tcPr>
            <w:tcW w:w="765" w:type="pct"/>
            <w:vAlign w:val="center"/>
          </w:tcPr>
          <w:p w14:paraId="64413F13" w14:textId="77777777" w:rsidR="00E44111" w:rsidRPr="00AC0113" w:rsidRDefault="00E44111" w:rsidP="00E44111">
            <w:pPr>
              <w:spacing w:before="40" w:after="40"/>
              <w:rPr>
                <w:bCs/>
                <w:sz w:val="26"/>
                <w:szCs w:val="26"/>
                <w:lang w:val="nl-NL"/>
              </w:rPr>
            </w:pPr>
          </w:p>
        </w:tc>
      </w:tr>
      <w:tr w:rsidR="00AC0113" w:rsidRPr="00AC0113" w14:paraId="296F3449" w14:textId="77777777" w:rsidTr="00E44111">
        <w:tc>
          <w:tcPr>
            <w:tcW w:w="286" w:type="pct"/>
            <w:vAlign w:val="center"/>
          </w:tcPr>
          <w:p w14:paraId="2B424673" w14:textId="58B48CC5"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28958591" w14:textId="551CCA4A" w:rsidR="00E44111" w:rsidRPr="00AC0113" w:rsidRDefault="00E44111" w:rsidP="00E44111">
            <w:pPr>
              <w:spacing w:before="40" w:after="40"/>
              <w:jc w:val="left"/>
              <w:rPr>
                <w:bCs/>
                <w:sz w:val="26"/>
                <w:szCs w:val="26"/>
              </w:rPr>
            </w:pPr>
            <w:r w:rsidRPr="00AC0113">
              <w:rPr>
                <w:bCs/>
                <w:sz w:val="26"/>
                <w:szCs w:val="26"/>
              </w:rPr>
              <w:t>Máng che dây chằng dày 0,8x2000</w:t>
            </w:r>
          </w:p>
        </w:tc>
        <w:tc>
          <w:tcPr>
            <w:tcW w:w="1252" w:type="pct"/>
            <w:vAlign w:val="center"/>
          </w:tcPr>
          <w:p w14:paraId="0B31D2B6" w14:textId="40323827"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116D4B17" w14:textId="61A10822" w:rsidR="00E44111" w:rsidRPr="00AC0113" w:rsidRDefault="00E44111" w:rsidP="00E44111">
            <w:pPr>
              <w:spacing w:before="40" w:after="40"/>
              <w:jc w:val="center"/>
              <w:rPr>
                <w:bCs/>
                <w:sz w:val="26"/>
                <w:szCs w:val="26"/>
                <w:lang w:val="nl-NL"/>
              </w:rPr>
            </w:pPr>
            <w:r w:rsidRPr="00AC0113">
              <w:rPr>
                <w:bCs/>
                <w:sz w:val="26"/>
                <w:szCs w:val="26"/>
              </w:rPr>
              <w:t>Nêu cụ thể</w:t>
            </w:r>
          </w:p>
        </w:tc>
        <w:tc>
          <w:tcPr>
            <w:tcW w:w="765" w:type="pct"/>
            <w:vAlign w:val="center"/>
          </w:tcPr>
          <w:p w14:paraId="28E662F6" w14:textId="77777777" w:rsidR="00E44111" w:rsidRPr="00AC0113" w:rsidRDefault="00E44111" w:rsidP="00E44111">
            <w:pPr>
              <w:spacing w:before="40" w:after="40"/>
              <w:rPr>
                <w:bCs/>
                <w:sz w:val="26"/>
                <w:szCs w:val="26"/>
                <w:lang w:val="nl-NL"/>
              </w:rPr>
            </w:pPr>
          </w:p>
        </w:tc>
      </w:tr>
      <w:tr w:rsidR="00AC0113" w:rsidRPr="00AC0113" w14:paraId="00EC4ACE" w14:textId="77777777" w:rsidTr="00E44111">
        <w:tc>
          <w:tcPr>
            <w:tcW w:w="286" w:type="pct"/>
            <w:vAlign w:val="center"/>
          </w:tcPr>
          <w:p w14:paraId="2A35A1D9" w14:textId="218959AE"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68EC6B0" w14:textId="4E5670ED" w:rsidR="00E44111" w:rsidRPr="00AC0113" w:rsidRDefault="00E44111" w:rsidP="00E44111">
            <w:pPr>
              <w:spacing w:before="40" w:after="40"/>
              <w:jc w:val="left"/>
              <w:rPr>
                <w:bCs/>
                <w:sz w:val="26"/>
                <w:szCs w:val="26"/>
                <w:lang w:val="es-ES"/>
              </w:rPr>
            </w:pPr>
            <w:r w:rsidRPr="00AC0113">
              <w:rPr>
                <w:bCs/>
                <w:sz w:val="26"/>
                <w:szCs w:val="26"/>
                <w:lang w:val="es-ES"/>
              </w:rPr>
              <w:t xml:space="preserve">Móc treo chữ U </w:t>
            </w:r>
            <w:r w:rsidRPr="00AC0113">
              <w:rPr>
                <w:bCs/>
                <w:sz w:val="26"/>
                <w:szCs w:val="26"/>
              </w:rPr>
              <w:t>ϕ</w:t>
            </w:r>
            <w:r w:rsidRPr="00AC0113">
              <w:rPr>
                <w:bCs/>
                <w:sz w:val="26"/>
                <w:szCs w:val="26"/>
                <w:lang w:val="es-ES"/>
              </w:rPr>
              <w:t xml:space="preserve"> 16 </w:t>
            </w:r>
          </w:p>
        </w:tc>
        <w:tc>
          <w:tcPr>
            <w:tcW w:w="1252" w:type="pct"/>
            <w:vAlign w:val="center"/>
          </w:tcPr>
          <w:p w14:paraId="0E694B5F" w14:textId="79C1E3A1" w:rsidR="00E44111" w:rsidRPr="00AC0113" w:rsidRDefault="00E44111" w:rsidP="00E44111">
            <w:pPr>
              <w:spacing w:before="40" w:after="40"/>
              <w:jc w:val="center"/>
              <w:rPr>
                <w:bCs/>
                <w:sz w:val="26"/>
                <w:szCs w:val="26"/>
                <w:lang w:val="es-ES"/>
              </w:rPr>
            </w:pPr>
            <w:r w:rsidRPr="00AC0113">
              <w:rPr>
                <w:bCs/>
                <w:sz w:val="26"/>
                <w:szCs w:val="26"/>
                <w:lang w:val="es-ES"/>
              </w:rPr>
              <w:t>Nhà sản xuất/ Nước sản xuất</w:t>
            </w:r>
          </w:p>
        </w:tc>
        <w:tc>
          <w:tcPr>
            <w:tcW w:w="1107" w:type="pct"/>
            <w:vAlign w:val="center"/>
          </w:tcPr>
          <w:p w14:paraId="787D3188" w14:textId="1E468B2E" w:rsidR="00E44111" w:rsidRPr="00AC0113" w:rsidRDefault="00E44111" w:rsidP="00E44111">
            <w:pPr>
              <w:spacing w:before="40" w:after="40"/>
              <w:jc w:val="center"/>
              <w:rPr>
                <w:bCs/>
                <w:sz w:val="26"/>
                <w:szCs w:val="26"/>
                <w:lang w:val="nl-NL"/>
              </w:rPr>
            </w:pPr>
            <w:r w:rsidRPr="00AC0113">
              <w:rPr>
                <w:bCs/>
                <w:sz w:val="26"/>
                <w:szCs w:val="26"/>
              </w:rPr>
              <w:t>Nêu cụ thể</w:t>
            </w:r>
          </w:p>
        </w:tc>
        <w:tc>
          <w:tcPr>
            <w:tcW w:w="765" w:type="pct"/>
            <w:vAlign w:val="center"/>
          </w:tcPr>
          <w:p w14:paraId="75E22D2F" w14:textId="77777777" w:rsidR="00E44111" w:rsidRPr="00AC0113" w:rsidRDefault="00E44111" w:rsidP="00E44111">
            <w:pPr>
              <w:spacing w:before="40" w:after="40"/>
              <w:rPr>
                <w:bCs/>
                <w:sz w:val="26"/>
                <w:szCs w:val="26"/>
                <w:lang w:val="nl-NL"/>
              </w:rPr>
            </w:pPr>
          </w:p>
        </w:tc>
      </w:tr>
      <w:tr w:rsidR="00AC0113" w:rsidRPr="00AC0113" w14:paraId="469FE4C6" w14:textId="77777777" w:rsidTr="00E44111">
        <w:tc>
          <w:tcPr>
            <w:tcW w:w="286" w:type="pct"/>
            <w:vAlign w:val="center"/>
          </w:tcPr>
          <w:p w14:paraId="03FE7584" w14:textId="2D422235"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53EEF0AA" w14:textId="0CD67996" w:rsidR="00E44111" w:rsidRPr="00AC0113" w:rsidRDefault="00E44111" w:rsidP="00E44111">
            <w:pPr>
              <w:spacing w:before="40" w:after="40"/>
              <w:jc w:val="left"/>
              <w:rPr>
                <w:bCs/>
                <w:sz w:val="26"/>
                <w:szCs w:val="26"/>
                <w:lang w:val="es-ES"/>
              </w:rPr>
            </w:pPr>
            <w:r w:rsidRPr="00AC0113">
              <w:rPr>
                <w:bCs/>
                <w:sz w:val="26"/>
                <w:szCs w:val="26"/>
                <w:lang w:val="es-ES"/>
              </w:rPr>
              <w:t xml:space="preserve">Móc treo chữ U </w:t>
            </w:r>
            <w:r w:rsidRPr="00AC0113">
              <w:rPr>
                <w:bCs/>
                <w:sz w:val="26"/>
                <w:szCs w:val="26"/>
              </w:rPr>
              <w:t>ϕ</w:t>
            </w:r>
            <w:r w:rsidRPr="00AC0113">
              <w:rPr>
                <w:bCs/>
                <w:sz w:val="26"/>
                <w:szCs w:val="26"/>
                <w:lang w:val="es-ES"/>
              </w:rPr>
              <w:t xml:space="preserve"> 16  dài</w:t>
            </w:r>
          </w:p>
        </w:tc>
        <w:tc>
          <w:tcPr>
            <w:tcW w:w="1252" w:type="pct"/>
            <w:vAlign w:val="center"/>
          </w:tcPr>
          <w:p w14:paraId="10939970" w14:textId="13562893" w:rsidR="00E44111" w:rsidRPr="00AC0113" w:rsidRDefault="00E44111" w:rsidP="00E44111">
            <w:pPr>
              <w:spacing w:before="40" w:after="40"/>
              <w:jc w:val="center"/>
              <w:rPr>
                <w:bCs/>
                <w:sz w:val="26"/>
                <w:szCs w:val="26"/>
                <w:lang w:val="es-ES"/>
              </w:rPr>
            </w:pPr>
            <w:r w:rsidRPr="00AC0113">
              <w:rPr>
                <w:bCs/>
                <w:sz w:val="26"/>
                <w:szCs w:val="26"/>
                <w:lang w:val="es-ES"/>
              </w:rPr>
              <w:t>Nhà sản xuất/ Nước sản xuất</w:t>
            </w:r>
          </w:p>
        </w:tc>
        <w:tc>
          <w:tcPr>
            <w:tcW w:w="1107" w:type="pct"/>
            <w:vAlign w:val="center"/>
          </w:tcPr>
          <w:p w14:paraId="09721297" w14:textId="6B5F401A"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783FE778" w14:textId="77777777" w:rsidR="00E44111" w:rsidRPr="00AC0113" w:rsidRDefault="00E44111" w:rsidP="00E44111">
            <w:pPr>
              <w:spacing w:before="40" w:after="40"/>
              <w:rPr>
                <w:bCs/>
                <w:sz w:val="26"/>
                <w:szCs w:val="26"/>
              </w:rPr>
            </w:pPr>
          </w:p>
        </w:tc>
      </w:tr>
      <w:tr w:rsidR="00AC0113" w:rsidRPr="00AC0113" w14:paraId="005AAE68" w14:textId="77777777" w:rsidTr="00E44111">
        <w:tc>
          <w:tcPr>
            <w:tcW w:w="286" w:type="pct"/>
            <w:vAlign w:val="center"/>
          </w:tcPr>
          <w:p w14:paraId="7F185545" w14:textId="5D27155B"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638C33FF" w14:textId="63080E43" w:rsidR="00E44111" w:rsidRPr="00AC0113" w:rsidRDefault="00E44111" w:rsidP="00E44111">
            <w:pPr>
              <w:spacing w:before="40" w:after="40"/>
              <w:jc w:val="left"/>
              <w:rPr>
                <w:bCs/>
                <w:sz w:val="26"/>
                <w:szCs w:val="26"/>
              </w:rPr>
            </w:pPr>
            <w:r w:rsidRPr="00AC0113">
              <w:rPr>
                <w:bCs/>
                <w:sz w:val="26"/>
                <w:szCs w:val="26"/>
              </w:rPr>
              <w:t>Neo xòa và đĩa xen</w:t>
            </w:r>
          </w:p>
        </w:tc>
        <w:tc>
          <w:tcPr>
            <w:tcW w:w="1252" w:type="pct"/>
            <w:vAlign w:val="center"/>
          </w:tcPr>
          <w:p w14:paraId="14B3A843" w14:textId="402B2832"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4B4AD806" w14:textId="52B1DEA7"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114E352D" w14:textId="77777777" w:rsidR="00E44111" w:rsidRPr="00AC0113" w:rsidRDefault="00E44111" w:rsidP="00E44111">
            <w:pPr>
              <w:spacing w:before="40" w:after="40"/>
              <w:rPr>
                <w:bCs/>
                <w:sz w:val="26"/>
                <w:szCs w:val="26"/>
              </w:rPr>
            </w:pPr>
          </w:p>
        </w:tc>
      </w:tr>
      <w:tr w:rsidR="00AC0113" w:rsidRPr="00AC0113" w14:paraId="0D0CCCBF" w14:textId="77777777" w:rsidTr="00E44111">
        <w:tc>
          <w:tcPr>
            <w:tcW w:w="286" w:type="pct"/>
            <w:vAlign w:val="center"/>
          </w:tcPr>
          <w:p w14:paraId="31E181F5" w14:textId="3F6B368D"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334353FF" w14:textId="0240D635" w:rsidR="00E44111" w:rsidRPr="00AC0113" w:rsidRDefault="00E44111" w:rsidP="00E44111">
            <w:pPr>
              <w:spacing w:before="40" w:after="40"/>
              <w:jc w:val="left"/>
              <w:rPr>
                <w:bCs/>
                <w:sz w:val="26"/>
                <w:szCs w:val="26"/>
              </w:rPr>
            </w:pPr>
            <w:r w:rsidRPr="00AC0113">
              <w:rPr>
                <w:bCs/>
                <w:sz w:val="26"/>
                <w:szCs w:val="26"/>
              </w:rPr>
              <w:t>Ống co nhiệt cách điện loại ϕ65/25</w:t>
            </w:r>
          </w:p>
        </w:tc>
        <w:tc>
          <w:tcPr>
            <w:tcW w:w="1252" w:type="pct"/>
            <w:vAlign w:val="center"/>
          </w:tcPr>
          <w:p w14:paraId="38FA2425" w14:textId="0CB79A5E"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6F49765B" w14:textId="7AA9B8A0"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704E75DF" w14:textId="77777777" w:rsidR="00E44111" w:rsidRPr="00AC0113" w:rsidRDefault="00E44111" w:rsidP="00E44111">
            <w:pPr>
              <w:spacing w:before="40" w:after="40"/>
              <w:rPr>
                <w:bCs/>
                <w:sz w:val="26"/>
                <w:szCs w:val="26"/>
              </w:rPr>
            </w:pPr>
          </w:p>
        </w:tc>
      </w:tr>
      <w:tr w:rsidR="00AC0113" w:rsidRPr="00AC0113" w14:paraId="174273CA" w14:textId="77777777" w:rsidTr="00E44111">
        <w:tc>
          <w:tcPr>
            <w:tcW w:w="286" w:type="pct"/>
            <w:vAlign w:val="center"/>
          </w:tcPr>
          <w:p w14:paraId="69D97BA8" w14:textId="0F1887AE"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5769CE72" w14:textId="50AC9D2C" w:rsidR="00E44111" w:rsidRPr="00AC0113" w:rsidRDefault="00E44111" w:rsidP="00E44111">
            <w:pPr>
              <w:spacing w:before="40" w:after="40"/>
              <w:jc w:val="left"/>
              <w:rPr>
                <w:bCs/>
                <w:sz w:val="26"/>
                <w:szCs w:val="26"/>
              </w:rPr>
            </w:pPr>
            <w:r w:rsidRPr="00AC0113">
              <w:rPr>
                <w:bCs/>
                <w:sz w:val="26"/>
                <w:szCs w:val="26"/>
              </w:rPr>
              <w:t>Ống nối cỡ dây 70mm2 (có lõi thép)</w:t>
            </w:r>
          </w:p>
        </w:tc>
        <w:tc>
          <w:tcPr>
            <w:tcW w:w="1252" w:type="pct"/>
            <w:vAlign w:val="center"/>
          </w:tcPr>
          <w:p w14:paraId="1121D345" w14:textId="5C1CBFF8"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59B2A81A" w14:textId="55FD7205"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35E7C377" w14:textId="77777777" w:rsidR="00E44111" w:rsidRPr="00AC0113" w:rsidRDefault="00E44111" w:rsidP="00E44111">
            <w:pPr>
              <w:spacing w:before="40" w:after="40"/>
              <w:rPr>
                <w:bCs/>
                <w:sz w:val="26"/>
                <w:szCs w:val="26"/>
              </w:rPr>
            </w:pPr>
          </w:p>
        </w:tc>
      </w:tr>
      <w:tr w:rsidR="00AC0113" w:rsidRPr="00AC0113" w14:paraId="63813B6A" w14:textId="77777777" w:rsidTr="00E44111">
        <w:tc>
          <w:tcPr>
            <w:tcW w:w="286" w:type="pct"/>
            <w:vAlign w:val="center"/>
          </w:tcPr>
          <w:p w14:paraId="1F693448" w14:textId="3B19EA7D"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22077B1C" w14:textId="41FBDD93" w:rsidR="00E44111" w:rsidRPr="00AC0113" w:rsidRDefault="00E44111" w:rsidP="00E44111">
            <w:pPr>
              <w:spacing w:before="40" w:after="40"/>
              <w:jc w:val="left"/>
              <w:rPr>
                <w:bCs/>
                <w:sz w:val="26"/>
                <w:szCs w:val="26"/>
              </w:rPr>
            </w:pPr>
            <w:r w:rsidRPr="00AC0113">
              <w:rPr>
                <w:bCs/>
                <w:sz w:val="26"/>
                <w:szCs w:val="26"/>
              </w:rPr>
              <w:t>Sứ chằng lớn</w:t>
            </w:r>
          </w:p>
        </w:tc>
        <w:tc>
          <w:tcPr>
            <w:tcW w:w="1252" w:type="pct"/>
            <w:vAlign w:val="center"/>
          </w:tcPr>
          <w:p w14:paraId="140AA98E" w14:textId="770C1D5A"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781771E4" w14:textId="26CF0959"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367938B5" w14:textId="77777777" w:rsidR="00E44111" w:rsidRPr="00AC0113" w:rsidRDefault="00E44111" w:rsidP="00E44111">
            <w:pPr>
              <w:spacing w:before="40" w:after="40"/>
              <w:rPr>
                <w:bCs/>
                <w:sz w:val="26"/>
                <w:szCs w:val="26"/>
              </w:rPr>
            </w:pPr>
          </w:p>
        </w:tc>
      </w:tr>
      <w:tr w:rsidR="00AC0113" w:rsidRPr="00AC0113" w14:paraId="3163891D" w14:textId="77777777" w:rsidTr="00E44111">
        <w:tc>
          <w:tcPr>
            <w:tcW w:w="286" w:type="pct"/>
            <w:vAlign w:val="center"/>
          </w:tcPr>
          <w:p w14:paraId="2D05A2A6" w14:textId="6C4593CD"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4C3D8CE0" w14:textId="489E37DC" w:rsidR="00E44111" w:rsidRPr="00AC0113" w:rsidRDefault="00E44111" w:rsidP="00E44111">
            <w:pPr>
              <w:spacing w:before="40" w:after="40"/>
              <w:jc w:val="left"/>
              <w:rPr>
                <w:bCs/>
                <w:sz w:val="26"/>
                <w:szCs w:val="26"/>
              </w:rPr>
            </w:pPr>
            <w:r w:rsidRPr="00AC0113">
              <w:rPr>
                <w:bCs/>
                <w:sz w:val="26"/>
                <w:szCs w:val="26"/>
              </w:rPr>
              <w:t>Ty neo ϕ18x2400</w:t>
            </w:r>
          </w:p>
        </w:tc>
        <w:tc>
          <w:tcPr>
            <w:tcW w:w="1252" w:type="pct"/>
            <w:vAlign w:val="center"/>
          </w:tcPr>
          <w:p w14:paraId="70524DA8" w14:textId="6FA6545A"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207A0F88" w14:textId="5AFEE34D"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05B2A4A9" w14:textId="77777777" w:rsidR="00E44111" w:rsidRPr="00AC0113" w:rsidRDefault="00E44111" w:rsidP="00E44111">
            <w:pPr>
              <w:spacing w:before="40" w:after="40"/>
              <w:rPr>
                <w:bCs/>
                <w:sz w:val="26"/>
                <w:szCs w:val="26"/>
              </w:rPr>
            </w:pPr>
          </w:p>
        </w:tc>
      </w:tr>
      <w:tr w:rsidR="00AC0113" w:rsidRPr="00AC0113" w14:paraId="265EB2D5" w14:textId="77777777" w:rsidTr="00E44111">
        <w:tc>
          <w:tcPr>
            <w:tcW w:w="286" w:type="pct"/>
            <w:vAlign w:val="center"/>
          </w:tcPr>
          <w:p w14:paraId="4171DE03" w14:textId="77777777"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485EF04E" w14:textId="78D1C245" w:rsidR="00E44111" w:rsidRPr="00AC0113" w:rsidRDefault="00E44111" w:rsidP="00E44111">
            <w:pPr>
              <w:spacing w:before="40" w:after="40"/>
              <w:jc w:val="left"/>
              <w:rPr>
                <w:bCs/>
                <w:sz w:val="26"/>
                <w:szCs w:val="26"/>
              </w:rPr>
            </w:pPr>
            <w:r w:rsidRPr="00AC0113">
              <w:rPr>
                <w:bCs/>
                <w:sz w:val="26"/>
                <w:szCs w:val="26"/>
              </w:rPr>
              <w:t>Uclevis + sứ ống chỉ</w:t>
            </w:r>
          </w:p>
        </w:tc>
        <w:tc>
          <w:tcPr>
            <w:tcW w:w="1252" w:type="pct"/>
            <w:vAlign w:val="center"/>
          </w:tcPr>
          <w:p w14:paraId="7D35CAA8" w14:textId="7F62DC4F"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13AC8592" w14:textId="0EAAACA7"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5C8CF34D" w14:textId="77777777" w:rsidR="00E44111" w:rsidRPr="00AC0113" w:rsidRDefault="00E44111" w:rsidP="00E44111">
            <w:pPr>
              <w:spacing w:before="40" w:after="40"/>
              <w:rPr>
                <w:bCs/>
                <w:sz w:val="26"/>
                <w:szCs w:val="26"/>
              </w:rPr>
            </w:pPr>
          </w:p>
        </w:tc>
      </w:tr>
      <w:tr w:rsidR="00E44111" w:rsidRPr="00AC0113" w14:paraId="628A1D70" w14:textId="77777777" w:rsidTr="00E44111">
        <w:tc>
          <w:tcPr>
            <w:tcW w:w="286" w:type="pct"/>
            <w:vAlign w:val="center"/>
          </w:tcPr>
          <w:p w14:paraId="33E050D9" w14:textId="77777777" w:rsidR="00E44111" w:rsidRPr="00AC0113" w:rsidRDefault="00E44111" w:rsidP="00E44111">
            <w:pPr>
              <w:pStyle w:val="ListParagraph"/>
              <w:numPr>
                <w:ilvl w:val="0"/>
                <w:numId w:val="139"/>
              </w:numPr>
              <w:spacing w:before="40" w:after="40"/>
              <w:ind w:left="473"/>
              <w:jc w:val="center"/>
              <w:rPr>
                <w:bCs/>
                <w:sz w:val="26"/>
                <w:szCs w:val="26"/>
              </w:rPr>
            </w:pPr>
          </w:p>
        </w:tc>
        <w:tc>
          <w:tcPr>
            <w:tcW w:w="1590" w:type="pct"/>
            <w:vAlign w:val="center"/>
          </w:tcPr>
          <w:p w14:paraId="3F8A6156" w14:textId="2216B89F" w:rsidR="00E44111" w:rsidRPr="00AC0113" w:rsidRDefault="00E44111" w:rsidP="00E44111">
            <w:pPr>
              <w:spacing w:before="40" w:after="40"/>
              <w:jc w:val="left"/>
              <w:rPr>
                <w:bCs/>
                <w:sz w:val="26"/>
                <w:szCs w:val="26"/>
              </w:rPr>
            </w:pPr>
            <w:r w:rsidRPr="00AC0113">
              <w:rPr>
                <w:bCs/>
                <w:sz w:val="26"/>
                <w:szCs w:val="26"/>
              </w:rPr>
              <w:t>Yếm cáp dày 2mm</w:t>
            </w:r>
          </w:p>
        </w:tc>
        <w:tc>
          <w:tcPr>
            <w:tcW w:w="1252" w:type="pct"/>
            <w:vAlign w:val="center"/>
          </w:tcPr>
          <w:p w14:paraId="3AC4E52D" w14:textId="44AE3026" w:rsidR="00E44111" w:rsidRPr="00AC0113" w:rsidRDefault="00E44111" w:rsidP="00E44111">
            <w:pPr>
              <w:spacing w:before="40" w:after="40"/>
              <w:jc w:val="center"/>
              <w:rPr>
                <w:bCs/>
                <w:sz w:val="26"/>
                <w:szCs w:val="26"/>
              </w:rPr>
            </w:pPr>
            <w:r w:rsidRPr="00AC0113">
              <w:rPr>
                <w:bCs/>
                <w:sz w:val="26"/>
                <w:szCs w:val="26"/>
              </w:rPr>
              <w:t>Nhà sản xuất/ Nước sản xuất</w:t>
            </w:r>
          </w:p>
        </w:tc>
        <w:tc>
          <w:tcPr>
            <w:tcW w:w="1107" w:type="pct"/>
            <w:vAlign w:val="center"/>
          </w:tcPr>
          <w:p w14:paraId="2E98CD62" w14:textId="697A0575" w:rsidR="00E44111" w:rsidRPr="00AC0113" w:rsidRDefault="00E44111" w:rsidP="00E44111">
            <w:pPr>
              <w:spacing w:before="40" w:after="40"/>
              <w:jc w:val="center"/>
              <w:rPr>
                <w:bCs/>
                <w:sz w:val="26"/>
                <w:szCs w:val="26"/>
              </w:rPr>
            </w:pPr>
            <w:r w:rsidRPr="00AC0113">
              <w:rPr>
                <w:bCs/>
                <w:sz w:val="26"/>
                <w:szCs w:val="26"/>
              </w:rPr>
              <w:t>Nêu cụ thể</w:t>
            </w:r>
          </w:p>
        </w:tc>
        <w:tc>
          <w:tcPr>
            <w:tcW w:w="765" w:type="pct"/>
            <w:vAlign w:val="center"/>
          </w:tcPr>
          <w:p w14:paraId="370C00DE" w14:textId="77777777" w:rsidR="00E44111" w:rsidRPr="00AC0113" w:rsidRDefault="00E44111" w:rsidP="00E44111">
            <w:pPr>
              <w:spacing w:before="40" w:after="40"/>
              <w:rPr>
                <w:bCs/>
                <w:sz w:val="26"/>
                <w:szCs w:val="26"/>
              </w:rPr>
            </w:pPr>
          </w:p>
        </w:tc>
      </w:tr>
    </w:tbl>
    <w:p w14:paraId="300C2B89" w14:textId="77777777" w:rsidR="00D310B6" w:rsidRPr="00AC0113" w:rsidRDefault="00D310B6" w:rsidP="009854E9">
      <w:pPr>
        <w:spacing w:before="60" w:after="60"/>
        <w:rPr>
          <w:b/>
          <w:bCs/>
          <w:sz w:val="26"/>
          <w:szCs w:val="26"/>
          <w:lang w:val="x-none"/>
        </w:rPr>
      </w:pPr>
    </w:p>
    <w:p w14:paraId="1737A21D" w14:textId="0B951FCB" w:rsidR="003705BE" w:rsidRPr="00AC0113" w:rsidRDefault="003705BE" w:rsidP="003D75D7">
      <w:pPr>
        <w:spacing w:before="60" w:after="60"/>
        <w:rPr>
          <w:b/>
          <w:bCs/>
          <w:sz w:val="26"/>
          <w:szCs w:val="26"/>
          <w:lang w:val="nl-NL"/>
        </w:rPr>
      </w:pPr>
      <w:r w:rsidRPr="00AC0113">
        <w:rPr>
          <w:b/>
          <w:bCs/>
          <w:sz w:val="26"/>
          <w:szCs w:val="26"/>
          <w:lang w:val="nl-NL"/>
        </w:rPr>
        <w:t>B. Tiêu chuẩn đánh giá kỹ thuật</w:t>
      </w:r>
    </w:p>
    <w:bookmarkEnd w:id="0"/>
    <w:p w14:paraId="5DA5A373" w14:textId="5489A50C" w:rsidR="00036D2B" w:rsidRPr="00AC0113" w:rsidRDefault="00036D2B" w:rsidP="00036D2B">
      <w:pPr>
        <w:spacing w:before="60" w:after="60"/>
        <w:rPr>
          <w:b/>
          <w:bCs/>
          <w:sz w:val="26"/>
          <w:szCs w:val="26"/>
          <w:lang w:val="nl-NL"/>
        </w:rPr>
      </w:pPr>
      <w:r w:rsidRPr="00AC0113">
        <w:rPr>
          <w:b/>
          <w:bCs/>
          <w:sz w:val="26"/>
          <w:szCs w:val="26"/>
          <w:lang w:val="nl-NL"/>
        </w:rPr>
        <w:t xml:space="preserve">1. </w:t>
      </w:r>
      <w:r w:rsidR="00B52399" w:rsidRPr="00AC0113">
        <w:rPr>
          <w:b/>
          <w:bCs/>
          <w:sz w:val="26"/>
          <w:szCs w:val="26"/>
          <w:lang w:val="nl-NL"/>
        </w:rPr>
        <w:t xml:space="preserve">Tiêu chuẩn đánh giá kỹ thuật </w:t>
      </w:r>
      <w:r w:rsidRPr="00AC0113">
        <w:rPr>
          <w:b/>
          <w:bCs/>
          <w:sz w:val="26"/>
          <w:szCs w:val="26"/>
          <w:lang w:val="nl-NL"/>
        </w:rPr>
        <w:t>của sứ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380"/>
        <w:gridCol w:w="1025"/>
        <w:gridCol w:w="5377"/>
        <w:gridCol w:w="1127"/>
        <w:gridCol w:w="1042"/>
        <w:gridCol w:w="1128"/>
      </w:tblGrid>
      <w:tr w:rsidR="00AC0113" w:rsidRPr="00602B3E" w14:paraId="0FB60C94" w14:textId="77777777" w:rsidTr="00FF2133">
        <w:trPr>
          <w:trHeight w:val="20"/>
        </w:trPr>
        <w:tc>
          <w:tcPr>
            <w:tcW w:w="173" w:type="pct"/>
            <w:vMerge w:val="restart"/>
            <w:vAlign w:val="center"/>
            <w:hideMark/>
          </w:tcPr>
          <w:p w14:paraId="22C28948" w14:textId="77777777" w:rsidR="00FF2133" w:rsidRPr="00AC0113" w:rsidRDefault="00FF2133" w:rsidP="00FF2133">
            <w:pPr>
              <w:jc w:val="center"/>
              <w:rPr>
                <w:b/>
                <w:bCs/>
                <w:sz w:val="26"/>
                <w:szCs w:val="26"/>
                <w:lang w:val="vi-VN" w:eastAsia="vi-VN"/>
              </w:rPr>
            </w:pPr>
            <w:r w:rsidRPr="00AC0113">
              <w:rPr>
                <w:b/>
                <w:bCs/>
                <w:sz w:val="26"/>
                <w:szCs w:val="26"/>
                <w:lang w:val="vi-VN" w:eastAsia="vi-VN"/>
              </w:rPr>
              <w:t>STT</w:t>
            </w:r>
          </w:p>
        </w:tc>
        <w:tc>
          <w:tcPr>
            <w:tcW w:w="1501" w:type="pct"/>
            <w:vMerge w:val="restart"/>
            <w:vAlign w:val="center"/>
            <w:hideMark/>
          </w:tcPr>
          <w:p w14:paraId="1C195571" w14:textId="77777777" w:rsidR="00FF2133" w:rsidRPr="00AC0113" w:rsidRDefault="00FF2133" w:rsidP="00FF2133">
            <w:pPr>
              <w:jc w:val="center"/>
              <w:rPr>
                <w:b/>
                <w:bCs/>
                <w:sz w:val="26"/>
                <w:szCs w:val="26"/>
                <w:lang w:val="vi-VN" w:eastAsia="vi-VN"/>
              </w:rPr>
            </w:pPr>
            <w:r w:rsidRPr="00AC0113">
              <w:rPr>
                <w:b/>
                <w:bCs/>
                <w:sz w:val="26"/>
                <w:szCs w:val="26"/>
                <w:lang w:val="vi-VN" w:eastAsia="vi-VN"/>
              </w:rPr>
              <w:t>Đặc tính</w:t>
            </w:r>
          </w:p>
        </w:tc>
        <w:tc>
          <w:tcPr>
            <w:tcW w:w="313" w:type="pct"/>
            <w:vMerge w:val="restart"/>
            <w:vAlign w:val="center"/>
            <w:hideMark/>
          </w:tcPr>
          <w:p w14:paraId="12EF9211" w14:textId="77777777" w:rsidR="00FF2133" w:rsidRPr="00AC0113" w:rsidRDefault="00FF2133" w:rsidP="00FF2133">
            <w:pPr>
              <w:jc w:val="center"/>
              <w:rPr>
                <w:b/>
                <w:bCs/>
                <w:sz w:val="26"/>
                <w:szCs w:val="26"/>
                <w:lang w:val="vi-VN" w:eastAsia="vi-VN"/>
              </w:rPr>
            </w:pPr>
            <w:r w:rsidRPr="00AC0113">
              <w:rPr>
                <w:b/>
                <w:bCs/>
                <w:sz w:val="26"/>
                <w:szCs w:val="26"/>
                <w:lang w:val="vi-VN" w:eastAsia="vi-VN"/>
              </w:rPr>
              <w:t>Đơn vị</w:t>
            </w:r>
          </w:p>
        </w:tc>
        <w:tc>
          <w:tcPr>
            <w:tcW w:w="1838" w:type="pct"/>
            <w:vMerge w:val="restart"/>
            <w:vAlign w:val="center"/>
            <w:hideMark/>
          </w:tcPr>
          <w:p w14:paraId="0BC34AA1" w14:textId="77777777" w:rsidR="00FF2133" w:rsidRPr="00AC0113" w:rsidRDefault="00FF2133" w:rsidP="00FF2133">
            <w:pPr>
              <w:jc w:val="center"/>
              <w:rPr>
                <w:b/>
                <w:bCs/>
                <w:sz w:val="26"/>
                <w:szCs w:val="26"/>
                <w:lang w:val="vi-VN" w:eastAsia="vi-VN"/>
              </w:rPr>
            </w:pPr>
            <w:r w:rsidRPr="00AC0113">
              <w:rPr>
                <w:b/>
                <w:bCs/>
                <w:sz w:val="26"/>
                <w:szCs w:val="26"/>
                <w:lang w:val="vi-VN" w:eastAsia="vi-VN"/>
              </w:rPr>
              <w:t xml:space="preserve">Yêu cầu </w:t>
            </w:r>
          </w:p>
        </w:tc>
        <w:tc>
          <w:tcPr>
            <w:tcW w:w="1174" w:type="pct"/>
            <w:gridSpan w:val="3"/>
            <w:vAlign w:val="center"/>
            <w:hideMark/>
          </w:tcPr>
          <w:p w14:paraId="5E12BBA8" w14:textId="77777777" w:rsidR="00FF2133" w:rsidRPr="00AC0113" w:rsidRDefault="00FF2133" w:rsidP="00FF2133">
            <w:pPr>
              <w:jc w:val="center"/>
              <w:rPr>
                <w:b/>
                <w:bCs/>
                <w:sz w:val="26"/>
                <w:szCs w:val="26"/>
                <w:lang w:val="vi-VN" w:eastAsia="vi-VN"/>
              </w:rPr>
            </w:pPr>
            <w:r w:rsidRPr="00AC0113">
              <w:rPr>
                <w:b/>
                <w:bCs/>
                <w:sz w:val="26"/>
                <w:szCs w:val="26"/>
                <w:lang w:val="vi-VN" w:eastAsia="vi-VN"/>
              </w:rPr>
              <w:t>Đánh giá tính đáp ứng</w:t>
            </w:r>
          </w:p>
        </w:tc>
      </w:tr>
      <w:tr w:rsidR="00AC0113" w:rsidRPr="00AC0113" w14:paraId="28698A6A" w14:textId="77777777" w:rsidTr="00FF2133">
        <w:trPr>
          <w:trHeight w:val="20"/>
        </w:trPr>
        <w:tc>
          <w:tcPr>
            <w:tcW w:w="173" w:type="pct"/>
            <w:vMerge/>
            <w:vAlign w:val="center"/>
            <w:hideMark/>
          </w:tcPr>
          <w:p w14:paraId="560D367F" w14:textId="77777777" w:rsidR="00FF2133" w:rsidRPr="00AC0113" w:rsidRDefault="00FF2133" w:rsidP="00FF2133">
            <w:pPr>
              <w:jc w:val="left"/>
              <w:rPr>
                <w:b/>
                <w:bCs/>
                <w:sz w:val="26"/>
                <w:szCs w:val="26"/>
                <w:lang w:val="vi-VN" w:eastAsia="vi-VN"/>
              </w:rPr>
            </w:pPr>
          </w:p>
        </w:tc>
        <w:tc>
          <w:tcPr>
            <w:tcW w:w="1501" w:type="pct"/>
            <w:vMerge/>
            <w:vAlign w:val="center"/>
            <w:hideMark/>
          </w:tcPr>
          <w:p w14:paraId="53F090D5" w14:textId="77777777" w:rsidR="00FF2133" w:rsidRPr="00AC0113" w:rsidRDefault="00FF2133" w:rsidP="00FF2133">
            <w:pPr>
              <w:jc w:val="left"/>
              <w:rPr>
                <w:b/>
                <w:bCs/>
                <w:sz w:val="26"/>
                <w:szCs w:val="26"/>
                <w:lang w:val="vi-VN" w:eastAsia="vi-VN"/>
              </w:rPr>
            </w:pPr>
          </w:p>
        </w:tc>
        <w:tc>
          <w:tcPr>
            <w:tcW w:w="313" w:type="pct"/>
            <w:vMerge/>
            <w:vAlign w:val="center"/>
            <w:hideMark/>
          </w:tcPr>
          <w:p w14:paraId="4EF12E65" w14:textId="77777777" w:rsidR="00FF2133" w:rsidRPr="00AC0113" w:rsidRDefault="00FF2133" w:rsidP="00FF2133">
            <w:pPr>
              <w:jc w:val="left"/>
              <w:rPr>
                <w:b/>
                <w:bCs/>
                <w:sz w:val="26"/>
                <w:szCs w:val="26"/>
                <w:lang w:val="vi-VN" w:eastAsia="vi-VN"/>
              </w:rPr>
            </w:pPr>
          </w:p>
        </w:tc>
        <w:tc>
          <w:tcPr>
            <w:tcW w:w="1838" w:type="pct"/>
            <w:vMerge/>
            <w:vAlign w:val="center"/>
            <w:hideMark/>
          </w:tcPr>
          <w:p w14:paraId="158DAB91" w14:textId="77777777" w:rsidR="00FF2133" w:rsidRPr="00AC0113" w:rsidRDefault="00FF2133" w:rsidP="00FF2133">
            <w:pPr>
              <w:jc w:val="left"/>
              <w:rPr>
                <w:b/>
                <w:bCs/>
                <w:sz w:val="26"/>
                <w:szCs w:val="26"/>
                <w:lang w:val="vi-VN" w:eastAsia="vi-VN"/>
              </w:rPr>
            </w:pPr>
          </w:p>
        </w:tc>
        <w:tc>
          <w:tcPr>
            <w:tcW w:w="401" w:type="pct"/>
            <w:vAlign w:val="center"/>
            <w:hideMark/>
          </w:tcPr>
          <w:p w14:paraId="76FB891A" w14:textId="77777777" w:rsidR="00FF2133" w:rsidRPr="00AC0113" w:rsidRDefault="00FF2133" w:rsidP="00FF2133">
            <w:pPr>
              <w:jc w:val="center"/>
              <w:rPr>
                <w:b/>
                <w:bCs/>
                <w:sz w:val="26"/>
                <w:szCs w:val="26"/>
                <w:lang w:val="vi-VN" w:eastAsia="vi-VN"/>
              </w:rPr>
            </w:pPr>
            <w:r w:rsidRPr="00AC0113">
              <w:rPr>
                <w:b/>
                <w:bCs/>
                <w:sz w:val="26"/>
                <w:szCs w:val="26"/>
                <w:lang w:val="vi-VN" w:eastAsia="vi-VN"/>
              </w:rPr>
              <w:t>Đáp ứng</w:t>
            </w:r>
          </w:p>
        </w:tc>
        <w:tc>
          <w:tcPr>
            <w:tcW w:w="372" w:type="pct"/>
            <w:vAlign w:val="center"/>
            <w:hideMark/>
          </w:tcPr>
          <w:p w14:paraId="2AC7A9D3" w14:textId="77777777" w:rsidR="00FF2133" w:rsidRPr="00AC0113" w:rsidRDefault="00FF2133" w:rsidP="00FF2133">
            <w:pPr>
              <w:jc w:val="center"/>
              <w:rPr>
                <w:b/>
                <w:bCs/>
                <w:sz w:val="26"/>
                <w:szCs w:val="26"/>
                <w:lang w:val="vi-VN" w:eastAsia="vi-VN"/>
              </w:rPr>
            </w:pPr>
            <w:r w:rsidRPr="00AC0113">
              <w:rPr>
                <w:b/>
                <w:bCs/>
                <w:sz w:val="26"/>
                <w:szCs w:val="26"/>
                <w:lang w:val="vi-VN" w:eastAsia="vi-VN"/>
              </w:rPr>
              <w:t>Chấp nhận được</w:t>
            </w:r>
          </w:p>
        </w:tc>
        <w:tc>
          <w:tcPr>
            <w:tcW w:w="401" w:type="pct"/>
            <w:vAlign w:val="center"/>
            <w:hideMark/>
          </w:tcPr>
          <w:p w14:paraId="48CAD566" w14:textId="77777777" w:rsidR="00FF2133" w:rsidRPr="00AC0113" w:rsidRDefault="00FF2133" w:rsidP="00FF2133">
            <w:pPr>
              <w:jc w:val="center"/>
              <w:rPr>
                <w:b/>
                <w:bCs/>
                <w:sz w:val="26"/>
                <w:szCs w:val="26"/>
                <w:lang w:val="vi-VN" w:eastAsia="vi-VN"/>
              </w:rPr>
            </w:pPr>
            <w:r w:rsidRPr="00AC0113">
              <w:rPr>
                <w:b/>
                <w:bCs/>
                <w:sz w:val="26"/>
                <w:szCs w:val="26"/>
                <w:lang w:val="vi-VN" w:eastAsia="vi-VN"/>
              </w:rPr>
              <w:t>Không đáp ứng</w:t>
            </w:r>
          </w:p>
        </w:tc>
      </w:tr>
      <w:tr w:rsidR="00AC0113" w:rsidRPr="00AC0113" w14:paraId="3CDF07DB" w14:textId="77777777" w:rsidTr="00FF2133">
        <w:trPr>
          <w:trHeight w:val="20"/>
        </w:trPr>
        <w:tc>
          <w:tcPr>
            <w:tcW w:w="173" w:type="pct"/>
            <w:vAlign w:val="center"/>
            <w:hideMark/>
          </w:tcPr>
          <w:p w14:paraId="73EFCE9C" w14:textId="77777777" w:rsidR="00FF2133" w:rsidRPr="00AC0113" w:rsidRDefault="00FF2133" w:rsidP="00FF2133">
            <w:pPr>
              <w:jc w:val="center"/>
              <w:rPr>
                <w:sz w:val="26"/>
                <w:szCs w:val="26"/>
                <w:lang w:val="vi-VN" w:eastAsia="vi-VN"/>
              </w:rPr>
            </w:pPr>
            <w:r w:rsidRPr="00AC0113">
              <w:rPr>
                <w:sz w:val="26"/>
                <w:szCs w:val="26"/>
                <w:lang w:val="vi-VN" w:eastAsia="vi-VN"/>
              </w:rPr>
              <w:t>1</w:t>
            </w:r>
          </w:p>
        </w:tc>
        <w:tc>
          <w:tcPr>
            <w:tcW w:w="1501" w:type="pct"/>
            <w:vAlign w:val="center"/>
            <w:hideMark/>
          </w:tcPr>
          <w:p w14:paraId="51D62929" w14:textId="77777777" w:rsidR="00FF2133" w:rsidRPr="00AC0113" w:rsidRDefault="00FF2133" w:rsidP="00FF2133">
            <w:pPr>
              <w:jc w:val="left"/>
              <w:rPr>
                <w:sz w:val="26"/>
                <w:szCs w:val="26"/>
                <w:lang w:val="vi-VN" w:eastAsia="vi-VN"/>
              </w:rPr>
            </w:pPr>
            <w:r w:rsidRPr="00AC0113">
              <w:rPr>
                <w:sz w:val="26"/>
                <w:szCs w:val="26"/>
                <w:lang w:val="vi-VN" w:eastAsia="vi-VN"/>
              </w:rPr>
              <w:t>Nhà sản xuất</w:t>
            </w:r>
          </w:p>
        </w:tc>
        <w:tc>
          <w:tcPr>
            <w:tcW w:w="313" w:type="pct"/>
            <w:vAlign w:val="center"/>
            <w:hideMark/>
          </w:tcPr>
          <w:p w14:paraId="1FF5F8B7"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3A5350C2" w14:textId="77777777" w:rsidR="00FF2133" w:rsidRPr="00AC0113" w:rsidRDefault="00FF2133" w:rsidP="00FF2133">
            <w:pPr>
              <w:jc w:val="center"/>
              <w:rPr>
                <w:sz w:val="26"/>
                <w:szCs w:val="26"/>
                <w:lang w:val="vi-VN" w:eastAsia="vi-VN"/>
              </w:rPr>
            </w:pPr>
            <w:r w:rsidRPr="00AC0113">
              <w:rPr>
                <w:sz w:val="26"/>
                <w:szCs w:val="26"/>
                <w:lang w:val="vi-VN" w:eastAsia="vi-VN"/>
              </w:rPr>
              <w:t>Nêu rõ ràng</w:t>
            </w:r>
          </w:p>
        </w:tc>
        <w:tc>
          <w:tcPr>
            <w:tcW w:w="401" w:type="pct"/>
            <w:vAlign w:val="center"/>
            <w:hideMark/>
          </w:tcPr>
          <w:p w14:paraId="294DF8DF"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2" w:type="pct"/>
            <w:vAlign w:val="center"/>
            <w:hideMark/>
          </w:tcPr>
          <w:p w14:paraId="2F51470C"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5C1F6E80"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4B64CC9D" w14:textId="77777777" w:rsidTr="00FF2133">
        <w:trPr>
          <w:trHeight w:val="20"/>
        </w:trPr>
        <w:tc>
          <w:tcPr>
            <w:tcW w:w="173" w:type="pct"/>
            <w:vAlign w:val="center"/>
            <w:hideMark/>
          </w:tcPr>
          <w:p w14:paraId="533D30DA" w14:textId="77777777" w:rsidR="00FF2133" w:rsidRPr="00AC0113" w:rsidRDefault="00FF2133" w:rsidP="00FF2133">
            <w:pPr>
              <w:jc w:val="center"/>
              <w:rPr>
                <w:sz w:val="26"/>
                <w:szCs w:val="26"/>
                <w:lang w:val="vi-VN" w:eastAsia="vi-VN"/>
              </w:rPr>
            </w:pPr>
            <w:r w:rsidRPr="00AC0113">
              <w:rPr>
                <w:sz w:val="26"/>
                <w:szCs w:val="26"/>
                <w:lang w:val="vi-VN" w:eastAsia="vi-VN"/>
              </w:rPr>
              <w:t>2</w:t>
            </w:r>
          </w:p>
        </w:tc>
        <w:tc>
          <w:tcPr>
            <w:tcW w:w="1501" w:type="pct"/>
            <w:vAlign w:val="center"/>
            <w:hideMark/>
          </w:tcPr>
          <w:p w14:paraId="6D88024B" w14:textId="77777777" w:rsidR="00FF2133" w:rsidRPr="00AC0113" w:rsidRDefault="00FF2133" w:rsidP="00FF2133">
            <w:pPr>
              <w:jc w:val="left"/>
              <w:rPr>
                <w:sz w:val="26"/>
                <w:szCs w:val="26"/>
                <w:lang w:val="vi-VN" w:eastAsia="vi-VN"/>
              </w:rPr>
            </w:pPr>
            <w:r w:rsidRPr="00AC0113">
              <w:rPr>
                <w:sz w:val="26"/>
                <w:szCs w:val="26"/>
                <w:lang w:val="vi-VN" w:eastAsia="vi-VN"/>
              </w:rPr>
              <w:t>Nước sản xuất</w:t>
            </w:r>
          </w:p>
        </w:tc>
        <w:tc>
          <w:tcPr>
            <w:tcW w:w="313" w:type="pct"/>
            <w:vAlign w:val="center"/>
            <w:hideMark/>
          </w:tcPr>
          <w:p w14:paraId="15CCF50E"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72E1CCA9" w14:textId="77777777" w:rsidR="00FF2133" w:rsidRPr="00AC0113" w:rsidRDefault="00FF2133" w:rsidP="00FF2133">
            <w:pPr>
              <w:jc w:val="center"/>
              <w:rPr>
                <w:sz w:val="26"/>
                <w:szCs w:val="26"/>
                <w:lang w:val="vi-VN" w:eastAsia="vi-VN"/>
              </w:rPr>
            </w:pPr>
            <w:r w:rsidRPr="00AC0113">
              <w:rPr>
                <w:sz w:val="26"/>
                <w:szCs w:val="26"/>
                <w:lang w:val="vi-VN" w:eastAsia="vi-VN"/>
              </w:rPr>
              <w:t>Nêu rõ ràng</w:t>
            </w:r>
          </w:p>
        </w:tc>
        <w:tc>
          <w:tcPr>
            <w:tcW w:w="401" w:type="pct"/>
            <w:vAlign w:val="center"/>
            <w:hideMark/>
          </w:tcPr>
          <w:p w14:paraId="5B756089"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2" w:type="pct"/>
            <w:vAlign w:val="center"/>
            <w:hideMark/>
          </w:tcPr>
          <w:p w14:paraId="41054C66"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0350BCBA"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35434DF0" w14:textId="77777777" w:rsidTr="00FF2133">
        <w:trPr>
          <w:trHeight w:val="20"/>
        </w:trPr>
        <w:tc>
          <w:tcPr>
            <w:tcW w:w="173" w:type="pct"/>
            <w:vAlign w:val="center"/>
            <w:hideMark/>
          </w:tcPr>
          <w:p w14:paraId="750A80D8" w14:textId="77777777" w:rsidR="00FF2133" w:rsidRPr="00AC0113" w:rsidRDefault="00FF2133" w:rsidP="00FF2133">
            <w:pPr>
              <w:jc w:val="center"/>
              <w:rPr>
                <w:sz w:val="26"/>
                <w:szCs w:val="26"/>
                <w:lang w:val="vi-VN" w:eastAsia="vi-VN"/>
              </w:rPr>
            </w:pPr>
            <w:r w:rsidRPr="00AC0113">
              <w:rPr>
                <w:sz w:val="26"/>
                <w:szCs w:val="26"/>
                <w:lang w:val="vi-VN" w:eastAsia="vi-VN"/>
              </w:rPr>
              <w:t>3</w:t>
            </w:r>
          </w:p>
        </w:tc>
        <w:tc>
          <w:tcPr>
            <w:tcW w:w="1501" w:type="pct"/>
            <w:vAlign w:val="center"/>
            <w:hideMark/>
          </w:tcPr>
          <w:p w14:paraId="2EFDDF32" w14:textId="77777777" w:rsidR="00FF2133" w:rsidRPr="00AC0113" w:rsidRDefault="00FF2133" w:rsidP="00FF2133">
            <w:pPr>
              <w:jc w:val="left"/>
              <w:rPr>
                <w:sz w:val="26"/>
                <w:szCs w:val="26"/>
                <w:lang w:val="vi-VN" w:eastAsia="vi-VN"/>
              </w:rPr>
            </w:pPr>
            <w:r w:rsidRPr="00AC0113">
              <w:rPr>
                <w:sz w:val="26"/>
                <w:szCs w:val="26"/>
                <w:lang w:val="vi-VN" w:eastAsia="vi-VN"/>
              </w:rPr>
              <w:t>Mã hiệu</w:t>
            </w:r>
          </w:p>
        </w:tc>
        <w:tc>
          <w:tcPr>
            <w:tcW w:w="313" w:type="pct"/>
            <w:vAlign w:val="center"/>
            <w:hideMark/>
          </w:tcPr>
          <w:p w14:paraId="5C685D66"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2AD402E6" w14:textId="77777777" w:rsidR="00FF2133" w:rsidRPr="00AC0113" w:rsidRDefault="00FF2133" w:rsidP="00FF2133">
            <w:pPr>
              <w:jc w:val="center"/>
              <w:rPr>
                <w:sz w:val="26"/>
                <w:szCs w:val="26"/>
                <w:lang w:val="vi-VN" w:eastAsia="vi-VN"/>
              </w:rPr>
            </w:pPr>
            <w:r w:rsidRPr="00AC0113">
              <w:rPr>
                <w:sz w:val="26"/>
                <w:szCs w:val="26"/>
                <w:lang w:val="vi-VN" w:eastAsia="vi-VN"/>
              </w:rPr>
              <w:t>Nêu rõ ràng</w:t>
            </w:r>
          </w:p>
        </w:tc>
        <w:tc>
          <w:tcPr>
            <w:tcW w:w="401" w:type="pct"/>
            <w:vAlign w:val="center"/>
            <w:hideMark/>
          </w:tcPr>
          <w:p w14:paraId="227FFA2A"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2" w:type="pct"/>
            <w:vAlign w:val="center"/>
            <w:hideMark/>
          </w:tcPr>
          <w:p w14:paraId="22ACD11C"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5ADEED52"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374818FA" w14:textId="77777777" w:rsidTr="00FF2133">
        <w:trPr>
          <w:trHeight w:val="20"/>
        </w:trPr>
        <w:tc>
          <w:tcPr>
            <w:tcW w:w="173" w:type="pct"/>
            <w:vAlign w:val="center"/>
            <w:hideMark/>
          </w:tcPr>
          <w:p w14:paraId="7211C048" w14:textId="77777777" w:rsidR="00FF2133" w:rsidRPr="00AC0113" w:rsidRDefault="00FF2133" w:rsidP="00FF2133">
            <w:pPr>
              <w:jc w:val="center"/>
              <w:rPr>
                <w:sz w:val="26"/>
                <w:szCs w:val="26"/>
                <w:lang w:val="vi-VN" w:eastAsia="vi-VN"/>
              </w:rPr>
            </w:pPr>
            <w:r w:rsidRPr="00AC0113">
              <w:rPr>
                <w:sz w:val="26"/>
                <w:szCs w:val="26"/>
                <w:lang w:val="vi-VN" w:eastAsia="vi-VN"/>
              </w:rPr>
              <w:t>4</w:t>
            </w:r>
          </w:p>
        </w:tc>
        <w:tc>
          <w:tcPr>
            <w:tcW w:w="1501" w:type="pct"/>
            <w:vAlign w:val="center"/>
            <w:hideMark/>
          </w:tcPr>
          <w:p w14:paraId="2E0A9107" w14:textId="77777777" w:rsidR="00FF2133" w:rsidRPr="00AC0113" w:rsidRDefault="00FF2133" w:rsidP="00FF2133">
            <w:pPr>
              <w:jc w:val="left"/>
              <w:rPr>
                <w:sz w:val="26"/>
                <w:szCs w:val="26"/>
                <w:lang w:val="vi-VN" w:eastAsia="vi-VN"/>
              </w:rPr>
            </w:pPr>
            <w:r w:rsidRPr="00AC0113">
              <w:rPr>
                <w:sz w:val="26"/>
                <w:szCs w:val="26"/>
                <w:lang w:val="vi-VN" w:eastAsia="vi-VN"/>
              </w:rPr>
              <w:t>Tiêu chuẩn quản lý chất lượng sản phẩm</w:t>
            </w:r>
          </w:p>
        </w:tc>
        <w:tc>
          <w:tcPr>
            <w:tcW w:w="313" w:type="pct"/>
            <w:vAlign w:val="center"/>
            <w:hideMark/>
          </w:tcPr>
          <w:p w14:paraId="666A9195"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215FEB61" w14:textId="77777777" w:rsidR="00FF2133" w:rsidRPr="00AC0113" w:rsidRDefault="00FF2133" w:rsidP="00FF2133">
            <w:pPr>
              <w:jc w:val="center"/>
              <w:rPr>
                <w:sz w:val="26"/>
                <w:szCs w:val="26"/>
                <w:lang w:val="vi-VN" w:eastAsia="vi-VN"/>
              </w:rPr>
            </w:pPr>
            <w:r w:rsidRPr="00AC0113">
              <w:rPr>
                <w:sz w:val="26"/>
                <w:szCs w:val="26"/>
                <w:lang w:val="vi-VN" w:eastAsia="vi-VN"/>
              </w:rPr>
              <w:t>ISO 9001 hoặc tương đương</w:t>
            </w:r>
          </w:p>
        </w:tc>
        <w:tc>
          <w:tcPr>
            <w:tcW w:w="401" w:type="pct"/>
            <w:vAlign w:val="center"/>
            <w:hideMark/>
          </w:tcPr>
          <w:p w14:paraId="77D5B171"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5C0527A5"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4CCEDED9"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3B0DCF0C" w14:textId="77777777" w:rsidTr="00FF2133">
        <w:trPr>
          <w:trHeight w:val="20"/>
        </w:trPr>
        <w:tc>
          <w:tcPr>
            <w:tcW w:w="173" w:type="pct"/>
            <w:vAlign w:val="center"/>
            <w:hideMark/>
          </w:tcPr>
          <w:p w14:paraId="63F3091B" w14:textId="77777777" w:rsidR="00FF2133" w:rsidRPr="00AC0113" w:rsidRDefault="00FF2133" w:rsidP="00FF2133">
            <w:pPr>
              <w:jc w:val="center"/>
              <w:rPr>
                <w:sz w:val="26"/>
                <w:szCs w:val="26"/>
                <w:lang w:val="vi-VN" w:eastAsia="vi-VN"/>
              </w:rPr>
            </w:pPr>
            <w:r w:rsidRPr="00AC0113">
              <w:rPr>
                <w:sz w:val="26"/>
                <w:szCs w:val="26"/>
                <w:lang w:val="vi-VN" w:eastAsia="vi-VN"/>
              </w:rPr>
              <w:t>5</w:t>
            </w:r>
          </w:p>
        </w:tc>
        <w:tc>
          <w:tcPr>
            <w:tcW w:w="1501" w:type="pct"/>
            <w:vAlign w:val="center"/>
            <w:hideMark/>
          </w:tcPr>
          <w:p w14:paraId="7DB14C49" w14:textId="77777777" w:rsidR="00FF2133" w:rsidRPr="00AC0113" w:rsidRDefault="00FF2133" w:rsidP="00FF2133">
            <w:pPr>
              <w:jc w:val="left"/>
              <w:rPr>
                <w:sz w:val="26"/>
                <w:szCs w:val="26"/>
                <w:lang w:val="vi-VN" w:eastAsia="vi-VN"/>
              </w:rPr>
            </w:pPr>
            <w:r w:rsidRPr="00AC0113">
              <w:rPr>
                <w:sz w:val="26"/>
                <w:szCs w:val="26"/>
                <w:lang w:val="vi-VN" w:eastAsia="vi-VN"/>
              </w:rPr>
              <w:t>Tiêu chuẩn áp dụng</w:t>
            </w:r>
          </w:p>
        </w:tc>
        <w:tc>
          <w:tcPr>
            <w:tcW w:w="313" w:type="pct"/>
            <w:vAlign w:val="center"/>
            <w:hideMark/>
          </w:tcPr>
          <w:p w14:paraId="15C899EA"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4BC55031" w14:textId="77777777" w:rsidR="00FF2133" w:rsidRPr="00AC0113" w:rsidRDefault="00FF2133" w:rsidP="00FF2133">
            <w:pPr>
              <w:jc w:val="left"/>
              <w:rPr>
                <w:sz w:val="26"/>
                <w:szCs w:val="26"/>
                <w:lang w:val="vi-VN" w:eastAsia="vi-VN"/>
              </w:rPr>
            </w:pPr>
            <w:r w:rsidRPr="00AC0113">
              <w:rPr>
                <w:sz w:val="26"/>
                <w:szCs w:val="26"/>
                <w:lang w:val="vi-VN" w:eastAsia="vi-VN"/>
              </w:rPr>
              <w:t>TCVN 4759-1993, TCVN 7998-1, IEC 60383-1 hoặc tiêu chuẩn tương đương</w:t>
            </w:r>
          </w:p>
        </w:tc>
        <w:tc>
          <w:tcPr>
            <w:tcW w:w="401" w:type="pct"/>
            <w:vAlign w:val="center"/>
            <w:hideMark/>
          </w:tcPr>
          <w:p w14:paraId="6BA24BC1"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4C4110CA"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772E01F3"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0D6EAA5D" w14:textId="77777777" w:rsidTr="00FF2133">
        <w:trPr>
          <w:trHeight w:val="20"/>
        </w:trPr>
        <w:tc>
          <w:tcPr>
            <w:tcW w:w="173" w:type="pct"/>
            <w:vAlign w:val="center"/>
            <w:hideMark/>
          </w:tcPr>
          <w:p w14:paraId="1BCCDE4C" w14:textId="77777777" w:rsidR="00FF2133" w:rsidRPr="00AC0113" w:rsidRDefault="00FF2133" w:rsidP="00FF2133">
            <w:pPr>
              <w:jc w:val="center"/>
              <w:rPr>
                <w:sz w:val="26"/>
                <w:szCs w:val="26"/>
                <w:lang w:val="vi-VN" w:eastAsia="vi-VN"/>
              </w:rPr>
            </w:pPr>
            <w:r w:rsidRPr="00AC0113">
              <w:rPr>
                <w:sz w:val="26"/>
                <w:szCs w:val="26"/>
                <w:lang w:val="vi-VN" w:eastAsia="vi-VN"/>
              </w:rPr>
              <w:t>6</w:t>
            </w:r>
          </w:p>
        </w:tc>
        <w:tc>
          <w:tcPr>
            <w:tcW w:w="1501" w:type="pct"/>
            <w:vAlign w:val="center"/>
            <w:hideMark/>
          </w:tcPr>
          <w:p w14:paraId="1D78C268" w14:textId="77777777" w:rsidR="00FF2133" w:rsidRPr="00AC0113" w:rsidRDefault="00FF2133" w:rsidP="00FF2133">
            <w:pPr>
              <w:jc w:val="left"/>
              <w:rPr>
                <w:sz w:val="26"/>
                <w:szCs w:val="26"/>
                <w:lang w:val="vi-VN" w:eastAsia="vi-VN"/>
              </w:rPr>
            </w:pPr>
            <w:r w:rsidRPr="00AC0113">
              <w:rPr>
                <w:sz w:val="26"/>
                <w:szCs w:val="26"/>
                <w:lang w:val="vi-VN" w:eastAsia="vi-VN"/>
              </w:rPr>
              <w:t xml:space="preserve">Loại cách điện </w:t>
            </w:r>
          </w:p>
        </w:tc>
        <w:tc>
          <w:tcPr>
            <w:tcW w:w="313" w:type="pct"/>
            <w:vAlign w:val="center"/>
            <w:hideMark/>
          </w:tcPr>
          <w:p w14:paraId="3CC6DD7B"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342B9F63" w14:textId="77777777" w:rsidR="00FF2133" w:rsidRPr="00AC0113" w:rsidRDefault="00FF2133" w:rsidP="00FF2133">
            <w:pPr>
              <w:jc w:val="left"/>
              <w:rPr>
                <w:sz w:val="26"/>
                <w:szCs w:val="26"/>
                <w:lang w:val="vi-VN" w:eastAsia="vi-VN"/>
              </w:rPr>
            </w:pPr>
            <w:r w:rsidRPr="00AC0113">
              <w:rPr>
                <w:sz w:val="26"/>
                <w:szCs w:val="26"/>
                <w:lang w:val="vi-VN" w:eastAsia="vi-VN"/>
              </w:rPr>
              <w:t>Sứ tráng men, cấu trúc kiểu Pin type</w:t>
            </w:r>
          </w:p>
        </w:tc>
        <w:tc>
          <w:tcPr>
            <w:tcW w:w="401" w:type="pct"/>
            <w:vAlign w:val="center"/>
            <w:hideMark/>
          </w:tcPr>
          <w:p w14:paraId="088E5B6E"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585642DB"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004FB8BC"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30C2E738" w14:textId="77777777" w:rsidTr="00FF2133">
        <w:trPr>
          <w:trHeight w:val="20"/>
        </w:trPr>
        <w:tc>
          <w:tcPr>
            <w:tcW w:w="173" w:type="pct"/>
            <w:vAlign w:val="center"/>
            <w:hideMark/>
          </w:tcPr>
          <w:p w14:paraId="698A6FC0"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501" w:type="pct"/>
            <w:vAlign w:val="center"/>
            <w:hideMark/>
          </w:tcPr>
          <w:p w14:paraId="7EEE0945" w14:textId="77777777" w:rsidR="00FF2133" w:rsidRPr="00AC0113" w:rsidRDefault="00FF2133" w:rsidP="00FF2133">
            <w:pPr>
              <w:jc w:val="left"/>
              <w:rPr>
                <w:sz w:val="26"/>
                <w:szCs w:val="26"/>
                <w:lang w:val="vi-VN" w:eastAsia="vi-VN"/>
              </w:rPr>
            </w:pPr>
            <w:r w:rsidRPr="00AC0113">
              <w:rPr>
                <w:sz w:val="26"/>
                <w:szCs w:val="26"/>
                <w:lang w:val="vi-VN" w:eastAsia="vi-VN"/>
              </w:rPr>
              <w:t>Sứ đứng 24kV (bọc chì)</w:t>
            </w:r>
          </w:p>
        </w:tc>
        <w:tc>
          <w:tcPr>
            <w:tcW w:w="313" w:type="pct"/>
            <w:vAlign w:val="center"/>
            <w:hideMark/>
          </w:tcPr>
          <w:p w14:paraId="0CE69D65"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0630F2F4" w14:textId="77777777" w:rsidR="00FF2133" w:rsidRPr="00AC0113" w:rsidRDefault="00FF2133" w:rsidP="00FF2133">
            <w:pPr>
              <w:jc w:val="left"/>
              <w:rPr>
                <w:sz w:val="26"/>
                <w:szCs w:val="26"/>
                <w:lang w:val="vi-VN" w:eastAsia="vi-VN"/>
              </w:rPr>
            </w:pPr>
            <w:r w:rsidRPr="00AC0113">
              <w:rPr>
                <w:sz w:val="26"/>
                <w:szCs w:val="26"/>
                <w:lang w:val="vi-VN" w:eastAsia="vi-VN"/>
              </w:rPr>
              <w:t>Ren của sứ phải có kích thước lỗ phù hợp chân sứ loại bọc chì</w:t>
            </w:r>
          </w:p>
        </w:tc>
        <w:tc>
          <w:tcPr>
            <w:tcW w:w="401" w:type="pct"/>
            <w:vAlign w:val="center"/>
            <w:hideMark/>
          </w:tcPr>
          <w:p w14:paraId="1EE52427"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57A8B7C5"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7E9EE4F8"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253A6F4E" w14:textId="77777777" w:rsidTr="00FF2133">
        <w:trPr>
          <w:trHeight w:val="20"/>
        </w:trPr>
        <w:tc>
          <w:tcPr>
            <w:tcW w:w="173" w:type="pct"/>
            <w:vAlign w:val="center"/>
            <w:hideMark/>
          </w:tcPr>
          <w:p w14:paraId="402D2330" w14:textId="77777777" w:rsidR="00FF2133" w:rsidRPr="00AC0113" w:rsidRDefault="00FF2133" w:rsidP="00FF2133">
            <w:pPr>
              <w:jc w:val="center"/>
              <w:rPr>
                <w:sz w:val="26"/>
                <w:szCs w:val="26"/>
                <w:lang w:val="vi-VN" w:eastAsia="vi-VN"/>
              </w:rPr>
            </w:pPr>
            <w:r w:rsidRPr="00AC0113">
              <w:rPr>
                <w:sz w:val="26"/>
                <w:szCs w:val="26"/>
                <w:lang w:val="vi-VN" w:eastAsia="vi-VN"/>
              </w:rPr>
              <w:lastRenderedPageBreak/>
              <w:t>7</w:t>
            </w:r>
          </w:p>
        </w:tc>
        <w:tc>
          <w:tcPr>
            <w:tcW w:w="1501" w:type="pct"/>
            <w:vAlign w:val="center"/>
            <w:hideMark/>
          </w:tcPr>
          <w:p w14:paraId="1EABCC18" w14:textId="77777777" w:rsidR="00FF2133" w:rsidRPr="00AC0113" w:rsidRDefault="00FF2133" w:rsidP="00FF2133">
            <w:pPr>
              <w:jc w:val="left"/>
              <w:rPr>
                <w:sz w:val="26"/>
                <w:szCs w:val="26"/>
                <w:lang w:val="vi-VN" w:eastAsia="vi-VN"/>
              </w:rPr>
            </w:pPr>
            <w:r w:rsidRPr="00AC0113">
              <w:rPr>
                <w:sz w:val="26"/>
                <w:szCs w:val="26"/>
                <w:lang w:val="vi-VN" w:eastAsia="vi-VN"/>
              </w:rPr>
              <w:t>Lực phá hủy cơ học của cách điện khi chịu uốn</w:t>
            </w:r>
          </w:p>
        </w:tc>
        <w:tc>
          <w:tcPr>
            <w:tcW w:w="313" w:type="pct"/>
            <w:vAlign w:val="center"/>
            <w:hideMark/>
          </w:tcPr>
          <w:p w14:paraId="3FC17E86" w14:textId="77777777" w:rsidR="00FF2133" w:rsidRPr="00AC0113" w:rsidRDefault="00FF2133" w:rsidP="00FF2133">
            <w:pPr>
              <w:jc w:val="center"/>
              <w:rPr>
                <w:sz w:val="26"/>
                <w:szCs w:val="26"/>
                <w:lang w:val="vi-VN" w:eastAsia="vi-VN"/>
              </w:rPr>
            </w:pPr>
            <w:r w:rsidRPr="00AC0113">
              <w:rPr>
                <w:sz w:val="26"/>
                <w:szCs w:val="26"/>
                <w:lang w:val="vi-VN" w:eastAsia="vi-VN"/>
              </w:rPr>
              <w:t>kN</w:t>
            </w:r>
          </w:p>
        </w:tc>
        <w:tc>
          <w:tcPr>
            <w:tcW w:w="1838" w:type="pct"/>
            <w:vAlign w:val="center"/>
            <w:hideMark/>
          </w:tcPr>
          <w:p w14:paraId="7D1FB14B" w14:textId="77777777" w:rsidR="00FF2133" w:rsidRPr="00AC0113" w:rsidRDefault="00FF2133" w:rsidP="00FF2133">
            <w:pPr>
              <w:jc w:val="center"/>
              <w:rPr>
                <w:sz w:val="26"/>
                <w:szCs w:val="26"/>
                <w:lang w:val="vi-VN" w:eastAsia="vi-VN"/>
              </w:rPr>
            </w:pPr>
            <w:r w:rsidRPr="00AC0113">
              <w:rPr>
                <w:sz w:val="26"/>
                <w:szCs w:val="26"/>
                <w:lang w:val="vi-VN" w:eastAsia="vi-VN"/>
              </w:rPr>
              <w:t>≥ 13</w:t>
            </w:r>
          </w:p>
        </w:tc>
        <w:tc>
          <w:tcPr>
            <w:tcW w:w="401" w:type="pct"/>
            <w:vAlign w:val="center"/>
            <w:hideMark/>
          </w:tcPr>
          <w:p w14:paraId="43E1898D" w14:textId="77777777" w:rsidR="00FF2133" w:rsidRPr="00AC0113" w:rsidRDefault="00FF2133" w:rsidP="00FF2133">
            <w:pPr>
              <w:jc w:val="center"/>
              <w:rPr>
                <w:sz w:val="26"/>
                <w:szCs w:val="26"/>
                <w:lang w:val="vi-VN" w:eastAsia="vi-VN"/>
              </w:rPr>
            </w:pPr>
            <w:r w:rsidRPr="00AC0113">
              <w:rPr>
                <w:sz w:val="26"/>
                <w:szCs w:val="26"/>
                <w:lang w:val="vi-VN" w:eastAsia="vi-VN"/>
              </w:rPr>
              <w:t>≥ 13</w:t>
            </w:r>
          </w:p>
        </w:tc>
        <w:tc>
          <w:tcPr>
            <w:tcW w:w="372" w:type="pct"/>
            <w:vAlign w:val="center"/>
            <w:hideMark/>
          </w:tcPr>
          <w:p w14:paraId="3E66B114"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04A4115A" w14:textId="77777777" w:rsidR="00FF2133" w:rsidRPr="00AC0113" w:rsidRDefault="00FF2133" w:rsidP="00FF2133">
            <w:pPr>
              <w:jc w:val="center"/>
              <w:rPr>
                <w:sz w:val="26"/>
                <w:szCs w:val="26"/>
                <w:lang w:val="vi-VN" w:eastAsia="vi-VN"/>
              </w:rPr>
            </w:pPr>
            <w:r w:rsidRPr="00AC0113">
              <w:rPr>
                <w:sz w:val="26"/>
                <w:szCs w:val="26"/>
                <w:lang w:val="vi-VN" w:eastAsia="vi-VN"/>
              </w:rPr>
              <w:t xml:space="preserve"> &lt; 13</w:t>
            </w:r>
          </w:p>
        </w:tc>
      </w:tr>
      <w:tr w:rsidR="00AC0113" w:rsidRPr="00AC0113" w14:paraId="5679B82B" w14:textId="77777777" w:rsidTr="00FF2133">
        <w:trPr>
          <w:trHeight w:val="20"/>
        </w:trPr>
        <w:tc>
          <w:tcPr>
            <w:tcW w:w="173" w:type="pct"/>
            <w:vAlign w:val="center"/>
            <w:hideMark/>
          </w:tcPr>
          <w:p w14:paraId="4DCCD35C" w14:textId="77777777" w:rsidR="00FF2133" w:rsidRPr="00AC0113" w:rsidRDefault="00FF2133" w:rsidP="00FF2133">
            <w:pPr>
              <w:jc w:val="center"/>
              <w:rPr>
                <w:sz w:val="26"/>
                <w:szCs w:val="26"/>
                <w:lang w:val="vi-VN" w:eastAsia="vi-VN"/>
              </w:rPr>
            </w:pPr>
            <w:r w:rsidRPr="00AC0113">
              <w:rPr>
                <w:sz w:val="26"/>
                <w:szCs w:val="26"/>
                <w:lang w:val="vi-VN" w:eastAsia="vi-VN"/>
              </w:rPr>
              <w:t>8</w:t>
            </w:r>
          </w:p>
        </w:tc>
        <w:tc>
          <w:tcPr>
            <w:tcW w:w="1501" w:type="pct"/>
            <w:vAlign w:val="center"/>
            <w:hideMark/>
          </w:tcPr>
          <w:p w14:paraId="45D549F6" w14:textId="77777777" w:rsidR="00FF2133" w:rsidRPr="00AC0113" w:rsidRDefault="00FF2133" w:rsidP="00FF2133">
            <w:pPr>
              <w:jc w:val="left"/>
              <w:rPr>
                <w:sz w:val="26"/>
                <w:szCs w:val="26"/>
                <w:lang w:val="vi-VN" w:eastAsia="vi-VN"/>
              </w:rPr>
            </w:pPr>
            <w:r w:rsidRPr="00AC0113">
              <w:rPr>
                <w:sz w:val="26"/>
                <w:szCs w:val="26"/>
                <w:lang w:val="vi-VN" w:eastAsia="vi-VN"/>
              </w:rPr>
              <w:t>Điện áp làm việc lớn nhất</w:t>
            </w:r>
          </w:p>
        </w:tc>
        <w:tc>
          <w:tcPr>
            <w:tcW w:w="313" w:type="pct"/>
            <w:vAlign w:val="center"/>
            <w:hideMark/>
          </w:tcPr>
          <w:p w14:paraId="22833E88" w14:textId="77777777" w:rsidR="00FF2133" w:rsidRPr="00AC0113" w:rsidRDefault="00FF2133" w:rsidP="00FF2133">
            <w:pPr>
              <w:jc w:val="center"/>
              <w:rPr>
                <w:sz w:val="26"/>
                <w:szCs w:val="26"/>
                <w:lang w:val="vi-VN" w:eastAsia="vi-VN"/>
              </w:rPr>
            </w:pPr>
            <w:r w:rsidRPr="00AC0113">
              <w:rPr>
                <w:sz w:val="26"/>
                <w:szCs w:val="26"/>
                <w:lang w:val="vi-VN" w:eastAsia="vi-VN"/>
              </w:rPr>
              <w:t>kV</w:t>
            </w:r>
          </w:p>
        </w:tc>
        <w:tc>
          <w:tcPr>
            <w:tcW w:w="1838" w:type="pct"/>
            <w:vAlign w:val="center"/>
            <w:hideMark/>
          </w:tcPr>
          <w:p w14:paraId="2002AAEB" w14:textId="77777777" w:rsidR="00FF2133" w:rsidRPr="00AC0113" w:rsidRDefault="00FF2133" w:rsidP="00FF2133">
            <w:pPr>
              <w:jc w:val="center"/>
              <w:rPr>
                <w:sz w:val="26"/>
                <w:szCs w:val="26"/>
                <w:lang w:val="vi-VN" w:eastAsia="vi-VN"/>
              </w:rPr>
            </w:pPr>
            <w:r w:rsidRPr="00AC0113">
              <w:rPr>
                <w:sz w:val="26"/>
                <w:szCs w:val="26"/>
                <w:lang w:val="vi-VN" w:eastAsia="vi-VN"/>
              </w:rPr>
              <w:t>≥ 24</w:t>
            </w:r>
          </w:p>
        </w:tc>
        <w:tc>
          <w:tcPr>
            <w:tcW w:w="401" w:type="pct"/>
            <w:vAlign w:val="center"/>
            <w:hideMark/>
          </w:tcPr>
          <w:p w14:paraId="2163C61A" w14:textId="77777777" w:rsidR="00FF2133" w:rsidRPr="00AC0113" w:rsidRDefault="00FF2133" w:rsidP="00FF2133">
            <w:pPr>
              <w:jc w:val="center"/>
              <w:rPr>
                <w:sz w:val="26"/>
                <w:szCs w:val="26"/>
                <w:lang w:val="vi-VN" w:eastAsia="vi-VN"/>
              </w:rPr>
            </w:pPr>
            <w:r w:rsidRPr="00AC0113">
              <w:rPr>
                <w:sz w:val="26"/>
                <w:szCs w:val="26"/>
                <w:lang w:val="vi-VN" w:eastAsia="vi-VN"/>
              </w:rPr>
              <w:t>≥ 24</w:t>
            </w:r>
          </w:p>
        </w:tc>
        <w:tc>
          <w:tcPr>
            <w:tcW w:w="372" w:type="pct"/>
            <w:vAlign w:val="center"/>
            <w:hideMark/>
          </w:tcPr>
          <w:p w14:paraId="0BB386ED"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014BDD69" w14:textId="77777777" w:rsidR="00FF2133" w:rsidRPr="00AC0113" w:rsidRDefault="00FF2133" w:rsidP="00FF2133">
            <w:pPr>
              <w:jc w:val="center"/>
              <w:rPr>
                <w:sz w:val="26"/>
                <w:szCs w:val="26"/>
                <w:lang w:val="vi-VN" w:eastAsia="vi-VN"/>
              </w:rPr>
            </w:pPr>
            <w:r w:rsidRPr="00AC0113">
              <w:rPr>
                <w:sz w:val="26"/>
                <w:szCs w:val="26"/>
                <w:lang w:val="vi-VN" w:eastAsia="vi-VN"/>
              </w:rPr>
              <w:t xml:space="preserve"> &lt; 24</w:t>
            </w:r>
          </w:p>
        </w:tc>
      </w:tr>
      <w:tr w:rsidR="00AC0113" w:rsidRPr="00AC0113" w14:paraId="71DE7D43" w14:textId="77777777" w:rsidTr="00FF2133">
        <w:trPr>
          <w:trHeight w:val="20"/>
        </w:trPr>
        <w:tc>
          <w:tcPr>
            <w:tcW w:w="173" w:type="pct"/>
            <w:vAlign w:val="center"/>
            <w:hideMark/>
          </w:tcPr>
          <w:p w14:paraId="169B3E37" w14:textId="77777777" w:rsidR="00FF2133" w:rsidRPr="00AC0113" w:rsidRDefault="00FF2133" w:rsidP="00FF2133">
            <w:pPr>
              <w:jc w:val="center"/>
              <w:rPr>
                <w:sz w:val="26"/>
                <w:szCs w:val="26"/>
                <w:lang w:val="vi-VN" w:eastAsia="vi-VN"/>
              </w:rPr>
            </w:pPr>
            <w:r w:rsidRPr="00AC0113">
              <w:rPr>
                <w:sz w:val="26"/>
                <w:szCs w:val="26"/>
                <w:lang w:val="vi-VN" w:eastAsia="vi-VN"/>
              </w:rPr>
              <w:t>9</w:t>
            </w:r>
          </w:p>
        </w:tc>
        <w:tc>
          <w:tcPr>
            <w:tcW w:w="1501" w:type="pct"/>
            <w:vAlign w:val="center"/>
            <w:hideMark/>
          </w:tcPr>
          <w:p w14:paraId="5CAE74D5" w14:textId="77777777" w:rsidR="00FF2133" w:rsidRPr="00AC0113" w:rsidRDefault="00FF2133" w:rsidP="00FF2133">
            <w:pPr>
              <w:rPr>
                <w:sz w:val="26"/>
                <w:szCs w:val="26"/>
                <w:lang w:val="vi-VN" w:eastAsia="vi-VN"/>
              </w:rPr>
            </w:pPr>
            <w:r w:rsidRPr="00AC0113">
              <w:rPr>
                <w:sz w:val="26"/>
                <w:szCs w:val="26"/>
                <w:lang w:val="vi-VN" w:eastAsia="vi-VN"/>
              </w:rPr>
              <w:t>Chiều dài đường rò tối thiểu trên bề mặt cách điện</w:t>
            </w:r>
          </w:p>
        </w:tc>
        <w:tc>
          <w:tcPr>
            <w:tcW w:w="313" w:type="pct"/>
            <w:vAlign w:val="center"/>
            <w:hideMark/>
          </w:tcPr>
          <w:p w14:paraId="2BC4F9B4" w14:textId="2B17A86D" w:rsidR="00FF2133" w:rsidRPr="00FA2BB6" w:rsidRDefault="00FF2133" w:rsidP="00FF2133">
            <w:pPr>
              <w:jc w:val="center"/>
              <w:rPr>
                <w:sz w:val="26"/>
                <w:szCs w:val="26"/>
                <w:lang w:eastAsia="vi-VN"/>
              </w:rPr>
            </w:pPr>
            <w:r w:rsidRPr="00AC0113">
              <w:rPr>
                <w:sz w:val="26"/>
                <w:szCs w:val="26"/>
                <w:lang w:val="vi-VN" w:eastAsia="vi-VN"/>
              </w:rPr>
              <w:t>mm</w:t>
            </w:r>
          </w:p>
        </w:tc>
        <w:tc>
          <w:tcPr>
            <w:tcW w:w="1838" w:type="pct"/>
            <w:vAlign w:val="center"/>
            <w:hideMark/>
          </w:tcPr>
          <w:p w14:paraId="3EAC3E90" w14:textId="00FA2C88" w:rsidR="00FF2133" w:rsidRPr="00FA2BB6" w:rsidRDefault="00FA2BB6" w:rsidP="00FF2133">
            <w:pPr>
              <w:jc w:val="center"/>
              <w:rPr>
                <w:sz w:val="26"/>
                <w:szCs w:val="26"/>
                <w:lang w:eastAsia="vi-VN"/>
              </w:rPr>
            </w:pPr>
            <w:r>
              <w:rPr>
                <w:sz w:val="26"/>
                <w:szCs w:val="26"/>
                <w:lang w:eastAsia="vi-VN"/>
              </w:rPr>
              <w:t>600</w:t>
            </w:r>
          </w:p>
        </w:tc>
        <w:tc>
          <w:tcPr>
            <w:tcW w:w="401" w:type="pct"/>
            <w:vAlign w:val="center"/>
            <w:hideMark/>
          </w:tcPr>
          <w:p w14:paraId="70E901C9"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35F6764E"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4B255298"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2220E4DE" w14:textId="77777777" w:rsidTr="00FF2133">
        <w:trPr>
          <w:trHeight w:val="20"/>
        </w:trPr>
        <w:tc>
          <w:tcPr>
            <w:tcW w:w="173" w:type="pct"/>
            <w:vAlign w:val="center"/>
            <w:hideMark/>
          </w:tcPr>
          <w:p w14:paraId="7F7870B1" w14:textId="77777777" w:rsidR="00FF2133" w:rsidRPr="00AC0113" w:rsidRDefault="00FF2133" w:rsidP="00FF2133">
            <w:pPr>
              <w:jc w:val="center"/>
              <w:rPr>
                <w:sz w:val="26"/>
                <w:szCs w:val="26"/>
                <w:lang w:val="vi-VN" w:eastAsia="vi-VN"/>
              </w:rPr>
            </w:pPr>
            <w:r w:rsidRPr="00AC0113">
              <w:rPr>
                <w:sz w:val="26"/>
                <w:szCs w:val="26"/>
                <w:lang w:val="vi-VN" w:eastAsia="vi-VN"/>
              </w:rPr>
              <w:t>10</w:t>
            </w:r>
          </w:p>
        </w:tc>
        <w:tc>
          <w:tcPr>
            <w:tcW w:w="1501" w:type="pct"/>
            <w:vAlign w:val="center"/>
            <w:hideMark/>
          </w:tcPr>
          <w:p w14:paraId="4A883228" w14:textId="77777777" w:rsidR="00FF2133" w:rsidRPr="00AC0113" w:rsidRDefault="00FF2133" w:rsidP="00FF2133">
            <w:pPr>
              <w:jc w:val="left"/>
              <w:rPr>
                <w:sz w:val="26"/>
                <w:szCs w:val="26"/>
                <w:lang w:val="vi-VN" w:eastAsia="vi-VN"/>
              </w:rPr>
            </w:pPr>
            <w:r w:rsidRPr="00AC0113">
              <w:rPr>
                <w:sz w:val="26"/>
                <w:szCs w:val="26"/>
                <w:lang w:val="vi-VN" w:eastAsia="vi-VN"/>
              </w:rPr>
              <w:t>Điện áp chịu đựng tần số 50Hz/1 phút ở trạng thái khô</w:t>
            </w:r>
          </w:p>
        </w:tc>
        <w:tc>
          <w:tcPr>
            <w:tcW w:w="313" w:type="pct"/>
            <w:vAlign w:val="center"/>
            <w:hideMark/>
          </w:tcPr>
          <w:p w14:paraId="65F90C1C" w14:textId="77777777" w:rsidR="00FF2133" w:rsidRPr="00AC0113" w:rsidRDefault="00FF2133" w:rsidP="00FF2133">
            <w:pPr>
              <w:jc w:val="center"/>
              <w:rPr>
                <w:sz w:val="26"/>
                <w:szCs w:val="26"/>
                <w:lang w:val="vi-VN" w:eastAsia="vi-VN"/>
              </w:rPr>
            </w:pPr>
            <w:r w:rsidRPr="00AC0113">
              <w:rPr>
                <w:sz w:val="26"/>
                <w:szCs w:val="26"/>
                <w:lang w:val="vi-VN" w:eastAsia="vi-VN"/>
              </w:rPr>
              <w:t>kVrms</w:t>
            </w:r>
          </w:p>
        </w:tc>
        <w:tc>
          <w:tcPr>
            <w:tcW w:w="1838" w:type="pct"/>
            <w:vAlign w:val="center"/>
            <w:hideMark/>
          </w:tcPr>
          <w:p w14:paraId="1E527760" w14:textId="77777777" w:rsidR="00FF2133" w:rsidRPr="00AC0113" w:rsidRDefault="00FF2133" w:rsidP="00FF2133">
            <w:pPr>
              <w:jc w:val="center"/>
              <w:rPr>
                <w:sz w:val="26"/>
                <w:szCs w:val="26"/>
                <w:lang w:val="vi-VN" w:eastAsia="vi-VN"/>
              </w:rPr>
            </w:pPr>
            <w:r w:rsidRPr="00AC0113">
              <w:rPr>
                <w:sz w:val="26"/>
                <w:szCs w:val="26"/>
                <w:lang w:val="vi-VN" w:eastAsia="vi-VN"/>
              </w:rPr>
              <w:t>≥ 85</w:t>
            </w:r>
          </w:p>
        </w:tc>
        <w:tc>
          <w:tcPr>
            <w:tcW w:w="401" w:type="pct"/>
            <w:vAlign w:val="center"/>
            <w:hideMark/>
          </w:tcPr>
          <w:p w14:paraId="5CBA5240" w14:textId="77777777" w:rsidR="00FF2133" w:rsidRPr="00AC0113" w:rsidRDefault="00FF2133" w:rsidP="00FF2133">
            <w:pPr>
              <w:jc w:val="center"/>
              <w:rPr>
                <w:sz w:val="26"/>
                <w:szCs w:val="26"/>
                <w:lang w:val="vi-VN" w:eastAsia="vi-VN"/>
              </w:rPr>
            </w:pPr>
            <w:r w:rsidRPr="00AC0113">
              <w:rPr>
                <w:sz w:val="26"/>
                <w:szCs w:val="26"/>
                <w:lang w:val="vi-VN" w:eastAsia="vi-VN"/>
              </w:rPr>
              <w:t>≥ 85</w:t>
            </w:r>
          </w:p>
        </w:tc>
        <w:tc>
          <w:tcPr>
            <w:tcW w:w="372" w:type="pct"/>
            <w:vAlign w:val="center"/>
            <w:hideMark/>
          </w:tcPr>
          <w:p w14:paraId="72F239D0"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51A0D53A" w14:textId="77777777" w:rsidR="00FF2133" w:rsidRPr="00AC0113" w:rsidRDefault="00FF2133" w:rsidP="00FF2133">
            <w:pPr>
              <w:jc w:val="center"/>
              <w:rPr>
                <w:sz w:val="26"/>
                <w:szCs w:val="26"/>
                <w:lang w:val="vi-VN" w:eastAsia="vi-VN"/>
              </w:rPr>
            </w:pPr>
            <w:r w:rsidRPr="00AC0113">
              <w:rPr>
                <w:sz w:val="26"/>
                <w:szCs w:val="26"/>
                <w:lang w:val="vi-VN" w:eastAsia="vi-VN"/>
              </w:rPr>
              <w:t xml:space="preserve"> &lt;85</w:t>
            </w:r>
          </w:p>
        </w:tc>
      </w:tr>
      <w:tr w:rsidR="00AC0113" w:rsidRPr="00AC0113" w14:paraId="69348736" w14:textId="77777777" w:rsidTr="00FF2133">
        <w:trPr>
          <w:trHeight w:val="20"/>
        </w:trPr>
        <w:tc>
          <w:tcPr>
            <w:tcW w:w="173" w:type="pct"/>
            <w:vAlign w:val="center"/>
            <w:hideMark/>
          </w:tcPr>
          <w:p w14:paraId="62F8E779" w14:textId="77777777" w:rsidR="00FF2133" w:rsidRPr="00AC0113" w:rsidRDefault="00FF2133" w:rsidP="00FF2133">
            <w:pPr>
              <w:jc w:val="center"/>
              <w:rPr>
                <w:sz w:val="26"/>
                <w:szCs w:val="26"/>
                <w:lang w:val="vi-VN" w:eastAsia="vi-VN"/>
              </w:rPr>
            </w:pPr>
            <w:r w:rsidRPr="00AC0113">
              <w:rPr>
                <w:sz w:val="26"/>
                <w:szCs w:val="26"/>
                <w:lang w:val="vi-VN" w:eastAsia="vi-VN"/>
              </w:rPr>
              <w:t>11</w:t>
            </w:r>
          </w:p>
        </w:tc>
        <w:tc>
          <w:tcPr>
            <w:tcW w:w="1501" w:type="pct"/>
            <w:vAlign w:val="center"/>
            <w:hideMark/>
          </w:tcPr>
          <w:p w14:paraId="01D4EA19" w14:textId="77777777" w:rsidR="00FF2133" w:rsidRPr="00AC0113" w:rsidRDefault="00FF2133" w:rsidP="00FF2133">
            <w:pPr>
              <w:jc w:val="left"/>
              <w:rPr>
                <w:sz w:val="26"/>
                <w:szCs w:val="26"/>
                <w:lang w:val="vi-VN" w:eastAsia="vi-VN"/>
              </w:rPr>
            </w:pPr>
            <w:r w:rsidRPr="00AC0113">
              <w:rPr>
                <w:sz w:val="26"/>
                <w:szCs w:val="26"/>
                <w:lang w:val="vi-VN" w:eastAsia="vi-VN"/>
              </w:rPr>
              <w:t>Điện áp chịu đựng tần số 50Hz/10 giây ở trạng thái ướt</w:t>
            </w:r>
          </w:p>
        </w:tc>
        <w:tc>
          <w:tcPr>
            <w:tcW w:w="313" w:type="pct"/>
            <w:vAlign w:val="center"/>
            <w:hideMark/>
          </w:tcPr>
          <w:p w14:paraId="60256C17" w14:textId="77777777" w:rsidR="00FF2133" w:rsidRPr="00AC0113" w:rsidRDefault="00FF2133" w:rsidP="00FF2133">
            <w:pPr>
              <w:jc w:val="center"/>
              <w:rPr>
                <w:sz w:val="26"/>
                <w:szCs w:val="26"/>
                <w:lang w:val="vi-VN" w:eastAsia="vi-VN"/>
              </w:rPr>
            </w:pPr>
            <w:r w:rsidRPr="00AC0113">
              <w:rPr>
                <w:sz w:val="26"/>
                <w:szCs w:val="26"/>
                <w:lang w:val="vi-VN" w:eastAsia="vi-VN"/>
              </w:rPr>
              <w:t>kVrms</w:t>
            </w:r>
          </w:p>
        </w:tc>
        <w:tc>
          <w:tcPr>
            <w:tcW w:w="1838" w:type="pct"/>
            <w:vAlign w:val="center"/>
            <w:hideMark/>
          </w:tcPr>
          <w:p w14:paraId="16B0923D" w14:textId="77777777" w:rsidR="00FF2133" w:rsidRPr="00AC0113" w:rsidRDefault="00FF2133" w:rsidP="00FF2133">
            <w:pPr>
              <w:jc w:val="center"/>
              <w:rPr>
                <w:sz w:val="26"/>
                <w:szCs w:val="26"/>
                <w:lang w:val="vi-VN" w:eastAsia="vi-VN"/>
              </w:rPr>
            </w:pPr>
            <w:r w:rsidRPr="00AC0113">
              <w:rPr>
                <w:sz w:val="26"/>
                <w:szCs w:val="26"/>
                <w:lang w:val="vi-VN" w:eastAsia="vi-VN"/>
              </w:rPr>
              <w:t>≥ 65</w:t>
            </w:r>
          </w:p>
        </w:tc>
        <w:tc>
          <w:tcPr>
            <w:tcW w:w="401" w:type="pct"/>
            <w:vAlign w:val="center"/>
            <w:hideMark/>
          </w:tcPr>
          <w:p w14:paraId="0EE6FD83" w14:textId="77777777" w:rsidR="00FF2133" w:rsidRPr="00AC0113" w:rsidRDefault="00FF2133" w:rsidP="00FF2133">
            <w:pPr>
              <w:jc w:val="center"/>
              <w:rPr>
                <w:sz w:val="26"/>
                <w:szCs w:val="26"/>
                <w:lang w:val="vi-VN" w:eastAsia="vi-VN"/>
              </w:rPr>
            </w:pPr>
            <w:r w:rsidRPr="00AC0113">
              <w:rPr>
                <w:sz w:val="26"/>
                <w:szCs w:val="26"/>
                <w:lang w:val="vi-VN" w:eastAsia="vi-VN"/>
              </w:rPr>
              <w:t>≥ 65</w:t>
            </w:r>
          </w:p>
        </w:tc>
        <w:tc>
          <w:tcPr>
            <w:tcW w:w="372" w:type="pct"/>
            <w:vAlign w:val="center"/>
            <w:hideMark/>
          </w:tcPr>
          <w:p w14:paraId="4E984BC7"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439FEC2E" w14:textId="77777777" w:rsidR="00FF2133" w:rsidRPr="00AC0113" w:rsidRDefault="00FF2133" w:rsidP="00FF2133">
            <w:pPr>
              <w:jc w:val="center"/>
              <w:rPr>
                <w:sz w:val="26"/>
                <w:szCs w:val="26"/>
                <w:lang w:val="vi-VN" w:eastAsia="vi-VN"/>
              </w:rPr>
            </w:pPr>
            <w:r w:rsidRPr="00AC0113">
              <w:rPr>
                <w:sz w:val="26"/>
                <w:szCs w:val="26"/>
                <w:lang w:val="vi-VN" w:eastAsia="vi-VN"/>
              </w:rPr>
              <w:t xml:space="preserve"> &lt;65</w:t>
            </w:r>
          </w:p>
        </w:tc>
      </w:tr>
      <w:tr w:rsidR="00AC0113" w:rsidRPr="00AC0113" w14:paraId="22CB82EF" w14:textId="77777777" w:rsidTr="00FF2133">
        <w:trPr>
          <w:trHeight w:val="20"/>
        </w:trPr>
        <w:tc>
          <w:tcPr>
            <w:tcW w:w="173" w:type="pct"/>
            <w:vAlign w:val="center"/>
            <w:hideMark/>
          </w:tcPr>
          <w:p w14:paraId="1F340F0A" w14:textId="77777777" w:rsidR="00FF2133" w:rsidRPr="00AC0113" w:rsidRDefault="00FF2133" w:rsidP="00FF2133">
            <w:pPr>
              <w:jc w:val="center"/>
              <w:rPr>
                <w:sz w:val="26"/>
                <w:szCs w:val="26"/>
                <w:lang w:val="vi-VN" w:eastAsia="vi-VN"/>
              </w:rPr>
            </w:pPr>
            <w:r w:rsidRPr="00AC0113">
              <w:rPr>
                <w:sz w:val="26"/>
                <w:szCs w:val="26"/>
                <w:lang w:val="vi-VN" w:eastAsia="vi-VN"/>
              </w:rPr>
              <w:t>12</w:t>
            </w:r>
          </w:p>
        </w:tc>
        <w:tc>
          <w:tcPr>
            <w:tcW w:w="1501" w:type="pct"/>
            <w:vAlign w:val="center"/>
            <w:hideMark/>
          </w:tcPr>
          <w:p w14:paraId="2B31C61B" w14:textId="77777777" w:rsidR="00FF2133" w:rsidRPr="00AC0113" w:rsidRDefault="00FF2133" w:rsidP="00FF2133">
            <w:pPr>
              <w:jc w:val="left"/>
              <w:rPr>
                <w:sz w:val="26"/>
                <w:szCs w:val="26"/>
                <w:lang w:val="vi-VN" w:eastAsia="vi-VN"/>
              </w:rPr>
            </w:pPr>
            <w:r w:rsidRPr="00AC0113">
              <w:rPr>
                <w:sz w:val="26"/>
                <w:szCs w:val="26"/>
                <w:lang w:val="vi-VN" w:eastAsia="vi-VN"/>
              </w:rPr>
              <w:t>Điện áp chịu đựng xung sét (1,2/50µs)</w:t>
            </w:r>
          </w:p>
        </w:tc>
        <w:tc>
          <w:tcPr>
            <w:tcW w:w="313" w:type="pct"/>
            <w:vAlign w:val="center"/>
            <w:hideMark/>
          </w:tcPr>
          <w:p w14:paraId="2F89BA9F" w14:textId="77777777" w:rsidR="00FF2133" w:rsidRPr="00AC0113" w:rsidRDefault="00FF2133" w:rsidP="00FF2133">
            <w:pPr>
              <w:jc w:val="center"/>
              <w:rPr>
                <w:sz w:val="26"/>
                <w:szCs w:val="26"/>
                <w:lang w:val="vi-VN" w:eastAsia="vi-VN"/>
              </w:rPr>
            </w:pPr>
            <w:r w:rsidRPr="00AC0113">
              <w:rPr>
                <w:sz w:val="26"/>
                <w:szCs w:val="26"/>
                <w:lang w:val="vi-VN" w:eastAsia="vi-VN"/>
              </w:rPr>
              <w:t>kVpeak</w:t>
            </w:r>
          </w:p>
        </w:tc>
        <w:tc>
          <w:tcPr>
            <w:tcW w:w="1838" w:type="pct"/>
            <w:vAlign w:val="center"/>
            <w:hideMark/>
          </w:tcPr>
          <w:p w14:paraId="51C9442C" w14:textId="77777777" w:rsidR="00FF2133" w:rsidRPr="00AC0113" w:rsidRDefault="00FF2133" w:rsidP="00FF2133">
            <w:pPr>
              <w:jc w:val="center"/>
              <w:rPr>
                <w:sz w:val="26"/>
                <w:szCs w:val="26"/>
                <w:lang w:val="vi-VN" w:eastAsia="vi-VN"/>
              </w:rPr>
            </w:pPr>
            <w:r w:rsidRPr="00AC0113">
              <w:rPr>
                <w:sz w:val="26"/>
                <w:szCs w:val="26"/>
                <w:lang w:val="vi-VN" w:eastAsia="vi-VN"/>
              </w:rPr>
              <w:t>≥ 150</w:t>
            </w:r>
          </w:p>
        </w:tc>
        <w:tc>
          <w:tcPr>
            <w:tcW w:w="401" w:type="pct"/>
            <w:vAlign w:val="center"/>
            <w:hideMark/>
          </w:tcPr>
          <w:p w14:paraId="314920BB" w14:textId="77777777" w:rsidR="00FF2133" w:rsidRPr="00AC0113" w:rsidRDefault="00FF2133" w:rsidP="00FF2133">
            <w:pPr>
              <w:jc w:val="center"/>
              <w:rPr>
                <w:sz w:val="26"/>
                <w:szCs w:val="26"/>
                <w:lang w:val="vi-VN" w:eastAsia="vi-VN"/>
              </w:rPr>
            </w:pPr>
            <w:r w:rsidRPr="00AC0113">
              <w:rPr>
                <w:sz w:val="26"/>
                <w:szCs w:val="26"/>
                <w:lang w:val="vi-VN" w:eastAsia="vi-VN"/>
              </w:rPr>
              <w:t>≥ 150</w:t>
            </w:r>
          </w:p>
        </w:tc>
        <w:tc>
          <w:tcPr>
            <w:tcW w:w="372" w:type="pct"/>
            <w:vAlign w:val="center"/>
            <w:hideMark/>
          </w:tcPr>
          <w:p w14:paraId="5D796A1E"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15E8E5FB" w14:textId="77777777" w:rsidR="00FF2133" w:rsidRPr="00AC0113" w:rsidRDefault="00FF2133" w:rsidP="00FF2133">
            <w:pPr>
              <w:jc w:val="center"/>
              <w:rPr>
                <w:sz w:val="26"/>
                <w:szCs w:val="26"/>
                <w:lang w:val="vi-VN" w:eastAsia="vi-VN"/>
              </w:rPr>
            </w:pPr>
            <w:r w:rsidRPr="00AC0113">
              <w:rPr>
                <w:sz w:val="26"/>
                <w:szCs w:val="26"/>
                <w:lang w:val="vi-VN" w:eastAsia="vi-VN"/>
              </w:rPr>
              <w:t xml:space="preserve"> &lt;150</w:t>
            </w:r>
          </w:p>
        </w:tc>
      </w:tr>
      <w:tr w:rsidR="00AC0113" w:rsidRPr="00AC0113" w14:paraId="3F26B016" w14:textId="77777777" w:rsidTr="00FF2133">
        <w:trPr>
          <w:trHeight w:val="20"/>
        </w:trPr>
        <w:tc>
          <w:tcPr>
            <w:tcW w:w="173" w:type="pct"/>
            <w:vAlign w:val="center"/>
            <w:hideMark/>
          </w:tcPr>
          <w:p w14:paraId="746ADFDD" w14:textId="77777777" w:rsidR="00FF2133" w:rsidRPr="00AC0113" w:rsidRDefault="00FF2133" w:rsidP="00FF2133">
            <w:pPr>
              <w:jc w:val="center"/>
              <w:rPr>
                <w:sz w:val="26"/>
                <w:szCs w:val="26"/>
                <w:lang w:val="vi-VN" w:eastAsia="vi-VN"/>
              </w:rPr>
            </w:pPr>
            <w:r w:rsidRPr="00AC0113">
              <w:rPr>
                <w:sz w:val="26"/>
                <w:szCs w:val="26"/>
                <w:lang w:val="vi-VN" w:eastAsia="vi-VN"/>
              </w:rPr>
              <w:t>13</w:t>
            </w:r>
          </w:p>
        </w:tc>
        <w:tc>
          <w:tcPr>
            <w:tcW w:w="1501" w:type="pct"/>
            <w:vAlign w:val="center"/>
            <w:hideMark/>
          </w:tcPr>
          <w:p w14:paraId="431B27B5" w14:textId="77777777" w:rsidR="00FF2133" w:rsidRPr="00AC0113" w:rsidRDefault="00FF2133" w:rsidP="00FF2133">
            <w:pPr>
              <w:jc w:val="left"/>
              <w:rPr>
                <w:sz w:val="26"/>
                <w:szCs w:val="26"/>
                <w:lang w:val="vi-VN" w:eastAsia="vi-VN"/>
              </w:rPr>
            </w:pPr>
            <w:r w:rsidRPr="00AC0113">
              <w:rPr>
                <w:sz w:val="26"/>
                <w:szCs w:val="26"/>
                <w:lang w:val="vi-VN" w:eastAsia="vi-VN"/>
              </w:rPr>
              <w:t>Đường kính cổ sứ</w:t>
            </w:r>
          </w:p>
        </w:tc>
        <w:tc>
          <w:tcPr>
            <w:tcW w:w="313" w:type="pct"/>
            <w:vAlign w:val="center"/>
            <w:hideMark/>
          </w:tcPr>
          <w:p w14:paraId="03CF1F80" w14:textId="77777777" w:rsidR="00FF2133" w:rsidRPr="00AC0113" w:rsidRDefault="00FF2133" w:rsidP="00FF2133">
            <w:pPr>
              <w:jc w:val="center"/>
              <w:rPr>
                <w:sz w:val="26"/>
                <w:szCs w:val="26"/>
                <w:lang w:val="vi-VN" w:eastAsia="vi-VN"/>
              </w:rPr>
            </w:pPr>
            <w:r w:rsidRPr="00AC0113">
              <w:rPr>
                <w:sz w:val="26"/>
                <w:szCs w:val="26"/>
                <w:lang w:val="vi-VN" w:eastAsia="vi-VN"/>
              </w:rPr>
              <w:t>mm</w:t>
            </w:r>
          </w:p>
        </w:tc>
        <w:tc>
          <w:tcPr>
            <w:tcW w:w="1838" w:type="pct"/>
            <w:vAlign w:val="center"/>
            <w:hideMark/>
          </w:tcPr>
          <w:p w14:paraId="3BF835AF" w14:textId="77777777" w:rsidR="00FF2133" w:rsidRPr="00AC0113" w:rsidRDefault="00FF2133" w:rsidP="00FF2133">
            <w:pPr>
              <w:jc w:val="center"/>
              <w:rPr>
                <w:sz w:val="26"/>
                <w:szCs w:val="26"/>
                <w:lang w:val="vi-VN" w:eastAsia="vi-VN"/>
              </w:rPr>
            </w:pPr>
            <w:r w:rsidRPr="00AC0113">
              <w:rPr>
                <w:sz w:val="26"/>
                <w:szCs w:val="26"/>
                <w:lang w:val="vi-VN" w:eastAsia="vi-VN"/>
              </w:rPr>
              <w:t xml:space="preserve"> Chuẩn F (70 ÷ 86 mm)</w:t>
            </w:r>
          </w:p>
        </w:tc>
        <w:tc>
          <w:tcPr>
            <w:tcW w:w="401" w:type="pct"/>
            <w:vAlign w:val="center"/>
            <w:hideMark/>
          </w:tcPr>
          <w:p w14:paraId="3C305FA7"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26D264C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707121B2"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311AC41C" w14:textId="77777777" w:rsidTr="00FF2133">
        <w:trPr>
          <w:trHeight w:val="20"/>
        </w:trPr>
        <w:tc>
          <w:tcPr>
            <w:tcW w:w="173" w:type="pct"/>
            <w:vAlign w:val="center"/>
            <w:hideMark/>
          </w:tcPr>
          <w:p w14:paraId="4A3E10BC" w14:textId="77777777" w:rsidR="00FF2133" w:rsidRPr="00AC0113" w:rsidRDefault="00FF2133" w:rsidP="00FF2133">
            <w:pPr>
              <w:jc w:val="center"/>
              <w:rPr>
                <w:sz w:val="26"/>
                <w:szCs w:val="26"/>
                <w:lang w:val="vi-VN" w:eastAsia="vi-VN"/>
              </w:rPr>
            </w:pPr>
            <w:r w:rsidRPr="00AC0113">
              <w:rPr>
                <w:sz w:val="26"/>
                <w:szCs w:val="26"/>
                <w:lang w:val="vi-VN" w:eastAsia="vi-VN"/>
              </w:rPr>
              <w:t>14</w:t>
            </w:r>
          </w:p>
        </w:tc>
        <w:tc>
          <w:tcPr>
            <w:tcW w:w="1501" w:type="pct"/>
            <w:vAlign w:val="center"/>
            <w:hideMark/>
          </w:tcPr>
          <w:p w14:paraId="4A14E6D8" w14:textId="77777777" w:rsidR="00FF2133" w:rsidRPr="00AC0113" w:rsidRDefault="00FF2133" w:rsidP="00FF2133">
            <w:pPr>
              <w:jc w:val="left"/>
              <w:rPr>
                <w:sz w:val="26"/>
                <w:szCs w:val="26"/>
                <w:lang w:val="vi-VN" w:eastAsia="vi-VN"/>
              </w:rPr>
            </w:pPr>
            <w:r w:rsidRPr="00AC0113">
              <w:rPr>
                <w:sz w:val="26"/>
                <w:szCs w:val="26"/>
                <w:lang w:val="vi-VN" w:eastAsia="vi-VN"/>
              </w:rPr>
              <w:t>Bản vẽ và tài liệu kỹ thuật</w:t>
            </w:r>
          </w:p>
        </w:tc>
        <w:tc>
          <w:tcPr>
            <w:tcW w:w="313" w:type="pct"/>
            <w:vAlign w:val="center"/>
            <w:hideMark/>
          </w:tcPr>
          <w:p w14:paraId="1EE8D18D"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64BBC2F8"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V - Yêu cầu kỹ thuật sứ đứng 24kV</w:t>
            </w:r>
          </w:p>
        </w:tc>
        <w:tc>
          <w:tcPr>
            <w:tcW w:w="401" w:type="pct"/>
            <w:vAlign w:val="center"/>
            <w:hideMark/>
          </w:tcPr>
          <w:p w14:paraId="12339F81"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617AD18E"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3FC62F8B"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602B3E" w14:paraId="0EA2D619" w14:textId="77777777" w:rsidTr="00FF2133">
        <w:trPr>
          <w:trHeight w:val="20"/>
        </w:trPr>
        <w:tc>
          <w:tcPr>
            <w:tcW w:w="173" w:type="pct"/>
            <w:vAlign w:val="center"/>
            <w:hideMark/>
          </w:tcPr>
          <w:p w14:paraId="6AE22D20" w14:textId="77777777" w:rsidR="00FF2133" w:rsidRPr="00AC0113" w:rsidRDefault="00FF2133" w:rsidP="00FF2133">
            <w:pPr>
              <w:jc w:val="center"/>
              <w:rPr>
                <w:sz w:val="26"/>
                <w:szCs w:val="26"/>
                <w:lang w:val="vi-VN" w:eastAsia="vi-VN"/>
              </w:rPr>
            </w:pPr>
            <w:r w:rsidRPr="00AC0113">
              <w:rPr>
                <w:sz w:val="26"/>
                <w:szCs w:val="26"/>
                <w:lang w:val="vi-VN" w:eastAsia="vi-VN"/>
              </w:rPr>
              <w:t>15</w:t>
            </w:r>
          </w:p>
        </w:tc>
        <w:tc>
          <w:tcPr>
            <w:tcW w:w="1501" w:type="pct"/>
            <w:vAlign w:val="center"/>
            <w:hideMark/>
          </w:tcPr>
          <w:p w14:paraId="01EA255B" w14:textId="77777777" w:rsidR="00FF2133" w:rsidRPr="00AC0113" w:rsidRDefault="00FF2133" w:rsidP="00FF2133">
            <w:pPr>
              <w:jc w:val="left"/>
              <w:rPr>
                <w:sz w:val="26"/>
                <w:szCs w:val="26"/>
                <w:lang w:val="vi-VN" w:eastAsia="vi-VN"/>
              </w:rPr>
            </w:pPr>
            <w:r w:rsidRPr="00AC0113">
              <w:rPr>
                <w:sz w:val="26"/>
                <w:szCs w:val="26"/>
                <w:lang w:val="vi-VN" w:eastAsia="vi-VN"/>
              </w:rPr>
              <w:t>Kiểm tra và thử nghiệm</w:t>
            </w:r>
          </w:p>
        </w:tc>
        <w:tc>
          <w:tcPr>
            <w:tcW w:w="313" w:type="pct"/>
            <w:vAlign w:val="center"/>
            <w:hideMark/>
          </w:tcPr>
          <w:p w14:paraId="0EA7C9EF"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55FAA04E" w14:textId="77777777" w:rsidR="00FF2133" w:rsidRPr="00AC0113" w:rsidRDefault="00FF2133" w:rsidP="00FF2133">
            <w:pPr>
              <w:jc w:val="left"/>
              <w:rPr>
                <w:sz w:val="26"/>
                <w:szCs w:val="26"/>
                <w:lang w:val="vi-VN" w:eastAsia="vi-VN"/>
              </w:rPr>
            </w:pPr>
            <w:r w:rsidRPr="00AC0113">
              <w:rPr>
                <w:sz w:val="26"/>
                <w:szCs w:val="26"/>
                <w:lang w:val="vi-VN" w:eastAsia="vi-VN"/>
              </w:rPr>
              <w:t> </w:t>
            </w:r>
          </w:p>
        </w:tc>
        <w:tc>
          <w:tcPr>
            <w:tcW w:w="401" w:type="pct"/>
            <w:vAlign w:val="center"/>
            <w:hideMark/>
          </w:tcPr>
          <w:p w14:paraId="0AE4AFF3"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372" w:type="pct"/>
            <w:vAlign w:val="center"/>
            <w:hideMark/>
          </w:tcPr>
          <w:p w14:paraId="023EA811"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38C23CCA" w14:textId="77777777" w:rsidR="00FF2133" w:rsidRPr="00AC0113" w:rsidRDefault="00FF2133" w:rsidP="00FF2133">
            <w:pPr>
              <w:jc w:val="center"/>
              <w:rPr>
                <w:sz w:val="26"/>
                <w:szCs w:val="26"/>
                <w:lang w:val="vi-VN" w:eastAsia="vi-VN"/>
              </w:rPr>
            </w:pPr>
            <w:r w:rsidRPr="00AC0113">
              <w:rPr>
                <w:sz w:val="26"/>
                <w:szCs w:val="26"/>
                <w:lang w:val="vi-VN" w:eastAsia="vi-VN"/>
              </w:rPr>
              <w:t> </w:t>
            </w:r>
          </w:p>
        </w:tc>
      </w:tr>
      <w:tr w:rsidR="00AC0113" w:rsidRPr="00AC0113" w14:paraId="744107AD" w14:textId="77777777" w:rsidTr="00FF2133">
        <w:trPr>
          <w:trHeight w:val="20"/>
        </w:trPr>
        <w:tc>
          <w:tcPr>
            <w:tcW w:w="173" w:type="pct"/>
            <w:vAlign w:val="center"/>
            <w:hideMark/>
          </w:tcPr>
          <w:p w14:paraId="17FC36DB" w14:textId="77777777" w:rsidR="00FF2133" w:rsidRPr="00AC0113" w:rsidRDefault="00FF2133" w:rsidP="00FF2133">
            <w:pPr>
              <w:jc w:val="center"/>
              <w:rPr>
                <w:sz w:val="26"/>
                <w:szCs w:val="26"/>
                <w:lang w:val="vi-VN" w:eastAsia="vi-VN"/>
              </w:rPr>
            </w:pPr>
            <w:r w:rsidRPr="00AC0113">
              <w:rPr>
                <w:sz w:val="26"/>
                <w:szCs w:val="26"/>
                <w:lang w:val="vi-VN" w:eastAsia="vi-VN"/>
              </w:rPr>
              <w:t>15.1</w:t>
            </w:r>
          </w:p>
        </w:tc>
        <w:tc>
          <w:tcPr>
            <w:tcW w:w="1501" w:type="pct"/>
            <w:vAlign w:val="center"/>
            <w:hideMark/>
          </w:tcPr>
          <w:p w14:paraId="41D124C2" w14:textId="77777777" w:rsidR="00FF2133" w:rsidRPr="00AC0113" w:rsidRDefault="00FF2133" w:rsidP="00FF2133">
            <w:pPr>
              <w:jc w:val="left"/>
              <w:rPr>
                <w:sz w:val="26"/>
                <w:szCs w:val="26"/>
                <w:lang w:val="vi-VN" w:eastAsia="vi-VN"/>
              </w:rPr>
            </w:pPr>
            <w:r w:rsidRPr="00AC0113">
              <w:rPr>
                <w:sz w:val="26"/>
                <w:szCs w:val="26"/>
                <w:lang w:val="vi-VN" w:eastAsia="vi-VN"/>
              </w:rPr>
              <w:t>Thử nghiệm xuất xưởng</w:t>
            </w:r>
          </w:p>
        </w:tc>
        <w:tc>
          <w:tcPr>
            <w:tcW w:w="313" w:type="pct"/>
            <w:vAlign w:val="center"/>
            <w:hideMark/>
          </w:tcPr>
          <w:p w14:paraId="0F7BFEF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22F1376D"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IV- Mục 1 - Yêu cầu kỹ thuật sứ đứng 24kV</w:t>
            </w:r>
          </w:p>
        </w:tc>
        <w:tc>
          <w:tcPr>
            <w:tcW w:w="401" w:type="pct"/>
            <w:vAlign w:val="center"/>
            <w:hideMark/>
          </w:tcPr>
          <w:p w14:paraId="1AE82771"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573DE18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7C02032E"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04DD3451" w14:textId="77777777" w:rsidTr="00FF2133">
        <w:trPr>
          <w:trHeight w:val="20"/>
        </w:trPr>
        <w:tc>
          <w:tcPr>
            <w:tcW w:w="173" w:type="pct"/>
            <w:vAlign w:val="center"/>
            <w:hideMark/>
          </w:tcPr>
          <w:p w14:paraId="7DD05D5F" w14:textId="77777777" w:rsidR="00FF2133" w:rsidRPr="00AC0113" w:rsidRDefault="00FF2133" w:rsidP="00FF2133">
            <w:pPr>
              <w:jc w:val="center"/>
              <w:rPr>
                <w:sz w:val="26"/>
                <w:szCs w:val="26"/>
                <w:lang w:val="vi-VN" w:eastAsia="vi-VN"/>
              </w:rPr>
            </w:pPr>
            <w:r w:rsidRPr="00AC0113">
              <w:rPr>
                <w:sz w:val="26"/>
                <w:szCs w:val="26"/>
                <w:lang w:val="vi-VN" w:eastAsia="vi-VN"/>
              </w:rPr>
              <w:t>15.2</w:t>
            </w:r>
          </w:p>
        </w:tc>
        <w:tc>
          <w:tcPr>
            <w:tcW w:w="1501" w:type="pct"/>
            <w:vAlign w:val="center"/>
            <w:hideMark/>
          </w:tcPr>
          <w:p w14:paraId="3D9B0A83" w14:textId="77777777" w:rsidR="00FF2133" w:rsidRPr="00AC0113" w:rsidRDefault="00FF2133" w:rsidP="00FF2133">
            <w:pPr>
              <w:jc w:val="left"/>
              <w:rPr>
                <w:sz w:val="26"/>
                <w:szCs w:val="26"/>
                <w:lang w:val="vi-VN" w:eastAsia="vi-VN"/>
              </w:rPr>
            </w:pPr>
            <w:r w:rsidRPr="00AC0113">
              <w:rPr>
                <w:sz w:val="26"/>
                <w:szCs w:val="26"/>
                <w:lang w:val="vi-VN" w:eastAsia="vi-VN"/>
              </w:rPr>
              <w:t>Thử nghiệm điển hình</w:t>
            </w:r>
          </w:p>
        </w:tc>
        <w:tc>
          <w:tcPr>
            <w:tcW w:w="313" w:type="pct"/>
            <w:vAlign w:val="center"/>
            <w:hideMark/>
          </w:tcPr>
          <w:p w14:paraId="7FEF06F2"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0FEA7D6F"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IV- Mục 2 - Yêu cầu kỹ thuật sứ đứng 24kV</w:t>
            </w:r>
            <w:r w:rsidRPr="00AC0113">
              <w:rPr>
                <w:sz w:val="26"/>
                <w:szCs w:val="26"/>
                <w:lang w:val="vi-VN" w:eastAsia="vi-VN"/>
              </w:rPr>
              <w:br/>
              <w:t>(Cung cấp kèm theo HSDT)</w:t>
            </w:r>
          </w:p>
        </w:tc>
        <w:tc>
          <w:tcPr>
            <w:tcW w:w="401" w:type="pct"/>
            <w:vAlign w:val="center"/>
            <w:hideMark/>
          </w:tcPr>
          <w:p w14:paraId="31DAC731"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311881A9"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14330897"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3DCE6184" w14:textId="77777777" w:rsidTr="00FF2133">
        <w:trPr>
          <w:trHeight w:val="20"/>
        </w:trPr>
        <w:tc>
          <w:tcPr>
            <w:tcW w:w="173" w:type="pct"/>
            <w:vAlign w:val="center"/>
            <w:hideMark/>
          </w:tcPr>
          <w:p w14:paraId="352CC864" w14:textId="77777777" w:rsidR="00FF2133" w:rsidRPr="00AC0113" w:rsidRDefault="00FF2133" w:rsidP="00FF2133">
            <w:pPr>
              <w:jc w:val="center"/>
              <w:rPr>
                <w:sz w:val="26"/>
                <w:szCs w:val="26"/>
                <w:lang w:val="vi-VN" w:eastAsia="vi-VN"/>
              </w:rPr>
            </w:pPr>
            <w:r w:rsidRPr="00AC0113">
              <w:rPr>
                <w:sz w:val="26"/>
                <w:szCs w:val="26"/>
                <w:lang w:val="vi-VN" w:eastAsia="vi-VN"/>
              </w:rPr>
              <w:t>15.3</w:t>
            </w:r>
          </w:p>
        </w:tc>
        <w:tc>
          <w:tcPr>
            <w:tcW w:w="1501" w:type="pct"/>
            <w:vAlign w:val="center"/>
            <w:hideMark/>
          </w:tcPr>
          <w:p w14:paraId="12106A50" w14:textId="77777777" w:rsidR="00FF2133" w:rsidRPr="00AC0113" w:rsidRDefault="00FF2133" w:rsidP="00FF2133">
            <w:pPr>
              <w:jc w:val="left"/>
              <w:rPr>
                <w:sz w:val="26"/>
                <w:szCs w:val="26"/>
                <w:lang w:val="vi-VN" w:eastAsia="vi-VN"/>
              </w:rPr>
            </w:pPr>
            <w:r w:rsidRPr="00AC0113">
              <w:rPr>
                <w:sz w:val="26"/>
                <w:szCs w:val="26"/>
                <w:lang w:val="vi-VN" w:eastAsia="vi-VN"/>
              </w:rPr>
              <w:t>Thử nghiệm nghiệm thu mẫu</w:t>
            </w:r>
          </w:p>
        </w:tc>
        <w:tc>
          <w:tcPr>
            <w:tcW w:w="313" w:type="pct"/>
            <w:vAlign w:val="center"/>
            <w:hideMark/>
          </w:tcPr>
          <w:p w14:paraId="1ACB4B91"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838" w:type="pct"/>
            <w:vAlign w:val="center"/>
            <w:hideMark/>
          </w:tcPr>
          <w:p w14:paraId="041EBE9D"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IV- Mục 3 - Yêu cầu kỹ thuật sứ đứng 24kV</w:t>
            </w:r>
          </w:p>
        </w:tc>
        <w:tc>
          <w:tcPr>
            <w:tcW w:w="401" w:type="pct"/>
            <w:vAlign w:val="center"/>
            <w:hideMark/>
          </w:tcPr>
          <w:p w14:paraId="2A8344B5"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2" w:type="pct"/>
            <w:vAlign w:val="center"/>
            <w:hideMark/>
          </w:tcPr>
          <w:p w14:paraId="08EFAC06"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6DA7149B"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FF2133" w:rsidRPr="00AC0113" w14:paraId="7A08E2F0" w14:textId="77777777" w:rsidTr="00FF2133">
        <w:trPr>
          <w:trHeight w:val="20"/>
        </w:trPr>
        <w:tc>
          <w:tcPr>
            <w:tcW w:w="173" w:type="pct"/>
            <w:vAlign w:val="center"/>
            <w:hideMark/>
          </w:tcPr>
          <w:p w14:paraId="317FCB50" w14:textId="77777777" w:rsidR="00FF2133" w:rsidRPr="00AC0113" w:rsidRDefault="00FF2133" w:rsidP="00FF2133">
            <w:pPr>
              <w:jc w:val="center"/>
              <w:rPr>
                <w:sz w:val="26"/>
                <w:szCs w:val="26"/>
                <w:lang w:val="vi-VN" w:eastAsia="vi-VN"/>
              </w:rPr>
            </w:pPr>
            <w:r w:rsidRPr="00AC0113">
              <w:rPr>
                <w:sz w:val="26"/>
                <w:szCs w:val="26"/>
                <w:lang w:val="vi-VN" w:eastAsia="vi-VN"/>
              </w:rPr>
              <w:t>15.4</w:t>
            </w:r>
          </w:p>
        </w:tc>
        <w:tc>
          <w:tcPr>
            <w:tcW w:w="1501" w:type="pct"/>
            <w:vAlign w:val="center"/>
            <w:hideMark/>
          </w:tcPr>
          <w:p w14:paraId="0EA7850C" w14:textId="77777777" w:rsidR="00FF2133" w:rsidRPr="00AC0113" w:rsidRDefault="00FF2133" w:rsidP="00FF2133">
            <w:pPr>
              <w:jc w:val="left"/>
              <w:rPr>
                <w:sz w:val="26"/>
                <w:szCs w:val="26"/>
                <w:lang w:val="vi-VN" w:eastAsia="vi-VN"/>
              </w:rPr>
            </w:pPr>
            <w:r w:rsidRPr="00AC0113">
              <w:rPr>
                <w:sz w:val="26"/>
                <w:szCs w:val="26"/>
                <w:lang w:val="vi-VN" w:eastAsia="vi-VN"/>
              </w:rPr>
              <w:t xml:space="preserve">Thử nghiệm vận hành (100% số lượng hàng hóa cung cấp) trước khi lắp đặt lên lưới điện bởi Đơn vị có chức năng thí nghiệm hợp pháp độc lập với nhà </w:t>
            </w:r>
            <w:r w:rsidRPr="00AC0113">
              <w:rPr>
                <w:sz w:val="26"/>
                <w:szCs w:val="26"/>
                <w:lang w:val="vi-VN" w:eastAsia="vi-VN"/>
              </w:rPr>
              <w:lastRenderedPageBreak/>
              <w:t>thầu</w:t>
            </w:r>
          </w:p>
        </w:tc>
        <w:tc>
          <w:tcPr>
            <w:tcW w:w="313" w:type="pct"/>
            <w:vAlign w:val="center"/>
            <w:hideMark/>
          </w:tcPr>
          <w:p w14:paraId="4BA7CDB0" w14:textId="77777777" w:rsidR="00FF2133" w:rsidRPr="00AC0113" w:rsidRDefault="00FF2133" w:rsidP="00FF2133">
            <w:pPr>
              <w:jc w:val="center"/>
              <w:rPr>
                <w:sz w:val="26"/>
                <w:szCs w:val="26"/>
                <w:lang w:val="vi-VN" w:eastAsia="vi-VN"/>
              </w:rPr>
            </w:pPr>
            <w:r w:rsidRPr="00AC0113">
              <w:rPr>
                <w:sz w:val="26"/>
                <w:szCs w:val="26"/>
                <w:lang w:val="vi-VN" w:eastAsia="vi-VN"/>
              </w:rPr>
              <w:lastRenderedPageBreak/>
              <w:t> </w:t>
            </w:r>
          </w:p>
        </w:tc>
        <w:tc>
          <w:tcPr>
            <w:tcW w:w="1838" w:type="pct"/>
            <w:vAlign w:val="center"/>
            <w:hideMark/>
          </w:tcPr>
          <w:p w14:paraId="7F8AB8D8" w14:textId="77777777" w:rsidR="00FF2133" w:rsidRPr="00AC0113" w:rsidRDefault="00FF2133" w:rsidP="00FF2133">
            <w:pPr>
              <w:jc w:val="left"/>
              <w:rPr>
                <w:sz w:val="26"/>
                <w:szCs w:val="26"/>
                <w:lang w:val="vi-VN" w:eastAsia="vi-VN"/>
              </w:rPr>
            </w:pPr>
            <w:r w:rsidRPr="00AC0113">
              <w:rPr>
                <w:sz w:val="26"/>
                <w:szCs w:val="26"/>
                <w:lang w:val="vi-VN" w:eastAsia="vi-VN"/>
              </w:rPr>
              <w:t>- Kiểm tra tình trạng bên ngoài</w:t>
            </w:r>
            <w:r w:rsidRPr="00AC0113">
              <w:rPr>
                <w:sz w:val="26"/>
                <w:szCs w:val="26"/>
                <w:lang w:val="vi-VN" w:eastAsia="vi-VN"/>
              </w:rPr>
              <w:br/>
              <w:t>- Đo điện trở cách điện</w:t>
            </w:r>
            <w:r w:rsidRPr="00AC0113">
              <w:rPr>
                <w:sz w:val="26"/>
                <w:szCs w:val="26"/>
                <w:lang w:val="vi-VN" w:eastAsia="vi-VN"/>
              </w:rPr>
              <w:br/>
              <w:t>- Thử điện áp tăng cao tần số 50Hz</w:t>
            </w:r>
            <w:r w:rsidRPr="00AC0113">
              <w:rPr>
                <w:sz w:val="26"/>
                <w:szCs w:val="26"/>
                <w:lang w:val="vi-VN" w:eastAsia="vi-VN"/>
              </w:rPr>
              <w:br/>
              <w:t>+ Thử ướt</w:t>
            </w:r>
            <w:r w:rsidRPr="00AC0113">
              <w:rPr>
                <w:sz w:val="26"/>
                <w:szCs w:val="26"/>
                <w:lang w:val="vi-VN" w:eastAsia="vi-VN"/>
              </w:rPr>
              <w:br/>
            </w:r>
            <w:r w:rsidRPr="00AC0113">
              <w:rPr>
                <w:sz w:val="26"/>
                <w:szCs w:val="26"/>
                <w:lang w:val="vi-VN" w:eastAsia="vi-VN"/>
              </w:rPr>
              <w:lastRenderedPageBreak/>
              <w:t>+ Thử khô</w:t>
            </w:r>
          </w:p>
        </w:tc>
        <w:tc>
          <w:tcPr>
            <w:tcW w:w="401" w:type="pct"/>
            <w:vAlign w:val="center"/>
            <w:hideMark/>
          </w:tcPr>
          <w:p w14:paraId="07E2237E" w14:textId="77777777" w:rsidR="00FF2133" w:rsidRPr="00AC0113" w:rsidRDefault="00FF2133" w:rsidP="00FF2133">
            <w:pPr>
              <w:jc w:val="center"/>
              <w:rPr>
                <w:sz w:val="26"/>
                <w:szCs w:val="26"/>
                <w:lang w:val="vi-VN" w:eastAsia="vi-VN"/>
              </w:rPr>
            </w:pPr>
            <w:r w:rsidRPr="00AC0113">
              <w:rPr>
                <w:sz w:val="26"/>
                <w:szCs w:val="26"/>
                <w:lang w:val="vi-VN" w:eastAsia="vi-VN"/>
              </w:rPr>
              <w:lastRenderedPageBreak/>
              <w:t>Như yêu cầu</w:t>
            </w:r>
          </w:p>
        </w:tc>
        <w:tc>
          <w:tcPr>
            <w:tcW w:w="372" w:type="pct"/>
            <w:vAlign w:val="center"/>
            <w:hideMark/>
          </w:tcPr>
          <w:p w14:paraId="0978575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1" w:type="pct"/>
            <w:vAlign w:val="center"/>
            <w:hideMark/>
          </w:tcPr>
          <w:p w14:paraId="68BB71C8"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bl>
    <w:p w14:paraId="3442A919" w14:textId="38C518BF" w:rsidR="00471E43" w:rsidRPr="00AC0113" w:rsidRDefault="00471E43" w:rsidP="00471E43">
      <w:pPr>
        <w:rPr>
          <w:b/>
          <w:bCs/>
          <w:sz w:val="26"/>
          <w:szCs w:val="26"/>
          <w:u w:val="single"/>
          <w:lang w:val="vi-VN"/>
        </w:rPr>
      </w:pPr>
    </w:p>
    <w:p w14:paraId="4FCAF15C" w14:textId="17D3C628" w:rsidR="00036D2B" w:rsidRPr="00AC0113" w:rsidRDefault="00036D2B" w:rsidP="00036D2B">
      <w:pPr>
        <w:spacing w:before="60" w:after="60"/>
        <w:rPr>
          <w:b/>
          <w:bCs/>
          <w:sz w:val="26"/>
          <w:szCs w:val="26"/>
          <w:lang w:val="nl-NL"/>
        </w:rPr>
      </w:pPr>
      <w:r w:rsidRPr="00AC0113">
        <w:rPr>
          <w:b/>
          <w:bCs/>
          <w:sz w:val="26"/>
          <w:szCs w:val="26"/>
          <w:lang w:val="nl-NL"/>
        </w:rPr>
        <w:t xml:space="preserve">2. </w:t>
      </w:r>
      <w:r w:rsidR="00B52399" w:rsidRPr="00AC0113">
        <w:rPr>
          <w:b/>
          <w:bCs/>
          <w:sz w:val="26"/>
          <w:szCs w:val="26"/>
          <w:lang w:val="nl-NL"/>
        </w:rPr>
        <w:t xml:space="preserve">Tiêu chuẩn đánh giá kỹ thuật </w:t>
      </w:r>
      <w:r w:rsidRPr="00AC0113">
        <w:rPr>
          <w:b/>
          <w:bCs/>
          <w:sz w:val="26"/>
          <w:szCs w:val="26"/>
          <w:lang w:val="nl-NL"/>
        </w:rPr>
        <w:t>của Sứ treo polymer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836"/>
        <w:gridCol w:w="1025"/>
        <w:gridCol w:w="4836"/>
        <w:gridCol w:w="1158"/>
        <w:gridCol w:w="1069"/>
        <w:gridCol w:w="1155"/>
      </w:tblGrid>
      <w:tr w:rsidR="00AC0113" w:rsidRPr="00602B3E" w14:paraId="197F4D8C" w14:textId="77777777" w:rsidTr="00FF2133">
        <w:trPr>
          <w:trHeight w:val="20"/>
        </w:trPr>
        <w:tc>
          <w:tcPr>
            <w:tcW w:w="202" w:type="pct"/>
            <w:vMerge w:val="restart"/>
            <w:vAlign w:val="center"/>
            <w:hideMark/>
          </w:tcPr>
          <w:p w14:paraId="4B418471" w14:textId="77777777" w:rsidR="00FF2133" w:rsidRPr="00AC0113" w:rsidRDefault="00FF2133" w:rsidP="00FF2133">
            <w:pPr>
              <w:jc w:val="center"/>
              <w:rPr>
                <w:b/>
                <w:bCs/>
                <w:sz w:val="26"/>
                <w:szCs w:val="26"/>
                <w:lang w:val="vi-VN" w:eastAsia="vi-VN"/>
              </w:rPr>
            </w:pPr>
            <w:r w:rsidRPr="00AC0113">
              <w:rPr>
                <w:b/>
                <w:bCs/>
                <w:sz w:val="26"/>
                <w:szCs w:val="26"/>
                <w:lang w:val="vi-VN" w:eastAsia="vi-VN"/>
              </w:rPr>
              <w:t>STT</w:t>
            </w:r>
          </w:p>
        </w:tc>
        <w:tc>
          <w:tcPr>
            <w:tcW w:w="1649" w:type="pct"/>
            <w:vMerge w:val="restart"/>
            <w:vAlign w:val="center"/>
            <w:hideMark/>
          </w:tcPr>
          <w:p w14:paraId="2B82C6C8" w14:textId="77777777" w:rsidR="00FF2133" w:rsidRPr="00AC0113" w:rsidRDefault="00FF2133" w:rsidP="00FF2133">
            <w:pPr>
              <w:jc w:val="center"/>
              <w:rPr>
                <w:b/>
                <w:bCs/>
                <w:sz w:val="26"/>
                <w:szCs w:val="26"/>
                <w:lang w:val="vi-VN" w:eastAsia="vi-VN"/>
              </w:rPr>
            </w:pPr>
            <w:r w:rsidRPr="00AC0113">
              <w:rPr>
                <w:b/>
                <w:bCs/>
                <w:sz w:val="26"/>
                <w:szCs w:val="26"/>
                <w:lang w:val="vi-VN" w:eastAsia="vi-VN"/>
              </w:rPr>
              <w:t>Mô tả</w:t>
            </w:r>
          </w:p>
        </w:tc>
        <w:tc>
          <w:tcPr>
            <w:tcW w:w="316" w:type="pct"/>
            <w:vMerge w:val="restart"/>
            <w:vAlign w:val="center"/>
            <w:hideMark/>
          </w:tcPr>
          <w:p w14:paraId="5310B76E" w14:textId="77777777" w:rsidR="00FF2133" w:rsidRPr="00AC0113" w:rsidRDefault="00FF2133" w:rsidP="00FF2133">
            <w:pPr>
              <w:jc w:val="center"/>
              <w:rPr>
                <w:b/>
                <w:bCs/>
                <w:sz w:val="26"/>
                <w:szCs w:val="26"/>
                <w:lang w:val="vi-VN" w:eastAsia="vi-VN"/>
              </w:rPr>
            </w:pPr>
            <w:r w:rsidRPr="00AC0113">
              <w:rPr>
                <w:b/>
                <w:bCs/>
                <w:sz w:val="26"/>
                <w:szCs w:val="26"/>
                <w:lang w:val="vi-VN" w:eastAsia="vi-VN"/>
              </w:rPr>
              <w:t>Đơn vị</w:t>
            </w:r>
          </w:p>
        </w:tc>
        <w:tc>
          <w:tcPr>
            <w:tcW w:w="1649" w:type="pct"/>
            <w:vMerge w:val="restart"/>
            <w:vAlign w:val="center"/>
            <w:hideMark/>
          </w:tcPr>
          <w:p w14:paraId="4359C975" w14:textId="77777777" w:rsidR="00FF2133" w:rsidRPr="00AC0113" w:rsidRDefault="00FF2133" w:rsidP="00FF2133">
            <w:pPr>
              <w:jc w:val="center"/>
              <w:rPr>
                <w:b/>
                <w:bCs/>
                <w:sz w:val="26"/>
                <w:szCs w:val="26"/>
                <w:lang w:val="vi-VN" w:eastAsia="vi-VN"/>
              </w:rPr>
            </w:pPr>
            <w:r w:rsidRPr="00AC0113">
              <w:rPr>
                <w:b/>
                <w:bCs/>
                <w:sz w:val="26"/>
                <w:szCs w:val="26"/>
                <w:lang w:val="vi-VN" w:eastAsia="vi-VN"/>
              </w:rPr>
              <w:t xml:space="preserve">Yêu cầu </w:t>
            </w:r>
          </w:p>
        </w:tc>
        <w:tc>
          <w:tcPr>
            <w:tcW w:w="1185" w:type="pct"/>
            <w:gridSpan w:val="3"/>
            <w:vAlign w:val="center"/>
            <w:hideMark/>
          </w:tcPr>
          <w:p w14:paraId="669266D1" w14:textId="77777777" w:rsidR="00FF2133" w:rsidRPr="00AC0113" w:rsidRDefault="00FF2133" w:rsidP="00FF2133">
            <w:pPr>
              <w:jc w:val="center"/>
              <w:rPr>
                <w:b/>
                <w:bCs/>
                <w:sz w:val="26"/>
                <w:szCs w:val="26"/>
                <w:lang w:val="vi-VN" w:eastAsia="vi-VN"/>
              </w:rPr>
            </w:pPr>
            <w:r w:rsidRPr="00AC0113">
              <w:rPr>
                <w:b/>
                <w:bCs/>
                <w:sz w:val="26"/>
                <w:szCs w:val="26"/>
                <w:lang w:val="vi-VN" w:eastAsia="vi-VN"/>
              </w:rPr>
              <w:t>Đánh giá tính đáp ứng</w:t>
            </w:r>
          </w:p>
        </w:tc>
      </w:tr>
      <w:tr w:rsidR="00AC0113" w:rsidRPr="00AC0113" w14:paraId="324F2D69" w14:textId="77777777" w:rsidTr="00FF2133">
        <w:trPr>
          <w:trHeight w:val="20"/>
        </w:trPr>
        <w:tc>
          <w:tcPr>
            <w:tcW w:w="202" w:type="pct"/>
            <w:vMerge/>
            <w:vAlign w:val="center"/>
            <w:hideMark/>
          </w:tcPr>
          <w:p w14:paraId="43CEC3BC" w14:textId="77777777" w:rsidR="00FF2133" w:rsidRPr="00AC0113" w:rsidRDefault="00FF2133" w:rsidP="00FF2133">
            <w:pPr>
              <w:jc w:val="left"/>
              <w:rPr>
                <w:b/>
                <w:bCs/>
                <w:sz w:val="26"/>
                <w:szCs w:val="26"/>
                <w:lang w:val="vi-VN" w:eastAsia="vi-VN"/>
              </w:rPr>
            </w:pPr>
          </w:p>
        </w:tc>
        <w:tc>
          <w:tcPr>
            <w:tcW w:w="1649" w:type="pct"/>
            <w:vMerge/>
            <w:vAlign w:val="center"/>
            <w:hideMark/>
          </w:tcPr>
          <w:p w14:paraId="6E37CEE6" w14:textId="77777777" w:rsidR="00FF2133" w:rsidRPr="00AC0113" w:rsidRDefault="00FF2133" w:rsidP="00FF2133">
            <w:pPr>
              <w:jc w:val="left"/>
              <w:rPr>
                <w:b/>
                <w:bCs/>
                <w:sz w:val="26"/>
                <w:szCs w:val="26"/>
                <w:lang w:val="vi-VN" w:eastAsia="vi-VN"/>
              </w:rPr>
            </w:pPr>
          </w:p>
        </w:tc>
        <w:tc>
          <w:tcPr>
            <w:tcW w:w="316" w:type="pct"/>
            <w:vMerge/>
            <w:vAlign w:val="center"/>
            <w:hideMark/>
          </w:tcPr>
          <w:p w14:paraId="6E0931F5" w14:textId="77777777" w:rsidR="00FF2133" w:rsidRPr="00AC0113" w:rsidRDefault="00FF2133" w:rsidP="00FF2133">
            <w:pPr>
              <w:jc w:val="left"/>
              <w:rPr>
                <w:b/>
                <w:bCs/>
                <w:sz w:val="26"/>
                <w:szCs w:val="26"/>
                <w:lang w:val="vi-VN" w:eastAsia="vi-VN"/>
              </w:rPr>
            </w:pPr>
          </w:p>
        </w:tc>
        <w:tc>
          <w:tcPr>
            <w:tcW w:w="1649" w:type="pct"/>
            <w:vMerge/>
            <w:vAlign w:val="center"/>
            <w:hideMark/>
          </w:tcPr>
          <w:p w14:paraId="71CE6D20" w14:textId="77777777" w:rsidR="00FF2133" w:rsidRPr="00AC0113" w:rsidRDefault="00FF2133" w:rsidP="00FF2133">
            <w:pPr>
              <w:jc w:val="left"/>
              <w:rPr>
                <w:b/>
                <w:bCs/>
                <w:sz w:val="26"/>
                <w:szCs w:val="26"/>
                <w:lang w:val="vi-VN" w:eastAsia="vi-VN"/>
              </w:rPr>
            </w:pPr>
          </w:p>
        </w:tc>
        <w:tc>
          <w:tcPr>
            <w:tcW w:w="405" w:type="pct"/>
            <w:vAlign w:val="center"/>
            <w:hideMark/>
          </w:tcPr>
          <w:p w14:paraId="173D5ED6" w14:textId="77777777" w:rsidR="00FF2133" w:rsidRPr="00AC0113" w:rsidRDefault="00FF2133" w:rsidP="00FF2133">
            <w:pPr>
              <w:jc w:val="center"/>
              <w:rPr>
                <w:b/>
                <w:bCs/>
                <w:sz w:val="26"/>
                <w:szCs w:val="26"/>
                <w:lang w:val="vi-VN" w:eastAsia="vi-VN"/>
              </w:rPr>
            </w:pPr>
            <w:r w:rsidRPr="00AC0113">
              <w:rPr>
                <w:b/>
                <w:bCs/>
                <w:sz w:val="26"/>
                <w:szCs w:val="26"/>
                <w:lang w:val="vi-VN" w:eastAsia="vi-VN"/>
              </w:rPr>
              <w:t>Đáp ứng</w:t>
            </w:r>
          </w:p>
        </w:tc>
        <w:tc>
          <w:tcPr>
            <w:tcW w:w="375" w:type="pct"/>
            <w:vAlign w:val="center"/>
            <w:hideMark/>
          </w:tcPr>
          <w:p w14:paraId="286BF51C" w14:textId="77777777" w:rsidR="00FF2133" w:rsidRPr="00AC0113" w:rsidRDefault="00FF2133" w:rsidP="00FF2133">
            <w:pPr>
              <w:jc w:val="center"/>
              <w:rPr>
                <w:b/>
                <w:bCs/>
                <w:sz w:val="26"/>
                <w:szCs w:val="26"/>
                <w:lang w:val="vi-VN" w:eastAsia="vi-VN"/>
              </w:rPr>
            </w:pPr>
            <w:r w:rsidRPr="00AC0113">
              <w:rPr>
                <w:b/>
                <w:bCs/>
                <w:sz w:val="26"/>
                <w:szCs w:val="26"/>
                <w:lang w:val="vi-VN" w:eastAsia="vi-VN"/>
              </w:rPr>
              <w:t>Chấp nhận được</w:t>
            </w:r>
          </w:p>
        </w:tc>
        <w:tc>
          <w:tcPr>
            <w:tcW w:w="405" w:type="pct"/>
            <w:vAlign w:val="center"/>
            <w:hideMark/>
          </w:tcPr>
          <w:p w14:paraId="50A703F2" w14:textId="77777777" w:rsidR="00FF2133" w:rsidRPr="00AC0113" w:rsidRDefault="00FF2133" w:rsidP="00FF2133">
            <w:pPr>
              <w:jc w:val="center"/>
              <w:rPr>
                <w:b/>
                <w:bCs/>
                <w:sz w:val="26"/>
                <w:szCs w:val="26"/>
                <w:lang w:val="vi-VN" w:eastAsia="vi-VN"/>
              </w:rPr>
            </w:pPr>
            <w:r w:rsidRPr="00AC0113">
              <w:rPr>
                <w:b/>
                <w:bCs/>
                <w:sz w:val="26"/>
                <w:szCs w:val="26"/>
                <w:lang w:val="vi-VN" w:eastAsia="vi-VN"/>
              </w:rPr>
              <w:t>Không đáp ứng</w:t>
            </w:r>
          </w:p>
        </w:tc>
      </w:tr>
      <w:tr w:rsidR="00AC0113" w:rsidRPr="00AC0113" w14:paraId="4C3321D1" w14:textId="77777777" w:rsidTr="00FF2133">
        <w:trPr>
          <w:trHeight w:val="20"/>
        </w:trPr>
        <w:tc>
          <w:tcPr>
            <w:tcW w:w="202" w:type="pct"/>
            <w:vAlign w:val="center"/>
            <w:hideMark/>
          </w:tcPr>
          <w:p w14:paraId="228DEE76" w14:textId="77777777" w:rsidR="00FF2133" w:rsidRPr="00AC0113" w:rsidRDefault="00FF2133" w:rsidP="00FF2133">
            <w:pPr>
              <w:jc w:val="center"/>
              <w:rPr>
                <w:sz w:val="26"/>
                <w:szCs w:val="26"/>
                <w:lang w:val="vi-VN" w:eastAsia="vi-VN"/>
              </w:rPr>
            </w:pPr>
            <w:r w:rsidRPr="00AC0113">
              <w:rPr>
                <w:sz w:val="26"/>
                <w:szCs w:val="26"/>
                <w:lang w:val="vi-VN" w:eastAsia="vi-VN"/>
              </w:rPr>
              <w:t>1</w:t>
            </w:r>
          </w:p>
        </w:tc>
        <w:tc>
          <w:tcPr>
            <w:tcW w:w="1649" w:type="pct"/>
            <w:vAlign w:val="center"/>
            <w:hideMark/>
          </w:tcPr>
          <w:p w14:paraId="3A01EC20" w14:textId="77777777" w:rsidR="00FF2133" w:rsidRPr="00AC0113" w:rsidRDefault="00FF2133" w:rsidP="00FF2133">
            <w:pPr>
              <w:jc w:val="left"/>
              <w:rPr>
                <w:sz w:val="26"/>
                <w:szCs w:val="26"/>
                <w:lang w:val="vi-VN" w:eastAsia="vi-VN"/>
              </w:rPr>
            </w:pPr>
            <w:r w:rsidRPr="00AC0113">
              <w:rPr>
                <w:sz w:val="26"/>
                <w:szCs w:val="26"/>
                <w:lang w:val="vi-VN" w:eastAsia="vi-VN"/>
              </w:rPr>
              <w:t>Nhà sản xuất</w:t>
            </w:r>
          </w:p>
        </w:tc>
        <w:tc>
          <w:tcPr>
            <w:tcW w:w="316" w:type="pct"/>
            <w:vAlign w:val="center"/>
            <w:hideMark/>
          </w:tcPr>
          <w:p w14:paraId="76CC577F"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1845951B" w14:textId="77777777" w:rsidR="00FF2133" w:rsidRPr="00AC0113" w:rsidRDefault="00FF2133" w:rsidP="00FF2133">
            <w:pPr>
              <w:jc w:val="center"/>
              <w:rPr>
                <w:sz w:val="26"/>
                <w:szCs w:val="26"/>
                <w:lang w:val="vi-VN" w:eastAsia="vi-VN"/>
              </w:rPr>
            </w:pPr>
            <w:r w:rsidRPr="00AC0113">
              <w:rPr>
                <w:sz w:val="26"/>
                <w:szCs w:val="26"/>
                <w:lang w:val="vi-VN" w:eastAsia="vi-VN"/>
              </w:rPr>
              <w:t>Nêu cụ thể</w:t>
            </w:r>
          </w:p>
        </w:tc>
        <w:tc>
          <w:tcPr>
            <w:tcW w:w="405" w:type="pct"/>
            <w:vAlign w:val="center"/>
            <w:hideMark/>
          </w:tcPr>
          <w:p w14:paraId="4075EAED"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5" w:type="pct"/>
            <w:vAlign w:val="center"/>
            <w:hideMark/>
          </w:tcPr>
          <w:p w14:paraId="06C24FD5"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677D47AA"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2C141DD9" w14:textId="77777777" w:rsidTr="00FF2133">
        <w:trPr>
          <w:trHeight w:val="20"/>
        </w:trPr>
        <w:tc>
          <w:tcPr>
            <w:tcW w:w="202" w:type="pct"/>
            <w:vAlign w:val="center"/>
            <w:hideMark/>
          </w:tcPr>
          <w:p w14:paraId="60A53FB1" w14:textId="77777777" w:rsidR="00FF2133" w:rsidRPr="00AC0113" w:rsidRDefault="00FF2133" w:rsidP="00FF2133">
            <w:pPr>
              <w:jc w:val="center"/>
              <w:rPr>
                <w:sz w:val="26"/>
                <w:szCs w:val="26"/>
                <w:lang w:val="vi-VN" w:eastAsia="vi-VN"/>
              </w:rPr>
            </w:pPr>
            <w:r w:rsidRPr="00AC0113">
              <w:rPr>
                <w:sz w:val="26"/>
                <w:szCs w:val="26"/>
                <w:lang w:val="vi-VN" w:eastAsia="vi-VN"/>
              </w:rPr>
              <w:t>2</w:t>
            </w:r>
          </w:p>
        </w:tc>
        <w:tc>
          <w:tcPr>
            <w:tcW w:w="1649" w:type="pct"/>
            <w:vAlign w:val="center"/>
            <w:hideMark/>
          </w:tcPr>
          <w:p w14:paraId="3E89514D" w14:textId="77777777" w:rsidR="00FF2133" w:rsidRPr="00AC0113" w:rsidRDefault="00FF2133" w:rsidP="00FF2133">
            <w:pPr>
              <w:jc w:val="left"/>
              <w:rPr>
                <w:sz w:val="26"/>
                <w:szCs w:val="26"/>
                <w:lang w:val="vi-VN" w:eastAsia="vi-VN"/>
              </w:rPr>
            </w:pPr>
            <w:r w:rsidRPr="00AC0113">
              <w:rPr>
                <w:sz w:val="26"/>
                <w:szCs w:val="26"/>
                <w:lang w:val="vi-VN" w:eastAsia="vi-VN"/>
              </w:rPr>
              <w:t>Nước sản xuất</w:t>
            </w:r>
          </w:p>
        </w:tc>
        <w:tc>
          <w:tcPr>
            <w:tcW w:w="316" w:type="pct"/>
            <w:vAlign w:val="center"/>
            <w:hideMark/>
          </w:tcPr>
          <w:p w14:paraId="3500D54F"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7C040579" w14:textId="77777777" w:rsidR="00FF2133" w:rsidRPr="00AC0113" w:rsidRDefault="00FF2133" w:rsidP="00FF2133">
            <w:pPr>
              <w:jc w:val="center"/>
              <w:rPr>
                <w:sz w:val="26"/>
                <w:szCs w:val="26"/>
                <w:lang w:val="vi-VN" w:eastAsia="vi-VN"/>
              </w:rPr>
            </w:pPr>
            <w:r w:rsidRPr="00AC0113">
              <w:rPr>
                <w:sz w:val="26"/>
                <w:szCs w:val="26"/>
                <w:lang w:val="vi-VN" w:eastAsia="vi-VN"/>
              </w:rPr>
              <w:t>Nêu cụ thể</w:t>
            </w:r>
          </w:p>
        </w:tc>
        <w:tc>
          <w:tcPr>
            <w:tcW w:w="405" w:type="pct"/>
            <w:vAlign w:val="center"/>
            <w:hideMark/>
          </w:tcPr>
          <w:p w14:paraId="4152E1A0"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5" w:type="pct"/>
            <w:vAlign w:val="center"/>
            <w:hideMark/>
          </w:tcPr>
          <w:p w14:paraId="23A69BE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49B7D285"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167FF80B" w14:textId="77777777" w:rsidTr="00FF2133">
        <w:trPr>
          <w:trHeight w:val="20"/>
        </w:trPr>
        <w:tc>
          <w:tcPr>
            <w:tcW w:w="202" w:type="pct"/>
            <w:vAlign w:val="center"/>
            <w:hideMark/>
          </w:tcPr>
          <w:p w14:paraId="1AC9C608" w14:textId="77777777" w:rsidR="00FF2133" w:rsidRPr="00AC0113" w:rsidRDefault="00FF2133" w:rsidP="00FF2133">
            <w:pPr>
              <w:jc w:val="center"/>
              <w:rPr>
                <w:sz w:val="26"/>
                <w:szCs w:val="26"/>
                <w:lang w:val="vi-VN" w:eastAsia="vi-VN"/>
              </w:rPr>
            </w:pPr>
            <w:r w:rsidRPr="00AC0113">
              <w:rPr>
                <w:sz w:val="26"/>
                <w:szCs w:val="26"/>
                <w:lang w:val="vi-VN" w:eastAsia="vi-VN"/>
              </w:rPr>
              <w:t>3</w:t>
            </w:r>
          </w:p>
        </w:tc>
        <w:tc>
          <w:tcPr>
            <w:tcW w:w="1649" w:type="pct"/>
            <w:vAlign w:val="center"/>
            <w:hideMark/>
          </w:tcPr>
          <w:p w14:paraId="49BEDD39" w14:textId="77777777" w:rsidR="00FF2133" w:rsidRPr="00AC0113" w:rsidRDefault="00FF2133" w:rsidP="00FF2133">
            <w:pPr>
              <w:jc w:val="left"/>
              <w:rPr>
                <w:sz w:val="26"/>
                <w:szCs w:val="26"/>
                <w:lang w:val="vi-VN" w:eastAsia="vi-VN"/>
              </w:rPr>
            </w:pPr>
            <w:r w:rsidRPr="00AC0113">
              <w:rPr>
                <w:sz w:val="26"/>
                <w:szCs w:val="26"/>
                <w:lang w:val="vi-VN" w:eastAsia="vi-VN"/>
              </w:rPr>
              <w:t>Mã hiệu</w:t>
            </w:r>
          </w:p>
        </w:tc>
        <w:tc>
          <w:tcPr>
            <w:tcW w:w="316" w:type="pct"/>
            <w:vAlign w:val="center"/>
            <w:hideMark/>
          </w:tcPr>
          <w:p w14:paraId="3A39B603"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530876EB" w14:textId="77777777" w:rsidR="00FF2133" w:rsidRPr="00AC0113" w:rsidRDefault="00FF2133" w:rsidP="00FF2133">
            <w:pPr>
              <w:jc w:val="center"/>
              <w:rPr>
                <w:sz w:val="26"/>
                <w:szCs w:val="26"/>
                <w:lang w:val="vi-VN" w:eastAsia="vi-VN"/>
              </w:rPr>
            </w:pPr>
            <w:r w:rsidRPr="00AC0113">
              <w:rPr>
                <w:sz w:val="26"/>
                <w:szCs w:val="26"/>
                <w:lang w:val="vi-VN" w:eastAsia="vi-VN"/>
              </w:rPr>
              <w:t>Nêu cụ thể</w:t>
            </w:r>
          </w:p>
        </w:tc>
        <w:tc>
          <w:tcPr>
            <w:tcW w:w="405" w:type="pct"/>
            <w:vAlign w:val="center"/>
            <w:hideMark/>
          </w:tcPr>
          <w:p w14:paraId="06C6E972"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5" w:type="pct"/>
            <w:vAlign w:val="center"/>
            <w:hideMark/>
          </w:tcPr>
          <w:p w14:paraId="17F66640"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62BD62B0"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14800661" w14:textId="77777777" w:rsidTr="00FF2133">
        <w:trPr>
          <w:trHeight w:val="20"/>
        </w:trPr>
        <w:tc>
          <w:tcPr>
            <w:tcW w:w="202" w:type="pct"/>
            <w:vAlign w:val="center"/>
            <w:hideMark/>
          </w:tcPr>
          <w:p w14:paraId="465B8C5F" w14:textId="77777777" w:rsidR="00FF2133" w:rsidRPr="00AC0113" w:rsidRDefault="00FF2133" w:rsidP="00FF2133">
            <w:pPr>
              <w:jc w:val="center"/>
              <w:rPr>
                <w:sz w:val="26"/>
                <w:szCs w:val="26"/>
                <w:lang w:val="vi-VN" w:eastAsia="vi-VN"/>
              </w:rPr>
            </w:pPr>
            <w:r w:rsidRPr="00AC0113">
              <w:rPr>
                <w:sz w:val="26"/>
                <w:szCs w:val="26"/>
                <w:lang w:val="vi-VN" w:eastAsia="vi-VN"/>
              </w:rPr>
              <w:t>4</w:t>
            </w:r>
          </w:p>
        </w:tc>
        <w:tc>
          <w:tcPr>
            <w:tcW w:w="1649" w:type="pct"/>
            <w:vAlign w:val="center"/>
            <w:hideMark/>
          </w:tcPr>
          <w:p w14:paraId="4124F233" w14:textId="77777777" w:rsidR="00FF2133" w:rsidRPr="00AC0113" w:rsidRDefault="00FF2133" w:rsidP="00FF2133">
            <w:pPr>
              <w:jc w:val="left"/>
              <w:rPr>
                <w:sz w:val="26"/>
                <w:szCs w:val="26"/>
                <w:lang w:val="vi-VN" w:eastAsia="vi-VN"/>
              </w:rPr>
            </w:pPr>
            <w:r w:rsidRPr="00AC0113">
              <w:rPr>
                <w:sz w:val="26"/>
                <w:szCs w:val="26"/>
                <w:lang w:val="vi-VN" w:eastAsia="vi-VN"/>
              </w:rPr>
              <w:t>Tiêu chuẩn quản lý chất lượng sản phẩm</w:t>
            </w:r>
          </w:p>
        </w:tc>
        <w:tc>
          <w:tcPr>
            <w:tcW w:w="316" w:type="pct"/>
            <w:vAlign w:val="center"/>
            <w:hideMark/>
          </w:tcPr>
          <w:p w14:paraId="416C78A0"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795C73C1" w14:textId="77777777" w:rsidR="00FF2133" w:rsidRPr="00AC0113" w:rsidRDefault="00FF2133" w:rsidP="00FF2133">
            <w:pPr>
              <w:jc w:val="center"/>
              <w:rPr>
                <w:sz w:val="26"/>
                <w:szCs w:val="26"/>
                <w:lang w:val="vi-VN" w:eastAsia="vi-VN"/>
              </w:rPr>
            </w:pPr>
            <w:r w:rsidRPr="00AC0113">
              <w:rPr>
                <w:sz w:val="26"/>
                <w:szCs w:val="26"/>
                <w:lang w:val="vi-VN" w:eastAsia="vi-VN"/>
              </w:rPr>
              <w:t>ISO 9001 hoặc tương đương</w:t>
            </w:r>
          </w:p>
        </w:tc>
        <w:tc>
          <w:tcPr>
            <w:tcW w:w="405" w:type="pct"/>
            <w:vAlign w:val="center"/>
            <w:hideMark/>
          </w:tcPr>
          <w:p w14:paraId="6AD1A6F3"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07FEB197"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50EFA454"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774226AC" w14:textId="77777777" w:rsidTr="00FF2133">
        <w:trPr>
          <w:trHeight w:val="20"/>
        </w:trPr>
        <w:tc>
          <w:tcPr>
            <w:tcW w:w="202" w:type="pct"/>
            <w:vAlign w:val="center"/>
            <w:hideMark/>
          </w:tcPr>
          <w:p w14:paraId="0E81853E" w14:textId="77777777" w:rsidR="00FF2133" w:rsidRPr="00AC0113" w:rsidRDefault="00FF2133" w:rsidP="00FF2133">
            <w:pPr>
              <w:jc w:val="center"/>
              <w:rPr>
                <w:sz w:val="26"/>
                <w:szCs w:val="26"/>
                <w:lang w:val="vi-VN" w:eastAsia="vi-VN"/>
              </w:rPr>
            </w:pPr>
            <w:r w:rsidRPr="00AC0113">
              <w:rPr>
                <w:sz w:val="26"/>
                <w:szCs w:val="26"/>
                <w:lang w:val="vi-VN" w:eastAsia="vi-VN"/>
              </w:rPr>
              <w:t>5</w:t>
            </w:r>
          </w:p>
        </w:tc>
        <w:tc>
          <w:tcPr>
            <w:tcW w:w="1649" w:type="pct"/>
            <w:vAlign w:val="center"/>
            <w:hideMark/>
          </w:tcPr>
          <w:p w14:paraId="19E15260" w14:textId="77777777" w:rsidR="00FF2133" w:rsidRPr="00AC0113" w:rsidRDefault="00FF2133" w:rsidP="00FF2133">
            <w:pPr>
              <w:jc w:val="left"/>
              <w:rPr>
                <w:sz w:val="26"/>
                <w:szCs w:val="26"/>
                <w:lang w:val="vi-VN" w:eastAsia="vi-VN"/>
              </w:rPr>
            </w:pPr>
            <w:r w:rsidRPr="00AC0113">
              <w:rPr>
                <w:sz w:val="26"/>
                <w:szCs w:val="26"/>
                <w:lang w:val="vi-VN" w:eastAsia="vi-VN"/>
              </w:rPr>
              <w:t>Tiêu chuẩn áp dụng</w:t>
            </w:r>
          </w:p>
        </w:tc>
        <w:tc>
          <w:tcPr>
            <w:tcW w:w="316" w:type="pct"/>
            <w:vAlign w:val="center"/>
            <w:hideMark/>
          </w:tcPr>
          <w:p w14:paraId="7421DED9"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526F30F4" w14:textId="77777777" w:rsidR="00FF2133" w:rsidRPr="00AC0113" w:rsidRDefault="00FF2133" w:rsidP="00FF2133">
            <w:pPr>
              <w:jc w:val="center"/>
              <w:rPr>
                <w:sz w:val="26"/>
                <w:szCs w:val="26"/>
                <w:lang w:val="vi-VN" w:eastAsia="vi-VN"/>
              </w:rPr>
            </w:pPr>
            <w:r w:rsidRPr="00AC0113">
              <w:rPr>
                <w:sz w:val="26"/>
                <w:szCs w:val="26"/>
                <w:lang w:val="vi-VN" w:eastAsia="vi-VN"/>
              </w:rPr>
              <w:t>IEC 61109, IEC 62217, ANSI C29.13, IEC 61952 hoặc tương đương</w:t>
            </w:r>
          </w:p>
        </w:tc>
        <w:tc>
          <w:tcPr>
            <w:tcW w:w="405" w:type="pct"/>
            <w:vAlign w:val="center"/>
            <w:hideMark/>
          </w:tcPr>
          <w:p w14:paraId="0EB5DFE1"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725A690B"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117CAE94"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63869CC4" w14:textId="77777777" w:rsidTr="00FF2133">
        <w:trPr>
          <w:trHeight w:val="20"/>
        </w:trPr>
        <w:tc>
          <w:tcPr>
            <w:tcW w:w="202" w:type="pct"/>
            <w:vAlign w:val="center"/>
            <w:hideMark/>
          </w:tcPr>
          <w:p w14:paraId="3FD29C8E" w14:textId="77777777" w:rsidR="00FF2133" w:rsidRPr="00AC0113" w:rsidRDefault="00FF2133" w:rsidP="00FF2133">
            <w:pPr>
              <w:jc w:val="center"/>
              <w:rPr>
                <w:sz w:val="26"/>
                <w:szCs w:val="26"/>
                <w:lang w:val="vi-VN" w:eastAsia="vi-VN"/>
              </w:rPr>
            </w:pPr>
            <w:r w:rsidRPr="00AC0113">
              <w:rPr>
                <w:sz w:val="26"/>
                <w:szCs w:val="26"/>
                <w:lang w:val="vi-VN" w:eastAsia="vi-VN"/>
              </w:rPr>
              <w:t>6</w:t>
            </w:r>
          </w:p>
        </w:tc>
        <w:tc>
          <w:tcPr>
            <w:tcW w:w="1649" w:type="pct"/>
            <w:vAlign w:val="center"/>
            <w:hideMark/>
          </w:tcPr>
          <w:p w14:paraId="0DCCC809" w14:textId="77777777" w:rsidR="00FF2133" w:rsidRPr="00AC0113" w:rsidRDefault="00FF2133" w:rsidP="00FF2133">
            <w:pPr>
              <w:jc w:val="left"/>
              <w:rPr>
                <w:sz w:val="26"/>
                <w:szCs w:val="26"/>
                <w:lang w:val="vi-VN" w:eastAsia="vi-VN"/>
              </w:rPr>
            </w:pPr>
            <w:r w:rsidRPr="00AC0113">
              <w:rPr>
                <w:sz w:val="26"/>
                <w:szCs w:val="26"/>
                <w:lang w:val="vi-VN" w:eastAsia="vi-VN"/>
              </w:rPr>
              <w:t>Loại cách điện</w:t>
            </w:r>
          </w:p>
        </w:tc>
        <w:tc>
          <w:tcPr>
            <w:tcW w:w="316" w:type="pct"/>
            <w:vAlign w:val="center"/>
            <w:hideMark/>
          </w:tcPr>
          <w:p w14:paraId="0422A996"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40D08854" w14:textId="77777777" w:rsidR="00FF2133" w:rsidRPr="00AC0113" w:rsidRDefault="00FF2133" w:rsidP="00FF2133">
            <w:pPr>
              <w:jc w:val="center"/>
              <w:rPr>
                <w:sz w:val="26"/>
                <w:szCs w:val="26"/>
                <w:lang w:val="vi-VN" w:eastAsia="vi-VN"/>
              </w:rPr>
            </w:pPr>
            <w:r w:rsidRPr="00AC0113">
              <w:rPr>
                <w:sz w:val="26"/>
                <w:szCs w:val="26"/>
                <w:lang w:val="vi-VN" w:eastAsia="vi-VN"/>
              </w:rPr>
              <w:t>Polymer</w:t>
            </w:r>
          </w:p>
        </w:tc>
        <w:tc>
          <w:tcPr>
            <w:tcW w:w="405" w:type="pct"/>
            <w:vAlign w:val="center"/>
            <w:hideMark/>
          </w:tcPr>
          <w:p w14:paraId="1B0AD822"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0A124D1F"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7B255DA6"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6E522279" w14:textId="77777777" w:rsidTr="00FF2133">
        <w:trPr>
          <w:trHeight w:val="20"/>
        </w:trPr>
        <w:tc>
          <w:tcPr>
            <w:tcW w:w="202" w:type="pct"/>
            <w:vAlign w:val="center"/>
            <w:hideMark/>
          </w:tcPr>
          <w:p w14:paraId="3E3907F6" w14:textId="77777777" w:rsidR="00FF2133" w:rsidRPr="00AC0113" w:rsidRDefault="00FF2133" w:rsidP="00FF2133">
            <w:pPr>
              <w:jc w:val="center"/>
              <w:rPr>
                <w:sz w:val="26"/>
                <w:szCs w:val="26"/>
                <w:lang w:val="vi-VN" w:eastAsia="vi-VN"/>
              </w:rPr>
            </w:pPr>
            <w:r w:rsidRPr="00AC0113">
              <w:rPr>
                <w:sz w:val="26"/>
                <w:szCs w:val="26"/>
                <w:lang w:val="vi-VN" w:eastAsia="vi-VN"/>
              </w:rPr>
              <w:t>7</w:t>
            </w:r>
          </w:p>
        </w:tc>
        <w:tc>
          <w:tcPr>
            <w:tcW w:w="1649" w:type="pct"/>
            <w:vAlign w:val="center"/>
            <w:hideMark/>
          </w:tcPr>
          <w:p w14:paraId="2CF32C67" w14:textId="77777777" w:rsidR="00FF2133" w:rsidRPr="00AC0113" w:rsidRDefault="00FF2133" w:rsidP="00FF2133">
            <w:pPr>
              <w:jc w:val="left"/>
              <w:rPr>
                <w:sz w:val="26"/>
                <w:szCs w:val="26"/>
                <w:lang w:val="vi-VN" w:eastAsia="vi-VN"/>
              </w:rPr>
            </w:pPr>
            <w:r w:rsidRPr="00AC0113">
              <w:rPr>
                <w:sz w:val="26"/>
                <w:szCs w:val="26"/>
                <w:lang w:val="vi-VN" w:eastAsia="vi-VN"/>
              </w:rPr>
              <w:t>Lực phá huỷ nhỏ nhất</w:t>
            </w:r>
          </w:p>
        </w:tc>
        <w:tc>
          <w:tcPr>
            <w:tcW w:w="316" w:type="pct"/>
            <w:vAlign w:val="center"/>
            <w:hideMark/>
          </w:tcPr>
          <w:p w14:paraId="07FB4290" w14:textId="77777777" w:rsidR="00FF2133" w:rsidRPr="00AC0113" w:rsidRDefault="00FF2133" w:rsidP="00FF2133">
            <w:pPr>
              <w:jc w:val="center"/>
              <w:rPr>
                <w:sz w:val="26"/>
                <w:szCs w:val="26"/>
                <w:lang w:val="vi-VN" w:eastAsia="vi-VN"/>
              </w:rPr>
            </w:pPr>
            <w:r w:rsidRPr="00AC0113">
              <w:rPr>
                <w:sz w:val="26"/>
                <w:szCs w:val="26"/>
                <w:lang w:val="vi-VN" w:eastAsia="vi-VN"/>
              </w:rPr>
              <w:t>kN</w:t>
            </w:r>
          </w:p>
        </w:tc>
        <w:tc>
          <w:tcPr>
            <w:tcW w:w="1649" w:type="pct"/>
            <w:vAlign w:val="center"/>
            <w:hideMark/>
          </w:tcPr>
          <w:p w14:paraId="4D354B4E" w14:textId="77777777" w:rsidR="00FF2133" w:rsidRPr="00AC0113" w:rsidRDefault="00FF2133" w:rsidP="00FF2133">
            <w:pPr>
              <w:jc w:val="center"/>
              <w:rPr>
                <w:sz w:val="26"/>
                <w:szCs w:val="26"/>
                <w:lang w:val="vi-VN" w:eastAsia="vi-VN"/>
              </w:rPr>
            </w:pPr>
            <w:r w:rsidRPr="00AC0113">
              <w:rPr>
                <w:sz w:val="26"/>
                <w:szCs w:val="26"/>
                <w:lang w:val="vi-VN" w:eastAsia="vi-VN"/>
              </w:rPr>
              <w:t>≥ 70</w:t>
            </w:r>
          </w:p>
        </w:tc>
        <w:tc>
          <w:tcPr>
            <w:tcW w:w="405" w:type="pct"/>
            <w:vAlign w:val="center"/>
            <w:hideMark/>
          </w:tcPr>
          <w:p w14:paraId="1096C3A2"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02DBDE9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47F71E4C"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24ABCBC5" w14:textId="77777777" w:rsidTr="00FF2133">
        <w:trPr>
          <w:trHeight w:val="20"/>
        </w:trPr>
        <w:tc>
          <w:tcPr>
            <w:tcW w:w="202" w:type="pct"/>
            <w:vAlign w:val="center"/>
            <w:hideMark/>
          </w:tcPr>
          <w:p w14:paraId="60017D22" w14:textId="77777777" w:rsidR="00FF2133" w:rsidRPr="00AC0113" w:rsidRDefault="00FF2133" w:rsidP="00FF2133">
            <w:pPr>
              <w:jc w:val="center"/>
              <w:rPr>
                <w:sz w:val="26"/>
                <w:szCs w:val="26"/>
                <w:lang w:val="vi-VN" w:eastAsia="vi-VN"/>
              </w:rPr>
            </w:pPr>
            <w:r w:rsidRPr="00AC0113">
              <w:rPr>
                <w:sz w:val="26"/>
                <w:szCs w:val="26"/>
                <w:lang w:val="vi-VN" w:eastAsia="vi-VN"/>
              </w:rPr>
              <w:t>8</w:t>
            </w:r>
          </w:p>
        </w:tc>
        <w:tc>
          <w:tcPr>
            <w:tcW w:w="1649" w:type="pct"/>
            <w:vAlign w:val="center"/>
            <w:hideMark/>
          </w:tcPr>
          <w:p w14:paraId="342A60E3" w14:textId="77777777" w:rsidR="00FF2133" w:rsidRPr="00AC0113" w:rsidRDefault="00FF2133" w:rsidP="00FF2133">
            <w:pPr>
              <w:jc w:val="left"/>
              <w:rPr>
                <w:sz w:val="26"/>
                <w:szCs w:val="26"/>
                <w:lang w:val="vi-VN" w:eastAsia="vi-VN"/>
              </w:rPr>
            </w:pPr>
            <w:r w:rsidRPr="00AC0113">
              <w:rPr>
                <w:sz w:val="26"/>
                <w:szCs w:val="26"/>
                <w:lang w:val="vi-VN" w:eastAsia="vi-VN"/>
              </w:rPr>
              <w:t>Điện áp làm việc lớn nhất</w:t>
            </w:r>
          </w:p>
        </w:tc>
        <w:tc>
          <w:tcPr>
            <w:tcW w:w="316" w:type="pct"/>
            <w:vAlign w:val="center"/>
            <w:hideMark/>
          </w:tcPr>
          <w:p w14:paraId="58D3AEA5" w14:textId="77777777" w:rsidR="00FF2133" w:rsidRPr="00AC0113" w:rsidRDefault="00FF2133" w:rsidP="00FF2133">
            <w:pPr>
              <w:jc w:val="center"/>
              <w:rPr>
                <w:sz w:val="26"/>
                <w:szCs w:val="26"/>
                <w:lang w:val="vi-VN" w:eastAsia="vi-VN"/>
              </w:rPr>
            </w:pPr>
            <w:r w:rsidRPr="00AC0113">
              <w:rPr>
                <w:sz w:val="26"/>
                <w:szCs w:val="26"/>
                <w:lang w:val="vi-VN" w:eastAsia="vi-VN"/>
              </w:rPr>
              <w:t>kV</w:t>
            </w:r>
          </w:p>
        </w:tc>
        <w:tc>
          <w:tcPr>
            <w:tcW w:w="1649" w:type="pct"/>
            <w:vAlign w:val="center"/>
            <w:hideMark/>
          </w:tcPr>
          <w:p w14:paraId="4BDFC309" w14:textId="77777777" w:rsidR="00FF2133" w:rsidRPr="00AC0113" w:rsidRDefault="00FF2133" w:rsidP="00FF2133">
            <w:pPr>
              <w:jc w:val="center"/>
              <w:rPr>
                <w:sz w:val="26"/>
                <w:szCs w:val="26"/>
                <w:lang w:val="vi-VN" w:eastAsia="vi-VN"/>
              </w:rPr>
            </w:pPr>
            <w:r w:rsidRPr="00AC0113">
              <w:rPr>
                <w:sz w:val="26"/>
                <w:szCs w:val="26"/>
                <w:lang w:val="vi-VN" w:eastAsia="vi-VN"/>
              </w:rPr>
              <w:t>24</w:t>
            </w:r>
          </w:p>
        </w:tc>
        <w:tc>
          <w:tcPr>
            <w:tcW w:w="405" w:type="pct"/>
            <w:vAlign w:val="center"/>
            <w:hideMark/>
          </w:tcPr>
          <w:p w14:paraId="624A1AF7" w14:textId="77777777" w:rsidR="00FF2133" w:rsidRPr="00AC0113" w:rsidRDefault="00FF2133" w:rsidP="00FF2133">
            <w:pPr>
              <w:jc w:val="center"/>
              <w:rPr>
                <w:sz w:val="26"/>
                <w:szCs w:val="26"/>
                <w:lang w:val="vi-VN" w:eastAsia="vi-VN"/>
              </w:rPr>
            </w:pPr>
            <w:r w:rsidRPr="00AC0113">
              <w:rPr>
                <w:sz w:val="26"/>
                <w:szCs w:val="26"/>
                <w:lang w:val="vi-VN" w:eastAsia="vi-VN"/>
              </w:rPr>
              <w:t>24 - 38</w:t>
            </w:r>
          </w:p>
        </w:tc>
        <w:tc>
          <w:tcPr>
            <w:tcW w:w="375" w:type="pct"/>
            <w:vAlign w:val="center"/>
            <w:hideMark/>
          </w:tcPr>
          <w:p w14:paraId="4FF968BF"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2E343A42" w14:textId="77777777" w:rsidR="00FF2133" w:rsidRPr="00AC0113" w:rsidRDefault="00FF2133" w:rsidP="00FF2133">
            <w:pPr>
              <w:jc w:val="center"/>
              <w:rPr>
                <w:sz w:val="26"/>
                <w:szCs w:val="26"/>
                <w:lang w:val="vi-VN" w:eastAsia="vi-VN"/>
              </w:rPr>
            </w:pPr>
            <w:r w:rsidRPr="00AC0113">
              <w:rPr>
                <w:sz w:val="26"/>
                <w:szCs w:val="26"/>
                <w:lang w:val="vi-VN" w:eastAsia="vi-VN"/>
              </w:rPr>
              <w:t>&lt; 24 hoặc &gt; 38</w:t>
            </w:r>
          </w:p>
        </w:tc>
      </w:tr>
      <w:tr w:rsidR="00AC0113" w:rsidRPr="00AC0113" w14:paraId="28E798B1" w14:textId="77777777" w:rsidTr="00FF2133">
        <w:trPr>
          <w:trHeight w:val="20"/>
        </w:trPr>
        <w:tc>
          <w:tcPr>
            <w:tcW w:w="202" w:type="pct"/>
            <w:vAlign w:val="center"/>
            <w:hideMark/>
          </w:tcPr>
          <w:p w14:paraId="6DB51D94" w14:textId="77777777" w:rsidR="00FF2133" w:rsidRPr="00AC0113" w:rsidRDefault="00FF2133" w:rsidP="00FF2133">
            <w:pPr>
              <w:jc w:val="center"/>
              <w:rPr>
                <w:sz w:val="26"/>
                <w:szCs w:val="26"/>
                <w:lang w:val="vi-VN" w:eastAsia="vi-VN"/>
              </w:rPr>
            </w:pPr>
            <w:r w:rsidRPr="00AC0113">
              <w:rPr>
                <w:sz w:val="26"/>
                <w:szCs w:val="26"/>
                <w:lang w:val="vi-VN" w:eastAsia="vi-VN"/>
              </w:rPr>
              <w:t>9</w:t>
            </w:r>
          </w:p>
        </w:tc>
        <w:tc>
          <w:tcPr>
            <w:tcW w:w="1649" w:type="pct"/>
            <w:vAlign w:val="center"/>
            <w:hideMark/>
          </w:tcPr>
          <w:p w14:paraId="583CAEE0" w14:textId="77777777" w:rsidR="00FF2133" w:rsidRPr="00AC0113" w:rsidRDefault="00FF2133" w:rsidP="00FF2133">
            <w:pPr>
              <w:rPr>
                <w:sz w:val="26"/>
                <w:szCs w:val="26"/>
                <w:lang w:val="vi-VN" w:eastAsia="vi-VN"/>
              </w:rPr>
            </w:pPr>
            <w:r w:rsidRPr="00AC0113">
              <w:rPr>
                <w:sz w:val="26"/>
                <w:szCs w:val="26"/>
                <w:lang w:val="vi-VN" w:eastAsia="vi-VN"/>
              </w:rPr>
              <w:t>Chiều dài đường rò tối thiểu trên bề mặt cách điện</w:t>
            </w:r>
          </w:p>
        </w:tc>
        <w:tc>
          <w:tcPr>
            <w:tcW w:w="316" w:type="pct"/>
            <w:vAlign w:val="center"/>
            <w:hideMark/>
          </w:tcPr>
          <w:p w14:paraId="2B0DA7CF" w14:textId="77777777" w:rsidR="00FF2133" w:rsidRPr="00AC0113" w:rsidRDefault="00FF2133" w:rsidP="00FF2133">
            <w:pPr>
              <w:jc w:val="center"/>
              <w:rPr>
                <w:sz w:val="26"/>
                <w:szCs w:val="26"/>
                <w:lang w:val="vi-VN" w:eastAsia="vi-VN"/>
              </w:rPr>
            </w:pPr>
            <w:r w:rsidRPr="00AC0113">
              <w:rPr>
                <w:sz w:val="26"/>
                <w:szCs w:val="26"/>
                <w:lang w:val="vi-VN" w:eastAsia="vi-VN"/>
              </w:rPr>
              <w:t>mm/kV</w:t>
            </w:r>
          </w:p>
        </w:tc>
        <w:tc>
          <w:tcPr>
            <w:tcW w:w="1649" w:type="pct"/>
            <w:vAlign w:val="center"/>
            <w:hideMark/>
          </w:tcPr>
          <w:p w14:paraId="45EB8146" w14:textId="77777777" w:rsidR="00FF2133" w:rsidRPr="00AC0113" w:rsidRDefault="00FF2133" w:rsidP="00FF2133">
            <w:pPr>
              <w:jc w:val="center"/>
              <w:rPr>
                <w:sz w:val="26"/>
                <w:szCs w:val="26"/>
                <w:lang w:val="vi-VN" w:eastAsia="vi-VN"/>
              </w:rPr>
            </w:pPr>
            <w:r w:rsidRPr="00AC0113">
              <w:rPr>
                <w:sz w:val="26"/>
                <w:szCs w:val="26"/>
                <w:lang w:val="vi-VN" w:eastAsia="vi-VN"/>
              </w:rPr>
              <w:t>≥ 25</w:t>
            </w:r>
          </w:p>
        </w:tc>
        <w:tc>
          <w:tcPr>
            <w:tcW w:w="405" w:type="pct"/>
            <w:vAlign w:val="center"/>
            <w:hideMark/>
          </w:tcPr>
          <w:p w14:paraId="76CB226F"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69F4EB84"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73FC1612"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229270A9" w14:textId="77777777" w:rsidTr="00FF2133">
        <w:trPr>
          <w:trHeight w:val="20"/>
        </w:trPr>
        <w:tc>
          <w:tcPr>
            <w:tcW w:w="202" w:type="pct"/>
            <w:vAlign w:val="center"/>
            <w:hideMark/>
          </w:tcPr>
          <w:p w14:paraId="57D9845C" w14:textId="77777777" w:rsidR="00FF2133" w:rsidRPr="00AC0113" w:rsidRDefault="00FF2133" w:rsidP="00FF2133">
            <w:pPr>
              <w:jc w:val="center"/>
              <w:rPr>
                <w:sz w:val="26"/>
                <w:szCs w:val="26"/>
                <w:lang w:val="vi-VN" w:eastAsia="vi-VN"/>
              </w:rPr>
            </w:pPr>
            <w:r w:rsidRPr="00AC0113">
              <w:rPr>
                <w:sz w:val="26"/>
                <w:szCs w:val="26"/>
                <w:lang w:val="vi-VN" w:eastAsia="vi-VN"/>
              </w:rPr>
              <w:lastRenderedPageBreak/>
              <w:t>10</w:t>
            </w:r>
          </w:p>
        </w:tc>
        <w:tc>
          <w:tcPr>
            <w:tcW w:w="1649" w:type="pct"/>
            <w:vAlign w:val="center"/>
            <w:hideMark/>
          </w:tcPr>
          <w:p w14:paraId="4EB790E4" w14:textId="77777777" w:rsidR="00FF2133" w:rsidRPr="00AC0113" w:rsidRDefault="00FF2133" w:rsidP="00FF2133">
            <w:pPr>
              <w:jc w:val="left"/>
              <w:rPr>
                <w:sz w:val="26"/>
                <w:szCs w:val="26"/>
                <w:lang w:val="vi-VN" w:eastAsia="vi-VN"/>
              </w:rPr>
            </w:pPr>
            <w:r w:rsidRPr="00AC0113">
              <w:rPr>
                <w:sz w:val="26"/>
                <w:szCs w:val="26"/>
                <w:lang w:val="vi-VN" w:eastAsia="vi-VN"/>
              </w:rPr>
              <w:t>Kích thước:</w:t>
            </w:r>
          </w:p>
        </w:tc>
        <w:tc>
          <w:tcPr>
            <w:tcW w:w="316" w:type="pct"/>
            <w:vAlign w:val="center"/>
            <w:hideMark/>
          </w:tcPr>
          <w:p w14:paraId="733E6200"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3B429EC6" w14:textId="77777777" w:rsidR="00FF2133" w:rsidRPr="00AC0113" w:rsidRDefault="00FF2133" w:rsidP="00FF2133">
            <w:pPr>
              <w:jc w:val="left"/>
              <w:rPr>
                <w:sz w:val="26"/>
                <w:szCs w:val="26"/>
                <w:lang w:val="vi-VN" w:eastAsia="vi-VN"/>
              </w:rPr>
            </w:pPr>
            <w:r w:rsidRPr="00AC0113">
              <w:rPr>
                <w:sz w:val="26"/>
                <w:szCs w:val="26"/>
                <w:lang w:val="vi-VN" w:eastAsia="vi-VN"/>
              </w:rPr>
              <w:t> </w:t>
            </w:r>
          </w:p>
        </w:tc>
        <w:tc>
          <w:tcPr>
            <w:tcW w:w="405" w:type="pct"/>
            <w:vAlign w:val="center"/>
            <w:hideMark/>
          </w:tcPr>
          <w:p w14:paraId="05D1E6AD"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375" w:type="pct"/>
            <w:vAlign w:val="center"/>
            <w:hideMark/>
          </w:tcPr>
          <w:p w14:paraId="608B3F0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58FDFAFC" w14:textId="77777777" w:rsidR="00FF2133" w:rsidRPr="00AC0113" w:rsidRDefault="00FF2133" w:rsidP="00FF2133">
            <w:pPr>
              <w:jc w:val="center"/>
              <w:rPr>
                <w:sz w:val="26"/>
                <w:szCs w:val="26"/>
                <w:lang w:val="vi-VN" w:eastAsia="vi-VN"/>
              </w:rPr>
            </w:pPr>
            <w:r w:rsidRPr="00AC0113">
              <w:rPr>
                <w:sz w:val="26"/>
                <w:szCs w:val="26"/>
                <w:lang w:val="vi-VN" w:eastAsia="vi-VN"/>
              </w:rPr>
              <w:t> </w:t>
            </w:r>
          </w:p>
        </w:tc>
      </w:tr>
      <w:tr w:rsidR="00AC0113" w:rsidRPr="00AC0113" w14:paraId="1555739F" w14:textId="77777777" w:rsidTr="00FF2133">
        <w:trPr>
          <w:trHeight w:val="20"/>
        </w:trPr>
        <w:tc>
          <w:tcPr>
            <w:tcW w:w="202" w:type="pct"/>
            <w:vAlign w:val="center"/>
            <w:hideMark/>
          </w:tcPr>
          <w:p w14:paraId="66F8D870"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739420BE" w14:textId="77777777" w:rsidR="00FF2133" w:rsidRPr="00AC0113" w:rsidRDefault="00FF2133" w:rsidP="00FF2133">
            <w:pPr>
              <w:jc w:val="left"/>
              <w:rPr>
                <w:sz w:val="26"/>
                <w:szCs w:val="26"/>
                <w:lang w:val="vi-VN" w:eastAsia="vi-VN"/>
              </w:rPr>
            </w:pPr>
            <w:r w:rsidRPr="00AC0113">
              <w:rPr>
                <w:sz w:val="26"/>
                <w:szCs w:val="26"/>
                <w:lang w:val="vi-VN" w:eastAsia="vi-VN"/>
              </w:rPr>
              <w:t>- Chiều dài cách điện</w:t>
            </w:r>
          </w:p>
        </w:tc>
        <w:tc>
          <w:tcPr>
            <w:tcW w:w="316" w:type="pct"/>
            <w:vAlign w:val="center"/>
            <w:hideMark/>
          </w:tcPr>
          <w:p w14:paraId="14B913FC" w14:textId="77777777" w:rsidR="00FF2133" w:rsidRPr="00AC0113" w:rsidRDefault="00FF2133" w:rsidP="00FF2133">
            <w:pPr>
              <w:jc w:val="center"/>
              <w:rPr>
                <w:sz w:val="26"/>
                <w:szCs w:val="26"/>
                <w:lang w:val="vi-VN" w:eastAsia="vi-VN"/>
              </w:rPr>
            </w:pPr>
            <w:r w:rsidRPr="00AC0113">
              <w:rPr>
                <w:sz w:val="26"/>
                <w:szCs w:val="26"/>
                <w:lang w:val="vi-VN" w:eastAsia="vi-VN"/>
              </w:rPr>
              <w:t>mm</w:t>
            </w:r>
          </w:p>
        </w:tc>
        <w:tc>
          <w:tcPr>
            <w:tcW w:w="1649" w:type="pct"/>
            <w:vAlign w:val="center"/>
            <w:hideMark/>
          </w:tcPr>
          <w:p w14:paraId="1B4060DF" w14:textId="77777777" w:rsidR="00FF2133" w:rsidRPr="00AC0113" w:rsidRDefault="00FF2133" w:rsidP="00FF2133">
            <w:pPr>
              <w:jc w:val="center"/>
              <w:rPr>
                <w:sz w:val="26"/>
                <w:szCs w:val="26"/>
                <w:lang w:val="vi-VN" w:eastAsia="vi-VN"/>
              </w:rPr>
            </w:pPr>
            <w:r w:rsidRPr="00AC0113">
              <w:rPr>
                <w:sz w:val="26"/>
                <w:szCs w:val="26"/>
                <w:lang w:val="vi-VN" w:eastAsia="vi-VN"/>
              </w:rPr>
              <w:t>Nêu cụ thể</w:t>
            </w:r>
          </w:p>
        </w:tc>
        <w:tc>
          <w:tcPr>
            <w:tcW w:w="405" w:type="pct"/>
            <w:vAlign w:val="center"/>
            <w:hideMark/>
          </w:tcPr>
          <w:p w14:paraId="0FD118F1"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5" w:type="pct"/>
            <w:vAlign w:val="center"/>
            <w:hideMark/>
          </w:tcPr>
          <w:p w14:paraId="63B6856E"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6C29A96C"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4A0C0A81" w14:textId="77777777" w:rsidTr="00FF2133">
        <w:trPr>
          <w:trHeight w:val="20"/>
        </w:trPr>
        <w:tc>
          <w:tcPr>
            <w:tcW w:w="202" w:type="pct"/>
            <w:vAlign w:val="center"/>
            <w:hideMark/>
          </w:tcPr>
          <w:p w14:paraId="0A415715"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07B67C93" w14:textId="77777777" w:rsidR="00FF2133" w:rsidRPr="00AC0113" w:rsidRDefault="00FF2133" w:rsidP="00FF2133">
            <w:pPr>
              <w:jc w:val="left"/>
              <w:rPr>
                <w:sz w:val="26"/>
                <w:szCs w:val="26"/>
                <w:lang w:val="vi-VN" w:eastAsia="vi-VN"/>
              </w:rPr>
            </w:pPr>
            <w:r w:rsidRPr="00AC0113">
              <w:rPr>
                <w:sz w:val="26"/>
                <w:szCs w:val="26"/>
                <w:lang w:val="vi-VN" w:eastAsia="vi-VN"/>
              </w:rPr>
              <w:t>- Đường kính lỗ (Upper/lower end fittings)</w:t>
            </w:r>
          </w:p>
        </w:tc>
        <w:tc>
          <w:tcPr>
            <w:tcW w:w="316" w:type="pct"/>
            <w:vAlign w:val="center"/>
            <w:hideMark/>
          </w:tcPr>
          <w:p w14:paraId="7ED5D2DD" w14:textId="77777777" w:rsidR="00FF2133" w:rsidRPr="00AC0113" w:rsidRDefault="00FF2133" w:rsidP="00FF2133">
            <w:pPr>
              <w:jc w:val="center"/>
              <w:rPr>
                <w:sz w:val="26"/>
                <w:szCs w:val="26"/>
                <w:lang w:val="vi-VN" w:eastAsia="vi-VN"/>
              </w:rPr>
            </w:pPr>
            <w:r w:rsidRPr="00AC0113">
              <w:rPr>
                <w:sz w:val="26"/>
                <w:szCs w:val="26"/>
                <w:lang w:val="vi-VN" w:eastAsia="vi-VN"/>
              </w:rPr>
              <w:t>mm</w:t>
            </w:r>
          </w:p>
        </w:tc>
        <w:tc>
          <w:tcPr>
            <w:tcW w:w="1649" w:type="pct"/>
            <w:vAlign w:val="center"/>
            <w:hideMark/>
          </w:tcPr>
          <w:p w14:paraId="6C0762B7" w14:textId="77777777" w:rsidR="00FF2133" w:rsidRPr="00AC0113" w:rsidRDefault="00FF2133" w:rsidP="00FF2133">
            <w:pPr>
              <w:jc w:val="center"/>
              <w:rPr>
                <w:sz w:val="26"/>
                <w:szCs w:val="26"/>
                <w:lang w:val="vi-VN" w:eastAsia="vi-VN"/>
              </w:rPr>
            </w:pPr>
            <w:r w:rsidRPr="00AC0113">
              <w:rPr>
                <w:sz w:val="26"/>
                <w:szCs w:val="26"/>
                <w:lang w:val="vi-VN" w:eastAsia="vi-VN"/>
              </w:rPr>
              <w:t>Nêu cụ thể</w:t>
            </w:r>
          </w:p>
        </w:tc>
        <w:tc>
          <w:tcPr>
            <w:tcW w:w="405" w:type="pct"/>
            <w:vAlign w:val="center"/>
            <w:hideMark/>
          </w:tcPr>
          <w:p w14:paraId="7262FF30"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5" w:type="pct"/>
            <w:vAlign w:val="center"/>
            <w:hideMark/>
          </w:tcPr>
          <w:p w14:paraId="5AE4C641"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15968229"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1BA7D9E2" w14:textId="77777777" w:rsidTr="00FF2133">
        <w:trPr>
          <w:trHeight w:val="20"/>
        </w:trPr>
        <w:tc>
          <w:tcPr>
            <w:tcW w:w="202" w:type="pct"/>
            <w:vAlign w:val="center"/>
            <w:hideMark/>
          </w:tcPr>
          <w:p w14:paraId="4AFBC5C3" w14:textId="77777777" w:rsidR="00FF2133" w:rsidRPr="00AC0113" w:rsidRDefault="00FF2133" w:rsidP="00FF2133">
            <w:pPr>
              <w:jc w:val="center"/>
              <w:rPr>
                <w:sz w:val="26"/>
                <w:szCs w:val="26"/>
                <w:lang w:val="vi-VN" w:eastAsia="vi-VN"/>
              </w:rPr>
            </w:pPr>
            <w:r w:rsidRPr="00AC0113">
              <w:rPr>
                <w:sz w:val="26"/>
                <w:szCs w:val="26"/>
                <w:lang w:val="vi-VN" w:eastAsia="vi-VN"/>
              </w:rPr>
              <w:t>11</w:t>
            </w:r>
          </w:p>
        </w:tc>
        <w:tc>
          <w:tcPr>
            <w:tcW w:w="1649" w:type="pct"/>
            <w:vAlign w:val="center"/>
            <w:hideMark/>
          </w:tcPr>
          <w:p w14:paraId="37DEADF2" w14:textId="77777777" w:rsidR="00FF2133" w:rsidRPr="00AC0113" w:rsidRDefault="00FF2133" w:rsidP="00FF2133">
            <w:pPr>
              <w:jc w:val="left"/>
              <w:rPr>
                <w:sz w:val="26"/>
                <w:szCs w:val="26"/>
                <w:lang w:val="vi-VN" w:eastAsia="vi-VN"/>
              </w:rPr>
            </w:pPr>
            <w:r w:rsidRPr="00AC0113">
              <w:rPr>
                <w:sz w:val="26"/>
                <w:szCs w:val="26"/>
                <w:lang w:val="vi-VN" w:eastAsia="vi-VN"/>
              </w:rPr>
              <w:t>Điện áp chịu đựng tần số 50Hz/1 phút, ở trạng thái khô</w:t>
            </w:r>
          </w:p>
        </w:tc>
        <w:tc>
          <w:tcPr>
            <w:tcW w:w="316" w:type="pct"/>
            <w:vAlign w:val="center"/>
            <w:hideMark/>
          </w:tcPr>
          <w:p w14:paraId="74C3EA2A" w14:textId="77777777" w:rsidR="00FF2133" w:rsidRPr="00AC0113" w:rsidRDefault="00FF2133" w:rsidP="00FF2133">
            <w:pPr>
              <w:jc w:val="center"/>
              <w:rPr>
                <w:sz w:val="26"/>
                <w:szCs w:val="26"/>
                <w:lang w:val="vi-VN" w:eastAsia="vi-VN"/>
              </w:rPr>
            </w:pPr>
            <w:r w:rsidRPr="00AC0113">
              <w:rPr>
                <w:sz w:val="26"/>
                <w:szCs w:val="26"/>
                <w:lang w:val="vi-VN" w:eastAsia="vi-VN"/>
              </w:rPr>
              <w:t>kVrms</w:t>
            </w:r>
          </w:p>
        </w:tc>
        <w:tc>
          <w:tcPr>
            <w:tcW w:w="1649" w:type="pct"/>
            <w:vAlign w:val="center"/>
            <w:hideMark/>
          </w:tcPr>
          <w:p w14:paraId="1AFB3184" w14:textId="77777777" w:rsidR="00FF2133" w:rsidRPr="00AC0113" w:rsidRDefault="00FF2133" w:rsidP="00FF2133">
            <w:pPr>
              <w:jc w:val="center"/>
              <w:rPr>
                <w:sz w:val="26"/>
                <w:szCs w:val="26"/>
                <w:lang w:val="vi-VN" w:eastAsia="vi-VN"/>
              </w:rPr>
            </w:pPr>
            <w:r w:rsidRPr="00AC0113">
              <w:rPr>
                <w:sz w:val="26"/>
                <w:szCs w:val="26"/>
                <w:lang w:val="vi-VN" w:eastAsia="vi-VN"/>
              </w:rPr>
              <w:t>≥ 130</w:t>
            </w:r>
          </w:p>
        </w:tc>
        <w:tc>
          <w:tcPr>
            <w:tcW w:w="405" w:type="pct"/>
            <w:vAlign w:val="center"/>
            <w:hideMark/>
          </w:tcPr>
          <w:p w14:paraId="31A749EE" w14:textId="77777777" w:rsidR="00FF2133" w:rsidRPr="00AC0113" w:rsidRDefault="00FF2133" w:rsidP="00FF2133">
            <w:pPr>
              <w:jc w:val="center"/>
              <w:rPr>
                <w:sz w:val="26"/>
                <w:szCs w:val="26"/>
                <w:lang w:val="vi-VN" w:eastAsia="vi-VN"/>
              </w:rPr>
            </w:pPr>
            <w:r w:rsidRPr="00AC0113">
              <w:rPr>
                <w:sz w:val="26"/>
                <w:szCs w:val="26"/>
                <w:lang w:val="vi-VN" w:eastAsia="vi-VN"/>
              </w:rPr>
              <w:t>≥ 130</w:t>
            </w:r>
          </w:p>
        </w:tc>
        <w:tc>
          <w:tcPr>
            <w:tcW w:w="375" w:type="pct"/>
            <w:vAlign w:val="center"/>
            <w:hideMark/>
          </w:tcPr>
          <w:p w14:paraId="79CBF30B"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2037E70E" w14:textId="77777777" w:rsidR="00FF2133" w:rsidRPr="00AC0113" w:rsidRDefault="00FF2133" w:rsidP="00FF2133">
            <w:pPr>
              <w:jc w:val="center"/>
              <w:rPr>
                <w:sz w:val="26"/>
                <w:szCs w:val="26"/>
                <w:lang w:val="vi-VN" w:eastAsia="vi-VN"/>
              </w:rPr>
            </w:pPr>
            <w:r w:rsidRPr="00AC0113">
              <w:rPr>
                <w:sz w:val="26"/>
                <w:szCs w:val="26"/>
                <w:lang w:val="vi-VN" w:eastAsia="vi-VN"/>
              </w:rPr>
              <w:t>&lt; 130</w:t>
            </w:r>
          </w:p>
        </w:tc>
      </w:tr>
      <w:tr w:rsidR="00AC0113" w:rsidRPr="00AC0113" w14:paraId="39EE6400" w14:textId="77777777" w:rsidTr="00FF2133">
        <w:trPr>
          <w:trHeight w:val="20"/>
        </w:trPr>
        <w:tc>
          <w:tcPr>
            <w:tcW w:w="202" w:type="pct"/>
            <w:vAlign w:val="center"/>
            <w:hideMark/>
          </w:tcPr>
          <w:p w14:paraId="115E65C2" w14:textId="77777777" w:rsidR="00FF2133" w:rsidRPr="00AC0113" w:rsidRDefault="00FF2133" w:rsidP="00FF2133">
            <w:pPr>
              <w:jc w:val="center"/>
              <w:rPr>
                <w:sz w:val="26"/>
                <w:szCs w:val="26"/>
                <w:lang w:val="vi-VN" w:eastAsia="vi-VN"/>
              </w:rPr>
            </w:pPr>
            <w:r w:rsidRPr="00AC0113">
              <w:rPr>
                <w:sz w:val="26"/>
                <w:szCs w:val="26"/>
                <w:lang w:val="vi-VN" w:eastAsia="vi-VN"/>
              </w:rPr>
              <w:t>12</w:t>
            </w:r>
          </w:p>
        </w:tc>
        <w:tc>
          <w:tcPr>
            <w:tcW w:w="1649" w:type="pct"/>
            <w:vAlign w:val="center"/>
            <w:hideMark/>
          </w:tcPr>
          <w:p w14:paraId="6D726EDC" w14:textId="77777777" w:rsidR="00FF2133" w:rsidRPr="00AC0113" w:rsidRDefault="00FF2133" w:rsidP="00FF2133">
            <w:pPr>
              <w:jc w:val="left"/>
              <w:rPr>
                <w:sz w:val="26"/>
                <w:szCs w:val="26"/>
                <w:lang w:val="vi-VN" w:eastAsia="vi-VN"/>
              </w:rPr>
            </w:pPr>
            <w:r w:rsidRPr="00AC0113">
              <w:rPr>
                <w:sz w:val="26"/>
                <w:szCs w:val="26"/>
                <w:lang w:val="vi-VN" w:eastAsia="vi-VN"/>
              </w:rPr>
              <w:t>Điện áp chịu đựng tần số 50Hz/1 phút, ở trạng thái ướt</w:t>
            </w:r>
          </w:p>
        </w:tc>
        <w:tc>
          <w:tcPr>
            <w:tcW w:w="316" w:type="pct"/>
            <w:vAlign w:val="center"/>
            <w:hideMark/>
          </w:tcPr>
          <w:p w14:paraId="5A13CE47" w14:textId="77777777" w:rsidR="00FF2133" w:rsidRPr="00AC0113" w:rsidRDefault="00FF2133" w:rsidP="00FF2133">
            <w:pPr>
              <w:jc w:val="center"/>
              <w:rPr>
                <w:sz w:val="26"/>
                <w:szCs w:val="26"/>
                <w:lang w:val="vi-VN" w:eastAsia="vi-VN"/>
              </w:rPr>
            </w:pPr>
            <w:r w:rsidRPr="00AC0113">
              <w:rPr>
                <w:sz w:val="26"/>
                <w:szCs w:val="26"/>
                <w:lang w:val="vi-VN" w:eastAsia="vi-VN"/>
              </w:rPr>
              <w:t>kVrms</w:t>
            </w:r>
          </w:p>
        </w:tc>
        <w:tc>
          <w:tcPr>
            <w:tcW w:w="1649" w:type="pct"/>
            <w:vAlign w:val="center"/>
            <w:hideMark/>
          </w:tcPr>
          <w:p w14:paraId="44DD6A69" w14:textId="77777777" w:rsidR="00FF2133" w:rsidRPr="00AC0113" w:rsidRDefault="00FF2133" w:rsidP="00FF2133">
            <w:pPr>
              <w:jc w:val="center"/>
              <w:rPr>
                <w:sz w:val="26"/>
                <w:szCs w:val="26"/>
                <w:lang w:val="vi-VN" w:eastAsia="vi-VN"/>
              </w:rPr>
            </w:pPr>
            <w:r w:rsidRPr="00AC0113">
              <w:rPr>
                <w:sz w:val="26"/>
                <w:szCs w:val="26"/>
                <w:lang w:val="vi-VN" w:eastAsia="vi-VN"/>
              </w:rPr>
              <w:t>≥ 100</w:t>
            </w:r>
          </w:p>
        </w:tc>
        <w:tc>
          <w:tcPr>
            <w:tcW w:w="405" w:type="pct"/>
            <w:vAlign w:val="center"/>
            <w:hideMark/>
          </w:tcPr>
          <w:p w14:paraId="7D481834" w14:textId="77777777" w:rsidR="00FF2133" w:rsidRPr="00AC0113" w:rsidRDefault="00FF2133" w:rsidP="00FF2133">
            <w:pPr>
              <w:jc w:val="center"/>
              <w:rPr>
                <w:sz w:val="26"/>
                <w:szCs w:val="26"/>
                <w:lang w:val="vi-VN" w:eastAsia="vi-VN"/>
              </w:rPr>
            </w:pPr>
            <w:r w:rsidRPr="00AC0113">
              <w:rPr>
                <w:sz w:val="26"/>
                <w:szCs w:val="26"/>
                <w:lang w:val="vi-VN" w:eastAsia="vi-VN"/>
              </w:rPr>
              <w:t>≥ 100</w:t>
            </w:r>
          </w:p>
        </w:tc>
        <w:tc>
          <w:tcPr>
            <w:tcW w:w="375" w:type="pct"/>
            <w:vAlign w:val="center"/>
            <w:hideMark/>
          </w:tcPr>
          <w:p w14:paraId="51D58FD4"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08FBAB7C" w14:textId="77777777" w:rsidR="00FF2133" w:rsidRPr="00AC0113" w:rsidRDefault="00FF2133" w:rsidP="00FF2133">
            <w:pPr>
              <w:jc w:val="center"/>
              <w:rPr>
                <w:sz w:val="26"/>
                <w:szCs w:val="26"/>
                <w:lang w:val="vi-VN" w:eastAsia="vi-VN"/>
              </w:rPr>
            </w:pPr>
            <w:r w:rsidRPr="00AC0113">
              <w:rPr>
                <w:sz w:val="26"/>
                <w:szCs w:val="26"/>
                <w:lang w:val="vi-VN" w:eastAsia="vi-VN"/>
              </w:rPr>
              <w:t>&lt; 100</w:t>
            </w:r>
          </w:p>
        </w:tc>
      </w:tr>
      <w:tr w:rsidR="00AC0113" w:rsidRPr="00AC0113" w14:paraId="497B96B8" w14:textId="77777777" w:rsidTr="00FF2133">
        <w:trPr>
          <w:trHeight w:val="20"/>
        </w:trPr>
        <w:tc>
          <w:tcPr>
            <w:tcW w:w="202" w:type="pct"/>
            <w:vAlign w:val="center"/>
            <w:hideMark/>
          </w:tcPr>
          <w:p w14:paraId="097F376F" w14:textId="77777777" w:rsidR="00FF2133" w:rsidRPr="00AC0113" w:rsidRDefault="00FF2133" w:rsidP="00FF2133">
            <w:pPr>
              <w:jc w:val="center"/>
              <w:rPr>
                <w:sz w:val="26"/>
                <w:szCs w:val="26"/>
                <w:lang w:val="vi-VN" w:eastAsia="vi-VN"/>
              </w:rPr>
            </w:pPr>
            <w:r w:rsidRPr="00AC0113">
              <w:rPr>
                <w:sz w:val="26"/>
                <w:szCs w:val="26"/>
                <w:lang w:val="vi-VN" w:eastAsia="vi-VN"/>
              </w:rPr>
              <w:t>13</w:t>
            </w:r>
          </w:p>
        </w:tc>
        <w:tc>
          <w:tcPr>
            <w:tcW w:w="1649" w:type="pct"/>
            <w:vAlign w:val="center"/>
            <w:hideMark/>
          </w:tcPr>
          <w:p w14:paraId="707E5239" w14:textId="77777777" w:rsidR="00FF2133" w:rsidRPr="00AC0113" w:rsidRDefault="00FF2133" w:rsidP="00FF2133">
            <w:pPr>
              <w:jc w:val="left"/>
              <w:rPr>
                <w:sz w:val="26"/>
                <w:szCs w:val="26"/>
                <w:lang w:val="vi-VN" w:eastAsia="vi-VN"/>
              </w:rPr>
            </w:pPr>
            <w:r w:rsidRPr="00AC0113">
              <w:rPr>
                <w:sz w:val="26"/>
                <w:szCs w:val="26"/>
                <w:lang w:val="vi-VN" w:eastAsia="vi-VN"/>
              </w:rPr>
              <w:t>Điện áp chịu đựng xung sét (1,2/50μs)</w:t>
            </w:r>
          </w:p>
        </w:tc>
        <w:tc>
          <w:tcPr>
            <w:tcW w:w="316" w:type="pct"/>
            <w:vAlign w:val="center"/>
            <w:hideMark/>
          </w:tcPr>
          <w:p w14:paraId="392537B0" w14:textId="77777777" w:rsidR="00FF2133" w:rsidRPr="00AC0113" w:rsidRDefault="00FF2133" w:rsidP="00FF2133">
            <w:pPr>
              <w:jc w:val="center"/>
              <w:rPr>
                <w:sz w:val="26"/>
                <w:szCs w:val="26"/>
                <w:lang w:val="vi-VN" w:eastAsia="vi-VN"/>
              </w:rPr>
            </w:pPr>
            <w:r w:rsidRPr="00AC0113">
              <w:rPr>
                <w:sz w:val="26"/>
                <w:szCs w:val="26"/>
                <w:lang w:val="vi-VN" w:eastAsia="vi-VN"/>
              </w:rPr>
              <w:t>kVpeak</w:t>
            </w:r>
          </w:p>
        </w:tc>
        <w:tc>
          <w:tcPr>
            <w:tcW w:w="1649" w:type="pct"/>
            <w:vAlign w:val="center"/>
            <w:hideMark/>
          </w:tcPr>
          <w:p w14:paraId="63D632D4" w14:textId="77777777" w:rsidR="00FF2133" w:rsidRPr="00AC0113" w:rsidRDefault="00FF2133" w:rsidP="00FF2133">
            <w:pPr>
              <w:jc w:val="center"/>
              <w:rPr>
                <w:sz w:val="26"/>
                <w:szCs w:val="26"/>
                <w:lang w:val="vi-VN" w:eastAsia="vi-VN"/>
              </w:rPr>
            </w:pPr>
            <w:r w:rsidRPr="00AC0113">
              <w:rPr>
                <w:sz w:val="26"/>
                <w:szCs w:val="26"/>
                <w:lang w:val="vi-VN" w:eastAsia="vi-VN"/>
              </w:rPr>
              <w:t>≥ 190</w:t>
            </w:r>
          </w:p>
        </w:tc>
        <w:tc>
          <w:tcPr>
            <w:tcW w:w="405" w:type="pct"/>
            <w:vAlign w:val="center"/>
            <w:hideMark/>
          </w:tcPr>
          <w:p w14:paraId="2B68CB54" w14:textId="77777777" w:rsidR="00FF2133" w:rsidRPr="00AC0113" w:rsidRDefault="00FF2133" w:rsidP="00FF2133">
            <w:pPr>
              <w:jc w:val="center"/>
              <w:rPr>
                <w:sz w:val="26"/>
                <w:szCs w:val="26"/>
                <w:lang w:val="vi-VN" w:eastAsia="vi-VN"/>
              </w:rPr>
            </w:pPr>
            <w:r w:rsidRPr="00AC0113">
              <w:rPr>
                <w:sz w:val="26"/>
                <w:szCs w:val="26"/>
                <w:lang w:val="vi-VN" w:eastAsia="vi-VN"/>
              </w:rPr>
              <w:t>≥ 190</w:t>
            </w:r>
          </w:p>
        </w:tc>
        <w:tc>
          <w:tcPr>
            <w:tcW w:w="375" w:type="pct"/>
            <w:vAlign w:val="center"/>
            <w:hideMark/>
          </w:tcPr>
          <w:p w14:paraId="6E4D26F6"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20DC9638" w14:textId="77777777" w:rsidR="00FF2133" w:rsidRPr="00AC0113" w:rsidRDefault="00FF2133" w:rsidP="00FF2133">
            <w:pPr>
              <w:jc w:val="center"/>
              <w:rPr>
                <w:sz w:val="26"/>
                <w:szCs w:val="26"/>
                <w:lang w:val="vi-VN" w:eastAsia="vi-VN"/>
              </w:rPr>
            </w:pPr>
            <w:r w:rsidRPr="00AC0113">
              <w:rPr>
                <w:sz w:val="26"/>
                <w:szCs w:val="26"/>
                <w:lang w:val="vi-VN" w:eastAsia="vi-VN"/>
              </w:rPr>
              <w:t>&lt; 190</w:t>
            </w:r>
          </w:p>
        </w:tc>
      </w:tr>
      <w:tr w:rsidR="00AC0113" w:rsidRPr="00AC0113" w14:paraId="7016C6D9" w14:textId="77777777" w:rsidTr="00FF2133">
        <w:trPr>
          <w:trHeight w:val="20"/>
        </w:trPr>
        <w:tc>
          <w:tcPr>
            <w:tcW w:w="202" w:type="pct"/>
            <w:vAlign w:val="center"/>
            <w:hideMark/>
          </w:tcPr>
          <w:p w14:paraId="2551E969" w14:textId="77777777" w:rsidR="00FF2133" w:rsidRPr="00AC0113" w:rsidRDefault="00FF2133" w:rsidP="00FF2133">
            <w:pPr>
              <w:jc w:val="center"/>
              <w:rPr>
                <w:sz w:val="26"/>
                <w:szCs w:val="26"/>
                <w:lang w:val="vi-VN" w:eastAsia="vi-VN"/>
              </w:rPr>
            </w:pPr>
            <w:r w:rsidRPr="00AC0113">
              <w:rPr>
                <w:sz w:val="26"/>
                <w:szCs w:val="26"/>
                <w:lang w:val="vi-VN" w:eastAsia="vi-VN"/>
              </w:rPr>
              <w:t>14</w:t>
            </w:r>
          </w:p>
        </w:tc>
        <w:tc>
          <w:tcPr>
            <w:tcW w:w="1649" w:type="pct"/>
            <w:vAlign w:val="center"/>
            <w:hideMark/>
          </w:tcPr>
          <w:p w14:paraId="52742F72" w14:textId="77777777" w:rsidR="00FF2133" w:rsidRPr="00AC0113" w:rsidRDefault="00FF2133" w:rsidP="00FF2133">
            <w:pPr>
              <w:jc w:val="left"/>
              <w:rPr>
                <w:sz w:val="26"/>
                <w:szCs w:val="26"/>
                <w:lang w:val="vi-VN" w:eastAsia="vi-VN"/>
              </w:rPr>
            </w:pPr>
            <w:r w:rsidRPr="00AC0113">
              <w:rPr>
                <w:sz w:val="26"/>
                <w:szCs w:val="26"/>
                <w:lang w:val="vi-VN" w:eastAsia="vi-VN"/>
              </w:rPr>
              <w:t>Mô tả chi tiết:</w:t>
            </w:r>
          </w:p>
        </w:tc>
        <w:tc>
          <w:tcPr>
            <w:tcW w:w="316" w:type="pct"/>
            <w:vAlign w:val="center"/>
            <w:hideMark/>
          </w:tcPr>
          <w:p w14:paraId="4E4CFB22"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7A4B3591" w14:textId="77777777" w:rsidR="00FF2133" w:rsidRPr="00AC0113" w:rsidRDefault="00FF2133" w:rsidP="00FF2133">
            <w:pPr>
              <w:jc w:val="left"/>
              <w:rPr>
                <w:sz w:val="26"/>
                <w:szCs w:val="26"/>
                <w:lang w:val="vi-VN" w:eastAsia="vi-VN"/>
              </w:rPr>
            </w:pPr>
            <w:r w:rsidRPr="00AC0113">
              <w:rPr>
                <w:sz w:val="26"/>
                <w:szCs w:val="26"/>
                <w:lang w:val="vi-VN" w:eastAsia="vi-VN"/>
              </w:rPr>
              <w:t> </w:t>
            </w:r>
          </w:p>
        </w:tc>
        <w:tc>
          <w:tcPr>
            <w:tcW w:w="405" w:type="pct"/>
            <w:vAlign w:val="center"/>
            <w:hideMark/>
          </w:tcPr>
          <w:p w14:paraId="3253034C"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375" w:type="pct"/>
            <w:vAlign w:val="center"/>
            <w:hideMark/>
          </w:tcPr>
          <w:p w14:paraId="35B24BC2"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14112074" w14:textId="77777777" w:rsidR="00FF2133" w:rsidRPr="00AC0113" w:rsidRDefault="00FF2133" w:rsidP="00FF2133">
            <w:pPr>
              <w:jc w:val="center"/>
              <w:rPr>
                <w:sz w:val="26"/>
                <w:szCs w:val="26"/>
                <w:lang w:val="vi-VN" w:eastAsia="vi-VN"/>
              </w:rPr>
            </w:pPr>
            <w:r w:rsidRPr="00AC0113">
              <w:rPr>
                <w:sz w:val="26"/>
                <w:szCs w:val="26"/>
                <w:lang w:val="vi-VN" w:eastAsia="vi-VN"/>
              </w:rPr>
              <w:t> </w:t>
            </w:r>
          </w:p>
        </w:tc>
      </w:tr>
      <w:tr w:rsidR="00AC0113" w:rsidRPr="00AC0113" w14:paraId="3EF7A22A" w14:textId="77777777" w:rsidTr="00FF2133">
        <w:trPr>
          <w:trHeight w:val="20"/>
        </w:trPr>
        <w:tc>
          <w:tcPr>
            <w:tcW w:w="202" w:type="pct"/>
            <w:vAlign w:val="center"/>
            <w:hideMark/>
          </w:tcPr>
          <w:p w14:paraId="34D76254"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45E3EEC8" w14:textId="77777777" w:rsidR="00FF2133" w:rsidRPr="00AC0113" w:rsidRDefault="00FF2133" w:rsidP="00FF2133">
            <w:pPr>
              <w:jc w:val="left"/>
              <w:rPr>
                <w:sz w:val="26"/>
                <w:szCs w:val="26"/>
                <w:lang w:val="vi-VN" w:eastAsia="vi-VN"/>
              </w:rPr>
            </w:pPr>
            <w:r w:rsidRPr="00AC0113">
              <w:rPr>
                <w:sz w:val="26"/>
                <w:szCs w:val="26"/>
                <w:lang w:val="vi-VN" w:eastAsia="vi-VN"/>
              </w:rPr>
              <w:t>- Vòng treo/chốt bi</w:t>
            </w:r>
          </w:p>
        </w:tc>
        <w:tc>
          <w:tcPr>
            <w:tcW w:w="316" w:type="pct"/>
            <w:vAlign w:val="center"/>
            <w:hideMark/>
          </w:tcPr>
          <w:p w14:paraId="544C4652"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0D32A590" w14:textId="77777777" w:rsidR="00FF2133" w:rsidRPr="00AC0113" w:rsidRDefault="00FF2133" w:rsidP="00FF2133">
            <w:pPr>
              <w:jc w:val="left"/>
              <w:rPr>
                <w:sz w:val="26"/>
                <w:szCs w:val="26"/>
                <w:lang w:val="vi-VN" w:eastAsia="vi-VN"/>
              </w:rPr>
            </w:pPr>
            <w:r w:rsidRPr="00AC0113">
              <w:rPr>
                <w:sz w:val="26"/>
                <w:szCs w:val="26"/>
                <w:lang w:val="vi-VN" w:eastAsia="vi-VN"/>
              </w:rPr>
              <w:t>Phù hợp với kết cấu chuỗi thông thường, bằng thép mạ kẽm nhúng nóng, bề dày lớp mạ tối thiểu 85μm.</w:t>
            </w:r>
            <w:r w:rsidRPr="00AC0113">
              <w:rPr>
                <w:sz w:val="26"/>
                <w:szCs w:val="26"/>
                <w:lang w:val="vi-VN" w:eastAsia="vi-VN"/>
              </w:rPr>
              <w:br/>
              <w:t>+ Đầu trên của cách điện có dạng móc hình chữ U với chốt bi.</w:t>
            </w:r>
            <w:r w:rsidRPr="00AC0113">
              <w:rPr>
                <w:sz w:val="26"/>
                <w:szCs w:val="26"/>
                <w:lang w:val="vi-VN" w:eastAsia="vi-VN"/>
              </w:rPr>
              <w:br/>
              <w:t>+ Đầu dưới của cách điện có dạng lưỡi (tongue).</w:t>
            </w:r>
          </w:p>
        </w:tc>
        <w:tc>
          <w:tcPr>
            <w:tcW w:w="405" w:type="pct"/>
            <w:vAlign w:val="center"/>
            <w:hideMark/>
          </w:tcPr>
          <w:p w14:paraId="6B063CC2"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6955C833"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1AEE31C2"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603A48D6" w14:textId="77777777" w:rsidTr="00FF2133">
        <w:trPr>
          <w:trHeight w:val="20"/>
        </w:trPr>
        <w:tc>
          <w:tcPr>
            <w:tcW w:w="202" w:type="pct"/>
            <w:vAlign w:val="center"/>
            <w:hideMark/>
          </w:tcPr>
          <w:p w14:paraId="3D14F20F"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67970A41" w14:textId="77777777" w:rsidR="00FF2133" w:rsidRPr="00AC0113" w:rsidRDefault="00FF2133" w:rsidP="00FF2133">
            <w:pPr>
              <w:jc w:val="left"/>
              <w:rPr>
                <w:sz w:val="26"/>
                <w:szCs w:val="26"/>
                <w:lang w:val="vi-VN" w:eastAsia="vi-VN"/>
              </w:rPr>
            </w:pPr>
            <w:r w:rsidRPr="00AC0113">
              <w:rPr>
                <w:sz w:val="26"/>
                <w:szCs w:val="26"/>
                <w:lang w:val="vi-VN" w:eastAsia="vi-VN"/>
              </w:rPr>
              <w:t>- Số tán cách điện</w:t>
            </w:r>
          </w:p>
        </w:tc>
        <w:tc>
          <w:tcPr>
            <w:tcW w:w="316" w:type="pct"/>
            <w:vAlign w:val="center"/>
            <w:hideMark/>
          </w:tcPr>
          <w:p w14:paraId="28715387" w14:textId="77777777" w:rsidR="00FF2133" w:rsidRPr="00AC0113" w:rsidRDefault="00FF2133" w:rsidP="00FF2133">
            <w:pPr>
              <w:jc w:val="center"/>
              <w:rPr>
                <w:sz w:val="26"/>
                <w:szCs w:val="26"/>
                <w:lang w:val="vi-VN" w:eastAsia="vi-VN"/>
              </w:rPr>
            </w:pPr>
            <w:r w:rsidRPr="00AC0113">
              <w:rPr>
                <w:sz w:val="26"/>
                <w:szCs w:val="26"/>
                <w:lang w:val="vi-VN" w:eastAsia="vi-VN"/>
              </w:rPr>
              <w:t>Tán</w:t>
            </w:r>
          </w:p>
        </w:tc>
        <w:tc>
          <w:tcPr>
            <w:tcW w:w="1649" w:type="pct"/>
            <w:vAlign w:val="center"/>
            <w:hideMark/>
          </w:tcPr>
          <w:p w14:paraId="1E9E3BCF" w14:textId="77777777" w:rsidR="00FF2133" w:rsidRPr="00AC0113" w:rsidRDefault="00FF2133" w:rsidP="00FF2133">
            <w:pPr>
              <w:jc w:val="center"/>
              <w:rPr>
                <w:sz w:val="26"/>
                <w:szCs w:val="26"/>
                <w:lang w:val="vi-VN" w:eastAsia="vi-VN"/>
              </w:rPr>
            </w:pPr>
            <w:r w:rsidRPr="00AC0113">
              <w:rPr>
                <w:sz w:val="26"/>
                <w:szCs w:val="26"/>
                <w:lang w:val="vi-VN" w:eastAsia="vi-VN"/>
              </w:rPr>
              <w:t>Nêu cụ thể</w:t>
            </w:r>
          </w:p>
        </w:tc>
        <w:tc>
          <w:tcPr>
            <w:tcW w:w="405" w:type="pct"/>
            <w:vAlign w:val="center"/>
            <w:hideMark/>
          </w:tcPr>
          <w:p w14:paraId="37693EE7"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5" w:type="pct"/>
            <w:vAlign w:val="center"/>
            <w:hideMark/>
          </w:tcPr>
          <w:p w14:paraId="5B9F016D"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7E06A6CF"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527CBFEC" w14:textId="77777777" w:rsidTr="00FF2133">
        <w:trPr>
          <w:trHeight w:val="20"/>
        </w:trPr>
        <w:tc>
          <w:tcPr>
            <w:tcW w:w="202" w:type="pct"/>
            <w:vAlign w:val="center"/>
            <w:hideMark/>
          </w:tcPr>
          <w:p w14:paraId="37091A7A"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734980E6" w14:textId="77777777" w:rsidR="00FF2133" w:rsidRPr="00AC0113" w:rsidRDefault="00FF2133" w:rsidP="00FF2133">
            <w:pPr>
              <w:jc w:val="left"/>
              <w:rPr>
                <w:sz w:val="26"/>
                <w:szCs w:val="26"/>
                <w:lang w:val="vi-VN" w:eastAsia="vi-VN"/>
              </w:rPr>
            </w:pPr>
            <w:r w:rsidRPr="00AC0113">
              <w:rPr>
                <w:sz w:val="26"/>
                <w:szCs w:val="26"/>
                <w:lang w:val="vi-VN" w:eastAsia="vi-VN"/>
              </w:rPr>
              <w:t>- Đường kính lõi chịu lực</w:t>
            </w:r>
          </w:p>
        </w:tc>
        <w:tc>
          <w:tcPr>
            <w:tcW w:w="316" w:type="pct"/>
            <w:vAlign w:val="center"/>
            <w:hideMark/>
          </w:tcPr>
          <w:p w14:paraId="65E2FBCD" w14:textId="77777777" w:rsidR="00FF2133" w:rsidRPr="00AC0113" w:rsidRDefault="00FF2133" w:rsidP="00FF2133">
            <w:pPr>
              <w:jc w:val="center"/>
              <w:rPr>
                <w:sz w:val="26"/>
                <w:szCs w:val="26"/>
                <w:lang w:val="vi-VN" w:eastAsia="vi-VN"/>
              </w:rPr>
            </w:pPr>
            <w:r w:rsidRPr="00AC0113">
              <w:rPr>
                <w:sz w:val="26"/>
                <w:szCs w:val="26"/>
                <w:lang w:val="vi-VN" w:eastAsia="vi-VN"/>
              </w:rPr>
              <w:t>mm</w:t>
            </w:r>
          </w:p>
        </w:tc>
        <w:tc>
          <w:tcPr>
            <w:tcW w:w="1649" w:type="pct"/>
            <w:vAlign w:val="center"/>
            <w:hideMark/>
          </w:tcPr>
          <w:p w14:paraId="4FE2D83D" w14:textId="77777777" w:rsidR="00FF2133" w:rsidRPr="00AC0113" w:rsidRDefault="00FF2133" w:rsidP="00FF2133">
            <w:pPr>
              <w:jc w:val="center"/>
              <w:rPr>
                <w:sz w:val="26"/>
                <w:szCs w:val="26"/>
                <w:lang w:val="vi-VN" w:eastAsia="vi-VN"/>
              </w:rPr>
            </w:pPr>
            <w:r w:rsidRPr="00AC0113">
              <w:rPr>
                <w:sz w:val="26"/>
                <w:szCs w:val="26"/>
                <w:lang w:val="vi-VN" w:eastAsia="vi-VN"/>
              </w:rPr>
              <w:t>Nêu cụ thể</w:t>
            </w:r>
          </w:p>
        </w:tc>
        <w:tc>
          <w:tcPr>
            <w:tcW w:w="405" w:type="pct"/>
            <w:vAlign w:val="center"/>
            <w:hideMark/>
          </w:tcPr>
          <w:p w14:paraId="4C8E8429" w14:textId="77777777" w:rsidR="00FF2133" w:rsidRPr="00AC0113" w:rsidRDefault="00FF2133" w:rsidP="00FF2133">
            <w:pPr>
              <w:jc w:val="center"/>
              <w:rPr>
                <w:sz w:val="26"/>
                <w:szCs w:val="26"/>
                <w:lang w:val="vi-VN" w:eastAsia="vi-VN"/>
              </w:rPr>
            </w:pPr>
            <w:r w:rsidRPr="00AC0113">
              <w:rPr>
                <w:sz w:val="26"/>
                <w:szCs w:val="26"/>
                <w:lang w:val="vi-VN" w:eastAsia="vi-VN"/>
              </w:rPr>
              <w:t>Nêu rõ</w:t>
            </w:r>
          </w:p>
        </w:tc>
        <w:tc>
          <w:tcPr>
            <w:tcW w:w="375" w:type="pct"/>
            <w:vAlign w:val="center"/>
            <w:hideMark/>
          </w:tcPr>
          <w:p w14:paraId="1270F73B"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12C96036" w14:textId="77777777" w:rsidR="00FF2133" w:rsidRPr="00AC0113" w:rsidRDefault="00FF2133" w:rsidP="00FF2133">
            <w:pPr>
              <w:jc w:val="center"/>
              <w:rPr>
                <w:sz w:val="26"/>
                <w:szCs w:val="26"/>
                <w:lang w:val="vi-VN" w:eastAsia="vi-VN"/>
              </w:rPr>
            </w:pPr>
            <w:r w:rsidRPr="00AC0113">
              <w:rPr>
                <w:sz w:val="26"/>
                <w:szCs w:val="26"/>
                <w:lang w:val="vi-VN" w:eastAsia="vi-VN"/>
              </w:rPr>
              <w:t>Không nêu rõ</w:t>
            </w:r>
          </w:p>
        </w:tc>
      </w:tr>
      <w:tr w:rsidR="00AC0113" w:rsidRPr="00AC0113" w14:paraId="5A7AA29C" w14:textId="77777777" w:rsidTr="00FF2133">
        <w:trPr>
          <w:trHeight w:val="20"/>
        </w:trPr>
        <w:tc>
          <w:tcPr>
            <w:tcW w:w="202" w:type="pct"/>
            <w:vAlign w:val="center"/>
            <w:hideMark/>
          </w:tcPr>
          <w:p w14:paraId="16DBA571" w14:textId="77777777" w:rsidR="00FF2133" w:rsidRPr="00AC0113" w:rsidRDefault="00FF2133" w:rsidP="00FF2133">
            <w:pPr>
              <w:jc w:val="center"/>
              <w:rPr>
                <w:sz w:val="26"/>
                <w:szCs w:val="26"/>
                <w:lang w:val="vi-VN" w:eastAsia="vi-VN"/>
              </w:rPr>
            </w:pPr>
            <w:r w:rsidRPr="00AC0113">
              <w:rPr>
                <w:sz w:val="26"/>
                <w:szCs w:val="26"/>
                <w:lang w:val="vi-VN" w:eastAsia="vi-VN"/>
              </w:rPr>
              <w:t>15</w:t>
            </w:r>
          </w:p>
        </w:tc>
        <w:tc>
          <w:tcPr>
            <w:tcW w:w="1649" w:type="pct"/>
            <w:vAlign w:val="center"/>
            <w:hideMark/>
          </w:tcPr>
          <w:p w14:paraId="03669853" w14:textId="77777777" w:rsidR="00FF2133" w:rsidRPr="00AC0113" w:rsidRDefault="00FF2133" w:rsidP="00FF2133">
            <w:pPr>
              <w:jc w:val="left"/>
              <w:rPr>
                <w:sz w:val="26"/>
                <w:szCs w:val="26"/>
                <w:lang w:val="vi-VN" w:eastAsia="vi-VN"/>
              </w:rPr>
            </w:pPr>
            <w:r w:rsidRPr="00AC0113">
              <w:rPr>
                <w:sz w:val="26"/>
                <w:szCs w:val="26"/>
                <w:lang w:val="vi-VN" w:eastAsia="vi-VN"/>
              </w:rPr>
              <w:t>Bản vẽ và tài liệu kỹ thuật</w:t>
            </w:r>
          </w:p>
        </w:tc>
        <w:tc>
          <w:tcPr>
            <w:tcW w:w="316" w:type="pct"/>
            <w:vAlign w:val="center"/>
            <w:hideMark/>
          </w:tcPr>
          <w:p w14:paraId="11EE6B71"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029C85E0"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V - Yêu cầu kỹ thuật của sứ treo 24kV polymer</w:t>
            </w:r>
          </w:p>
        </w:tc>
        <w:tc>
          <w:tcPr>
            <w:tcW w:w="405" w:type="pct"/>
            <w:vAlign w:val="center"/>
            <w:hideMark/>
          </w:tcPr>
          <w:p w14:paraId="49C8A237"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3103E88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7DFC7DFF"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602B3E" w14:paraId="6C32E928" w14:textId="77777777" w:rsidTr="00FF2133">
        <w:trPr>
          <w:trHeight w:val="20"/>
        </w:trPr>
        <w:tc>
          <w:tcPr>
            <w:tcW w:w="202" w:type="pct"/>
            <w:vAlign w:val="center"/>
            <w:hideMark/>
          </w:tcPr>
          <w:p w14:paraId="2DBD27FE" w14:textId="77777777" w:rsidR="00FF2133" w:rsidRPr="00AC0113" w:rsidRDefault="00FF2133" w:rsidP="00FF2133">
            <w:pPr>
              <w:jc w:val="center"/>
              <w:rPr>
                <w:sz w:val="26"/>
                <w:szCs w:val="26"/>
                <w:lang w:val="vi-VN" w:eastAsia="vi-VN"/>
              </w:rPr>
            </w:pPr>
            <w:r w:rsidRPr="00AC0113">
              <w:rPr>
                <w:sz w:val="26"/>
                <w:szCs w:val="26"/>
                <w:lang w:val="vi-VN" w:eastAsia="vi-VN"/>
              </w:rPr>
              <w:t>16</w:t>
            </w:r>
          </w:p>
        </w:tc>
        <w:tc>
          <w:tcPr>
            <w:tcW w:w="1649" w:type="pct"/>
            <w:vAlign w:val="center"/>
            <w:hideMark/>
          </w:tcPr>
          <w:p w14:paraId="4CB415A3" w14:textId="77777777" w:rsidR="00FF2133" w:rsidRPr="00AC0113" w:rsidRDefault="00FF2133" w:rsidP="00FF2133">
            <w:pPr>
              <w:jc w:val="left"/>
              <w:rPr>
                <w:sz w:val="26"/>
                <w:szCs w:val="26"/>
                <w:lang w:val="vi-VN" w:eastAsia="vi-VN"/>
              </w:rPr>
            </w:pPr>
            <w:r w:rsidRPr="00AC0113">
              <w:rPr>
                <w:sz w:val="26"/>
                <w:szCs w:val="26"/>
                <w:lang w:val="vi-VN" w:eastAsia="vi-VN"/>
              </w:rPr>
              <w:t>Kiểm tra và thử nghiệm</w:t>
            </w:r>
          </w:p>
        </w:tc>
        <w:tc>
          <w:tcPr>
            <w:tcW w:w="316" w:type="pct"/>
            <w:vAlign w:val="center"/>
            <w:hideMark/>
          </w:tcPr>
          <w:p w14:paraId="33AEEA4E"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585F6EE0" w14:textId="77777777" w:rsidR="00FF2133" w:rsidRPr="00AC0113" w:rsidRDefault="00FF2133" w:rsidP="00FF2133">
            <w:pPr>
              <w:jc w:val="left"/>
              <w:rPr>
                <w:sz w:val="26"/>
                <w:szCs w:val="26"/>
                <w:lang w:val="vi-VN" w:eastAsia="vi-VN"/>
              </w:rPr>
            </w:pPr>
            <w:r w:rsidRPr="00AC0113">
              <w:rPr>
                <w:sz w:val="26"/>
                <w:szCs w:val="26"/>
                <w:lang w:val="vi-VN" w:eastAsia="vi-VN"/>
              </w:rPr>
              <w:t> </w:t>
            </w:r>
          </w:p>
        </w:tc>
        <w:tc>
          <w:tcPr>
            <w:tcW w:w="405" w:type="pct"/>
            <w:vAlign w:val="center"/>
            <w:hideMark/>
          </w:tcPr>
          <w:p w14:paraId="602D7E96"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375" w:type="pct"/>
            <w:vAlign w:val="center"/>
            <w:hideMark/>
          </w:tcPr>
          <w:p w14:paraId="4C5E19F5"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5116A132" w14:textId="77777777" w:rsidR="00FF2133" w:rsidRPr="00AC0113" w:rsidRDefault="00FF2133" w:rsidP="00FF2133">
            <w:pPr>
              <w:jc w:val="center"/>
              <w:rPr>
                <w:sz w:val="26"/>
                <w:szCs w:val="26"/>
                <w:lang w:val="vi-VN" w:eastAsia="vi-VN"/>
              </w:rPr>
            </w:pPr>
            <w:r w:rsidRPr="00AC0113">
              <w:rPr>
                <w:sz w:val="26"/>
                <w:szCs w:val="26"/>
                <w:lang w:val="vi-VN" w:eastAsia="vi-VN"/>
              </w:rPr>
              <w:t> </w:t>
            </w:r>
          </w:p>
        </w:tc>
      </w:tr>
      <w:tr w:rsidR="00AC0113" w:rsidRPr="00AC0113" w14:paraId="672D0CBA" w14:textId="77777777" w:rsidTr="00FF2133">
        <w:trPr>
          <w:trHeight w:val="20"/>
        </w:trPr>
        <w:tc>
          <w:tcPr>
            <w:tcW w:w="202" w:type="pct"/>
            <w:vAlign w:val="center"/>
            <w:hideMark/>
          </w:tcPr>
          <w:p w14:paraId="7827963E" w14:textId="77777777" w:rsidR="00FF2133" w:rsidRPr="00AC0113" w:rsidRDefault="00FF2133" w:rsidP="00FF2133">
            <w:pPr>
              <w:jc w:val="center"/>
              <w:rPr>
                <w:sz w:val="26"/>
                <w:szCs w:val="26"/>
                <w:lang w:val="vi-VN" w:eastAsia="vi-VN"/>
              </w:rPr>
            </w:pPr>
            <w:r w:rsidRPr="00AC0113">
              <w:rPr>
                <w:sz w:val="26"/>
                <w:szCs w:val="26"/>
                <w:lang w:val="vi-VN" w:eastAsia="vi-VN"/>
              </w:rPr>
              <w:t>16.1</w:t>
            </w:r>
          </w:p>
        </w:tc>
        <w:tc>
          <w:tcPr>
            <w:tcW w:w="1649" w:type="pct"/>
            <w:vAlign w:val="center"/>
            <w:hideMark/>
          </w:tcPr>
          <w:p w14:paraId="21BBCC53" w14:textId="77777777" w:rsidR="00FF2133" w:rsidRPr="00AC0113" w:rsidRDefault="00FF2133" w:rsidP="00FF2133">
            <w:pPr>
              <w:jc w:val="left"/>
              <w:rPr>
                <w:sz w:val="26"/>
                <w:szCs w:val="26"/>
                <w:lang w:val="vi-VN" w:eastAsia="vi-VN"/>
              </w:rPr>
            </w:pPr>
            <w:r w:rsidRPr="00AC0113">
              <w:rPr>
                <w:sz w:val="26"/>
                <w:szCs w:val="26"/>
                <w:lang w:val="vi-VN" w:eastAsia="vi-VN"/>
              </w:rPr>
              <w:t>Thử nghiệm xuất xưởng</w:t>
            </w:r>
          </w:p>
        </w:tc>
        <w:tc>
          <w:tcPr>
            <w:tcW w:w="316" w:type="pct"/>
            <w:vAlign w:val="center"/>
            <w:hideMark/>
          </w:tcPr>
          <w:p w14:paraId="3C9A531C"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0773338A"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IV- Mục 1 - Yêu cầu kỹ thuật của sứ treo 24kV polymer</w:t>
            </w:r>
          </w:p>
        </w:tc>
        <w:tc>
          <w:tcPr>
            <w:tcW w:w="405" w:type="pct"/>
            <w:vAlign w:val="center"/>
            <w:hideMark/>
          </w:tcPr>
          <w:p w14:paraId="698CEADB"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5E1AB676"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41D6C414"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2E014D6B" w14:textId="77777777" w:rsidTr="00FF2133">
        <w:trPr>
          <w:trHeight w:val="20"/>
        </w:trPr>
        <w:tc>
          <w:tcPr>
            <w:tcW w:w="202" w:type="pct"/>
            <w:vAlign w:val="center"/>
            <w:hideMark/>
          </w:tcPr>
          <w:p w14:paraId="464E3721" w14:textId="77777777" w:rsidR="00FF2133" w:rsidRPr="00AC0113" w:rsidRDefault="00FF2133" w:rsidP="00FF2133">
            <w:pPr>
              <w:jc w:val="center"/>
              <w:rPr>
                <w:sz w:val="26"/>
                <w:szCs w:val="26"/>
                <w:lang w:val="vi-VN" w:eastAsia="vi-VN"/>
              </w:rPr>
            </w:pPr>
            <w:r w:rsidRPr="00AC0113">
              <w:rPr>
                <w:sz w:val="26"/>
                <w:szCs w:val="26"/>
                <w:lang w:val="vi-VN" w:eastAsia="vi-VN"/>
              </w:rPr>
              <w:t>16.2</w:t>
            </w:r>
          </w:p>
        </w:tc>
        <w:tc>
          <w:tcPr>
            <w:tcW w:w="1649" w:type="pct"/>
            <w:vAlign w:val="center"/>
            <w:hideMark/>
          </w:tcPr>
          <w:p w14:paraId="41A5B49F" w14:textId="77777777" w:rsidR="00FF2133" w:rsidRPr="00AC0113" w:rsidRDefault="00FF2133" w:rsidP="00FF2133">
            <w:pPr>
              <w:jc w:val="left"/>
              <w:rPr>
                <w:sz w:val="26"/>
                <w:szCs w:val="26"/>
                <w:lang w:val="vi-VN" w:eastAsia="vi-VN"/>
              </w:rPr>
            </w:pPr>
            <w:r w:rsidRPr="00AC0113">
              <w:rPr>
                <w:sz w:val="26"/>
                <w:szCs w:val="26"/>
                <w:lang w:val="vi-VN" w:eastAsia="vi-VN"/>
              </w:rPr>
              <w:t>Thử nghiệm điển hình</w:t>
            </w:r>
          </w:p>
        </w:tc>
        <w:tc>
          <w:tcPr>
            <w:tcW w:w="316" w:type="pct"/>
            <w:vAlign w:val="center"/>
            <w:hideMark/>
          </w:tcPr>
          <w:p w14:paraId="0D0F041E"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141DA9E6"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IV- Mục 2 - Yêu cầu kỹ thuật của sứ treo 24kV polymer</w:t>
            </w:r>
            <w:r w:rsidRPr="00AC0113">
              <w:rPr>
                <w:sz w:val="26"/>
                <w:szCs w:val="26"/>
                <w:lang w:val="vi-VN" w:eastAsia="vi-VN"/>
              </w:rPr>
              <w:br/>
            </w:r>
            <w:r w:rsidRPr="00AC0113">
              <w:rPr>
                <w:sz w:val="26"/>
                <w:szCs w:val="26"/>
                <w:lang w:val="vi-VN" w:eastAsia="vi-VN"/>
              </w:rPr>
              <w:lastRenderedPageBreak/>
              <w:t>(Cung cấp kèm theo HSDT)</w:t>
            </w:r>
          </w:p>
        </w:tc>
        <w:tc>
          <w:tcPr>
            <w:tcW w:w="405" w:type="pct"/>
            <w:vAlign w:val="center"/>
            <w:hideMark/>
          </w:tcPr>
          <w:p w14:paraId="510B9C78" w14:textId="77777777" w:rsidR="00FF2133" w:rsidRPr="00AC0113" w:rsidRDefault="00FF2133" w:rsidP="00FF2133">
            <w:pPr>
              <w:jc w:val="center"/>
              <w:rPr>
                <w:sz w:val="26"/>
                <w:szCs w:val="26"/>
                <w:lang w:val="vi-VN" w:eastAsia="vi-VN"/>
              </w:rPr>
            </w:pPr>
            <w:r w:rsidRPr="00AC0113">
              <w:rPr>
                <w:sz w:val="26"/>
                <w:szCs w:val="26"/>
                <w:lang w:val="vi-VN" w:eastAsia="vi-VN"/>
              </w:rPr>
              <w:lastRenderedPageBreak/>
              <w:t>Như yêu cầu</w:t>
            </w:r>
          </w:p>
        </w:tc>
        <w:tc>
          <w:tcPr>
            <w:tcW w:w="375" w:type="pct"/>
            <w:vAlign w:val="center"/>
            <w:hideMark/>
          </w:tcPr>
          <w:p w14:paraId="457E7F1C"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20DF3502" w14:textId="77777777" w:rsidR="00FF2133" w:rsidRPr="00AC0113" w:rsidRDefault="00FF2133" w:rsidP="00FF2133">
            <w:pPr>
              <w:jc w:val="center"/>
              <w:rPr>
                <w:sz w:val="26"/>
                <w:szCs w:val="26"/>
                <w:lang w:val="vi-VN" w:eastAsia="vi-VN"/>
              </w:rPr>
            </w:pPr>
            <w:r w:rsidRPr="00AC0113">
              <w:rPr>
                <w:sz w:val="26"/>
                <w:szCs w:val="26"/>
                <w:lang w:val="vi-VN" w:eastAsia="vi-VN"/>
              </w:rPr>
              <w:t xml:space="preserve">Không như yêu </w:t>
            </w:r>
            <w:r w:rsidRPr="00AC0113">
              <w:rPr>
                <w:sz w:val="26"/>
                <w:szCs w:val="26"/>
                <w:lang w:val="vi-VN" w:eastAsia="vi-VN"/>
              </w:rPr>
              <w:lastRenderedPageBreak/>
              <w:t>cầu</w:t>
            </w:r>
          </w:p>
        </w:tc>
      </w:tr>
      <w:tr w:rsidR="00AC0113" w:rsidRPr="00AC0113" w14:paraId="5C41A4A9" w14:textId="77777777" w:rsidTr="00FF2133">
        <w:trPr>
          <w:trHeight w:val="20"/>
        </w:trPr>
        <w:tc>
          <w:tcPr>
            <w:tcW w:w="202" w:type="pct"/>
            <w:vAlign w:val="center"/>
            <w:hideMark/>
          </w:tcPr>
          <w:p w14:paraId="0303C47D" w14:textId="77777777" w:rsidR="00FF2133" w:rsidRPr="00AC0113" w:rsidRDefault="00FF2133" w:rsidP="00FF2133">
            <w:pPr>
              <w:jc w:val="center"/>
              <w:rPr>
                <w:sz w:val="26"/>
                <w:szCs w:val="26"/>
                <w:lang w:val="vi-VN" w:eastAsia="vi-VN"/>
              </w:rPr>
            </w:pPr>
            <w:r w:rsidRPr="00AC0113">
              <w:rPr>
                <w:sz w:val="26"/>
                <w:szCs w:val="26"/>
                <w:lang w:val="vi-VN" w:eastAsia="vi-VN"/>
              </w:rPr>
              <w:lastRenderedPageBreak/>
              <w:t>16.3</w:t>
            </w:r>
          </w:p>
        </w:tc>
        <w:tc>
          <w:tcPr>
            <w:tcW w:w="1649" w:type="pct"/>
            <w:vAlign w:val="center"/>
            <w:hideMark/>
          </w:tcPr>
          <w:p w14:paraId="42958EE1" w14:textId="77777777" w:rsidR="00FF2133" w:rsidRPr="00AC0113" w:rsidRDefault="00FF2133" w:rsidP="00FF2133">
            <w:pPr>
              <w:jc w:val="left"/>
              <w:rPr>
                <w:sz w:val="26"/>
                <w:szCs w:val="26"/>
                <w:lang w:val="vi-VN" w:eastAsia="vi-VN"/>
              </w:rPr>
            </w:pPr>
            <w:r w:rsidRPr="00AC0113">
              <w:rPr>
                <w:sz w:val="26"/>
                <w:szCs w:val="26"/>
                <w:lang w:val="vi-VN" w:eastAsia="vi-VN"/>
              </w:rPr>
              <w:t>Thử nghiệm thiết kế</w:t>
            </w:r>
          </w:p>
        </w:tc>
        <w:tc>
          <w:tcPr>
            <w:tcW w:w="316" w:type="pct"/>
            <w:vAlign w:val="center"/>
            <w:hideMark/>
          </w:tcPr>
          <w:p w14:paraId="7E9732AA"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097FAE4E"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IV- Mục 3 - Yêu cầu kỹ thuật của sứ treo 24kV polymer</w:t>
            </w:r>
          </w:p>
        </w:tc>
        <w:tc>
          <w:tcPr>
            <w:tcW w:w="405" w:type="pct"/>
            <w:vAlign w:val="center"/>
            <w:hideMark/>
          </w:tcPr>
          <w:p w14:paraId="024E9445"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1B9ADBCF"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1EEF4548"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AC0113" w:rsidRPr="00AC0113" w14:paraId="72A01104" w14:textId="77777777" w:rsidTr="00FF2133">
        <w:trPr>
          <w:trHeight w:val="20"/>
        </w:trPr>
        <w:tc>
          <w:tcPr>
            <w:tcW w:w="202" w:type="pct"/>
            <w:vAlign w:val="center"/>
            <w:hideMark/>
          </w:tcPr>
          <w:p w14:paraId="5D56C880" w14:textId="77777777" w:rsidR="00FF2133" w:rsidRPr="00AC0113" w:rsidRDefault="00FF2133" w:rsidP="00FF2133">
            <w:pPr>
              <w:jc w:val="center"/>
              <w:rPr>
                <w:sz w:val="26"/>
                <w:szCs w:val="26"/>
                <w:lang w:val="vi-VN" w:eastAsia="vi-VN"/>
              </w:rPr>
            </w:pPr>
            <w:r w:rsidRPr="00AC0113">
              <w:rPr>
                <w:sz w:val="26"/>
                <w:szCs w:val="26"/>
                <w:lang w:val="vi-VN" w:eastAsia="vi-VN"/>
              </w:rPr>
              <w:t>16.4</w:t>
            </w:r>
          </w:p>
        </w:tc>
        <w:tc>
          <w:tcPr>
            <w:tcW w:w="1649" w:type="pct"/>
            <w:vAlign w:val="center"/>
            <w:hideMark/>
          </w:tcPr>
          <w:p w14:paraId="6556BFEC" w14:textId="77777777" w:rsidR="00FF2133" w:rsidRPr="00AC0113" w:rsidRDefault="00FF2133" w:rsidP="00FF2133">
            <w:pPr>
              <w:jc w:val="left"/>
              <w:rPr>
                <w:sz w:val="26"/>
                <w:szCs w:val="26"/>
                <w:lang w:val="vi-VN" w:eastAsia="vi-VN"/>
              </w:rPr>
            </w:pPr>
            <w:r w:rsidRPr="00AC0113">
              <w:rPr>
                <w:sz w:val="26"/>
                <w:szCs w:val="26"/>
                <w:lang w:val="vi-VN" w:eastAsia="vi-VN"/>
              </w:rPr>
              <w:t>Thử nghiệm nghiệm thu mẫu</w:t>
            </w:r>
          </w:p>
        </w:tc>
        <w:tc>
          <w:tcPr>
            <w:tcW w:w="316" w:type="pct"/>
            <w:vAlign w:val="center"/>
            <w:hideMark/>
          </w:tcPr>
          <w:p w14:paraId="4C0DB061"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44344571" w14:textId="77777777" w:rsidR="00FF2133" w:rsidRPr="00AC0113" w:rsidRDefault="00FF2133" w:rsidP="00FF2133">
            <w:pPr>
              <w:jc w:val="left"/>
              <w:rPr>
                <w:sz w:val="26"/>
                <w:szCs w:val="26"/>
                <w:lang w:val="vi-VN" w:eastAsia="vi-VN"/>
              </w:rPr>
            </w:pPr>
            <w:r w:rsidRPr="00AC0113">
              <w:rPr>
                <w:sz w:val="26"/>
                <w:szCs w:val="26"/>
                <w:lang w:val="vi-VN" w:eastAsia="vi-VN"/>
              </w:rPr>
              <w:t>Theo yêu cầu tại Phần IV- Mục 4 - Yêu cầu kỹ thuật của sứ treo 24kV polymer</w:t>
            </w:r>
          </w:p>
        </w:tc>
        <w:tc>
          <w:tcPr>
            <w:tcW w:w="405" w:type="pct"/>
            <w:vAlign w:val="center"/>
            <w:hideMark/>
          </w:tcPr>
          <w:p w14:paraId="2458CF7A"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7E1C4379"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1D557617"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r w:rsidR="00FF2133" w:rsidRPr="00AC0113" w14:paraId="50E56821" w14:textId="77777777" w:rsidTr="00FF2133">
        <w:trPr>
          <w:trHeight w:val="20"/>
        </w:trPr>
        <w:tc>
          <w:tcPr>
            <w:tcW w:w="202" w:type="pct"/>
            <w:vAlign w:val="center"/>
            <w:hideMark/>
          </w:tcPr>
          <w:p w14:paraId="01B9BD4B" w14:textId="77777777" w:rsidR="00FF2133" w:rsidRPr="00AC0113" w:rsidRDefault="00FF2133" w:rsidP="00FF2133">
            <w:pPr>
              <w:jc w:val="center"/>
              <w:rPr>
                <w:sz w:val="26"/>
                <w:szCs w:val="26"/>
                <w:lang w:val="vi-VN" w:eastAsia="vi-VN"/>
              </w:rPr>
            </w:pPr>
            <w:r w:rsidRPr="00AC0113">
              <w:rPr>
                <w:sz w:val="26"/>
                <w:szCs w:val="26"/>
                <w:lang w:val="vi-VN" w:eastAsia="vi-VN"/>
              </w:rPr>
              <w:t>16.5</w:t>
            </w:r>
          </w:p>
        </w:tc>
        <w:tc>
          <w:tcPr>
            <w:tcW w:w="1649" w:type="pct"/>
            <w:vAlign w:val="center"/>
            <w:hideMark/>
          </w:tcPr>
          <w:p w14:paraId="4D9F9D05" w14:textId="77777777" w:rsidR="00FF2133" w:rsidRPr="00AC0113" w:rsidRDefault="00FF2133" w:rsidP="00FF2133">
            <w:pPr>
              <w:jc w:val="left"/>
              <w:rPr>
                <w:sz w:val="26"/>
                <w:szCs w:val="26"/>
                <w:lang w:val="vi-VN" w:eastAsia="vi-VN"/>
              </w:rPr>
            </w:pPr>
            <w:r w:rsidRPr="00AC0113">
              <w:rPr>
                <w:sz w:val="26"/>
                <w:szCs w:val="26"/>
                <w:lang w:val="vi-VN" w:eastAsia="vi-VN"/>
              </w:rPr>
              <w:t>Thử nghiệm vận hành (100% số lượng hàng hóa cung cấp) trước khi lắp đặt lên lưới điện bởi Đơn vị có chức năng thí nghiệm hợp pháp độc lập với nhà thầu</w:t>
            </w:r>
          </w:p>
        </w:tc>
        <w:tc>
          <w:tcPr>
            <w:tcW w:w="316" w:type="pct"/>
            <w:vAlign w:val="center"/>
            <w:hideMark/>
          </w:tcPr>
          <w:p w14:paraId="7F579A30"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1649" w:type="pct"/>
            <w:vAlign w:val="center"/>
            <w:hideMark/>
          </w:tcPr>
          <w:p w14:paraId="5EC31E51" w14:textId="77777777" w:rsidR="00FF2133" w:rsidRPr="00AC0113" w:rsidRDefault="00FF2133" w:rsidP="00FF2133">
            <w:pPr>
              <w:jc w:val="left"/>
              <w:rPr>
                <w:sz w:val="26"/>
                <w:szCs w:val="26"/>
                <w:lang w:val="vi-VN" w:eastAsia="vi-VN"/>
              </w:rPr>
            </w:pPr>
            <w:r w:rsidRPr="00AC0113">
              <w:rPr>
                <w:sz w:val="26"/>
                <w:szCs w:val="26"/>
                <w:lang w:val="vi-VN" w:eastAsia="vi-VN"/>
              </w:rPr>
              <w:t>- Kiểm tra tình trạng bên ngoài</w:t>
            </w:r>
            <w:r w:rsidRPr="00AC0113">
              <w:rPr>
                <w:sz w:val="26"/>
                <w:szCs w:val="26"/>
                <w:lang w:val="vi-VN" w:eastAsia="vi-VN"/>
              </w:rPr>
              <w:br/>
              <w:t>- Đo điện trở cách điện</w:t>
            </w:r>
            <w:r w:rsidRPr="00AC0113">
              <w:rPr>
                <w:sz w:val="26"/>
                <w:szCs w:val="26"/>
                <w:lang w:val="vi-VN" w:eastAsia="vi-VN"/>
              </w:rPr>
              <w:br/>
              <w:t>- Thử điện áp tăng cao tần số 50Hz</w:t>
            </w:r>
            <w:r w:rsidRPr="00AC0113">
              <w:rPr>
                <w:sz w:val="26"/>
                <w:szCs w:val="26"/>
                <w:lang w:val="vi-VN" w:eastAsia="vi-VN"/>
              </w:rPr>
              <w:br/>
              <w:t>+ Thử ướt</w:t>
            </w:r>
            <w:r w:rsidRPr="00AC0113">
              <w:rPr>
                <w:sz w:val="26"/>
                <w:szCs w:val="26"/>
                <w:lang w:val="vi-VN" w:eastAsia="vi-VN"/>
              </w:rPr>
              <w:br/>
              <w:t>+ Thử khô</w:t>
            </w:r>
          </w:p>
        </w:tc>
        <w:tc>
          <w:tcPr>
            <w:tcW w:w="405" w:type="pct"/>
            <w:vAlign w:val="center"/>
            <w:hideMark/>
          </w:tcPr>
          <w:p w14:paraId="7E6F056E" w14:textId="77777777" w:rsidR="00FF2133" w:rsidRPr="00AC0113" w:rsidRDefault="00FF2133" w:rsidP="00FF2133">
            <w:pPr>
              <w:jc w:val="center"/>
              <w:rPr>
                <w:sz w:val="26"/>
                <w:szCs w:val="26"/>
                <w:lang w:val="vi-VN" w:eastAsia="vi-VN"/>
              </w:rPr>
            </w:pPr>
            <w:r w:rsidRPr="00AC0113">
              <w:rPr>
                <w:sz w:val="26"/>
                <w:szCs w:val="26"/>
                <w:lang w:val="vi-VN" w:eastAsia="vi-VN"/>
              </w:rPr>
              <w:t>Như yêu cầu</w:t>
            </w:r>
          </w:p>
        </w:tc>
        <w:tc>
          <w:tcPr>
            <w:tcW w:w="375" w:type="pct"/>
            <w:vAlign w:val="center"/>
            <w:hideMark/>
          </w:tcPr>
          <w:p w14:paraId="04303E68" w14:textId="77777777" w:rsidR="00FF2133" w:rsidRPr="00AC0113" w:rsidRDefault="00FF2133" w:rsidP="00FF2133">
            <w:pPr>
              <w:jc w:val="center"/>
              <w:rPr>
                <w:sz w:val="26"/>
                <w:szCs w:val="26"/>
                <w:lang w:val="vi-VN" w:eastAsia="vi-VN"/>
              </w:rPr>
            </w:pPr>
            <w:r w:rsidRPr="00AC0113">
              <w:rPr>
                <w:sz w:val="26"/>
                <w:szCs w:val="26"/>
                <w:lang w:val="vi-VN" w:eastAsia="vi-VN"/>
              </w:rPr>
              <w:t> </w:t>
            </w:r>
          </w:p>
        </w:tc>
        <w:tc>
          <w:tcPr>
            <w:tcW w:w="405" w:type="pct"/>
            <w:vAlign w:val="center"/>
            <w:hideMark/>
          </w:tcPr>
          <w:p w14:paraId="49D6CF8E" w14:textId="77777777" w:rsidR="00FF2133" w:rsidRPr="00AC0113" w:rsidRDefault="00FF2133" w:rsidP="00FF2133">
            <w:pPr>
              <w:jc w:val="center"/>
              <w:rPr>
                <w:sz w:val="26"/>
                <w:szCs w:val="26"/>
                <w:lang w:val="vi-VN" w:eastAsia="vi-VN"/>
              </w:rPr>
            </w:pPr>
            <w:r w:rsidRPr="00AC0113">
              <w:rPr>
                <w:sz w:val="26"/>
                <w:szCs w:val="26"/>
                <w:lang w:val="vi-VN" w:eastAsia="vi-VN"/>
              </w:rPr>
              <w:t>Không như yêu cầu</w:t>
            </w:r>
          </w:p>
        </w:tc>
      </w:tr>
    </w:tbl>
    <w:p w14:paraId="72A5701D" w14:textId="77777777" w:rsidR="00036D2B" w:rsidRPr="00AC0113" w:rsidRDefault="00036D2B" w:rsidP="00471E43">
      <w:pPr>
        <w:rPr>
          <w:b/>
          <w:bCs/>
          <w:sz w:val="26"/>
          <w:szCs w:val="26"/>
          <w:u w:val="single"/>
          <w:lang w:val="vi-VN"/>
        </w:rPr>
      </w:pPr>
    </w:p>
    <w:p w14:paraId="25585CE3" w14:textId="37EFBD0D" w:rsidR="00036D2B" w:rsidRPr="00AC0113" w:rsidRDefault="00036D2B" w:rsidP="00036D2B">
      <w:pPr>
        <w:spacing w:before="60" w:after="60"/>
        <w:rPr>
          <w:b/>
          <w:bCs/>
          <w:sz w:val="26"/>
          <w:szCs w:val="26"/>
          <w:lang w:val="nl-NL"/>
        </w:rPr>
      </w:pPr>
      <w:r w:rsidRPr="00AC0113">
        <w:rPr>
          <w:b/>
          <w:bCs/>
          <w:sz w:val="26"/>
          <w:szCs w:val="26"/>
          <w:lang w:val="nl-NL"/>
        </w:rPr>
        <w:t xml:space="preserve">3. </w:t>
      </w:r>
      <w:r w:rsidR="00B52399" w:rsidRPr="00AC0113">
        <w:rPr>
          <w:b/>
          <w:bCs/>
          <w:sz w:val="26"/>
          <w:szCs w:val="26"/>
          <w:lang w:val="nl-NL"/>
        </w:rPr>
        <w:t xml:space="preserve">Tiêu chuẩn đánh giá kỹ thuật </w:t>
      </w:r>
      <w:r w:rsidRPr="00AC0113">
        <w:rPr>
          <w:b/>
          <w:bCs/>
          <w:sz w:val="26"/>
          <w:szCs w:val="26"/>
          <w:lang w:val="nl-NL"/>
        </w:rPr>
        <w:t>của ty sứ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877"/>
        <w:gridCol w:w="906"/>
        <w:gridCol w:w="4878"/>
        <w:gridCol w:w="1167"/>
        <w:gridCol w:w="1081"/>
        <w:gridCol w:w="1170"/>
      </w:tblGrid>
      <w:tr w:rsidR="00AC0113" w:rsidRPr="00602B3E" w14:paraId="757E7760" w14:textId="77777777" w:rsidTr="00146CE3">
        <w:trPr>
          <w:trHeight w:val="20"/>
        </w:trPr>
        <w:tc>
          <w:tcPr>
            <w:tcW w:w="176" w:type="pct"/>
            <w:vMerge w:val="restart"/>
            <w:vAlign w:val="center"/>
            <w:hideMark/>
          </w:tcPr>
          <w:p w14:paraId="1242CB6B" w14:textId="77777777" w:rsidR="00146CE3" w:rsidRPr="00AC0113" w:rsidRDefault="00146CE3" w:rsidP="00146CE3">
            <w:pPr>
              <w:jc w:val="center"/>
              <w:rPr>
                <w:b/>
                <w:bCs/>
                <w:sz w:val="26"/>
                <w:szCs w:val="26"/>
                <w:lang w:val="vi-VN" w:eastAsia="vi-VN"/>
              </w:rPr>
            </w:pPr>
            <w:r w:rsidRPr="00AC0113">
              <w:rPr>
                <w:b/>
                <w:bCs/>
                <w:sz w:val="26"/>
                <w:szCs w:val="26"/>
                <w:lang w:val="vi-VN" w:eastAsia="vi-VN"/>
              </w:rPr>
              <w:t>STT</w:t>
            </w:r>
          </w:p>
        </w:tc>
        <w:tc>
          <w:tcPr>
            <w:tcW w:w="1660" w:type="pct"/>
            <w:vMerge w:val="restart"/>
            <w:noWrap/>
            <w:vAlign w:val="center"/>
            <w:hideMark/>
          </w:tcPr>
          <w:p w14:paraId="2782702F" w14:textId="77777777" w:rsidR="00146CE3" w:rsidRPr="00AC0113" w:rsidRDefault="00146CE3" w:rsidP="00146CE3">
            <w:pPr>
              <w:jc w:val="center"/>
              <w:rPr>
                <w:b/>
                <w:bCs/>
                <w:sz w:val="26"/>
                <w:szCs w:val="26"/>
                <w:lang w:val="vi-VN" w:eastAsia="vi-VN"/>
              </w:rPr>
            </w:pPr>
            <w:r w:rsidRPr="00AC0113">
              <w:rPr>
                <w:b/>
                <w:bCs/>
                <w:sz w:val="26"/>
                <w:szCs w:val="26"/>
                <w:lang w:val="vi-VN" w:eastAsia="vi-VN"/>
              </w:rPr>
              <w:t>Đặc tính</w:t>
            </w:r>
          </w:p>
        </w:tc>
        <w:tc>
          <w:tcPr>
            <w:tcW w:w="317" w:type="pct"/>
            <w:vMerge w:val="restart"/>
            <w:vAlign w:val="center"/>
            <w:hideMark/>
          </w:tcPr>
          <w:p w14:paraId="52168A46" w14:textId="77777777" w:rsidR="00146CE3" w:rsidRPr="00AC0113" w:rsidRDefault="00146CE3" w:rsidP="00146CE3">
            <w:pPr>
              <w:jc w:val="center"/>
              <w:rPr>
                <w:b/>
                <w:bCs/>
                <w:sz w:val="26"/>
                <w:szCs w:val="26"/>
                <w:lang w:val="vi-VN" w:eastAsia="vi-VN"/>
              </w:rPr>
            </w:pPr>
            <w:r w:rsidRPr="00AC0113">
              <w:rPr>
                <w:b/>
                <w:bCs/>
                <w:sz w:val="26"/>
                <w:szCs w:val="26"/>
                <w:lang w:val="vi-VN" w:eastAsia="vi-VN"/>
              </w:rPr>
              <w:t>Đơn vị</w:t>
            </w:r>
          </w:p>
        </w:tc>
        <w:tc>
          <w:tcPr>
            <w:tcW w:w="1660" w:type="pct"/>
            <w:vMerge w:val="restart"/>
            <w:vAlign w:val="center"/>
            <w:hideMark/>
          </w:tcPr>
          <w:p w14:paraId="45C3790B" w14:textId="77777777" w:rsidR="00146CE3" w:rsidRPr="00AC0113" w:rsidRDefault="00146CE3" w:rsidP="00146CE3">
            <w:pPr>
              <w:jc w:val="center"/>
              <w:rPr>
                <w:b/>
                <w:bCs/>
                <w:sz w:val="26"/>
                <w:szCs w:val="26"/>
                <w:lang w:val="vi-VN" w:eastAsia="vi-VN"/>
              </w:rPr>
            </w:pPr>
            <w:r w:rsidRPr="00AC0113">
              <w:rPr>
                <w:b/>
                <w:bCs/>
                <w:sz w:val="26"/>
                <w:szCs w:val="26"/>
                <w:lang w:val="vi-VN" w:eastAsia="vi-VN"/>
              </w:rPr>
              <w:t xml:space="preserve">Yêu cầu </w:t>
            </w:r>
          </w:p>
        </w:tc>
        <w:tc>
          <w:tcPr>
            <w:tcW w:w="1187" w:type="pct"/>
            <w:gridSpan w:val="3"/>
            <w:vAlign w:val="center"/>
            <w:hideMark/>
          </w:tcPr>
          <w:p w14:paraId="77077E20" w14:textId="77777777" w:rsidR="00146CE3" w:rsidRPr="00AC0113" w:rsidRDefault="00146CE3" w:rsidP="00146CE3">
            <w:pPr>
              <w:jc w:val="center"/>
              <w:rPr>
                <w:b/>
                <w:bCs/>
                <w:sz w:val="26"/>
                <w:szCs w:val="26"/>
                <w:lang w:val="vi-VN" w:eastAsia="vi-VN"/>
              </w:rPr>
            </w:pPr>
            <w:r w:rsidRPr="00AC0113">
              <w:rPr>
                <w:b/>
                <w:bCs/>
                <w:sz w:val="26"/>
                <w:szCs w:val="26"/>
                <w:lang w:val="vi-VN" w:eastAsia="vi-VN"/>
              </w:rPr>
              <w:t>Đánh giá tính đáp ứng</w:t>
            </w:r>
          </w:p>
        </w:tc>
      </w:tr>
      <w:tr w:rsidR="00AC0113" w:rsidRPr="00AC0113" w14:paraId="78CAE652" w14:textId="77777777" w:rsidTr="00146CE3">
        <w:trPr>
          <w:trHeight w:val="20"/>
        </w:trPr>
        <w:tc>
          <w:tcPr>
            <w:tcW w:w="176" w:type="pct"/>
            <w:vMerge/>
            <w:vAlign w:val="center"/>
            <w:hideMark/>
          </w:tcPr>
          <w:p w14:paraId="0FB6917E" w14:textId="77777777" w:rsidR="00146CE3" w:rsidRPr="00AC0113" w:rsidRDefault="00146CE3" w:rsidP="00146CE3">
            <w:pPr>
              <w:jc w:val="left"/>
              <w:rPr>
                <w:b/>
                <w:bCs/>
                <w:sz w:val="26"/>
                <w:szCs w:val="26"/>
                <w:lang w:val="vi-VN" w:eastAsia="vi-VN"/>
              </w:rPr>
            </w:pPr>
          </w:p>
        </w:tc>
        <w:tc>
          <w:tcPr>
            <w:tcW w:w="1660" w:type="pct"/>
            <w:vMerge/>
            <w:vAlign w:val="center"/>
            <w:hideMark/>
          </w:tcPr>
          <w:p w14:paraId="69F84CBD" w14:textId="77777777" w:rsidR="00146CE3" w:rsidRPr="00AC0113" w:rsidRDefault="00146CE3" w:rsidP="00146CE3">
            <w:pPr>
              <w:jc w:val="left"/>
              <w:rPr>
                <w:b/>
                <w:bCs/>
                <w:sz w:val="26"/>
                <w:szCs w:val="26"/>
                <w:lang w:val="vi-VN" w:eastAsia="vi-VN"/>
              </w:rPr>
            </w:pPr>
          </w:p>
        </w:tc>
        <w:tc>
          <w:tcPr>
            <w:tcW w:w="317" w:type="pct"/>
            <w:vMerge/>
            <w:vAlign w:val="center"/>
            <w:hideMark/>
          </w:tcPr>
          <w:p w14:paraId="75A4D0D0" w14:textId="77777777" w:rsidR="00146CE3" w:rsidRPr="00AC0113" w:rsidRDefault="00146CE3" w:rsidP="00146CE3">
            <w:pPr>
              <w:jc w:val="left"/>
              <w:rPr>
                <w:b/>
                <w:bCs/>
                <w:sz w:val="26"/>
                <w:szCs w:val="26"/>
                <w:lang w:val="vi-VN" w:eastAsia="vi-VN"/>
              </w:rPr>
            </w:pPr>
          </w:p>
        </w:tc>
        <w:tc>
          <w:tcPr>
            <w:tcW w:w="1660" w:type="pct"/>
            <w:vMerge/>
            <w:vAlign w:val="center"/>
            <w:hideMark/>
          </w:tcPr>
          <w:p w14:paraId="4EEBB9D1" w14:textId="77777777" w:rsidR="00146CE3" w:rsidRPr="00AC0113" w:rsidRDefault="00146CE3" w:rsidP="00146CE3">
            <w:pPr>
              <w:jc w:val="left"/>
              <w:rPr>
                <w:b/>
                <w:bCs/>
                <w:sz w:val="26"/>
                <w:szCs w:val="26"/>
                <w:lang w:val="vi-VN" w:eastAsia="vi-VN"/>
              </w:rPr>
            </w:pPr>
          </w:p>
        </w:tc>
        <w:tc>
          <w:tcPr>
            <w:tcW w:w="405" w:type="pct"/>
            <w:vAlign w:val="center"/>
            <w:hideMark/>
          </w:tcPr>
          <w:p w14:paraId="44446350" w14:textId="77777777" w:rsidR="00146CE3" w:rsidRPr="00AC0113" w:rsidRDefault="00146CE3" w:rsidP="00146CE3">
            <w:pPr>
              <w:jc w:val="center"/>
              <w:rPr>
                <w:b/>
                <w:bCs/>
                <w:sz w:val="26"/>
                <w:szCs w:val="26"/>
                <w:lang w:val="vi-VN" w:eastAsia="vi-VN"/>
              </w:rPr>
            </w:pPr>
            <w:r w:rsidRPr="00AC0113">
              <w:rPr>
                <w:b/>
                <w:bCs/>
                <w:sz w:val="26"/>
                <w:szCs w:val="26"/>
                <w:lang w:val="vi-VN" w:eastAsia="vi-VN"/>
              </w:rPr>
              <w:t>Đáp ứng</w:t>
            </w:r>
          </w:p>
        </w:tc>
        <w:tc>
          <w:tcPr>
            <w:tcW w:w="376" w:type="pct"/>
            <w:vAlign w:val="center"/>
            <w:hideMark/>
          </w:tcPr>
          <w:p w14:paraId="0EA2CC7B" w14:textId="77777777" w:rsidR="00146CE3" w:rsidRPr="00AC0113" w:rsidRDefault="00146CE3" w:rsidP="00146CE3">
            <w:pPr>
              <w:jc w:val="center"/>
              <w:rPr>
                <w:b/>
                <w:bCs/>
                <w:sz w:val="26"/>
                <w:szCs w:val="26"/>
                <w:lang w:val="vi-VN" w:eastAsia="vi-VN"/>
              </w:rPr>
            </w:pPr>
            <w:r w:rsidRPr="00AC0113">
              <w:rPr>
                <w:b/>
                <w:bCs/>
                <w:sz w:val="26"/>
                <w:szCs w:val="26"/>
                <w:lang w:val="vi-VN" w:eastAsia="vi-VN"/>
              </w:rPr>
              <w:t>Chấp nhận được</w:t>
            </w:r>
          </w:p>
        </w:tc>
        <w:tc>
          <w:tcPr>
            <w:tcW w:w="406" w:type="pct"/>
            <w:vAlign w:val="center"/>
            <w:hideMark/>
          </w:tcPr>
          <w:p w14:paraId="168B4B0D" w14:textId="77777777" w:rsidR="00146CE3" w:rsidRPr="00AC0113" w:rsidRDefault="00146CE3" w:rsidP="00146CE3">
            <w:pPr>
              <w:jc w:val="center"/>
              <w:rPr>
                <w:b/>
                <w:bCs/>
                <w:sz w:val="26"/>
                <w:szCs w:val="26"/>
                <w:lang w:val="vi-VN" w:eastAsia="vi-VN"/>
              </w:rPr>
            </w:pPr>
            <w:r w:rsidRPr="00AC0113">
              <w:rPr>
                <w:b/>
                <w:bCs/>
                <w:sz w:val="26"/>
                <w:szCs w:val="26"/>
                <w:lang w:val="vi-VN" w:eastAsia="vi-VN"/>
              </w:rPr>
              <w:t>Không đáp ứng</w:t>
            </w:r>
          </w:p>
        </w:tc>
      </w:tr>
      <w:tr w:rsidR="00AC0113" w:rsidRPr="00AC0113" w14:paraId="5B49289E" w14:textId="77777777" w:rsidTr="00146CE3">
        <w:trPr>
          <w:trHeight w:val="20"/>
        </w:trPr>
        <w:tc>
          <w:tcPr>
            <w:tcW w:w="176" w:type="pct"/>
            <w:vAlign w:val="center"/>
            <w:hideMark/>
          </w:tcPr>
          <w:p w14:paraId="1AF2C543" w14:textId="77777777" w:rsidR="00146CE3" w:rsidRPr="00AC0113" w:rsidRDefault="00146CE3" w:rsidP="00146CE3">
            <w:pPr>
              <w:jc w:val="center"/>
              <w:rPr>
                <w:sz w:val="26"/>
                <w:szCs w:val="26"/>
                <w:lang w:val="vi-VN" w:eastAsia="vi-VN"/>
              </w:rPr>
            </w:pPr>
            <w:r w:rsidRPr="00AC0113">
              <w:rPr>
                <w:sz w:val="26"/>
                <w:szCs w:val="26"/>
                <w:lang w:val="vi-VN" w:eastAsia="vi-VN"/>
              </w:rPr>
              <w:t>1</w:t>
            </w:r>
          </w:p>
        </w:tc>
        <w:tc>
          <w:tcPr>
            <w:tcW w:w="1660" w:type="pct"/>
            <w:vAlign w:val="center"/>
            <w:hideMark/>
          </w:tcPr>
          <w:p w14:paraId="6E865D59" w14:textId="77777777" w:rsidR="00146CE3" w:rsidRPr="00AC0113" w:rsidRDefault="00146CE3" w:rsidP="00146CE3">
            <w:pPr>
              <w:jc w:val="left"/>
              <w:rPr>
                <w:sz w:val="26"/>
                <w:szCs w:val="26"/>
                <w:lang w:val="vi-VN" w:eastAsia="vi-VN"/>
              </w:rPr>
            </w:pPr>
            <w:r w:rsidRPr="00AC0113">
              <w:rPr>
                <w:sz w:val="26"/>
                <w:szCs w:val="26"/>
                <w:lang w:val="vi-VN" w:eastAsia="vi-VN"/>
              </w:rPr>
              <w:t>Nhà sản xuất</w:t>
            </w:r>
          </w:p>
        </w:tc>
        <w:tc>
          <w:tcPr>
            <w:tcW w:w="317" w:type="pct"/>
            <w:vAlign w:val="center"/>
            <w:hideMark/>
          </w:tcPr>
          <w:p w14:paraId="33B82082"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39C3FAC3" w14:textId="77777777" w:rsidR="00146CE3" w:rsidRPr="00AC0113" w:rsidRDefault="00146CE3" w:rsidP="00146CE3">
            <w:pPr>
              <w:jc w:val="center"/>
              <w:rPr>
                <w:sz w:val="26"/>
                <w:szCs w:val="26"/>
                <w:lang w:val="vi-VN" w:eastAsia="vi-VN"/>
              </w:rPr>
            </w:pPr>
            <w:r w:rsidRPr="00AC0113">
              <w:rPr>
                <w:sz w:val="26"/>
                <w:szCs w:val="26"/>
                <w:lang w:val="vi-VN" w:eastAsia="vi-VN"/>
              </w:rPr>
              <w:t>Nêu rõ ràng</w:t>
            </w:r>
          </w:p>
        </w:tc>
        <w:tc>
          <w:tcPr>
            <w:tcW w:w="405" w:type="pct"/>
            <w:vAlign w:val="center"/>
            <w:hideMark/>
          </w:tcPr>
          <w:p w14:paraId="2E77D505" w14:textId="77777777" w:rsidR="00146CE3" w:rsidRPr="00AC0113" w:rsidRDefault="00146CE3" w:rsidP="00146CE3">
            <w:pPr>
              <w:jc w:val="center"/>
              <w:rPr>
                <w:sz w:val="26"/>
                <w:szCs w:val="26"/>
                <w:lang w:val="vi-VN" w:eastAsia="vi-VN"/>
              </w:rPr>
            </w:pPr>
            <w:r w:rsidRPr="00AC0113">
              <w:rPr>
                <w:sz w:val="26"/>
                <w:szCs w:val="26"/>
                <w:lang w:val="vi-VN" w:eastAsia="vi-VN"/>
              </w:rPr>
              <w:t>Nêu rõ</w:t>
            </w:r>
          </w:p>
        </w:tc>
        <w:tc>
          <w:tcPr>
            <w:tcW w:w="376" w:type="pct"/>
            <w:vAlign w:val="center"/>
            <w:hideMark/>
          </w:tcPr>
          <w:p w14:paraId="4633F3E9"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52211C57" w14:textId="77777777" w:rsidR="00146CE3" w:rsidRPr="00AC0113" w:rsidRDefault="00146CE3" w:rsidP="00146CE3">
            <w:pPr>
              <w:jc w:val="center"/>
              <w:rPr>
                <w:sz w:val="26"/>
                <w:szCs w:val="26"/>
                <w:lang w:val="vi-VN" w:eastAsia="vi-VN"/>
              </w:rPr>
            </w:pPr>
            <w:r w:rsidRPr="00AC0113">
              <w:rPr>
                <w:sz w:val="26"/>
                <w:szCs w:val="26"/>
                <w:lang w:val="vi-VN" w:eastAsia="vi-VN"/>
              </w:rPr>
              <w:t>Không nêu rõ</w:t>
            </w:r>
          </w:p>
        </w:tc>
      </w:tr>
      <w:tr w:rsidR="00AC0113" w:rsidRPr="00AC0113" w14:paraId="22982710" w14:textId="77777777" w:rsidTr="00146CE3">
        <w:trPr>
          <w:trHeight w:val="20"/>
        </w:trPr>
        <w:tc>
          <w:tcPr>
            <w:tcW w:w="176" w:type="pct"/>
            <w:vAlign w:val="center"/>
            <w:hideMark/>
          </w:tcPr>
          <w:p w14:paraId="20A82EA2" w14:textId="77777777" w:rsidR="00146CE3" w:rsidRPr="00AC0113" w:rsidRDefault="00146CE3" w:rsidP="00146CE3">
            <w:pPr>
              <w:jc w:val="center"/>
              <w:rPr>
                <w:sz w:val="26"/>
                <w:szCs w:val="26"/>
                <w:lang w:val="vi-VN" w:eastAsia="vi-VN"/>
              </w:rPr>
            </w:pPr>
            <w:r w:rsidRPr="00AC0113">
              <w:rPr>
                <w:sz w:val="26"/>
                <w:szCs w:val="26"/>
                <w:lang w:val="vi-VN" w:eastAsia="vi-VN"/>
              </w:rPr>
              <w:t>2</w:t>
            </w:r>
          </w:p>
        </w:tc>
        <w:tc>
          <w:tcPr>
            <w:tcW w:w="1660" w:type="pct"/>
            <w:vAlign w:val="center"/>
            <w:hideMark/>
          </w:tcPr>
          <w:p w14:paraId="6F11D2A4" w14:textId="77777777" w:rsidR="00146CE3" w:rsidRPr="00AC0113" w:rsidRDefault="00146CE3" w:rsidP="00146CE3">
            <w:pPr>
              <w:jc w:val="left"/>
              <w:rPr>
                <w:sz w:val="26"/>
                <w:szCs w:val="26"/>
                <w:lang w:val="vi-VN" w:eastAsia="vi-VN"/>
              </w:rPr>
            </w:pPr>
            <w:r w:rsidRPr="00AC0113">
              <w:rPr>
                <w:sz w:val="26"/>
                <w:szCs w:val="26"/>
                <w:lang w:val="vi-VN" w:eastAsia="vi-VN"/>
              </w:rPr>
              <w:t>Nước sản xuất</w:t>
            </w:r>
          </w:p>
        </w:tc>
        <w:tc>
          <w:tcPr>
            <w:tcW w:w="317" w:type="pct"/>
            <w:vAlign w:val="center"/>
            <w:hideMark/>
          </w:tcPr>
          <w:p w14:paraId="19CADCF5"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168B74C1" w14:textId="77777777" w:rsidR="00146CE3" w:rsidRPr="00AC0113" w:rsidRDefault="00146CE3" w:rsidP="00146CE3">
            <w:pPr>
              <w:jc w:val="center"/>
              <w:rPr>
                <w:sz w:val="26"/>
                <w:szCs w:val="26"/>
                <w:lang w:val="vi-VN" w:eastAsia="vi-VN"/>
              </w:rPr>
            </w:pPr>
            <w:r w:rsidRPr="00AC0113">
              <w:rPr>
                <w:sz w:val="26"/>
                <w:szCs w:val="26"/>
                <w:lang w:val="vi-VN" w:eastAsia="vi-VN"/>
              </w:rPr>
              <w:t>Nêu rõ ràng</w:t>
            </w:r>
          </w:p>
        </w:tc>
        <w:tc>
          <w:tcPr>
            <w:tcW w:w="405" w:type="pct"/>
            <w:vAlign w:val="center"/>
            <w:hideMark/>
          </w:tcPr>
          <w:p w14:paraId="7F0ACA1B" w14:textId="77777777" w:rsidR="00146CE3" w:rsidRPr="00AC0113" w:rsidRDefault="00146CE3" w:rsidP="00146CE3">
            <w:pPr>
              <w:jc w:val="center"/>
              <w:rPr>
                <w:sz w:val="26"/>
                <w:szCs w:val="26"/>
                <w:lang w:val="vi-VN" w:eastAsia="vi-VN"/>
              </w:rPr>
            </w:pPr>
            <w:r w:rsidRPr="00AC0113">
              <w:rPr>
                <w:sz w:val="26"/>
                <w:szCs w:val="26"/>
                <w:lang w:val="vi-VN" w:eastAsia="vi-VN"/>
              </w:rPr>
              <w:t>Nêu rõ</w:t>
            </w:r>
          </w:p>
        </w:tc>
        <w:tc>
          <w:tcPr>
            <w:tcW w:w="376" w:type="pct"/>
            <w:vAlign w:val="center"/>
            <w:hideMark/>
          </w:tcPr>
          <w:p w14:paraId="5BF85E46"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624595FE" w14:textId="77777777" w:rsidR="00146CE3" w:rsidRPr="00AC0113" w:rsidRDefault="00146CE3" w:rsidP="00146CE3">
            <w:pPr>
              <w:jc w:val="center"/>
              <w:rPr>
                <w:sz w:val="26"/>
                <w:szCs w:val="26"/>
                <w:lang w:val="vi-VN" w:eastAsia="vi-VN"/>
              </w:rPr>
            </w:pPr>
            <w:r w:rsidRPr="00AC0113">
              <w:rPr>
                <w:sz w:val="26"/>
                <w:szCs w:val="26"/>
                <w:lang w:val="vi-VN" w:eastAsia="vi-VN"/>
              </w:rPr>
              <w:t>Không nêu rõ</w:t>
            </w:r>
          </w:p>
        </w:tc>
      </w:tr>
      <w:tr w:rsidR="00AC0113" w:rsidRPr="00AC0113" w14:paraId="587FCBFE" w14:textId="77777777" w:rsidTr="00146CE3">
        <w:trPr>
          <w:trHeight w:val="20"/>
        </w:trPr>
        <w:tc>
          <w:tcPr>
            <w:tcW w:w="176" w:type="pct"/>
            <w:vAlign w:val="center"/>
            <w:hideMark/>
          </w:tcPr>
          <w:p w14:paraId="421F58F8" w14:textId="77777777" w:rsidR="00146CE3" w:rsidRPr="00AC0113" w:rsidRDefault="00146CE3" w:rsidP="00146CE3">
            <w:pPr>
              <w:jc w:val="center"/>
              <w:rPr>
                <w:sz w:val="26"/>
                <w:szCs w:val="26"/>
                <w:lang w:val="vi-VN" w:eastAsia="vi-VN"/>
              </w:rPr>
            </w:pPr>
            <w:r w:rsidRPr="00AC0113">
              <w:rPr>
                <w:sz w:val="26"/>
                <w:szCs w:val="26"/>
                <w:lang w:val="vi-VN" w:eastAsia="vi-VN"/>
              </w:rPr>
              <w:t>3</w:t>
            </w:r>
          </w:p>
        </w:tc>
        <w:tc>
          <w:tcPr>
            <w:tcW w:w="1660" w:type="pct"/>
            <w:vAlign w:val="center"/>
            <w:hideMark/>
          </w:tcPr>
          <w:p w14:paraId="47A4F8DC" w14:textId="77777777" w:rsidR="00146CE3" w:rsidRPr="00AC0113" w:rsidRDefault="00146CE3" w:rsidP="00146CE3">
            <w:pPr>
              <w:jc w:val="left"/>
              <w:rPr>
                <w:sz w:val="26"/>
                <w:szCs w:val="26"/>
                <w:lang w:val="vi-VN" w:eastAsia="vi-VN"/>
              </w:rPr>
            </w:pPr>
            <w:r w:rsidRPr="00AC0113">
              <w:rPr>
                <w:sz w:val="26"/>
                <w:szCs w:val="26"/>
                <w:lang w:val="vi-VN" w:eastAsia="vi-VN"/>
              </w:rPr>
              <w:t>Mã hiệu</w:t>
            </w:r>
          </w:p>
        </w:tc>
        <w:tc>
          <w:tcPr>
            <w:tcW w:w="317" w:type="pct"/>
            <w:vAlign w:val="center"/>
            <w:hideMark/>
          </w:tcPr>
          <w:p w14:paraId="1EEBF6CD"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5D67D902" w14:textId="77777777" w:rsidR="00146CE3" w:rsidRPr="00AC0113" w:rsidRDefault="00146CE3" w:rsidP="00146CE3">
            <w:pPr>
              <w:jc w:val="center"/>
              <w:rPr>
                <w:sz w:val="26"/>
                <w:szCs w:val="26"/>
                <w:lang w:val="vi-VN" w:eastAsia="vi-VN"/>
              </w:rPr>
            </w:pPr>
            <w:r w:rsidRPr="00AC0113">
              <w:rPr>
                <w:sz w:val="26"/>
                <w:szCs w:val="26"/>
                <w:lang w:val="vi-VN" w:eastAsia="vi-VN"/>
              </w:rPr>
              <w:t>Nêu rõ ràng</w:t>
            </w:r>
          </w:p>
        </w:tc>
        <w:tc>
          <w:tcPr>
            <w:tcW w:w="405" w:type="pct"/>
            <w:vAlign w:val="center"/>
            <w:hideMark/>
          </w:tcPr>
          <w:p w14:paraId="73FD06F4" w14:textId="77777777" w:rsidR="00146CE3" w:rsidRPr="00AC0113" w:rsidRDefault="00146CE3" w:rsidP="00146CE3">
            <w:pPr>
              <w:jc w:val="center"/>
              <w:rPr>
                <w:sz w:val="26"/>
                <w:szCs w:val="26"/>
                <w:lang w:val="vi-VN" w:eastAsia="vi-VN"/>
              </w:rPr>
            </w:pPr>
            <w:r w:rsidRPr="00AC0113">
              <w:rPr>
                <w:sz w:val="26"/>
                <w:szCs w:val="26"/>
                <w:lang w:val="vi-VN" w:eastAsia="vi-VN"/>
              </w:rPr>
              <w:t>Nêu rõ</w:t>
            </w:r>
          </w:p>
        </w:tc>
        <w:tc>
          <w:tcPr>
            <w:tcW w:w="376" w:type="pct"/>
            <w:vAlign w:val="center"/>
            <w:hideMark/>
          </w:tcPr>
          <w:p w14:paraId="4D00A7B1"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2D2DFE41" w14:textId="77777777" w:rsidR="00146CE3" w:rsidRPr="00AC0113" w:rsidRDefault="00146CE3" w:rsidP="00146CE3">
            <w:pPr>
              <w:jc w:val="center"/>
              <w:rPr>
                <w:sz w:val="26"/>
                <w:szCs w:val="26"/>
                <w:lang w:val="vi-VN" w:eastAsia="vi-VN"/>
              </w:rPr>
            </w:pPr>
            <w:r w:rsidRPr="00AC0113">
              <w:rPr>
                <w:sz w:val="26"/>
                <w:szCs w:val="26"/>
                <w:lang w:val="vi-VN" w:eastAsia="vi-VN"/>
              </w:rPr>
              <w:t>Không nêu rõ</w:t>
            </w:r>
          </w:p>
        </w:tc>
      </w:tr>
      <w:tr w:rsidR="00AC0113" w:rsidRPr="00AC0113" w14:paraId="5CAE63E3" w14:textId="77777777" w:rsidTr="00146CE3">
        <w:trPr>
          <w:trHeight w:val="20"/>
        </w:trPr>
        <w:tc>
          <w:tcPr>
            <w:tcW w:w="176" w:type="pct"/>
            <w:vAlign w:val="center"/>
            <w:hideMark/>
          </w:tcPr>
          <w:p w14:paraId="39C1BAF2" w14:textId="77777777" w:rsidR="00146CE3" w:rsidRPr="00AC0113" w:rsidRDefault="00146CE3" w:rsidP="00146CE3">
            <w:pPr>
              <w:jc w:val="center"/>
              <w:rPr>
                <w:sz w:val="26"/>
                <w:szCs w:val="26"/>
                <w:lang w:val="vi-VN" w:eastAsia="vi-VN"/>
              </w:rPr>
            </w:pPr>
            <w:r w:rsidRPr="00AC0113">
              <w:rPr>
                <w:sz w:val="26"/>
                <w:szCs w:val="26"/>
                <w:lang w:val="vi-VN" w:eastAsia="vi-VN"/>
              </w:rPr>
              <w:t>4</w:t>
            </w:r>
          </w:p>
        </w:tc>
        <w:tc>
          <w:tcPr>
            <w:tcW w:w="1660" w:type="pct"/>
            <w:vAlign w:val="center"/>
            <w:hideMark/>
          </w:tcPr>
          <w:p w14:paraId="582DB06D" w14:textId="77777777" w:rsidR="00146CE3" w:rsidRPr="00AC0113" w:rsidRDefault="00146CE3" w:rsidP="00146CE3">
            <w:pPr>
              <w:rPr>
                <w:sz w:val="26"/>
                <w:szCs w:val="26"/>
                <w:lang w:val="vi-VN" w:eastAsia="vi-VN"/>
              </w:rPr>
            </w:pPr>
            <w:r w:rsidRPr="00AC0113">
              <w:rPr>
                <w:sz w:val="26"/>
                <w:szCs w:val="26"/>
                <w:lang w:val="vi-VN" w:eastAsia="vi-VN"/>
              </w:rPr>
              <w:t>Năm sản xuất</w:t>
            </w:r>
          </w:p>
        </w:tc>
        <w:tc>
          <w:tcPr>
            <w:tcW w:w="317" w:type="pct"/>
            <w:vAlign w:val="center"/>
            <w:hideMark/>
          </w:tcPr>
          <w:p w14:paraId="6BD62F9E"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12EDC16E" w14:textId="77777777" w:rsidR="00146CE3" w:rsidRPr="00AC0113" w:rsidRDefault="00146CE3" w:rsidP="00146CE3">
            <w:pPr>
              <w:jc w:val="center"/>
              <w:rPr>
                <w:sz w:val="26"/>
                <w:szCs w:val="26"/>
                <w:lang w:val="vi-VN" w:eastAsia="vi-VN"/>
              </w:rPr>
            </w:pPr>
            <w:r w:rsidRPr="00AC0113">
              <w:rPr>
                <w:sz w:val="26"/>
                <w:szCs w:val="26"/>
                <w:lang w:val="vi-VN" w:eastAsia="vi-VN"/>
              </w:rPr>
              <w:t>Nêu rõ ràng</w:t>
            </w:r>
          </w:p>
        </w:tc>
        <w:tc>
          <w:tcPr>
            <w:tcW w:w="405" w:type="pct"/>
            <w:vAlign w:val="center"/>
            <w:hideMark/>
          </w:tcPr>
          <w:p w14:paraId="46224458" w14:textId="77777777" w:rsidR="00146CE3" w:rsidRPr="00AC0113" w:rsidRDefault="00146CE3" w:rsidP="00146CE3">
            <w:pPr>
              <w:jc w:val="center"/>
              <w:rPr>
                <w:sz w:val="26"/>
                <w:szCs w:val="26"/>
                <w:lang w:val="vi-VN" w:eastAsia="vi-VN"/>
              </w:rPr>
            </w:pPr>
            <w:r w:rsidRPr="00AC0113">
              <w:rPr>
                <w:sz w:val="26"/>
                <w:szCs w:val="26"/>
                <w:lang w:val="vi-VN" w:eastAsia="vi-VN"/>
              </w:rPr>
              <w:t>Như yêu cầu</w:t>
            </w:r>
          </w:p>
        </w:tc>
        <w:tc>
          <w:tcPr>
            <w:tcW w:w="376" w:type="pct"/>
            <w:vAlign w:val="center"/>
            <w:hideMark/>
          </w:tcPr>
          <w:p w14:paraId="2BA4C454"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6B0C949E" w14:textId="77777777" w:rsidR="00146CE3" w:rsidRPr="00AC0113" w:rsidRDefault="00146CE3" w:rsidP="00146CE3">
            <w:pPr>
              <w:jc w:val="center"/>
              <w:rPr>
                <w:sz w:val="26"/>
                <w:szCs w:val="26"/>
                <w:lang w:val="vi-VN" w:eastAsia="vi-VN"/>
              </w:rPr>
            </w:pPr>
            <w:r w:rsidRPr="00AC0113">
              <w:rPr>
                <w:sz w:val="26"/>
                <w:szCs w:val="26"/>
                <w:lang w:val="vi-VN" w:eastAsia="vi-VN"/>
              </w:rPr>
              <w:t>Không như yêu cầu</w:t>
            </w:r>
          </w:p>
        </w:tc>
      </w:tr>
      <w:tr w:rsidR="00AC0113" w:rsidRPr="00AC0113" w14:paraId="21BBE146" w14:textId="77777777" w:rsidTr="00146CE3">
        <w:trPr>
          <w:trHeight w:val="20"/>
        </w:trPr>
        <w:tc>
          <w:tcPr>
            <w:tcW w:w="176" w:type="pct"/>
            <w:vAlign w:val="center"/>
            <w:hideMark/>
          </w:tcPr>
          <w:p w14:paraId="293AEA49" w14:textId="77777777" w:rsidR="00146CE3" w:rsidRPr="00AC0113" w:rsidRDefault="00146CE3" w:rsidP="00146CE3">
            <w:pPr>
              <w:jc w:val="center"/>
              <w:rPr>
                <w:sz w:val="26"/>
                <w:szCs w:val="26"/>
                <w:lang w:val="vi-VN" w:eastAsia="vi-VN"/>
              </w:rPr>
            </w:pPr>
            <w:r w:rsidRPr="00AC0113">
              <w:rPr>
                <w:sz w:val="26"/>
                <w:szCs w:val="26"/>
                <w:lang w:val="vi-VN" w:eastAsia="vi-VN"/>
              </w:rPr>
              <w:t>5</w:t>
            </w:r>
          </w:p>
        </w:tc>
        <w:tc>
          <w:tcPr>
            <w:tcW w:w="1660" w:type="pct"/>
            <w:vAlign w:val="center"/>
            <w:hideMark/>
          </w:tcPr>
          <w:p w14:paraId="543ABECC" w14:textId="77777777" w:rsidR="00146CE3" w:rsidRPr="00AC0113" w:rsidRDefault="00146CE3" w:rsidP="00146CE3">
            <w:pPr>
              <w:rPr>
                <w:sz w:val="26"/>
                <w:szCs w:val="26"/>
                <w:lang w:val="vi-VN" w:eastAsia="vi-VN"/>
              </w:rPr>
            </w:pPr>
            <w:r w:rsidRPr="00AC0113">
              <w:rPr>
                <w:sz w:val="26"/>
                <w:szCs w:val="26"/>
                <w:lang w:val="vi-VN" w:eastAsia="vi-VN"/>
              </w:rPr>
              <w:t>Tiêu chuẩn SX &amp; thử nghiệm</w:t>
            </w:r>
          </w:p>
        </w:tc>
        <w:tc>
          <w:tcPr>
            <w:tcW w:w="317" w:type="pct"/>
            <w:vAlign w:val="center"/>
            <w:hideMark/>
          </w:tcPr>
          <w:p w14:paraId="6CB66E80"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noWrap/>
            <w:vAlign w:val="center"/>
            <w:hideMark/>
          </w:tcPr>
          <w:p w14:paraId="2DBA0EE6" w14:textId="77777777" w:rsidR="00146CE3" w:rsidRPr="00AC0113" w:rsidRDefault="00146CE3" w:rsidP="00146CE3">
            <w:pPr>
              <w:jc w:val="center"/>
              <w:rPr>
                <w:sz w:val="26"/>
                <w:szCs w:val="26"/>
                <w:lang w:val="vi-VN" w:eastAsia="vi-VN"/>
              </w:rPr>
            </w:pPr>
            <w:r w:rsidRPr="00AC0113">
              <w:rPr>
                <w:sz w:val="26"/>
                <w:szCs w:val="26"/>
                <w:lang w:val="vi-VN" w:eastAsia="vi-VN"/>
              </w:rPr>
              <w:t>TCVN 4759-1993 hoặc tương đương</w:t>
            </w:r>
          </w:p>
        </w:tc>
        <w:tc>
          <w:tcPr>
            <w:tcW w:w="405" w:type="pct"/>
            <w:vAlign w:val="center"/>
            <w:hideMark/>
          </w:tcPr>
          <w:p w14:paraId="55DA64B2" w14:textId="77777777" w:rsidR="00146CE3" w:rsidRPr="00AC0113" w:rsidRDefault="00146CE3" w:rsidP="00146CE3">
            <w:pPr>
              <w:jc w:val="center"/>
              <w:rPr>
                <w:sz w:val="26"/>
                <w:szCs w:val="26"/>
                <w:lang w:val="vi-VN" w:eastAsia="vi-VN"/>
              </w:rPr>
            </w:pPr>
            <w:r w:rsidRPr="00AC0113">
              <w:rPr>
                <w:sz w:val="26"/>
                <w:szCs w:val="26"/>
                <w:lang w:val="vi-VN" w:eastAsia="vi-VN"/>
              </w:rPr>
              <w:t>Như yêu cầu</w:t>
            </w:r>
          </w:p>
        </w:tc>
        <w:tc>
          <w:tcPr>
            <w:tcW w:w="376" w:type="pct"/>
            <w:vAlign w:val="center"/>
            <w:hideMark/>
          </w:tcPr>
          <w:p w14:paraId="3655E405"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1819681D" w14:textId="77777777" w:rsidR="00146CE3" w:rsidRPr="00AC0113" w:rsidRDefault="00146CE3" w:rsidP="00146CE3">
            <w:pPr>
              <w:jc w:val="center"/>
              <w:rPr>
                <w:sz w:val="26"/>
                <w:szCs w:val="26"/>
                <w:lang w:val="vi-VN" w:eastAsia="vi-VN"/>
              </w:rPr>
            </w:pPr>
            <w:r w:rsidRPr="00AC0113">
              <w:rPr>
                <w:sz w:val="26"/>
                <w:szCs w:val="26"/>
                <w:lang w:val="vi-VN" w:eastAsia="vi-VN"/>
              </w:rPr>
              <w:t>Không như yêu cầu</w:t>
            </w:r>
          </w:p>
        </w:tc>
      </w:tr>
      <w:tr w:rsidR="00AC0113" w:rsidRPr="00AC0113" w14:paraId="10F73BC5" w14:textId="77777777" w:rsidTr="00146CE3">
        <w:trPr>
          <w:trHeight w:val="20"/>
        </w:trPr>
        <w:tc>
          <w:tcPr>
            <w:tcW w:w="176" w:type="pct"/>
            <w:vAlign w:val="center"/>
            <w:hideMark/>
          </w:tcPr>
          <w:p w14:paraId="3FBE11DF" w14:textId="77777777" w:rsidR="00146CE3" w:rsidRPr="00AC0113" w:rsidRDefault="00146CE3" w:rsidP="00146CE3">
            <w:pPr>
              <w:jc w:val="center"/>
              <w:rPr>
                <w:sz w:val="26"/>
                <w:szCs w:val="26"/>
                <w:lang w:val="vi-VN" w:eastAsia="vi-VN"/>
              </w:rPr>
            </w:pPr>
            <w:r w:rsidRPr="00AC0113">
              <w:rPr>
                <w:sz w:val="26"/>
                <w:szCs w:val="26"/>
                <w:lang w:val="vi-VN" w:eastAsia="vi-VN"/>
              </w:rPr>
              <w:t>6</w:t>
            </w:r>
          </w:p>
        </w:tc>
        <w:tc>
          <w:tcPr>
            <w:tcW w:w="1660" w:type="pct"/>
            <w:vAlign w:val="center"/>
            <w:hideMark/>
          </w:tcPr>
          <w:p w14:paraId="79C070E0" w14:textId="77777777" w:rsidR="00146CE3" w:rsidRPr="00AC0113" w:rsidRDefault="00146CE3" w:rsidP="00146CE3">
            <w:pPr>
              <w:rPr>
                <w:sz w:val="26"/>
                <w:szCs w:val="26"/>
                <w:lang w:val="vi-VN" w:eastAsia="vi-VN"/>
              </w:rPr>
            </w:pPr>
            <w:r w:rsidRPr="00AC0113">
              <w:rPr>
                <w:sz w:val="26"/>
                <w:szCs w:val="26"/>
                <w:lang w:val="vi-VN" w:eastAsia="vi-VN"/>
              </w:rPr>
              <w:t>Loại Ty sứ</w:t>
            </w:r>
          </w:p>
        </w:tc>
        <w:tc>
          <w:tcPr>
            <w:tcW w:w="317" w:type="pct"/>
            <w:vAlign w:val="center"/>
            <w:hideMark/>
          </w:tcPr>
          <w:p w14:paraId="66B72B8C"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1C0E8289" w14:textId="77777777" w:rsidR="00146CE3" w:rsidRPr="00AC0113" w:rsidRDefault="00146CE3" w:rsidP="00146CE3">
            <w:pPr>
              <w:jc w:val="left"/>
              <w:rPr>
                <w:sz w:val="26"/>
                <w:szCs w:val="26"/>
                <w:lang w:val="vi-VN" w:eastAsia="vi-VN"/>
              </w:rPr>
            </w:pPr>
            <w:r w:rsidRPr="00AC0113">
              <w:rPr>
                <w:sz w:val="26"/>
                <w:szCs w:val="26"/>
                <w:lang w:val="vi-VN" w:eastAsia="vi-VN"/>
              </w:rPr>
              <w:t xml:space="preserve">Ty sứ làm bằng thép mạ kẽm nhúng nóng, </w:t>
            </w:r>
            <w:r w:rsidRPr="00AC0113">
              <w:rPr>
                <w:sz w:val="26"/>
                <w:szCs w:val="26"/>
                <w:lang w:val="vi-VN" w:eastAsia="vi-VN"/>
              </w:rPr>
              <w:lastRenderedPageBreak/>
              <w:t>mỗi ty sứ kèm theo 2 đai ốc và 1 vòng đệm loại lò xo làm bằng thép không gỉ hoặc thép mạ kẽm nhúng nóng theo bản vẽ đính kèm</w:t>
            </w:r>
          </w:p>
        </w:tc>
        <w:tc>
          <w:tcPr>
            <w:tcW w:w="405" w:type="pct"/>
            <w:vAlign w:val="center"/>
            <w:hideMark/>
          </w:tcPr>
          <w:p w14:paraId="73B29217" w14:textId="77777777" w:rsidR="00146CE3" w:rsidRPr="00AC0113" w:rsidRDefault="00146CE3" w:rsidP="00146CE3">
            <w:pPr>
              <w:jc w:val="center"/>
              <w:rPr>
                <w:sz w:val="26"/>
                <w:szCs w:val="26"/>
                <w:lang w:val="vi-VN" w:eastAsia="vi-VN"/>
              </w:rPr>
            </w:pPr>
            <w:r w:rsidRPr="00AC0113">
              <w:rPr>
                <w:sz w:val="26"/>
                <w:szCs w:val="26"/>
                <w:lang w:val="vi-VN" w:eastAsia="vi-VN"/>
              </w:rPr>
              <w:lastRenderedPageBreak/>
              <w:t xml:space="preserve">Như yêu </w:t>
            </w:r>
            <w:r w:rsidRPr="00AC0113">
              <w:rPr>
                <w:sz w:val="26"/>
                <w:szCs w:val="26"/>
                <w:lang w:val="vi-VN" w:eastAsia="vi-VN"/>
              </w:rPr>
              <w:lastRenderedPageBreak/>
              <w:t>cầu</w:t>
            </w:r>
          </w:p>
        </w:tc>
        <w:tc>
          <w:tcPr>
            <w:tcW w:w="376" w:type="pct"/>
            <w:vAlign w:val="center"/>
            <w:hideMark/>
          </w:tcPr>
          <w:p w14:paraId="249B71C5" w14:textId="77777777" w:rsidR="00146CE3" w:rsidRPr="00AC0113" w:rsidRDefault="00146CE3" w:rsidP="00146CE3">
            <w:pPr>
              <w:jc w:val="center"/>
              <w:rPr>
                <w:sz w:val="26"/>
                <w:szCs w:val="26"/>
                <w:lang w:val="vi-VN" w:eastAsia="vi-VN"/>
              </w:rPr>
            </w:pPr>
            <w:r w:rsidRPr="00AC0113">
              <w:rPr>
                <w:sz w:val="26"/>
                <w:szCs w:val="26"/>
                <w:lang w:val="vi-VN" w:eastAsia="vi-VN"/>
              </w:rPr>
              <w:lastRenderedPageBreak/>
              <w:t> </w:t>
            </w:r>
          </w:p>
        </w:tc>
        <w:tc>
          <w:tcPr>
            <w:tcW w:w="406" w:type="pct"/>
            <w:vAlign w:val="center"/>
            <w:hideMark/>
          </w:tcPr>
          <w:p w14:paraId="7A685E51" w14:textId="77777777" w:rsidR="00146CE3" w:rsidRPr="00AC0113" w:rsidRDefault="00146CE3" w:rsidP="00146CE3">
            <w:pPr>
              <w:jc w:val="center"/>
              <w:rPr>
                <w:sz w:val="26"/>
                <w:szCs w:val="26"/>
                <w:lang w:val="vi-VN" w:eastAsia="vi-VN"/>
              </w:rPr>
            </w:pPr>
            <w:r w:rsidRPr="00AC0113">
              <w:rPr>
                <w:sz w:val="26"/>
                <w:szCs w:val="26"/>
                <w:lang w:val="vi-VN" w:eastAsia="vi-VN"/>
              </w:rPr>
              <w:t xml:space="preserve">Không </w:t>
            </w:r>
            <w:r w:rsidRPr="00AC0113">
              <w:rPr>
                <w:sz w:val="26"/>
                <w:szCs w:val="26"/>
                <w:lang w:val="vi-VN" w:eastAsia="vi-VN"/>
              </w:rPr>
              <w:lastRenderedPageBreak/>
              <w:t>như yêu cầu</w:t>
            </w:r>
          </w:p>
        </w:tc>
      </w:tr>
      <w:tr w:rsidR="00AC0113" w:rsidRPr="00AC0113" w14:paraId="6372B9D0" w14:textId="77777777" w:rsidTr="00146CE3">
        <w:trPr>
          <w:trHeight w:val="20"/>
        </w:trPr>
        <w:tc>
          <w:tcPr>
            <w:tcW w:w="176" w:type="pct"/>
            <w:vAlign w:val="center"/>
            <w:hideMark/>
          </w:tcPr>
          <w:p w14:paraId="77BCAF3B" w14:textId="77777777" w:rsidR="00146CE3" w:rsidRPr="00AC0113" w:rsidRDefault="00146CE3" w:rsidP="00146CE3">
            <w:pPr>
              <w:jc w:val="center"/>
              <w:rPr>
                <w:sz w:val="26"/>
                <w:szCs w:val="26"/>
                <w:lang w:val="vi-VN" w:eastAsia="vi-VN"/>
              </w:rPr>
            </w:pPr>
            <w:r w:rsidRPr="00AC0113">
              <w:rPr>
                <w:sz w:val="26"/>
                <w:szCs w:val="26"/>
                <w:lang w:val="vi-VN" w:eastAsia="vi-VN"/>
              </w:rPr>
              <w:lastRenderedPageBreak/>
              <w:t>7</w:t>
            </w:r>
          </w:p>
        </w:tc>
        <w:tc>
          <w:tcPr>
            <w:tcW w:w="1660" w:type="pct"/>
            <w:vAlign w:val="center"/>
            <w:hideMark/>
          </w:tcPr>
          <w:p w14:paraId="1C9B7341" w14:textId="77777777" w:rsidR="00146CE3" w:rsidRPr="00AC0113" w:rsidRDefault="00146CE3" w:rsidP="00146CE3">
            <w:pPr>
              <w:rPr>
                <w:sz w:val="26"/>
                <w:szCs w:val="26"/>
                <w:lang w:val="vi-VN" w:eastAsia="vi-VN"/>
              </w:rPr>
            </w:pPr>
            <w:r w:rsidRPr="00AC0113">
              <w:rPr>
                <w:sz w:val="26"/>
                <w:szCs w:val="26"/>
                <w:lang w:val="vi-VN" w:eastAsia="vi-VN"/>
              </w:rPr>
              <w:t>Bề mặt của ty sứ</w:t>
            </w:r>
          </w:p>
        </w:tc>
        <w:tc>
          <w:tcPr>
            <w:tcW w:w="317" w:type="pct"/>
            <w:vAlign w:val="center"/>
            <w:hideMark/>
          </w:tcPr>
          <w:p w14:paraId="12A1522B"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51D9EF05" w14:textId="77777777" w:rsidR="00146CE3" w:rsidRPr="00AC0113" w:rsidRDefault="00146CE3" w:rsidP="00146CE3">
            <w:pPr>
              <w:jc w:val="center"/>
              <w:rPr>
                <w:sz w:val="26"/>
                <w:szCs w:val="26"/>
                <w:lang w:val="vi-VN" w:eastAsia="vi-VN"/>
              </w:rPr>
            </w:pPr>
            <w:r w:rsidRPr="00AC0113">
              <w:rPr>
                <w:sz w:val="26"/>
                <w:szCs w:val="26"/>
                <w:lang w:val="vi-VN" w:eastAsia="vi-VN"/>
              </w:rPr>
              <w:t>Mạ nhúng kẽm nóng và không có khuyết tật</w:t>
            </w:r>
          </w:p>
        </w:tc>
        <w:tc>
          <w:tcPr>
            <w:tcW w:w="405" w:type="pct"/>
            <w:vAlign w:val="center"/>
            <w:hideMark/>
          </w:tcPr>
          <w:p w14:paraId="30B383E2" w14:textId="77777777" w:rsidR="00146CE3" w:rsidRPr="00AC0113" w:rsidRDefault="00146CE3" w:rsidP="00146CE3">
            <w:pPr>
              <w:jc w:val="center"/>
              <w:rPr>
                <w:sz w:val="26"/>
                <w:szCs w:val="26"/>
                <w:lang w:val="vi-VN" w:eastAsia="vi-VN"/>
              </w:rPr>
            </w:pPr>
            <w:r w:rsidRPr="00AC0113">
              <w:rPr>
                <w:sz w:val="26"/>
                <w:szCs w:val="26"/>
                <w:lang w:val="vi-VN" w:eastAsia="vi-VN"/>
              </w:rPr>
              <w:t>Như yêu cầu</w:t>
            </w:r>
          </w:p>
        </w:tc>
        <w:tc>
          <w:tcPr>
            <w:tcW w:w="376" w:type="pct"/>
            <w:vAlign w:val="center"/>
            <w:hideMark/>
          </w:tcPr>
          <w:p w14:paraId="71D7529C"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6C891EE2" w14:textId="77777777" w:rsidR="00146CE3" w:rsidRPr="00AC0113" w:rsidRDefault="00146CE3" w:rsidP="00146CE3">
            <w:pPr>
              <w:jc w:val="center"/>
              <w:rPr>
                <w:sz w:val="26"/>
                <w:szCs w:val="26"/>
                <w:lang w:val="vi-VN" w:eastAsia="vi-VN"/>
              </w:rPr>
            </w:pPr>
            <w:r w:rsidRPr="00AC0113">
              <w:rPr>
                <w:sz w:val="26"/>
                <w:szCs w:val="26"/>
                <w:lang w:val="vi-VN" w:eastAsia="vi-VN"/>
              </w:rPr>
              <w:t>Không như yêu cầu</w:t>
            </w:r>
          </w:p>
        </w:tc>
      </w:tr>
      <w:tr w:rsidR="00AC0113" w:rsidRPr="00AC0113" w14:paraId="783A0AB4" w14:textId="77777777" w:rsidTr="00146CE3">
        <w:trPr>
          <w:trHeight w:val="20"/>
        </w:trPr>
        <w:tc>
          <w:tcPr>
            <w:tcW w:w="176" w:type="pct"/>
            <w:vAlign w:val="center"/>
            <w:hideMark/>
          </w:tcPr>
          <w:p w14:paraId="434F4830" w14:textId="77777777" w:rsidR="00146CE3" w:rsidRPr="00AC0113" w:rsidRDefault="00146CE3" w:rsidP="00146CE3">
            <w:pPr>
              <w:jc w:val="center"/>
              <w:rPr>
                <w:sz w:val="26"/>
                <w:szCs w:val="26"/>
                <w:lang w:val="vi-VN" w:eastAsia="vi-VN"/>
              </w:rPr>
            </w:pPr>
            <w:r w:rsidRPr="00AC0113">
              <w:rPr>
                <w:sz w:val="26"/>
                <w:szCs w:val="26"/>
                <w:lang w:val="vi-VN" w:eastAsia="vi-VN"/>
              </w:rPr>
              <w:t>8</w:t>
            </w:r>
          </w:p>
        </w:tc>
        <w:tc>
          <w:tcPr>
            <w:tcW w:w="1660" w:type="pct"/>
            <w:vAlign w:val="center"/>
            <w:hideMark/>
          </w:tcPr>
          <w:p w14:paraId="53913B4B" w14:textId="77777777" w:rsidR="00146CE3" w:rsidRPr="00AC0113" w:rsidRDefault="00146CE3" w:rsidP="00146CE3">
            <w:pPr>
              <w:rPr>
                <w:sz w:val="26"/>
                <w:szCs w:val="26"/>
                <w:lang w:val="vi-VN" w:eastAsia="vi-VN"/>
              </w:rPr>
            </w:pPr>
            <w:r w:rsidRPr="00AC0113">
              <w:rPr>
                <w:sz w:val="26"/>
                <w:szCs w:val="26"/>
                <w:lang w:val="vi-VN" w:eastAsia="vi-VN"/>
              </w:rPr>
              <w:t>Chiều dày của lớp mạ phần ty sứ</w:t>
            </w:r>
          </w:p>
        </w:tc>
        <w:tc>
          <w:tcPr>
            <w:tcW w:w="317" w:type="pct"/>
            <w:vAlign w:val="center"/>
            <w:hideMark/>
          </w:tcPr>
          <w:p w14:paraId="059C8EA1" w14:textId="77777777" w:rsidR="00146CE3" w:rsidRPr="00AC0113" w:rsidRDefault="00146CE3" w:rsidP="00146CE3">
            <w:pPr>
              <w:jc w:val="center"/>
              <w:rPr>
                <w:sz w:val="26"/>
                <w:szCs w:val="26"/>
                <w:lang w:val="vi-VN" w:eastAsia="vi-VN"/>
              </w:rPr>
            </w:pPr>
            <w:r w:rsidRPr="00AC0113">
              <w:rPr>
                <w:sz w:val="26"/>
                <w:szCs w:val="26"/>
                <w:lang w:val="vi-VN" w:eastAsia="vi-VN"/>
              </w:rPr>
              <w:t>µm</w:t>
            </w:r>
          </w:p>
        </w:tc>
        <w:tc>
          <w:tcPr>
            <w:tcW w:w="1660" w:type="pct"/>
            <w:vAlign w:val="center"/>
            <w:hideMark/>
          </w:tcPr>
          <w:p w14:paraId="62187CEB" w14:textId="77777777" w:rsidR="00146CE3" w:rsidRPr="00AC0113" w:rsidRDefault="00146CE3" w:rsidP="00146CE3">
            <w:pPr>
              <w:jc w:val="center"/>
              <w:rPr>
                <w:sz w:val="26"/>
                <w:szCs w:val="26"/>
                <w:lang w:val="vi-VN" w:eastAsia="vi-VN"/>
              </w:rPr>
            </w:pPr>
            <w:r w:rsidRPr="00AC0113">
              <w:rPr>
                <w:sz w:val="26"/>
                <w:szCs w:val="26"/>
                <w:lang w:val="vi-VN" w:eastAsia="vi-VN"/>
              </w:rPr>
              <w:t>85</w:t>
            </w:r>
          </w:p>
        </w:tc>
        <w:tc>
          <w:tcPr>
            <w:tcW w:w="405" w:type="pct"/>
            <w:vAlign w:val="center"/>
            <w:hideMark/>
          </w:tcPr>
          <w:p w14:paraId="607D39AE" w14:textId="77777777" w:rsidR="00146CE3" w:rsidRPr="00AC0113" w:rsidRDefault="00146CE3" w:rsidP="00146CE3">
            <w:pPr>
              <w:jc w:val="center"/>
              <w:rPr>
                <w:sz w:val="26"/>
                <w:szCs w:val="26"/>
                <w:lang w:val="vi-VN" w:eastAsia="vi-VN"/>
              </w:rPr>
            </w:pPr>
            <w:r w:rsidRPr="00AC0113">
              <w:rPr>
                <w:sz w:val="26"/>
                <w:szCs w:val="26"/>
                <w:lang w:val="vi-VN" w:eastAsia="vi-VN"/>
              </w:rPr>
              <w:t>≥  85</w:t>
            </w:r>
          </w:p>
        </w:tc>
        <w:tc>
          <w:tcPr>
            <w:tcW w:w="376" w:type="pct"/>
            <w:vAlign w:val="center"/>
            <w:hideMark/>
          </w:tcPr>
          <w:p w14:paraId="3F1AC125"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007088BA" w14:textId="77777777" w:rsidR="00146CE3" w:rsidRPr="00AC0113" w:rsidRDefault="00146CE3" w:rsidP="00146CE3">
            <w:pPr>
              <w:jc w:val="center"/>
              <w:rPr>
                <w:sz w:val="26"/>
                <w:szCs w:val="26"/>
                <w:lang w:val="vi-VN" w:eastAsia="vi-VN"/>
              </w:rPr>
            </w:pPr>
            <w:r w:rsidRPr="00AC0113">
              <w:rPr>
                <w:sz w:val="26"/>
                <w:szCs w:val="26"/>
                <w:lang w:val="vi-VN" w:eastAsia="vi-VN"/>
              </w:rPr>
              <w:t>&lt; 85</w:t>
            </w:r>
          </w:p>
        </w:tc>
      </w:tr>
      <w:tr w:rsidR="00AC0113" w:rsidRPr="00AC0113" w14:paraId="1AE7BAAA" w14:textId="77777777" w:rsidTr="00146CE3">
        <w:trPr>
          <w:trHeight w:val="20"/>
        </w:trPr>
        <w:tc>
          <w:tcPr>
            <w:tcW w:w="176" w:type="pct"/>
            <w:vAlign w:val="center"/>
            <w:hideMark/>
          </w:tcPr>
          <w:p w14:paraId="65B99200" w14:textId="77777777" w:rsidR="00146CE3" w:rsidRPr="00AC0113" w:rsidRDefault="00146CE3" w:rsidP="00146CE3">
            <w:pPr>
              <w:jc w:val="center"/>
              <w:rPr>
                <w:sz w:val="26"/>
                <w:szCs w:val="26"/>
                <w:lang w:val="vi-VN" w:eastAsia="vi-VN"/>
              </w:rPr>
            </w:pPr>
            <w:r w:rsidRPr="00AC0113">
              <w:rPr>
                <w:sz w:val="26"/>
                <w:szCs w:val="26"/>
                <w:lang w:val="vi-VN" w:eastAsia="vi-VN"/>
              </w:rPr>
              <w:t>9</w:t>
            </w:r>
          </w:p>
        </w:tc>
        <w:tc>
          <w:tcPr>
            <w:tcW w:w="1660" w:type="pct"/>
            <w:vAlign w:val="center"/>
            <w:hideMark/>
          </w:tcPr>
          <w:p w14:paraId="1B230410" w14:textId="77777777" w:rsidR="00146CE3" w:rsidRPr="00AC0113" w:rsidRDefault="00146CE3" w:rsidP="00146CE3">
            <w:pPr>
              <w:rPr>
                <w:sz w:val="26"/>
                <w:szCs w:val="26"/>
                <w:lang w:val="vi-VN" w:eastAsia="vi-VN"/>
              </w:rPr>
            </w:pPr>
            <w:r w:rsidRPr="00AC0113">
              <w:rPr>
                <w:sz w:val="26"/>
                <w:szCs w:val="26"/>
                <w:lang w:val="vi-VN" w:eastAsia="vi-VN"/>
              </w:rPr>
              <w:t>Chiều dày của lớp mạ phần ren răng</w:t>
            </w:r>
          </w:p>
        </w:tc>
        <w:tc>
          <w:tcPr>
            <w:tcW w:w="317" w:type="pct"/>
            <w:vAlign w:val="center"/>
            <w:hideMark/>
          </w:tcPr>
          <w:p w14:paraId="295F892B" w14:textId="77777777" w:rsidR="00146CE3" w:rsidRPr="00AC0113" w:rsidRDefault="00146CE3" w:rsidP="00146CE3">
            <w:pPr>
              <w:jc w:val="center"/>
              <w:rPr>
                <w:sz w:val="26"/>
                <w:szCs w:val="26"/>
                <w:lang w:val="vi-VN" w:eastAsia="vi-VN"/>
              </w:rPr>
            </w:pPr>
            <w:r w:rsidRPr="00AC0113">
              <w:rPr>
                <w:sz w:val="26"/>
                <w:szCs w:val="26"/>
                <w:lang w:val="vi-VN" w:eastAsia="vi-VN"/>
              </w:rPr>
              <w:t>µm</w:t>
            </w:r>
          </w:p>
        </w:tc>
        <w:tc>
          <w:tcPr>
            <w:tcW w:w="1660" w:type="pct"/>
            <w:vAlign w:val="center"/>
            <w:hideMark/>
          </w:tcPr>
          <w:p w14:paraId="511E08AB" w14:textId="77777777" w:rsidR="00146CE3" w:rsidRPr="00AC0113" w:rsidRDefault="00146CE3" w:rsidP="00146CE3">
            <w:pPr>
              <w:jc w:val="center"/>
              <w:rPr>
                <w:sz w:val="26"/>
                <w:szCs w:val="26"/>
                <w:lang w:val="vi-VN" w:eastAsia="vi-VN"/>
              </w:rPr>
            </w:pPr>
            <w:r w:rsidRPr="00AC0113">
              <w:rPr>
                <w:sz w:val="26"/>
                <w:szCs w:val="26"/>
                <w:lang w:val="vi-VN" w:eastAsia="vi-VN"/>
              </w:rPr>
              <w:t>55</w:t>
            </w:r>
          </w:p>
        </w:tc>
        <w:tc>
          <w:tcPr>
            <w:tcW w:w="405" w:type="pct"/>
            <w:vAlign w:val="center"/>
            <w:hideMark/>
          </w:tcPr>
          <w:p w14:paraId="083F5DFE" w14:textId="77777777" w:rsidR="00146CE3" w:rsidRPr="00AC0113" w:rsidRDefault="00146CE3" w:rsidP="00146CE3">
            <w:pPr>
              <w:jc w:val="center"/>
              <w:rPr>
                <w:sz w:val="26"/>
                <w:szCs w:val="26"/>
                <w:lang w:val="vi-VN" w:eastAsia="vi-VN"/>
              </w:rPr>
            </w:pPr>
            <w:r w:rsidRPr="00AC0113">
              <w:rPr>
                <w:sz w:val="26"/>
                <w:szCs w:val="26"/>
                <w:lang w:val="vi-VN" w:eastAsia="vi-VN"/>
              </w:rPr>
              <w:t>≥  55</w:t>
            </w:r>
          </w:p>
        </w:tc>
        <w:tc>
          <w:tcPr>
            <w:tcW w:w="376" w:type="pct"/>
            <w:vAlign w:val="center"/>
            <w:hideMark/>
          </w:tcPr>
          <w:p w14:paraId="020592E6"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2AE128D2" w14:textId="77777777" w:rsidR="00146CE3" w:rsidRPr="00AC0113" w:rsidRDefault="00146CE3" w:rsidP="00146CE3">
            <w:pPr>
              <w:jc w:val="center"/>
              <w:rPr>
                <w:sz w:val="26"/>
                <w:szCs w:val="26"/>
                <w:lang w:val="vi-VN" w:eastAsia="vi-VN"/>
              </w:rPr>
            </w:pPr>
            <w:r w:rsidRPr="00AC0113">
              <w:rPr>
                <w:sz w:val="26"/>
                <w:szCs w:val="26"/>
                <w:lang w:val="vi-VN" w:eastAsia="vi-VN"/>
              </w:rPr>
              <w:t>&lt; 55</w:t>
            </w:r>
          </w:p>
        </w:tc>
      </w:tr>
      <w:tr w:rsidR="00AC0113" w:rsidRPr="00AC0113" w14:paraId="59C3277B" w14:textId="77777777" w:rsidTr="00146CE3">
        <w:trPr>
          <w:trHeight w:val="20"/>
        </w:trPr>
        <w:tc>
          <w:tcPr>
            <w:tcW w:w="176" w:type="pct"/>
            <w:vAlign w:val="center"/>
            <w:hideMark/>
          </w:tcPr>
          <w:p w14:paraId="46F0C2FB" w14:textId="77777777" w:rsidR="00146CE3" w:rsidRPr="00AC0113" w:rsidRDefault="00146CE3" w:rsidP="00146CE3">
            <w:pPr>
              <w:jc w:val="center"/>
              <w:rPr>
                <w:sz w:val="26"/>
                <w:szCs w:val="26"/>
                <w:lang w:val="vi-VN" w:eastAsia="vi-VN"/>
              </w:rPr>
            </w:pPr>
            <w:r w:rsidRPr="00AC0113">
              <w:rPr>
                <w:sz w:val="26"/>
                <w:szCs w:val="26"/>
                <w:lang w:val="vi-VN" w:eastAsia="vi-VN"/>
              </w:rPr>
              <w:t>10</w:t>
            </w:r>
          </w:p>
        </w:tc>
        <w:tc>
          <w:tcPr>
            <w:tcW w:w="1660" w:type="pct"/>
            <w:vAlign w:val="center"/>
            <w:hideMark/>
          </w:tcPr>
          <w:p w14:paraId="1D74EC01" w14:textId="77777777" w:rsidR="00146CE3" w:rsidRPr="00AC0113" w:rsidRDefault="00146CE3" w:rsidP="00146CE3">
            <w:pPr>
              <w:rPr>
                <w:sz w:val="26"/>
                <w:szCs w:val="26"/>
                <w:lang w:val="vi-VN" w:eastAsia="vi-VN"/>
              </w:rPr>
            </w:pPr>
            <w:r w:rsidRPr="00AC0113">
              <w:rPr>
                <w:sz w:val="26"/>
                <w:szCs w:val="26"/>
                <w:lang w:val="vi-VN" w:eastAsia="vi-VN"/>
              </w:rPr>
              <w:t>Đầu chân sứ</w:t>
            </w:r>
          </w:p>
        </w:tc>
        <w:tc>
          <w:tcPr>
            <w:tcW w:w="317" w:type="pct"/>
            <w:vAlign w:val="center"/>
            <w:hideMark/>
          </w:tcPr>
          <w:p w14:paraId="298EAD85" w14:textId="77777777" w:rsidR="00146CE3" w:rsidRPr="00AC0113" w:rsidRDefault="00146CE3" w:rsidP="00146CE3">
            <w:pPr>
              <w:rPr>
                <w:sz w:val="26"/>
                <w:szCs w:val="26"/>
                <w:lang w:val="vi-VN" w:eastAsia="vi-VN"/>
              </w:rPr>
            </w:pPr>
            <w:r w:rsidRPr="00AC0113">
              <w:rPr>
                <w:sz w:val="26"/>
                <w:szCs w:val="26"/>
                <w:lang w:val="vi-VN" w:eastAsia="vi-VN"/>
              </w:rPr>
              <w:t> </w:t>
            </w:r>
          </w:p>
        </w:tc>
        <w:tc>
          <w:tcPr>
            <w:tcW w:w="1660" w:type="pct"/>
            <w:vAlign w:val="center"/>
            <w:hideMark/>
          </w:tcPr>
          <w:p w14:paraId="61A381E9"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5" w:type="pct"/>
            <w:vAlign w:val="center"/>
            <w:hideMark/>
          </w:tcPr>
          <w:p w14:paraId="58BBA321" w14:textId="77777777" w:rsidR="00146CE3" w:rsidRPr="00AC0113" w:rsidRDefault="00146CE3" w:rsidP="00146CE3">
            <w:pPr>
              <w:jc w:val="center"/>
              <w:rPr>
                <w:rFonts w:ascii="Wingdings 2" w:hAnsi="Wingdings 2" w:cs="Arial"/>
                <w:sz w:val="26"/>
                <w:szCs w:val="26"/>
                <w:lang w:val="vi-VN" w:eastAsia="vi-VN"/>
              </w:rPr>
            </w:pPr>
            <w:r w:rsidRPr="00AC0113">
              <w:rPr>
                <w:rFonts w:ascii="Wingdings 2" w:cs="Arial"/>
                <w:sz w:val="26"/>
                <w:szCs w:val="26"/>
                <w:lang w:val="vi-VN" w:eastAsia="vi-VN"/>
              </w:rPr>
              <w:t> </w:t>
            </w:r>
          </w:p>
        </w:tc>
        <w:tc>
          <w:tcPr>
            <w:tcW w:w="376" w:type="pct"/>
            <w:vAlign w:val="center"/>
            <w:hideMark/>
          </w:tcPr>
          <w:p w14:paraId="316E20E0"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68EFFCD3" w14:textId="77777777" w:rsidR="00146CE3" w:rsidRPr="00AC0113" w:rsidRDefault="00146CE3" w:rsidP="00146CE3">
            <w:pPr>
              <w:jc w:val="center"/>
              <w:rPr>
                <w:rFonts w:ascii="Wingdings 2" w:hAnsi="Wingdings 2" w:cs="Arial"/>
                <w:sz w:val="26"/>
                <w:szCs w:val="26"/>
                <w:lang w:val="vi-VN" w:eastAsia="vi-VN"/>
              </w:rPr>
            </w:pPr>
            <w:r w:rsidRPr="00AC0113">
              <w:rPr>
                <w:rFonts w:ascii="Wingdings 2" w:cs="Arial"/>
                <w:sz w:val="26"/>
                <w:szCs w:val="26"/>
                <w:lang w:val="vi-VN" w:eastAsia="vi-VN"/>
              </w:rPr>
              <w:t> </w:t>
            </w:r>
          </w:p>
        </w:tc>
      </w:tr>
      <w:tr w:rsidR="00AC0113" w:rsidRPr="00AC0113" w14:paraId="30C01B41" w14:textId="77777777" w:rsidTr="00146CE3">
        <w:trPr>
          <w:trHeight w:val="20"/>
        </w:trPr>
        <w:tc>
          <w:tcPr>
            <w:tcW w:w="176" w:type="pct"/>
            <w:vAlign w:val="center"/>
            <w:hideMark/>
          </w:tcPr>
          <w:p w14:paraId="2ECE8B0D"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44B944BE" w14:textId="77777777" w:rsidR="00146CE3" w:rsidRPr="00AC0113" w:rsidRDefault="00146CE3" w:rsidP="00146CE3">
            <w:pPr>
              <w:rPr>
                <w:sz w:val="26"/>
                <w:szCs w:val="26"/>
                <w:lang w:val="vi-VN" w:eastAsia="vi-VN"/>
              </w:rPr>
            </w:pPr>
            <w:r w:rsidRPr="00AC0113">
              <w:rPr>
                <w:sz w:val="26"/>
                <w:szCs w:val="26"/>
                <w:lang w:val="vi-VN" w:eastAsia="vi-VN"/>
              </w:rPr>
              <w:t>Ty sứ đứng bọc chì</w:t>
            </w:r>
          </w:p>
        </w:tc>
        <w:tc>
          <w:tcPr>
            <w:tcW w:w="317" w:type="pct"/>
            <w:vAlign w:val="center"/>
            <w:hideMark/>
          </w:tcPr>
          <w:p w14:paraId="128F10C2" w14:textId="77777777" w:rsidR="00146CE3" w:rsidRPr="00AC0113" w:rsidRDefault="00146CE3" w:rsidP="00146CE3">
            <w:pPr>
              <w:rPr>
                <w:sz w:val="26"/>
                <w:szCs w:val="26"/>
                <w:lang w:val="vi-VN" w:eastAsia="vi-VN"/>
              </w:rPr>
            </w:pPr>
            <w:r w:rsidRPr="00AC0113">
              <w:rPr>
                <w:sz w:val="26"/>
                <w:szCs w:val="26"/>
                <w:lang w:val="vi-VN" w:eastAsia="vi-VN"/>
              </w:rPr>
              <w:t> </w:t>
            </w:r>
          </w:p>
        </w:tc>
        <w:tc>
          <w:tcPr>
            <w:tcW w:w="1660" w:type="pct"/>
            <w:vAlign w:val="center"/>
            <w:hideMark/>
          </w:tcPr>
          <w:p w14:paraId="15828CE4" w14:textId="77777777" w:rsidR="00146CE3" w:rsidRPr="00AC0113" w:rsidRDefault="00146CE3" w:rsidP="00146CE3">
            <w:pPr>
              <w:jc w:val="center"/>
              <w:rPr>
                <w:sz w:val="26"/>
                <w:szCs w:val="26"/>
                <w:lang w:val="vi-VN" w:eastAsia="vi-VN"/>
              </w:rPr>
            </w:pPr>
            <w:r w:rsidRPr="00AC0113">
              <w:rPr>
                <w:sz w:val="26"/>
                <w:szCs w:val="26"/>
                <w:lang w:val="vi-VN" w:eastAsia="vi-VN"/>
              </w:rPr>
              <w:t>Bọc chì</w:t>
            </w:r>
          </w:p>
        </w:tc>
        <w:tc>
          <w:tcPr>
            <w:tcW w:w="405" w:type="pct"/>
            <w:vAlign w:val="center"/>
            <w:hideMark/>
          </w:tcPr>
          <w:p w14:paraId="4C63B2F6" w14:textId="77777777" w:rsidR="00146CE3" w:rsidRPr="00AC0113" w:rsidRDefault="00146CE3" w:rsidP="00146CE3">
            <w:pPr>
              <w:jc w:val="center"/>
              <w:rPr>
                <w:sz w:val="26"/>
                <w:szCs w:val="26"/>
                <w:lang w:val="vi-VN" w:eastAsia="vi-VN"/>
              </w:rPr>
            </w:pPr>
            <w:r w:rsidRPr="00AC0113">
              <w:rPr>
                <w:sz w:val="26"/>
                <w:szCs w:val="26"/>
                <w:lang w:val="vi-VN" w:eastAsia="vi-VN"/>
              </w:rPr>
              <w:t>Như yêu cầu</w:t>
            </w:r>
          </w:p>
        </w:tc>
        <w:tc>
          <w:tcPr>
            <w:tcW w:w="376" w:type="pct"/>
            <w:vAlign w:val="center"/>
            <w:hideMark/>
          </w:tcPr>
          <w:p w14:paraId="27D560AF"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3FEAE0D5" w14:textId="77777777" w:rsidR="00146CE3" w:rsidRPr="00AC0113" w:rsidRDefault="00146CE3" w:rsidP="00146CE3">
            <w:pPr>
              <w:jc w:val="center"/>
              <w:rPr>
                <w:sz w:val="26"/>
                <w:szCs w:val="26"/>
                <w:lang w:val="vi-VN" w:eastAsia="vi-VN"/>
              </w:rPr>
            </w:pPr>
            <w:r w:rsidRPr="00AC0113">
              <w:rPr>
                <w:sz w:val="26"/>
                <w:szCs w:val="26"/>
                <w:lang w:val="vi-VN" w:eastAsia="vi-VN"/>
              </w:rPr>
              <w:t>Không như yêu cầu</w:t>
            </w:r>
          </w:p>
        </w:tc>
      </w:tr>
      <w:tr w:rsidR="00AC0113" w:rsidRPr="00AC0113" w14:paraId="4D16B570" w14:textId="77777777" w:rsidTr="00146CE3">
        <w:trPr>
          <w:trHeight w:val="20"/>
        </w:trPr>
        <w:tc>
          <w:tcPr>
            <w:tcW w:w="176" w:type="pct"/>
            <w:vAlign w:val="center"/>
            <w:hideMark/>
          </w:tcPr>
          <w:p w14:paraId="54E25837" w14:textId="77777777" w:rsidR="00146CE3" w:rsidRPr="00AC0113" w:rsidRDefault="00146CE3" w:rsidP="00146CE3">
            <w:pPr>
              <w:jc w:val="center"/>
              <w:rPr>
                <w:sz w:val="26"/>
                <w:szCs w:val="26"/>
                <w:lang w:val="vi-VN" w:eastAsia="vi-VN"/>
              </w:rPr>
            </w:pPr>
            <w:r w:rsidRPr="00AC0113">
              <w:rPr>
                <w:sz w:val="26"/>
                <w:szCs w:val="26"/>
                <w:lang w:val="vi-VN" w:eastAsia="vi-VN"/>
              </w:rPr>
              <w:t>11</w:t>
            </w:r>
          </w:p>
        </w:tc>
        <w:tc>
          <w:tcPr>
            <w:tcW w:w="1660" w:type="pct"/>
            <w:vAlign w:val="center"/>
            <w:hideMark/>
          </w:tcPr>
          <w:p w14:paraId="0A5F1A63" w14:textId="77777777" w:rsidR="00146CE3" w:rsidRPr="00AC0113" w:rsidRDefault="00146CE3" w:rsidP="00146CE3">
            <w:pPr>
              <w:rPr>
                <w:sz w:val="26"/>
                <w:szCs w:val="26"/>
                <w:lang w:val="vi-VN" w:eastAsia="vi-VN"/>
              </w:rPr>
            </w:pPr>
            <w:r w:rsidRPr="00AC0113">
              <w:rPr>
                <w:sz w:val="26"/>
                <w:szCs w:val="26"/>
                <w:lang w:val="vi-VN" w:eastAsia="vi-VN"/>
              </w:rPr>
              <w:t>Chiều dài của ty sứ</w:t>
            </w:r>
          </w:p>
        </w:tc>
        <w:tc>
          <w:tcPr>
            <w:tcW w:w="317" w:type="pct"/>
            <w:vAlign w:val="center"/>
            <w:hideMark/>
          </w:tcPr>
          <w:p w14:paraId="7D840AB9" w14:textId="77777777" w:rsidR="00146CE3" w:rsidRPr="00AC0113" w:rsidRDefault="00146CE3" w:rsidP="00146CE3">
            <w:pPr>
              <w:jc w:val="center"/>
              <w:rPr>
                <w:sz w:val="26"/>
                <w:szCs w:val="26"/>
                <w:lang w:val="vi-VN" w:eastAsia="vi-VN"/>
              </w:rPr>
            </w:pPr>
            <w:r w:rsidRPr="00AC0113">
              <w:rPr>
                <w:sz w:val="26"/>
                <w:szCs w:val="26"/>
                <w:lang w:val="vi-VN" w:eastAsia="vi-VN"/>
              </w:rPr>
              <w:t>mm</w:t>
            </w:r>
          </w:p>
        </w:tc>
        <w:tc>
          <w:tcPr>
            <w:tcW w:w="1660" w:type="pct"/>
            <w:vAlign w:val="center"/>
            <w:hideMark/>
          </w:tcPr>
          <w:p w14:paraId="4D9C5557" w14:textId="77777777" w:rsidR="00146CE3" w:rsidRPr="00AC0113" w:rsidRDefault="00146CE3" w:rsidP="00146CE3">
            <w:pPr>
              <w:jc w:val="center"/>
              <w:rPr>
                <w:sz w:val="26"/>
                <w:szCs w:val="26"/>
                <w:lang w:val="vi-VN" w:eastAsia="vi-VN"/>
              </w:rPr>
            </w:pPr>
            <w:r w:rsidRPr="00AC0113">
              <w:rPr>
                <w:sz w:val="26"/>
                <w:szCs w:val="26"/>
                <w:lang w:val="vi-VN" w:eastAsia="vi-VN"/>
              </w:rPr>
              <w:t>285</w:t>
            </w:r>
          </w:p>
        </w:tc>
        <w:tc>
          <w:tcPr>
            <w:tcW w:w="405" w:type="pct"/>
            <w:vAlign w:val="center"/>
            <w:hideMark/>
          </w:tcPr>
          <w:p w14:paraId="0182C772" w14:textId="77777777" w:rsidR="00146CE3" w:rsidRPr="00AC0113" w:rsidRDefault="00146CE3" w:rsidP="00146CE3">
            <w:pPr>
              <w:jc w:val="center"/>
              <w:rPr>
                <w:sz w:val="26"/>
                <w:szCs w:val="26"/>
                <w:lang w:val="vi-VN" w:eastAsia="vi-VN"/>
              </w:rPr>
            </w:pPr>
            <w:r w:rsidRPr="00AC0113">
              <w:rPr>
                <w:sz w:val="26"/>
                <w:szCs w:val="26"/>
                <w:lang w:val="vi-VN" w:eastAsia="vi-VN"/>
              </w:rPr>
              <w:t>≥  285</w:t>
            </w:r>
          </w:p>
        </w:tc>
        <w:tc>
          <w:tcPr>
            <w:tcW w:w="376" w:type="pct"/>
            <w:vAlign w:val="center"/>
            <w:hideMark/>
          </w:tcPr>
          <w:p w14:paraId="112A15EB"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16978003" w14:textId="77777777" w:rsidR="00146CE3" w:rsidRPr="00AC0113" w:rsidRDefault="00146CE3" w:rsidP="00146CE3">
            <w:pPr>
              <w:jc w:val="center"/>
              <w:rPr>
                <w:sz w:val="26"/>
                <w:szCs w:val="26"/>
                <w:lang w:val="vi-VN" w:eastAsia="vi-VN"/>
              </w:rPr>
            </w:pPr>
            <w:r w:rsidRPr="00AC0113">
              <w:rPr>
                <w:sz w:val="26"/>
                <w:szCs w:val="26"/>
                <w:lang w:val="vi-VN" w:eastAsia="vi-VN"/>
              </w:rPr>
              <w:t>&lt; 285</w:t>
            </w:r>
          </w:p>
        </w:tc>
      </w:tr>
      <w:tr w:rsidR="00AC0113" w:rsidRPr="00AC0113" w14:paraId="25680CF8" w14:textId="77777777" w:rsidTr="00146CE3">
        <w:trPr>
          <w:trHeight w:val="20"/>
        </w:trPr>
        <w:tc>
          <w:tcPr>
            <w:tcW w:w="176" w:type="pct"/>
            <w:vAlign w:val="center"/>
            <w:hideMark/>
          </w:tcPr>
          <w:p w14:paraId="7B3B70AC" w14:textId="77777777" w:rsidR="00146CE3" w:rsidRPr="00AC0113" w:rsidRDefault="00146CE3" w:rsidP="00146CE3">
            <w:pPr>
              <w:jc w:val="center"/>
              <w:rPr>
                <w:sz w:val="26"/>
                <w:szCs w:val="26"/>
                <w:lang w:val="vi-VN" w:eastAsia="vi-VN"/>
              </w:rPr>
            </w:pPr>
            <w:r w:rsidRPr="00AC0113">
              <w:rPr>
                <w:sz w:val="26"/>
                <w:szCs w:val="26"/>
                <w:lang w:val="vi-VN" w:eastAsia="vi-VN"/>
              </w:rPr>
              <w:t>12</w:t>
            </w:r>
          </w:p>
        </w:tc>
        <w:tc>
          <w:tcPr>
            <w:tcW w:w="1660" w:type="pct"/>
            <w:vAlign w:val="center"/>
            <w:hideMark/>
          </w:tcPr>
          <w:p w14:paraId="325E7D0F" w14:textId="77777777" w:rsidR="00146CE3" w:rsidRPr="00AC0113" w:rsidRDefault="00146CE3" w:rsidP="00146CE3">
            <w:pPr>
              <w:rPr>
                <w:sz w:val="26"/>
                <w:szCs w:val="26"/>
                <w:lang w:val="vi-VN" w:eastAsia="vi-VN"/>
              </w:rPr>
            </w:pPr>
            <w:r w:rsidRPr="00AC0113">
              <w:rPr>
                <w:sz w:val="26"/>
                <w:szCs w:val="26"/>
                <w:lang w:val="vi-VN" w:eastAsia="vi-VN"/>
              </w:rPr>
              <w:t>Đường kính chân ty</w:t>
            </w:r>
          </w:p>
        </w:tc>
        <w:tc>
          <w:tcPr>
            <w:tcW w:w="317" w:type="pct"/>
            <w:vAlign w:val="center"/>
            <w:hideMark/>
          </w:tcPr>
          <w:p w14:paraId="6DF0649D" w14:textId="77777777" w:rsidR="00146CE3" w:rsidRPr="00AC0113" w:rsidRDefault="00146CE3" w:rsidP="00146CE3">
            <w:pPr>
              <w:jc w:val="center"/>
              <w:rPr>
                <w:sz w:val="26"/>
                <w:szCs w:val="26"/>
                <w:lang w:val="vi-VN" w:eastAsia="vi-VN"/>
              </w:rPr>
            </w:pPr>
            <w:r w:rsidRPr="00AC0113">
              <w:rPr>
                <w:sz w:val="26"/>
                <w:szCs w:val="26"/>
                <w:lang w:val="vi-VN" w:eastAsia="vi-VN"/>
              </w:rPr>
              <w:t>mm</w:t>
            </w:r>
          </w:p>
        </w:tc>
        <w:tc>
          <w:tcPr>
            <w:tcW w:w="1660" w:type="pct"/>
            <w:vAlign w:val="center"/>
            <w:hideMark/>
          </w:tcPr>
          <w:p w14:paraId="3A50D5C5" w14:textId="77777777" w:rsidR="00146CE3" w:rsidRPr="00AC0113" w:rsidRDefault="00146CE3" w:rsidP="00146CE3">
            <w:pPr>
              <w:jc w:val="center"/>
              <w:rPr>
                <w:sz w:val="26"/>
                <w:szCs w:val="26"/>
                <w:lang w:val="vi-VN" w:eastAsia="vi-VN"/>
              </w:rPr>
            </w:pPr>
            <w:r w:rsidRPr="00AC0113">
              <w:rPr>
                <w:sz w:val="26"/>
                <w:szCs w:val="26"/>
                <w:lang w:val="vi-VN" w:eastAsia="vi-VN"/>
              </w:rPr>
              <w:t>20</w:t>
            </w:r>
          </w:p>
        </w:tc>
        <w:tc>
          <w:tcPr>
            <w:tcW w:w="405" w:type="pct"/>
            <w:vAlign w:val="center"/>
            <w:hideMark/>
          </w:tcPr>
          <w:p w14:paraId="4A25AE6C" w14:textId="77777777" w:rsidR="00146CE3" w:rsidRPr="00AC0113" w:rsidRDefault="00146CE3" w:rsidP="00146CE3">
            <w:pPr>
              <w:jc w:val="center"/>
              <w:rPr>
                <w:sz w:val="26"/>
                <w:szCs w:val="26"/>
                <w:lang w:val="vi-VN" w:eastAsia="vi-VN"/>
              </w:rPr>
            </w:pPr>
            <w:r w:rsidRPr="00AC0113">
              <w:rPr>
                <w:sz w:val="26"/>
                <w:szCs w:val="26"/>
                <w:lang w:val="vi-VN" w:eastAsia="vi-VN"/>
              </w:rPr>
              <w:t>≥  20</w:t>
            </w:r>
          </w:p>
        </w:tc>
        <w:tc>
          <w:tcPr>
            <w:tcW w:w="376" w:type="pct"/>
            <w:vAlign w:val="center"/>
            <w:hideMark/>
          </w:tcPr>
          <w:p w14:paraId="22A1467E"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201A20C6" w14:textId="77777777" w:rsidR="00146CE3" w:rsidRPr="00AC0113" w:rsidRDefault="00146CE3" w:rsidP="00146CE3">
            <w:pPr>
              <w:jc w:val="center"/>
              <w:rPr>
                <w:sz w:val="26"/>
                <w:szCs w:val="26"/>
                <w:lang w:val="vi-VN" w:eastAsia="vi-VN"/>
              </w:rPr>
            </w:pPr>
            <w:r w:rsidRPr="00AC0113">
              <w:rPr>
                <w:sz w:val="26"/>
                <w:szCs w:val="26"/>
                <w:lang w:val="vi-VN" w:eastAsia="vi-VN"/>
              </w:rPr>
              <w:t>&lt; 20</w:t>
            </w:r>
          </w:p>
        </w:tc>
      </w:tr>
      <w:tr w:rsidR="00AC0113" w:rsidRPr="00AC0113" w14:paraId="50C89E3D" w14:textId="77777777" w:rsidTr="00146CE3">
        <w:trPr>
          <w:trHeight w:val="20"/>
        </w:trPr>
        <w:tc>
          <w:tcPr>
            <w:tcW w:w="176" w:type="pct"/>
            <w:vAlign w:val="center"/>
            <w:hideMark/>
          </w:tcPr>
          <w:p w14:paraId="23C6530C" w14:textId="77777777" w:rsidR="00146CE3" w:rsidRPr="00AC0113" w:rsidRDefault="00146CE3" w:rsidP="00146CE3">
            <w:pPr>
              <w:jc w:val="center"/>
              <w:rPr>
                <w:sz w:val="26"/>
                <w:szCs w:val="26"/>
                <w:lang w:val="vi-VN" w:eastAsia="vi-VN"/>
              </w:rPr>
            </w:pPr>
            <w:r w:rsidRPr="00AC0113">
              <w:rPr>
                <w:sz w:val="26"/>
                <w:szCs w:val="26"/>
                <w:lang w:val="vi-VN" w:eastAsia="vi-VN"/>
              </w:rPr>
              <w:t>13</w:t>
            </w:r>
          </w:p>
        </w:tc>
        <w:tc>
          <w:tcPr>
            <w:tcW w:w="1660" w:type="pct"/>
            <w:vAlign w:val="center"/>
            <w:hideMark/>
          </w:tcPr>
          <w:p w14:paraId="0A6CBBBE" w14:textId="77777777" w:rsidR="00146CE3" w:rsidRPr="00AC0113" w:rsidRDefault="00146CE3" w:rsidP="00146CE3">
            <w:pPr>
              <w:rPr>
                <w:sz w:val="26"/>
                <w:szCs w:val="26"/>
                <w:lang w:val="vi-VN" w:eastAsia="vi-VN"/>
              </w:rPr>
            </w:pPr>
            <w:r w:rsidRPr="00AC0113">
              <w:rPr>
                <w:sz w:val="26"/>
                <w:szCs w:val="26"/>
                <w:lang w:val="vi-VN" w:eastAsia="vi-VN"/>
              </w:rPr>
              <w:t>Đường kính đầu ty sứ</w:t>
            </w:r>
          </w:p>
        </w:tc>
        <w:tc>
          <w:tcPr>
            <w:tcW w:w="317" w:type="pct"/>
            <w:vAlign w:val="center"/>
            <w:hideMark/>
          </w:tcPr>
          <w:p w14:paraId="086B2D56"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12B6F065" w14:textId="77777777" w:rsidR="00146CE3" w:rsidRPr="00AC0113" w:rsidRDefault="00146CE3" w:rsidP="00146CE3">
            <w:pPr>
              <w:jc w:val="center"/>
              <w:rPr>
                <w:sz w:val="26"/>
                <w:szCs w:val="26"/>
                <w:lang w:val="vi-VN" w:eastAsia="vi-VN"/>
              </w:rPr>
            </w:pPr>
            <w:r w:rsidRPr="00AC0113">
              <w:rPr>
                <w:sz w:val="26"/>
                <w:szCs w:val="26"/>
                <w:lang w:val="vi-VN" w:eastAsia="vi-VN"/>
              </w:rPr>
              <w:t>Phù hợp với sứ đứng</w:t>
            </w:r>
          </w:p>
        </w:tc>
        <w:tc>
          <w:tcPr>
            <w:tcW w:w="405" w:type="pct"/>
            <w:vAlign w:val="center"/>
            <w:hideMark/>
          </w:tcPr>
          <w:p w14:paraId="0F31165B" w14:textId="77777777" w:rsidR="00146CE3" w:rsidRPr="00AC0113" w:rsidRDefault="00146CE3" w:rsidP="00146CE3">
            <w:pPr>
              <w:jc w:val="center"/>
              <w:rPr>
                <w:sz w:val="26"/>
                <w:szCs w:val="26"/>
                <w:lang w:val="vi-VN" w:eastAsia="vi-VN"/>
              </w:rPr>
            </w:pPr>
            <w:r w:rsidRPr="00AC0113">
              <w:rPr>
                <w:sz w:val="26"/>
                <w:szCs w:val="26"/>
                <w:lang w:val="vi-VN" w:eastAsia="vi-VN"/>
              </w:rPr>
              <w:t>Như yêu cầu</w:t>
            </w:r>
          </w:p>
        </w:tc>
        <w:tc>
          <w:tcPr>
            <w:tcW w:w="376" w:type="pct"/>
            <w:vAlign w:val="center"/>
            <w:hideMark/>
          </w:tcPr>
          <w:p w14:paraId="6933555B"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715E7C04" w14:textId="77777777" w:rsidR="00146CE3" w:rsidRPr="00AC0113" w:rsidRDefault="00146CE3" w:rsidP="00146CE3">
            <w:pPr>
              <w:jc w:val="center"/>
              <w:rPr>
                <w:sz w:val="26"/>
                <w:szCs w:val="26"/>
                <w:lang w:val="vi-VN" w:eastAsia="vi-VN"/>
              </w:rPr>
            </w:pPr>
            <w:r w:rsidRPr="00AC0113">
              <w:rPr>
                <w:sz w:val="26"/>
                <w:szCs w:val="26"/>
                <w:lang w:val="vi-VN" w:eastAsia="vi-VN"/>
              </w:rPr>
              <w:t>Không như yêu cầu</w:t>
            </w:r>
          </w:p>
        </w:tc>
      </w:tr>
      <w:tr w:rsidR="00AC0113" w:rsidRPr="00AC0113" w14:paraId="0B7BD52D" w14:textId="77777777" w:rsidTr="00146CE3">
        <w:trPr>
          <w:trHeight w:val="20"/>
        </w:trPr>
        <w:tc>
          <w:tcPr>
            <w:tcW w:w="176" w:type="pct"/>
            <w:vAlign w:val="center"/>
            <w:hideMark/>
          </w:tcPr>
          <w:p w14:paraId="3B6B5C82" w14:textId="77777777" w:rsidR="00146CE3" w:rsidRPr="00AC0113" w:rsidRDefault="00146CE3" w:rsidP="00146CE3">
            <w:pPr>
              <w:jc w:val="center"/>
              <w:rPr>
                <w:sz w:val="26"/>
                <w:szCs w:val="26"/>
                <w:lang w:val="vi-VN" w:eastAsia="vi-VN"/>
              </w:rPr>
            </w:pPr>
            <w:r w:rsidRPr="00AC0113">
              <w:rPr>
                <w:sz w:val="26"/>
                <w:szCs w:val="26"/>
                <w:lang w:val="vi-VN" w:eastAsia="vi-VN"/>
              </w:rPr>
              <w:t>14</w:t>
            </w:r>
          </w:p>
        </w:tc>
        <w:tc>
          <w:tcPr>
            <w:tcW w:w="1660" w:type="pct"/>
            <w:vAlign w:val="center"/>
            <w:hideMark/>
          </w:tcPr>
          <w:p w14:paraId="20C8B29B" w14:textId="77777777" w:rsidR="00146CE3" w:rsidRPr="00AC0113" w:rsidRDefault="00146CE3" w:rsidP="00146CE3">
            <w:pPr>
              <w:rPr>
                <w:sz w:val="26"/>
                <w:szCs w:val="26"/>
                <w:lang w:val="vi-VN" w:eastAsia="vi-VN"/>
              </w:rPr>
            </w:pPr>
            <w:r w:rsidRPr="00AC0113">
              <w:rPr>
                <w:sz w:val="26"/>
                <w:szCs w:val="26"/>
                <w:lang w:val="vi-VN" w:eastAsia="vi-VN"/>
              </w:rPr>
              <w:t>Bản vẽ thiết kế của sản phẩm</w:t>
            </w:r>
          </w:p>
        </w:tc>
        <w:tc>
          <w:tcPr>
            <w:tcW w:w="317" w:type="pct"/>
            <w:vAlign w:val="center"/>
            <w:hideMark/>
          </w:tcPr>
          <w:p w14:paraId="4E78B3CF"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0796DB54" w14:textId="77777777" w:rsidR="00146CE3" w:rsidRPr="00AC0113" w:rsidRDefault="00146CE3" w:rsidP="00146CE3">
            <w:pPr>
              <w:jc w:val="center"/>
              <w:rPr>
                <w:sz w:val="26"/>
                <w:szCs w:val="26"/>
                <w:lang w:val="vi-VN" w:eastAsia="vi-VN"/>
              </w:rPr>
            </w:pPr>
            <w:r w:rsidRPr="00AC0113">
              <w:rPr>
                <w:sz w:val="26"/>
                <w:szCs w:val="26"/>
                <w:lang w:val="vi-VN" w:eastAsia="vi-VN"/>
              </w:rPr>
              <w:t>Cung cấp trong hồ sơ chào hàng</w:t>
            </w:r>
          </w:p>
        </w:tc>
        <w:tc>
          <w:tcPr>
            <w:tcW w:w="405" w:type="pct"/>
            <w:vAlign w:val="center"/>
            <w:hideMark/>
          </w:tcPr>
          <w:p w14:paraId="4168D1CC" w14:textId="77777777" w:rsidR="00146CE3" w:rsidRPr="00AC0113" w:rsidRDefault="00146CE3" w:rsidP="00146CE3">
            <w:pPr>
              <w:jc w:val="center"/>
              <w:rPr>
                <w:sz w:val="26"/>
                <w:szCs w:val="26"/>
                <w:lang w:val="vi-VN" w:eastAsia="vi-VN"/>
              </w:rPr>
            </w:pPr>
            <w:r w:rsidRPr="00AC0113">
              <w:rPr>
                <w:sz w:val="26"/>
                <w:szCs w:val="26"/>
                <w:lang w:val="vi-VN" w:eastAsia="vi-VN"/>
              </w:rPr>
              <w:t>Như yêu cầu</w:t>
            </w:r>
          </w:p>
        </w:tc>
        <w:tc>
          <w:tcPr>
            <w:tcW w:w="376" w:type="pct"/>
            <w:vAlign w:val="center"/>
            <w:hideMark/>
          </w:tcPr>
          <w:p w14:paraId="6D45665C"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1A74BCCD" w14:textId="77777777" w:rsidR="00146CE3" w:rsidRPr="00AC0113" w:rsidRDefault="00146CE3" w:rsidP="00146CE3">
            <w:pPr>
              <w:jc w:val="center"/>
              <w:rPr>
                <w:sz w:val="26"/>
                <w:szCs w:val="26"/>
                <w:lang w:val="vi-VN" w:eastAsia="vi-VN"/>
              </w:rPr>
            </w:pPr>
            <w:r w:rsidRPr="00AC0113">
              <w:rPr>
                <w:sz w:val="26"/>
                <w:szCs w:val="26"/>
                <w:lang w:val="vi-VN" w:eastAsia="vi-VN"/>
              </w:rPr>
              <w:t>Không như yêu cầu</w:t>
            </w:r>
          </w:p>
        </w:tc>
      </w:tr>
      <w:tr w:rsidR="00AC0113" w:rsidRPr="00AC0113" w14:paraId="080F9168" w14:textId="77777777" w:rsidTr="00146CE3">
        <w:trPr>
          <w:trHeight w:val="20"/>
        </w:trPr>
        <w:tc>
          <w:tcPr>
            <w:tcW w:w="176" w:type="pct"/>
            <w:vAlign w:val="center"/>
            <w:hideMark/>
          </w:tcPr>
          <w:p w14:paraId="28ADC484" w14:textId="77777777" w:rsidR="00146CE3" w:rsidRPr="00AC0113" w:rsidRDefault="00146CE3" w:rsidP="00146CE3">
            <w:pPr>
              <w:jc w:val="center"/>
              <w:rPr>
                <w:sz w:val="26"/>
                <w:szCs w:val="26"/>
                <w:lang w:val="vi-VN" w:eastAsia="vi-VN"/>
              </w:rPr>
            </w:pPr>
            <w:r w:rsidRPr="00AC0113">
              <w:rPr>
                <w:sz w:val="26"/>
                <w:szCs w:val="26"/>
                <w:lang w:val="vi-VN" w:eastAsia="vi-VN"/>
              </w:rPr>
              <w:t>15</w:t>
            </w:r>
          </w:p>
        </w:tc>
        <w:tc>
          <w:tcPr>
            <w:tcW w:w="1660" w:type="pct"/>
            <w:vAlign w:val="center"/>
            <w:hideMark/>
          </w:tcPr>
          <w:p w14:paraId="2D58B307" w14:textId="77777777" w:rsidR="00146CE3" w:rsidRPr="00AC0113" w:rsidRDefault="00146CE3" w:rsidP="00146CE3">
            <w:pPr>
              <w:rPr>
                <w:sz w:val="26"/>
                <w:szCs w:val="26"/>
                <w:lang w:val="vi-VN" w:eastAsia="vi-VN"/>
              </w:rPr>
            </w:pPr>
            <w:r w:rsidRPr="00AC0113">
              <w:rPr>
                <w:sz w:val="26"/>
                <w:szCs w:val="26"/>
                <w:lang w:val="vi-VN" w:eastAsia="vi-VN"/>
              </w:rPr>
              <w:t>Thử nghiệm điển hình</w:t>
            </w:r>
          </w:p>
        </w:tc>
        <w:tc>
          <w:tcPr>
            <w:tcW w:w="317" w:type="pct"/>
            <w:vAlign w:val="center"/>
            <w:hideMark/>
          </w:tcPr>
          <w:p w14:paraId="3ED8DA6D"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20405AFF" w14:textId="77777777" w:rsidR="00146CE3" w:rsidRPr="00AC0113" w:rsidRDefault="00146CE3" w:rsidP="00146CE3">
            <w:pPr>
              <w:jc w:val="center"/>
              <w:rPr>
                <w:sz w:val="26"/>
                <w:szCs w:val="26"/>
                <w:lang w:val="vi-VN" w:eastAsia="vi-VN"/>
              </w:rPr>
            </w:pPr>
            <w:r w:rsidRPr="00AC0113">
              <w:rPr>
                <w:sz w:val="26"/>
                <w:szCs w:val="26"/>
                <w:lang w:val="vi-VN" w:eastAsia="vi-VN"/>
              </w:rPr>
              <w:t>Chiều dày lớp mạ ty sứ</w:t>
            </w:r>
          </w:p>
        </w:tc>
        <w:tc>
          <w:tcPr>
            <w:tcW w:w="405" w:type="pct"/>
            <w:vAlign w:val="center"/>
            <w:hideMark/>
          </w:tcPr>
          <w:p w14:paraId="5FEFA27B" w14:textId="77777777" w:rsidR="00146CE3" w:rsidRPr="00AC0113" w:rsidRDefault="00146CE3" w:rsidP="00146CE3">
            <w:pPr>
              <w:jc w:val="center"/>
              <w:rPr>
                <w:sz w:val="26"/>
                <w:szCs w:val="26"/>
                <w:lang w:val="vi-VN" w:eastAsia="vi-VN"/>
              </w:rPr>
            </w:pPr>
            <w:r w:rsidRPr="00AC0113">
              <w:rPr>
                <w:sz w:val="26"/>
                <w:szCs w:val="26"/>
                <w:lang w:val="vi-VN" w:eastAsia="vi-VN"/>
              </w:rPr>
              <w:t>Như yêu cầu</w:t>
            </w:r>
          </w:p>
        </w:tc>
        <w:tc>
          <w:tcPr>
            <w:tcW w:w="376" w:type="pct"/>
            <w:vAlign w:val="center"/>
            <w:hideMark/>
          </w:tcPr>
          <w:p w14:paraId="07392B38"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373BB15A" w14:textId="77777777" w:rsidR="00146CE3" w:rsidRPr="00AC0113" w:rsidRDefault="00146CE3" w:rsidP="00146CE3">
            <w:pPr>
              <w:jc w:val="center"/>
              <w:rPr>
                <w:sz w:val="26"/>
                <w:szCs w:val="26"/>
                <w:lang w:val="vi-VN" w:eastAsia="vi-VN"/>
              </w:rPr>
            </w:pPr>
            <w:r w:rsidRPr="00AC0113">
              <w:rPr>
                <w:sz w:val="26"/>
                <w:szCs w:val="26"/>
                <w:lang w:val="vi-VN" w:eastAsia="vi-VN"/>
              </w:rPr>
              <w:t>Không như yêu cầu</w:t>
            </w:r>
          </w:p>
        </w:tc>
      </w:tr>
      <w:tr w:rsidR="00146CE3" w:rsidRPr="00AC0113" w14:paraId="1BABFAAA" w14:textId="77777777" w:rsidTr="00146CE3">
        <w:trPr>
          <w:trHeight w:val="20"/>
        </w:trPr>
        <w:tc>
          <w:tcPr>
            <w:tcW w:w="176" w:type="pct"/>
            <w:vAlign w:val="center"/>
            <w:hideMark/>
          </w:tcPr>
          <w:p w14:paraId="5849EFBD" w14:textId="77777777" w:rsidR="00146CE3" w:rsidRPr="00AC0113" w:rsidRDefault="00146CE3" w:rsidP="00146CE3">
            <w:pPr>
              <w:jc w:val="center"/>
              <w:rPr>
                <w:sz w:val="26"/>
                <w:szCs w:val="26"/>
                <w:lang w:val="vi-VN" w:eastAsia="vi-VN"/>
              </w:rPr>
            </w:pPr>
            <w:r w:rsidRPr="00AC0113">
              <w:rPr>
                <w:sz w:val="26"/>
                <w:szCs w:val="26"/>
                <w:lang w:val="vi-VN" w:eastAsia="vi-VN"/>
              </w:rPr>
              <w:t>16</w:t>
            </w:r>
          </w:p>
        </w:tc>
        <w:tc>
          <w:tcPr>
            <w:tcW w:w="1660" w:type="pct"/>
            <w:vAlign w:val="center"/>
            <w:hideMark/>
          </w:tcPr>
          <w:p w14:paraId="277EFEE7" w14:textId="657951DD" w:rsidR="00146CE3" w:rsidRPr="00AC0113" w:rsidRDefault="00146CE3" w:rsidP="00146CE3">
            <w:pPr>
              <w:rPr>
                <w:sz w:val="26"/>
                <w:szCs w:val="26"/>
                <w:lang w:val="vi-VN" w:eastAsia="vi-VN"/>
              </w:rPr>
            </w:pPr>
            <w:r w:rsidRPr="00AC0113">
              <w:rPr>
                <w:sz w:val="26"/>
                <w:szCs w:val="26"/>
                <w:lang w:val="vi-VN" w:eastAsia="vi-VN"/>
              </w:rPr>
              <w:t>Thử nghiệm nghiệm thu</w:t>
            </w:r>
            <w:r w:rsidR="00FF2133" w:rsidRPr="00AC0113">
              <w:rPr>
                <w:sz w:val="26"/>
                <w:szCs w:val="26"/>
                <w:lang w:val="vi-VN" w:eastAsia="vi-VN"/>
              </w:rPr>
              <w:t xml:space="preserve"> (1 mẫu)</w:t>
            </w:r>
          </w:p>
        </w:tc>
        <w:tc>
          <w:tcPr>
            <w:tcW w:w="317" w:type="pct"/>
            <w:vAlign w:val="center"/>
            <w:hideMark/>
          </w:tcPr>
          <w:p w14:paraId="4E05A435"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1660" w:type="pct"/>
            <w:vAlign w:val="center"/>
            <w:hideMark/>
          </w:tcPr>
          <w:p w14:paraId="49795940" w14:textId="77777777" w:rsidR="00146CE3" w:rsidRPr="00AC0113" w:rsidRDefault="00146CE3" w:rsidP="00146CE3">
            <w:pPr>
              <w:jc w:val="center"/>
              <w:rPr>
                <w:sz w:val="26"/>
                <w:szCs w:val="26"/>
                <w:lang w:val="vi-VN" w:eastAsia="vi-VN"/>
              </w:rPr>
            </w:pPr>
            <w:r w:rsidRPr="00AC0113">
              <w:rPr>
                <w:sz w:val="26"/>
                <w:szCs w:val="26"/>
                <w:lang w:val="vi-VN" w:eastAsia="vi-VN"/>
              </w:rPr>
              <w:t>Chiều dày lớp mạ ty sứ</w:t>
            </w:r>
          </w:p>
        </w:tc>
        <w:tc>
          <w:tcPr>
            <w:tcW w:w="405" w:type="pct"/>
            <w:vAlign w:val="center"/>
            <w:hideMark/>
          </w:tcPr>
          <w:p w14:paraId="4F61B77A" w14:textId="77777777" w:rsidR="00146CE3" w:rsidRPr="00AC0113" w:rsidRDefault="00146CE3" w:rsidP="00146CE3">
            <w:pPr>
              <w:jc w:val="center"/>
              <w:rPr>
                <w:sz w:val="26"/>
                <w:szCs w:val="26"/>
                <w:lang w:val="vi-VN" w:eastAsia="vi-VN"/>
              </w:rPr>
            </w:pPr>
            <w:r w:rsidRPr="00AC0113">
              <w:rPr>
                <w:sz w:val="26"/>
                <w:szCs w:val="26"/>
                <w:lang w:val="vi-VN" w:eastAsia="vi-VN"/>
              </w:rPr>
              <w:t>Như yêu cầu</w:t>
            </w:r>
          </w:p>
        </w:tc>
        <w:tc>
          <w:tcPr>
            <w:tcW w:w="376" w:type="pct"/>
            <w:vAlign w:val="center"/>
            <w:hideMark/>
          </w:tcPr>
          <w:p w14:paraId="72C8AB3E" w14:textId="77777777" w:rsidR="00146CE3" w:rsidRPr="00AC0113" w:rsidRDefault="00146CE3" w:rsidP="00146CE3">
            <w:pPr>
              <w:jc w:val="center"/>
              <w:rPr>
                <w:sz w:val="26"/>
                <w:szCs w:val="26"/>
                <w:lang w:val="vi-VN" w:eastAsia="vi-VN"/>
              </w:rPr>
            </w:pPr>
            <w:r w:rsidRPr="00AC0113">
              <w:rPr>
                <w:sz w:val="26"/>
                <w:szCs w:val="26"/>
                <w:lang w:val="vi-VN" w:eastAsia="vi-VN"/>
              </w:rPr>
              <w:t> </w:t>
            </w:r>
          </w:p>
        </w:tc>
        <w:tc>
          <w:tcPr>
            <w:tcW w:w="406" w:type="pct"/>
            <w:vAlign w:val="center"/>
            <w:hideMark/>
          </w:tcPr>
          <w:p w14:paraId="175E6742" w14:textId="77777777" w:rsidR="00146CE3" w:rsidRPr="00AC0113" w:rsidRDefault="00146CE3" w:rsidP="00146CE3">
            <w:pPr>
              <w:jc w:val="center"/>
              <w:rPr>
                <w:sz w:val="26"/>
                <w:szCs w:val="26"/>
                <w:lang w:val="vi-VN" w:eastAsia="vi-VN"/>
              </w:rPr>
            </w:pPr>
            <w:r w:rsidRPr="00AC0113">
              <w:rPr>
                <w:sz w:val="26"/>
                <w:szCs w:val="26"/>
                <w:lang w:val="vi-VN" w:eastAsia="vi-VN"/>
              </w:rPr>
              <w:t>Không như yêu cầu</w:t>
            </w:r>
          </w:p>
        </w:tc>
      </w:tr>
    </w:tbl>
    <w:p w14:paraId="0E065E32" w14:textId="77777777" w:rsidR="00036D2B" w:rsidRPr="00AC0113" w:rsidRDefault="00036D2B" w:rsidP="00471E43">
      <w:pPr>
        <w:rPr>
          <w:b/>
          <w:bCs/>
          <w:sz w:val="26"/>
          <w:szCs w:val="26"/>
          <w:u w:val="single"/>
          <w:lang w:val="nl-NL"/>
        </w:rPr>
      </w:pPr>
    </w:p>
    <w:p w14:paraId="7BE4144D" w14:textId="77777777" w:rsidR="00FF2133" w:rsidRPr="00AC0113" w:rsidRDefault="00FF2133" w:rsidP="00036D2B">
      <w:pPr>
        <w:spacing w:before="60" w:after="60"/>
        <w:rPr>
          <w:b/>
          <w:bCs/>
          <w:sz w:val="26"/>
          <w:szCs w:val="26"/>
          <w:lang w:val="nl-NL"/>
        </w:rPr>
      </w:pPr>
    </w:p>
    <w:p w14:paraId="28DC0DEE" w14:textId="77777777" w:rsidR="00FF2133" w:rsidRPr="00AC0113" w:rsidRDefault="00FF2133" w:rsidP="00036D2B">
      <w:pPr>
        <w:spacing w:before="60" w:after="60"/>
        <w:rPr>
          <w:b/>
          <w:bCs/>
          <w:sz w:val="26"/>
          <w:szCs w:val="26"/>
          <w:lang w:val="nl-NL"/>
        </w:rPr>
      </w:pPr>
    </w:p>
    <w:p w14:paraId="686B35C9" w14:textId="77777777" w:rsidR="00FF2133" w:rsidRPr="00AC0113" w:rsidRDefault="00FF2133" w:rsidP="00036D2B">
      <w:pPr>
        <w:spacing w:before="60" w:after="60"/>
        <w:rPr>
          <w:b/>
          <w:bCs/>
          <w:sz w:val="26"/>
          <w:szCs w:val="26"/>
          <w:lang w:val="nl-NL"/>
        </w:rPr>
      </w:pPr>
    </w:p>
    <w:p w14:paraId="0C8D890E" w14:textId="77777777" w:rsidR="00FF2133" w:rsidRPr="00AC0113" w:rsidRDefault="00FF2133" w:rsidP="00036D2B">
      <w:pPr>
        <w:spacing w:before="60" w:after="60"/>
        <w:rPr>
          <w:b/>
          <w:bCs/>
          <w:sz w:val="26"/>
          <w:szCs w:val="26"/>
          <w:lang w:val="nl-NL"/>
        </w:rPr>
      </w:pPr>
    </w:p>
    <w:p w14:paraId="6CE881D4" w14:textId="73FB58E0" w:rsidR="00036D2B" w:rsidRPr="00AC0113" w:rsidRDefault="00036D2B" w:rsidP="00036D2B">
      <w:pPr>
        <w:spacing w:before="60" w:after="60"/>
        <w:rPr>
          <w:b/>
          <w:bCs/>
          <w:sz w:val="26"/>
          <w:szCs w:val="26"/>
          <w:lang w:val="nl-NL"/>
        </w:rPr>
      </w:pPr>
      <w:r w:rsidRPr="00AC0113">
        <w:rPr>
          <w:b/>
          <w:bCs/>
          <w:sz w:val="26"/>
          <w:szCs w:val="26"/>
          <w:lang w:val="nl-NL"/>
        </w:rPr>
        <w:lastRenderedPageBreak/>
        <w:t xml:space="preserve">4. </w:t>
      </w:r>
      <w:r w:rsidR="00B52399" w:rsidRPr="00AC0113">
        <w:rPr>
          <w:b/>
          <w:bCs/>
          <w:sz w:val="26"/>
          <w:szCs w:val="26"/>
          <w:lang w:val="nl-NL"/>
        </w:rPr>
        <w:t xml:space="preserve">Tiêu chuẩn đánh giá kỹ thuật </w:t>
      </w:r>
      <w:r w:rsidRPr="00AC0113">
        <w:rPr>
          <w:b/>
          <w:bCs/>
          <w:sz w:val="26"/>
          <w:szCs w:val="26"/>
          <w:lang w:val="nl-NL"/>
        </w:rPr>
        <w:t>của giáp níu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983"/>
        <w:gridCol w:w="4404"/>
        <w:gridCol w:w="1573"/>
        <w:gridCol w:w="1514"/>
        <w:gridCol w:w="1576"/>
      </w:tblGrid>
      <w:tr w:rsidR="00AC0113" w:rsidRPr="00602B3E" w14:paraId="2ED990AE" w14:textId="77777777" w:rsidTr="00CD7E9D">
        <w:trPr>
          <w:trHeight w:val="20"/>
        </w:trPr>
        <w:tc>
          <w:tcPr>
            <w:tcW w:w="249" w:type="pct"/>
            <w:vMerge w:val="restart"/>
            <w:vAlign w:val="center"/>
            <w:hideMark/>
          </w:tcPr>
          <w:p w14:paraId="46BB3E17" w14:textId="77777777" w:rsidR="00CD7E9D" w:rsidRPr="00AC0113" w:rsidRDefault="00CD7E9D" w:rsidP="00CD7E9D">
            <w:pPr>
              <w:jc w:val="center"/>
              <w:rPr>
                <w:b/>
                <w:bCs/>
                <w:sz w:val="26"/>
                <w:szCs w:val="26"/>
                <w:lang w:val="vi-VN" w:eastAsia="vi-VN"/>
              </w:rPr>
            </w:pPr>
            <w:r w:rsidRPr="00AC0113">
              <w:rPr>
                <w:b/>
                <w:bCs/>
                <w:sz w:val="26"/>
                <w:szCs w:val="26"/>
                <w:lang w:val="vi-VN" w:eastAsia="vi-VN"/>
              </w:rPr>
              <w:t>STT</w:t>
            </w:r>
          </w:p>
        </w:tc>
        <w:tc>
          <w:tcPr>
            <w:tcW w:w="1685" w:type="pct"/>
            <w:vMerge w:val="restart"/>
            <w:vAlign w:val="center"/>
            <w:hideMark/>
          </w:tcPr>
          <w:p w14:paraId="1849CA1B" w14:textId="77777777" w:rsidR="00CD7E9D" w:rsidRPr="00AC0113" w:rsidRDefault="00CD7E9D" w:rsidP="00CD7E9D">
            <w:pPr>
              <w:jc w:val="center"/>
              <w:rPr>
                <w:b/>
                <w:bCs/>
                <w:sz w:val="26"/>
                <w:szCs w:val="26"/>
                <w:lang w:val="vi-VN" w:eastAsia="vi-VN"/>
              </w:rPr>
            </w:pPr>
            <w:r w:rsidRPr="00AC0113">
              <w:rPr>
                <w:b/>
                <w:bCs/>
                <w:sz w:val="26"/>
                <w:szCs w:val="26"/>
                <w:lang w:val="vi-VN" w:eastAsia="vi-VN"/>
              </w:rPr>
              <w:t>Mô tả</w:t>
            </w:r>
          </w:p>
        </w:tc>
        <w:tc>
          <w:tcPr>
            <w:tcW w:w="1489" w:type="pct"/>
            <w:vMerge w:val="restart"/>
            <w:vAlign w:val="center"/>
            <w:hideMark/>
          </w:tcPr>
          <w:p w14:paraId="61DB27CD" w14:textId="77777777" w:rsidR="00CD7E9D" w:rsidRPr="00AC0113" w:rsidRDefault="00CD7E9D" w:rsidP="00CD7E9D">
            <w:pPr>
              <w:jc w:val="center"/>
              <w:rPr>
                <w:b/>
                <w:bCs/>
                <w:sz w:val="26"/>
                <w:szCs w:val="26"/>
                <w:lang w:val="vi-VN" w:eastAsia="vi-VN"/>
              </w:rPr>
            </w:pPr>
            <w:r w:rsidRPr="00AC0113">
              <w:rPr>
                <w:b/>
                <w:bCs/>
                <w:sz w:val="26"/>
                <w:szCs w:val="26"/>
                <w:lang w:val="vi-VN" w:eastAsia="vi-VN"/>
              </w:rPr>
              <w:t xml:space="preserve">Yêu cầu </w:t>
            </w:r>
          </w:p>
        </w:tc>
        <w:tc>
          <w:tcPr>
            <w:tcW w:w="1577" w:type="pct"/>
            <w:gridSpan w:val="3"/>
            <w:vAlign w:val="center"/>
            <w:hideMark/>
          </w:tcPr>
          <w:p w14:paraId="2F92D3F1" w14:textId="77777777" w:rsidR="00CD7E9D" w:rsidRPr="00AC0113" w:rsidRDefault="00CD7E9D" w:rsidP="00CD7E9D">
            <w:pPr>
              <w:jc w:val="center"/>
              <w:rPr>
                <w:b/>
                <w:bCs/>
                <w:sz w:val="26"/>
                <w:szCs w:val="26"/>
                <w:lang w:val="vi-VN" w:eastAsia="vi-VN"/>
              </w:rPr>
            </w:pPr>
            <w:r w:rsidRPr="00AC0113">
              <w:rPr>
                <w:b/>
                <w:bCs/>
                <w:sz w:val="26"/>
                <w:szCs w:val="26"/>
                <w:lang w:val="vi-VN" w:eastAsia="vi-VN"/>
              </w:rPr>
              <w:t>Đánh giá tính đáp ứng</w:t>
            </w:r>
          </w:p>
        </w:tc>
      </w:tr>
      <w:tr w:rsidR="00AC0113" w:rsidRPr="00AC0113" w14:paraId="74B8196B" w14:textId="77777777" w:rsidTr="00CD7E9D">
        <w:trPr>
          <w:trHeight w:val="20"/>
        </w:trPr>
        <w:tc>
          <w:tcPr>
            <w:tcW w:w="249" w:type="pct"/>
            <w:vMerge/>
            <w:vAlign w:val="center"/>
            <w:hideMark/>
          </w:tcPr>
          <w:p w14:paraId="6B902BAA" w14:textId="77777777" w:rsidR="00CD7E9D" w:rsidRPr="00AC0113" w:rsidRDefault="00CD7E9D" w:rsidP="00CD7E9D">
            <w:pPr>
              <w:jc w:val="left"/>
              <w:rPr>
                <w:b/>
                <w:bCs/>
                <w:sz w:val="26"/>
                <w:szCs w:val="26"/>
                <w:lang w:val="vi-VN" w:eastAsia="vi-VN"/>
              </w:rPr>
            </w:pPr>
          </w:p>
        </w:tc>
        <w:tc>
          <w:tcPr>
            <w:tcW w:w="1685" w:type="pct"/>
            <w:vMerge/>
            <w:vAlign w:val="center"/>
            <w:hideMark/>
          </w:tcPr>
          <w:p w14:paraId="14E80B67" w14:textId="77777777" w:rsidR="00CD7E9D" w:rsidRPr="00AC0113" w:rsidRDefault="00CD7E9D" w:rsidP="00CD7E9D">
            <w:pPr>
              <w:jc w:val="left"/>
              <w:rPr>
                <w:b/>
                <w:bCs/>
                <w:sz w:val="26"/>
                <w:szCs w:val="26"/>
                <w:lang w:val="vi-VN" w:eastAsia="vi-VN"/>
              </w:rPr>
            </w:pPr>
          </w:p>
        </w:tc>
        <w:tc>
          <w:tcPr>
            <w:tcW w:w="1489" w:type="pct"/>
            <w:vMerge/>
            <w:vAlign w:val="center"/>
            <w:hideMark/>
          </w:tcPr>
          <w:p w14:paraId="250A1E99" w14:textId="77777777" w:rsidR="00CD7E9D" w:rsidRPr="00AC0113" w:rsidRDefault="00CD7E9D" w:rsidP="00CD7E9D">
            <w:pPr>
              <w:jc w:val="left"/>
              <w:rPr>
                <w:b/>
                <w:bCs/>
                <w:sz w:val="26"/>
                <w:szCs w:val="26"/>
                <w:lang w:val="vi-VN" w:eastAsia="vi-VN"/>
              </w:rPr>
            </w:pPr>
          </w:p>
        </w:tc>
        <w:tc>
          <w:tcPr>
            <w:tcW w:w="532" w:type="pct"/>
            <w:vAlign w:val="center"/>
            <w:hideMark/>
          </w:tcPr>
          <w:p w14:paraId="1044A58F" w14:textId="77777777" w:rsidR="00CD7E9D" w:rsidRPr="00AC0113" w:rsidRDefault="00CD7E9D" w:rsidP="00CD7E9D">
            <w:pPr>
              <w:jc w:val="center"/>
              <w:rPr>
                <w:b/>
                <w:bCs/>
                <w:sz w:val="26"/>
                <w:szCs w:val="26"/>
                <w:lang w:val="vi-VN" w:eastAsia="vi-VN"/>
              </w:rPr>
            </w:pPr>
            <w:r w:rsidRPr="00AC0113">
              <w:rPr>
                <w:b/>
                <w:bCs/>
                <w:sz w:val="26"/>
                <w:szCs w:val="26"/>
                <w:lang w:val="vi-VN" w:eastAsia="vi-VN"/>
              </w:rPr>
              <w:t>Đáp ứng</w:t>
            </w:r>
          </w:p>
        </w:tc>
        <w:tc>
          <w:tcPr>
            <w:tcW w:w="512" w:type="pct"/>
            <w:vAlign w:val="center"/>
            <w:hideMark/>
          </w:tcPr>
          <w:p w14:paraId="3490077D" w14:textId="77777777" w:rsidR="00CD7E9D" w:rsidRPr="00AC0113" w:rsidRDefault="00CD7E9D" w:rsidP="00CD7E9D">
            <w:pPr>
              <w:jc w:val="center"/>
              <w:rPr>
                <w:b/>
                <w:bCs/>
                <w:sz w:val="26"/>
                <w:szCs w:val="26"/>
                <w:lang w:val="vi-VN" w:eastAsia="vi-VN"/>
              </w:rPr>
            </w:pPr>
            <w:r w:rsidRPr="00AC0113">
              <w:rPr>
                <w:b/>
                <w:bCs/>
                <w:sz w:val="26"/>
                <w:szCs w:val="26"/>
                <w:lang w:val="vi-VN" w:eastAsia="vi-VN"/>
              </w:rPr>
              <w:t>Chấp nhận được</w:t>
            </w:r>
          </w:p>
        </w:tc>
        <w:tc>
          <w:tcPr>
            <w:tcW w:w="532" w:type="pct"/>
            <w:vAlign w:val="center"/>
            <w:hideMark/>
          </w:tcPr>
          <w:p w14:paraId="147C0427" w14:textId="77777777" w:rsidR="00CD7E9D" w:rsidRPr="00AC0113" w:rsidRDefault="00CD7E9D" w:rsidP="00CD7E9D">
            <w:pPr>
              <w:jc w:val="center"/>
              <w:rPr>
                <w:b/>
                <w:bCs/>
                <w:sz w:val="26"/>
                <w:szCs w:val="26"/>
                <w:lang w:val="vi-VN" w:eastAsia="vi-VN"/>
              </w:rPr>
            </w:pPr>
            <w:r w:rsidRPr="00AC0113">
              <w:rPr>
                <w:b/>
                <w:bCs/>
                <w:sz w:val="26"/>
                <w:szCs w:val="26"/>
                <w:lang w:val="vi-VN" w:eastAsia="vi-VN"/>
              </w:rPr>
              <w:t>Không đáp ứng</w:t>
            </w:r>
          </w:p>
        </w:tc>
      </w:tr>
      <w:tr w:rsidR="00AC0113" w:rsidRPr="00AC0113" w14:paraId="68E75473" w14:textId="77777777" w:rsidTr="00CD7E9D">
        <w:trPr>
          <w:trHeight w:val="20"/>
        </w:trPr>
        <w:tc>
          <w:tcPr>
            <w:tcW w:w="249" w:type="pct"/>
            <w:vAlign w:val="center"/>
            <w:hideMark/>
          </w:tcPr>
          <w:p w14:paraId="55B40220" w14:textId="77777777" w:rsidR="00CD7E9D" w:rsidRPr="00AC0113" w:rsidRDefault="00CD7E9D" w:rsidP="00CD7E9D">
            <w:pPr>
              <w:jc w:val="center"/>
              <w:rPr>
                <w:sz w:val="26"/>
                <w:szCs w:val="26"/>
                <w:lang w:val="vi-VN" w:eastAsia="vi-VN"/>
              </w:rPr>
            </w:pPr>
            <w:r w:rsidRPr="00AC0113">
              <w:rPr>
                <w:sz w:val="26"/>
                <w:szCs w:val="26"/>
                <w:lang w:val="vi-VN" w:eastAsia="vi-VN"/>
              </w:rPr>
              <w:t>1.</w:t>
            </w:r>
          </w:p>
        </w:tc>
        <w:tc>
          <w:tcPr>
            <w:tcW w:w="1685" w:type="pct"/>
            <w:vAlign w:val="center"/>
            <w:hideMark/>
          </w:tcPr>
          <w:p w14:paraId="75C260F6" w14:textId="77777777" w:rsidR="00CD7E9D" w:rsidRPr="00AC0113" w:rsidRDefault="00CD7E9D" w:rsidP="00CD7E9D">
            <w:pPr>
              <w:jc w:val="left"/>
              <w:rPr>
                <w:sz w:val="26"/>
                <w:szCs w:val="26"/>
                <w:lang w:val="vi-VN" w:eastAsia="vi-VN"/>
              </w:rPr>
            </w:pPr>
            <w:r w:rsidRPr="00AC0113">
              <w:rPr>
                <w:sz w:val="26"/>
                <w:szCs w:val="26"/>
                <w:lang w:val="vi-VN" w:eastAsia="vi-VN"/>
              </w:rPr>
              <w:t>Nhà sản xuất</w:t>
            </w:r>
          </w:p>
        </w:tc>
        <w:tc>
          <w:tcPr>
            <w:tcW w:w="1489" w:type="pct"/>
            <w:vAlign w:val="center"/>
            <w:hideMark/>
          </w:tcPr>
          <w:p w14:paraId="3D0EA751" w14:textId="77777777" w:rsidR="00CD7E9D" w:rsidRPr="00AC0113" w:rsidRDefault="00CD7E9D" w:rsidP="00CD7E9D">
            <w:pPr>
              <w:jc w:val="center"/>
              <w:rPr>
                <w:sz w:val="26"/>
                <w:szCs w:val="26"/>
                <w:lang w:val="vi-VN" w:eastAsia="vi-VN"/>
              </w:rPr>
            </w:pPr>
            <w:r w:rsidRPr="00AC0113">
              <w:rPr>
                <w:sz w:val="26"/>
                <w:szCs w:val="26"/>
                <w:lang w:val="vi-VN" w:eastAsia="vi-VN"/>
              </w:rPr>
              <w:t>Nêu cụ thể</w:t>
            </w:r>
          </w:p>
        </w:tc>
        <w:tc>
          <w:tcPr>
            <w:tcW w:w="532" w:type="pct"/>
            <w:vAlign w:val="center"/>
            <w:hideMark/>
          </w:tcPr>
          <w:p w14:paraId="7635A244"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512" w:type="pct"/>
            <w:vAlign w:val="center"/>
            <w:hideMark/>
          </w:tcPr>
          <w:p w14:paraId="029F14B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2BEAC72A"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564E4540" w14:textId="77777777" w:rsidTr="00CD7E9D">
        <w:trPr>
          <w:trHeight w:val="20"/>
        </w:trPr>
        <w:tc>
          <w:tcPr>
            <w:tcW w:w="249" w:type="pct"/>
            <w:vAlign w:val="center"/>
            <w:hideMark/>
          </w:tcPr>
          <w:p w14:paraId="0D9FA77B" w14:textId="77777777" w:rsidR="00CD7E9D" w:rsidRPr="00AC0113" w:rsidRDefault="00CD7E9D" w:rsidP="00CD7E9D">
            <w:pPr>
              <w:jc w:val="center"/>
              <w:rPr>
                <w:sz w:val="26"/>
                <w:szCs w:val="26"/>
                <w:lang w:val="vi-VN" w:eastAsia="vi-VN"/>
              </w:rPr>
            </w:pPr>
            <w:r w:rsidRPr="00AC0113">
              <w:rPr>
                <w:sz w:val="26"/>
                <w:szCs w:val="26"/>
                <w:lang w:val="vi-VN" w:eastAsia="vi-VN"/>
              </w:rPr>
              <w:t>2.</w:t>
            </w:r>
          </w:p>
        </w:tc>
        <w:tc>
          <w:tcPr>
            <w:tcW w:w="1685" w:type="pct"/>
            <w:vAlign w:val="center"/>
            <w:hideMark/>
          </w:tcPr>
          <w:p w14:paraId="40E8DC25" w14:textId="77777777" w:rsidR="00CD7E9D" w:rsidRPr="00AC0113" w:rsidRDefault="00CD7E9D" w:rsidP="00CD7E9D">
            <w:pPr>
              <w:jc w:val="left"/>
              <w:rPr>
                <w:sz w:val="26"/>
                <w:szCs w:val="26"/>
                <w:lang w:val="vi-VN" w:eastAsia="vi-VN"/>
              </w:rPr>
            </w:pPr>
            <w:r w:rsidRPr="00AC0113">
              <w:rPr>
                <w:sz w:val="26"/>
                <w:szCs w:val="26"/>
                <w:lang w:val="vi-VN" w:eastAsia="vi-VN"/>
              </w:rPr>
              <w:t>Nước sản xuất</w:t>
            </w:r>
          </w:p>
        </w:tc>
        <w:tc>
          <w:tcPr>
            <w:tcW w:w="1489" w:type="pct"/>
            <w:vAlign w:val="center"/>
            <w:hideMark/>
          </w:tcPr>
          <w:p w14:paraId="405255B4" w14:textId="77777777" w:rsidR="00CD7E9D" w:rsidRPr="00AC0113" w:rsidRDefault="00CD7E9D" w:rsidP="00CD7E9D">
            <w:pPr>
              <w:jc w:val="center"/>
              <w:rPr>
                <w:sz w:val="26"/>
                <w:szCs w:val="26"/>
                <w:lang w:val="vi-VN" w:eastAsia="vi-VN"/>
              </w:rPr>
            </w:pPr>
            <w:r w:rsidRPr="00AC0113">
              <w:rPr>
                <w:sz w:val="26"/>
                <w:szCs w:val="26"/>
                <w:lang w:val="vi-VN" w:eastAsia="vi-VN"/>
              </w:rPr>
              <w:t>Nêu cụ thể</w:t>
            </w:r>
          </w:p>
        </w:tc>
        <w:tc>
          <w:tcPr>
            <w:tcW w:w="532" w:type="pct"/>
            <w:vAlign w:val="center"/>
            <w:hideMark/>
          </w:tcPr>
          <w:p w14:paraId="31AEA133"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512" w:type="pct"/>
            <w:vAlign w:val="center"/>
            <w:hideMark/>
          </w:tcPr>
          <w:p w14:paraId="136AEDF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08378DF9"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5F9FAF84" w14:textId="77777777" w:rsidTr="00CD7E9D">
        <w:trPr>
          <w:trHeight w:val="20"/>
        </w:trPr>
        <w:tc>
          <w:tcPr>
            <w:tcW w:w="249" w:type="pct"/>
            <w:vAlign w:val="center"/>
            <w:hideMark/>
          </w:tcPr>
          <w:p w14:paraId="13C38025" w14:textId="77777777" w:rsidR="00CD7E9D" w:rsidRPr="00AC0113" w:rsidRDefault="00CD7E9D" w:rsidP="00CD7E9D">
            <w:pPr>
              <w:jc w:val="center"/>
              <w:rPr>
                <w:sz w:val="26"/>
                <w:szCs w:val="26"/>
                <w:lang w:val="vi-VN" w:eastAsia="vi-VN"/>
              </w:rPr>
            </w:pPr>
            <w:r w:rsidRPr="00AC0113">
              <w:rPr>
                <w:sz w:val="26"/>
                <w:szCs w:val="26"/>
                <w:lang w:val="vi-VN" w:eastAsia="vi-VN"/>
              </w:rPr>
              <w:t>3.</w:t>
            </w:r>
          </w:p>
        </w:tc>
        <w:tc>
          <w:tcPr>
            <w:tcW w:w="1685" w:type="pct"/>
            <w:vAlign w:val="center"/>
            <w:hideMark/>
          </w:tcPr>
          <w:p w14:paraId="4E17C164" w14:textId="77777777" w:rsidR="00CD7E9D" w:rsidRPr="00AC0113" w:rsidRDefault="00CD7E9D" w:rsidP="00CD7E9D">
            <w:pPr>
              <w:jc w:val="left"/>
              <w:rPr>
                <w:sz w:val="26"/>
                <w:szCs w:val="26"/>
                <w:lang w:val="vi-VN" w:eastAsia="vi-VN"/>
              </w:rPr>
            </w:pPr>
            <w:r w:rsidRPr="00AC0113">
              <w:rPr>
                <w:sz w:val="26"/>
                <w:szCs w:val="26"/>
                <w:lang w:val="vi-VN" w:eastAsia="vi-VN"/>
              </w:rPr>
              <w:t>Mã hiệu giáp níu</w:t>
            </w:r>
          </w:p>
        </w:tc>
        <w:tc>
          <w:tcPr>
            <w:tcW w:w="1489" w:type="pct"/>
            <w:vAlign w:val="center"/>
            <w:hideMark/>
          </w:tcPr>
          <w:p w14:paraId="0062EAC8" w14:textId="77777777" w:rsidR="00CD7E9D" w:rsidRPr="00AC0113" w:rsidRDefault="00CD7E9D" w:rsidP="00CD7E9D">
            <w:pPr>
              <w:jc w:val="center"/>
              <w:rPr>
                <w:sz w:val="26"/>
                <w:szCs w:val="26"/>
                <w:lang w:val="vi-VN" w:eastAsia="vi-VN"/>
              </w:rPr>
            </w:pPr>
            <w:r w:rsidRPr="00AC0113">
              <w:rPr>
                <w:sz w:val="26"/>
                <w:szCs w:val="26"/>
                <w:lang w:val="vi-VN" w:eastAsia="vi-VN"/>
              </w:rPr>
              <w:t>Nêu cụ thể</w:t>
            </w:r>
          </w:p>
        </w:tc>
        <w:tc>
          <w:tcPr>
            <w:tcW w:w="532" w:type="pct"/>
            <w:vAlign w:val="center"/>
            <w:hideMark/>
          </w:tcPr>
          <w:p w14:paraId="6DD598C6"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512" w:type="pct"/>
            <w:vAlign w:val="center"/>
            <w:hideMark/>
          </w:tcPr>
          <w:p w14:paraId="3652E4E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25238B31"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29A12504" w14:textId="77777777" w:rsidTr="00CD7E9D">
        <w:trPr>
          <w:trHeight w:val="20"/>
        </w:trPr>
        <w:tc>
          <w:tcPr>
            <w:tcW w:w="249" w:type="pct"/>
            <w:vAlign w:val="center"/>
            <w:hideMark/>
          </w:tcPr>
          <w:p w14:paraId="0C1D3731" w14:textId="77777777" w:rsidR="00CD7E9D" w:rsidRPr="00AC0113" w:rsidRDefault="00CD7E9D" w:rsidP="00CD7E9D">
            <w:pPr>
              <w:jc w:val="center"/>
              <w:rPr>
                <w:sz w:val="26"/>
                <w:szCs w:val="26"/>
                <w:lang w:val="vi-VN" w:eastAsia="vi-VN"/>
              </w:rPr>
            </w:pPr>
            <w:r w:rsidRPr="00AC0113">
              <w:rPr>
                <w:sz w:val="26"/>
                <w:szCs w:val="26"/>
                <w:lang w:val="vi-VN" w:eastAsia="vi-VN"/>
              </w:rPr>
              <w:t>4.</w:t>
            </w:r>
          </w:p>
        </w:tc>
        <w:tc>
          <w:tcPr>
            <w:tcW w:w="1685" w:type="pct"/>
            <w:vAlign w:val="center"/>
            <w:hideMark/>
          </w:tcPr>
          <w:p w14:paraId="57DB1D47" w14:textId="77777777" w:rsidR="00CD7E9D" w:rsidRPr="00AC0113" w:rsidRDefault="00CD7E9D" w:rsidP="00CD7E9D">
            <w:pPr>
              <w:jc w:val="left"/>
              <w:rPr>
                <w:sz w:val="26"/>
                <w:szCs w:val="26"/>
                <w:lang w:val="vi-VN" w:eastAsia="vi-VN"/>
              </w:rPr>
            </w:pPr>
            <w:r w:rsidRPr="00AC0113">
              <w:rPr>
                <w:sz w:val="26"/>
                <w:szCs w:val="26"/>
                <w:lang w:val="vi-VN" w:eastAsia="vi-VN"/>
              </w:rPr>
              <w:t>Tiêu chuẩn quản lý chất lượng sản phẩm</w:t>
            </w:r>
          </w:p>
        </w:tc>
        <w:tc>
          <w:tcPr>
            <w:tcW w:w="1489" w:type="pct"/>
            <w:vAlign w:val="center"/>
            <w:hideMark/>
          </w:tcPr>
          <w:p w14:paraId="0BFF1BC4" w14:textId="77777777" w:rsidR="00CD7E9D" w:rsidRPr="00AC0113" w:rsidRDefault="00CD7E9D" w:rsidP="00CD7E9D">
            <w:pPr>
              <w:jc w:val="center"/>
              <w:rPr>
                <w:sz w:val="26"/>
                <w:szCs w:val="26"/>
                <w:lang w:val="vi-VN" w:eastAsia="vi-VN"/>
              </w:rPr>
            </w:pPr>
            <w:r w:rsidRPr="00AC0113">
              <w:rPr>
                <w:sz w:val="26"/>
                <w:szCs w:val="26"/>
                <w:lang w:val="vi-VN" w:eastAsia="vi-VN"/>
              </w:rPr>
              <w:t>ISO 9001 hoặc tương đương</w:t>
            </w:r>
          </w:p>
        </w:tc>
        <w:tc>
          <w:tcPr>
            <w:tcW w:w="532" w:type="pct"/>
            <w:vAlign w:val="center"/>
            <w:hideMark/>
          </w:tcPr>
          <w:p w14:paraId="54D8E20D"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1F65013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00ED45F3"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3BDB7F36" w14:textId="77777777" w:rsidTr="00CD7E9D">
        <w:trPr>
          <w:trHeight w:val="20"/>
        </w:trPr>
        <w:tc>
          <w:tcPr>
            <w:tcW w:w="249" w:type="pct"/>
            <w:vAlign w:val="center"/>
            <w:hideMark/>
          </w:tcPr>
          <w:p w14:paraId="2615C49A" w14:textId="77777777" w:rsidR="00CD7E9D" w:rsidRPr="00AC0113" w:rsidRDefault="00CD7E9D" w:rsidP="00CD7E9D">
            <w:pPr>
              <w:jc w:val="center"/>
              <w:rPr>
                <w:sz w:val="26"/>
                <w:szCs w:val="26"/>
                <w:lang w:val="vi-VN" w:eastAsia="vi-VN"/>
              </w:rPr>
            </w:pPr>
            <w:r w:rsidRPr="00AC0113">
              <w:rPr>
                <w:sz w:val="26"/>
                <w:szCs w:val="26"/>
                <w:lang w:val="vi-VN" w:eastAsia="vi-VN"/>
              </w:rPr>
              <w:t>5.</w:t>
            </w:r>
          </w:p>
        </w:tc>
        <w:tc>
          <w:tcPr>
            <w:tcW w:w="1685" w:type="pct"/>
            <w:vAlign w:val="center"/>
            <w:hideMark/>
          </w:tcPr>
          <w:p w14:paraId="2C240520" w14:textId="77777777" w:rsidR="00CD7E9D" w:rsidRPr="00AC0113" w:rsidRDefault="00CD7E9D" w:rsidP="00CD7E9D">
            <w:pPr>
              <w:jc w:val="left"/>
              <w:rPr>
                <w:sz w:val="26"/>
                <w:szCs w:val="26"/>
                <w:lang w:val="vi-VN" w:eastAsia="vi-VN"/>
              </w:rPr>
            </w:pPr>
            <w:r w:rsidRPr="00AC0113">
              <w:rPr>
                <w:sz w:val="26"/>
                <w:szCs w:val="26"/>
                <w:lang w:val="vi-VN" w:eastAsia="vi-VN"/>
              </w:rPr>
              <w:t>Tiêu chuẩn sản xuất và thử nghiệm</w:t>
            </w:r>
          </w:p>
        </w:tc>
        <w:tc>
          <w:tcPr>
            <w:tcW w:w="1489" w:type="pct"/>
            <w:vAlign w:val="center"/>
            <w:hideMark/>
          </w:tcPr>
          <w:p w14:paraId="7CE56F28" w14:textId="77777777" w:rsidR="00CD7E9D" w:rsidRPr="00AC0113" w:rsidRDefault="00CD7E9D" w:rsidP="00CD7E9D">
            <w:pPr>
              <w:jc w:val="center"/>
              <w:rPr>
                <w:sz w:val="26"/>
                <w:szCs w:val="26"/>
                <w:lang w:val="vi-VN" w:eastAsia="vi-VN"/>
              </w:rPr>
            </w:pPr>
            <w:r w:rsidRPr="00AC0113">
              <w:rPr>
                <w:sz w:val="26"/>
                <w:szCs w:val="26"/>
                <w:lang w:val="vi-VN" w:eastAsia="vi-VN"/>
              </w:rPr>
              <w:t>AS 1154.3 hoặc tiêu chuẩn tương đương</w:t>
            </w:r>
          </w:p>
        </w:tc>
        <w:tc>
          <w:tcPr>
            <w:tcW w:w="532" w:type="pct"/>
            <w:vAlign w:val="center"/>
            <w:hideMark/>
          </w:tcPr>
          <w:p w14:paraId="08E64184"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046C1716"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41BE47F6"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3CE0932" w14:textId="77777777" w:rsidTr="00CD7E9D">
        <w:trPr>
          <w:trHeight w:val="20"/>
        </w:trPr>
        <w:tc>
          <w:tcPr>
            <w:tcW w:w="249" w:type="pct"/>
            <w:vAlign w:val="center"/>
            <w:hideMark/>
          </w:tcPr>
          <w:p w14:paraId="6EAC0219" w14:textId="77777777" w:rsidR="00CD7E9D" w:rsidRPr="00AC0113" w:rsidRDefault="00CD7E9D" w:rsidP="00CD7E9D">
            <w:pPr>
              <w:jc w:val="center"/>
              <w:rPr>
                <w:sz w:val="26"/>
                <w:szCs w:val="26"/>
                <w:lang w:val="vi-VN" w:eastAsia="vi-VN"/>
              </w:rPr>
            </w:pPr>
            <w:r w:rsidRPr="00AC0113">
              <w:rPr>
                <w:sz w:val="26"/>
                <w:szCs w:val="26"/>
                <w:lang w:val="vi-VN" w:eastAsia="vi-VN"/>
              </w:rPr>
              <w:t>6.</w:t>
            </w:r>
          </w:p>
        </w:tc>
        <w:tc>
          <w:tcPr>
            <w:tcW w:w="1685" w:type="pct"/>
            <w:vAlign w:val="center"/>
            <w:hideMark/>
          </w:tcPr>
          <w:p w14:paraId="57D95DDC" w14:textId="77777777" w:rsidR="00CD7E9D" w:rsidRPr="00AC0113" w:rsidRDefault="00CD7E9D" w:rsidP="00CD7E9D">
            <w:pPr>
              <w:jc w:val="left"/>
              <w:rPr>
                <w:b/>
                <w:bCs/>
                <w:sz w:val="26"/>
                <w:szCs w:val="26"/>
                <w:lang w:val="vi-VN" w:eastAsia="vi-VN"/>
              </w:rPr>
            </w:pPr>
            <w:r w:rsidRPr="00AC0113">
              <w:rPr>
                <w:b/>
                <w:bCs/>
                <w:sz w:val="26"/>
                <w:szCs w:val="26"/>
                <w:lang w:val="vi-VN" w:eastAsia="vi-VN"/>
              </w:rPr>
              <w:t>Mô tả:</w:t>
            </w:r>
          </w:p>
        </w:tc>
        <w:tc>
          <w:tcPr>
            <w:tcW w:w="1489" w:type="pct"/>
            <w:vAlign w:val="center"/>
            <w:hideMark/>
          </w:tcPr>
          <w:p w14:paraId="48F2A699" w14:textId="77777777" w:rsidR="00CD7E9D" w:rsidRPr="00AC0113" w:rsidRDefault="00CD7E9D" w:rsidP="00CD7E9D">
            <w:pPr>
              <w:jc w:val="left"/>
              <w:rPr>
                <w:sz w:val="26"/>
                <w:szCs w:val="26"/>
                <w:lang w:val="vi-VN" w:eastAsia="vi-VN"/>
              </w:rPr>
            </w:pPr>
            <w:r w:rsidRPr="00AC0113">
              <w:rPr>
                <w:sz w:val="26"/>
                <w:szCs w:val="26"/>
                <w:lang w:val="vi-VN" w:eastAsia="vi-VN"/>
              </w:rPr>
              <w:t> </w:t>
            </w:r>
          </w:p>
        </w:tc>
        <w:tc>
          <w:tcPr>
            <w:tcW w:w="532" w:type="pct"/>
            <w:vAlign w:val="center"/>
            <w:hideMark/>
          </w:tcPr>
          <w:p w14:paraId="1FEE281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12" w:type="pct"/>
            <w:vAlign w:val="center"/>
            <w:hideMark/>
          </w:tcPr>
          <w:p w14:paraId="0E8461B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07A51973" w14:textId="77777777" w:rsidR="00CD7E9D" w:rsidRPr="00AC0113" w:rsidRDefault="00CD7E9D" w:rsidP="00CD7E9D">
            <w:pPr>
              <w:jc w:val="center"/>
              <w:rPr>
                <w:sz w:val="26"/>
                <w:szCs w:val="26"/>
                <w:lang w:val="vi-VN" w:eastAsia="vi-VN"/>
              </w:rPr>
            </w:pPr>
            <w:r w:rsidRPr="00AC0113">
              <w:rPr>
                <w:sz w:val="26"/>
                <w:szCs w:val="26"/>
                <w:lang w:val="vi-VN" w:eastAsia="vi-VN"/>
              </w:rPr>
              <w:t> </w:t>
            </w:r>
          </w:p>
        </w:tc>
      </w:tr>
      <w:tr w:rsidR="00AC0113" w:rsidRPr="00AC0113" w14:paraId="0754E1E8" w14:textId="77777777" w:rsidTr="00CD7E9D">
        <w:trPr>
          <w:trHeight w:val="20"/>
        </w:trPr>
        <w:tc>
          <w:tcPr>
            <w:tcW w:w="249" w:type="pct"/>
            <w:vAlign w:val="center"/>
            <w:hideMark/>
          </w:tcPr>
          <w:p w14:paraId="7243BABF" w14:textId="77777777" w:rsidR="00CD7E9D" w:rsidRPr="00AC0113" w:rsidRDefault="00CD7E9D" w:rsidP="00CD7E9D">
            <w:pPr>
              <w:jc w:val="center"/>
              <w:rPr>
                <w:sz w:val="26"/>
                <w:szCs w:val="26"/>
                <w:lang w:val="vi-VN" w:eastAsia="vi-VN"/>
              </w:rPr>
            </w:pPr>
            <w:r w:rsidRPr="00AC0113">
              <w:rPr>
                <w:sz w:val="26"/>
                <w:szCs w:val="26"/>
                <w:lang w:val="vi-VN" w:eastAsia="vi-VN"/>
              </w:rPr>
              <w:t>6.1</w:t>
            </w:r>
          </w:p>
        </w:tc>
        <w:tc>
          <w:tcPr>
            <w:tcW w:w="1685" w:type="pct"/>
            <w:vAlign w:val="center"/>
            <w:hideMark/>
          </w:tcPr>
          <w:p w14:paraId="2B602DB2" w14:textId="77777777" w:rsidR="00CD7E9D" w:rsidRPr="00AC0113" w:rsidRDefault="00CD7E9D" w:rsidP="00CD7E9D">
            <w:pPr>
              <w:jc w:val="left"/>
              <w:rPr>
                <w:sz w:val="26"/>
                <w:szCs w:val="26"/>
                <w:lang w:val="vi-VN" w:eastAsia="vi-VN"/>
              </w:rPr>
            </w:pPr>
            <w:r w:rsidRPr="00AC0113">
              <w:rPr>
                <w:sz w:val="26"/>
                <w:szCs w:val="26"/>
                <w:lang w:val="vi-VN" w:eastAsia="vi-VN"/>
              </w:rPr>
              <w:t>Giáp níu được sử dụng để dừng dây nhôm lõi thép trần, dây nhôm lõi thép bọc (vỏ bọc ngoài là HDPE), cáp thép trần, dây chằng composite.</w:t>
            </w:r>
          </w:p>
        </w:tc>
        <w:tc>
          <w:tcPr>
            <w:tcW w:w="1489" w:type="pct"/>
            <w:vAlign w:val="center"/>
            <w:hideMark/>
          </w:tcPr>
          <w:p w14:paraId="23C5C654" w14:textId="77777777" w:rsidR="00CD7E9D" w:rsidRPr="00AC0113" w:rsidRDefault="00CD7E9D" w:rsidP="00CD7E9D">
            <w:pPr>
              <w:jc w:val="left"/>
              <w:rPr>
                <w:sz w:val="26"/>
                <w:szCs w:val="26"/>
                <w:lang w:val="vi-VN" w:eastAsia="vi-VN"/>
              </w:rPr>
            </w:pPr>
            <w:r w:rsidRPr="00AC0113">
              <w:rPr>
                <w:sz w:val="26"/>
                <w:szCs w:val="26"/>
                <w:lang w:val="vi-VN" w:eastAsia="vi-VN"/>
              </w:rPr>
              <w:t>Nhà thầu phải mô tả rõ loại dây sử dụng với giáp níu được chào</w:t>
            </w:r>
          </w:p>
        </w:tc>
        <w:tc>
          <w:tcPr>
            <w:tcW w:w="532" w:type="pct"/>
            <w:vAlign w:val="center"/>
            <w:hideMark/>
          </w:tcPr>
          <w:p w14:paraId="755654FC"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0C074AE6"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0ED11D12"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7FF2CF30" w14:textId="77777777" w:rsidTr="00CD7E9D">
        <w:trPr>
          <w:trHeight w:val="20"/>
        </w:trPr>
        <w:tc>
          <w:tcPr>
            <w:tcW w:w="249" w:type="pct"/>
            <w:vAlign w:val="center"/>
            <w:hideMark/>
          </w:tcPr>
          <w:p w14:paraId="5E6B34C1" w14:textId="77777777" w:rsidR="00CD7E9D" w:rsidRPr="00AC0113" w:rsidRDefault="00CD7E9D" w:rsidP="00CD7E9D">
            <w:pPr>
              <w:jc w:val="center"/>
              <w:rPr>
                <w:sz w:val="26"/>
                <w:szCs w:val="26"/>
                <w:lang w:val="vi-VN" w:eastAsia="vi-VN"/>
              </w:rPr>
            </w:pPr>
            <w:r w:rsidRPr="00AC0113">
              <w:rPr>
                <w:sz w:val="26"/>
                <w:szCs w:val="26"/>
                <w:lang w:val="vi-VN" w:eastAsia="vi-VN"/>
              </w:rPr>
              <w:t>6.2</w:t>
            </w:r>
          </w:p>
        </w:tc>
        <w:tc>
          <w:tcPr>
            <w:tcW w:w="1685" w:type="pct"/>
            <w:vAlign w:val="center"/>
            <w:hideMark/>
          </w:tcPr>
          <w:p w14:paraId="51D3C826" w14:textId="77777777" w:rsidR="00CD7E9D" w:rsidRPr="00AC0113" w:rsidRDefault="00CD7E9D" w:rsidP="00CD7E9D">
            <w:pPr>
              <w:jc w:val="left"/>
              <w:rPr>
                <w:sz w:val="26"/>
                <w:szCs w:val="26"/>
                <w:lang w:val="vi-VN" w:eastAsia="vi-VN"/>
              </w:rPr>
            </w:pPr>
            <w:r w:rsidRPr="00AC0113">
              <w:rPr>
                <w:sz w:val="26"/>
                <w:szCs w:val="26"/>
                <w:lang w:val="vi-VN" w:eastAsia="vi-VN"/>
              </w:rPr>
              <w:t>Giáp níu được tạo dạng trước (preform) để có thể áp trực tiếp lên dây dẫn mà không cần dụng cụ lắp đặt, không làm hư hỏng dây dẫn và đảm bảo an toàn trong vận hành.</w:t>
            </w:r>
          </w:p>
        </w:tc>
        <w:tc>
          <w:tcPr>
            <w:tcW w:w="1489" w:type="pct"/>
            <w:vAlign w:val="center"/>
            <w:hideMark/>
          </w:tcPr>
          <w:p w14:paraId="44B23332"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532" w:type="pct"/>
            <w:vAlign w:val="center"/>
            <w:hideMark/>
          </w:tcPr>
          <w:p w14:paraId="0362D365"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01546F16"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1F36449C"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E842A74" w14:textId="77777777" w:rsidTr="00CD7E9D">
        <w:trPr>
          <w:trHeight w:val="20"/>
        </w:trPr>
        <w:tc>
          <w:tcPr>
            <w:tcW w:w="249" w:type="pct"/>
            <w:vAlign w:val="center"/>
            <w:hideMark/>
          </w:tcPr>
          <w:p w14:paraId="21036AD3" w14:textId="77777777" w:rsidR="00CD7E9D" w:rsidRPr="00AC0113" w:rsidRDefault="00CD7E9D" w:rsidP="00CD7E9D">
            <w:pPr>
              <w:jc w:val="center"/>
              <w:rPr>
                <w:sz w:val="26"/>
                <w:szCs w:val="26"/>
                <w:lang w:val="vi-VN" w:eastAsia="vi-VN"/>
              </w:rPr>
            </w:pPr>
            <w:r w:rsidRPr="00AC0113">
              <w:rPr>
                <w:sz w:val="26"/>
                <w:szCs w:val="26"/>
                <w:lang w:val="vi-VN" w:eastAsia="vi-VN"/>
              </w:rPr>
              <w:t>6.3</w:t>
            </w:r>
          </w:p>
        </w:tc>
        <w:tc>
          <w:tcPr>
            <w:tcW w:w="1685" w:type="pct"/>
            <w:vAlign w:val="center"/>
            <w:hideMark/>
          </w:tcPr>
          <w:p w14:paraId="1B25DE9F" w14:textId="77777777" w:rsidR="00CD7E9D" w:rsidRPr="00AC0113" w:rsidRDefault="00CD7E9D" w:rsidP="00CD7E9D">
            <w:pPr>
              <w:jc w:val="left"/>
              <w:rPr>
                <w:sz w:val="26"/>
                <w:szCs w:val="26"/>
                <w:lang w:val="vi-VN" w:eastAsia="vi-VN"/>
              </w:rPr>
            </w:pPr>
            <w:r w:rsidRPr="00AC0113">
              <w:rPr>
                <w:sz w:val="26"/>
                <w:szCs w:val="26"/>
                <w:lang w:val="vi-VN" w:eastAsia="vi-VN"/>
              </w:rPr>
              <w:t>Giáp níu phải được thiết kế phù hợp với các yêu cầu thử nghiệm quy định trong đặc tính kỹ thuật này, đảm bảo ảnh hưởng rung trên dây dẫn và giáp níu là tối thiểu</w:t>
            </w:r>
          </w:p>
        </w:tc>
        <w:tc>
          <w:tcPr>
            <w:tcW w:w="1489" w:type="pct"/>
            <w:vAlign w:val="center"/>
            <w:hideMark/>
          </w:tcPr>
          <w:p w14:paraId="16DA358F"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532" w:type="pct"/>
            <w:vAlign w:val="center"/>
            <w:hideMark/>
          </w:tcPr>
          <w:p w14:paraId="4C45607A"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1C9304A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4F258C4C"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18B6A30E" w14:textId="77777777" w:rsidTr="00CD7E9D">
        <w:trPr>
          <w:trHeight w:val="20"/>
        </w:trPr>
        <w:tc>
          <w:tcPr>
            <w:tcW w:w="249" w:type="pct"/>
            <w:vAlign w:val="center"/>
            <w:hideMark/>
          </w:tcPr>
          <w:p w14:paraId="5F5DA517" w14:textId="77777777" w:rsidR="00CD7E9D" w:rsidRPr="00AC0113" w:rsidRDefault="00CD7E9D" w:rsidP="00CD7E9D">
            <w:pPr>
              <w:jc w:val="center"/>
              <w:rPr>
                <w:sz w:val="26"/>
                <w:szCs w:val="26"/>
                <w:lang w:val="vi-VN" w:eastAsia="vi-VN"/>
              </w:rPr>
            </w:pPr>
            <w:r w:rsidRPr="00AC0113">
              <w:rPr>
                <w:sz w:val="26"/>
                <w:szCs w:val="26"/>
                <w:lang w:val="vi-VN" w:eastAsia="vi-VN"/>
              </w:rPr>
              <w:t>6.4</w:t>
            </w:r>
          </w:p>
        </w:tc>
        <w:tc>
          <w:tcPr>
            <w:tcW w:w="1685" w:type="pct"/>
            <w:vAlign w:val="center"/>
            <w:hideMark/>
          </w:tcPr>
          <w:p w14:paraId="2693546D" w14:textId="00A020F6" w:rsidR="00CD7E9D" w:rsidRPr="00AC0113" w:rsidRDefault="00CD7E9D" w:rsidP="00CD7E9D">
            <w:pPr>
              <w:jc w:val="left"/>
              <w:rPr>
                <w:sz w:val="26"/>
                <w:szCs w:val="26"/>
                <w:lang w:val="vi-VN" w:eastAsia="vi-VN"/>
              </w:rPr>
            </w:pPr>
            <w:r w:rsidRPr="00AC0113">
              <w:rPr>
                <w:sz w:val="26"/>
                <w:szCs w:val="26"/>
                <w:lang w:val="vi-VN" w:eastAsia="vi-VN"/>
              </w:rPr>
              <w:t>Vật liệu cấu tạo:</w:t>
            </w:r>
            <w:r w:rsidRPr="00AC0113">
              <w:rPr>
                <w:sz w:val="26"/>
                <w:szCs w:val="26"/>
                <w:lang w:val="vi-VN" w:eastAsia="vi-VN"/>
              </w:rPr>
              <w:br/>
              <w:t xml:space="preserve">• Giáp níu bằng thép bọc nhôm ACS (Aluminium Clad Steel) có phủ lớp neoprene sử dụng cho dây nhôm lỏi thép bọc, với </w:t>
            </w:r>
            <w:r w:rsidRPr="00AC0113">
              <w:rPr>
                <w:sz w:val="26"/>
                <w:szCs w:val="26"/>
                <w:lang w:val="vi-VN" w:eastAsia="vi-VN"/>
              </w:rPr>
              <w:lastRenderedPageBreak/>
              <w:t>khoảng trụ trung bình &gt; 40m.</w:t>
            </w:r>
          </w:p>
        </w:tc>
        <w:tc>
          <w:tcPr>
            <w:tcW w:w="1489" w:type="pct"/>
            <w:vAlign w:val="center"/>
            <w:hideMark/>
          </w:tcPr>
          <w:p w14:paraId="7D1A90BE" w14:textId="77777777" w:rsidR="00CD7E9D" w:rsidRPr="00AC0113" w:rsidRDefault="00CD7E9D" w:rsidP="00CD7E9D">
            <w:pPr>
              <w:jc w:val="center"/>
              <w:rPr>
                <w:sz w:val="26"/>
                <w:szCs w:val="26"/>
                <w:lang w:val="vi-VN" w:eastAsia="vi-VN"/>
              </w:rPr>
            </w:pPr>
            <w:r w:rsidRPr="00AC0113">
              <w:rPr>
                <w:sz w:val="26"/>
                <w:szCs w:val="26"/>
                <w:lang w:val="vi-VN" w:eastAsia="vi-VN"/>
              </w:rPr>
              <w:lastRenderedPageBreak/>
              <w:t>Đáp ứng</w:t>
            </w:r>
          </w:p>
        </w:tc>
        <w:tc>
          <w:tcPr>
            <w:tcW w:w="532" w:type="pct"/>
            <w:vAlign w:val="center"/>
            <w:hideMark/>
          </w:tcPr>
          <w:p w14:paraId="7F2FBD3C"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657B9C8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52300EDA"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131C431F" w14:textId="77777777" w:rsidTr="00CD7E9D">
        <w:trPr>
          <w:trHeight w:val="20"/>
        </w:trPr>
        <w:tc>
          <w:tcPr>
            <w:tcW w:w="249" w:type="pct"/>
            <w:vAlign w:val="center"/>
            <w:hideMark/>
          </w:tcPr>
          <w:p w14:paraId="319A0C1B" w14:textId="77777777" w:rsidR="00CD7E9D" w:rsidRPr="00AC0113" w:rsidRDefault="00CD7E9D" w:rsidP="00CD7E9D">
            <w:pPr>
              <w:jc w:val="center"/>
              <w:rPr>
                <w:sz w:val="26"/>
                <w:szCs w:val="26"/>
                <w:lang w:val="vi-VN" w:eastAsia="vi-VN"/>
              </w:rPr>
            </w:pPr>
            <w:r w:rsidRPr="00AC0113">
              <w:rPr>
                <w:sz w:val="26"/>
                <w:szCs w:val="26"/>
                <w:lang w:val="vi-VN" w:eastAsia="vi-VN"/>
              </w:rPr>
              <w:t>6.5</w:t>
            </w:r>
          </w:p>
        </w:tc>
        <w:tc>
          <w:tcPr>
            <w:tcW w:w="1685" w:type="pct"/>
            <w:vAlign w:val="center"/>
            <w:hideMark/>
          </w:tcPr>
          <w:p w14:paraId="7DCF2E3D" w14:textId="77777777" w:rsidR="00CD7E9D" w:rsidRPr="00AC0113" w:rsidRDefault="00CD7E9D" w:rsidP="00CD7E9D">
            <w:pPr>
              <w:jc w:val="left"/>
              <w:rPr>
                <w:sz w:val="26"/>
                <w:szCs w:val="26"/>
                <w:lang w:val="vi-VN" w:eastAsia="vi-VN"/>
              </w:rPr>
            </w:pPr>
            <w:r w:rsidRPr="00AC0113">
              <w:rPr>
                <w:sz w:val="26"/>
                <w:szCs w:val="26"/>
                <w:lang w:val="vi-VN" w:eastAsia="vi-VN"/>
              </w:rPr>
              <w:t>- Tất cả các phần của giáp níu phải có khả năng hoặc được bảo vệ thích hợp chống ăn mòn trong khí quyển cả khi lưu kho lẫn khi vận hành.</w:t>
            </w:r>
            <w:r w:rsidRPr="00AC0113">
              <w:rPr>
                <w:sz w:val="26"/>
                <w:szCs w:val="26"/>
                <w:lang w:val="vi-VN" w:eastAsia="vi-VN"/>
              </w:rPr>
              <w:br/>
              <w:t>- Tất cả các phần bằng kim loại có tiếp xúc với khí quyển khi vận hành, ngoại trừ khi được chế tạo bằng thép không rỉ, đều phải được bảo vệ bằng phương pháp mạ nóng với chiều dày lớp mạ tối thiểu là 55µm.</w:t>
            </w:r>
          </w:p>
        </w:tc>
        <w:tc>
          <w:tcPr>
            <w:tcW w:w="1489" w:type="pct"/>
            <w:vAlign w:val="center"/>
            <w:hideMark/>
          </w:tcPr>
          <w:p w14:paraId="102DD07A"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532" w:type="pct"/>
            <w:vAlign w:val="center"/>
            <w:hideMark/>
          </w:tcPr>
          <w:p w14:paraId="48A3849A"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4422EF3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0B3F368C"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0748E4EC" w14:textId="77777777" w:rsidTr="00CD7E9D">
        <w:trPr>
          <w:trHeight w:val="20"/>
        </w:trPr>
        <w:tc>
          <w:tcPr>
            <w:tcW w:w="249" w:type="pct"/>
            <w:vAlign w:val="center"/>
            <w:hideMark/>
          </w:tcPr>
          <w:p w14:paraId="3E47C0D2" w14:textId="77777777" w:rsidR="00CD7E9D" w:rsidRPr="00AC0113" w:rsidRDefault="00CD7E9D" w:rsidP="00CD7E9D">
            <w:pPr>
              <w:jc w:val="center"/>
              <w:rPr>
                <w:sz w:val="26"/>
                <w:szCs w:val="26"/>
                <w:lang w:val="vi-VN" w:eastAsia="vi-VN"/>
              </w:rPr>
            </w:pPr>
            <w:r w:rsidRPr="00AC0113">
              <w:rPr>
                <w:sz w:val="26"/>
                <w:szCs w:val="26"/>
                <w:lang w:val="vi-VN" w:eastAsia="vi-VN"/>
              </w:rPr>
              <w:t>6.6</w:t>
            </w:r>
          </w:p>
        </w:tc>
        <w:tc>
          <w:tcPr>
            <w:tcW w:w="1685" w:type="pct"/>
            <w:vAlign w:val="center"/>
            <w:hideMark/>
          </w:tcPr>
          <w:p w14:paraId="61BD19D8" w14:textId="77777777" w:rsidR="00CD7E9D" w:rsidRPr="00AC0113" w:rsidRDefault="00CD7E9D" w:rsidP="00CD7E9D">
            <w:pPr>
              <w:jc w:val="left"/>
              <w:rPr>
                <w:sz w:val="26"/>
                <w:szCs w:val="26"/>
                <w:lang w:val="vi-VN" w:eastAsia="vi-VN"/>
              </w:rPr>
            </w:pPr>
            <w:r w:rsidRPr="00AC0113">
              <w:rPr>
                <w:sz w:val="26"/>
                <w:szCs w:val="26"/>
                <w:lang w:val="vi-VN" w:eastAsia="vi-VN"/>
              </w:rPr>
              <w:t>Giáp níu phải có các ký hiệu chỉ:</w:t>
            </w:r>
            <w:r w:rsidRPr="00AC0113">
              <w:rPr>
                <w:sz w:val="26"/>
                <w:szCs w:val="26"/>
                <w:lang w:val="vi-VN" w:eastAsia="vi-VN"/>
              </w:rPr>
              <w:br/>
              <w:t>+ Điểm bắt đầu xoắn giáp níu quanh dây dẫn.</w:t>
            </w:r>
            <w:r w:rsidRPr="00AC0113">
              <w:rPr>
                <w:sz w:val="26"/>
                <w:szCs w:val="26"/>
                <w:lang w:val="vi-VN" w:eastAsia="vi-VN"/>
              </w:rPr>
              <w:br/>
              <w:t>+ Mã hiệu của giáp níu, cỡ dây sử dụng với giáp níu và mã màu cho dây dẫn.</w:t>
            </w:r>
          </w:p>
        </w:tc>
        <w:tc>
          <w:tcPr>
            <w:tcW w:w="1489" w:type="pct"/>
            <w:vAlign w:val="center"/>
            <w:hideMark/>
          </w:tcPr>
          <w:p w14:paraId="2E956057"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532" w:type="pct"/>
            <w:vAlign w:val="center"/>
            <w:hideMark/>
          </w:tcPr>
          <w:p w14:paraId="339DC086"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45EFA32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155209A6"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59BB1B5B" w14:textId="77777777" w:rsidTr="00CD7E9D">
        <w:trPr>
          <w:trHeight w:val="20"/>
        </w:trPr>
        <w:tc>
          <w:tcPr>
            <w:tcW w:w="249" w:type="pct"/>
            <w:vAlign w:val="center"/>
            <w:hideMark/>
          </w:tcPr>
          <w:p w14:paraId="1282ED61" w14:textId="77777777" w:rsidR="00CD7E9D" w:rsidRPr="00AC0113" w:rsidRDefault="00CD7E9D" w:rsidP="00CD7E9D">
            <w:pPr>
              <w:jc w:val="center"/>
              <w:rPr>
                <w:sz w:val="26"/>
                <w:szCs w:val="26"/>
                <w:lang w:val="vi-VN" w:eastAsia="vi-VN"/>
              </w:rPr>
            </w:pPr>
            <w:r w:rsidRPr="00AC0113">
              <w:rPr>
                <w:sz w:val="26"/>
                <w:szCs w:val="26"/>
                <w:lang w:val="vi-VN" w:eastAsia="vi-VN"/>
              </w:rPr>
              <w:t>7.</w:t>
            </w:r>
          </w:p>
        </w:tc>
        <w:tc>
          <w:tcPr>
            <w:tcW w:w="1685" w:type="pct"/>
            <w:vAlign w:val="center"/>
            <w:hideMark/>
          </w:tcPr>
          <w:p w14:paraId="43D96C31" w14:textId="77777777" w:rsidR="00CD7E9D" w:rsidRPr="00AC0113" w:rsidRDefault="00CD7E9D" w:rsidP="00CD7E9D">
            <w:pPr>
              <w:jc w:val="left"/>
              <w:rPr>
                <w:b/>
                <w:bCs/>
                <w:sz w:val="26"/>
                <w:szCs w:val="26"/>
                <w:u w:val="single"/>
                <w:lang w:val="vi-VN" w:eastAsia="vi-VN"/>
              </w:rPr>
            </w:pPr>
            <w:r w:rsidRPr="00AC0113">
              <w:rPr>
                <w:b/>
                <w:bCs/>
                <w:sz w:val="26"/>
                <w:szCs w:val="26"/>
                <w:u w:val="single"/>
                <w:lang w:val="vi-VN" w:eastAsia="vi-VN"/>
              </w:rPr>
              <w:t>Thông số kỹ thuật:</w:t>
            </w:r>
          </w:p>
        </w:tc>
        <w:tc>
          <w:tcPr>
            <w:tcW w:w="1489" w:type="pct"/>
            <w:vAlign w:val="center"/>
            <w:hideMark/>
          </w:tcPr>
          <w:p w14:paraId="0718785C" w14:textId="77777777" w:rsidR="00CD7E9D" w:rsidRPr="00AC0113" w:rsidRDefault="00CD7E9D" w:rsidP="00CD7E9D">
            <w:pPr>
              <w:jc w:val="left"/>
              <w:rPr>
                <w:sz w:val="26"/>
                <w:szCs w:val="26"/>
                <w:lang w:val="vi-VN" w:eastAsia="vi-VN"/>
              </w:rPr>
            </w:pPr>
            <w:r w:rsidRPr="00AC0113">
              <w:rPr>
                <w:sz w:val="26"/>
                <w:szCs w:val="26"/>
                <w:lang w:val="vi-VN" w:eastAsia="vi-VN"/>
              </w:rPr>
              <w:t> </w:t>
            </w:r>
          </w:p>
        </w:tc>
        <w:tc>
          <w:tcPr>
            <w:tcW w:w="532" w:type="pct"/>
            <w:vAlign w:val="center"/>
            <w:hideMark/>
          </w:tcPr>
          <w:p w14:paraId="50CE0BC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12" w:type="pct"/>
            <w:vAlign w:val="center"/>
            <w:hideMark/>
          </w:tcPr>
          <w:p w14:paraId="0BA5DD0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751C4CCC" w14:textId="77777777" w:rsidR="00CD7E9D" w:rsidRPr="00AC0113" w:rsidRDefault="00CD7E9D" w:rsidP="00CD7E9D">
            <w:pPr>
              <w:jc w:val="center"/>
              <w:rPr>
                <w:sz w:val="26"/>
                <w:szCs w:val="26"/>
                <w:lang w:val="vi-VN" w:eastAsia="vi-VN"/>
              </w:rPr>
            </w:pPr>
            <w:r w:rsidRPr="00AC0113">
              <w:rPr>
                <w:sz w:val="26"/>
                <w:szCs w:val="26"/>
                <w:lang w:val="vi-VN" w:eastAsia="vi-VN"/>
              </w:rPr>
              <w:t> </w:t>
            </w:r>
          </w:p>
        </w:tc>
      </w:tr>
      <w:tr w:rsidR="00AC0113" w:rsidRPr="00AC0113" w14:paraId="4682F378" w14:textId="77777777" w:rsidTr="00CD7E9D">
        <w:trPr>
          <w:trHeight w:val="20"/>
        </w:trPr>
        <w:tc>
          <w:tcPr>
            <w:tcW w:w="249" w:type="pct"/>
            <w:vAlign w:val="center"/>
            <w:hideMark/>
          </w:tcPr>
          <w:p w14:paraId="7A15459A" w14:textId="77777777" w:rsidR="00CD7E9D" w:rsidRPr="00AC0113" w:rsidRDefault="00CD7E9D" w:rsidP="00CD7E9D">
            <w:pPr>
              <w:jc w:val="center"/>
              <w:rPr>
                <w:sz w:val="26"/>
                <w:szCs w:val="26"/>
                <w:lang w:val="vi-VN" w:eastAsia="vi-VN"/>
              </w:rPr>
            </w:pPr>
            <w:r w:rsidRPr="00AC0113">
              <w:rPr>
                <w:sz w:val="26"/>
                <w:szCs w:val="26"/>
                <w:lang w:val="vi-VN" w:eastAsia="vi-VN"/>
              </w:rPr>
              <w:t>7.1</w:t>
            </w:r>
          </w:p>
        </w:tc>
        <w:tc>
          <w:tcPr>
            <w:tcW w:w="1685" w:type="pct"/>
            <w:vAlign w:val="center"/>
            <w:hideMark/>
          </w:tcPr>
          <w:p w14:paraId="1D1C1318" w14:textId="77777777" w:rsidR="00CD7E9D" w:rsidRPr="00AC0113" w:rsidRDefault="00CD7E9D" w:rsidP="00CD7E9D">
            <w:pPr>
              <w:jc w:val="left"/>
              <w:rPr>
                <w:sz w:val="26"/>
                <w:szCs w:val="26"/>
                <w:lang w:val="vi-VN" w:eastAsia="vi-VN"/>
              </w:rPr>
            </w:pPr>
            <w:r w:rsidRPr="00AC0113">
              <w:rPr>
                <w:b/>
                <w:bCs/>
                <w:sz w:val="26"/>
                <w:szCs w:val="26"/>
                <w:lang w:val="vi-VN" w:eastAsia="vi-VN"/>
              </w:rPr>
              <w:t>Dây dẫn sử dụng với giáp níu:</w:t>
            </w:r>
            <w:r w:rsidRPr="00AC0113">
              <w:rPr>
                <w:sz w:val="26"/>
                <w:szCs w:val="26"/>
                <w:lang w:val="vi-VN" w:eastAsia="vi-VN"/>
              </w:rPr>
              <w:br/>
              <w:t>Thông số dây nhôm lõi thép:</w:t>
            </w:r>
            <w:r w:rsidRPr="00AC0113">
              <w:rPr>
                <w:sz w:val="26"/>
                <w:szCs w:val="26"/>
                <w:lang w:val="vi-VN" w:eastAsia="vi-VN"/>
              </w:rPr>
              <w:br/>
              <w:t>- Tiết diện dây [mm²]</w:t>
            </w:r>
            <w:r w:rsidRPr="00AC0113">
              <w:rPr>
                <w:sz w:val="26"/>
                <w:szCs w:val="26"/>
                <w:lang w:val="vi-VN" w:eastAsia="vi-VN"/>
              </w:rPr>
              <w:br/>
              <w:t>- Đường kính ngoài của ruột dẫn đối với dây trần hay bọc [mm]</w:t>
            </w:r>
            <w:r w:rsidRPr="00AC0113">
              <w:rPr>
                <w:sz w:val="26"/>
                <w:szCs w:val="26"/>
                <w:lang w:val="vi-VN" w:eastAsia="vi-VN"/>
              </w:rPr>
              <w:br/>
              <w:t>- Độ dày lớp bọc 22 kV [mm]:</w:t>
            </w:r>
            <w:r w:rsidRPr="00AC0113">
              <w:rPr>
                <w:sz w:val="26"/>
                <w:szCs w:val="26"/>
                <w:lang w:val="vi-VN" w:eastAsia="vi-VN"/>
              </w:rPr>
              <w:br/>
              <w:t xml:space="preserve">    + Cách điện XLPE</w:t>
            </w:r>
            <w:r w:rsidRPr="00AC0113">
              <w:rPr>
                <w:sz w:val="26"/>
                <w:szCs w:val="26"/>
                <w:lang w:val="vi-VN" w:eastAsia="vi-VN"/>
              </w:rPr>
              <w:br/>
              <w:t xml:space="preserve">    + Vỏ ngoài HDPE</w:t>
            </w:r>
            <w:r w:rsidRPr="00AC0113">
              <w:rPr>
                <w:sz w:val="26"/>
                <w:szCs w:val="26"/>
                <w:lang w:val="vi-VN" w:eastAsia="vi-VN"/>
              </w:rPr>
              <w:br/>
              <w:t>- Đường kính ngoài tối đa của dây bọc 22 kV [mm]</w:t>
            </w:r>
            <w:r w:rsidRPr="00AC0113">
              <w:rPr>
                <w:sz w:val="26"/>
                <w:szCs w:val="26"/>
                <w:lang w:val="vi-VN" w:eastAsia="vi-VN"/>
              </w:rPr>
              <w:br/>
              <w:t>- Lực kéo đứt [kN]</w:t>
            </w:r>
          </w:p>
        </w:tc>
        <w:tc>
          <w:tcPr>
            <w:tcW w:w="1489" w:type="pct"/>
            <w:vAlign w:val="center"/>
            <w:hideMark/>
          </w:tcPr>
          <w:p w14:paraId="591533CB" w14:textId="77777777" w:rsidR="00CD7E9D" w:rsidRPr="00AC0113" w:rsidRDefault="00CD7E9D" w:rsidP="00CD7E9D">
            <w:pPr>
              <w:jc w:val="center"/>
              <w:rPr>
                <w:sz w:val="26"/>
                <w:szCs w:val="26"/>
                <w:lang w:val="vi-VN" w:eastAsia="vi-VN"/>
              </w:rPr>
            </w:pPr>
            <w:r w:rsidRPr="00AC0113">
              <w:rPr>
                <w:sz w:val="26"/>
                <w:szCs w:val="26"/>
                <w:lang w:val="vi-VN" w:eastAsia="vi-VN"/>
              </w:rPr>
              <w:t>Đáp ứng phần III – Mục 2</w:t>
            </w:r>
            <w:r w:rsidRPr="00AC0113">
              <w:rPr>
                <w:sz w:val="26"/>
                <w:szCs w:val="26"/>
                <w:lang w:val="vi-VN" w:eastAsia="vi-VN"/>
              </w:rPr>
              <w:br/>
              <w:t>Nhà thầu phải nêu rõ các thông số của loại dây sử dụng tương ứng với mỗi loại giáp níu được chào</w:t>
            </w:r>
          </w:p>
        </w:tc>
        <w:tc>
          <w:tcPr>
            <w:tcW w:w="532" w:type="pct"/>
            <w:vAlign w:val="center"/>
            <w:hideMark/>
          </w:tcPr>
          <w:p w14:paraId="1D70D5CE"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0CC6F843"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482ECD33"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0ADB19DC" w14:textId="77777777" w:rsidTr="00CD7E9D">
        <w:trPr>
          <w:trHeight w:val="20"/>
        </w:trPr>
        <w:tc>
          <w:tcPr>
            <w:tcW w:w="249" w:type="pct"/>
            <w:vAlign w:val="center"/>
            <w:hideMark/>
          </w:tcPr>
          <w:p w14:paraId="28C3298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85" w:type="pct"/>
            <w:vAlign w:val="center"/>
            <w:hideMark/>
          </w:tcPr>
          <w:p w14:paraId="621DA95D" w14:textId="77777777" w:rsidR="00CD7E9D" w:rsidRPr="00AC0113" w:rsidRDefault="00CD7E9D" w:rsidP="00CD7E9D">
            <w:pPr>
              <w:jc w:val="left"/>
              <w:rPr>
                <w:sz w:val="26"/>
                <w:szCs w:val="26"/>
                <w:lang w:val="vi-VN" w:eastAsia="vi-VN"/>
              </w:rPr>
            </w:pPr>
            <w:r w:rsidRPr="00AC0113">
              <w:rPr>
                <w:sz w:val="26"/>
                <w:szCs w:val="26"/>
                <w:lang w:val="vi-VN" w:eastAsia="vi-VN"/>
              </w:rPr>
              <w:t>Thông số cáp thép trần:</w:t>
            </w:r>
            <w:r w:rsidRPr="00AC0113">
              <w:rPr>
                <w:sz w:val="26"/>
                <w:szCs w:val="26"/>
                <w:lang w:val="vi-VN" w:eastAsia="vi-VN"/>
              </w:rPr>
              <w:br/>
              <w:t>- Tiết diện dây [mm²]</w:t>
            </w:r>
            <w:r w:rsidRPr="00AC0113">
              <w:rPr>
                <w:sz w:val="26"/>
                <w:szCs w:val="26"/>
                <w:lang w:val="vi-VN" w:eastAsia="vi-VN"/>
              </w:rPr>
              <w:br/>
              <w:t>- Số tao/đường kính mỗi tao [mm]</w:t>
            </w:r>
            <w:r w:rsidRPr="00AC0113">
              <w:rPr>
                <w:sz w:val="26"/>
                <w:szCs w:val="26"/>
                <w:lang w:val="vi-VN" w:eastAsia="vi-VN"/>
              </w:rPr>
              <w:br/>
              <w:t>- Đường kính ngoài tối đa của cáp [mm]</w:t>
            </w:r>
            <w:r w:rsidRPr="00AC0113">
              <w:rPr>
                <w:sz w:val="26"/>
                <w:szCs w:val="26"/>
                <w:lang w:val="vi-VN" w:eastAsia="vi-VN"/>
              </w:rPr>
              <w:br/>
              <w:t>- Lực kéo đứt [kN]</w:t>
            </w:r>
          </w:p>
        </w:tc>
        <w:tc>
          <w:tcPr>
            <w:tcW w:w="1489" w:type="pct"/>
            <w:vAlign w:val="center"/>
            <w:hideMark/>
          </w:tcPr>
          <w:p w14:paraId="26F735E5" w14:textId="77777777" w:rsidR="00CD7E9D" w:rsidRPr="00AC0113" w:rsidRDefault="00CD7E9D" w:rsidP="00CD7E9D">
            <w:pPr>
              <w:jc w:val="center"/>
              <w:rPr>
                <w:sz w:val="26"/>
                <w:szCs w:val="26"/>
                <w:lang w:val="vi-VN" w:eastAsia="vi-VN"/>
              </w:rPr>
            </w:pPr>
            <w:r w:rsidRPr="00AC0113">
              <w:rPr>
                <w:sz w:val="26"/>
                <w:szCs w:val="26"/>
                <w:lang w:val="vi-VN" w:eastAsia="vi-VN"/>
              </w:rPr>
              <w:t>Đáp ứng phần III – Mục 2</w:t>
            </w:r>
            <w:r w:rsidRPr="00AC0113">
              <w:rPr>
                <w:sz w:val="26"/>
                <w:szCs w:val="26"/>
                <w:lang w:val="vi-VN" w:eastAsia="vi-VN"/>
              </w:rPr>
              <w:br/>
              <w:t>Nhà thầu phải nêu rõ các thông số của loại dây sử dụng tương ứng với mỗi loại giáp níu được chào</w:t>
            </w:r>
          </w:p>
        </w:tc>
        <w:tc>
          <w:tcPr>
            <w:tcW w:w="532" w:type="pct"/>
            <w:vAlign w:val="center"/>
            <w:hideMark/>
          </w:tcPr>
          <w:p w14:paraId="74DB5540"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1D6267E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6338888B"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12AE4BD9" w14:textId="77777777" w:rsidTr="00CD7E9D">
        <w:trPr>
          <w:trHeight w:val="20"/>
        </w:trPr>
        <w:tc>
          <w:tcPr>
            <w:tcW w:w="249" w:type="pct"/>
            <w:vAlign w:val="center"/>
            <w:hideMark/>
          </w:tcPr>
          <w:p w14:paraId="127BCCD7" w14:textId="77777777" w:rsidR="00CD7E9D" w:rsidRPr="00AC0113" w:rsidRDefault="00CD7E9D" w:rsidP="00CD7E9D">
            <w:pPr>
              <w:jc w:val="center"/>
              <w:rPr>
                <w:sz w:val="26"/>
                <w:szCs w:val="26"/>
                <w:lang w:val="vi-VN" w:eastAsia="vi-VN"/>
              </w:rPr>
            </w:pPr>
            <w:r w:rsidRPr="00AC0113">
              <w:rPr>
                <w:sz w:val="26"/>
                <w:szCs w:val="26"/>
                <w:lang w:val="vi-VN" w:eastAsia="vi-VN"/>
              </w:rPr>
              <w:lastRenderedPageBreak/>
              <w:t>7.2</w:t>
            </w:r>
          </w:p>
        </w:tc>
        <w:tc>
          <w:tcPr>
            <w:tcW w:w="1685" w:type="pct"/>
            <w:vAlign w:val="center"/>
            <w:hideMark/>
          </w:tcPr>
          <w:p w14:paraId="326E0542" w14:textId="77777777" w:rsidR="00CD7E9D" w:rsidRPr="00AC0113" w:rsidRDefault="00CD7E9D" w:rsidP="00CD7E9D">
            <w:pPr>
              <w:jc w:val="left"/>
              <w:rPr>
                <w:b/>
                <w:bCs/>
                <w:sz w:val="26"/>
                <w:szCs w:val="26"/>
                <w:lang w:val="vi-VN" w:eastAsia="vi-VN"/>
              </w:rPr>
            </w:pPr>
            <w:r w:rsidRPr="00AC0113">
              <w:rPr>
                <w:b/>
                <w:bCs/>
                <w:sz w:val="26"/>
                <w:szCs w:val="26"/>
                <w:lang w:val="vi-VN" w:eastAsia="vi-VN"/>
              </w:rPr>
              <w:t>Giáp níu:</w:t>
            </w:r>
          </w:p>
        </w:tc>
        <w:tc>
          <w:tcPr>
            <w:tcW w:w="1489" w:type="pct"/>
            <w:vAlign w:val="center"/>
            <w:hideMark/>
          </w:tcPr>
          <w:p w14:paraId="41CC94CF" w14:textId="77777777" w:rsidR="00CD7E9D" w:rsidRPr="00AC0113" w:rsidRDefault="00CD7E9D" w:rsidP="00CD7E9D">
            <w:pPr>
              <w:jc w:val="left"/>
              <w:rPr>
                <w:sz w:val="26"/>
                <w:szCs w:val="26"/>
                <w:lang w:val="vi-VN" w:eastAsia="vi-VN"/>
              </w:rPr>
            </w:pPr>
            <w:r w:rsidRPr="00AC0113">
              <w:rPr>
                <w:sz w:val="26"/>
                <w:szCs w:val="26"/>
                <w:lang w:val="vi-VN" w:eastAsia="vi-VN"/>
              </w:rPr>
              <w:t> </w:t>
            </w:r>
          </w:p>
        </w:tc>
        <w:tc>
          <w:tcPr>
            <w:tcW w:w="532" w:type="pct"/>
            <w:vAlign w:val="center"/>
            <w:hideMark/>
          </w:tcPr>
          <w:p w14:paraId="6075AF4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12" w:type="pct"/>
            <w:vAlign w:val="center"/>
            <w:hideMark/>
          </w:tcPr>
          <w:p w14:paraId="1DD1133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78DB5DE6" w14:textId="77777777" w:rsidR="00CD7E9D" w:rsidRPr="00AC0113" w:rsidRDefault="00CD7E9D" w:rsidP="00CD7E9D">
            <w:pPr>
              <w:jc w:val="center"/>
              <w:rPr>
                <w:sz w:val="26"/>
                <w:szCs w:val="26"/>
                <w:lang w:val="vi-VN" w:eastAsia="vi-VN"/>
              </w:rPr>
            </w:pPr>
            <w:r w:rsidRPr="00AC0113">
              <w:rPr>
                <w:sz w:val="26"/>
                <w:szCs w:val="26"/>
                <w:lang w:val="vi-VN" w:eastAsia="vi-VN"/>
              </w:rPr>
              <w:t> </w:t>
            </w:r>
          </w:p>
        </w:tc>
      </w:tr>
      <w:tr w:rsidR="00AC0113" w:rsidRPr="00AC0113" w14:paraId="39D2D045" w14:textId="77777777" w:rsidTr="00CD7E9D">
        <w:trPr>
          <w:trHeight w:val="20"/>
        </w:trPr>
        <w:tc>
          <w:tcPr>
            <w:tcW w:w="249" w:type="pct"/>
            <w:vAlign w:val="center"/>
            <w:hideMark/>
          </w:tcPr>
          <w:p w14:paraId="43A09115" w14:textId="77777777" w:rsidR="00CD7E9D" w:rsidRPr="00AC0113" w:rsidRDefault="00CD7E9D" w:rsidP="00CD7E9D">
            <w:pPr>
              <w:jc w:val="center"/>
              <w:rPr>
                <w:sz w:val="26"/>
                <w:szCs w:val="26"/>
                <w:lang w:val="vi-VN" w:eastAsia="vi-VN"/>
              </w:rPr>
            </w:pPr>
            <w:r w:rsidRPr="00AC0113">
              <w:rPr>
                <w:sz w:val="26"/>
                <w:szCs w:val="26"/>
                <w:lang w:val="vi-VN" w:eastAsia="vi-VN"/>
              </w:rPr>
              <w:t>a)</w:t>
            </w:r>
          </w:p>
        </w:tc>
        <w:tc>
          <w:tcPr>
            <w:tcW w:w="1685" w:type="pct"/>
            <w:vAlign w:val="center"/>
            <w:hideMark/>
          </w:tcPr>
          <w:p w14:paraId="01EAB6E3" w14:textId="77777777" w:rsidR="00CD7E9D" w:rsidRPr="00AC0113" w:rsidRDefault="00CD7E9D" w:rsidP="00CD7E9D">
            <w:pPr>
              <w:jc w:val="left"/>
              <w:rPr>
                <w:sz w:val="26"/>
                <w:szCs w:val="26"/>
                <w:lang w:val="vi-VN" w:eastAsia="vi-VN"/>
              </w:rPr>
            </w:pPr>
            <w:r w:rsidRPr="00AC0113">
              <w:rPr>
                <w:sz w:val="26"/>
                <w:szCs w:val="26"/>
                <w:lang w:val="vi-VN" w:eastAsia="vi-VN"/>
              </w:rPr>
              <w:t>Hướng xoắn (direction of helix) áp dụng cho tất cả các loại dây</w:t>
            </w:r>
          </w:p>
        </w:tc>
        <w:tc>
          <w:tcPr>
            <w:tcW w:w="1489" w:type="pct"/>
            <w:vAlign w:val="center"/>
            <w:hideMark/>
          </w:tcPr>
          <w:p w14:paraId="2476D74B" w14:textId="77777777" w:rsidR="00CD7E9D" w:rsidRPr="00AC0113" w:rsidRDefault="00CD7E9D" w:rsidP="00CD7E9D">
            <w:pPr>
              <w:jc w:val="center"/>
              <w:rPr>
                <w:sz w:val="26"/>
                <w:szCs w:val="26"/>
                <w:lang w:val="vi-VN" w:eastAsia="vi-VN"/>
              </w:rPr>
            </w:pPr>
            <w:r w:rsidRPr="00AC0113">
              <w:rPr>
                <w:sz w:val="26"/>
                <w:szCs w:val="26"/>
                <w:lang w:val="vi-VN" w:eastAsia="vi-VN"/>
              </w:rPr>
              <w:t>Hướng phải (right hand).</w:t>
            </w:r>
          </w:p>
        </w:tc>
        <w:tc>
          <w:tcPr>
            <w:tcW w:w="532" w:type="pct"/>
            <w:vAlign w:val="center"/>
            <w:hideMark/>
          </w:tcPr>
          <w:p w14:paraId="7E2E0DE5"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47D7FD2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4416CD67"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299FCB71" w14:textId="77777777" w:rsidTr="00CD7E9D">
        <w:trPr>
          <w:trHeight w:val="20"/>
        </w:trPr>
        <w:tc>
          <w:tcPr>
            <w:tcW w:w="249" w:type="pct"/>
            <w:vAlign w:val="center"/>
            <w:hideMark/>
          </w:tcPr>
          <w:p w14:paraId="678CB776" w14:textId="77777777" w:rsidR="00CD7E9D" w:rsidRPr="00AC0113" w:rsidRDefault="00CD7E9D" w:rsidP="00CD7E9D">
            <w:pPr>
              <w:jc w:val="center"/>
              <w:rPr>
                <w:sz w:val="26"/>
                <w:szCs w:val="26"/>
                <w:lang w:val="vi-VN" w:eastAsia="vi-VN"/>
              </w:rPr>
            </w:pPr>
            <w:r w:rsidRPr="00AC0113">
              <w:rPr>
                <w:sz w:val="26"/>
                <w:szCs w:val="26"/>
                <w:lang w:val="vi-VN" w:eastAsia="vi-VN"/>
              </w:rPr>
              <w:t>b)</w:t>
            </w:r>
          </w:p>
        </w:tc>
        <w:tc>
          <w:tcPr>
            <w:tcW w:w="1685" w:type="pct"/>
            <w:vAlign w:val="center"/>
            <w:hideMark/>
          </w:tcPr>
          <w:p w14:paraId="1C672640" w14:textId="77777777" w:rsidR="00CD7E9D" w:rsidRPr="00AC0113" w:rsidRDefault="00CD7E9D" w:rsidP="00CD7E9D">
            <w:pPr>
              <w:jc w:val="left"/>
              <w:rPr>
                <w:sz w:val="26"/>
                <w:szCs w:val="26"/>
                <w:lang w:val="vi-VN" w:eastAsia="vi-VN"/>
              </w:rPr>
            </w:pPr>
            <w:r w:rsidRPr="00AC0113">
              <w:rPr>
                <w:sz w:val="26"/>
                <w:szCs w:val="26"/>
                <w:lang w:val="vi-VN" w:eastAsia="vi-VN"/>
              </w:rPr>
              <w:t>Lực giữ tối thiểu sau khi lắp đặt hoàn chỉnh (minimum holding strength):</w:t>
            </w:r>
            <w:r w:rsidRPr="00AC0113">
              <w:rPr>
                <w:sz w:val="26"/>
                <w:szCs w:val="26"/>
                <w:lang w:val="vi-VN" w:eastAsia="vi-VN"/>
              </w:rPr>
              <w:br/>
              <w:t>- Lực giữ tối thiểu sau khi lắp đặt hoàn chỉnh (minimum holding strength) cho dây thép: 95% lực kéo đứt của dây thép trong 01 phút.</w:t>
            </w:r>
            <w:r w:rsidRPr="00AC0113">
              <w:rPr>
                <w:sz w:val="26"/>
                <w:szCs w:val="26"/>
                <w:lang w:val="vi-VN" w:eastAsia="vi-VN"/>
              </w:rPr>
              <w:br/>
              <w:t>- Lực giữ tối thiểu sau khi lắp đặt hoàn chỉnh (minimum holding strength) cho dây nhôm trần lõi thép: 85% lực kéo đứt của dây dẫn trong 01 phút.</w:t>
            </w:r>
            <w:r w:rsidRPr="00AC0113">
              <w:rPr>
                <w:sz w:val="26"/>
                <w:szCs w:val="26"/>
                <w:lang w:val="vi-VN" w:eastAsia="vi-VN"/>
              </w:rPr>
              <w:br/>
              <w:t>- Lực giữ tối thiểu sau khi lắp đặt hoàn chỉnh (minimum holding strength) cho dây bọc. Do giá trị lực giữ dây của giáp néo phụ thuộc vào vài yếu tố như: độ dầy cách điện, loại cách điện, trọng lượng riêng của polyethylene khác nhau: do vậy giá trị thông thường là 85% lực kéo đứt của dây dẫn bọc trong 01 phút không trượt quá 3mm.</w:t>
            </w:r>
          </w:p>
        </w:tc>
        <w:tc>
          <w:tcPr>
            <w:tcW w:w="1489" w:type="pct"/>
            <w:vAlign w:val="center"/>
            <w:hideMark/>
          </w:tcPr>
          <w:p w14:paraId="3C332CCF"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532" w:type="pct"/>
            <w:vAlign w:val="center"/>
            <w:hideMark/>
          </w:tcPr>
          <w:p w14:paraId="124AC696"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59B1239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7BAFFD92"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5D12745B" w14:textId="77777777" w:rsidTr="00CD7E9D">
        <w:trPr>
          <w:trHeight w:val="20"/>
        </w:trPr>
        <w:tc>
          <w:tcPr>
            <w:tcW w:w="249" w:type="pct"/>
            <w:vAlign w:val="center"/>
            <w:hideMark/>
          </w:tcPr>
          <w:p w14:paraId="724C7C33" w14:textId="77777777" w:rsidR="00CD7E9D" w:rsidRPr="00AC0113" w:rsidRDefault="00CD7E9D" w:rsidP="00CD7E9D">
            <w:pPr>
              <w:jc w:val="center"/>
              <w:rPr>
                <w:sz w:val="26"/>
                <w:szCs w:val="26"/>
                <w:lang w:val="vi-VN" w:eastAsia="vi-VN"/>
              </w:rPr>
            </w:pPr>
            <w:r w:rsidRPr="00AC0113">
              <w:rPr>
                <w:sz w:val="26"/>
                <w:szCs w:val="26"/>
                <w:lang w:val="vi-VN" w:eastAsia="vi-VN"/>
              </w:rPr>
              <w:t>c)</w:t>
            </w:r>
          </w:p>
        </w:tc>
        <w:tc>
          <w:tcPr>
            <w:tcW w:w="1685" w:type="pct"/>
            <w:vAlign w:val="center"/>
            <w:hideMark/>
          </w:tcPr>
          <w:p w14:paraId="7B459BAC" w14:textId="77777777" w:rsidR="00CD7E9D" w:rsidRPr="00AC0113" w:rsidRDefault="00CD7E9D" w:rsidP="00CD7E9D">
            <w:pPr>
              <w:jc w:val="left"/>
              <w:rPr>
                <w:sz w:val="26"/>
                <w:szCs w:val="26"/>
                <w:lang w:val="vi-VN" w:eastAsia="vi-VN"/>
              </w:rPr>
            </w:pPr>
            <w:r w:rsidRPr="00AC0113">
              <w:rPr>
                <w:sz w:val="26"/>
                <w:szCs w:val="26"/>
                <w:lang w:val="vi-VN" w:eastAsia="vi-VN"/>
              </w:rPr>
              <w:t>Quy cách giáp níu</w:t>
            </w:r>
          </w:p>
        </w:tc>
        <w:tc>
          <w:tcPr>
            <w:tcW w:w="1489" w:type="pct"/>
            <w:vAlign w:val="center"/>
            <w:hideMark/>
          </w:tcPr>
          <w:p w14:paraId="38720C19" w14:textId="77777777" w:rsidR="00CD7E9D" w:rsidRPr="00AC0113" w:rsidRDefault="00CD7E9D" w:rsidP="00CD7E9D">
            <w:pPr>
              <w:jc w:val="center"/>
              <w:rPr>
                <w:sz w:val="26"/>
                <w:szCs w:val="26"/>
                <w:lang w:val="vi-VN" w:eastAsia="vi-VN"/>
              </w:rPr>
            </w:pPr>
            <w:r w:rsidRPr="00AC0113">
              <w:rPr>
                <w:sz w:val="26"/>
                <w:szCs w:val="26"/>
                <w:lang w:val="vi-VN" w:eastAsia="vi-VN"/>
              </w:rPr>
              <w:t>Tham khảo mục VIII - Yêu cầu kỹ thuật</w:t>
            </w:r>
          </w:p>
        </w:tc>
        <w:tc>
          <w:tcPr>
            <w:tcW w:w="532" w:type="pct"/>
            <w:vAlign w:val="center"/>
            <w:hideMark/>
          </w:tcPr>
          <w:p w14:paraId="0A46E33E"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5C8871E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798777F9"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B03B62F" w14:textId="77777777" w:rsidTr="00CD7E9D">
        <w:trPr>
          <w:trHeight w:val="20"/>
        </w:trPr>
        <w:tc>
          <w:tcPr>
            <w:tcW w:w="249" w:type="pct"/>
            <w:vAlign w:val="center"/>
            <w:hideMark/>
          </w:tcPr>
          <w:p w14:paraId="2806AC4A" w14:textId="77777777" w:rsidR="00CD7E9D" w:rsidRPr="00AC0113" w:rsidRDefault="00CD7E9D" w:rsidP="00CD7E9D">
            <w:pPr>
              <w:jc w:val="center"/>
              <w:rPr>
                <w:sz w:val="26"/>
                <w:szCs w:val="26"/>
                <w:lang w:val="vi-VN" w:eastAsia="vi-VN"/>
              </w:rPr>
            </w:pPr>
            <w:r w:rsidRPr="00AC0113">
              <w:rPr>
                <w:sz w:val="26"/>
                <w:szCs w:val="26"/>
                <w:lang w:val="vi-VN" w:eastAsia="vi-VN"/>
              </w:rPr>
              <w:t>8.</w:t>
            </w:r>
          </w:p>
        </w:tc>
        <w:tc>
          <w:tcPr>
            <w:tcW w:w="1685" w:type="pct"/>
            <w:vAlign w:val="center"/>
            <w:hideMark/>
          </w:tcPr>
          <w:p w14:paraId="230C5592" w14:textId="77777777" w:rsidR="00CD7E9D" w:rsidRPr="00AC0113" w:rsidRDefault="00CD7E9D" w:rsidP="00CD7E9D">
            <w:pPr>
              <w:jc w:val="left"/>
              <w:rPr>
                <w:sz w:val="26"/>
                <w:szCs w:val="26"/>
                <w:lang w:val="vi-VN" w:eastAsia="vi-VN"/>
              </w:rPr>
            </w:pPr>
            <w:r w:rsidRPr="00AC0113">
              <w:rPr>
                <w:sz w:val="26"/>
                <w:szCs w:val="26"/>
                <w:lang w:val="vi-VN" w:eastAsia="vi-VN"/>
              </w:rPr>
              <w:t>Phụ kiện:</w:t>
            </w:r>
            <w:r w:rsidRPr="00AC0113">
              <w:rPr>
                <w:sz w:val="26"/>
                <w:szCs w:val="26"/>
                <w:lang w:val="vi-VN" w:eastAsia="vi-VN"/>
              </w:rPr>
              <w:br/>
              <w:t>- Yếm dạng U (clevis thimble) với kích thước phù hợp với kích thước dây sử dụng với giáp níu.</w:t>
            </w:r>
            <w:r w:rsidRPr="00AC0113">
              <w:rPr>
                <w:sz w:val="26"/>
                <w:szCs w:val="26"/>
                <w:lang w:val="vi-VN" w:eastAsia="vi-VN"/>
              </w:rPr>
              <w:br/>
              <w:t>- Nhà thầu cung cấp biên bản thử nghiệm chứng minh thông số kỹ thuật của yếm U</w:t>
            </w:r>
          </w:p>
        </w:tc>
        <w:tc>
          <w:tcPr>
            <w:tcW w:w="1489" w:type="pct"/>
            <w:vAlign w:val="center"/>
            <w:hideMark/>
          </w:tcPr>
          <w:p w14:paraId="2B3B8ED8"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532" w:type="pct"/>
            <w:vAlign w:val="center"/>
            <w:hideMark/>
          </w:tcPr>
          <w:p w14:paraId="26E3AEEA"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07BA149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08B38BB8"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25DD912" w14:textId="77777777" w:rsidTr="00CD7E9D">
        <w:trPr>
          <w:trHeight w:val="20"/>
        </w:trPr>
        <w:tc>
          <w:tcPr>
            <w:tcW w:w="249" w:type="pct"/>
            <w:vAlign w:val="center"/>
            <w:hideMark/>
          </w:tcPr>
          <w:p w14:paraId="08710697" w14:textId="77777777" w:rsidR="00CD7E9D" w:rsidRPr="00AC0113" w:rsidRDefault="00CD7E9D" w:rsidP="00CD7E9D">
            <w:pPr>
              <w:jc w:val="center"/>
              <w:rPr>
                <w:sz w:val="26"/>
                <w:szCs w:val="26"/>
                <w:lang w:val="vi-VN" w:eastAsia="vi-VN"/>
              </w:rPr>
            </w:pPr>
            <w:r w:rsidRPr="00AC0113">
              <w:rPr>
                <w:sz w:val="26"/>
                <w:szCs w:val="26"/>
                <w:lang w:val="vi-VN" w:eastAsia="vi-VN"/>
              </w:rPr>
              <w:t>9.</w:t>
            </w:r>
          </w:p>
        </w:tc>
        <w:tc>
          <w:tcPr>
            <w:tcW w:w="1685" w:type="pct"/>
            <w:vAlign w:val="center"/>
            <w:hideMark/>
          </w:tcPr>
          <w:p w14:paraId="73167657" w14:textId="77777777" w:rsidR="00CD7E9D" w:rsidRPr="00AC0113" w:rsidRDefault="00CD7E9D" w:rsidP="00CD7E9D">
            <w:pPr>
              <w:jc w:val="left"/>
              <w:rPr>
                <w:sz w:val="26"/>
                <w:szCs w:val="26"/>
                <w:lang w:val="vi-VN" w:eastAsia="vi-VN"/>
              </w:rPr>
            </w:pPr>
            <w:r w:rsidRPr="00AC0113">
              <w:rPr>
                <w:sz w:val="26"/>
                <w:szCs w:val="26"/>
                <w:lang w:val="vi-VN" w:eastAsia="vi-VN"/>
              </w:rPr>
              <w:t>Kiểm tra, thử nghiệm</w:t>
            </w:r>
          </w:p>
        </w:tc>
        <w:tc>
          <w:tcPr>
            <w:tcW w:w="1489" w:type="pct"/>
            <w:vAlign w:val="center"/>
            <w:hideMark/>
          </w:tcPr>
          <w:p w14:paraId="3FC6DD3E" w14:textId="77777777" w:rsidR="00CD7E9D" w:rsidRPr="00AC0113" w:rsidRDefault="00CD7E9D" w:rsidP="00CD7E9D">
            <w:pPr>
              <w:jc w:val="left"/>
              <w:rPr>
                <w:sz w:val="26"/>
                <w:szCs w:val="26"/>
                <w:lang w:val="vi-VN" w:eastAsia="vi-VN"/>
              </w:rPr>
            </w:pPr>
            <w:r w:rsidRPr="00AC0113">
              <w:rPr>
                <w:sz w:val="26"/>
                <w:szCs w:val="26"/>
                <w:lang w:val="vi-VN" w:eastAsia="vi-VN"/>
              </w:rPr>
              <w:t> </w:t>
            </w:r>
          </w:p>
        </w:tc>
        <w:tc>
          <w:tcPr>
            <w:tcW w:w="532" w:type="pct"/>
            <w:vAlign w:val="center"/>
            <w:hideMark/>
          </w:tcPr>
          <w:p w14:paraId="4B22744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12" w:type="pct"/>
            <w:vAlign w:val="center"/>
            <w:hideMark/>
          </w:tcPr>
          <w:p w14:paraId="03D2CE9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494B21D6" w14:textId="77777777" w:rsidR="00CD7E9D" w:rsidRPr="00AC0113" w:rsidRDefault="00CD7E9D" w:rsidP="00CD7E9D">
            <w:pPr>
              <w:jc w:val="center"/>
              <w:rPr>
                <w:sz w:val="26"/>
                <w:szCs w:val="26"/>
                <w:lang w:val="vi-VN" w:eastAsia="vi-VN"/>
              </w:rPr>
            </w:pPr>
            <w:r w:rsidRPr="00AC0113">
              <w:rPr>
                <w:sz w:val="26"/>
                <w:szCs w:val="26"/>
                <w:lang w:val="vi-VN" w:eastAsia="vi-VN"/>
              </w:rPr>
              <w:t> </w:t>
            </w:r>
          </w:p>
        </w:tc>
      </w:tr>
      <w:tr w:rsidR="00AC0113" w:rsidRPr="00AC0113" w14:paraId="5C3D698B" w14:textId="77777777" w:rsidTr="00CD7E9D">
        <w:trPr>
          <w:trHeight w:val="20"/>
        </w:trPr>
        <w:tc>
          <w:tcPr>
            <w:tcW w:w="249" w:type="pct"/>
            <w:vAlign w:val="center"/>
            <w:hideMark/>
          </w:tcPr>
          <w:p w14:paraId="455D6892" w14:textId="77777777" w:rsidR="00CD7E9D" w:rsidRPr="00AC0113" w:rsidRDefault="00CD7E9D" w:rsidP="00CD7E9D">
            <w:pPr>
              <w:jc w:val="center"/>
              <w:rPr>
                <w:sz w:val="26"/>
                <w:szCs w:val="26"/>
                <w:lang w:val="vi-VN" w:eastAsia="vi-VN"/>
              </w:rPr>
            </w:pPr>
            <w:r w:rsidRPr="00AC0113">
              <w:rPr>
                <w:sz w:val="26"/>
                <w:szCs w:val="26"/>
                <w:lang w:val="vi-VN" w:eastAsia="vi-VN"/>
              </w:rPr>
              <w:t>9.1</w:t>
            </w:r>
          </w:p>
        </w:tc>
        <w:tc>
          <w:tcPr>
            <w:tcW w:w="1685" w:type="pct"/>
            <w:vAlign w:val="center"/>
            <w:hideMark/>
          </w:tcPr>
          <w:p w14:paraId="2B818B7F" w14:textId="77777777" w:rsidR="00CD7E9D" w:rsidRPr="00AC0113" w:rsidRDefault="00CD7E9D" w:rsidP="00CD7E9D">
            <w:pPr>
              <w:jc w:val="left"/>
              <w:rPr>
                <w:sz w:val="26"/>
                <w:szCs w:val="26"/>
                <w:lang w:val="vi-VN" w:eastAsia="vi-VN"/>
              </w:rPr>
            </w:pPr>
            <w:r w:rsidRPr="00AC0113">
              <w:rPr>
                <w:sz w:val="26"/>
                <w:szCs w:val="26"/>
                <w:lang w:val="vi-VN" w:eastAsia="vi-VN"/>
              </w:rPr>
              <w:t>Thử nghiệm xuất xưởng</w:t>
            </w:r>
          </w:p>
        </w:tc>
        <w:tc>
          <w:tcPr>
            <w:tcW w:w="1489" w:type="pct"/>
            <w:vAlign w:val="center"/>
            <w:hideMark/>
          </w:tcPr>
          <w:p w14:paraId="23D1548A" w14:textId="77777777" w:rsidR="00CD7E9D" w:rsidRPr="00AC0113" w:rsidRDefault="00CD7E9D" w:rsidP="00CD7E9D">
            <w:pPr>
              <w:jc w:val="left"/>
              <w:rPr>
                <w:sz w:val="26"/>
                <w:szCs w:val="26"/>
                <w:lang w:val="vi-VN" w:eastAsia="vi-VN"/>
              </w:rPr>
            </w:pPr>
            <w:r w:rsidRPr="00AC0113">
              <w:rPr>
                <w:sz w:val="26"/>
                <w:szCs w:val="26"/>
                <w:lang w:val="vi-VN" w:eastAsia="vi-VN"/>
              </w:rPr>
              <w:t>Theo yêu cầu tại Phần IV- Mục 1 - Yêu cầu kỹ thuật</w:t>
            </w:r>
          </w:p>
        </w:tc>
        <w:tc>
          <w:tcPr>
            <w:tcW w:w="532" w:type="pct"/>
            <w:vAlign w:val="center"/>
            <w:hideMark/>
          </w:tcPr>
          <w:p w14:paraId="30A4FDF6"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44AF995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1F996ED3"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73088AD0" w14:textId="77777777" w:rsidTr="00CD7E9D">
        <w:trPr>
          <w:trHeight w:val="20"/>
        </w:trPr>
        <w:tc>
          <w:tcPr>
            <w:tcW w:w="249" w:type="pct"/>
            <w:vAlign w:val="center"/>
            <w:hideMark/>
          </w:tcPr>
          <w:p w14:paraId="3B06F1FB" w14:textId="77777777" w:rsidR="00CD7E9D" w:rsidRPr="00AC0113" w:rsidRDefault="00CD7E9D" w:rsidP="00CD7E9D">
            <w:pPr>
              <w:jc w:val="center"/>
              <w:rPr>
                <w:sz w:val="26"/>
                <w:szCs w:val="26"/>
                <w:lang w:val="vi-VN" w:eastAsia="vi-VN"/>
              </w:rPr>
            </w:pPr>
            <w:r w:rsidRPr="00AC0113">
              <w:rPr>
                <w:sz w:val="26"/>
                <w:szCs w:val="26"/>
                <w:lang w:val="vi-VN" w:eastAsia="vi-VN"/>
              </w:rPr>
              <w:lastRenderedPageBreak/>
              <w:t>9.2</w:t>
            </w:r>
          </w:p>
        </w:tc>
        <w:tc>
          <w:tcPr>
            <w:tcW w:w="1685" w:type="pct"/>
            <w:vAlign w:val="center"/>
            <w:hideMark/>
          </w:tcPr>
          <w:p w14:paraId="147E0706" w14:textId="77777777" w:rsidR="00CD7E9D" w:rsidRPr="00AC0113" w:rsidRDefault="00CD7E9D" w:rsidP="00CD7E9D">
            <w:pPr>
              <w:jc w:val="left"/>
              <w:rPr>
                <w:sz w:val="26"/>
                <w:szCs w:val="26"/>
                <w:lang w:val="vi-VN" w:eastAsia="vi-VN"/>
              </w:rPr>
            </w:pPr>
            <w:r w:rsidRPr="00AC0113">
              <w:rPr>
                <w:sz w:val="26"/>
                <w:szCs w:val="26"/>
                <w:lang w:val="vi-VN" w:eastAsia="vi-VN"/>
              </w:rPr>
              <w:t>Thử nghiệm điển hình</w:t>
            </w:r>
          </w:p>
        </w:tc>
        <w:tc>
          <w:tcPr>
            <w:tcW w:w="1489" w:type="pct"/>
            <w:vAlign w:val="center"/>
            <w:hideMark/>
          </w:tcPr>
          <w:p w14:paraId="41E026AE" w14:textId="77777777" w:rsidR="00CD7E9D" w:rsidRPr="00AC0113" w:rsidRDefault="00CD7E9D" w:rsidP="00CD7E9D">
            <w:pPr>
              <w:jc w:val="left"/>
              <w:rPr>
                <w:sz w:val="26"/>
                <w:szCs w:val="26"/>
                <w:lang w:val="vi-VN" w:eastAsia="vi-VN"/>
              </w:rPr>
            </w:pPr>
            <w:r w:rsidRPr="00AC0113">
              <w:rPr>
                <w:sz w:val="26"/>
                <w:szCs w:val="26"/>
                <w:lang w:val="vi-VN" w:eastAsia="vi-VN"/>
              </w:rPr>
              <w:t>Theo yêu cầu tại Phần IV- Mục 2 - Yêu cầu kỹ thuật(Cung cấp kèm theo HSDT)</w:t>
            </w:r>
          </w:p>
        </w:tc>
        <w:tc>
          <w:tcPr>
            <w:tcW w:w="532" w:type="pct"/>
            <w:vAlign w:val="center"/>
            <w:hideMark/>
          </w:tcPr>
          <w:p w14:paraId="4F38AF36"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4CA687D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2BB5A85C"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CD7E9D" w:rsidRPr="00AC0113" w14:paraId="25E2AE1B" w14:textId="77777777" w:rsidTr="00CD7E9D">
        <w:trPr>
          <w:trHeight w:val="20"/>
        </w:trPr>
        <w:tc>
          <w:tcPr>
            <w:tcW w:w="249" w:type="pct"/>
            <w:vAlign w:val="center"/>
            <w:hideMark/>
          </w:tcPr>
          <w:p w14:paraId="29C25303" w14:textId="77777777" w:rsidR="00CD7E9D" w:rsidRPr="00AC0113" w:rsidRDefault="00CD7E9D" w:rsidP="00CD7E9D">
            <w:pPr>
              <w:jc w:val="center"/>
              <w:rPr>
                <w:sz w:val="26"/>
                <w:szCs w:val="26"/>
                <w:lang w:val="vi-VN" w:eastAsia="vi-VN"/>
              </w:rPr>
            </w:pPr>
            <w:r w:rsidRPr="00AC0113">
              <w:rPr>
                <w:sz w:val="26"/>
                <w:szCs w:val="26"/>
                <w:lang w:val="vi-VN" w:eastAsia="vi-VN"/>
              </w:rPr>
              <w:t>9.3</w:t>
            </w:r>
          </w:p>
        </w:tc>
        <w:tc>
          <w:tcPr>
            <w:tcW w:w="1685" w:type="pct"/>
            <w:vAlign w:val="center"/>
            <w:hideMark/>
          </w:tcPr>
          <w:p w14:paraId="1EF760E6" w14:textId="77777777" w:rsidR="00CD7E9D" w:rsidRPr="00AC0113" w:rsidRDefault="00CD7E9D" w:rsidP="00CD7E9D">
            <w:pPr>
              <w:jc w:val="left"/>
              <w:rPr>
                <w:sz w:val="26"/>
                <w:szCs w:val="26"/>
                <w:lang w:val="vi-VN" w:eastAsia="vi-VN"/>
              </w:rPr>
            </w:pPr>
            <w:r w:rsidRPr="00AC0113">
              <w:rPr>
                <w:sz w:val="26"/>
                <w:szCs w:val="26"/>
                <w:lang w:val="vi-VN" w:eastAsia="vi-VN"/>
              </w:rPr>
              <w:t>Thử nghiệm nghiệm thu</w:t>
            </w:r>
          </w:p>
        </w:tc>
        <w:tc>
          <w:tcPr>
            <w:tcW w:w="1489" w:type="pct"/>
            <w:vAlign w:val="center"/>
            <w:hideMark/>
          </w:tcPr>
          <w:p w14:paraId="134D23FC" w14:textId="77777777" w:rsidR="00CD7E9D" w:rsidRPr="00AC0113" w:rsidRDefault="00CD7E9D" w:rsidP="00CD7E9D">
            <w:pPr>
              <w:jc w:val="left"/>
              <w:rPr>
                <w:sz w:val="26"/>
                <w:szCs w:val="26"/>
                <w:lang w:val="vi-VN" w:eastAsia="vi-VN"/>
              </w:rPr>
            </w:pPr>
            <w:r w:rsidRPr="00AC0113">
              <w:rPr>
                <w:sz w:val="26"/>
                <w:szCs w:val="26"/>
                <w:lang w:val="vi-VN" w:eastAsia="vi-VN"/>
              </w:rPr>
              <w:t>Theo yêu cầu tại Phần IV- Mục 3  - Yêu cầu kỹ thuật</w:t>
            </w:r>
          </w:p>
        </w:tc>
        <w:tc>
          <w:tcPr>
            <w:tcW w:w="532" w:type="pct"/>
            <w:vAlign w:val="center"/>
            <w:hideMark/>
          </w:tcPr>
          <w:p w14:paraId="116A3884"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512" w:type="pct"/>
            <w:vAlign w:val="center"/>
            <w:hideMark/>
          </w:tcPr>
          <w:p w14:paraId="3306DBB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532" w:type="pct"/>
            <w:vAlign w:val="center"/>
            <w:hideMark/>
          </w:tcPr>
          <w:p w14:paraId="29290648"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bl>
    <w:p w14:paraId="3BB06C28" w14:textId="77777777" w:rsidR="00036D2B" w:rsidRPr="00AC0113" w:rsidRDefault="00036D2B" w:rsidP="00471E43">
      <w:pPr>
        <w:rPr>
          <w:b/>
          <w:bCs/>
          <w:sz w:val="26"/>
          <w:szCs w:val="26"/>
          <w:u w:val="single"/>
          <w:lang w:val="nl-NL"/>
        </w:rPr>
      </w:pPr>
    </w:p>
    <w:p w14:paraId="4BCF880D" w14:textId="7F4A50ED" w:rsidR="00036D2B" w:rsidRPr="00AC0113" w:rsidRDefault="005006DA" w:rsidP="00036D2B">
      <w:pPr>
        <w:spacing w:before="60" w:after="60"/>
        <w:rPr>
          <w:b/>
          <w:bCs/>
          <w:sz w:val="26"/>
          <w:szCs w:val="26"/>
          <w:lang w:val="nl-NL"/>
        </w:rPr>
      </w:pPr>
      <w:r w:rsidRPr="00AC0113">
        <w:rPr>
          <w:b/>
          <w:bCs/>
          <w:sz w:val="26"/>
          <w:szCs w:val="26"/>
          <w:lang w:val="nl-NL"/>
        </w:rPr>
        <w:t>5</w:t>
      </w:r>
      <w:r w:rsidR="00036D2B" w:rsidRPr="00AC0113">
        <w:rPr>
          <w:b/>
          <w:bCs/>
          <w:sz w:val="26"/>
          <w:szCs w:val="26"/>
          <w:lang w:val="nl-NL"/>
        </w:rPr>
        <w:t xml:space="preserve">. </w:t>
      </w:r>
      <w:r w:rsidR="00B52399" w:rsidRPr="00AC0113">
        <w:rPr>
          <w:b/>
          <w:bCs/>
          <w:sz w:val="26"/>
          <w:szCs w:val="26"/>
          <w:lang w:val="nl-NL"/>
        </w:rPr>
        <w:t xml:space="preserve">Tiêu chuẩn đánh giá kỹ thuật </w:t>
      </w:r>
      <w:r w:rsidR="00036D2B" w:rsidRPr="00AC0113">
        <w:rPr>
          <w:b/>
          <w:bCs/>
          <w:sz w:val="26"/>
          <w:szCs w:val="26"/>
          <w:lang w:val="nl-NL"/>
        </w:rPr>
        <w:t xml:space="preserve">của đà sắt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857"/>
        <w:gridCol w:w="1011"/>
        <w:gridCol w:w="4842"/>
        <w:gridCol w:w="1152"/>
        <w:gridCol w:w="1064"/>
        <w:gridCol w:w="1153"/>
      </w:tblGrid>
      <w:tr w:rsidR="00AC0113" w:rsidRPr="00602B3E" w14:paraId="41151BDF" w14:textId="77777777" w:rsidTr="00CD7E9D">
        <w:trPr>
          <w:trHeight w:val="20"/>
        </w:trPr>
        <w:tc>
          <w:tcPr>
            <w:tcW w:w="176" w:type="pct"/>
            <w:vMerge w:val="restart"/>
            <w:vAlign w:val="center"/>
            <w:hideMark/>
          </w:tcPr>
          <w:p w14:paraId="7C05061D" w14:textId="77777777" w:rsidR="00CD7E9D" w:rsidRPr="00AC0113" w:rsidRDefault="00CD7E9D" w:rsidP="00CD7E9D">
            <w:pPr>
              <w:jc w:val="center"/>
              <w:rPr>
                <w:b/>
                <w:bCs/>
                <w:sz w:val="26"/>
                <w:szCs w:val="26"/>
                <w:lang w:val="vi-VN" w:eastAsia="vi-VN"/>
              </w:rPr>
            </w:pPr>
            <w:r w:rsidRPr="00AC0113">
              <w:rPr>
                <w:b/>
                <w:bCs/>
                <w:sz w:val="26"/>
                <w:szCs w:val="26"/>
                <w:lang w:val="vi-VN" w:eastAsia="vi-VN"/>
              </w:rPr>
              <w:t>STT</w:t>
            </w:r>
          </w:p>
        </w:tc>
        <w:tc>
          <w:tcPr>
            <w:tcW w:w="1660" w:type="pct"/>
            <w:vMerge w:val="restart"/>
            <w:noWrap/>
            <w:vAlign w:val="center"/>
            <w:hideMark/>
          </w:tcPr>
          <w:p w14:paraId="67C884A3" w14:textId="77777777" w:rsidR="00CD7E9D" w:rsidRPr="00AC0113" w:rsidRDefault="00CD7E9D" w:rsidP="00CD7E9D">
            <w:pPr>
              <w:jc w:val="center"/>
              <w:rPr>
                <w:b/>
                <w:bCs/>
                <w:sz w:val="26"/>
                <w:szCs w:val="26"/>
                <w:lang w:val="vi-VN" w:eastAsia="vi-VN"/>
              </w:rPr>
            </w:pPr>
            <w:r w:rsidRPr="00AC0113">
              <w:rPr>
                <w:b/>
                <w:bCs/>
                <w:sz w:val="26"/>
                <w:szCs w:val="26"/>
                <w:lang w:val="vi-VN" w:eastAsia="vi-VN"/>
              </w:rPr>
              <w:t>Đặc tính</w:t>
            </w:r>
          </w:p>
        </w:tc>
        <w:tc>
          <w:tcPr>
            <w:tcW w:w="318" w:type="pct"/>
            <w:vMerge w:val="restart"/>
            <w:vAlign w:val="center"/>
            <w:hideMark/>
          </w:tcPr>
          <w:p w14:paraId="12955608" w14:textId="77777777" w:rsidR="00CD7E9D" w:rsidRPr="00AC0113" w:rsidRDefault="00CD7E9D" w:rsidP="00CD7E9D">
            <w:pPr>
              <w:jc w:val="center"/>
              <w:rPr>
                <w:b/>
                <w:bCs/>
                <w:sz w:val="26"/>
                <w:szCs w:val="26"/>
                <w:lang w:val="vi-VN" w:eastAsia="vi-VN"/>
              </w:rPr>
            </w:pPr>
            <w:r w:rsidRPr="00AC0113">
              <w:rPr>
                <w:b/>
                <w:bCs/>
                <w:sz w:val="26"/>
                <w:szCs w:val="26"/>
                <w:lang w:val="vi-VN" w:eastAsia="vi-VN"/>
              </w:rPr>
              <w:t>Đơn vị</w:t>
            </w:r>
          </w:p>
        </w:tc>
        <w:tc>
          <w:tcPr>
            <w:tcW w:w="1655" w:type="pct"/>
            <w:vMerge w:val="restart"/>
            <w:vAlign w:val="center"/>
            <w:hideMark/>
          </w:tcPr>
          <w:p w14:paraId="06122B34" w14:textId="77777777" w:rsidR="00CD7E9D" w:rsidRPr="00AC0113" w:rsidRDefault="00CD7E9D" w:rsidP="00CD7E9D">
            <w:pPr>
              <w:jc w:val="center"/>
              <w:rPr>
                <w:b/>
                <w:bCs/>
                <w:sz w:val="26"/>
                <w:szCs w:val="26"/>
                <w:lang w:val="vi-VN" w:eastAsia="vi-VN"/>
              </w:rPr>
            </w:pPr>
            <w:r w:rsidRPr="00AC0113">
              <w:rPr>
                <w:b/>
                <w:bCs/>
                <w:sz w:val="26"/>
                <w:szCs w:val="26"/>
                <w:lang w:val="vi-VN" w:eastAsia="vi-VN"/>
              </w:rPr>
              <w:t xml:space="preserve">Yêu cầu </w:t>
            </w:r>
          </w:p>
        </w:tc>
        <w:tc>
          <w:tcPr>
            <w:tcW w:w="1191" w:type="pct"/>
            <w:gridSpan w:val="3"/>
            <w:vAlign w:val="center"/>
            <w:hideMark/>
          </w:tcPr>
          <w:p w14:paraId="02102982" w14:textId="77777777" w:rsidR="00CD7E9D" w:rsidRPr="00AC0113" w:rsidRDefault="00CD7E9D" w:rsidP="00CD7E9D">
            <w:pPr>
              <w:jc w:val="center"/>
              <w:rPr>
                <w:b/>
                <w:bCs/>
                <w:sz w:val="26"/>
                <w:szCs w:val="26"/>
                <w:lang w:val="vi-VN" w:eastAsia="vi-VN"/>
              </w:rPr>
            </w:pPr>
            <w:r w:rsidRPr="00AC0113">
              <w:rPr>
                <w:b/>
                <w:bCs/>
                <w:sz w:val="26"/>
                <w:szCs w:val="26"/>
                <w:lang w:val="vi-VN" w:eastAsia="vi-VN"/>
              </w:rPr>
              <w:t>Đánh giá tính đáp ứng</w:t>
            </w:r>
          </w:p>
        </w:tc>
      </w:tr>
      <w:tr w:rsidR="00AC0113" w:rsidRPr="00AC0113" w14:paraId="208003AA" w14:textId="77777777" w:rsidTr="00CD7E9D">
        <w:trPr>
          <w:trHeight w:val="20"/>
        </w:trPr>
        <w:tc>
          <w:tcPr>
            <w:tcW w:w="176" w:type="pct"/>
            <w:vMerge/>
            <w:vAlign w:val="center"/>
            <w:hideMark/>
          </w:tcPr>
          <w:p w14:paraId="61DB03F7" w14:textId="77777777" w:rsidR="00CD7E9D" w:rsidRPr="00AC0113" w:rsidRDefault="00CD7E9D" w:rsidP="00CD7E9D">
            <w:pPr>
              <w:jc w:val="left"/>
              <w:rPr>
                <w:b/>
                <w:bCs/>
                <w:sz w:val="26"/>
                <w:szCs w:val="26"/>
                <w:lang w:val="vi-VN" w:eastAsia="vi-VN"/>
              </w:rPr>
            </w:pPr>
          </w:p>
        </w:tc>
        <w:tc>
          <w:tcPr>
            <w:tcW w:w="1660" w:type="pct"/>
            <w:vMerge/>
            <w:vAlign w:val="center"/>
            <w:hideMark/>
          </w:tcPr>
          <w:p w14:paraId="2A34164A" w14:textId="77777777" w:rsidR="00CD7E9D" w:rsidRPr="00AC0113" w:rsidRDefault="00CD7E9D" w:rsidP="00CD7E9D">
            <w:pPr>
              <w:jc w:val="left"/>
              <w:rPr>
                <w:b/>
                <w:bCs/>
                <w:sz w:val="26"/>
                <w:szCs w:val="26"/>
                <w:lang w:val="vi-VN" w:eastAsia="vi-VN"/>
              </w:rPr>
            </w:pPr>
          </w:p>
        </w:tc>
        <w:tc>
          <w:tcPr>
            <w:tcW w:w="318" w:type="pct"/>
            <w:vMerge/>
            <w:vAlign w:val="center"/>
            <w:hideMark/>
          </w:tcPr>
          <w:p w14:paraId="2B47DC84" w14:textId="77777777" w:rsidR="00CD7E9D" w:rsidRPr="00AC0113" w:rsidRDefault="00CD7E9D" w:rsidP="00CD7E9D">
            <w:pPr>
              <w:jc w:val="left"/>
              <w:rPr>
                <w:b/>
                <w:bCs/>
                <w:sz w:val="26"/>
                <w:szCs w:val="26"/>
                <w:lang w:val="vi-VN" w:eastAsia="vi-VN"/>
              </w:rPr>
            </w:pPr>
          </w:p>
        </w:tc>
        <w:tc>
          <w:tcPr>
            <w:tcW w:w="1655" w:type="pct"/>
            <w:vMerge/>
            <w:vAlign w:val="center"/>
            <w:hideMark/>
          </w:tcPr>
          <w:p w14:paraId="7EE3804D" w14:textId="77777777" w:rsidR="00CD7E9D" w:rsidRPr="00AC0113" w:rsidRDefault="00CD7E9D" w:rsidP="00CD7E9D">
            <w:pPr>
              <w:jc w:val="left"/>
              <w:rPr>
                <w:b/>
                <w:bCs/>
                <w:sz w:val="26"/>
                <w:szCs w:val="26"/>
                <w:lang w:val="vi-VN" w:eastAsia="vi-VN"/>
              </w:rPr>
            </w:pPr>
          </w:p>
        </w:tc>
        <w:tc>
          <w:tcPr>
            <w:tcW w:w="407" w:type="pct"/>
            <w:vAlign w:val="center"/>
            <w:hideMark/>
          </w:tcPr>
          <w:p w14:paraId="78BE0DB2" w14:textId="77777777" w:rsidR="00CD7E9D" w:rsidRPr="00AC0113" w:rsidRDefault="00CD7E9D" w:rsidP="00CD7E9D">
            <w:pPr>
              <w:jc w:val="center"/>
              <w:rPr>
                <w:b/>
                <w:bCs/>
                <w:sz w:val="26"/>
                <w:szCs w:val="26"/>
                <w:lang w:val="vi-VN" w:eastAsia="vi-VN"/>
              </w:rPr>
            </w:pPr>
            <w:r w:rsidRPr="00AC0113">
              <w:rPr>
                <w:b/>
                <w:bCs/>
                <w:sz w:val="26"/>
                <w:szCs w:val="26"/>
                <w:lang w:val="vi-VN" w:eastAsia="vi-VN"/>
              </w:rPr>
              <w:t>Đáp ứng</w:t>
            </w:r>
          </w:p>
        </w:tc>
        <w:tc>
          <w:tcPr>
            <w:tcW w:w="377" w:type="pct"/>
            <w:vAlign w:val="center"/>
            <w:hideMark/>
          </w:tcPr>
          <w:p w14:paraId="2E204C18" w14:textId="77777777" w:rsidR="00CD7E9D" w:rsidRPr="00AC0113" w:rsidRDefault="00CD7E9D" w:rsidP="00CD7E9D">
            <w:pPr>
              <w:jc w:val="center"/>
              <w:rPr>
                <w:b/>
                <w:bCs/>
                <w:sz w:val="26"/>
                <w:szCs w:val="26"/>
                <w:lang w:val="vi-VN" w:eastAsia="vi-VN"/>
              </w:rPr>
            </w:pPr>
            <w:r w:rsidRPr="00AC0113">
              <w:rPr>
                <w:b/>
                <w:bCs/>
                <w:sz w:val="26"/>
                <w:szCs w:val="26"/>
                <w:lang w:val="vi-VN" w:eastAsia="vi-VN"/>
              </w:rPr>
              <w:t>Chấp nhận được</w:t>
            </w:r>
          </w:p>
        </w:tc>
        <w:tc>
          <w:tcPr>
            <w:tcW w:w="407" w:type="pct"/>
            <w:vAlign w:val="center"/>
            <w:hideMark/>
          </w:tcPr>
          <w:p w14:paraId="2813F3E3" w14:textId="77777777" w:rsidR="00CD7E9D" w:rsidRPr="00AC0113" w:rsidRDefault="00CD7E9D" w:rsidP="00CD7E9D">
            <w:pPr>
              <w:jc w:val="center"/>
              <w:rPr>
                <w:b/>
                <w:bCs/>
                <w:sz w:val="26"/>
                <w:szCs w:val="26"/>
                <w:lang w:val="vi-VN" w:eastAsia="vi-VN"/>
              </w:rPr>
            </w:pPr>
            <w:r w:rsidRPr="00AC0113">
              <w:rPr>
                <w:b/>
                <w:bCs/>
                <w:sz w:val="26"/>
                <w:szCs w:val="26"/>
                <w:lang w:val="vi-VN" w:eastAsia="vi-VN"/>
              </w:rPr>
              <w:t>Không đáp ứng</w:t>
            </w:r>
          </w:p>
        </w:tc>
      </w:tr>
      <w:tr w:rsidR="00AC0113" w:rsidRPr="00AC0113" w14:paraId="2D4AFF41" w14:textId="77777777" w:rsidTr="00CD7E9D">
        <w:trPr>
          <w:trHeight w:val="20"/>
        </w:trPr>
        <w:tc>
          <w:tcPr>
            <w:tcW w:w="176" w:type="pct"/>
            <w:vAlign w:val="center"/>
            <w:hideMark/>
          </w:tcPr>
          <w:p w14:paraId="6A194D13" w14:textId="77777777" w:rsidR="00CD7E9D" w:rsidRPr="00AC0113" w:rsidRDefault="00CD7E9D" w:rsidP="00CD7E9D">
            <w:pPr>
              <w:jc w:val="center"/>
              <w:rPr>
                <w:sz w:val="26"/>
                <w:szCs w:val="26"/>
                <w:lang w:val="vi-VN" w:eastAsia="vi-VN"/>
              </w:rPr>
            </w:pPr>
            <w:r w:rsidRPr="00AC0113">
              <w:rPr>
                <w:sz w:val="26"/>
                <w:szCs w:val="26"/>
                <w:lang w:val="vi-VN" w:eastAsia="vi-VN"/>
              </w:rPr>
              <w:t>1</w:t>
            </w:r>
          </w:p>
        </w:tc>
        <w:tc>
          <w:tcPr>
            <w:tcW w:w="1660" w:type="pct"/>
            <w:vAlign w:val="center"/>
            <w:hideMark/>
          </w:tcPr>
          <w:p w14:paraId="67AEB435" w14:textId="77777777" w:rsidR="00CD7E9D" w:rsidRPr="00AC0113" w:rsidRDefault="00CD7E9D" w:rsidP="00CD7E9D">
            <w:pPr>
              <w:jc w:val="left"/>
              <w:rPr>
                <w:sz w:val="26"/>
                <w:szCs w:val="26"/>
                <w:lang w:val="vi-VN" w:eastAsia="vi-VN"/>
              </w:rPr>
            </w:pPr>
            <w:r w:rsidRPr="00AC0113">
              <w:rPr>
                <w:sz w:val="26"/>
                <w:szCs w:val="26"/>
                <w:lang w:val="vi-VN" w:eastAsia="vi-VN"/>
              </w:rPr>
              <w:t>Nhà sản xuất</w:t>
            </w:r>
          </w:p>
        </w:tc>
        <w:tc>
          <w:tcPr>
            <w:tcW w:w="318" w:type="pct"/>
            <w:vAlign w:val="center"/>
            <w:hideMark/>
          </w:tcPr>
          <w:p w14:paraId="34443B1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389B68B3" w14:textId="77777777" w:rsidR="00CD7E9D" w:rsidRPr="00AC0113" w:rsidRDefault="00CD7E9D" w:rsidP="00CD7E9D">
            <w:pPr>
              <w:jc w:val="center"/>
              <w:rPr>
                <w:sz w:val="26"/>
                <w:szCs w:val="26"/>
                <w:lang w:val="vi-VN" w:eastAsia="vi-VN"/>
              </w:rPr>
            </w:pPr>
            <w:r w:rsidRPr="00AC0113">
              <w:rPr>
                <w:sz w:val="26"/>
                <w:szCs w:val="26"/>
                <w:lang w:val="vi-VN" w:eastAsia="vi-VN"/>
              </w:rPr>
              <w:t>Nêu rõ ràng</w:t>
            </w:r>
          </w:p>
        </w:tc>
        <w:tc>
          <w:tcPr>
            <w:tcW w:w="407" w:type="pct"/>
            <w:vAlign w:val="center"/>
            <w:hideMark/>
          </w:tcPr>
          <w:p w14:paraId="3D0C6D39"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7" w:type="pct"/>
            <w:vAlign w:val="center"/>
            <w:hideMark/>
          </w:tcPr>
          <w:p w14:paraId="20C7078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0E780456"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345B4272" w14:textId="77777777" w:rsidTr="00CD7E9D">
        <w:trPr>
          <w:trHeight w:val="20"/>
        </w:trPr>
        <w:tc>
          <w:tcPr>
            <w:tcW w:w="176" w:type="pct"/>
            <w:vAlign w:val="center"/>
            <w:hideMark/>
          </w:tcPr>
          <w:p w14:paraId="312F3A4E" w14:textId="77777777" w:rsidR="00CD7E9D" w:rsidRPr="00AC0113" w:rsidRDefault="00CD7E9D" w:rsidP="00CD7E9D">
            <w:pPr>
              <w:jc w:val="center"/>
              <w:rPr>
                <w:sz w:val="26"/>
                <w:szCs w:val="26"/>
                <w:lang w:val="vi-VN" w:eastAsia="vi-VN"/>
              </w:rPr>
            </w:pPr>
            <w:r w:rsidRPr="00AC0113">
              <w:rPr>
                <w:sz w:val="26"/>
                <w:szCs w:val="26"/>
                <w:lang w:val="vi-VN" w:eastAsia="vi-VN"/>
              </w:rPr>
              <w:t>2</w:t>
            </w:r>
          </w:p>
        </w:tc>
        <w:tc>
          <w:tcPr>
            <w:tcW w:w="1660" w:type="pct"/>
            <w:vAlign w:val="center"/>
            <w:hideMark/>
          </w:tcPr>
          <w:p w14:paraId="7BDC8611" w14:textId="77777777" w:rsidR="00CD7E9D" w:rsidRPr="00AC0113" w:rsidRDefault="00CD7E9D" w:rsidP="00CD7E9D">
            <w:pPr>
              <w:jc w:val="left"/>
              <w:rPr>
                <w:sz w:val="26"/>
                <w:szCs w:val="26"/>
                <w:lang w:val="vi-VN" w:eastAsia="vi-VN"/>
              </w:rPr>
            </w:pPr>
            <w:r w:rsidRPr="00AC0113">
              <w:rPr>
                <w:sz w:val="26"/>
                <w:szCs w:val="26"/>
                <w:lang w:val="vi-VN" w:eastAsia="vi-VN"/>
              </w:rPr>
              <w:t>Nước sản xuất</w:t>
            </w:r>
          </w:p>
        </w:tc>
        <w:tc>
          <w:tcPr>
            <w:tcW w:w="318" w:type="pct"/>
            <w:vAlign w:val="center"/>
            <w:hideMark/>
          </w:tcPr>
          <w:p w14:paraId="5610422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48C75F89" w14:textId="77777777" w:rsidR="00CD7E9D" w:rsidRPr="00AC0113" w:rsidRDefault="00CD7E9D" w:rsidP="00CD7E9D">
            <w:pPr>
              <w:jc w:val="center"/>
              <w:rPr>
                <w:sz w:val="26"/>
                <w:szCs w:val="26"/>
                <w:lang w:val="vi-VN" w:eastAsia="vi-VN"/>
              </w:rPr>
            </w:pPr>
            <w:r w:rsidRPr="00AC0113">
              <w:rPr>
                <w:sz w:val="26"/>
                <w:szCs w:val="26"/>
                <w:lang w:val="vi-VN" w:eastAsia="vi-VN"/>
              </w:rPr>
              <w:t>Nêu rõ ràng</w:t>
            </w:r>
          </w:p>
        </w:tc>
        <w:tc>
          <w:tcPr>
            <w:tcW w:w="407" w:type="pct"/>
            <w:vAlign w:val="center"/>
            <w:hideMark/>
          </w:tcPr>
          <w:p w14:paraId="23A8E489"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7" w:type="pct"/>
            <w:vAlign w:val="center"/>
            <w:hideMark/>
          </w:tcPr>
          <w:p w14:paraId="2154267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3454CD78"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647870C8" w14:textId="77777777" w:rsidTr="00CD7E9D">
        <w:trPr>
          <w:trHeight w:val="20"/>
        </w:trPr>
        <w:tc>
          <w:tcPr>
            <w:tcW w:w="176" w:type="pct"/>
            <w:vAlign w:val="center"/>
            <w:hideMark/>
          </w:tcPr>
          <w:p w14:paraId="2C10DEB1" w14:textId="77777777" w:rsidR="00CD7E9D" w:rsidRPr="00AC0113" w:rsidRDefault="00CD7E9D" w:rsidP="00CD7E9D">
            <w:pPr>
              <w:jc w:val="center"/>
              <w:rPr>
                <w:sz w:val="26"/>
                <w:szCs w:val="26"/>
                <w:lang w:val="vi-VN" w:eastAsia="vi-VN"/>
              </w:rPr>
            </w:pPr>
            <w:r w:rsidRPr="00AC0113">
              <w:rPr>
                <w:sz w:val="26"/>
                <w:szCs w:val="26"/>
                <w:lang w:val="vi-VN" w:eastAsia="vi-VN"/>
              </w:rPr>
              <w:t>3</w:t>
            </w:r>
          </w:p>
        </w:tc>
        <w:tc>
          <w:tcPr>
            <w:tcW w:w="1660" w:type="pct"/>
            <w:vAlign w:val="center"/>
            <w:hideMark/>
          </w:tcPr>
          <w:p w14:paraId="1E3BE686" w14:textId="77777777" w:rsidR="00CD7E9D" w:rsidRPr="00AC0113" w:rsidRDefault="00CD7E9D" w:rsidP="00CD7E9D">
            <w:pPr>
              <w:jc w:val="left"/>
              <w:rPr>
                <w:sz w:val="26"/>
                <w:szCs w:val="26"/>
                <w:lang w:val="vi-VN" w:eastAsia="vi-VN"/>
              </w:rPr>
            </w:pPr>
            <w:r w:rsidRPr="00AC0113">
              <w:rPr>
                <w:sz w:val="26"/>
                <w:szCs w:val="26"/>
                <w:lang w:val="vi-VN" w:eastAsia="vi-VN"/>
              </w:rPr>
              <w:t>Mã hiệu</w:t>
            </w:r>
          </w:p>
        </w:tc>
        <w:tc>
          <w:tcPr>
            <w:tcW w:w="318" w:type="pct"/>
            <w:vAlign w:val="center"/>
            <w:hideMark/>
          </w:tcPr>
          <w:p w14:paraId="7B075B5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64476547" w14:textId="77777777" w:rsidR="00CD7E9D" w:rsidRPr="00AC0113" w:rsidRDefault="00CD7E9D" w:rsidP="00CD7E9D">
            <w:pPr>
              <w:jc w:val="center"/>
              <w:rPr>
                <w:sz w:val="26"/>
                <w:szCs w:val="26"/>
                <w:lang w:val="vi-VN" w:eastAsia="vi-VN"/>
              </w:rPr>
            </w:pPr>
            <w:r w:rsidRPr="00AC0113">
              <w:rPr>
                <w:sz w:val="26"/>
                <w:szCs w:val="26"/>
                <w:lang w:val="vi-VN" w:eastAsia="vi-VN"/>
              </w:rPr>
              <w:t>Nêu rõ ràng</w:t>
            </w:r>
          </w:p>
        </w:tc>
        <w:tc>
          <w:tcPr>
            <w:tcW w:w="407" w:type="pct"/>
            <w:vAlign w:val="center"/>
            <w:hideMark/>
          </w:tcPr>
          <w:p w14:paraId="220544D0"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7" w:type="pct"/>
            <w:vAlign w:val="center"/>
            <w:hideMark/>
          </w:tcPr>
          <w:p w14:paraId="3F2DA83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559C33B4"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6367027D" w14:textId="77777777" w:rsidTr="00CD7E9D">
        <w:trPr>
          <w:trHeight w:val="20"/>
        </w:trPr>
        <w:tc>
          <w:tcPr>
            <w:tcW w:w="176" w:type="pct"/>
            <w:vAlign w:val="center"/>
            <w:hideMark/>
          </w:tcPr>
          <w:p w14:paraId="7B8B942D" w14:textId="77777777" w:rsidR="00CD7E9D" w:rsidRPr="00AC0113" w:rsidRDefault="00CD7E9D" w:rsidP="00CD7E9D">
            <w:pPr>
              <w:jc w:val="center"/>
              <w:rPr>
                <w:sz w:val="26"/>
                <w:szCs w:val="26"/>
                <w:lang w:val="vi-VN" w:eastAsia="vi-VN"/>
              </w:rPr>
            </w:pPr>
            <w:r w:rsidRPr="00AC0113">
              <w:rPr>
                <w:sz w:val="26"/>
                <w:szCs w:val="26"/>
                <w:lang w:val="vi-VN" w:eastAsia="vi-VN"/>
              </w:rPr>
              <w:t>4</w:t>
            </w:r>
          </w:p>
        </w:tc>
        <w:tc>
          <w:tcPr>
            <w:tcW w:w="1660" w:type="pct"/>
            <w:vAlign w:val="center"/>
            <w:hideMark/>
          </w:tcPr>
          <w:p w14:paraId="34C0754A" w14:textId="77777777" w:rsidR="00CD7E9D" w:rsidRPr="00AC0113" w:rsidRDefault="00CD7E9D" w:rsidP="00CD7E9D">
            <w:pPr>
              <w:rPr>
                <w:sz w:val="26"/>
                <w:szCs w:val="26"/>
                <w:lang w:val="vi-VN" w:eastAsia="vi-VN"/>
              </w:rPr>
            </w:pPr>
            <w:r w:rsidRPr="00AC0113">
              <w:rPr>
                <w:sz w:val="26"/>
                <w:szCs w:val="26"/>
                <w:lang w:val="vi-VN" w:eastAsia="vi-VN"/>
              </w:rPr>
              <w:t>Năm sản xuất</w:t>
            </w:r>
          </w:p>
        </w:tc>
        <w:tc>
          <w:tcPr>
            <w:tcW w:w="318" w:type="pct"/>
            <w:vAlign w:val="center"/>
            <w:hideMark/>
          </w:tcPr>
          <w:p w14:paraId="566063E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4AE6AFAD" w14:textId="77777777" w:rsidR="00CD7E9D" w:rsidRPr="00AC0113" w:rsidRDefault="00CD7E9D" w:rsidP="00CD7E9D">
            <w:pPr>
              <w:jc w:val="center"/>
              <w:rPr>
                <w:sz w:val="26"/>
                <w:szCs w:val="26"/>
                <w:lang w:val="vi-VN" w:eastAsia="vi-VN"/>
              </w:rPr>
            </w:pPr>
            <w:r w:rsidRPr="00AC0113">
              <w:rPr>
                <w:sz w:val="26"/>
                <w:szCs w:val="26"/>
                <w:lang w:val="vi-VN" w:eastAsia="vi-VN"/>
              </w:rPr>
              <w:t>Nêu rõ ràng</w:t>
            </w:r>
          </w:p>
        </w:tc>
        <w:tc>
          <w:tcPr>
            <w:tcW w:w="407" w:type="pct"/>
            <w:vAlign w:val="center"/>
            <w:hideMark/>
          </w:tcPr>
          <w:p w14:paraId="0EEE5040"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7" w:type="pct"/>
            <w:vAlign w:val="center"/>
            <w:hideMark/>
          </w:tcPr>
          <w:p w14:paraId="678956E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1AD7C9D7"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2D3279F7" w14:textId="77777777" w:rsidTr="00CD7E9D">
        <w:trPr>
          <w:trHeight w:val="20"/>
        </w:trPr>
        <w:tc>
          <w:tcPr>
            <w:tcW w:w="176" w:type="pct"/>
            <w:vAlign w:val="center"/>
            <w:hideMark/>
          </w:tcPr>
          <w:p w14:paraId="01D756E5" w14:textId="77777777" w:rsidR="00CD7E9D" w:rsidRPr="00AC0113" w:rsidRDefault="00CD7E9D" w:rsidP="00CD7E9D">
            <w:pPr>
              <w:jc w:val="center"/>
              <w:rPr>
                <w:sz w:val="26"/>
                <w:szCs w:val="26"/>
                <w:lang w:val="vi-VN" w:eastAsia="vi-VN"/>
              </w:rPr>
            </w:pPr>
            <w:r w:rsidRPr="00AC0113">
              <w:rPr>
                <w:sz w:val="26"/>
                <w:szCs w:val="26"/>
                <w:lang w:val="vi-VN" w:eastAsia="vi-VN"/>
              </w:rPr>
              <w:t>5</w:t>
            </w:r>
          </w:p>
        </w:tc>
        <w:tc>
          <w:tcPr>
            <w:tcW w:w="1660" w:type="pct"/>
            <w:vAlign w:val="center"/>
            <w:hideMark/>
          </w:tcPr>
          <w:p w14:paraId="3D2D4EBB" w14:textId="77777777" w:rsidR="00CD7E9D" w:rsidRPr="00AC0113" w:rsidRDefault="00CD7E9D" w:rsidP="00CD7E9D">
            <w:pPr>
              <w:rPr>
                <w:sz w:val="26"/>
                <w:szCs w:val="26"/>
                <w:lang w:val="vi-VN" w:eastAsia="vi-VN"/>
              </w:rPr>
            </w:pPr>
            <w:r w:rsidRPr="00AC0113">
              <w:rPr>
                <w:sz w:val="26"/>
                <w:szCs w:val="26"/>
                <w:lang w:val="vi-VN" w:eastAsia="vi-VN"/>
              </w:rPr>
              <w:t>Tiêu chuẩn Quản lý chất lượng</w:t>
            </w:r>
          </w:p>
        </w:tc>
        <w:tc>
          <w:tcPr>
            <w:tcW w:w="318" w:type="pct"/>
            <w:vAlign w:val="center"/>
            <w:hideMark/>
          </w:tcPr>
          <w:p w14:paraId="0E3236F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3773D389" w14:textId="77777777" w:rsidR="00CD7E9D" w:rsidRPr="00AC0113" w:rsidRDefault="00CD7E9D" w:rsidP="00CD7E9D">
            <w:pPr>
              <w:jc w:val="center"/>
              <w:rPr>
                <w:sz w:val="26"/>
                <w:szCs w:val="26"/>
                <w:lang w:val="vi-VN" w:eastAsia="vi-VN"/>
              </w:rPr>
            </w:pPr>
            <w:r w:rsidRPr="00AC0113">
              <w:rPr>
                <w:sz w:val="26"/>
                <w:szCs w:val="26"/>
                <w:lang w:val="vi-VN" w:eastAsia="vi-VN"/>
              </w:rPr>
              <w:t>ISO 9001 hoặc tương đương</w:t>
            </w:r>
          </w:p>
        </w:tc>
        <w:tc>
          <w:tcPr>
            <w:tcW w:w="407" w:type="pct"/>
            <w:vAlign w:val="center"/>
            <w:hideMark/>
          </w:tcPr>
          <w:p w14:paraId="718709E1"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6492F82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75468392"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0642B29E" w14:textId="77777777" w:rsidTr="00CD7E9D">
        <w:trPr>
          <w:trHeight w:val="20"/>
        </w:trPr>
        <w:tc>
          <w:tcPr>
            <w:tcW w:w="176" w:type="pct"/>
            <w:vAlign w:val="center"/>
            <w:hideMark/>
          </w:tcPr>
          <w:p w14:paraId="047DD160" w14:textId="77777777" w:rsidR="00CD7E9D" w:rsidRPr="00AC0113" w:rsidRDefault="00CD7E9D" w:rsidP="00CD7E9D">
            <w:pPr>
              <w:jc w:val="center"/>
              <w:rPr>
                <w:sz w:val="26"/>
                <w:szCs w:val="26"/>
                <w:lang w:val="vi-VN" w:eastAsia="vi-VN"/>
              </w:rPr>
            </w:pPr>
            <w:r w:rsidRPr="00AC0113">
              <w:rPr>
                <w:sz w:val="26"/>
                <w:szCs w:val="26"/>
                <w:lang w:val="vi-VN" w:eastAsia="vi-VN"/>
              </w:rPr>
              <w:t>6</w:t>
            </w:r>
          </w:p>
        </w:tc>
        <w:tc>
          <w:tcPr>
            <w:tcW w:w="1660" w:type="pct"/>
            <w:vAlign w:val="center"/>
            <w:hideMark/>
          </w:tcPr>
          <w:p w14:paraId="69D5FEC7" w14:textId="77777777" w:rsidR="00CD7E9D" w:rsidRPr="00AC0113" w:rsidRDefault="00CD7E9D" w:rsidP="00CD7E9D">
            <w:pPr>
              <w:rPr>
                <w:sz w:val="26"/>
                <w:szCs w:val="26"/>
                <w:lang w:val="vi-VN" w:eastAsia="vi-VN"/>
              </w:rPr>
            </w:pPr>
            <w:r w:rsidRPr="00AC0113">
              <w:rPr>
                <w:sz w:val="26"/>
                <w:szCs w:val="26"/>
                <w:lang w:val="vi-VN" w:eastAsia="vi-VN"/>
              </w:rPr>
              <w:t>Tiêu chuẩn sản xuất và thử nghiệm</w:t>
            </w:r>
          </w:p>
        </w:tc>
        <w:tc>
          <w:tcPr>
            <w:tcW w:w="318" w:type="pct"/>
            <w:vAlign w:val="center"/>
            <w:hideMark/>
          </w:tcPr>
          <w:p w14:paraId="519C0D41" w14:textId="77777777" w:rsidR="00CD7E9D" w:rsidRPr="00AC0113" w:rsidRDefault="00CD7E9D" w:rsidP="00CD7E9D">
            <w:pPr>
              <w:rPr>
                <w:sz w:val="26"/>
                <w:szCs w:val="26"/>
                <w:lang w:val="vi-VN" w:eastAsia="vi-VN"/>
              </w:rPr>
            </w:pPr>
            <w:r w:rsidRPr="00AC0113">
              <w:rPr>
                <w:sz w:val="26"/>
                <w:szCs w:val="26"/>
                <w:lang w:val="vi-VN" w:eastAsia="vi-VN"/>
              </w:rPr>
              <w:t> </w:t>
            </w:r>
          </w:p>
        </w:tc>
        <w:tc>
          <w:tcPr>
            <w:tcW w:w="1655" w:type="pct"/>
            <w:vAlign w:val="center"/>
            <w:hideMark/>
          </w:tcPr>
          <w:p w14:paraId="6AB56535" w14:textId="77777777" w:rsidR="00CD7E9D" w:rsidRPr="00AC0113" w:rsidRDefault="00CD7E9D" w:rsidP="00CD7E9D">
            <w:pPr>
              <w:jc w:val="center"/>
              <w:rPr>
                <w:sz w:val="26"/>
                <w:szCs w:val="26"/>
                <w:lang w:val="vi-VN" w:eastAsia="vi-VN"/>
              </w:rPr>
            </w:pPr>
            <w:r w:rsidRPr="00AC0113">
              <w:rPr>
                <w:sz w:val="26"/>
                <w:szCs w:val="26"/>
                <w:lang w:val="vi-VN" w:eastAsia="vi-VN"/>
              </w:rPr>
              <w:t xml:space="preserve">TCVN 1765 - 75; TCVN 7571-5: 2006; TCVN 5408: 2007 hoặc tiêu chuẩn tương đương </w:t>
            </w:r>
          </w:p>
        </w:tc>
        <w:tc>
          <w:tcPr>
            <w:tcW w:w="407" w:type="pct"/>
            <w:vAlign w:val="center"/>
            <w:hideMark/>
          </w:tcPr>
          <w:p w14:paraId="4BF87FFD"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1752EFA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63C13608"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198A8F52" w14:textId="77777777" w:rsidTr="00CD7E9D">
        <w:trPr>
          <w:trHeight w:val="20"/>
        </w:trPr>
        <w:tc>
          <w:tcPr>
            <w:tcW w:w="176" w:type="pct"/>
            <w:vAlign w:val="center"/>
            <w:hideMark/>
          </w:tcPr>
          <w:p w14:paraId="47CB057B" w14:textId="77777777" w:rsidR="00CD7E9D" w:rsidRPr="00AC0113" w:rsidRDefault="00CD7E9D" w:rsidP="00CD7E9D">
            <w:pPr>
              <w:jc w:val="center"/>
              <w:rPr>
                <w:sz w:val="26"/>
                <w:szCs w:val="26"/>
                <w:lang w:val="vi-VN" w:eastAsia="vi-VN"/>
              </w:rPr>
            </w:pPr>
            <w:r w:rsidRPr="00AC0113">
              <w:rPr>
                <w:sz w:val="26"/>
                <w:szCs w:val="26"/>
                <w:lang w:val="vi-VN" w:eastAsia="vi-VN"/>
              </w:rPr>
              <w:t>7</w:t>
            </w:r>
          </w:p>
        </w:tc>
        <w:tc>
          <w:tcPr>
            <w:tcW w:w="1660" w:type="pct"/>
            <w:vAlign w:val="center"/>
            <w:hideMark/>
          </w:tcPr>
          <w:p w14:paraId="529E0E5C" w14:textId="77777777" w:rsidR="00CD7E9D" w:rsidRPr="00AC0113" w:rsidRDefault="00CD7E9D" w:rsidP="00CD7E9D">
            <w:pPr>
              <w:rPr>
                <w:sz w:val="26"/>
                <w:szCs w:val="26"/>
                <w:lang w:val="vi-VN" w:eastAsia="vi-VN"/>
              </w:rPr>
            </w:pPr>
            <w:r w:rsidRPr="00AC0113">
              <w:rPr>
                <w:sz w:val="26"/>
                <w:szCs w:val="26"/>
                <w:lang w:val="vi-VN" w:eastAsia="vi-VN"/>
              </w:rPr>
              <w:t>Đà:</w:t>
            </w:r>
          </w:p>
        </w:tc>
        <w:tc>
          <w:tcPr>
            <w:tcW w:w="318" w:type="pct"/>
            <w:vAlign w:val="center"/>
            <w:hideMark/>
          </w:tcPr>
          <w:p w14:paraId="1499AEA0" w14:textId="77777777" w:rsidR="00CD7E9D" w:rsidRPr="00AC0113" w:rsidRDefault="00CD7E9D" w:rsidP="00CD7E9D">
            <w:pPr>
              <w:rPr>
                <w:sz w:val="26"/>
                <w:szCs w:val="26"/>
                <w:lang w:val="vi-VN" w:eastAsia="vi-VN"/>
              </w:rPr>
            </w:pPr>
            <w:r w:rsidRPr="00AC0113">
              <w:rPr>
                <w:sz w:val="26"/>
                <w:szCs w:val="26"/>
                <w:lang w:val="vi-VN" w:eastAsia="vi-VN"/>
              </w:rPr>
              <w:t> </w:t>
            </w:r>
          </w:p>
        </w:tc>
        <w:tc>
          <w:tcPr>
            <w:tcW w:w="1655" w:type="pct"/>
            <w:vAlign w:val="center"/>
            <w:hideMark/>
          </w:tcPr>
          <w:p w14:paraId="66CCE36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5D3BBD0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377" w:type="pct"/>
            <w:vAlign w:val="center"/>
            <w:hideMark/>
          </w:tcPr>
          <w:p w14:paraId="57CEB51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30070D00" w14:textId="77777777" w:rsidR="00CD7E9D" w:rsidRPr="00AC0113" w:rsidRDefault="00CD7E9D" w:rsidP="00CD7E9D">
            <w:pPr>
              <w:jc w:val="center"/>
              <w:rPr>
                <w:sz w:val="26"/>
                <w:szCs w:val="26"/>
                <w:lang w:val="vi-VN" w:eastAsia="vi-VN"/>
              </w:rPr>
            </w:pPr>
            <w:r w:rsidRPr="00AC0113">
              <w:rPr>
                <w:sz w:val="26"/>
                <w:szCs w:val="26"/>
                <w:lang w:val="vi-VN" w:eastAsia="vi-VN"/>
              </w:rPr>
              <w:t> </w:t>
            </w:r>
          </w:p>
        </w:tc>
      </w:tr>
      <w:tr w:rsidR="00AC0113" w:rsidRPr="00AC0113" w14:paraId="05DA44D9" w14:textId="77777777" w:rsidTr="00CD7E9D">
        <w:trPr>
          <w:trHeight w:val="20"/>
        </w:trPr>
        <w:tc>
          <w:tcPr>
            <w:tcW w:w="176" w:type="pct"/>
            <w:vAlign w:val="center"/>
            <w:hideMark/>
          </w:tcPr>
          <w:p w14:paraId="73A8F9DA" w14:textId="77777777" w:rsidR="00CD7E9D" w:rsidRPr="00AC0113" w:rsidRDefault="00CD7E9D" w:rsidP="00CD7E9D">
            <w:pPr>
              <w:jc w:val="center"/>
              <w:rPr>
                <w:sz w:val="26"/>
                <w:szCs w:val="26"/>
                <w:lang w:val="vi-VN" w:eastAsia="vi-VN"/>
              </w:rPr>
            </w:pPr>
            <w:r w:rsidRPr="00AC0113">
              <w:rPr>
                <w:sz w:val="26"/>
                <w:szCs w:val="26"/>
                <w:lang w:val="vi-VN" w:eastAsia="vi-VN"/>
              </w:rPr>
              <w:t>7.1</w:t>
            </w:r>
          </w:p>
        </w:tc>
        <w:tc>
          <w:tcPr>
            <w:tcW w:w="1660" w:type="pct"/>
            <w:vAlign w:val="center"/>
            <w:hideMark/>
          </w:tcPr>
          <w:p w14:paraId="348621D3" w14:textId="77777777" w:rsidR="00CD7E9D" w:rsidRPr="00AC0113" w:rsidRDefault="00CD7E9D" w:rsidP="00CD7E9D">
            <w:pPr>
              <w:rPr>
                <w:sz w:val="26"/>
                <w:szCs w:val="26"/>
                <w:lang w:val="vi-VN" w:eastAsia="vi-VN"/>
              </w:rPr>
            </w:pPr>
            <w:r w:rsidRPr="00AC0113">
              <w:rPr>
                <w:sz w:val="26"/>
                <w:szCs w:val="26"/>
                <w:lang w:val="vi-VN" w:eastAsia="vi-VN"/>
              </w:rPr>
              <w:t>Vật liệu</w:t>
            </w:r>
          </w:p>
        </w:tc>
        <w:tc>
          <w:tcPr>
            <w:tcW w:w="318" w:type="pct"/>
            <w:vAlign w:val="center"/>
            <w:hideMark/>
          </w:tcPr>
          <w:p w14:paraId="18CC586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7268E69F" w14:textId="77777777" w:rsidR="00CD7E9D" w:rsidRPr="00AC0113" w:rsidRDefault="00CD7E9D" w:rsidP="00CD7E9D">
            <w:pPr>
              <w:jc w:val="center"/>
              <w:rPr>
                <w:sz w:val="26"/>
                <w:szCs w:val="26"/>
                <w:lang w:val="vi-VN" w:eastAsia="vi-VN"/>
              </w:rPr>
            </w:pPr>
            <w:r w:rsidRPr="00AC0113">
              <w:rPr>
                <w:sz w:val="26"/>
                <w:szCs w:val="26"/>
                <w:lang w:val="vi-VN" w:eastAsia="vi-VN"/>
              </w:rPr>
              <w:t>Thép góc nhúng kẽm nóng</w:t>
            </w:r>
          </w:p>
        </w:tc>
        <w:tc>
          <w:tcPr>
            <w:tcW w:w="407" w:type="pct"/>
            <w:vAlign w:val="center"/>
            <w:hideMark/>
          </w:tcPr>
          <w:p w14:paraId="3D64553A"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4D266876"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55826144"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36F743F1" w14:textId="77777777" w:rsidTr="00CD7E9D">
        <w:trPr>
          <w:trHeight w:val="20"/>
        </w:trPr>
        <w:tc>
          <w:tcPr>
            <w:tcW w:w="176" w:type="pct"/>
            <w:vAlign w:val="center"/>
            <w:hideMark/>
          </w:tcPr>
          <w:p w14:paraId="218FF5D3" w14:textId="77777777" w:rsidR="00CD7E9D" w:rsidRPr="00AC0113" w:rsidRDefault="00CD7E9D" w:rsidP="00CD7E9D">
            <w:pPr>
              <w:jc w:val="center"/>
              <w:rPr>
                <w:sz w:val="26"/>
                <w:szCs w:val="26"/>
                <w:lang w:val="vi-VN" w:eastAsia="vi-VN"/>
              </w:rPr>
            </w:pPr>
            <w:r w:rsidRPr="00AC0113">
              <w:rPr>
                <w:sz w:val="26"/>
                <w:szCs w:val="26"/>
                <w:lang w:val="vi-VN" w:eastAsia="vi-VN"/>
              </w:rPr>
              <w:t>7.2</w:t>
            </w:r>
          </w:p>
        </w:tc>
        <w:tc>
          <w:tcPr>
            <w:tcW w:w="1660" w:type="pct"/>
            <w:vAlign w:val="center"/>
            <w:hideMark/>
          </w:tcPr>
          <w:p w14:paraId="2AD673F3" w14:textId="77777777" w:rsidR="00CD7E9D" w:rsidRPr="00AC0113" w:rsidRDefault="00CD7E9D" w:rsidP="00CD7E9D">
            <w:pPr>
              <w:rPr>
                <w:sz w:val="26"/>
                <w:szCs w:val="26"/>
                <w:lang w:val="vi-VN" w:eastAsia="vi-VN"/>
              </w:rPr>
            </w:pPr>
            <w:r w:rsidRPr="00AC0113">
              <w:rPr>
                <w:sz w:val="26"/>
                <w:szCs w:val="26"/>
                <w:lang w:val="vi-VN" w:eastAsia="vi-VN"/>
              </w:rPr>
              <w:t>Kích thước thép góc</w:t>
            </w:r>
          </w:p>
        </w:tc>
        <w:tc>
          <w:tcPr>
            <w:tcW w:w="318" w:type="pct"/>
            <w:vAlign w:val="center"/>
            <w:hideMark/>
          </w:tcPr>
          <w:p w14:paraId="002AF205" w14:textId="77777777" w:rsidR="00CD7E9D" w:rsidRPr="00AC0113" w:rsidRDefault="00CD7E9D" w:rsidP="00CD7E9D">
            <w:pPr>
              <w:jc w:val="center"/>
              <w:rPr>
                <w:sz w:val="26"/>
                <w:szCs w:val="26"/>
                <w:lang w:val="vi-VN" w:eastAsia="vi-VN"/>
              </w:rPr>
            </w:pPr>
            <w:r w:rsidRPr="00AC0113">
              <w:rPr>
                <w:sz w:val="26"/>
                <w:szCs w:val="26"/>
                <w:lang w:val="vi-VN" w:eastAsia="vi-VN"/>
              </w:rPr>
              <w:t>mm</w:t>
            </w:r>
          </w:p>
        </w:tc>
        <w:tc>
          <w:tcPr>
            <w:tcW w:w="1655" w:type="pct"/>
            <w:vAlign w:val="center"/>
            <w:hideMark/>
          </w:tcPr>
          <w:p w14:paraId="0A935AE6" w14:textId="77777777" w:rsidR="00CD7E9D" w:rsidRPr="00AC0113" w:rsidRDefault="00CD7E9D" w:rsidP="00CD7E9D">
            <w:pPr>
              <w:jc w:val="center"/>
              <w:rPr>
                <w:sz w:val="26"/>
                <w:szCs w:val="26"/>
                <w:lang w:val="vi-VN" w:eastAsia="vi-VN"/>
              </w:rPr>
            </w:pPr>
            <w:r w:rsidRPr="00AC0113">
              <w:rPr>
                <w:sz w:val="26"/>
                <w:szCs w:val="26"/>
                <w:lang w:val="vi-VN" w:eastAsia="vi-VN"/>
              </w:rPr>
              <w:t>75x75x8</w:t>
            </w:r>
          </w:p>
        </w:tc>
        <w:tc>
          <w:tcPr>
            <w:tcW w:w="407" w:type="pct"/>
            <w:vAlign w:val="center"/>
            <w:hideMark/>
          </w:tcPr>
          <w:p w14:paraId="5212DC0F"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3890FDA3"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2D5F2ABC" w14:textId="77777777" w:rsidR="00CD7E9D" w:rsidRPr="00AC0113" w:rsidRDefault="00CD7E9D" w:rsidP="00CD7E9D">
            <w:pPr>
              <w:jc w:val="center"/>
              <w:rPr>
                <w:sz w:val="26"/>
                <w:szCs w:val="26"/>
                <w:lang w:val="vi-VN" w:eastAsia="vi-VN"/>
              </w:rPr>
            </w:pPr>
            <w:r w:rsidRPr="00AC0113">
              <w:rPr>
                <w:sz w:val="26"/>
                <w:szCs w:val="26"/>
                <w:lang w:val="vi-VN" w:eastAsia="vi-VN"/>
              </w:rPr>
              <w:t xml:space="preserve">Không như yêu </w:t>
            </w:r>
            <w:r w:rsidRPr="00AC0113">
              <w:rPr>
                <w:sz w:val="26"/>
                <w:szCs w:val="26"/>
                <w:lang w:val="vi-VN" w:eastAsia="vi-VN"/>
              </w:rPr>
              <w:lastRenderedPageBreak/>
              <w:t>cầu</w:t>
            </w:r>
          </w:p>
        </w:tc>
      </w:tr>
      <w:tr w:rsidR="00AC0113" w:rsidRPr="00AC0113" w14:paraId="249775B4" w14:textId="77777777" w:rsidTr="00CD7E9D">
        <w:trPr>
          <w:trHeight w:val="20"/>
        </w:trPr>
        <w:tc>
          <w:tcPr>
            <w:tcW w:w="176" w:type="pct"/>
            <w:vAlign w:val="center"/>
            <w:hideMark/>
          </w:tcPr>
          <w:p w14:paraId="46F63FA1" w14:textId="77777777" w:rsidR="00CD7E9D" w:rsidRPr="00AC0113" w:rsidRDefault="00CD7E9D" w:rsidP="00CD7E9D">
            <w:pPr>
              <w:jc w:val="center"/>
              <w:rPr>
                <w:sz w:val="26"/>
                <w:szCs w:val="26"/>
                <w:lang w:val="vi-VN" w:eastAsia="vi-VN"/>
              </w:rPr>
            </w:pPr>
            <w:r w:rsidRPr="00AC0113">
              <w:rPr>
                <w:sz w:val="26"/>
                <w:szCs w:val="26"/>
                <w:lang w:val="vi-VN" w:eastAsia="vi-VN"/>
              </w:rPr>
              <w:lastRenderedPageBreak/>
              <w:t>7.3</w:t>
            </w:r>
          </w:p>
        </w:tc>
        <w:tc>
          <w:tcPr>
            <w:tcW w:w="1660" w:type="pct"/>
            <w:vAlign w:val="center"/>
            <w:hideMark/>
          </w:tcPr>
          <w:p w14:paraId="6FF3DD79" w14:textId="77777777" w:rsidR="00CD7E9D" w:rsidRPr="00AC0113" w:rsidRDefault="00CD7E9D" w:rsidP="00CD7E9D">
            <w:pPr>
              <w:rPr>
                <w:sz w:val="26"/>
                <w:szCs w:val="26"/>
                <w:lang w:val="vi-VN" w:eastAsia="vi-VN"/>
              </w:rPr>
            </w:pPr>
            <w:r w:rsidRPr="00AC0113">
              <w:rPr>
                <w:sz w:val="26"/>
                <w:szCs w:val="26"/>
                <w:lang w:val="vi-VN" w:eastAsia="vi-VN"/>
              </w:rPr>
              <w:t>Chiều dài:</w:t>
            </w:r>
          </w:p>
        </w:tc>
        <w:tc>
          <w:tcPr>
            <w:tcW w:w="318" w:type="pct"/>
            <w:vAlign w:val="center"/>
            <w:hideMark/>
          </w:tcPr>
          <w:p w14:paraId="798470ED" w14:textId="77777777" w:rsidR="00CD7E9D" w:rsidRPr="00AC0113" w:rsidRDefault="00CD7E9D" w:rsidP="00CD7E9D">
            <w:pPr>
              <w:jc w:val="center"/>
              <w:rPr>
                <w:sz w:val="26"/>
                <w:szCs w:val="26"/>
                <w:lang w:val="vi-VN" w:eastAsia="vi-VN"/>
              </w:rPr>
            </w:pPr>
            <w:r w:rsidRPr="00AC0113">
              <w:rPr>
                <w:sz w:val="26"/>
                <w:szCs w:val="26"/>
                <w:lang w:val="vi-VN" w:eastAsia="vi-VN"/>
              </w:rPr>
              <w:t>mm</w:t>
            </w:r>
          </w:p>
        </w:tc>
        <w:tc>
          <w:tcPr>
            <w:tcW w:w="1655" w:type="pct"/>
            <w:vAlign w:val="center"/>
            <w:hideMark/>
          </w:tcPr>
          <w:p w14:paraId="68ED2B9B" w14:textId="77777777" w:rsidR="00CD7E9D" w:rsidRPr="00AC0113" w:rsidRDefault="00CD7E9D" w:rsidP="00CD7E9D">
            <w:pPr>
              <w:jc w:val="center"/>
              <w:rPr>
                <w:sz w:val="26"/>
                <w:szCs w:val="26"/>
                <w:lang w:val="vi-VN" w:eastAsia="vi-VN"/>
              </w:rPr>
            </w:pPr>
            <w:r w:rsidRPr="00AC0113">
              <w:rPr>
                <w:sz w:val="26"/>
                <w:szCs w:val="26"/>
                <w:lang w:val="vi-VN" w:eastAsia="vi-VN"/>
              </w:rPr>
              <w:t>2200, 2100</w:t>
            </w:r>
          </w:p>
        </w:tc>
        <w:tc>
          <w:tcPr>
            <w:tcW w:w="407" w:type="pct"/>
            <w:vAlign w:val="center"/>
            <w:hideMark/>
          </w:tcPr>
          <w:p w14:paraId="6DAECEB8"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663D5AE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5AD47B9F"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078A78C" w14:textId="77777777" w:rsidTr="00CD7E9D">
        <w:trPr>
          <w:trHeight w:val="20"/>
        </w:trPr>
        <w:tc>
          <w:tcPr>
            <w:tcW w:w="176" w:type="pct"/>
            <w:vAlign w:val="center"/>
            <w:hideMark/>
          </w:tcPr>
          <w:p w14:paraId="618B464B" w14:textId="77777777" w:rsidR="00CD7E9D" w:rsidRPr="00AC0113" w:rsidRDefault="00CD7E9D" w:rsidP="00CD7E9D">
            <w:pPr>
              <w:jc w:val="center"/>
              <w:rPr>
                <w:sz w:val="26"/>
                <w:szCs w:val="26"/>
                <w:lang w:val="vi-VN" w:eastAsia="vi-VN"/>
              </w:rPr>
            </w:pPr>
            <w:r w:rsidRPr="00AC0113">
              <w:rPr>
                <w:sz w:val="26"/>
                <w:szCs w:val="26"/>
                <w:lang w:val="vi-VN" w:eastAsia="vi-VN"/>
              </w:rPr>
              <w:t>7.4</w:t>
            </w:r>
          </w:p>
        </w:tc>
        <w:tc>
          <w:tcPr>
            <w:tcW w:w="1660" w:type="pct"/>
            <w:vAlign w:val="center"/>
            <w:hideMark/>
          </w:tcPr>
          <w:p w14:paraId="37148529" w14:textId="77777777" w:rsidR="00CD7E9D" w:rsidRPr="00AC0113" w:rsidRDefault="00CD7E9D" w:rsidP="00CD7E9D">
            <w:pPr>
              <w:rPr>
                <w:sz w:val="26"/>
                <w:szCs w:val="26"/>
                <w:lang w:val="vi-VN" w:eastAsia="vi-VN"/>
              </w:rPr>
            </w:pPr>
            <w:r w:rsidRPr="00AC0113">
              <w:rPr>
                <w:sz w:val="26"/>
                <w:szCs w:val="26"/>
                <w:lang w:val="vi-VN" w:eastAsia="vi-VN"/>
              </w:rPr>
              <w:t>Vị trí, kích thước các lỗ để bắt sứ đứng, sứ treo và bắt đà vào trụ.</w:t>
            </w:r>
          </w:p>
        </w:tc>
        <w:tc>
          <w:tcPr>
            <w:tcW w:w="318" w:type="pct"/>
            <w:vAlign w:val="center"/>
            <w:hideMark/>
          </w:tcPr>
          <w:p w14:paraId="29454E8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62E2B309" w14:textId="77777777" w:rsidR="00CD7E9D" w:rsidRPr="00AC0113" w:rsidRDefault="00CD7E9D" w:rsidP="00CD7E9D">
            <w:pPr>
              <w:jc w:val="center"/>
              <w:rPr>
                <w:sz w:val="26"/>
                <w:szCs w:val="26"/>
                <w:lang w:val="vi-VN" w:eastAsia="vi-VN"/>
              </w:rPr>
            </w:pPr>
            <w:r w:rsidRPr="00AC0113">
              <w:rPr>
                <w:sz w:val="26"/>
                <w:szCs w:val="26"/>
                <w:lang w:val="vi-VN" w:eastAsia="vi-VN"/>
              </w:rPr>
              <w:t>Theo bản vẽ đính kèm</w:t>
            </w:r>
          </w:p>
        </w:tc>
        <w:tc>
          <w:tcPr>
            <w:tcW w:w="407" w:type="pct"/>
            <w:vAlign w:val="center"/>
            <w:hideMark/>
          </w:tcPr>
          <w:p w14:paraId="2DFB553C"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1E01A708"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40719547"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77400A3F" w14:textId="77777777" w:rsidTr="00CD7E9D">
        <w:trPr>
          <w:trHeight w:val="20"/>
        </w:trPr>
        <w:tc>
          <w:tcPr>
            <w:tcW w:w="176" w:type="pct"/>
            <w:vAlign w:val="center"/>
            <w:hideMark/>
          </w:tcPr>
          <w:p w14:paraId="0FC08F23" w14:textId="77777777" w:rsidR="00CD7E9D" w:rsidRPr="00AC0113" w:rsidRDefault="00CD7E9D" w:rsidP="00CD7E9D">
            <w:pPr>
              <w:jc w:val="center"/>
              <w:rPr>
                <w:sz w:val="26"/>
                <w:szCs w:val="26"/>
                <w:lang w:val="vi-VN" w:eastAsia="vi-VN"/>
              </w:rPr>
            </w:pPr>
            <w:r w:rsidRPr="00AC0113">
              <w:rPr>
                <w:sz w:val="26"/>
                <w:szCs w:val="26"/>
                <w:lang w:val="vi-VN" w:eastAsia="vi-VN"/>
              </w:rPr>
              <w:t>8</w:t>
            </w:r>
          </w:p>
        </w:tc>
        <w:tc>
          <w:tcPr>
            <w:tcW w:w="1660" w:type="pct"/>
            <w:vAlign w:val="center"/>
            <w:hideMark/>
          </w:tcPr>
          <w:p w14:paraId="693FED0E" w14:textId="77777777" w:rsidR="00CD7E9D" w:rsidRPr="00AC0113" w:rsidRDefault="00CD7E9D" w:rsidP="00CD7E9D">
            <w:pPr>
              <w:rPr>
                <w:sz w:val="26"/>
                <w:szCs w:val="26"/>
                <w:lang w:val="vi-VN" w:eastAsia="vi-VN"/>
              </w:rPr>
            </w:pPr>
            <w:r w:rsidRPr="00AC0113">
              <w:rPr>
                <w:sz w:val="26"/>
                <w:szCs w:val="26"/>
                <w:lang w:val="vi-VN" w:eastAsia="vi-VN"/>
              </w:rPr>
              <w:t>Bề mặt của đà phải trơn nhẵn, không có vết xước và khuyết tật.</w:t>
            </w:r>
          </w:p>
        </w:tc>
        <w:tc>
          <w:tcPr>
            <w:tcW w:w="318" w:type="pct"/>
            <w:vAlign w:val="center"/>
            <w:hideMark/>
          </w:tcPr>
          <w:p w14:paraId="54762CE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54A51BDD"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407" w:type="pct"/>
            <w:vAlign w:val="center"/>
            <w:hideMark/>
          </w:tcPr>
          <w:p w14:paraId="5D2AE2D9"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514D787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2412908C"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26F60581" w14:textId="77777777" w:rsidTr="00CD7E9D">
        <w:trPr>
          <w:trHeight w:val="20"/>
        </w:trPr>
        <w:tc>
          <w:tcPr>
            <w:tcW w:w="176" w:type="pct"/>
            <w:vAlign w:val="center"/>
            <w:hideMark/>
          </w:tcPr>
          <w:p w14:paraId="6ED60659" w14:textId="77777777" w:rsidR="00CD7E9D" w:rsidRPr="00AC0113" w:rsidRDefault="00CD7E9D" w:rsidP="00CD7E9D">
            <w:pPr>
              <w:jc w:val="center"/>
              <w:rPr>
                <w:sz w:val="26"/>
                <w:szCs w:val="26"/>
                <w:lang w:val="vi-VN" w:eastAsia="vi-VN"/>
              </w:rPr>
            </w:pPr>
            <w:r w:rsidRPr="00AC0113">
              <w:rPr>
                <w:sz w:val="26"/>
                <w:szCs w:val="26"/>
                <w:lang w:val="vi-VN" w:eastAsia="vi-VN"/>
              </w:rPr>
              <w:t>9</w:t>
            </w:r>
          </w:p>
        </w:tc>
        <w:tc>
          <w:tcPr>
            <w:tcW w:w="1660" w:type="pct"/>
            <w:vAlign w:val="center"/>
            <w:hideMark/>
          </w:tcPr>
          <w:p w14:paraId="23BE8117" w14:textId="77777777" w:rsidR="00CD7E9D" w:rsidRPr="00AC0113" w:rsidRDefault="00CD7E9D" w:rsidP="00CD7E9D">
            <w:pPr>
              <w:rPr>
                <w:sz w:val="26"/>
                <w:szCs w:val="26"/>
                <w:lang w:val="vi-VN" w:eastAsia="vi-VN"/>
              </w:rPr>
            </w:pPr>
            <w:r w:rsidRPr="00AC0113">
              <w:rPr>
                <w:sz w:val="26"/>
                <w:szCs w:val="26"/>
                <w:lang w:val="vi-VN" w:eastAsia="vi-VN"/>
              </w:rPr>
              <w:t>Độ dày trung bình tối thiểu lớp tráng kẽm của đà</w:t>
            </w:r>
          </w:p>
        </w:tc>
        <w:tc>
          <w:tcPr>
            <w:tcW w:w="318" w:type="pct"/>
            <w:vAlign w:val="center"/>
            <w:hideMark/>
          </w:tcPr>
          <w:p w14:paraId="5E6B1377" w14:textId="77777777" w:rsidR="00CD7E9D" w:rsidRPr="00AC0113" w:rsidRDefault="00CD7E9D" w:rsidP="00CD7E9D">
            <w:pPr>
              <w:jc w:val="center"/>
              <w:rPr>
                <w:sz w:val="26"/>
                <w:szCs w:val="26"/>
                <w:lang w:val="vi-VN" w:eastAsia="vi-VN"/>
              </w:rPr>
            </w:pPr>
            <w:r w:rsidRPr="00AC0113">
              <w:rPr>
                <w:sz w:val="26"/>
                <w:szCs w:val="26"/>
                <w:lang w:val="vi-VN" w:eastAsia="vi-VN"/>
              </w:rPr>
              <w:t>μm</w:t>
            </w:r>
          </w:p>
        </w:tc>
        <w:tc>
          <w:tcPr>
            <w:tcW w:w="1655" w:type="pct"/>
            <w:vAlign w:val="center"/>
            <w:hideMark/>
          </w:tcPr>
          <w:p w14:paraId="4CD69A57" w14:textId="77777777" w:rsidR="00CD7E9D" w:rsidRPr="00AC0113" w:rsidRDefault="00CD7E9D" w:rsidP="00CD7E9D">
            <w:pPr>
              <w:jc w:val="center"/>
              <w:rPr>
                <w:sz w:val="26"/>
                <w:szCs w:val="26"/>
                <w:lang w:val="vi-VN" w:eastAsia="vi-VN"/>
              </w:rPr>
            </w:pPr>
            <w:r w:rsidRPr="00AC0113">
              <w:rPr>
                <w:sz w:val="26"/>
                <w:szCs w:val="26"/>
                <w:lang w:val="vi-VN" w:eastAsia="vi-VN"/>
              </w:rPr>
              <w:t>85</w:t>
            </w:r>
          </w:p>
        </w:tc>
        <w:tc>
          <w:tcPr>
            <w:tcW w:w="407" w:type="pct"/>
            <w:vAlign w:val="center"/>
            <w:hideMark/>
          </w:tcPr>
          <w:p w14:paraId="5FEBDAD6" w14:textId="77777777" w:rsidR="00CD7E9D" w:rsidRPr="00AC0113" w:rsidRDefault="00CD7E9D" w:rsidP="00CD7E9D">
            <w:pPr>
              <w:jc w:val="center"/>
              <w:rPr>
                <w:sz w:val="26"/>
                <w:szCs w:val="26"/>
                <w:lang w:val="vi-VN" w:eastAsia="vi-VN"/>
              </w:rPr>
            </w:pPr>
            <w:r w:rsidRPr="00AC0113">
              <w:rPr>
                <w:sz w:val="26"/>
                <w:szCs w:val="26"/>
                <w:lang w:val="vi-VN" w:eastAsia="vi-VN"/>
              </w:rPr>
              <w:t>≥ 85</w:t>
            </w:r>
          </w:p>
        </w:tc>
        <w:tc>
          <w:tcPr>
            <w:tcW w:w="377" w:type="pct"/>
            <w:vAlign w:val="center"/>
            <w:hideMark/>
          </w:tcPr>
          <w:p w14:paraId="76373EC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40701582" w14:textId="77777777" w:rsidR="00CD7E9D" w:rsidRPr="00AC0113" w:rsidRDefault="00CD7E9D" w:rsidP="00CD7E9D">
            <w:pPr>
              <w:jc w:val="center"/>
              <w:rPr>
                <w:sz w:val="26"/>
                <w:szCs w:val="26"/>
                <w:lang w:val="vi-VN" w:eastAsia="vi-VN"/>
              </w:rPr>
            </w:pPr>
            <w:r w:rsidRPr="00AC0113">
              <w:rPr>
                <w:sz w:val="26"/>
                <w:szCs w:val="26"/>
                <w:lang w:val="vi-VN" w:eastAsia="vi-VN"/>
              </w:rPr>
              <w:t>&lt; 85</w:t>
            </w:r>
          </w:p>
        </w:tc>
      </w:tr>
      <w:tr w:rsidR="00AC0113" w:rsidRPr="00AC0113" w14:paraId="2C02C778" w14:textId="77777777" w:rsidTr="00CD7E9D">
        <w:trPr>
          <w:trHeight w:val="20"/>
        </w:trPr>
        <w:tc>
          <w:tcPr>
            <w:tcW w:w="176" w:type="pct"/>
            <w:vAlign w:val="center"/>
            <w:hideMark/>
          </w:tcPr>
          <w:p w14:paraId="473DE135" w14:textId="77777777" w:rsidR="00CD7E9D" w:rsidRPr="00AC0113" w:rsidRDefault="00CD7E9D" w:rsidP="00CD7E9D">
            <w:pPr>
              <w:jc w:val="center"/>
              <w:rPr>
                <w:sz w:val="26"/>
                <w:szCs w:val="26"/>
                <w:lang w:val="vi-VN" w:eastAsia="vi-VN"/>
              </w:rPr>
            </w:pPr>
            <w:r w:rsidRPr="00AC0113">
              <w:rPr>
                <w:sz w:val="26"/>
                <w:szCs w:val="26"/>
                <w:lang w:val="vi-VN" w:eastAsia="vi-VN"/>
              </w:rPr>
              <w:t>10</w:t>
            </w:r>
          </w:p>
        </w:tc>
        <w:tc>
          <w:tcPr>
            <w:tcW w:w="1660" w:type="pct"/>
            <w:vAlign w:val="center"/>
            <w:hideMark/>
          </w:tcPr>
          <w:p w14:paraId="2BF582B3" w14:textId="77777777" w:rsidR="00CD7E9D" w:rsidRPr="00AC0113" w:rsidRDefault="00CD7E9D" w:rsidP="00CD7E9D">
            <w:pPr>
              <w:rPr>
                <w:sz w:val="26"/>
                <w:szCs w:val="26"/>
                <w:lang w:val="vi-VN" w:eastAsia="vi-VN"/>
              </w:rPr>
            </w:pPr>
            <w:r w:rsidRPr="00AC0113">
              <w:rPr>
                <w:sz w:val="26"/>
                <w:szCs w:val="26"/>
                <w:lang w:val="vi-VN" w:eastAsia="vi-VN"/>
              </w:rPr>
              <w:t>Lớp tráng kẽm phải đều và bám dính chắc vào kim loại nền.</w:t>
            </w:r>
          </w:p>
        </w:tc>
        <w:tc>
          <w:tcPr>
            <w:tcW w:w="318" w:type="pct"/>
            <w:vAlign w:val="center"/>
            <w:hideMark/>
          </w:tcPr>
          <w:p w14:paraId="04A3DBB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1D305798"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407" w:type="pct"/>
            <w:vAlign w:val="center"/>
            <w:hideMark/>
          </w:tcPr>
          <w:p w14:paraId="629D1578"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3F4D7FB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1B29C1F6"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757D9E67" w14:textId="77777777" w:rsidTr="00CD7E9D">
        <w:trPr>
          <w:trHeight w:val="20"/>
        </w:trPr>
        <w:tc>
          <w:tcPr>
            <w:tcW w:w="176" w:type="pct"/>
            <w:vAlign w:val="center"/>
            <w:hideMark/>
          </w:tcPr>
          <w:p w14:paraId="01AB1CEA" w14:textId="77777777" w:rsidR="00CD7E9D" w:rsidRPr="00AC0113" w:rsidRDefault="00CD7E9D" w:rsidP="00CD7E9D">
            <w:pPr>
              <w:jc w:val="center"/>
              <w:rPr>
                <w:sz w:val="26"/>
                <w:szCs w:val="26"/>
                <w:lang w:val="vi-VN" w:eastAsia="vi-VN"/>
              </w:rPr>
            </w:pPr>
            <w:r w:rsidRPr="00AC0113">
              <w:rPr>
                <w:sz w:val="26"/>
                <w:szCs w:val="26"/>
                <w:lang w:val="vi-VN" w:eastAsia="vi-VN"/>
              </w:rPr>
              <w:t>11</w:t>
            </w:r>
          </w:p>
        </w:tc>
        <w:tc>
          <w:tcPr>
            <w:tcW w:w="1660" w:type="pct"/>
            <w:vAlign w:val="center"/>
            <w:hideMark/>
          </w:tcPr>
          <w:p w14:paraId="1C80FA14" w14:textId="77777777" w:rsidR="00CD7E9D" w:rsidRPr="00AC0113" w:rsidRDefault="00CD7E9D" w:rsidP="00CD7E9D">
            <w:pPr>
              <w:rPr>
                <w:sz w:val="26"/>
                <w:szCs w:val="26"/>
                <w:lang w:val="vi-VN" w:eastAsia="vi-VN"/>
              </w:rPr>
            </w:pPr>
            <w:r w:rsidRPr="00AC0113">
              <w:rPr>
                <w:sz w:val="26"/>
                <w:szCs w:val="26"/>
                <w:lang w:val="vi-VN" w:eastAsia="vi-VN"/>
              </w:rPr>
              <w:t>Giới hạn bền đứt</w:t>
            </w:r>
          </w:p>
        </w:tc>
        <w:tc>
          <w:tcPr>
            <w:tcW w:w="318" w:type="pct"/>
            <w:vAlign w:val="center"/>
            <w:hideMark/>
          </w:tcPr>
          <w:p w14:paraId="1B06862C" w14:textId="77777777" w:rsidR="00CD7E9D" w:rsidRPr="00AC0113" w:rsidRDefault="00CD7E9D" w:rsidP="00CD7E9D">
            <w:pPr>
              <w:jc w:val="center"/>
              <w:rPr>
                <w:sz w:val="26"/>
                <w:szCs w:val="26"/>
                <w:lang w:val="vi-VN" w:eastAsia="vi-VN"/>
              </w:rPr>
            </w:pPr>
            <w:r w:rsidRPr="00AC0113">
              <w:rPr>
                <w:sz w:val="26"/>
                <w:szCs w:val="26"/>
                <w:lang w:val="vi-VN" w:eastAsia="vi-VN"/>
              </w:rPr>
              <w:t>N/mm2</w:t>
            </w:r>
          </w:p>
        </w:tc>
        <w:tc>
          <w:tcPr>
            <w:tcW w:w="1655" w:type="pct"/>
            <w:vAlign w:val="center"/>
            <w:hideMark/>
          </w:tcPr>
          <w:p w14:paraId="6455F33D" w14:textId="77777777" w:rsidR="00CD7E9D" w:rsidRPr="00AC0113" w:rsidRDefault="00CD7E9D" w:rsidP="00CD7E9D">
            <w:pPr>
              <w:jc w:val="center"/>
              <w:rPr>
                <w:sz w:val="26"/>
                <w:szCs w:val="26"/>
                <w:lang w:val="vi-VN" w:eastAsia="vi-VN"/>
              </w:rPr>
            </w:pPr>
            <w:r w:rsidRPr="00AC0113">
              <w:rPr>
                <w:sz w:val="26"/>
                <w:szCs w:val="26"/>
                <w:lang w:val="vi-VN" w:eastAsia="vi-VN"/>
              </w:rPr>
              <w:t>≥ 380</w:t>
            </w:r>
          </w:p>
        </w:tc>
        <w:tc>
          <w:tcPr>
            <w:tcW w:w="407" w:type="pct"/>
            <w:vAlign w:val="center"/>
            <w:hideMark/>
          </w:tcPr>
          <w:p w14:paraId="50616046" w14:textId="77777777" w:rsidR="00CD7E9D" w:rsidRPr="00AC0113" w:rsidRDefault="00CD7E9D" w:rsidP="00CD7E9D">
            <w:pPr>
              <w:jc w:val="center"/>
              <w:rPr>
                <w:sz w:val="26"/>
                <w:szCs w:val="26"/>
                <w:lang w:val="vi-VN" w:eastAsia="vi-VN"/>
              </w:rPr>
            </w:pPr>
            <w:r w:rsidRPr="00AC0113">
              <w:rPr>
                <w:sz w:val="26"/>
                <w:szCs w:val="26"/>
                <w:lang w:val="vi-VN" w:eastAsia="vi-VN"/>
              </w:rPr>
              <w:t>≥ 380</w:t>
            </w:r>
          </w:p>
        </w:tc>
        <w:tc>
          <w:tcPr>
            <w:tcW w:w="377" w:type="pct"/>
            <w:vAlign w:val="center"/>
            <w:hideMark/>
          </w:tcPr>
          <w:p w14:paraId="42B7339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09434A14" w14:textId="77777777" w:rsidR="00CD7E9D" w:rsidRPr="00AC0113" w:rsidRDefault="00CD7E9D" w:rsidP="00CD7E9D">
            <w:pPr>
              <w:jc w:val="center"/>
              <w:rPr>
                <w:sz w:val="26"/>
                <w:szCs w:val="26"/>
                <w:lang w:val="vi-VN" w:eastAsia="vi-VN"/>
              </w:rPr>
            </w:pPr>
            <w:r w:rsidRPr="00AC0113">
              <w:rPr>
                <w:sz w:val="26"/>
                <w:szCs w:val="26"/>
                <w:lang w:val="vi-VN" w:eastAsia="vi-VN"/>
              </w:rPr>
              <w:t>&lt; 380</w:t>
            </w:r>
          </w:p>
        </w:tc>
      </w:tr>
      <w:tr w:rsidR="00AC0113" w:rsidRPr="00AC0113" w14:paraId="09DE6EFA" w14:textId="77777777" w:rsidTr="00CD7E9D">
        <w:trPr>
          <w:trHeight w:val="20"/>
        </w:trPr>
        <w:tc>
          <w:tcPr>
            <w:tcW w:w="176" w:type="pct"/>
            <w:vAlign w:val="center"/>
            <w:hideMark/>
          </w:tcPr>
          <w:p w14:paraId="6F32DE02" w14:textId="77777777" w:rsidR="00CD7E9D" w:rsidRPr="00AC0113" w:rsidRDefault="00CD7E9D" w:rsidP="00CD7E9D">
            <w:pPr>
              <w:jc w:val="center"/>
              <w:rPr>
                <w:sz w:val="26"/>
                <w:szCs w:val="26"/>
                <w:lang w:val="vi-VN" w:eastAsia="vi-VN"/>
              </w:rPr>
            </w:pPr>
            <w:r w:rsidRPr="00AC0113">
              <w:rPr>
                <w:sz w:val="26"/>
                <w:szCs w:val="26"/>
                <w:lang w:val="vi-VN" w:eastAsia="vi-VN"/>
              </w:rPr>
              <w:t>12</w:t>
            </w:r>
          </w:p>
        </w:tc>
        <w:tc>
          <w:tcPr>
            <w:tcW w:w="1660" w:type="pct"/>
            <w:vAlign w:val="center"/>
            <w:hideMark/>
          </w:tcPr>
          <w:p w14:paraId="0D7BF807" w14:textId="77777777" w:rsidR="00CD7E9D" w:rsidRPr="00AC0113" w:rsidRDefault="00CD7E9D" w:rsidP="00CD7E9D">
            <w:pPr>
              <w:rPr>
                <w:sz w:val="26"/>
                <w:szCs w:val="26"/>
                <w:lang w:val="vi-VN" w:eastAsia="vi-VN"/>
              </w:rPr>
            </w:pPr>
            <w:r w:rsidRPr="00AC0113">
              <w:rPr>
                <w:sz w:val="26"/>
                <w:szCs w:val="26"/>
                <w:lang w:val="vi-VN" w:eastAsia="vi-VN"/>
              </w:rPr>
              <w:t>Giới hạn chảy</w:t>
            </w:r>
          </w:p>
        </w:tc>
        <w:tc>
          <w:tcPr>
            <w:tcW w:w="318" w:type="pct"/>
            <w:vAlign w:val="center"/>
            <w:hideMark/>
          </w:tcPr>
          <w:p w14:paraId="67E6DD69" w14:textId="77777777" w:rsidR="00CD7E9D" w:rsidRPr="00AC0113" w:rsidRDefault="00CD7E9D" w:rsidP="00CD7E9D">
            <w:pPr>
              <w:jc w:val="center"/>
              <w:rPr>
                <w:sz w:val="26"/>
                <w:szCs w:val="26"/>
                <w:lang w:val="vi-VN" w:eastAsia="vi-VN"/>
              </w:rPr>
            </w:pPr>
            <w:r w:rsidRPr="00AC0113">
              <w:rPr>
                <w:sz w:val="26"/>
                <w:szCs w:val="26"/>
                <w:lang w:val="vi-VN" w:eastAsia="vi-VN"/>
              </w:rPr>
              <w:t>N/mm2</w:t>
            </w:r>
          </w:p>
        </w:tc>
        <w:tc>
          <w:tcPr>
            <w:tcW w:w="1655" w:type="pct"/>
            <w:vAlign w:val="center"/>
            <w:hideMark/>
          </w:tcPr>
          <w:p w14:paraId="1EC9002E" w14:textId="77777777" w:rsidR="00CD7E9D" w:rsidRPr="00AC0113" w:rsidRDefault="00CD7E9D" w:rsidP="00CD7E9D">
            <w:pPr>
              <w:jc w:val="center"/>
              <w:rPr>
                <w:sz w:val="26"/>
                <w:szCs w:val="26"/>
                <w:lang w:val="vi-VN" w:eastAsia="vi-VN"/>
              </w:rPr>
            </w:pPr>
            <w:r w:rsidRPr="00AC0113">
              <w:rPr>
                <w:sz w:val="26"/>
                <w:szCs w:val="26"/>
                <w:lang w:val="vi-VN" w:eastAsia="vi-VN"/>
              </w:rPr>
              <w:t>≥ 250</w:t>
            </w:r>
          </w:p>
        </w:tc>
        <w:tc>
          <w:tcPr>
            <w:tcW w:w="407" w:type="pct"/>
            <w:vAlign w:val="center"/>
            <w:hideMark/>
          </w:tcPr>
          <w:p w14:paraId="2018A1EE" w14:textId="77777777" w:rsidR="00CD7E9D" w:rsidRPr="00AC0113" w:rsidRDefault="00CD7E9D" w:rsidP="00CD7E9D">
            <w:pPr>
              <w:jc w:val="center"/>
              <w:rPr>
                <w:sz w:val="26"/>
                <w:szCs w:val="26"/>
                <w:lang w:val="vi-VN" w:eastAsia="vi-VN"/>
              </w:rPr>
            </w:pPr>
            <w:r w:rsidRPr="00AC0113">
              <w:rPr>
                <w:sz w:val="26"/>
                <w:szCs w:val="26"/>
                <w:lang w:val="vi-VN" w:eastAsia="vi-VN"/>
              </w:rPr>
              <w:t>≥ 250</w:t>
            </w:r>
          </w:p>
        </w:tc>
        <w:tc>
          <w:tcPr>
            <w:tcW w:w="377" w:type="pct"/>
            <w:vAlign w:val="center"/>
            <w:hideMark/>
          </w:tcPr>
          <w:p w14:paraId="6C08EA4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2D114059" w14:textId="77777777" w:rsidR="00CD7E9D" w:rsidRPr="00AC0113" w:rsidRDefault="00CD7E9D" w:rsidP="00CD7E9D">
            <w:pPr>
              <w:jc w:val="center"/>
              <w:rPr>
                <w:sz w:val="26"/>
                <w:szCs w:val="26"/>
                <w:lang w:val="vi-VN" w:eastAsia="vi-VN"/>
              </w:rPr>
            </w:pPr>
            <w:r w:rsidRPr="00AC0113">
              <w:rPr>
                <w:sz w:val="26"/>
                <w:szCs w:val="26"/>
                <w:lang w:val="vi-VN" w:eastAsia="vi-VN"/>
              </w:rPr>
              <w:t>&lt; 250</w:t>
            </w:r>
          </w:p>
        </w:tc>
      </w:tr>
      <w:tr w:rsidR="00AC0113" w:rsidRPr="00AC0113" w14:paraId="7B9EE71C" w14:textId="77777777" w:rsidTr="00CD7E9D">
        <w:trPr>
          <w:trHeight w:val="20"/>
        </w:trPr>
        <w:tc>
          <w:tcPr>
            <w:tcW w:w="176" w:type="pct"/>
            <w:vAlign w:val="center"/>
            <w:hideMark/>
          </w:tcPr>
          <w:p w14:paraId="35541BBA" w14:textId="77777777" w:rsidR="00CD7E9D" w:rsidRPr="00AC0113" w:rsidRDefault="00CD7E9D" w:rsidP="00CD7E9D">
            <w:pPr>
              <w:jc w:val="center"/>
              <w:rPr>
                <w:sz w:val="26"/>
                <w:szCs w:val="26"/>
                <w:lang w:val="vi-VN" w:eastAsia="vi-VN"/>
              </w:rPr>
            </w:pPr>
            <w:r w:rsidRPr="00AC0113">
              <w:rPr>
                <w:sz w:val="26"/>
                <w:szCs w:val="26"/>
                <w:lang w:val="vi-VN" w:eastAsia="vi-VN"/>
              </w:rPr>
              <w:t>13</w:t>
            </w:r>
          </w:p>
        </w:tc>
        <w:tc>
          <w:tcPr>
            <w:tcW w:w="1660" w:type="pct"/>
            <w:vAlign w:val="center"/>
            <w:hideMark/>
          </w:tcPr>
          <w:p w14:paraId="76B87D2B" w14:textId="77777777" w:rsidR="00CD7E9D" w:rsidRPr="00AC0113" w:rsidRDefault="00CD7E9D" w:rsidP="00CD7E9D">
            <w:pPr>
              <w:rPr>
                <w:sz w:val="26"/>
                <w:szCs w:val="26"/>
                <w:lang w:val="vi-VN" w:eastAsia="vi-VN"/>
              </w:rPr>
            </w:pPr>
            <w:r w:rsidRPr="00AC0113">
              <w:rPr>
                <w:sz w:val="26"/>
                <w:szCs w:val="26"/>
                <w:lang w:val="vi-VN" w:eastAsia="vi-VN"/>
              </w:rPr>
              <w:t>Độ giãn tương đối khi đứt</w:t>
            </w:r>
          </w:p>
        </w:tc>
        <w:tc>
          <w:tcPr>
            <w:tcW w:w="318" w:type="pct"/>
            <w:vAlign w:val="center"/>
            <w:hideMark/>
          </w:tcPr>
          <w:p w14:paraId="1EA6C938"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1655" w:type="pct"/>
            <w:vAlign w:val="center"/>
            <w:hideMark/>
          </w:tcPr>
          <w:p w14:paraId="7F8220B6" w14:textId="77777777" w:rsidR="00CD7E9D" w:rsidRPr="00AC0113" w:rsidRDefault="00CD7E9D" w:rsidP="00CD7E9D">
            <w:pPr>
              <w:jc w:val="center"/>
              <w:rPr>
                <w:sz w:val="26"/>
                <w:szCs w:val="26"/>
                <w:lang w:val="vi-VN" w:eastAsia="vi-VN"/>
              </w:rPr>
            </w:pPr>
            <w:r w:rsidRPr="00AC0113">
              <w:rPr>
                <w:sz w:val="26"/>
                <w:szCs w:val="26"/>
                <w:lang w:val="vi-VN" w:eastAsia="vi-VN"/>
              </w:rPr>
              <w:t>≥ 26</w:t>
            </w:r>
          </w:p>
        </w:tc>
        <w:tc>
          <w:tcPr>
            <w:tcW w:w="407" w:type="pct"/>
            <w:vAlign w:val="center"/>
            <w:hideMark/>
          </w:tcPr>
          <w:p w14:paraId="3E2DEF3D" w14:textId="77777777" w:rsidR="00CD7E9D" w:rsidRPr="00AC0113" w:rsidRDefault="00CD7E9D" w:rsidP="00CD7E9D">
            <w:pPr>
              <w:jc w:val="center"/>
              <w:rPr>
                <w:sz w:val="26"/>
                <w:szCs w:val="26"/>
                <w:lang w:val="vi-VN" w:eastAsia="vi-VN"/>
              </w:rPr>
            </w:pPr>
            <w:r w:rsidRPr="00AC0113">
              <w:rPr>
                <w:sz w:val="26"/>
                <w:szCs w:val="26"/>
                <w:lang w:val="vi-VN" w:eastAsia="vi-VN"/>
              </w:rPr>
              <w:t>≥ 26</w:t>
            </w:r>
          </w:p>
        </w:tc>
        <w:tc>
          <w:tcPr>
            <w:tcW w:w="377" w:type="pct"/>
            <w:vAlign w:val="center"/>
            <w:hideMark/>
          </w:tcPr>
          <w:p w14:paraId="033FBA3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3ED7E5FD" w14:textId="77777777" w:rsidR="00CD7E9D" w:rsidRPr="00AC0113" w:rsidRDefault="00CD7E9D" w:rsidP="00CD7E9D">
            <w:pPr>
              <w:jc w:val="center"/>
              <w:rPr>
                <w:sz w:val="26"/>
                <w:szCs w:val="26"/>
                <w:lang w:val="vi-VN" w:eastAsia="vi-VN"/>
              </w:rPr>
            </w:pPr>
            <w:r w:rsidRPr="00AC0113">
              <w:rPr>
                <w:sz w:val="26"/>
                <w:szCs w:val="26"/>
                <w:lang w:val="vi-VN" w:eastAsia="vi-VN"/>
              </w:rPr>
              <w:t>&lt; 26</w:t>
            </w:r>
          </w:p>
        </w:tc>
      </w:tr>
      <w:tr w:rsidR="00AC0113" w:rsidRPr="00AC0113" w14:paraId="4F1A7184" w14:textId="77777777" w:rsidTr="00CD7E9D">
        <w:trPr>
          <w:trHeight w:val="20"/>
        </w:trPr>
        <w:tc>
          <w:tcPr>
            <w:tcW w:w="176" w:type="pct"/>
            <w:vMerge w:val="restart"/>
            <w:vAlign w:val="center"/>
            <w:hideMark/>
          </w:tcPr>
          <w:p w14:paraId="1A1529F7" w14:textId="77777777" w:rsidR="00CD7E9D" w:rsidRPr="00AC0113" w:rsidRDefault="00CD7E9D" w:rsidP="00CD7E9D">
            <w:pPr>
              <w:jc w:val="center"/>
              <w:rPr>
                <w:sz w:val="26"/>
                <w:szCs w:val="26"/>
                <w:lang w:val="vi-VN" w:eastAsia="vi-VN"/>
              </w:rPr>
            </w:pPr>
            <w:r w:rsidRPr="00AC0113">
              <w:rPr>
                <w:sz w:val="26"/>
                <w:szCs w:val="26"/>
                <w:lang w:val="vi-VN" w:eastAsia="vi-VN"/>
              </w:rPr>
              <w:t>14</w:t>
            </w:r>
          </w:p>
        </w:tc>
        <w:tc>
          <w:tcPr>
            <w:tcW w:w="1660" w:type="pct"/>
            <w:vMerge w:val="restart"/>
            <w:vAlign w:val="center"/>
            <w:hideMark/>
          </w:tcPr>
          <w:p w14:paraId="38F7A7E5" w14:textId="77777777" w:rsidR="00CD7E9D" w:rsidRPr="00AC0113" w:rsidRDefault="00CD7E9D" w:rsidP="00CD7E9D">
            <w:pPr>
              <w:rPr>
                <w:sz w:val="26"/>
                <w:szCs w:val="26"/>
                <w:lang w:val="vi-VN" w:eastAsia="vi-VN"/>
              </w:rPr>
            </w:pPr>
            <w:r w:rsidRPr="00AC0113">
              <w:rPr>
                <w:sz w:val="26"/>
                <w:szCs w:val="26"/>
                <w:lang w:val="vi-VN" w:eastAsia="vi-VN"/>
              </w:rPr>
              <w:t>Thử nghiệm điển hình</w:t>
            </w:r>
          </w:p>
        </w:tc>
        <w:tc>
          <w:tcPr>
            <w:tcW w:w="318" w:type="pct"/>
            <w:vMerge w:val="restart"/>
            <w:vAlign w:val="center"/>
            <w:hideMark/>
          </w:tcPr>
          <w:p w14:paraId="0FF0DAC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2604DA6F" w14:textId="77777777" w:rsidR="00CD7E9D" w:rsidRPr="00AC0113" w:rsidRDefault="00CD7E9D" w:rsidP="00CD7E9D">
            <w:pPr>
              <w:rPr>
                <w:sz w:val="26"/>
                <w:szCs w:val="26"/>
                <w:lang w:val="vi-VN" w:eastAsia="vi-VN"/>
              </w:rPr>
            </w:pPr>
            <w:r w:rsidRPr="00AC0113">
              <w:rPr>
                <w:sz w:val="26"/>
                <w:szCs w:val="26"/>
                <w:lang w:val="vi-VN" w:eastAsia="vi-VN"/>
              </w:rPr>
              <w:t>Kèm theo hồ sơ dự thầu các biên bản thử nghiệm điển hình (cho phép cung cấp biên bản thử nghiệm của chủng loại đà L75x75x8 tương tự)</w:t>
            </w:r>
          </w:p>
        </w:tc>
        <w:tc>
          <w:tcPr>
            <w:tcW w:w="407" w:type="pct"/>
            <w:vMerge w:val="restart"/>
            <w:vAlign w:val="center"/>
            <w:hideMark/>
          </w:tcPr>
          <w:p w14:paraId="233C9045"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Merge w:val="restart"/>
            <w:vAlign w:val="center"/>
            <w:hideMark/>
          </w:tcPr>
          <w:p w14:paraId="6577668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Merge w:val="restart"/>
            <w:vAlign w:val="center"/>
            <w:hideMark/>
          </w:tcPr>
          <w:p w14:paraId="30A5437A"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52BDFC6" w14:textId="77777777" w:rsidTr="00CD7E9D">
        <w:trPr>
          <w:trHeight w:val="20"/>
        </w:trPr>
        <w:tc>
          <w:tcPr>
            <w:tcW w:w="176" w:type="pct"/>
            <w:vMerge/>
            <w:vAlign w:val="center"/>
            <w:hideMark/>
          </w:tcPr>
          <w:p w14:paraId="4481B8C2" w14:textId="77777777" w:rsidR="00CD7E9D" w:rsidRPr="00AC0113" w:rsidRDefault="00CD7E9D" w:rsidP="00CD7E9D">
            <w:pPr>
              <w:jc w:val="left"/>
              <w:rPr>
                <w:sz w:val="26"/>
                <w:szCs w:val="26"/>
                <w:lang w:val="vi-VN" w:eastAsia="vi-VN"/>
              </w:rPr>
            </w:pPr>
          </w:p>
        </w:tc>
        <w:tc>
          <w:tcPr>
            <w:tcW w:w="1660" w:type="pct"/>
            <w:vMerge/>
            <w:vAlign w:val="center"/>
            <w:hideMark/>
          </w:tcPr>
          <w:p w14:paraId="3F99C238" w14:textId="77777777" w:rsidR="00CD7E9D" w:rsidRPr="00AC0113" w:rsidRDefault="00CD7E9D" w:rsidP="00CD7E9D">
            <w:pPr>
              <w:jc w:val="left"/>
              <w:rPr>
                <w:sz w:val="26"/>
                <w:szCs w:val="26"/>
                <w:lang w:val="vi-VN" w:eastAsia="vi-VN"/>
              </w:rPr>
            </w:pPr>
          </w:p>
        </w:tc>
        <w:tc>
          <w:tcPr>
            <w:tcW w:w="318" w:type="pct"/>
            <w:vMerge/>
            <w:vAlign w:val="center"/>
            <w:hideMark/>
          </w:tcPr>
          <w:p w14:paraId="08BCACB9" w14:textId="77777777" w:rsidR="00CD7E9D" w:rsidRPr="00AC0113" w:rsidRDefault="00CD7E9D" w:rsidP="00CD7E9D">
            <w:pPr>
              <w:jc w:val="left"/>
              <w:rPr>
                <w:sz w:val="26"/>
                <w:szCs w:val="26"/>
                <w:lang w:val="vi-VN" w:eastAsia="vi-VN"/>
              </w:rPr>
            </w:pPr>
          </w:p>
        </w:tc>
        <w:tc>
          <w:tcPr>
            <w:tcW w:w="1655" w:type="pct"/>
            <w:vAlign w:val="center"/>
            <w:hideMark/>
          </w:tcPr>
          <w:p w14:paraId="493AE888" w14:textId="77777777" w:rsidR="00CD7E9D" w:rsidRPr="00AC0113" w:rsidRDefault="00CD7E9D" w:rsidP="00CD7E9D">
            <w:pPr>
              <w:rPr>
                <w:sz w:val="26"/>
                <w:szCs w:val="26"/>
                <w:lang w:val="vi-VN" w:eastAsia="vi-VN"/>
              </w:rPr>
            </w:pPr>
            <w:r w:rsidRPr="00AC0113">
              <w:rPr>
                <w:sz w:val="26"/>
                <w:szCs w:val="26"/>
                <w:lang w:val="vi-VN" w:eastAsia="vi-VN"/>
              </w:rPr>
              <w:t>- Giới hạn bền đứt</w:t>
            </w:r>
          </w:p>
        </w:tc>
        <w:tc>
          <w:tcPr>
            <w:tcW w:w="407" w:type="pct"/>
            <w:vMerge/>
            <w:vAlign w:val="center"/>
            <w:hideMark/>
          </w:tcPr>
          <w:p w14:paraId="73F79380" w14:textId="77777777" w:rsidR="00CD7E9D" w:rsidRPr="00AC0113" w:rsidRDefault="00CD7E9D" w:rsidP="00CD7E9D">
            <w:pPr>
              <w:jc w:val="left"/>
              <w:rPr>
                <w:sz w:val="26"/>
                <w:szCs w:val="26"/>
                <w:lang w:val="vi-VN" w:eastAsia="vi-VN"/>
              </w:rPr>
            </w:pPr>
          </w:p>
        </w:tc>
        <w:tc>
          <w:tcPr>
            <w:tcW w:w="377" w:type="pct"/>
            <w:vMerge/>
            <w:vAlign w:val="center"/>
            <w:hideMark/>
          </w:tcPr>
          <w:p w14:paraId="7BE29D7E" w14:textId="77777777" w:rsidR="00CD7E9D" w:rsidRPr="00AC0113" w:rsidRDefault="00CD7E9D" w:rsidP="00CD7E9D">
            <w:pPr>
              <w:jc w:val="left"/>
              <w:rPr>
                <w:sz w:val="26"/>
                <w:szCs w:val="26"/>
                <w:lang w:val="vi-VN" w:eastAsia="vi-VN"/>
              </w:rPr>
            </w:pPr>
          </w:p>
        </w:tc>
        <w:tc>
          <w:tcPr>
            <w:tcW w:w="407" w:type="pct"/>
            <w:vMerge/>
            <w:vAlign w:val="center"/>
            <w:hideMark/>
          </w:tcPr>
          <w:p w14:paraId="3FC0DEB0" w14:textId="77777777" w:rsidR="00CD7E9D" w:rsidRPr="00AC0113" w:rsidRDefault="00CD7E9D" w:rsidP="00CD7E9D">
            <w:pPr>
              <w:jc w:val="left"/>
              <w:rPr>
                <w:sz w:val="26"/>
                <w:szCs w:val="26"/>
                <w:lang w:val="vi-VN" w:eastAsia="vi-VN"/>
              </w:rPr>
            </w:pPr>
          </w:p>
        </w:tc>
      </w:tr>
      <w:tr w:rsidR="00AC0113" w:rsidRPr="00AC0113" w14:paraId="6D2596D3" w14:textId="77777777" w:rsidTr="00CD7E9D">
        <w:trPr>
          <w:trHeight w:val="20"/>
        </w:trPr>
        <w:tc>
          <w:tcPr>
            <w:tcW w:w="176" w:type="pct"/>
            <w:vMerge/>
            <w:vAlign w:val="center"/>
            <w:hideMark/>
          </w:tcPr>
          <w:p w14:paraId="5F34A6F7" w14:textId="77777777" w:rsidR="00CD7E9D" w:rsidRPr="00AC0113" w:rsidRDefault="00CD7E9D" w:rsidP="00CD7E9D">
            <w:pPr>
              <w:jc w:val="left"/>
              <w:rPr>
                <w:sz w:val="26"/>
                <w:szCs w:val="26"/>
                <w:lang w:val="vi-VN" w:eastAsia="vi-VN"/>
              </w:rPr>
            </w:pPr>
          </w:p>
        </w:tc>
        <w:tc>
          <w:tcPr>
            <w:tcW w:w="1660" w:type="pct"/>
            <w:vMerge/>
            <w:vAlign w:val="center"/>
            <w:hideMark/>
          </w:tcPr>
          <w:p w14:paraId="01F62B20" w14:textId="77777777" w:rsidR="00CD7E9D" w:rsidRPr="00AC0113" w:rsidRDefault="00CD7E9D" w:rsidP="00CD7E9D">
            <w:pPr>
              <w:jc w:val="left"/>
              <w:rPr>
                <w:sz w:val="26"/>
                <w:szCs w:val="26"/>
                <w:lang w:val="vi-VN" w:eastAsia="vi-VN"/>
              </w:rPr>
            </w:pPr>
          </w:p>
        </w:tc>
        <w:tc>
          <w:tcPr>
            <w:tcW w:w="318" w:type="pct"/>
            <w:vMerge/>
            <w:vAlign w:val="center"/>
            <w:hideMark/>
          </w:tcPr>
          <w:p w14:paraId="5BE1127C" w14:textId="77777777" w:rsidR="00CD7E9D" w:rsidRPr="00AC0113" w:rsidRDefault="00CD7E9D" w:rsidP="00CD7E9D">
            <w:pPr>
              <w:jc w:val="left"/>
              <w:rPr>
                <w:sz w:val="26"/>
                <w:szCs w:val="26"/>
                <w:lang w:val="vi-VN" w:eastAsia="vi-VN"/>
              </w:rPr>
            </w:pPr>
          </w:p>
        </w:tc>
        <w:tc>
          <w:tcPr>
            <w:tcW w:w="1655" w:type="pct"/>
            <w:vAlign w:val="center"/>
            <w:hideMark/>
          </w:tcPr>
          <w:p w14:paraId="648F112A" w14:textId="77777777" w:rsidR="00CD7E9D" w:rsidRPr="00AC0113" w:rsidRDefault="00CD7E9D" w:rsidP="00CD7E9D">
            <w:pPr>
              <w:rPr>
                <w:sz w:val="26"/>
                <w:szCs w:val="26"/>
                <w:lang w:val="vi-VN" w:eastAsia="vi-VN"/>
              </w:rPr>
            </w:pPr>
            <w:r w:rsidRPr="00AC0113">
              <w:rPr>
                <w:sz w:val="26"/>
                <w:szCs w:val="26"/>
                <w:lang w:val="vi-VN" w:eastAsia="vi-VN"/>
              </w:rPr>
              <w:t>- Giới hạn chảy</w:t>
            </w:r>
          </w:p>
        </w:tc>
        <w:tc>
          <w:tcPr>
            <w:tcW w:w="407" w:type="pct"/>
            <w:vMerge/>
            <w:vAlign w:val="center"/>
            <w:hideMark/>
          </w:tcPr>
          <w:p w14:paraId="5F925B3D" w14:textId="77777777" w:rsidR="00CD7E9D" w:rsidRPr="00AC0113" w:rsidRDefault="00CD7E9D" w:rsidP="00CD7E9D">
            <w:pPr>
              <w:jc w:val="left"/>
              <w:rPr>
                <w:sz w:val="26"/>
                <w:szCs w:val="26"/>
                <w:lang w:val="vi-VN" w:eastAsia="vi-VN"/>
              </w:rPr>
            </w:pPr>
          </w:p>
        </w:tc>
        <w:tc>
          <w:tcPr>
            <w:tcW w:w="377" w:type="pct"/>
            <w:vMerge/>
            <w:vAlign w:val="center"/>
            <w:hideMark/>
          </w:tcPr>
          <w:p w14:paraId="0CC30AFB" w14:textId="77777777" w:rsidR="00CD7E9D" w:rsidRPr="00AC0113" w:rsidRDefault="00CD7E9D" w:rsidP="00CD7E9D">
            <w:pPr>
              <w:jc w:val="left"/>
              <w:rPr>
                <w:sz w:val="26"/>
                <w:szCs w:val="26"/>
                <w:lang w:val="vi-VN" w:eastAsia="vi-VN"/>
              </w:rPr>
            </w:pPr>
          </w:p>
        </w:tc>
        <w:tc>
          <w:tcPr>
            <w:tcW w:w="407" w:type="pct"/>
            <w:vMerge/>
            <w:vAlign w:val="center"/>
            <w:hideMark/>
          </w:tcPr>
          <w:p w14:paraId="3188EE2A" w14:textId="77777777" w:rsidR="00CD7E9D" w:rsidRPr="00AC0113" w:rsidRDefault="00CD7E9D" w:rsidP="00CD7E9D">
            <w:pPr>
              <w:jc w:val="left"/>
              <w:rPr>
                <w:sz w:val="26"/>
                <w:szCs w:val="26"/>
                <w:lang w:val="vi-VN" w:eastAsia="vi-VN"/>
              </w:rPr>
            </w:pPr>
          </w:p>
        </w:tc>
      </w:tr>
      <w:tr w:rsidR="00AC0113" w:rsidRPr="00602B3E" w14:paraId="4EA4FCD3" w14:textId="77777777" w:rsidTr="00CD7E9D">
        <w:trPr>
          <w:trHeight w:val="20"/>
        </w:trPr>
        <w:tc>
          <w:tcPr>
            <w:tcW w:w="176" w:type="pct"/>
            <w:vMerge/>
            <w:vAlign w:val="center"/>
            <w:hideMark/>
          </w:tcPr>
          <w:p w14:paraId="56180720" w14:textId="77777777" w:rsidR="00CD7E9D" w:rsidRPr="00AC0113" w:rsidRDefault="00CD7E9D" w:rsidP="00CD7E9D">
            <w:pPr>
              <w:jc w:val="left"/>
              <w:rPr>
                <w:sz w:val="26"/>
                <w:szCs w:val="26"/>
                <w:lang w:val="vi-VN" w:eastAsia="vi-VN"/>
              </w:rPr>
            </w:pPr>
          </w:p>
        </w:tc>
        <w:tc>
          <w:tcPr>
            <w:tcW w:w="1660" w:type="pct"/>
            <w:vMerge/>
            <w:vAlign w:val="center"/>
            <w:hideMark/>
          </w:tcPr>
          <w:p w14:paraId="72D634CF" w14:textId="77777777" w:rsidR="00CD7E9D" w:rsidRPr="00AC0113" w:rsidRDefault="00CD7E9D" w:rsidP="00CD7E9D">
            <w:pPr>
              <w:jc w:val="left"/>
              <w:rPr>
                <w:sz w:val="26"/>
                <w:szCs w:val="26"/>
                <w:lang w:val="vi-VN" w:eastAsia="vi-VN"/>
              </w:rPr>
            </w:pPr>
          </w:p>
        </w:tc>
        <w:tc>
          <w:tcPr>
            <w:tcW w:w="318" w:type="pct"/>
            <w:vMerge/>
            <w:vAlign w:val="center"/>
            <w:hideMark/>
          </w:tcPr>
          <w:p w14:paraId="1EB4CF67" w14:textId="77777777" w:rsidR="00CD7E9D" w:rsidRPr="00AC0113" w:rsidRDefault="00CD7E9D" w:rsidP="00CD7E9D">
            <w:pPr>
              <w:jc w:val="left"/>
              <w:rPr>
                <w:sz w:val="26"/>
                <w:szCs w:val="26"/>
                <w:lang w:val="vi-VN" w:eastAsia="vi-VN"/>
              </w:rPr>
            </w:pPr>
          </w:p>
        </w:tc>
        <w:tc>
          <w:tcPr>
            <w:tcW w:w="1655" w:type="pct"/>
            <w:vAlign w:val="center"/>
            <w:hideMark/>
          </w:tcPr>
          <w:p w14:paraId="198572F8" w14:textId="77777777" w:rsidR="00CD7E9D" w:rsidRPr="00AC0113" w:rsidRDefault="00CD7E9D" w:rsidP="00CD7E9D">
            <w:pPr>
              <w:rPr>
                <w:sz w:val="26"/>
                <w:szCs w:val="26"/>
                <w:lang w:val="vi-VN" w:eastAsia="vi-VN"/>
              </w:rPr>
            </w:pPr>
            <w:r w:rsidRPr="00AC0113">
              <w:rPr>
                <w:sz w:val="26"/>
                <w:szCs w:val="26"/>
                <w:lang w:val="vi-VN" w:eastAsia="vi-VN"/>
              </w:rPr>
              <w:t xml:space="preserve">- Độ dãn dài tương đối khi đứt. </w:t>
            </w:r>
          </w:p>
        </w:tc>
        <w:tc>
          <w:tcPr>
            <w:tcW w:w="407" w:type="pct"/>
            <w:vMerge/>
            <w:vAlign w:val="center"/>
            <w:hideMark/>
          </w:tcPr>
          <w:p w14:paraId="2F9851B0" w14:textId="77777777" w:rsidR="00CD7E9D" w:rsidRPr="00AC0113" w:rsidRDefault="00CD7E9D" w:rsidP="00CD7E9D">
            <w:pPr>
              <w:jc w:val="left"/>
              <w:rPr>
                <w:sz w:val="26"/>
                <w:szCs w:val="26"/>
                <w:lang w:val="vi-VN" w:eastAsia="vi-VN"/>
              </w:rPr>
            </w:pPr>
          </w:p>
        </w:tc>
        <w:tc>
          <w:tcPr>
            <w:tcW w:w="377" w:type="pct"/>
            <w:vMerge/>
            <w:vAlign w:val="center"/>
            <w:hideMark/>
          </w:tcPr>
          <w:p w14:paraId="01828C42" w14:textId="77777777" w:rsidR="00CD7E9D" w:rsidRPr="00AC0113" w:rsidRDefault="00CD7E9D" w:rsidP="00CD7E9D">
            <w:pPr>
              <w:jc w:val="left"/>
              <w:rPr>
                <w:sz w:val="26"/>
                <w:szCs w:val="26"/>
                <w:lang w:val="vi-VN" w:eastAsia="vi-VN"/>
              </w:rPr>
            </w:pPr>
          </w:p>
        </w:tc>
        <w:tc>
          <w:tcPr>
            <w:tcW w:w="407" w:type="pct"/>
            <w:vMerge/>
            <w:vAlign w:val="center"/>
            <w:hideMark/>
          </w:tcPr>
          <w:p w14:paraId="084B5FC0" w14:textId="77777777" w:rsidR="00CD7E9D" w:rsidRPr="00AC0113" w:rsidRDefault="00CD7E9D" w:rsidP="00CD7E9D">
            <w:pPr>
              <w:jc w:val="left"/>
              <w:rPr>
                <w:sz w:val="26"/>
                <w:szCs w:val="26"/>
                <w:lang w:val="vi-VN" w:eastAsia="vi-VN"/>
              </w:rPr>
            </w:pPr>
          </w:p>
        </w:tc>
      </w:tr>
      <w:tr w:rsidR="00AC0113" w:rsidRPr="00AC0113" w14:paraId="1980AB13" w14:textId="77777777" w:rsidTr="00CD7E9D">
        <w:trPr>
          <w:trHeight w:val="20"/>
        </w:trPr>
        <w:tc>
          <w:tcPr>
            <w:tcW w:w="176" w:type="pct"/>
            <w:vMerge/>
            <w:vAlign w:val="center"/>
            <w:hideMark/>
          </w:tcPr>
          <w:p w14:paraId="2A841936" w14:textId="77777777" w:rsidR="00CD7E9D" w:rsidRPr="00AC0113" w:rsidRDefault="00CD7E9D" w:rsidP="00CD7E9D">
            <w:pPr>
              <w:jc w:val="left"/>
              <w:rPr>
                <w:sz w:val="26"/>
                <w:szCs w:val="26"/>
                <w:lang w:val="vi-VN" w:eastAsia="vi-VN"/>
              </w:rPr>
            </w:pPr>
          </w:p>
        </w:tc>
        <w:tc>
          <w:tcPr>
            <w:tcW w:w="1660" w:type="pct"/>
            <w:vMerge/>
            <w:vAlign w:val="center"/>
            <w:hideMark/>
          </w:tcPr>
          <w:p w14:paraId="28C7F3A7" w14:textId="77777777" w:rsidR="00CD7E9D" w:rsidRPr="00AC0113" w:rsidRDefault="00CD7E9D" w:rsidP="00CD7E9D">
            <w:pPr>
              <w:jc w:val="left"/>
              <w:rPr>
                <w:sz w:val="26"/>
                <w:szCs w:val="26"/>
                <w:lang w:val="vi-VN" w:eastAsia="vi-VN"/>
              </w:rPr>
            </w:pPr>
          </w:p>
        </w:tc>
        <w:tc>
          <w:tcPr>
            <w:tcW w:w="318" w:type="pct"/>
            <w:vMerge/>
            <w:vAlign w:val="center"/>
            <w:hideMark/>
          </w:tcPr>
          <w:p w14:paraId="19DB08A4" w14:textId="77777777" w:rsidR="00CD7E9D" w:rsidRPr="00AC0113" w:rsidRDefault="00CD7E9D" w:rsidP="00CD7E9D">
            <w:pPr>
              <w:jc w:val="left"/>
              <w:rPr>
                <w:sz w:val="26"/>
                <w:szCs w:val="26"/>
                <w:lang w:val="vi-VN" w:eastAsia="vi-VN"/>
              </w:rPr>
            </w:pPr>
          </w:p>
        </w:tc>
        <w:tc>
          <w:tcPr>
            <w:tcW w:w="1655" w:type="pct"/>
            <w:vAlign w:val="center"/>
            <w:hideMark/>
          </w:tcPr>
          <w:p w14:paraId="02E72D2F" w14:textId="77777777" w:rsidR="00CD7E9D" w:rsidRPr="00AC0113" w:rsidRDefault="00CD7E9D" w:rsidP="00CD7E9D">
            <w:pPr>
              <w:rPr>
                <w:sz w:val="26"/>
                <w:szCs w:val="26"/>
                <w:lang w:val="vi-VN" w:eastAsia="vi-VN"/>
              </w:rPr>
            </w:pPr>
            <w:r w:rsidRPr="00AC0113">
              <w:rPr>
                <w:sz w:val="26"/>
                <w:szCs w:val="26"/>
                <w:lang w:val="vi-VN" w:eastAsia="vi-VN"/>
              </w:rPr>
              <w:t>- Thử uốn 180 độ.</w:t>
            </w:r>
          </w:p>
        </w:tc>
        <w:tc>
          <w:tcPr>
            <w:tcW w:w="407" w:type="pct"/>
            <w:vMerge/>
            <w:vAlign w:val="center"/>
            <w:hideMark/>
          </w:tcPr>
          <w:p w14:paraId="79BD20FD" w14:textId="77777777" w:rsidR="00CD7E9D" w:rsidRPr="00AC0113" w:rsidRDefault="00CD7E9D" w:rsidP="00CD7E9D">
            <w:pPr>
              <w:jc w:val="left"/>
              <w:rPr>
                <w:sz w:val="26"/>
                <w:szCs w:val="26"/>
                <w:lang w:val="vi-VN" w:eastAsia="vi-VN"/>
              </w:rPr>
            </w:pPr>
          </w:p>
        </w:tc>
        <w:tc>
          <w:tcPr>
            <w:tcW w:w="377" w:type="pct"/>
            <w:vMerge/>
            <w:vAlign w:val="center"/>
            <w:hideMark/>
          </w:tcPr>
          <w:p w14:paraId="67A77D9A" w14:textId="77777777" w:rsidR="00CD7E9D" w:rsidRPr="00AC0113" w:rsidRDefault="00CD7E9D" w:rsidP="00CD7E9D">
            <w:pPr>
              <w:jc w:val="left"/>
              <w:rPr>
                <w:sz w:val="26"/>
                <w:szCs w:val="26"/>
                <w:lang w:val="vi-VN" w:eastAsia="vi-VN"/>
              </w:rPr>
            </w:pPr>
          </w:p>
        </w:tc>
        <w:tc>
          <w:tcPr>
            <w:tcW w:w="407" w:type="pct"/>
            <w:vMerge/>
            <w:vAlign w:val="center"/>
            <w:hideMark/>
          </w:tcPr>
          <w:p w14:paraId="1F8A58E2" w14:textId="77777777" w:rsidR="00CD7E9D" w:rsidRPr="00AC0113" w:rsidRDefault="00CD7E9D" w:rsidP="00CD7E9D">
            <w:pPr>
              <w:jc w:val="left"/>
              <w:rPr>
                <w:sz w:val="26"/>
                <w:szCs w:val="26"/>
                <w:lang w:val="vi-VN" w:eastAsia="vi-VN"/>
              </w:rPr>
            </w:pPr>
          </w:p>
        </w:tc>
      </w:tr>
      <w:tr w:rsidR="00AC0113" w:rsidRPr="00602B3E" w14:paraId="369F6A35" w14:textId="77777777" w:rsidTr="00CD7E9D">
        <w:trPr>
          <w:trHeight w:val="20"/>
        </w:trPr>
        <w:tc>
          <w:tcPr>
            <w:tcW w:w="176" w:type="pct"/>
            <w:vMerge/>
            <w:vAlign w:val="center"/>
            <w:hideMark/>
          </w:tcPr>
          <w:p w14:paraId="782FAAA0" w14:textId="77777777" w:rsidR="00CD7E9D" w:rsidRPr="00AC0113" w:rsidRDefault="00CD7E9D" w:rsidP="00CD7E9D">
            <w:pPr>
              <w:jc w:val="left"/>
              <w:rPr>
                <w:sz w:val="26"/>
                <w:szCs w:val="26"/>
                <w:lang w:val="vi-VN" w:eastAsia="vi-VN"/>
              </w:rPr>
            </w:pPr>
          </w:p>
        </w:tc>
        <w:tc>
          <w:tcPr>
            <w:tcW w:w="1660" w:type="pct"/>
            <w:vMerge/>
            <w:vAlign w:val="center"/>
            <w:hideMark/>
          </w:tcPr>
          <w:p w14:paraId="57B1BB34" w14:textId="77777777" w:rsidR="00CD7E9D" w:rsidRPr="00AC0113" w:rsidRDefault="00CD7E9D" w:rsidP="00CD7E9D">
            <w:pPr>
              <w:jc w:val="left"/>
              <w:rPr>
                <w:sz w:val="26"/>
                <w:szCs w:val="26"/>
                <w:lang w:val="vi-VN" w:eastAsia="vi-VN"/>
              </w:rPr>
            </w:pPr>
          </w:p>
        </w:tc>
        <w:tc>
          <w:tcPr>
            <w:tcW w:w="318" w:type="pct"/>
            <w:vMerge/>
            <w:vAlign w:val="center"/>
            <w:hideMark/>
          </w:tcPr>
          <w:p w14:paraId="58679620" w14:textId="77777777" w:rsidR="00CD7E9D" w:rsidRPr="00AC0113" w:rsidRDefault="00CD7E9D" w:rsidP="00CD7E9D">
            <w:pPr>
              <w:jc w:val="left"/>
              <w:rPr>
                <w:sz w:val="26"/>
                <w:szCs w:val="26"/>
                <w:lang w:val="vi-VN" w:eastAsia="vi-VN"/>
              </w:rPr>
            </w:pPr>
          </w:p>
        </w:tc>
        <w:tc>
          <w:tcPr>
            <w:tcW w:w="1655" w:type="pct"/>
            <w:vAlign w:val="center"/>
            <w:hideMark/>
          </w:tcPr>
          <w:p w14:paraId="18F73A78" w14:textId="77777777" w:rsidR="00CD7E9D" w:rsidRPr="00AC0113" w:rsidRDefault="00CD7E9D" w:rsidP="00CD7E9D">
            <w:pPr>
              <w:rPr>
                <w:sz w:val="26"/>
                <w:szCs w:val="26"/>
                <w:lang w:val="vi-VN" w:eastAsia="vi-VN"/>
              </w:rPr>
            </w:pPr>
            <w:r w:rsidRPr="00AC0113">
              <w:rPr>
                <w:sz w:val="26"/>
                <w:szCs w:val="26"/>
                <w:lang w:val="vi-VN" w:eastAsia="vi-VN"/>
              </w:rPr>
              <w:t>- Kiểm tra chất lượng và bề dày lớp mạ theo TCVN 4392: 1986</w:t>
            </w:r>
          </w:p>
        </w:tc>
        <w:tc>
          <w:tcPr>
            <w:tcW w:w="407" w:type="pct"/>
            <w:vMerge/>
            <w:vAlign w:val="center"/>
            <w:hideMark/>
          </w:tcPr>
          <w:p w14:paraId="5F8AD633" w14:textId="77777777" w:rsidR="00CD7E9D" w:rsidRPr="00AC0113" w:rsidRDefault="00CD7E9D" w:rsidP="00CD7E9D">
            <w:pPr>
              <w:jc w:val="left"/>
              <w:rPr>
                <w:sz w:val="26"/>
                <w:szCs w:val="26"/>
                <w:lang w:val="vi-VN" w:eastAsia="vi-VN"/>
              </w:rPr>
            </w:pPr>
          </w:p>
        </w:tc>
        <w:tc>
          <w:tcPr>
            <w:tcW w:w="377" w:type="pct"/>
            <w:vMerge/>
            <w:vAlign w:val="center"/>
            <w:hideMark/>
          </w:tcPr>
          <w:p w14:paraId="6C483CBD" w14:textId="77777777" w:rsidR="00CD7E9D" w:rsidRPr="00AC0113" w:rsidRDefault="00CD7E9D" w:rsidP="00CD7E9D">
            <w:pPr>
              <w:jc w:val="left"/>
              <w:rPr>
                <w:sz w:val="26"/>
                <w:szCs w:val="26"/>
                <w:lang w:val="vi-VN" w:eastAsia="vi-VN"/>
              </w:rPr>
            </w:pPr>
          </w:p>
        </w:tc>
        <w:tc>
          <w:tcPr>
            <w:tcW w:w="407" w:type="pct"/>
            <w:vMerge/>
            <w:vAlign w:val="center"/>
            <w:hideMark/>
          </w:tcPr>
          <w:p w14:paraId="2A4F132D" w14:textId="77777777" w:rsidR="00CD7E9D" w:rsidRPr="00AC0113" w:rsidRDefault="00CD7E9D" w:rsidP="00CD7E9D">
            <w:pPr>
              <w:jc w:val="left"/>
              <w:rPr>
                <w:sz w:val="26"/>
                <w:szCs w:val="26"/>
                <w:lang w:val="vi-VN" w:eastAsia="vi-VN"/>
              </w:rPr>
            </w:pPr>
          </w:p>
        </w:tc>
      </w:tr>
      <w:tr w:rsidR="00AC0113" w:rsidRPr="00AC0113" w14:paraId="410B516D" w14:textId="77777777" w:rsidTr="00CD7E9D">
        <w:trPr>
          <w:trHeight w:val="20"/>
        </w:trPr>
        <w:tc>
          <w:tcPr>
            <w:tcW w:w="176" w:type="pct"/>
            <w:vMerge w:val="restart"/>
            <w:vAlign w:val="center"/>
            <w:hideMark/>
          </w:tcPr>
          <w:p w14:paraId="1CBA4A53" w14:textId="77777777" w:rsidR="00CD7E9D" w:rsidRPr="00AC0113" w:rsidRDefault="00CD7E9D" w:rsidP="00CD7E9D">
            <w:pPr>
              <w:jc w:val="center"/>
              <w:rPr>
                <w:sz w:val="26"/>
                <w:szCs w:val="26"/>
                <w:lang w:val="vi-VN" w:eastAsia="vi-VN"/>
              </w:rPr>
            </w:pPr>
            <w:r w:rsidRPr="00AC0113">
              <w:rPr>
                <w:sz w:val="26"/>
                <w:szCs w:val="26"/>
                <w:lang w:val="vi-VN" w:eastAsia="vi-VN"/>
              </w:rPr>
              <w:t>15</w:t>
            </w:r>
          </w:p>
        </w:tc>
        <w:tc>
          <w:tcPr>
            <w:tcW w:w="1660" w:type="pct"/>
            <w:vMerge w:val="restart"/>
            <w:vAlign w:val="center"/>
            <w:hideMark/>
          </w:tcPr>
          <w:p w14:paraId="31C2082D" w14:textId="221D1945" w:rsidR="00CD7E9D" w:rsidRPr="00AC0113" w:rsidRDefault="00CD7E9D" w:rsidP="00CD7E9D">
            <w:pPr>
              <w:jc w:val="left"/>
              <w:rPr>
                <w:sz w:val="26"/>
                <w:szCs w:val="26"/>
                <w:lang w:val="vi-VN" w:eastAsia="vi-VN"/>
              </w:rPr>
            </w:pPr>
            <w:r w:rsidRPr="00AC0113">
              <w:rPr>
                <w:sz w:val="26"/>
                <w:szCs w:val="26"/>
                <w:lang w:val="vi-VN" w:eastAsia="vi-VN"/>
              </w:rPr>
              <w:t>Thử nghiệm nghiệm thu</w:t>
            </w:r>
            <w:r w:rsidR="005006DA" w:rsidRPr="00AC0113">
              <w:rPr>
                <w:sz w:val="26"/>
                <w:szCs w:val="26"/>
                <w:lang w:val="vi-VN" w:eastAsia="vi-VN"/>
              </w:rPr>
              <w:t xml:space="preserve"> (</w:t>
            </w:r>
            <w:r w:rsidR="00237C75" w:rsidRPr="00AC0113">
              <w:rPr>
                <w:sz w:val="26"/>
                <w:szCs w:val="26"/>
                <w:lang w:val="vi-VN" w:eastAsia="vi-VN"/>
              </w:rPr>
              <w:t>1 mẫu ngẫu nhiên chiều dài bất kỳ trong hàng hóa cung cấp</w:t>
            </w:r>
            <w:r w:rsidR="005006DA" w:rsidRPr="00AC0113">
              <w:rPr>
                <w:sz w:val="26"/>
                <w:szCs w:val="26"/>
                <w:lang w:val="vi-VN" w:eastAsia="vi-VN"/>
              </w:rPr>
              <w:t>)</w:t>
            </w:r>
          </w:p>
        </w:tc>
        <w:tc>
          <w:tcPr>
            <w:tcW w:w="318" w:type="pct"/>
            <w:vMerge w:val="restart"/>
            <w:vAlign w:val="center"/>
            <w:hideMark/>
          </w:tcPr>
          <w:p w14:paraId="7BC07EC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22CBE592" w14:textId="77777777" w:rsidR="00CD7E9D" w:rsidRPr="00AC0113" w:rsidRDefault="00CD7E9D" w:rsidP="00CD7E9D">
            <w:pPr>
              <w:rPr>
                <w:sz w:val="26"/>
                <w:szCs w:val="26"/>
                <w:lang w:val="vi-VN" w:eastAsia="vi-VN"/>
              </w:rPr>
            </w:pPr>
            <w:r w:rsidRPr="00AC0113">
              <w:rPr>
                <w:sz w:val="26"/>
                <w:szCs w:val="26"/>
                <w:lang w:val="vi-VN" w:eastAsia="vi-VN"/>
              </w:rPr>
              <w:t>- Kiểm tra ngoại quan, kích thước</w:t>
            </w:r>
          </w:p>
        </w:tc>
        <w:tc>
          <w:tcPr>
            <w:tcW w:w="407" w:type="pct"/>
            <w:vMerge w:val="restart"/>
            <w:vAlign w:val="center"/>
            <w:hideMark/>
          </w:tcPr>
          <w:p w14:paraId="0332C6B8"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Merge w:val="restart"/>
            <w:vAlign w:val="center"/>
            <w:hideMark/>
          </w:tcPr>
          <w:p w14:paraId="4DFE288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Merge w:val="restart"/>
            <w:vAlign w:val="center"/>
            <w:hideMark/>
          </w:tcPr>
          <w:p w14:paraId="2A66B3C5"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012A9471" w14:textId="77777777" w:rsidTr="00CD7E9D">
        <w:trPr>
          <w:trHeight w:val="20"/>
        </w:trPr>
        <w:tc>
          <w:tcPr>
            <w:tcW w:w="176" w:type="pct"/>
            <w:vMerge/>
            <w:vAlign w:val="center"/>
            <w:hideMark/>
          </w:tcPr>
          <w:p w14:paraId="6A3F99A9" w14:textId="77777777" w:rsidR="00CD7E9D" w:rsidRPr="00AC0113" w:rsidRDefault="00CD7E9D" w:rsidP="00CD7E9D">
            <w:pPr>
              <w:jc w:val="left"/>
              <w:rPr>
                <w:sz w:val="26"/>
                <w:szCs w:val="26"/>
                <w:lang w:val="vi-VN" w:eastAsia="vi-VN"/>
              </w:rPr>
            </w:pPr>
          </w:p>
        </w:tc>
        <w:tc>
          <w:tcPr>
            <w:tcW w:w="1660" w:type="pct"/>
            <w:vMerge/>
            <w:vAlign w:val="center"/>
            <w:hideMark/>
          </w:tcPr>
          <w:p w14:paraId="24F6EB25" w14:textId="77777777" w:rsidR="00CD7E9D" w:rsidRPr="00AC0113" w:rsidRDefault="00CD7E9D" w:rsidP="00CD7E9D">
            <w:pPr>
              <w:jc w:val="left"/>
              <w:rPr>
                <w:sz w:val="26"/>
                <w:szCs w:val="26"/>
                <w:lang w:val="vi-VN" w:eastAsia="vi-VN"/>
              </w:rPr>
            </w:pPr>
          </w:p>
        </w:tc>
        <w:tc>
          <w:tcPr>
            <w:tcW w:w="318" w:type="pct"/>
            <w:vMerge/>
            <w:vAlign w:val="center"/>
            <w:hideMark/>
          </w:tcPr>
          <w:p w14:paraId="2FA7C2DC" w14:textId="77777777" w:rsidR="00CD7E9D" w:rsidRPr="00AC0113" w:rsidRDefault="00CD7E9D" w:rsidP="00CD7E9D">
            <w:pPr>
              <w:jc w:val="left"/>
              <w:rPr>
                <w:sz w:val="26"/>
                <w:szCs w:val="26"/>
                <w:lang w:val="vi-VN" w:eastAsia="vi-VN"/>
              </w:rPr>
            </w:pPr>
          </w:p>
        </w:tc>
        <w:tc>
          <w:tcPr>
            <w:tcW w:w="1655" w:type="pct"/>
            <w:vAlign w:val="center"/>
            <w:hideMark/>
          </w:tcPr>
          <w:p w14:paraId="51EB3249" w14:textId="77777777" w:rsidR="00CD7E9D" w:rsidRPr="00AC0113" w:rsidRDefault="00CD7E9D" w:rsidP="00CD7E9D">
            <w:pPr>
              <w:rPr>
                <w:sz w:val="26"/>
                <w:szCs w:val="26"/>
                <w:lang w:val="vi-VN" w:eastAsia="vi-VN"/>
              </w:rPr>
            </w:pPr>
            <w:r w:rsidRPr="00AC0113">
              <w:rPr>
                <w:sz w:val="26"/>
                <w:szCs w:val="26"/>
                <w:lang w:val="vi-VN" w:eastAsia="vi-VN"/>
              </w:rPr>
              <w:t>-  Thử kéo.</w:t>
            </w:r>
          </w:p>
        </w:tc>
        <w:tc>
          <w:tcPr>
            <w:tcW w:w="407" w:type="pct"/>
            <w:vMerge/>
            <w:vAlign w:val="center"/>
            <w:hideMark/>
          </w:tcPr>
          <w:p w14:paraId="46F4F57B" w14:textId="77777777" w:rsidR="00CD7E9D" w:rsidRPr="00AC0113" w:rsidRDefault="00CD7E9D" w:rsidP="00CD7E9D">
            <w:pPr>
              <w:jc w:val="left"/>
              <w:rPr>
                <w:sz w:val="26"/>
                <w:szCs w:val="26"/>
                <w:lang w:val="vi-VN" w:eastAsia="vi-VN"/>
              </w:rPr>
            </w:pPr>
          </w:p>
        </w:tc>
        <w:tc>
          <w:tcPr>
            <w:tcW w:w="377" w:type="pct"/>
            <w:vMerge/>
            <w:vAlign w:val="center"/>
            <w:hideMark/>
          </w:tcPr>
          <w:p w14:paraId="3E7A5D27" w14:textId="77777777" w:rsidR="00CD7E9D" w:rsidRPr="00AC0113" w:rsidRDefault="00CD7E9D" w:rsidP="00CD7E9D">
            <w:pPr>
              <w:jc w:val="left"/>
              <w:rPr>
                <w:sz w:val="26"/>
                <w:szCs w:val="26"/>
                <w:lang w:val="vi-VN" w:eastAsia="vi-VN"/>
              </w:rPr>
            </w:pPr>
          </w:p>
        </w:tc>
        <w:tc>
          <w:tcPr>
            <w:tcW w:w="407" w:type="pct"/>
            <w:vMerge/>
            <w:vAlign w:val="center"/>
            <w:hideMark/>
          </w:tcPr>
          <w:p w14:paraId="77548977" w14:textId="77777777" w:rsidR="00CD7E9D" w:rsidRPr="00AC0113" w:rsidRDefault="00CD7E9D" w:rsidP="00CD7E9D">
            <w:pPr>
              <w:jc w:val="left"/>
              <w:rPr>
                <w:sz w:val="26"/>
                <w:szCs w:val="26"/>
                <w:lang w:val="vi-VN" w:eastAsia="vi-VN"/>
              </w:rPr>
            </w:pPr>
          </w:p>
        </w:tc>
      </w:tr>
      <w:tr w:rsidR="00AC0113" w:rsidRPr="00AC0113" w14:paraId="30E06604" w14:textId="77777777" w:rsidTr="00CD7E9D">
        <w:trPr>
          <w:trHeight w:val="20"/>
        </w:trPr>
        <w:tc>
          <w:tcPr>
            <w:tcW w:w="176" w:type="pct"/>
            <w:vMerge/>
            <w:vAlign w:val="center"/>
            <w:hideMark/>
          </w:tcPr>
          <w:p w14:paraId="598D706A" w14:textId="77777777" w:rsidR="00CD7E9D" w:rsidRPr="00AC0113" w:rsidRDefault="00CD7E9D" w:rsidP="00CD7E9D">
            <w:pPr>
              <w:jc w:val="left"/>
              <w:rPr>
                <w:sz w:val="26"/>
                <w:szCs w:val="26"/>
                <w:lang w:val="vi-VN" w:eastAsia="vi-VN"/>
              </w:rPr>
            </w:pPr>
          </w:p>
        </w:tc>
        <w:tc>
          <w:tcPr>
            <w:tcW w:w="1660" w:type="pct"/>
            <w:vMerge/>
            <w:vAlign w:val="center"/>
            <w:hideMark/>
          </w:tcPr>
          <w:p w14:paraId="221E89A6" w14:textId="77777777" w:rsidR="00CD7E9D" w:rsidRPr="00AC0113" w:rsidRDefault="00CD7E9D" w:rsidP="00CD7E9D">
            <w:pPr>
              <w:jc w:val="left"/>
              <w:rPr>
                <w:sz w:val="26"/>
                <w:szCs w:val="26"/>
                <w:lang w:val="vi-VN" w:eastAsia="vi-VN"/>
              </w:rPr>
            </w:pPr>
          </w:p>
        </w:tc>
        <w:tc>
          <w:tcPr>
            <w:tcW w:w="318" w:type="pct"/>
            <w:vMerge/>
            <w:vAlign w:val="center"/>
            <w:hideMark/>
          </w:tcPr>
          <w:p w14:paraId="08935CE8" w14:textId="77777777" w:rsidR="00CD7E9D" w:rsidRPr="00AC0113" w:rsidRDefault="00CD7E9D" w:rsidP="00CD7E9D">
            <w:pPr>
              <w:jc w:val="left"/>
              <w:rPr>
                <w:sz w:val="26"/>
                <w:szCs w:val="26"/>
                <w:lang w:val="vi-VN" w:eastAsia="vi-VN"/>
              </w:rPr>
            </w:pPr>
          </w:p>
        </w:tc>
        <w:tc>
          <w:tcPr>
            <w:tcW w:w="1655" w:type="pct"/>
            <w:vAlign w:val="center"/>
            <w:hideMark/>
          </w:tcPr>
          <w:p w14:paraId="185FDB38" w14:textId="77777777" w:rsidR="00CD7E9D" w:rsidRPr="00AC0113" w:rsidRDefault="00CD7E9D" w:rsidP="00CD7E9D">
            <w:pPr>
              <w:rPr>
                <w:sz w:val="26"/>
                <w:szCs w:val="26"/>
                <w:lang w:val="vi-VN" w:eastAsia="vi-VN"/>
              </w:rPr>
            </w:pPr>
            <w:r w:rsidRPr="00AC0113">
              <w:rPr>
                <w:sz w:val="26"/>
                <w:szCs w:val="26"/>
                <w:lang w:val="vi-VN" w:eastAsia="vi-VN"/>
              </w:rPr>
              <w:t>- Thử uốn 180 độ.</w:t>
            </w:r>
          </w:p>
        </w:tc>
        <w:tc>
          <w:tcPr>
            <w:tcW w:w="407" w:type="pct"/>
            <w:vMerge/>
            <w:vAlign w:val="center"/>
            <w:hideMark/>
          </w:tcPr>
          <w:p w14:paraId="3069A9E5" w14:textId="77777777" w:rsidR="00CD7E9D" w:rsidRPr="00AC0113" w:rsidRDefault="00CD7E9D" w:rsidP="00CD7E9D">
            <w:pPr>
              <w:jc w:val="left"/>
              <w:rPr>
                <w:sz w:val="26"/>
                <w:szCs w:val="26"/>
                <w:lang w:val="vi-VN" w:eastAsia="vi-VN"/>
              </w:rPr>
            </w:pPr>
          </w:p>
        </w:tc>
        <w:tc>
          <w:tcPr>
            <w:tcW w:w="377" w:type="pct"/>
            <w:vMerge/>
            <w:vAlign w:val="center"/>
            <w:hideMark/>
          </w:tcPr>
          <w:p w14:paraId="60A772A8" w14:textId="77777777" w:rsidR="00CD7E9D" w:rsidRPr="00AC0113" w:rsidRDefault="00CD7E9D" w:rsidP="00CD7E9D">
            <w:pPr>
              <w:jc w:val="left"/>
              <w:rPr>
                <w:sz w:val="26"/>
                <w:szCs w:val="26"/>
                <w:lang w:val="vi-VN" w:eastAsia="vi-VN"/>
              </w:rPr>
            </w:pPr>
          </w:p>
        </w:tc>
        <w:tc>
          <w:tcPr>
            <w:tcW w:w="407" w:type="pct"/>
            <w:vMerge/>
            <w:vAlign w:val="center"/>
            <w:hideMark/>
          </w:tcPr>
          <w:p w14:paraId="12E68747" w14:textId="77777777" w:rsidR="00CD7E9D" w:rsidRPr="00AC0113" w:rsidRDefault="00CD7E9D" w:rsidP="00CD7E9D">
            <w:pPr>
              <w:jc w:val="left"/>
              <w:rPr>
                <w:sz w:val="26"/>
                <w:szCs w:val="26"/>
                <w:lang w:val="vi-VN" w:eastAsia="vi-VN"/>
              </w:rPr>
            </w:pPr>
          </w:p>
        </w:tc>
      </w:tr>
      <w:tr w:rsidR="00AC0113" w:rsidRPr="00602B3E" w14:paraId="36C765CE" w14:textId="77777777" w:rsidTr="00CD7E9D">
        <w:trPr>
          <w:trHeight w:val="20"/>
        </w:trPr>
        <w:tc>
          <w:tcPr>
            <w:tcW w:w="176" w:type="pct"/>
            <w:vMerge/>
            <w:vAlign w:val="center"/>
            <w:hideMark/>
          </w:tcPr>
          <w:p w14:paraId="2BB67C46" w14:textId="77777777" w:rsidR="00CD7E9D" w:rsidRPr="00AC0113" w:rsidRDefault="00CD7E9D" w:rsidP="00CD7E9D">
            <w:pPr>
              <w:jc w:val="left"/>
              <w:rPr>
                <w:sz w:val="26"/>
                <w:szCs w:val="26"/>
                <w:lang w:val="vi-VN" w:eastAsia="vi-VN"/>
              </w:rPr>
            </w:pPr>
          </w:p>
        </w:tc>
        <w:tc>
          <w:tcPr>
            <w:tcW w:w="1660" w:type="pct"/>
            <w:vMerge/>
            <w:vAlign w:val="center"/>
            <w:hideMark/>
          </w:tcPr>
          <w:p w14:paraId="12CA5496" w14:textId="77777777" w:rsidR="00CD7E9D" w:rsidRPr="00AC0113" w:rsidRDefault="00CD7E9D" w:rsidP="00CD7E9D">
            <w:pPr>
              <w:jc w:val="left"/>
              <w:rPr>
                <w:sz w:val="26"/>
                <w:szCs w:val="26"/>
                <w:lang w:val="vi-VN" w:eastAsia="vi-VN"/>
              </w:rPr>
            </w:pPr>
          </w:p>
        </w:tc>
        <w:tc>
          <w:tcPr>
            <w:tcW w:w="318" w:type="pct"/>
            <w:vMerge/>
            <w:vAlign w:val="center"/>
            <w:hideMark/>
          </w:tcPr>
          <w:p w14:paraId="771BB915" w14:textId="77777777" w:rsidR="00CD7E9D" w:rsidRPr="00AC0113" w:rsidRDefault="00CD7E9D" w:rsidP="00CD7E9D">
            <w:pPr>
              <w:jc w:val="left"/>
              <w:rPr>
                <w:sz w:val="26"/>
                <w:szCs w:val="26"/>
                <w:lang w:val="vi-VN" w:eastAsia="vi-VN"/>
              </w:rPr>
            </w:pPr>
          </w:p>
        </w:tc>
        <w:tc>
          <w:tcPr>
            <w:tcW w:w="1655" w:type="pct"/>
            <w:vAlign w:val="center"/>
            <w:hideMark/>
          </w:tcPr>
          <w:p w14:paraId="7D985C7A" w14:textId="77777777" w:rsidR="00CD7E9D" w:rsidRPr="00AC0113" w:rsidRDefault="00CD7E9D" w:rsidP="00CD7E9D">
            <w:pPr>
              <w:jc w:val="left"/>
              <w:rPr>
                <w:sz w:val="26"/>
                <w:szCs w:val="26"/>
                <w:lang w:val="vi-VN" w:eastAsia="vi-VN"/>
              </w:rPr>
            </w:pPr>
            <w:r w:rsidRPr="00AC0113">
              <w:rPr>
                <w:sz w:val="26"/>
                <w:szCs w:val="26"/>
                <w:lang w:val="vi-VN" w:eastAsia="vi-VN"/>
              </w:rPr>
              <w:t>- Bề dày lớp mạ theo TCVN 4392: 1986</w:t>
            </w:r>
          </w:p>
        </w:tc>
        <w:tc>
          <w:tcPr>
            <w:tcW w:w="407" w:type="pct"/>
            <w:vMerge/>
            <w:vAlign w:val="center"/>
            <w:hideMark/>
          </w:tcPr>
          <w:p w14:paraId="5920AC48" w14:textId="77777777" w:rsidR="00CD7E9D" w:rsidRPr="00AC0113" w:rsidRDefault="00CD7E9D" w:rsidP="00CD7E9D">
            <w:pPr>
              <w:jc w:val="left"/>
              <w:rPr>
                <w:sz w:val="26"/>
                <w:szCs w:val="26"/>
                <w:lang w:val="vi-VN" w:eastAsia="vi-VN"/>
              </w:rPr>
            </w:pPr>
          </w:p>
        </w:tc>
        <w:tc>
          <w:tcPr>
            <w:tcW w:w="377" w:type="pct"/>
            <w:vMerge/>
            <w:vAlign w:val="center"/>
            <w:hideMark/>
          </w:tcPr>
          <w:p w14:paraId="557E18A7" w14:textId="77777777" w:rsidR="00CD7E9D" w:rsidRPr="00AC0113" w:rsidRDefault="00CD7E9D" w:rsidP="00CD7E9D">
            <w:pPr>
              <w:jc w:val="left"/>
              <w:rPr>
                <w:sz w:val="26"/>
                <w:szCs w:val="26"/>
                <w:lang w:val="vi-VN" w:eastAsia="vi-VN"/>
              </w:rPr>
            </w:pPr>
          </w:p>
        </w:tc>
        <w:tc>
          <w:tcPr>
            <w:tcW w:w="407" w:type="pct"/>
            <w:vMerge/>
            <w:vAlign w:val="center"/>
            <w:hideMark/>
          </w:tcPr>
          <w:p w14:paraId="618497FB" w14:textId="77777777" w:rsidR="00CD7E9D" w:rsidRPr="00AC0113" w:rsidRDefault="00CD7E9D" w:rsidP="00CD7E9D">
            <w:pPr>
              <w:jc w:val="left"/>
              <w:rPr>
                <w:sz w:val="26"/>
                <w:szCs w:val="26"/>
                <w:lang w:val="vi-VN" w:eastAsia="vi-VN"/>
              </w:rPr>
            </w:pPr>
          </w:p>
        </w:tc>
      </w:tr>
    </w:tbl>
    <w:p w14:paraId="20EACEF8" w14:textId="77777777" w:rsidR="00036D2B" w:rsidRPr="00AC0113" w:rsidRDefault="00036D2B" w:rsidP="00471E43">
      <w:pPr>
        <w:rPr>
          <w:b/>
          <w:bCs/>
          <w:sz w:val="26"/>
          <w:szCs w:val="26"/>
          <w:u w:val="single"/>
          <w:lang w:val="vi-VN"/>
        </w:rPr>
      </w:pPr>
    </w:p>
    <w:p w14:paraId="2E352199" w14:textId="101D29D2" w:rsidR="00036D2B" w:rsidRPr="00AC0113" w:rsidRDefault="00845CFC" w:rsidP="00036D2B">
      <w:pPr>
        <w:spacing w:before="60" w:after="60"/>
        <w:rPr>
          <w:b/>
          <w:bCs/>
          <w:sz w:val="26"/>
          <w:szCs w:val="26"/>
          <w:lang w:val="nl-NL"/>
        </w:rPr>
      </w:pPr>
      <w:r w:rsidRPr="00AC0113">
        <w:rPr>
          <w:b/>
          <w:bCs/>
          <w:sz w:val="26"/>
          <w:szCs w:val="26"/>
          <w:lang w:val="nl-NL"/>
        </w:rPr>
        <w:t>6</w:t>
      </w:r>
      <w:r w:rsidR="00036D2B" w:rsidRPr="00AC0113">
        <w:rPr>
          <w:b/>
          <w:bCs/>
          <w:sz w:val="26"/>
          <w:szCs w:val="26"/>
          <w:lang w:val="nl-NL"/>
        </w:rPr>
        <w:t xml:space="preserve">. </w:t>
      </w:r>
      <w:r w:rsidR="00B52399" w:rsidRPr="00AC0113">
        <w:rPr>
          <w:b/>
          <w:bCs/>
          <w:sz w:val="26"/>
          <w:szCs w:val="26"/>
          <w:lang w:val="nl-NL"/>
        </w:rPr>
        <w:t xml:space="preserve">Tiêu chuẩn đánh giá kỹ thuật </w:t>
      </w:r>
      <w:r w:rsidR="00036D2B" w:rsidRPr="00AC0113">
        <w:rPr>
          <w:b/>
          <w:bCs/>
          <w:sz w:val="26"/>
          <w:szCs w:val="26"/>
          <w:lang w:val="nl-NL"/>
        </w:rPr>
        <w:t>của thanh chống sắt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857"/>
        <w:gridCol w:w="1011"/>
        <w:gridCol w:w="4842"/>
        <w:gridCol w:w="1152"/>
        <w:gridCol w:w="1064"/>
        <w:gridCol w:w="1153"/>
      </w:tblGrid>
      <w:tr w:rsidR="00AC0113" w:rsidRPr="00602B3E" w14:paraId="2CC2DFFF" w14:textId="77777777" w:rsidTr="00CD7E9D">
        <w:trPr>
          <w:trHeight w:val="20"/>
        </w:trPr>
        <w:tc>
          <w:tcPr>
            <w:tcW w:w="176" w:type="pct"/>
            <w:vMerge w:val="restart"/>
            <w:vAlign w:val="center"/>
            <w:hideMark/>
          </w:tcPr>
          <w:p w14:paraId="0668FCE8" w14:textId="77777777" w:rsidR="00CD7E9D" w:rsidRPr="00AC0113" w:rsidRDefault="00CD7E9D" w:rsidP="00CD7E9D">
            <w:pPr>
              <w:jc w:val="center"/>
              <w:rPr>
                <w:b/>
                <w:bCs/>
                <w:sz w:val="26"/>
                <w:szCs w:val="26"/>
                <w:lang w:val="vi-VN" w:eastAsia="vi-VN"/>
              </w:rPr>
            </w:pPr>
            <w:r w:rsidRPr="00AC0113">
              <w:rPr>
                <w:b/>
                <w:bCs/>
                <w:sz w:val="26"/>
                <w:szCs w:val="26"/>
                <w:lang w:val="vi-VN" w:eastAsia="vi-VN"/>
              </w:rPr>
              <w:t>STT</w:t>
            </w:r>
          </w:p>
        </w:tc>
        <w:tc>
          <w:tcPr>
            <w:tcW w:w="1660" w:type="pct"/>
            <w:vMerge w:val="restart"/>
            <w:noWrap/>
            <w:vAlign w:val="center"/>
            <w:hideMark/>
          </w:tcPr>
          <w:p w14:paraId="04BB0662" w14:textId="77777777" w:rsidR="00CD7E9D" w:rsidRPr="00AC0113" w:rsidRDefault="00CD7E9D" w:rsidP="00CD7E9D">
            <w:pPr>
              <w:jc w:val="center"/>
              <w:rPr>
                <w:b/>
                <w:bCs/>
                <w:sz w:val="26"/>
                <w:szCs w:val="26"/>
                <w:lang w:val="vi-VN" w:eastAsia="vi-VN"/>
              </w:rPr>
            </w:pPr>
            <w:r w:rsidRPr="00AC0113">
              <w:rPr>
                <w:b/>
                <w:bCs/>
                <w:sz w:val="26"/>
                <w:szCs w:val="26"/>
                <w:lang w:val="vi-VN" w:eastAsia="vi-VN"/>
              </w:rPr>
              <w:t>Đặc tính</w:t>
            </w:r>
          </w:p>
        </w:tc>
        <w:tc>
          <w:tcPr>
            <w:tcW w:w="318" w:type="pct"/>
            <w:vMerge w:val="restart"/>
            <w:vAlign w:val="center"/>
            <w:hideMark/>
          </w:tcPr>
          <w:p w14:paraId="15F096A0" w14:textId="77777777" w:rsidR="00CD7E9D" w:rsidRPr="00AC0113" w:rsidRDefault="00CD7E9D" w:rsidP="00CD7E9D">
            <w:pPr>
              <w:jc w:val="center"/>
              <w:rPr>
                <w:b/>
                <w:bCs/>
                <w:sz w:val="26"/>
                <w:szCs w:val="26"/>
                <w:lang w:val="vi-VN" w:eastAsia="vi-VN"/>
              </w:rPr>
            </w:pPr>
            <w:r w:rsidRPr="00AC0113">
              <w:rPr>
                <w:b/>
                <w:bCs/>
                <w:sz w:val="26"/>
                <w:szCs w:val="26"/>
                <w:lang w:val="vi-VN" w:eastAsia="vi-VN"/>
              </w:rPr>
              <w:t>Đơn vị</w:t>
            </w:r>
          </w:p>
        </w:tc>
        <w:tc>
          <w:tcPr>
            <w:tcW w:w="1655" w:type="pct"/>
            <w:vMerge w:val="restart"/>
            <w:vAlign w:val="center"/>
            <w:hideMark/>
          </w:tcPr>
          <w:p w14:paraId="49CF345E" w14:textId="77777777" w:rsidR="00CD7E9D" w:rsidRPr="00AC0113" w:rsidRDefault="00CD7E9D" w:rsidP="00CD7E9D">
            <w:pPr>
              <w:jc w:val="center"/>
              <w:rPr>
                <w:b/>
                <w:bCs/>
                <w:sz w:val="26"/>
                <w:szCs w:val="26"/>
                <w:lang w:val="vi-VN" w:eastAsia="vi-VN"/>
              </w:rPr>
            </w:pPr>
            <w:r w:rsidRPr="00AC0113">
              <w:rPr>
                <w:b/>
                <w:bCs/>
                <w:sz w:val="26"/>
                <w:szCs w:val="26"/>
                <w:lang w:val="vi-VN" w:eastAsia="vi-VN"/>
              </w:rPr>
              <w:t xml:space="preserve">Yêu cầu </w:t>
            </w:r>
          </w:p>
        </w:tc>
        <w:tc>
          <w:tcPr>
            <w:tcW w:w="1191" w:type="pct"/>
            <w:gridSpan w:val="3"/>
            <w:vAlign w:val="center"/>
            <w:hideMark/>
          </w:tcPr>
          <w:p w14:paraId="2D18D57D" w14:textId="77777777" w:rsidR="00CD7E9D" w:rsidRPr="00AC0113" w:rsidRDefault="00CD7E9D" w:rsidP="00CD7E9D">
            <w:pPr>
              <w:jc w:val="center"/>
              <w:rPr>
                <w:b/>
                <w:bCs/>
                <w:sz w:val="26"/>
                <w:szCs w:val="26"/>
                <w:lang w:val="vi-VN" w:eastAsia="vi-VN"/>
              </w:rPr>
            </w:pPr>
            <w:r w:rsidRPr="00AC0113">
              <w:rPr>
                <w:b/>
                <w:bCs/>
                <w:sz w:val="26"/>
                <w:szCs w:val="26"/>
                <w:lang w:val="vi-VN" w:eastAsia="vi-VN"/>
              </w:rPr>
              <w:t>Đánh giá tính đáp ứng</w:t>
            </w:r>
          </w:p>
        </w:tc>
      </w:tr>
      <w:tr w:rsidR="00AC0113" w:rsidRPr="00AC0113" w14:paraId="3387E017" w14:textId="77777777" w:rsidTr="00CD7E9D">
        <w:trPr>
          <w:trHeight w:val="20"/>
        </w:trPr>
        <w:tc>
          <w:tcPr>
            <w:tcW w:w="176" w:type="pct"/>
            <w:vMerge/>
            <w:vAlign w:val="center"/>
            <w:hideMark/>
          </w:tcPr>
          <w:p w14:paraId="4B180D55" w14:textId="77777777" w:rsidR="00CD7E9D" w:rsidRPr="00AC0113" w:rsidRDefault="00CD7E9D" w:rsidP="00CD7E9D">
            <w:pPr>
              <w:jc w:val="left"/>
              <w:rPr>
                <w:b/>
                <w:bCs/>
                <w:sz w:val="26"/>
                <w:szCs w:val="26"/>
                <w:lang w:val="vi-VN" w:eastAsia="vi-VN"/>
              </w:rPr>
            </w:pPr>
          </w:p>
        </w:tc>
        <w:tc>
          <w:tcPr>
            <w:tcW w:w="1660" w:type="pct"/>
            <w:vMerge/>
            <w:vAlign w:val="center"/>
            <w:hideMark/>
          </w:tcPr>
          <w:p w14:paraId="74C44B98" w14:textId="77777777" w:rsidR="00CD7E9D" w:rsidRPr="00AC0113" w:rsidRDefault="00CD7E9D" w:rsidP="00CD7E9D">
            <w:pPr>
              <w:jc w:val="left"/>
              <w:rPr>
                <w:b/>
                <w:bCs/>
                <w:sz w:val="26"/>
                <w:szCs w:val="26"/>
                <w:lang w:val="vi-VN" w:eastAsia="vi-VN"/>
              </w:rPr>
            </w:pPr>
          </w:p>
        </w:tc>
        <w:tc>
          <w:tcPr>
            <w:tcW w:w="318" w:type="pct"/>
            <w:vMerge/>
            <w:vAlign w:val="center"/>
            <w:hideMark/>
          </w:tcPr>
          <w:p w14:paraId="2994FEA1" w14:textId="77777777" w:rsidR="00CD7E9D" w:rsidRPr="00AC0113" w:rsidRDefault="00CD7E9D" w:rsidP="00CD7E9D">
            <w:pPr>
              <w:jc w:val="left"/>
              <w:rPr>
                <w:b/>
                <w:bCs/>
                <w:sz w:val="26"/>
                <w:szCs w:val="26"/>
                <w:lang w:val="vi-VN" w:eastAsia="vi-VN"/>
              </w:rPr>
            </w:pPr>
          </w:p>
        </w:tc>
        <w:tc>
          <w:tcPr>
            <w:tcW w:w="1655" w:type="pct"/>
            <w:vMerge/>
            <w:vAlign w:val="center"/>
            <w:hideMark/>
          </w:tcPr>
          <w:p w14:paraId="53F93C6E" w14:textId="77777777" w:rsidR="00CD7E9D" w:rsidRPr="00AC0113" w:rsidRDefault="00CD7E9D" w:rsidP="00CD7E9D">
            <w:pPr>
              <w:jc w:val="left"/>
              <w:rPr>
                <w:b/>
                <w:bCs/>
                <w:sz w:val="26"/>
                <w:szCs w:val="26"/>
                <w:lang w:val="vi-VN" w:eastAsia="vi-VN"/>
              </w:rPr>
            </w:pPr>
          </w:p>
        </w:tc>
        <w:tc>
          <w:tcPr>
            <w:tcW w:w="407" w:type="pct"/>
            <w:vAlign w:val="center"/>
            <w:hideMark/>
          </w:tcPr>
          <w:p w14:paraId="1B902EEA" w14:textId="77777777" w:rsidR="00CD7E9D" w:rsidRPr="00AC0113" w:rsidRDefault="00CD7E9D" w:rsidP="00CD7E9D">
            <w:pPr>
              <w:jc w:val="center"/>
              <w:rPr>
                <w:b/>
                <w:bCs/>
                <w:sz w:val="26"/>
                <w:szCs w:val="26"/>
                <w:lang w:val="vi-VN" w:eastAsia="vi-VN"/>
              </w:rPr>
            </w:pPr>
            <w:r w:rsidRPr="00AC0113">
              <w:rPr>
                <w:b/>
                <w:bCs/>
                <w:sz w:val="26"/>
                <w:szCs w:val="26"/>
                <w:lang w:val="vi-VN" w:eastAsia="vi-VN"/>
              </w:rPr>
              <w:t>Đáp ứng</w:t>
            </w:r>
          </w:p>
        </w:tc>
        <w:tc>
          <w:tcPr>
            <w:tcW w:w="377" w:type="pct"/>
            <w:vAlign w:val="center"/>
            <w:hideMark/>
          </w:tcPr>
          <w:p w14:paraId="05649084" w14:textId="77777777" w:rsidR="00CD7E9D" w:rsidRPr="00AC0113" w:rsidRDefault="00CD7E9D" w:rsidP="00CD7E9D">
            <w:pPr>
              <w:jc w:val="center"/>
              <w:rPr>
                <w:b/>
                <w:bCs/>
                <w:sz w:val="26"/>
                <w:szCs w:val="26"/>
                <w:lang w:val="vi-VN" w:eastAsia="vi-VN"/>
              </w:rPr>
            </w:pPr>
            <w:r w:rsidRPr="00AC0113">
              <w:rPr>
                <w:b/>
                <w:bCs/>
                <w:sz w:val="26"/>
                <w:szCs w:val="26"/>
                <w:lang w:val="vi-VN" w:eastAsia="vi-VN"/>
              </w:rPr>
              <w:t>Chấp nhận được</w:t>
            </w:r>
          </w:p>
        </w:tc>
        <w:tc>
          <w:tcPr>
            <w:tcW w:w="407" w:type="pct"/>
            <w:vAlign w:val="center"/>
            <w:hideMark/>
          </w:tcPr>
          <w:p w14:paraId="7E08D2B2" w14:textId="77777777" w:rsidR="00CD7E9D" w:rsidRPr="00AC0113" w:rsidRDefault="00CD7E9D" w:rsidP="00CD7E9D">
            <w:pPr>
              <w:jc w:val="center"/>
              <w:rPr>
                <w:b/>
                <w:bCs/>
                <w:sz w:val="26"/>
                <w:szCs w:val="26"/>
                <w:lang w:val="vi-VN" w:eastAsia="vi-VN"/>
              </w:rPr>
            </w:pPr>
            <w:r w:rsidRPr="00AC0113">
              <w:rPr>
                <w:b/>
                <w:bCs/>
                <w:sz w:val="26"/>
                <w:szCs w:val="26"/>
                <w:lang w:val="vi-VN" w:eastAsia="vi-VN"/>
              </w:rPr>
              <w:t>Không đáp ứng</w:t>
            </w:r>
          </w:p>
        </w:tc>
      </w:tr>
      <w:tr w:rsidR="00AC0113" w:rsidRPr="00AC0113" w14:paraId="38300676" w14:textId="77777777" w:rsidTr="00CD7E9D">
        <w:trPr>
          <w:trHeight w:val="20"/>
        </w:trPr>
        <w:tc>
          <w:tcPr>
            <w:tcW w:w="176" w:type="pct"/>
            <w:vAlign w:val="center"/>
            <w:hideMark/>
          </w:tcPr>
          <w:p w14:paraId="7EAC9BB5" w14:textId="77777777" w:rsidR="00CD7E9D" w:rsidRPr="00AC0113" w:rsidRDefault="00CD7E9D" w:rsidP="00CD7E9D">
            <w:pPr>
              <w:jc w:val="center"/>
              <w:rPr>
                <w:sz w:val="26"/>
                <w:szCs w:val="26"/>
                <w:lang w:val="vi-VN" w:eastAsia="vi-VN"/>
              </w:rPr>
            </w:pPr>
            <w:r w:rsidRPr="00AC0113">
              <w:rPr>
                <w:sz w:val="26"/>
                <w:szCs w:val="26"/>
                <w:lang w:val="vi-VN" w:eastAsia="vi-VN"/>
              </w:rPr>
              <w:t>1</w:t>
            </w:r>
          </w:p>
        </w:tc>
        <w:tc>
          <w:tcPr>
            <w:tcW w:w="1660" w:type="pct"/>
            <w:vAlign w:val="center"/>
            <w:hideMark/>
          </w:tcPr>
          <w:p w14:paraId="3EDE684A" w14:textId="77777777" w:rsidR="00CD7E9D" w:rsidRPr="00AC0113" w:rsidRDefault="00CD7E9D" w:rsidP="00CD7E9D">
            <w:pPr>
              <w:jc w:val="left"/>
              <w:rPr>
                <w:sz w:val="26"/>
                <w:szCs w:val="26"/>
                <w:lang w:val="vi-VN" w:eastAsia="vi-VN"/>
              </w:rPr>
            </w:pPr>
            <w:r w:rsidRPr="00AC0113">
              <w:rPr>
                <w:sz w:val="26"/>
                <w:szCs w:val="26"/>
                <w:lang w:val="vi-VN" w:eastAsia="vi-VN"/>
              </w:rPr>
              <w:t>Nhà sản xuất</w:t>
            </w:r>
          </w:p>
        </w:tc>
        <w:tc>
          <w:tcPr>
            <w:tcW w:w="318" w:type="pct"/>
            <w:vAlign w:val="center"/>
            <w:hideMark/>
          </w:tcPr>
          <w:p w14:paraId="7553AA5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25BA7BB6" w14:textId="77777777" w:rsidR="00CD7E9D" w:rsidRPr="00AC0113" w:rsidRDefault="00CD7E9D" w:rsidP="00CD7E9D">
            <w:pPr>
              <w:jc w:val="center"/>
              <w:rPr>
                <w:sz w:val="26"/>
                <w:szCs w:val="26"/>
                <w:lang w:val="vi-VN" w:eastAsia="vi-VN"/>
              </w:rPr>
            </w:pPr>
            <w:r w:rsidRPr="00AC0113">
              <w:rPr>
                <w:sz w:val="26"/>
                <w:szCs w:val="26"/>
                <w:lang w:val="vi-VN" w:eastAsia="vi-VN"/>
              </w:rPr>
              <w:t>Nêu rõ ràng</w:t>
            </w:r>
          </w:p>
        </w:tc>
        <w:tc>
          <w:tcPr>
            <w:tcW w:w="407" w:type="pct"/>
            <w:vAlign w:val="center"/>
            <w:hideMark/>
          </w:tcPr>
          <w:p w14:paraId="7E28C044"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7" w:type="pct"/>
            <w:vAlign w:val="center"/>
            <w:hideMark/>
          </w:tcPr>
          <w:p w14:paraId="7C64F80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488BD9D1"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0098D854" w14:textId="77777777" w:rsidTr="00CD7E9D">
        <w:trPr>
          <w:trHeight w:val="20"/>
        </w:trPr>
        <w:tc>
          <w:tcPr>
            <w:tcW w:w="176" w:type="pct"/>
            <w:vAlign w:val="center"/>
            <w:hideMark/>
          </w:tcPr>
          <w:p w14:paraId="2574A70C" w14:textId="77777777" w:rsidR="00CD7E9D" w:rsidRPr="00AC0113" w:rsidRDefault="00CD7E9D" w:rsidP="00CD7E9D">
            <w:pPr>
              <w:jc w:val="center"/>
              <w:rPr>
                <w:sz w:val="26"/>
                <w:szCs w:val="26"/>
                <w:lang w:val="vi-VN" w:eastAsia="vi-VN"/>
              </w:rPr>
            </w:pPr>
            <w:r w:rsidRPr="00AC0113">
              <w:rPr>
                <w:sz w:val="26"/>
                <w:szCs w:val="26"/>
                <w:lang w:val="vi-VN" w:eastAsia="vi-VN"/>
              </w:rPr>
              <w:t>2</w:t>
            </w:r>
          </w:p>
        </w:tc>
        <w:tc>
          <w:tcPr>
            <w:tcW w:w="1660" w:type="pct"/>
            <w:vAlign w:val="center"/>
            <w:hideMark/>
          </w:tcPr>
          <w:p w14:paraId="07394A75" w14:textId="77777777" w:rsidR="00CD7E9D" w:rsidRPr="00AC0113" w:rsidRDefault="00CD7E9D" w:rsidP="00CD7E9D">
            <w:pPr>
              <w:jc w:val="left"/>
              <w:rPr>
                <w:sz w:val="26"/>
                <w:szCs w:val="26"/>
                <w:lang w:val="vi-VN" w:eastAsia="vi-VN"/>
              </w:rPr>
            </w:pPr>
            <w:r w:rsidRPr="00AC0113">
              <w:rPr>
                <w:sz w:val="26"/>
                <w:szCs w:val="26"/>
                <w:lang w:val="vi-VN" w:eastAsia="vi-VN"/>
              </w:rPr>
              <w:t>Nước sản xuất</w:t>
            </w:r>
          </w:p>
        </w:tc>
        <w:tc>
          <w:tcPr>
            <w:tcW w:w="318" w:type="pct"/>
            <w:vAlign w:val="center"/>
            <w:hideMark/>
          </w:tcPr>
          <w:p w14:paraId="3BEA2ED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2213BAC2" w14:textId="77777777" w:rsidR="00CD7E9D" w:rsidRPr="00AC0113" w:rsidRDefault="00CD7E9D" w:rsidP="00CD7E9D">
            <w:pPr>
              <w:jc w:val="center"/>
              <w:rPr>
                <w:sz w:val="26"/>
                <w:szCs w:val="26"/>
                <w:lang w:val="vi-VN" w:eastAsia="vi-VN"/>
              </w:rPr>
            </w:pPr>
            <w:r w:rsidRPr="00AC0113">
              <w:rPr>
                <w:sz w:val="26"/>
                <w:szCs w:val="26"/>
                <w:lang w:val="vi-VN" w:eastAsia="vi-VN"/>
              </w:rPr>
              <w:t>Nêu rõ ràng</w:t>
            </w:r>
          </w:p>
        </w:tc>
        <w:tc>
          <w:tcPr>
            <w:tcW w:w="407" w:type="pct"/>
            <w:vAlign w:val="center"/>
            <w:hideMark/>
          </w:tcPr>
          <w:p w14:paraId="69F07758"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7" w:type="pct"/>
            <w:vAlign w:val="center"/>
            <w:hideMark/>
          </w:tcPr>
          <w:p w14:paraId="491F672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54C40FA4"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3357CD2E" w14:textId="77777777" w:rsidTr="00CD7E9D">
        <w:trPr>
          <w:trHeight w:val="20"/>
        </w:trPr>
        <w:tc>
          <w:tcPr>
            <w:tcW w:w="176" w:type="pct"/>
            <w:vAlign w:val="center"/>
            <w:hideMark/>
          </w:tcPr>
          <w:p w14:paraId="02AFC884" w14:textId="77777777" w:rsidR="00CD7E9D" w:rsidRPr="00AC0113" w:rsidRDefault="00CD7E9D" w:rsidP="00CD7E9D">
            <w:pPr>
              <w:jc w:val="center"/>
              <w:rPr>
                <w:sz w:val="26"/>
                <w:szCs w:val="26"/>
                <w:lang w:val="vi-VN" w:eastAsia="vi-VN"/>
              </w:rPr>
            </w:pPr>
            <w:r w:rsidRPr="00AC0113">
              <w:rPr>
                <w:sz w:val="26"/>
                <w:szCs w:val="26"/>
                <w:lang w:val="vi-VN" w:eastAsia="vi-VN"/>
              </w:rPr>
              <w:t>3</w:t>
            </w:r>
          </w:p>
        </w:tc>
        <w:tc>
          <w:tcPr>
            <w:tcW w:w="1660" w:type="pct"/>
            <w:vAlign w:val="center"/>
            <w:hideMark/>
          </w:tcPr>
          <w:p w14:paraId="2CAC13B2" w14:textId="77777777" w:rsidR="00CD7E9D" w:rsidRPr="00AC0113" w:rsidRDefault="00CD7E9D" w:rsidP="00CD7E9D">
            <w:pPr>
              <w:jc w:val="left"/>
              <w:rPr>
                <w:sz w:val="26"/>
                <w:szCs w:val="26"/>
                <w:lang w:val="vi-VN" w:eastAsia="vi-VN"/>
              </w:rPr>
            </w:pPr>
            <w:r w:rsidRPr="00AC0113">
              <w:rPr>
                <w:sz w:val="26"/>
                <w:szCs w:val="26"/>
                <w:lang w:val="vi-VN" w:eastAsia="vi-VN"/>
              </w:rPr>
              <w:t>Mã hiệu</w:t>
            </w:r>
          </w:p>
        </w:tc>
        <w:tc>
          <w:tcPr>
            <w:tcW w:w="318" w:type="pct"/>
            <w:vAlign w:val="center"/>
            <w:hideMark/>
          </w:tcPr>
          <w:p w14:paraId="607C6B4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202CDC59" w14:textId="77777777" w:rsidR="00CD7E9D" w:rsidRPr="00AC0113" w:rsidRDefault="00CD7E9D" w:rsidP="00CD7E9D">
            <w:pPr>
              <w:jc w:val="center"/>
              <w:rPr>
                <w:sz w:val="26"/>
                <w:szCs w:val="26"/>
                <w:lang w:val="vi-VN" w:eastAsia="vi-VN"/>
              </w:rPr>
            </w:pPr>
            <w:r w:rsidRPr="00AC0113">
              <w:rPr>
                <w:sz w:val="26"/>
                <w:szCs w:val="26"/>
                <w:lang w:val="vi-VN" w:eastAsia="vi-VN"/>
              </w:rPr>
              <w:t>Nêu rõ ràng</w:t>
            </w:r>
          </w:p>
        </w:tc>
        <w:tc>
          <w:tcPr>
            <w:tcW w:w="407" w:type="pct"/>
            <w:vAlign w:val="center"/>
            <w:hideMark/>
          </w:tcPr>
          <w:p w14:paraId="740E180C"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7" w:type="pct"/>
            <w:vAlign w:val="center"/>
            <w:hideMark/>
          </w:tcPr>
          <w:p w14:paraId="5BBD7CC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0F686783"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4553D51B" w14:textId="77777777" w:rsidTr="00CD7E9D">
        <w:trPr>
          <w:trHeight w:val="20"/>
        </w:trPr>
        <w:tc>
          <w:tcPr>
            <w:tcW w:w="176" w:type="pct"/>
            <w:vAlign w:val="center"/>
            <w:hideMark/>
          </w:tcPr>
          <w:p w14:paraId="4A672737" w14:textId="77777777" w:rsidR="00CD7E9D" w:rsidRPr="00AC0113" w:rsidRDefault="00CD7E9D" w:rsidP="00CD7E9D">
            <w:pPr>
              <w:jc w:val="center"/>
              <w:rPr>
                <w:sz w:val="26"/>
                <w:szCs w:val="26"/>
                <w:lang w:val="vi-VN" w:eastAsia="vi-VN"/>
              </w:rPr>
            </w:pPr>
            <w:r w:rsidRPr="00AC0113">
              <w:rPr>
                <w:sz w:val="26"/>
                <w:szCs w:val="26"/>
                <w:lang w:val="vi-VN" w:eastAsia="vi-VN"/>
              </w:rPr>
              <w:t>4</w:t>
            </w:r>
          </w:p>
        </w:tc>
        <w:tc>
          <w:tcPr>
            <w:tcW w:w="1660" w:type="pct"/>
            <w:vAlign w:val="center"/>
            <w:hideMark/>
          </w:tcPr>
          <w:p w14:paraId="72584A16" w14:textId="77777777" w:rsidR="00CD7E9D" w:rsidRPr="00AC0113" w:rsidRDefault="00CD7E9D" w:rsidP="00CD7E9D">
            <w:pPr>
              <w:rPr>
                <w:sz w:val="26"/>
                <w:szCs w:val="26"/>
                <w:lang w:val="vi-VN" w:eastAsia="vi-VN"/>
              </w:rPr>
            </w:pPr>
            <w:r w:rsidRPr="00AC0113">
              <w:rPr>
                <w:sz w:val="26"/>
                <w:szCs w:val="26"/>
                <w:lang w:val="vi-VN" w:eastAsia="vi-VN"/>
              </w:rPr>
              <w:t>Năm sản xuất</w:t>
            </w:r>
          </w:p>
        </w:tc>
        <w:tc>
          <w:tcPr>
            <w:tcW w:w="318" w:type="pct"/>
            <w:vAlign w:val="center"/>
            <w:hideMark/>
          </w:tcPr>
          <w:p w14:paraId="401F176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03D22D3B" w14:textId="77777777" w:rsidR="00CD7E9D" w:rsidRPr="00AC0113" w:rsidRDefault="00CD7E9D" w:rsidP="00CD7E9D">
            <w:pPr>
              <w:jc w:val="center"/>
              <w:rPr>
                <w:sz w:val="26"/>
                <w:szCs w:val="26"/>
                <w:lang w:val="vi-VN" w:eastAsia="vi-VN"/>
              </w:rPr>
            </w:pPr>
            <w:r w:rsidRPr="00AC0113">
              <w:rPr>
                <w:sz w:val="26"/>
                <w:szCs w:val="26"/>
                <w:lang w:val="vi-VN" w:eastAsia="vi-VN"/>
              </w:rPr>
              <w:t>Nêu rõ ràng</w:t>
            </w:r>
          </w:p>
        </w:tc>
        <w:tc>
          <w:tcPr>
            <w:tcW w:w="407" w:type="pct"/>
            <w:vAlign w:val="center"/>
            <w:hideMark/>
          </w:tcPr>
          <w:p w14:paraId="311DDD3E"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7" w:type="pct"/>
            <w:vAlign w:val="center"/>
            <w:hideMark/>
          </w:tcPr>
          <w:p w14:paraId="61BD5ED3"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38EBB38C"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7772F9C9" w14:textId="77777777" w:rsidTr="00CD7E9D">
        <w:trPr>
          <w:trHeight w:val="20"/>
        </w:trPr>
        <w:tc>
          <w:tcPr>
            <w:tcW w:w="176" w:type="pct"/>
            <w:vAlign w:val="center"/>
            <w:hideMark/>
          </w:tcPr>
          <w:p w14:paraId="3C233F15" w14:textId="77777777" w:rsidR="00CD7E9D" w:rsidRPr="00AC0113" w:rsidRDefault="00CD7E9D" w:rsidP="00CD7E9D">
            <w:pPr>
              <w:jc w:val="center"/>
              <w:rPr>
                <w:sz w:val="26"/>
                <w:szCs w:val="26"/>
                <w:lang w:val="vi-VN" w:eastAsia="vi-VN"/>
              </w:rPr>
            </w:pPr>
            <w:r w:rsidRPr="00AC0113">
              <w:rPr>
                <w:sz w:val="26"/>
                <w:szCs w:val="26"/>
                <w:lang w:val="vi-VN" w:eastAsia="vi-VN"/>
              </w:rPr>
              <w:t>5</w:t>
            </w:r>
          </w:p>
        </w:tc>
        <w:tc>
          <w:tcPr>
            <w:tcW w:w="1660" w:type="pct"/>
            <w:vAlign w:val="center"/>
            <w:hideMark/>
          </w:tcPr>
          <w:p w14:paraId="2F37CD0A" w14:textId="77777777" w:rsidR="00CD7E9D" w:rsidRPr="00AC0113" w:rsidRDefault="00CD7E9D" w:rsidP="00CD7E9D">
            <w:pPr>
              <w:rPr>
                <w:sz w:val="26"/>
                <w:szCs w:val="26"/>
                <w:lang w:val="vi-VN" w:eastAsia="vi-VN"/>
              </w:rPr>
            </w:pPr>
            <w:r w:rsidRPr="00AC0113">
              <w:rPr>
                <w:sz w:val="26"/>
                <w:szCs w:val="26"/>
                <w:lang w:val="vi-VN" w:eastAsia="vi-VN"/>
              </w:rPr>
              <w:t>Tiêu chuẩn Quản lý chất lượng</w:t>
            </w:r>
          </w:p>
        </w:tc>
        <w:tc>
          <w:tcPr>
            <w:tcW w:w="318" w:type="pct"/>
            <w:vAlign w:val="center"/>
            <w:hideMark/>
          </w:tcPr>
          <w:p w14:paraId="0AC1CC4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47C5A85D" w14:textId="77777777" w:rsidR="00CD7E9D" w:rsidRPr="00AC0113" w:rsidRDefault="00CD7E9D" w:rsidP="00CD7E9D">
            <w:pPr>
              <w:jc w:val="center"/>
              <w:rPr>
                <w:sz w:val="26"/>
                <w:szCs w:val="26"/>
                <w:lang w:val="vi-VN" w:eastAsia="vi-VN"/>
              </w:rPr>
            </w:pPr>
            <w:r w:rsidRPr="00AC0113">
              <w:rPr>
                <w:sz w:val="26"/>
                <w:szCs w:val="26"/>
                <w:lang w:val="vi-VN" w:eastAsia="vi-VN"/>
              </w:rPr>
              <w:t>ISO 9001 hoặc tương đương</w:t>
            </w:r>
          </w:p>
        </w:tc>
        <w:tc>
          <w:tcPr>
            <w:tcW w:w="407" w:type="pct"/>
            <w:vAlign w:val="center"/>
            <w:hideMark/>
          </w:tcPr>
          <w:p w14:paraId="04D8CDF5"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0C61DF23"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21B9FEDC"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E46AF3C" w14:textId="77777777" w:rsidTr="00CD7E9D">
        <w:trPr>
          <w:trHeight w:val="20"/>
        </w:trPr>
        <w:tc>
          <w:tcPr>
            <w:tcW w:w="176" w:type="pct"/>
            <w:vAlign w:val="center"/>
            <w:hideMark/>
          </w:tcPr>
          <w:p w14:paraId="10E5993F" w14:textId="77777777" w:rsidR="00CD7E9D" w:rsidRPr="00AC0113" w:rsidRDefault="00CD7E9D" w:rsidP="00CD7E9D">
            <w:pPr>
              <w:jc w:val="center"/>
              <w:rPr>
                <w:sz w:val="26"/>
                <w:szCs w:val="26"/>
                <w:lang w:val="vi-VN" w:eastAsia="vi-VN"/>
              </w:rPr>
            </w:pPr>
            <w:r w:rsidRPr="00AC0113">
              <w:rPr>
                <w:sz w:val="26"/>
                <w:szCs w:val="26"/>
                <w:lang w:val="vi-VN" w:eastAsia="vi-VN"/>
              </w:rPr>
              <w:t>6</w:t>
            </w:r>
          </w:p>
        </w:tc>
        <w:tc>
          <w:tcPr>
            <w:tcW w:w="1660" w:type="pct"/>
            <w:vAlign w:val="center"/>
            <w:hideMark/>
          </w:tcPr>
          <w:p w14:paraId="5334B7DD" w14:textId="77777777" w:rsidR="00CD7E9D" w:rsidRPr="00AC0113" w:rsidRDefault="00CD7E9D" w:rsidP="00CD7E9D">
            <w:pPr>
              <w:rPr>
                <w:sz w:val="26"/>
                <w:szCs w:val="26"/>
                <w:lang w:val="vi-VN" w:eastAsia="vi-VN"/>
              </w:rPr>
            </w:pPr>
            <w:r w:rsidRPr="00AC0113">
              <w:rPr>
                <w:sz w:val="26"/>
                <w:szCs w:val="26"/>
                <w:lang w:val="vi-VN" w:eastAsia="vi-VN"/>
              </w:rPr>
              <w:t>Tiêu chuẩn sản xuất và thử nghiệm</w:t>
            </w:r>
          </w:p>
        </w:tc>
        <w:tc>
          <w:tcPr>
            <w:tcW w:w="318" w:type="pct"/>
            <w:vAlign w:val="center"/>
            <w:hideMark/>
          </w:tcPr>
          <w:p w14:paraId="287E790C" w14:textId="77777777" w:rsidR="00CD7E9D" w:rsidRPr="00AC0113" w:rsidRDefault="00CD7E9D" w:rsidP="00CD7E9D">
            <w:pPr>
              <w:rPr>
                <w:sz w:val="26"/>
                <w:szCs w:val="26"/>
                <w:lang w:val="vi-VN" w:eastAsia="vi-VN"/>
              </w:rPr>
            </w:pPr>
            <w:r w:rsidRPr="00AC0113">
              <w:rPr>
                <w:sz w:val="26"/>
                <w:szCs w:val="26"/>
                <w:lang w:val="vi-VN" w:eastAsia="vi-VN"/>
              </w:rPr>
              <w:t> </w:t>
            </w:r>
          </w:p>
        </w:tc>
        <w:tc>
          <w:tcPr>
            <w:tcW w:w="1655" w:type="pct"/>
            <w:vAlign w:val="center"/>
            <w:hideMark/>
          </w:tcPr>
          <w:p w14:paraId="16F67A15" w14:textId="77777777" w:rsidR="00CD7E9D" w:rsidRPr="00AC0113" w:rsidRDefault="00CD7E9D" w:rsidP="00CD7E9D">
            <w:pPr>
              <w:jc w:val="center"/>
              <w:rPr>
                <w:sz w:val="26"/>
                <w:szCs w:val="26"/>
                <w:lang w:val="vi-VN" w:eastAsia="vi-VN"/>
              </w:rPr>
            </w:pPr>
            <w:r w:rsidRPr="00AC0113">
              <w:rPr>
                <w:sz w:val="26"/>
                <w:szCs w:val="26"/>
                <w:lang w:val="vi-VN" w:eastAsia="vi-VN"/>
              </w:rPr>
              <w:t xml:space="preserve">TCVN 1765 - 75; TCVN 7571-5: 2006; TCVN 5408: 2007 hoặc tiêu chuẩn tương đương </w:t>
            </w:r>
          </w:p>
        </w:tc>
        <w:tc>
          <w:tcPr>
            <w:tcW w:w="407" w:type="pct"/>
            <w:vAlign w:val="center"/>
            <w:hideMark/>
          </w:tcPr>
          <w:p w14:paraId="08B63E5D"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52833B3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0F84A1FA"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71DA3F59" w14:textId="77777777" w:rsidTr="00CD7E9D">
        <w:trPr>
          <w:trHeight w:val="20"/>
        </w:trPr>
        <w:tc>
          <w:tcPr>
            <w:tcW w:w="176" w:type="pct"/>
            <w:vAlign w:val="center"/>
            <w:hideMark/>
          </w:tcPr>
          <w:p w14:paraId="28BD9293" w14:textId="77777777" w:rsidR="00CD7E9D" w:rsidRPr="00AC0113" w:rsidRDefault="00CD7E9D" w:rsidP="00CD7E9D">
            <w:pPr>
              <w:jc w:val="center"/>
              <w:rPr>
                <w:sz w:val="26"/>
                <w:szCs w:val="26"/>
                <w:lang w:val="vi-VN" w:eastAsia="vi-VN"/>
              </w:rPr>
            </w:pPr>
            <w:r w:rsidRPr="00AC0113">
              <w:rPr>
                <w:sz w:val="26"/>
                <w:szCs w:val="26"/>
                <w:lang w:val="vi-VN" w:eastAsia="vi-VN"/>
              </w:rPr>
              <w:t>7</w:t>
            </w:r>
          </w:p>
        </w:tc>
        <w:tc>
          <w:tcPr>
            <w:tcW w:w="1660" w:type="pct"/>
            <w:vAlign w:val="center"/>
            <w:hideMark/>
          </w:tcPr>
          <w:p w14:paraId="0BACDBF6" w14:textId="77777777" w:rsidR="00CD7E9D" w:rsidRPr="00AC0113" w:rsidRDefault="00CD7E9D" w:rsidP="00CD7E9D">
            <w:pPr>
              <w:rPr>
                <w:sz w:val="26"/>
                <w:szCs w:val="26"/>
                <w:lang w:val="vi-VN" w:eastAsia="vi-VN"/>
              </w:rPr>
            </w:pPr>
            <w:r w:rsidRPr="00AC0113">
              <w:rPr>
                <w:sz w:val="26"/>
                <w:szCs w:val="26"/>
                <w:lang w:val="vi-VN" w:eastAsia="vi-VN"/>
              </w:rPr>
              <w:t>Thanh chống</w:t>
            </w:r>
          </w:p>
        </w:tc>
        <w:tc>
          <w:tcPr>
            <w:tcW w:w="318" w:type="pct"/>
            <w:vAlign w:val="center"/>
            <w:hideMark/>
          </w:tcPr>
          <w:p w14:paraId="017F159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036BA4D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53A05A7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377" w:type="pct"/>
            <w:vAlign w:val="center"/>
            <w:hideMark/>
          </w:tcPr>
          <w:p w14:paraId="49BABA8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1B9302AC" w14:textId="77777777" w:rsidR="00CD7E9D" w:rsidRPr="00AC0113" w:rsidRDefault="00CD7E9D" w:rsidP="00CD7E9D">
            <w:pPr>
              <w:jc w:val="center"/>
              <w:rPr>
                <w:sz w:val="26"/>
                <w:szCs w:val="26"/>
                <w:lang w:val="vi-VN" w:eastAsia="vi-VN"/>
              </w:rPr>
            </w:pPr>
            <w:r w:rsidRPr="00AC0113">
              <w:rPr>
                <w:sz w:val="26"/>
                <w:szCs w:val="26"/>
                <w:lang w:val="vi-VN" w:eastAsia="vi-VN"/>
              </w:rPr>
              <w:t> </w:t>
            </w:r>
          </w:p>
        </w:tc>
      </w:tr>
      <w:tr w:rsidR="00AC0113" w:rsidRPr="00AC0113" w14:paraId="6BF4F3B6" w14:textId="77777777" w:rsidTr="00CD7E9D">
        <w:trPr>
          <w:trHeight w:val="20"/>
        </w:trPr>
        <w:tc>
          <w:tcPr>
            <w:tcW w:w="176" w:type="pct"/>
            <w:vAlign w:val="center"/>
            <w:hideMark/>
          </w:tcPr>
          <w:p w14:paraId="5CBD2261" w14:textId="77777777" w:rsidR="00CD7E9D" w:rsidRPr="00AC0113" w:rsidRDefault="00CD7E9D" w:rsidP="00CD7E9D">
            <w:pPr>
              <w:jc w:val="center"/>
              <w:rPr>
                <w:sz w:val="26"/>
                <w:szCs w:val="26"/>
                <w:lang w:val="vi-VN" w:eastAsia="vi-VN"/>
              </w:rPr>
            </w:pPr>
            <w:r w:rsidRPr="00AC0113">
              <w:rPr>
                <w:sz w:val="26"/>
                <w:szCs w:val="26"/>
                <w:lang w:val="vi-VN" w:eastAsia="vi-VN"/>
              </w:rPr>
              <w:t>7.1</w:t>
            </w:r>
          </w:p>
        </w:tc>
        <w:tc>
          <w:tcPr>
            <w:tcW w:w="1660" w:type="pct"/>
            <w:vAlign w:val="center"/>
            <w:hideMark/>
          </w:tcPr>
          <w:p w14:paraId="5EDCD68D" w14:textId="77777777" w:rsidR="00CD7E9D" w:rsidRPr="00AC0113" w:rsidRDefault="00CD7E9D" w:rsidP="00CD7E9D">
            <w:pPr>
              <w:rPr>
                <w:sz w:val="26"/>
                <w:szCs w:val="26"/>
                <w:lang w:val="vi-VN" w:eastAsia="vi-VN"/>
              </w:rPr>
            </w:pPr>
            <w:r w:rsidRPr="00AC0113">
              <w:rPr>
                <w:sz w:val="26"/>
                <w:szCs w:val="26"/>
                <w:lang w:val="vi-VN" w:eastAsia="vi-VN"/>
              </w:rPr>
              <w:t>Vật liệu</w:t>
            </w:r>
          </w:p>
        </w:tc>
        <w:tc>
          <w:tcPr>
            <w:tcW w:w="318" w:type="pct"/>
            <w:vAlign w:val="center"/>
            <w:hideMark/>
          </w:tcPr>
          <w:p w14:paraId="591FCDF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342D6867" w14:textId="77777777" w:rsidR="00CD7E9D" w:rsidRPr="00AC0113" w:rsidRDefault="00CD7E9D" w:rsidP="00CD7E9D">
            <w:pPr>
              <w:jc w:val="center"/>
              <w:rPr>
                <w:sz w:val="26"/>
                <w:szCs w:val="26"/>
                <w:lang w:val="vi-VN" w:eastAsia="vi-VN"/>
              </w:rPr>
            </w:pPr>
            <w:r w:rsidRPr="00AC0113">
              <w:rPr>
                <w:sz w:val="26"/>
                <w:szCs w:val="26"/>
                <w:lang w:val="vi-VN" w:eastAsia="vi-VN"/>
              </w:rPr>
              <w:t>Thép góc tráng kẽm nóng</w:t>
            </w:r>
          </w:p>
        </w:tc>
        <w:tc>
          <w:tcPr>
            <w:tcW w:w="407" w:type="pct"/>
            <w:vAlign w:val="center"/>
            <w:hideMark/>
          </w:tcPr>
          <w:p w14:paraId="4D0B11EE"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3CBBC17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09FA8CB7"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52F633BF" w14:textId="77777777" w:rsidTr="00CD7E9D">
        <w:trPr>
          <w:trHeight w:val="20"/>
        </w:trPr>
        <w:tc>
          <w:tcPr>
            <w:tcW w:w="176" w:type="pct"/>
            <w:vAlign w:val="center"/>
            <w:hideMark/>
          </w:tcPr>
          <w:p w14:paraId="2F3685E7" w14:textId="77777777" w:rsidR="00CD7E9D" w:rsidRPr="00AC0113" w:rsidRDefault="00CD7E9D" w:rsidP="00CD7E9D">
            <w:pPr>
              <w:jc w:val="center"/>
              <w:rPr>
                <w:sz w:val="26"/>
                <w:szCs w:val="26"/>
                <w:lang w:val="vi-VN" w:eastAsia="vi-VN"/>
              </w:rPr>
            </w:pPr>
            <w:r w:rsidRPr="00AC0113">
              <w:rPr>
                <w:sz w:val="26"/>
                <w:szCs w:val="26"/>
                <w:lang w:val="vi-VN" w:eastAsia="vi-VN"/>
              </w:rPr>
              <w:t>7.2</w:t>
            </w:r>
          </w:p>
        </w:tc>
        <w:tc>
          <w:tcPr>
            <w:tcW w:w="1660" w:type="pct"/>
            <w:vAlign w:val="center"/>
            <w:hideMark/>
          </w:tcPr>
          <w:p w14:paraId="59BBC143" w14:textId="77777777" w:rsidR="00CD7E9D" w:rsidRPr="00AC0113" w:rsidRDefault="00CD7E9D" w:rsidP="00CD7E9D">
            <w:pPr>
              <w:rPr>
                <w:sz w:val="26"/>
                <w:szCs w:val="26"/>
                <w:lang w:val="vi-VN" w:eastAsia="vi-VN"/>
              </w:rPr>
            </w:pPr>
            <w:r w:rsidRPr="00AC0113">
              <w:rPr>
                <w:sz w:val="26"/>
                <w:szCs w:val="26"/>
                <w:lang w:val="vi-VN" w:eastAsia="vi-VN"/>
              </w:rPr>
              <w:t>Kích thước thép góc</w:t>
            </w:r>
          </w:p>
        </w:tc>
        <w:tc>
          <w:tcPr>
            <w:tcW w:w="318" w:type="pct"/>
            <w:vAlign w:val="center"/>
            <w:hideMark/>
          </w:tcPr>
          <w:p w14:paraId="12F21916" w14:textId="77777777" w:rsidR="00CD7E9D" w:rsidRPr="00AC0113" w:rsidRDefault="00CD7E9D" w:rsidP="00CD7E9D">
            <w:pPr>
              <w:jc w:val="center"/>
              <w:rPr>
                <w:sz w:val="26"/>
                <w:szCs w:val="26"/>
                <w:lang w:val="vi-VN" w:eastAsia="vi-VN"/>
              </w:rPr>
            </w:pPr>
            <w:r w:rsidRPr="00AC0113">
              <w:rPr>
                <w:sz w:val="26"/>
                <w:szCs w:val="26"/>
                <w:lang w:val="vi-VN" w:eastAsia="vi-VN"/>
              </w:rPr>
              <w:t>mm</w:t>
            </w:r>
          </w:p>
        </w:tc>
        <w:tc>
          <w:tcPr>
            <w:tcW w:w="1655" w:type="pct"/>
            <w:vAlign w:val="center"/>
            <w:hideMark/>
          </w:tcPr>
          <w:p w14:paraId="6CB90A20" w14:textId="77777777" w:rsidR="00CD7E9D" w:rsidRPr="00AC0113" w:rsidRDefault="00CD7E9D" w:rsidP="00CD7E9D">
            <w:pPr>
              <w:jc w:val="center"/>
              <w:rPr>
                <w:sz w:val="26"/>
                <w:szCs w:val="26"/>
                <w:lang w:val="vi-VN" w:eastAsia="vi-VN"/>
              </w:rPr>
            </w:pPr>
            <w:r w:rsidRPr="00AC0113">
              <w:rPr>
                <w:sz w:val="26"/>
                <w:szCs w:val="26"/>
                <w:lang w:val="vi-VN" w:eastAsia="vi-VN"/>
              </w:rPr>
              <w:t>50x50x5</w:t>
            </w:r>
          </w:p>
        </w:tc>
        <w:tc>
          <w:tcPr>
            <w:tcW w:w="407" w:type="pct"/>
            <w:vAlign w:val="center"/>
            <w:hideMark/>
          </w:tcPr>
          <w:p w14:paraId="11C6631E"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02D5222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458D25F6"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4C28CBE8" w14:textId="77777777" w:rsidTr="00CD7E9D">
        <w:trPr>
          <w:trHeight w:val="20"/>
        </w:trPr>
        <w:tc>
          <w:tcPr>
            <w:tcW w:w="176" w:type="pct"/>
            <w:vAlign w:val="center"/>
            <w:hideMark/>
          </w:tcPr>
          <w:p w14:paraId="4A2C0E03" w14:textId="77777777" w:rsidR="00CD7E9D" w:rsidRPr="00AC0113" w:rsidRDefault="00CD7E9D" w:rsidP="00CD7E9D">
            <w:pPr>
              <w:jc w:val="center"/>
              <w:rPr>
                <w:sz w:val="26"/>
                <w:szCs w:val="26"/>
                <w:lang w:val="vi-VN" w:eastAsia="vi-VN"/>
              </w:rPr>
            </w:pPr>
            <w:r w:rsidRPr="00AC0113">
              <w:rPr>
                <w:sz w:val="26"/>
                <w:szCs w:val="26"/>
                <w:lang w:val="vi-VN" w:eastAsia="vi-VN"/>
              </w:rPr>
              <w:t>7.3</w:t>
            </w:r>
          </w:p>
        </w:tc>
        <w:tc>
          <w:tcPr>
            <w:tcW w:w="1660" w:type="pct"/>
            <w:vAlign w:val="center"/>
            <w:hideMark/>
          </w:tcPr>
          <w:p w14:paraId="17226AF3" w14:textId="77777777" w:rsidR="00CD7E9D" w:rsidRPr="00AC0113" w:rsidRDefault="00CD7E9D" w:rsidP="00CD7E9D">
            <w:pPr>
              <w:rPr>
                <w:sz w:val="26"/>
                <w:szCs w:val="26"/>
                <w:lang w:val="vi-VN" w:eastAsia="vi-VN"/>
              </w:rPr>
            </w:pPr>
            <w:r w:rsidRPr="00AC0113">
              <w:rPr>
                <w:sz w:val="26"/>
                <w:szCs w:val="26"/>
                <w:lang w:val="vi-VN" w:eastAsia="vi-VN"/>
              </w:rPr>
              <w:t>Chiều dài:</w:t>
            </w:r>
          </w:p>
        </w:tc>
        <w:tc>
          <w:tcPr>
            <w:tcW w:w="318" w:type="pct"/>
            <w:vAlign w:val="center"/>
            <w:hideMark/>
          </w:tcPr>
          <w:p w14:paraId="1E6DA84C" w14:textId="77777777" w:rsidR="00CD7E9D" w:rsidRPr="00AC0113" w:rsidRDefault="00CD7E9D" w:rsidP="00CD7E9D">
            <w:pPr>
              <w:jc w:val="center"/>
              <w:rPr>
                <w:sz w:val="26"/>
                <w:szCs w:val="26"/>
                <w:lang w:val="vi-VN" w:eastAsia="vi-VN"/>
              </w:rPr>
            </w:pPr>
            <w:r w:rsidRPr="00AC0113">
              <w:rPr>
                <w:sz w:val="26"/>
                <w:szCs w:val="26"/>
                <w:lang w:val="vi-VN" w:eastAsia="vi-VN"/>
              </w:rPr>
              <w:t>mm</w:t>
            </w:r>
          </w:p>
        </w:tc>
        <w:tc>
          <w:tcPr>
            <w:tcW w:w="1655" w:type="pct"/>
            <w:vAlign w:val="center"/>
            <w:hideMark/>
          </w:tcPr>
          <w:p w14:paraId="6FDE320A" w14:textId="77777777" w:rsidR="00CD7E9D" w:rsidRPr="00AC0113" w:rsidRDefault="00CD7E9D" w:rsidP="00CD7E9D">
            <w:pPr>
              <w:jc w:val="center"/>
              <w:rPr>
                <w:sz w:val="26"/>
                <w:szCs w:val="26"/>
                <w:lang w:val="vi-VN" w:eastAsia="vi-VN"/>
              </w:rPr>
            </w:pPr>
            <w:r w:rsidRPr="00AC0113">
              <w:rPr>
                <w:sz w:val="26"/>
                <w:szCs w:val="26"/>
                <w:lang w:val="vi-VN" w:eastAsia="vi-VN"/>
              </w:rPr>
              <w:t>1990mm, 810mm</w:t>
            </w:r>
          </w:p>
        </w:tc>
        <w:tc>
          <w:tcPr>
            <w:tcW w:w="407" w:type="pct"/>
            <w:vAlign w:val="center"/>
            <w:hideMark/>
          </w:tcPr>
          <w:p w14:paraId="3A329FF2"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432ED98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775D2A33"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B9AF954" w14:textId="77777777" w:rsidTr="00CD7E9D">
        <w:trPr>
          <w:trHeight w:val="20"/>
        </w:trPr>
        <w:tc>
          <w:tcPr>
            <w:tcW w:w="176" w:type="pct"/>
            <w:vAlign w:val="center"/>
            <w:hideMark/>
          </w:tcPr>
          <w:p w14:paraId="542353FA" w14:textId="77777777" w:rsidR="00CD7E9D" w:rsidRPr="00AC0113" w:rsidRDefault="00CD7E9D" w:rsidP="00CD7E9D">
            <w:pPr>
              <w:jc w:val="center"/>
              <w:rPr>
                <w:sz w:val="26"/>
                <w:szCs w:val="26"/>
                <w:lang w:val="vi-VN" w:eastAsia="vi-VN"/>
              </w:rPr>
            </w:pPr>
            <w:r w:rsidRPr="00AC0113">
              <w:rPr>
                <w:sz w:val="26"/>
                <w:szCs w:val="26"/>
                <w:lang w:val="vi-VN" w:eastAsia="vi-VN"/>
              </w:rPr>
              <w:lastRenderedPageBreak/>
              <w:t>7.4</w:t>
            </w:r>
          </w:p>
        </w:tc>
        <w:tc>
          <w:tcPr>
            <w:tcW w:w="1660" w:type="pct"/>
            <w:vAlign w:val="center"/>
            <w:hideMark/>
          </w:tcPr>
          <w:p w14:paraId="6A598FB6" w14:textId="77777777" w:rsidR="00CD7E9D" w:rsidRPr="00AC0113" w:rsidRDefault="00CD7E9D" w:rsidP="00CD7E9D">
            <w:pPr>
              <w:rPr>
                <w:sz w:val="26"/>
                <w:szCs w:val="26"/>
                <w:lang w:val="vi-VN" w:eastAsia="vi-VN"/>
              </w:rPr>
            </w:pPr>
            <w:r w:rsidRPr="00AC0113">
              <w:rPr>
                <w:sz w:val="26"/>
                <w:szCs w:val="26"/>
                <w:lang w:val="vi-VN" w:eastAsia="vi-VN"/>
              </w:rPr>
              <w:t>Vị trí, kích thước các lỗ để bắt thanh chống vào đà và vào trụ.</w:t>
            </w:r>
          </w:p>
        </w:tc>
        <w:tc>
          <w:tcPr>
            <w:tcW w:w="318" w:type="pct"/>
            <w:vAlign w:val="center"/>
            <w:hideMark/>
          </w:tcPr>
          <w:p w14:paraId="08EB168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3DCD0C78" w14:textId="77777777" w:rsidR="00CD7E9D" w:rsidRPr="00AC0113" w:rsidRDefault="00CD7E9D" w:rsidP="00CD7E9D">
            <w:pPr>
              <w:jc w:val="center"/>
              <w:rPr>
                <w:sz w:val="26"/>
                <w:szCs w:val="26"/>
                <w:lang w:val="vi-VN" w:eastAsia="vi-VN"/>
              </w:rPr>
            </w:pPr>
            <w:r w:rsidRPr="00AC0113">
              <w:rPr>
                <w:sz w:val="26"/>
                <w:szCs w:val="26"/>
                <w:lang w:val="vi-VN" w:eastAsia="vi-VN"/>
              </w:rPr>
              <w:t>Theo bản vẽ đính kèm</w:t>
            </w:r>
          </w:p>
        </w:tc>
        <w:tc>
          <w:tcPr>
            <w:tcW w:w="407" w:type="pct"/>
            <w:vAlign w:val="center"/>
            <w:hideMark/>
          </w:tcPr>
          <w:p w14:paraId="7E642AFC"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63D20C1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0C27BD6F"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525E3443" w14:textId="77777777" w:rsidTr="00CD7E9D">
        <w:trPr>
          <w:trHeight w:val="20"/>
        </w:trPr>
        <w:tc>
          <w:tcPr>
            <w:tcW w:w="176" w:type="pct"/>
            <w:vAlign w:val="center"/>
            <w:hideMark/>
          </w:tcPr>
          <w:p w14:paraId="335BF996" w14:textId="77777777" w:rsidR="00CD7E9D" w:rsidRPr="00AC0113" w:rsidRDefault="00CD7E9D" w:rsidP="00CD7E9D">
            <w:pPr>
              <w:jc w:val="center"/>
              <w:rPr>
                <w:sz w:val="26"/>
                <w:szCs w:val="26"/>
                <w:lang w:val="vi-VN" w:eastAsia="vi-VN"/>
              </w:rPr>
            </w:pPr>
            <w:r w:rsidRPr="00AC0113">
              <w:rPr>
                <w:sz w:val="26"/>
                <w:szCs w:val="26"/>
                <w:lang w:val="vi-VN" w:eastAsia="vi-VN"/>
              </w:rPr>
              <w:t>8</w:t>
            </w:r>
          </w:p>
        </w:tc>
        <w:tc>
          <w:tcPr>
            <w:tcW w:w="1660" w:type="pct"/>
            <w:vAlign w:val="center"/>
            <w:hideMark/>
          </w:tcPr>
          <w:p w14:paraId="6A82C2E3" w14:textId="77777777" w:rsidR="00CD7E9D" w:rsidRPr="00AC0113" w:rsidRDefault="00CD7E9D" w:rsidP="00CD7E9D">
            <w:pPr>
              <w:rPr>
                <w:sz w:val="26"/>
                <w:szCs w:val="26"/>
                <w:lang w:val="vi-VN" w:eastAsia="vi-VN"/>
              </w:rPr>
            </w:pPr>
            <w:r w:rsidRPr="00AC0113">
              <w:rPr>
                <w:sz w:val="26"/>
                <w:szCs w:val="26"/>
                <w:lang w:val="vi-VN" w:eastAsia="vi-VN"/>
              </w:rPr>
              <w:t>Bề mặt của thanh chống phải trơn nhẵn, không có vết xước và khuyết tật</w:t>
            </w:r>
          </w:p>
        </w:tc>
        <w:tc>
          <w:tcPr>
            <w:tcW w:w="318" w:type="pct"/>
            <w:vAlign w:val="center"/>
            <w:hideMark/>
          </w:tcPr>
          <w:p w14:paraId="357B5EA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58EBCF04"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407" w:type="pct"/>
            <w:vAlign w:val="center"/>
            <w:hideMark/>
          </w:tcPr>
          <w:p w14:paraId="6971A0D2"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4733865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1EB64ABF"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0BB49351" w14:textId="77777777" w:rsidTr="00CD7E9D">
        <w:trPr>
          <w:trHeight w:val="20"/>
        </w:trPr>
        <w:tc>
          <w:tcPr>
            <w:tcW w:w="176" w:type="pct"/>
            <w:vAlign w:val="center"/>
            <w:hideMark/>
          </w:tcPr>
          <w:p w14:paraId="0307D4FF" w14:textId="77777777" w:rsidR="00CD7E9D" w:rsidRPr="00AC0113" w:rsidRDefault="00CD7E9D" w:rsidP="00CD7E9D">
            <w:pPr>
              <w:jc w:val="center"/>
              <w:rPr>
                <w:sz w:val="26"/>
                <w:szCs w:val="26"/>
                <w:lang w:val="vi-VN" w:eastAsia="vi-VN"/>
              </w:rPr>
            </w:pPr>
            <w:r w:rsidRPr="00AC0113">
              <w:rPr>
                <w:sz w:val="26"/>
                <w:szCs w:val="26"/>
                <w:lang w:val="vi-VN" w:eastAsia="vi-VN"/>
              </w:rPr>
              <w:t>9</w:t>
            </w:r>
          </w:p>
        </w:tc>
        <w:tc>
          <w:tcPr>
            <w:tcW w:w="1660" w:type="pct"/>
            <w:vAlign w:val="center"/>
            <w:hideMark/>
          </w:tcPr>
          <w:p w14:paraId="5E82E844" w14:textId="77777777" w:rsidR="00CD7E9D" w:rsidRPr="00AC0113" w:rsidRDefault="00CD7E9D" w:rsidP="00CD7E9D">
            <w:pPr>
              <w:rPr>
                <w:sz w:val="26"/>
                <w:szCs w:val="26"/>
                <w:lang w:val="vi-VN" w:eastAsia="vi-VN"/>
              </w:rPr>
            </w:pPr>
            <w:r w:rsidRPr="00AC0113">
              <w:rPr>
                <w:sz w:val="26"/>
                <w:szCs w:val="26"/>
                <w:lang w:val="vi-VN" w:eastAsia="vi-VN"/>
              </w:rPr>
              <w:t>Độ dày trung bình tối thiểu lớp tráng kẽm của thanh chống đà</w:t>
            </w:r>
          </w:p>
        </w:tc>
        <w:tc>
          <w:tcPr>
            <w:tcW w:w="318" w:type="pct"/>
            <w:vAlign w:val="center"/>
            <w:hideMark/>
          </w:tcPr>
          <w:p w14:paraId="5F156A4C" w14:textId="77777777" w:rsidR="00CD7E9D" w:rsidRPr="00AC0113" w:rsidRDefault="00CD7E9D" w:rsidP="00CD7E9D">
            <w:pPr>
              <w:jc w:val="center"/>
              <w:rPr>
                <w:sz w:val="26"/>
                <w:szCs w:val="26"/>
                <w:lang w:val="vi-VN" w:eastAsia="vi-VN"/>
              </w:rPr>
            </w:pPr>
            <w:r w:rsidRPr="00AC0113">
              <w:rPr>
                <w:sz w:val="26"/>
                <w:szCs w:val="26"/>
                <w:lang w:val="vi-VN" w:eastAsia="vi-VN"/>
              </w:rPr>
              <w:t>μm</w:t>
            </w:r>
          </w:p>
        </w:tc>
        <w:tc>
          <w:tcPr>
            <w:tcW w:w="1655" w:type="pct"/>
            <w:vAlign w:val="center"/>
            <w:hideMark/>
          </w:tcPr>
          <w:p w14:paraId="539BBE2C" w14:textId="77777777" w:rsidR="00CD7E9D" w:rsidRPr="00AC0113" w:rsidRDefault="00CD7E9D" w:rsidP="00CD7E9D">
            <w:pPr>
              <w:jc w:val="center"/>
              <w:rPr>
                <w:sz w:val="26"/>
                <w:szCs w:val="26"/>
                <w:lang w:val="vi-VN" w:eastAsia="vi-VN"/>
              </w:rPr>
            </w:pPr>
            <w:r w:rsidRPr="00AC0113">
              <w:rPr>
                <w:sz w:val="26"/>
                <w:szCs w:val="26"/>
                <w:lang w:val="vi-VN" w:eastAsia="vi-VN"/>
              </w:rPr>
              <w:t>85</w:t>
            </w:r>
          </w:p>
        </w:tc>
        <w:tc>
          <w:tcPr>
            <w:tcW w:w="407" w:type="pct"/>
            <w:vAlign w:val="center"/>
            <w:hideMark/>
          </w:tcPr>
          <w:p w14:paraId="18DB92A7" w14:textId="77777777" w:rsidR="00CD7E9D" w:rsidRPr="00AC0113" w:rsidRDefault="00CD7E9D" w:rsidP="00CD7E9D">
            <w:pPr>
              <w:jc w:val="center"/>
              <w:rPr>
                <w:sz w:val="26"/>
                <w:szCs w:val="26"/>
                <w:lang w:val="vi-VN" w:eastAsia="vi-VN"/>
              </w:rPr>
            </w:pPr>
            <w:r w:rsidRPr="00AC0113">
              <w:rPr>
                <w:sz w:val="26"/>
                <w:szCs w:val="26"/>
                <w:lang w:val="vi-VN" w:eastAsia="vi-VN"/>
              </w:rPr>
              <w:t>≥ 85</w:t>
            </w:r>
          </w:p>
        </w:tc>
        <w:tc>
          <w:tcPr>
            <w:tcW w:w="377" w:type="pct"/>
            <w:vAlign w:val="center"/>
            <w:hideMark/>
          </w:tcPr>
          <w:p w14:paraId="3A95BD0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1D817D67" w14:textId="77777777" w:rsidR="00CD7E9D" w:rsidRPr="00AC0113" w:rsidRDefault="00CD7E9D" w:rsidP="00CD7E9D">
            <w:pPr>
              <w:jc w:val="center"/>
              <w:rPr>
                <w:sz w:val="26"/>
                <w:szCs w:val="26"/>
                <w:lang w:val="vi-VN" w:eastAsia="vi-VN"/>
              </w:rPr>
            </w:pPr>
            <w:r w:rsidRPr="00AC0113">
              <w:rPr>
                <w:sz w:val="26"/>
                <w:szCs w:val="26"/>
                <w:lang w:val="vi-VN" w:eastAsia="vi-VN"/>
              </w:rPr>
              <w:t>&lt; 85</w:t>
            </w:r>
          </w:p>
        </w:tc>
      </w:tr>
      <w:tr w:rsidR="00AC0113" w:rsidRPr="00AC0113" w14:paraId="70C275D5" w14:textId="77777777" w:rsidTr="00CD7E9D">
        <w:trPr>
          <w:trHeight w:val="20"/>
        </w:trPr>
        <w:tc>
          <w:tcPr>
            <w:tcW w:w="176" w:type="pct"/>
            <w:vAlign w:val="center"/>
            <w:hideMark/>
          </w:tcPr>
          <w:p w14:paraId="29843510" w14:textId="77777777" w:rsidR="00CD7E9D" w:rsidRPr="00AC0113" w:rsidRDefault="00CD7E9D" w:rsidP="00CD7E9D">
            <w:pPr>
              <w:jc w:val="center"/>
              <w:rPr>
                <w:sz w:val="26"/>
                <w:szCs w:val="26"/>
                <w:lang w:val="vi-VN" w:eastAsia="vi-VN"/>
              </w:rPr>
            </w:pPr>
            <w:r w:rsidRPr="00AC0113">
              <w:rPr>
                <w:sz w:val="26"/>
                <w:szCs w:val="26"/>
                <w:lang w:val="vi-VN" w:eastAsia="vi-VN"/>
              </w:rPr>
              <w:t>10</w:t>
            </w:r>
          </w:p>
        </w:tc>
        <w:tc>
          <w:tcPr>
            <w:tcW w:w="1660" w:type="pct"/>
            <w:vAlign w:val="center"/>
            <w:hideMark/>
          </w:tcPr>
          <w:p w14:paraId="4FF467DA" w14:textId="77777777" w:rsidR="00CD7E9D" w:rsidRPr="00AC0113" w:rsidRDefault="00CD7E9D" w:rsidP="00CD7E9D">
            <w:pPr>
              <w:rPr>
                <w:sz w:val="26"/>
                <w:szCs w:val="26"/>
                <w:lang w:val="vi-VN" w:eastAsia="vi-VN"/>
              </w:rPr>
            </w:pPr>
            <w:r w:rsidRPr="00AC0113">
              <w:rPr>
                <w:sz w:val="26"/>
                <w:szCs w:val="26"/>
                <w:lang w:val="vi-VN" w:eastAsia="vi-VN"/>
              </w:rPr>
              <w:t>Lớp tráng kẽm phải đều và bám dính chắc vào kim loại nền</w:t>
            </w:r>
          </w:p>
        </w:tc>
        <w:tc>
          <w:tcPr>
            <w:tcW w:w="318" w:type="pct"/>
            <w:vAlign w:val="center"/>
            <w:hideMark/>
          </w:tcPr>
          <w:p w14:paraId="6E40E32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4A56F12F"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407" w:type="pct"/>
            <w:vAlign w:val="center"/>
            <w:hideMark/>
          </w:tcPr>
          <w:p w14:paraId="046F83E6"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Align w:val="center"/>
            <w:hideMark/>
          </w:tcPr>
          <w:p w14:paraId="4523D0A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0A08055D"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35D34761" w14:textId="77777777" w:rsidTr="00CD7E9D">
        <w:trPr>
          <w:trHeight w:val="20"/>
        </w:trPr>
        <w:tc>
          <w:tcPr>
            <w:tcW w:w="176" w:type="pct"/>
            <w:vAlign w:val="center"/>
            <w:hideMark/>
          </w:tcPr>
          <w:p w14:paraId="6F2F5D4B" w14:textId="77777777" w:rsidR="00CD7E9D" w:rsidRPr="00AC0113" w:rsidRDefault="00CD7E9D" w:rsidP="00CD7E9D">
            <w:pPr>
              <w:jc w:val="center"/>
              <w:rPr>
                <w:sz w:val="26"/>
                <w:szCs w:val="26"/>
                <w:lang w:val="vi-VN" w:eastAsia="vi-VN"/>
              </w:rPr>
            </w:pPr>
            <w:r w:rsidRPr="00AC0113">
              <w:rPr>
                <w:sz w:val="26"/>
                <w:szCs w:val="26"/>
                <w:lang w:val="vi-VN" w:eastAsia="vi-VN"/>
              </w:rPr>
              <w:t>11</w:t>
            </w:r>
          </w:p>
        </w:tc>
        <w:tc>
          <w:tcPr>
            <w:tcW w:w="1660" w:type="pct"/>
            <w:vAlign w:val="center"/>
            <w:hideMark/>
          </w:tcPr>
          <w:p w14:paraId="071AFC43" w14:textId="77777777" w:rsidR="00CD7E9D" w:rsidRPr="00AC0113" w:rsidRDefault="00CD7E9D" w:rsidP="00CD7E9D">
            <w:pPr>
              <w:rPr>
                <w:sz w:val="26"/>
                <w:szCs w:val="26"/>
                <w:lang w:val="vi-VN" w:eastAsia="vi-VN"/>
              </w:rPr>
            </w:pPr>
            <w:r w:rsidRPr="00AC0113">
              <w:rPr>
                <w:sz w:val="26"/>
                <w:szCs w:val="26"/>
                <w:lang w:val="vi-VN" w:eastAsia="vi-VN"/>
              </w:rPr>
              <w:t>Giới hạn bền đứt</w:t>
            </w:r>
          </w:p>
        </w:tc>
        <w:tc>
          <w:tcPr>
            <w:tcW w:w="318" w:type="pct"/>
            <w:vAlign w:val="center"/>
            <w:hideMark/>
          </w:tcPr>
          <w:p w14:paraId="314C4D1D" w14:textId="77777777" w:rsidR="00CD7E9D" w:rsidRPr="00AC0113" w:rsidRDefault="00CD7E9D" w:rsidP="00CD7E9D">
            <w:pPr>
              <w:jc w:val="center"/>
              <w:rPr>
                <w:sz w:val="26"/>
                <w:szCs w:val="26"/>
                <w:lang w:val="vi-VN" w:eastAsia="vi-VN"/>
              </w:rPr>
            </w:pPr>
            <w:r w:rsidRPr="00AC0113">
              <w:rPr>
                <w:sz w:val="26"/>
                <w:szCs w:val="26"/>
                <w:lang w:val="vi-VN" w:eastAsia="vi-VN"/>
              </w:rPr>
              <w:t>N/mm2</w:t>
            </w:r>
          </w:p>
        </w:tc>
        <w:tc>
          <w:tcPr>
            <w:tcW w:w="1655" w:type="pct"/>
            <w:vAlign w:val="center"/>
            <w:hideMark/>
          </w:tcPr>
          <w:p w14:paraId="573722E8" w14:textId="77777777" w:rsidR="00CD7E9D" w:rsidRPr="00AC0113" w:rsidRDefault="00CD7E9D" w:rsidP="00CD7E9D">
            <w:pPr>
              <w:jc w:val="center"/>
              <w:rPr>
                <w:sz w:val="26"/>
                <w:szCs w:val="26"/>
                <w:lang w:val="vi-VN" w:eastAsia="vi-VN"/>
              </w:rPr>
            </w:pPr>
            <w:r w:rsidRPr="00AC0113">
              <w:rPr>
                <w:sz w:val="26"/>
                <w:szCs w:val="26"/>
                <w:lang w:val="vi-VN" w:eastAsia="vi-VN"/>
              </w:rPr>
              <w:t>≥ 380</w:t>
            </w:r>
          </w:p>
        </w:tc>
        <w:tc>
          <w:tcPr>
            <w:tcW w:w="407" w:type="pct"/>
            <w:vAlign w:val="center"/>
            <w:hideMark/>
          </w:tcPr>
          <w:p w14:paraId="79430228" w14:textId="77777777" w:rsidR="00CD7E9D" w:rsidRPr="00AC0113" w:rsidRDefault="00CD7E9D" w:rsidP="00CD7E9D">
            <w:pPr>
              <w:jc w:val="center"/>
              <w:rPr>
                <w:sz w:val="26"/>
                <w:szCs w:val="26"/>
                <w:lang w:val="vi-VN" w:eastAsia="vi-VN"/>
              </w:rPr>
            </w:pPr>
            <w:r w:rsidRPr="00AC0113">
              <w:rPr>
                <w:sz w:val="26"/>
                <w:szCs w:val="26"/>
                <w:lang w:val="vi-VN" w:eastAsia="vi-VN"/>
              </w:rPr>
              <w:t>≥ 380</w:t>
            </w:r>
          </w:p>
        </w:tc>
        <w:tc>
          <w:tcPr>
            <w:tcW w:w="377" w:type="pct"/>
            <w:vAlign w:val="center"/>
            <w:hideMark/>
          </w:tcPr>
          <w:p w14:paraId="1AB6BD9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6F94AD8F" w14:textId="77777777" w:rsidR="00CD7E9D" w:rsidRPr="00AC0113" w:rsidRDefault="00CD7E9D" w:rsidP="00CD7E9D">
            <w:pPr>
              <w:jc w:val="center"/>
              <w:rPr>
                <w:sz w:val="26"/>
                <w:szCs w:val="26"/>
                <w:lang w:val="vi-VN" w:eastAsia="vi-VN"/>
              </w:rPr>
            </w:pPr>
            <w:r w:rsidRPr="00AC0113">
              <w:rPr>
                <w:sz w:val="26"/>
                <w:szCs w:val="26"/>
                <w:lang w:val="vi-VN" w:eastAsia="vi-VN"/>
              </w:rPr>
              <w:t>&lt; 380</w:t>
            </w:r>
          </w:p>
        </w:tc>
      </w:tr>
      <w:tr w:rsidR="00AC0113" w:rsidRPr="00AC0113" w14:paraId="60B87731" w14:textId="77777777" w:rsidTr="00CD7E9D">
        <w:trPr>
          <w:trHeight w:val="20"/>
        </w:trPr>
        <w:tc>
          <w:tcPr>
            <w:tcW w:w="176" w:type="pct"/>
            <w:vAlign w:val="center"/>
            <w:hideMark/>
          </w:tcPr>
          <w:p w14:paraId="0566149B" w14:textId="77777777" w:rsidR="00CD7E9D" w:rsidRPr="00AC0113" w:rsidRDefault="00CD7E9D" w:rsidP="00CD7E9D">
            <w:pPr>
              <w:jc w:val="center"/>
              <w:rPr>
                <w:sz w:val="26"/>
                <w:szCs w:val="26"/>
                <w:lang w:val="vi-VN" w:eastAsia="vi-VN"/>
              </w:rPr>
            </w:pPr>
            <w:r w:rsidRPr="00AC0113">
              <w:rPr>
                <w:sz w:val="26"/>
                <w:szCs w:val="26"/>
                <w:lang w:val="vi-VN" w:eastAsia="vi-VN"/>
              </w:rPr>
              <w:t>12</w:t>
            </w:r>
          </w:p>
        </w:tc>
        <w:tc>
          <w:tcPr>
            <w:tcW w:w="1660" w:type="pct"/>
            <w:vAlign w:val="center"/>
            <w:hideMark/>
          </w:tcPr>
          <w:p w14:paraId="383132E9" w14:textId="77777777" w:rsidR="00CD7E9D" w:rsidRPr="00AC0113" w:rsidRDefault="00CD7E9D" w:rsidP="00CD7E9D">
            <w:pPr>
              <w:rPr>
                <w:sz w:val="26"/>
                <w:szCs w:val="26"/>
                <w:lang w:val="vi-VN" w:eastAsia="vi-VN"/>
              </w:rPr>
            </w:pPr>
            <w:r w:rsidRPr="00AC0113">
              <w:rPr>
                <w:sz w:val="26"/>
                <w:szCs w:val="26"/>
                <w:lang w:val="vi-VN" w:eastAsia="vi-VN"/>
              </w:rPr>
              <w:t>Giới hạn chảy</w:t>
            </w:r>
          </w:p>
        </w:tc>
        <w:tc>
          <w:tcPr>
            <w:tcW w:w="318" w:type="pct"/>
            <w:vAlign w:val="center"/>
            <w:hideMark/>
          </w:tcPr>
          <w:p w14:paraId="527ADBC0" w14:textId="77777777" w:rsidR="00CD7E9D" w:rsidRPr="00AC0113" w:rsidRDefault="00CD7E9D" w:rsidP="00CD7E9D">
            <w:pPr>
              <w:jc w:val="center"/>
              <w:rPr>
                <w:sz w:val="26"/>
                <w:szCs w:val="26"/>
                <w:lang w:val="vi-VN" w:eastAsia="vi-VN"/>
              </w:rPr>
            </w:pPr>
            <w:r w:rsidRPr="00AC0113">
              <w:rPr>
                <w:sz w:val="26"/>
                <w:szCs w:val="26"/>
                <w:lang w:val="vi-VN" w:eastAsia="vi-VN"/>
              </w:rPr>
              <w:t>N/mm2</w:t>
            </w:r>
          </w:p>
        </w:tc>
        <w:tc>
          <w:tcPr>
            <w:tcW w:w="1655" w:type="pct"/>
            <w:vAlign w:val="center"/>
            <w:hideMark/>
          </w:tcPr>
          <w:p w14:paraId="4E4D3D0D" w14:textId="77777777" w:rsidR="00CD7E9D" w:rsidRPr="00AC0113" w:rsidRDefault="00CD7E9D" w:rsidP="00CD7E9D">
            <w:pPr>
              <w:jc w:val="center"/>
              <w:rPr>
                <w:sz w:val="26"/>
                <w:szCs w:val="26"/>
                <w:lang w:val="vi-VN" w:eastAsia="vi-VN"/>
              </w:rPr>
            </w:pPr>
            <w:r w:rsidRPr="00AC0113">
              <w:rPr>
                <w:sz w:val="26"/>
                <w:szCs w:val="26"/>
                <w:lang w:val="vi-VN" w:eastAsia="vi-VN"/>
              </w:rPr>
              <w:t>≥ 250</w:t>
            </w:r>
          </w:p>
        </w:tc>
        <w:tc>
          <w:tcPr>
            <w:tcW w:w="407" w:type="pct"/>
            <w:vAlign w:val="center"/>
            <w:hideMark/>
          </w:tcPr>
          <w:p w14:paraId="042BEF92" w14:textId="77777777" w:rsidR="00CD7E9D" w:rsidRPr="00AC0113" w:rsidRDefault="00CD7E9D" w:rsidP="00CD7E9D">
            <w:pPr>
              <w:jc w:val="center"/>
              <w:rPr>
                <w:sz w:val="26"/>
                <w:szCs w:val="26"/>
                <w:lang w:val="vi-VN" w:eastAsia="vi-VN"/>
              </w:rPr>
            </w:pPr>
            <w:r w:rsidRPr="00AC0113">
              <w:rPr>
                <w:sz w:val="26"/>
                <w:szCs w:val="26"/>
                <w:lang w:val="vi-VN" w:eastAsia="vi-VN"/>
              </w:rPr>
              <w:t>≥ 250</w:t>
            </w:r>
          </w:p>
        </w:tc>
        <w:tc>
          <w:tcPr>
            <w:tcW w:w="377" w:type="pct"/>
            <w:vAlign w:val="center"/>
            <w:hideMark/>
          </w:tcPr>
          <w:p w14:paraId="2492715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211293AF" w14:textId="77777777" w:rsidR="00CD7E9D" w:rsidRPr="00AC0113" w:rsidRDefault="00CD7E9D" w:rsidP="00CD7E9D">
            <w:pPr>
              <w:jc w:val="center"/>
              <w:rPr>
                <w:sz w:val="26"/>
                <w:szCs w:val="26"/>
                <w:lang w:val="vi-VN" w:eastAsia="vi-VN"/>
              </w:rPr>
            </w:pPr>
            <w:r w:rsidRPr="00AC0113">
              <w:rPr>
                <w:sz w:val="26"/>
                <w:szCs w:val="26"/>
                <w:lang w:val="vi-VN" w:eastAsia="vi-VN"/>
              </w:rPr>
              <w:t>&lt; 250</w:t>
            </w:r>
          </w:p>
        </w:tc>
      </w:tr>
      <w:tr w:rsidR="00AC0113" w:rsidRPr="00AC0113" w14:paraId="369897C8" w14:textId="77777777" w:rsidTr="00CD7E9D">
        <w:trPr>
          <w:trHeight w:val="20"/>
        </w:trPr>
        <w:tc>
          <w:tcPr>
            <w:tcW w:w="176" w:type="pct"/>
            <w:vAlign w:val="center"/>
            <w:hideMark/>
          </w:tcPr>
          <w:p w14:paraId="1FC16BBE" w14:textId="77777777" w:rsidR="00CD7E9D" w:rsidRPr="00AC0113" w:rsidRDefault="00CD7E9D" w:rsidP="00CD7E9D">
            <w:pPr>
              <w:jc w:val="center"/>
              <w:rPr>
                <w:sz w:val="26"/>
                <w:szCs w:val="26"/>
                <w:lang w:val="vi-VN" w:eastAsia="vi-VN"/>
              </w:rPr>
            </w:pPr>
            <w:r w:rsidRPr="00AC0113">
              <w:rPr>
                <w:sz w:val="26"/>
                <w:szCs w:val="26"/>
                <w:lang w:val="vi-VN" w:eastAsia="vi-VN"/>
              </w:rPr>
              <w:t>13</w:t>
            </w:r>
          </w:p>
        </w:tc>
        <w:tc>
          <w:tcPr>
            <w:tcW w:w="1660" w:type="pct"/>
            <w:vAlign w:val="center"/>
            <w:hideMark/>
          </w:tcPr>
          <w:p w14:paraId="5A4F22CD" w14:textId="77777777" w:rsidR="00CD7E9D" w:rsidRPr="00AC0113" w:rsidRDefault="00CD7E9D" w:rsidP="00CD7E9D">
            <w:pPr>
              <w:rPr>
                <w:sz w:val="26"/>
                <w:szCs w:val="26"/>
                <w:lang w:val="vi-VN" w:eastAsia="vi-VN"/>
              </w:rPr>
            </w:pPr>
            <w:r w:rsidRPr="00AC0113">
              <w:rPr>
                <w:sz w:val="26"/>
                <w:szCs w:val="26"/>
                <w:lang w:val="vi-VN" w:eastAsia="vi-VN"/>
              </w:rPr>
              <w:t>Độ giãn tương đối khi đứt</w:t>
            </w:r>
          </w:p>
        </w:tc>
        <w:tc>
          <w:tcPr>
            <w:tcW w:w="318" w:type="pct"/>
            <w:vAlign w:val="center"/>
            <w:hideMark/>
          </w:tcPr>
          <w:p w14:paraId="28F6F6F4"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1655" w:type="pct"/>
            <w:vAlign w:val="center"/>
            <w:hideMark/>
          </w:tcPr>
          <w:p w14:paraId="256CB85F" w14:textId="77777777" w:rsidR="00CD7E9D" w:rsidRPr="00AC0113" w:rsidRDefault="00CD7E9D" w:rsidP="00CD7E9D">
            <w:pPr>
              <w:jc w:val="center"/>
              <w:rPr>
                <w:sz w:val="26"/>
                <w:szCs w:val="26"/>
                <w:lang w:val="vi-VN" w:eastAsia="vi-VN"/>
              </w:rPr>
            </w:pPr>
            <w:r w:rsidRPr="00AC0113">
              <w:rPr>
                <w:sz w:val="26"/>
                <w:szCs w:val="26"/>
                <w:lang w:val="vi-VN" w:eastAsia="vi-VN"/>
              </w:rPr>
              <w:t>≥ 26</w:t>
            </w:r>
          </w:p>
        </w:tc>
        <w:tc>
          <w:tcPr>
            <w:tcW w:w="407" w:type="pct"/>
            <w:vAlign w:val="center"/>
            <w:hideMark/>
          </w:tcPr>
          <w:p w14:paraId="56E9E429" w14:textId="77777777" w:rsidR="00CD7E9D" w:rsidRPr="00AC0113" w:rsidRDefault="00CD7E9D" w:rsidP="00CD7E9D">
            <w:pPr>
              <w:jc w:val="center"/>
              <w:rPr>
                <w:sz w:val="26"/>
                <w:szCs w:val="26"/>
                <w:lang w:val="vi-VN" w:eastAsia="vi-VN"/>
              </w:rPr>
            </w:pPr>
            <w:r w:rsidRPr="00AC0113">
              <w:rPr>
                <w:sz w:val="26"/>
                <w:szCs w:val="26"/>
                <w:lang w:val="vi-VN" w:eastAsia="vi-VN"/>
              </w:rPr>
              <w:t>≥ 26</w:t>
            </w:r>
          </w:p>
        </w:tc>
        <w:tc>
          <w:tcPr>
            <w:tcW w:w="377" w:type="pct"/>
            <w:vAlign w:val="center"/>
            <w:hideMark/>
          </w:tcPr>
          <w:p w14:paraId="65E2D5F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Align w:val="center"/>
            <w:hideMark/>
          </w:tcPr>
          <w:p w14:paraId="4A36E268" w14:textId="77777777" w:rsidR="00CD7E9D" w:rsidRPr="00AC0113" w:rsidRDefault="00CD7E9D" w:rsidP="00CD7E9D">
            <w:pPr>
              <w:jc w:val="center"/>
              <w:rPr>
                <w:sz w:val="26"/>
                <w:szCs w:val="26"/>
                <w:lang w:val="vi-VN" w:eastAsia="vi-VN"/>
              </w:rPr>
            </w:pPr>
            <w:r w:rsidRPr="00AC0113">
              <w:rPr>
                <w:sz w:val="26"/>
                <w:szCs w:val="26"/>
                <w:lang w:val="vi-VN" w:eastAsia="vi-VN"/>
              </w:rPr>
              <w:t>&lt; 26</w:t>
            </w:r>
          </w:p>
        </w:tc>
      </w:tr>
      <w:tr w:rsidR="00AC0113" w:rsidRPr="00AC0113" w14:paraId="0DF42137" w14:textId="77777777" w:rsidTr="00CD7E9D">
        <w:trPr>
          <w:trHeight w:val="20"/>
        </w:trPr>
        <w:tc>
          <w:tcPr>
            <w:tcW w:w="176" w:type="pct"/>
            <w:vMerge w:val="restart"/>
            <w:vAlign w:val="center"/>
            <w:hideMark/>
          </w:tcPr>
          <w:p w14:paraId="1703B1FE" w14:textId="77777777" w:rsidR="00CD7E9D" w:rsidRPr="00AC0113" w:rsidRDefault="00CD7E9D" w:rsidP="00CD7E9D">
            <w:pPr>
              <w:jc w:val="center"/>
              <w:rPr>
                <w:sz w:val="26"/>
                <w:szCs w:val="26"/>
                <w:lang w:val="vi-VN" w:eastAsia="vi-VN"/>
              </w:rPr>
            </w:pPr>
            <w:r w:rsidRPr="00AC0113">
              <w:rPr>
                <w:sz w:val="26"/>
                <w:szCs w:val="26"/>
                <w:lang w:val="vi-VN" w:eastAsia="vi-VN"/>
              </w:rPr>
              <w:t>14</w:t>
            </w:r>
          </w:p>
        </w:tc>
        <w:tc>
          <w:tcPr>
            <w:tcW w:w="1660" w:type="pct"/>
            <w:vMerge w:val="restart"/>
            <w:vAlign w:val="center"/>
            <w:hideMark/>
          </w:tcPr>
          <w:p w14:paraId="03D02B0E" w14:textId="77777777" w:rsidR="00CD7E9D" w:rsidRPr="00AC0113" w:rsidRDefault="00CD7E9D" w:rsidP="00CD7E9D">
            <w:pPr>
              <w:rPr>
                <w:sz w:val="26"/>
                <w:szCs w:val="26"/>
                <w:lang w:val="vi-VN" w:eastAsia="vi-VN"/>
              </w:rPr>
            </w:pPr>
            <w:r w:rsidRPr="00AC0113">
              <w:rPr>
                <w:sz w:val="26"/>
                <w:szCs w:val="26"/>
                <w:lang w:val="vi-VN" w:eastAsia="vi-VN"/>
              </w:rPr>
              <w:t>Thử nghiệm điển hình</w:t>
            </w:r>
          </w:p>
        </w:tc>
        <w:tc>
          <w:tcPr>
            <w:tcW w:w="318" w:type="pct"/>
            <w:vMerge w:val="restart"/>
            <w:vAlign w:val="center"/>
            <w:hideMark/>
          </w:tcPr>
          <w:p w14:paraId="64105A0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625AA33F" w14:textId="77777777" w:rsidR="00CD7E9D" w:rsidRPr="00AC0113" w:rsidRDefault="00CD7E9D" w:rsidP="00CD7E9D">
            <w:pPr>
              <w:rPr>
                <w:sz w:val="26"/>
                <w:szCs w:val="26"/>
                <w:lang w:val="vi-VN" w:eastAsia="vi-VN"/>
              </w:rPr>
            </w:pPr>
            <w:r w:rsidRPr="00AC0113">
              <w:rPr>
                <w:sz w:val="26"/>
                <w:szCs w:val="26"/>
                <w:lang w:val="vi-VN" w:eastAsia="vi-VN"/>
              </w:rPr>
              <w:t>Kèm theo hồ sơ dự thầu các biên bản thử nghiệm điển hình (cho phép cung cấp biên bản thử nghiệm một thanh chống L50x50x5 tương tự):</w:t>
            </w:r>
          </w:p>
        </w:tc>
        <w:tc>
          <w:tcPr>
            <w:tcW w:w="407" w:type="pct"/>
            <w:vMerge w:val="restart"/>
            <w:vAlign w:val="center"/>
            <w:hideMark/>
          </w:tcPr>
          <w:p w14:paraId="4A358685"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Merge w:val="restart"/>
            <w:vAlign w:val="center"/>
            <w:hideMark/>
          </w:tcPr>
          <w:p w14:paraId="027685F8"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Merge w:val="restart"/>
            <w:vAlign w:val="center"/>
            <w:hideMark/>
          </w:tcPr>
          <w:p w14:paraId="17FE32EB"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44074EE" w14:textId="77777777" w:rsidTr="00CD7E9D">
        <w:trPr>
          <w:trHeight w:val="20"/>
        </w:trPr>
        <w:tc>
          <w:tcPr>
            <w:tcW w:w="176" w:type="pct"/>
            <w:vMerge/>
            <w:vAlign w:val="center"/>
            <w:hideMark/>
          </w:tcPr>
          <w:p w14:paraId="69AAFC2A" w14:textId="77777777" w:rsidR="00CD7E9D" w:rsidRPr="00AC0113" w:rsidRDefault="00CD7E9D" w:rsidP="00CD7E9D">
            <w:pPr>
              <w:jc w:val="left"/>
              <w:rPr>
                <w:sz w:val="26"/>
                <w:szCs w:val="26"/>
                <w:lang w:val="vi-VN" w:eastAsia="vi-VN"/>
              </w:rPr>
            </w:pPr>
          </w:p>
        </w:tc>
        <w:tc>
          <w:tcPr>
            <w:tcW w:w="1660" w:type="pct"/>
            <w:vMerge/>
            <w:vAlign w:val="center"/>
            <w:hideMark/>
          </w:tcPr>
          <w:p w14:paraId="5F98D882" w14:textId="77777777" w:rsidR="00CD7E9D" w:rsidRPr="00AC0113" w:rsidRDefault="00CD7E9D" w:rsidP="00CD7E9D">
            <w:pPr>
              <w:jc w:val="left"/>
              <w:rPr>
                <w:sz w:val="26"/>
                <w:szCs w:val="26"/>
                <w:lang w:val="vi-VN" w:eastAsia="vi-VN"/>
              </w:rPr>
            </w:pPr>
          </w:p>
        </w:tc>
        <w:tc>
          <w:tcPr>
            <w:tcW w:w="318" w:type="pct"/>
            <w:vMerge/>
            <w:vAlign w:val="center"/>
            <w:hideMark/>
          </w:tcPr>
          <w:p w14:paraId="05B6D9BB" w14:textId="77777777" w:rsidR="00CD7E9D" w:rsidRPr="00AC0113" w:rsidRDefault="00CD7E9D" w:rsidP="00CD7E9D">
            <w:pPr>
              <w:jc w:val="left"/>
              <w:rPr>
                <w:sz w:val="26"/>
                <w:szCs w:val="26"/>
                <w:lang w:val="vi-VN" w:eastAsia="vi-VN"/>
              </w:rPr>
            </w:pPr>
          </w:p>
        </w:tc>
        <w:tc>
          <w:tcPr>
            <w:tcW w:w="1655" w:type="pct"/>
            <w:vAlign w:val="center"/>
            <w:hideMark/>
          </w:tcPr>
          <w:p w14:paraId="52CBA0FE" w14:textId="77777777" w:rsidR="00CD7E9D" w:rsidRPr="00AC0113" w:rsidRDefault="00CD7E9D" w:rsidP="00CD7E9D">
            <w:pPr>
              <w:rPr>
                <w:sz w:val="26"/>
                <w:szCs w:val="26"/>
                <w:lang w:val="vi-VN" w:eastAsia="vi-VN"/>
              </w:rPr>
            </w:pPr>
            <w:r w:rsidRPr="00AC0113">
              <w:rPr>
                <w:sz w:val="26"/>
                <w:szCs w:val="26"/>
                <w:lang w:val="vi-VN" w:eastAsia="vi-VN"/>
              </w:rPr>
              <w:t>- Giới hạn bền đứt</w:t>
            </w:r>
          </w:p>
        </w:tc>
        <w:tc>
          <w:tcPr>
            <w:tcW w:w="407" w:type="pct"/>
            <w:vMerge/>
            <w:vAlign w:val="center"/>
            <w:hideMark/>
          </w:tcPr>
          <w:p w14:paraId="68EC03BE" w14:textId="77777777" w:rsidR="00CD7E9D" w:rsidRPr="00AC0113" w:rsidRDefault="00CD7E9D" w:rsidP="00CD7E9D">
            <w:pPr>
              <w:jc w:val="left"/>
              <w:rPr>
                <w:sz w:val="26"/>
                <w:szCs w:val="26"/>
                <w:lang w:val="vi-VN" w:eastAsia="vi-VN"/>
              </w:rPr>
            </w:pPr>
          </w:p>
        </w:tc>
        <w:tc>
          <w:tcPr>
            <w:tcW w:w="377" w:type="pct"/>
            <w:vMerge/>
            <w:vAlign w:val="center"/>
            <w:hideMark/>
          </w:tcPr>
          <w:p w14:paraId="41587733" w14:textId="77777777" w:rsidR="00CD7E9D" w:rsidRPr="00AC0113" w:rsidRDefault="00CD7E9D" w:rsidP="00CD7E9D">
            <w:pPr>
              <w:jc w:val="left"/>
              <w:rPr>
                <w:sz w:val="26"/>
                <w:szCs w:val="26"/>
                <w:lang w:val="vi-VN" w:eastAsia="vi-VN"/>
              </w:rPr>
            </w:pPr>
          </w:p>
        </w:tc>
        <w:tc>
          <w:tcPr>
            <w:tcW w:w="407" w:type="pct"/>
            <w:vMerge/>
            <w:vAlign w:val="center"/>
            <w:hideMark/>
          </w:tcPr>
          <w:p w14:paraId="79E1BDEF" w14:textId="77777777" w:rsidR="00CD7E9D" w:rsidRPr="00AC0113" w:rsidRDefault="00CD7E9D" w:rsidP="00CD7E9D">
            <w:pPr>
              <w:jc w:val="left"/>
              <w:rPr>
                <w:sz w:val="26"/>
                <w:szCs w:val="26"/>
                <w:lang w:val="vi-VN" w:eastAsia="vi-VN"/>
              </w:rPr>
            </w:pPr>
          </w:p>
        </w:tc>
      </w:tr>
      <w:tr w:rsidR="00AC0113" w:rsidRPr="00AC0113" w14:paraId="795F0D7F" w14:textId="77777777" w:rsidTr="00CD7E9D">
        <w:trPr>
          <w:trHeight w:val="20"/>
        </w:trPr>
        <w:tc>
          <w:tcPr>
            <w:tcW w:w="176" w:type="pct"/>
            <w:vMerge/>
            <w:vAlign w:val="center"/>
            <w:hideMark/>
          </w:tcPr>
          <w:p w14:paraId="17D2B916" w14:textId="77777777" w:rsidR="00CD7E9D" w:rsidRPr="00AC0113" w:rsidRDefault="00CD7E9D" w:rsidP="00CD7E9D">
            <w:pPr>
              <w:jc w:val="left"/>
              <w:rPr>
                <w:sz w:val="26"/>
                <w:szCs w:val="26"/>
                <w:lang w:val="vi-VN" w:eastAsia="vi-VN"/>
              </w:rPr>
            </w:pPr>
          </w:p>
        </w:tc>
        <w:tc>
          <w:tcPr>
            <w:tcW w:w="1660" w:type="pct"/>
            <w:vMerge/>
            <w:vAlign w:val="center"/>
            <w:hideMark/>
          </w:tcPr>
          <w:p w14:paraId="0A1346AE" w14:textId="77777777" w:rsidR="00CD7E9D" w:rsidRPr="00AC0113" w:rsidRDefault="00CD7E9D" w:rsidP="00CD7E9D">
            <w:pPr>
              <w:jc w:val="left"/>
              <w:rPr>
                <w:sz w:val="26"/>
                <w:szCs w:val="26"/>
                <w:lang w:val="vi-VN" w:eastAsia="vi-VN"/>
              </w:rPr>
            </w:pPr>
          </w:p>
        </w:tc>
        <w:tc>
          <w:tcPr>
            <w:tcW w:w="318" w:type="pct"/>
            <w:vMerge/>
            <w:vAlign w:val="center"/>
            <w:hideMark/>
          </w:tcPr>
          <w:p w14:paraId="208B31D7" w14:textId="77777777" w:rsidR="00CD7E9D" w:rsidRPr="00AC0113" w:rsidRDefault="00CD7E9D" w:rsidP="00CD7E9D">
            <w:pPr>
              <w:jc w:val="left"/>
              <w:rPr>
                <w:sz w:val="26"/>
                <w:szCs w:val="26"/>
                <w:lang w:val="vi-VN" w:eastAsia="vi-VN"/>
              </w:rPr>
            </w:pPr>
          </w:p>
        </w:tc>
        <w:tc>
          <w:tcPr>
            <w:tcW w:w="1655" w:type="pct"/>
            <w:vAlign w:val="center"/>
            <w:hideMark/>
          </w:tcPr>
          <w:p w14:paraId="1703DA87" w14:textId="77777777" w:rsidR="00CD7E9D" w:rsidRPr="00AC0113" w:rsidRDefault="00CD7E9D" w:rsidP="00CD7E9D">
            <w:pPr>
              <w:rPr>
                <w:sz w:val="26"/>
                <w:szCs w:val="26"/>
                <w:lang w:val="vi-VN" w:eastAsia="vi-VN"/>
              </w:rPr>
            </w:pPr>
            <w:r w:rsidRPr="00AC0113">
              <w:rPr>
                <w:sz w:val="26"/>
                <w:szCs w:val="26"/>
                <w:lang w:val="vi-VN" w:eastAsia="vi-VN"/>
              </w:rPr>
              <w:t>- Giới hạn chảy</w:t>
            </w:r>
          </w:p>
        </w:tc>
        <w:tc>
          <w:tcPr>
            <w:tcW w:w="407" w:type="pct"/>
            <w:vMerge/>
            <w:vAlign w:val="center"/>
            <w:hideMark/>
          </w:tcPr>
          <w:p w14:paraId="09E32338" w14:textId="77777777" w:rsidR="00CD7E9D" w:rsidRPr="00AC0113" w:rsidRDefault="00CD7E9D" w:rsidP="00CD7E9D">
            <w:pPr>
              <w:jc w:val="left"/>
              <w:rPr>
                <w:sz w:val="26"/>
                <w:szCs w:val="26"/>
                <w:lang w:val="vi-VN" w:eastAsia="vi-VN"/>
              </w:rPr>
            </w:pPr>
          </w:p>
        </w:tc>
        <w:tc>
          <w:tcPr>
            <w:tcW w:w="377" w:type="pct"/>
            <w:vMerge/>
            <w:vAlign w:val="center"/>
            <w:hideMark/>
          </w:tcPr>
          <w:p w14:paraId="69CADB55" w14:textId="77777777" w:rsidR="00CD7E9D" w:rsidRPr="00AC0113" w:rsidRDefault="00CD7E9D" w:rsidP="00CD7E9D">
            <w:pPr>
              <w:jc w:val="left"/>
              <w:rPr>
                <w:sz w:val="26"/>
                <w:szCs w:val="26"/>
                <w:lang w:val="vi-VN" w:eastAsia="vi-VN"/>
              </w:rPr>
            </w:pPr>
          </w:p>
        </w:tc>
        <w:tc>
          <w:tcPr>
            <w:tcW w:w="407" w:type="pct"/>
            <w:vMerge/>
            <w:vAlign w:val="center"/>
            <w:hideMark/>
          </w:tcPr>
          <w:p w14:paraId="264D2A5E" w14:textId="77777777" w:rsidR="00CD7E9D" w:rsidRPr="00AC0113" w:rsidRDefault="00CD7E9D" w:rsidP="00CD7E9D">
            <w:pPr>
              <w:jc w:val="left"/>
              <w:rPr>
                <w:sz w:val="26"/>
                <w:szCs w:val="26"/>
                <w:lang w:val="vi-VN" w:eastAsia="vi-VN"/>
              </w:rPr>
            </w:pPr>
          </w:p>
        </w:tc>
      </w:tr>
      <w:tr w:rsidR="00AC0113" w:rsidRPr="00602B3E" w14:paraId="3B674526" w14:textId="77777777" w:rsidTr="00CD7E9D">
        <w:trPr>
          <w:trHeight w:val="20"/>
        </w:trPr>
        <w:tc>
          <w:tcPr>
            <w:tcW w:w="176" w:type="pct"/>
            <w:vMerge/>
            <w:vAlign w:val="center"/>
            <w:hideMark/>
          </w:tcPr>
          <w:p w14:paraId="4E95A790" w14:textId="77777777" w:rsidR="00CD7E9D" w:rsidRPr="00AC0113" w:rsidRDefault="00CD7E9D" w:rsidP="00CD7E9D">
            <w:pPr>
              <w:jc w:val="left"/>
              <w:rPr>
                <w:sz w:val="26"/>
                <w:szCs w:val="26"/>
                <w:lang w:val="vi-VN" w:eastAsia="vi-VN"/>
              </w:rPr>
            </w:pPr>
          </w:p>
        </w:tc>
        <w:tc>
          <w:tcPr>
            <w:tcW w:w="1660" w:type="pct"/>
            <w:vMerge/>
            <w:vAlign w:val="center"/>
            <w:hideMark/>
          </w:tcPr>
          <w:p w14:paraId="5E4A24D7" w14:textId="77777777" w:rsidR="00CD7E9D" w:rsidRPr="00AC0113" w:rsidRDefault="00CD7E9D" w:rsidP="00CD7E9D">
            <w:pPr>
              <w:jc w:val="left"/>
              <w:rPr>
                <w:sz w:val="26"/>
                <w:szCs w:val="26"/>
                <w:lang w:val="vi-VN" w:eastAsia="vi-VN"/>
              </w:rPr>
            </w:pPr>
          </w:p>
        </w:tc>
        <w:tc>
          <w:tcPr>
            <w:tcW w:w="318" w:type="pct"/>
            <w:vMerge/>
            <w:vAlign w:val="center"/>
            <w:hideMark/>
          </w:tcPr>
          <w:p w14:paraId="5D742AAA" w14:textId="77777777" w:rsidR="00CD7E9D" w:rsidRPr="00AC0113" w:rsidRDefault="00CD7E9D" w:rsidP="00CD7E9D">
            <w:pPr>
              <w:jc w:val="left"/>
              <w:rPr>
                <w:sz w:val="26"/>
                <w:szCs w:val="26"/>
                <w:lang w:val="vi-VN" w:eastAsia="vi-VN"/>
              </w:rPr>
            </w:pPr>
          </w:p>
        </w:tc>
        <w:tc>
          <w:tcPr>
            <w:tcW w:w="1655" w:type="pct"/>
            <w:vAlign w:val="center"/>
            <w:hideMark/>
          </w:tcPr>
          <w:p w14:paraId="4C959E70" w14:textId="77777777" w:rsidR="00CD7E9D" w:rsidRPr="00AC0113" w:rsidRDefault="00CD7E9D" w:rsidP="00CD7E9D">
            <w:pPr>
              <w:rPr>
                <w:sz w:val="26"/>
                <w:szCs w:val="26"/>
                <w:lang w:val="vi-VN" w:eastAsia="vi-VN"/>
              </w:rPr>
            </w:pPr>
            <w:r w:rsidRPr="00AC0113">
              <w:rPr>
                <w:sz w:val="26"/>
                <w:szCs w:val="26"/>
                <w:lang w:val="vi-VN" w:eastAsia="vi-VN"/>
              </w:rPr>
              <w:t xml:space="preserve">- Độ dãn dài tương đối khi đứt. </w:t>
            </w:r>
          </w:p>
        </w:tc>
        <w:tc>
          <w:tcPr>
            <w:tcW w:w="407" w:type="pct"/>
            <w:vMerge/>
            <w:vAlign w:val="center"/>
            <w:hideMark/>
          </w:tcPr>
          <w:p w14:paraId="22EC10FF" w14:textId="77777777" w:rsidR="00CD7E9D" w:rsidRPr="00AC0113" w:rsidRDefault="00CD7E9D" w:rsidP="00CD7E9D">
            <w:pPr>
              <w:jc w:val="left"/>
              <w:rPr>
                <w:sz w:val="26"/>
                <w:szCs w:val="26"/>
                <w:lang w:val="vi-VN" w:eastAsia="vi-VN"/>
              </w:rPr>
            </w:pPr>
          </w:p>
        </w:tc>
        <w:tc>
          <w:tcPr>
            <w:tcW w:w="377" w:type="pct"/>
            <w:vMerge/>
            <w:vAlign w:val="center"/>
            <w:hideMark/>
          </w:tcPr>
          <w:p w14:paraId="5554C61A" w14:textId="77777777" w:rsidR="00CD7E9D" w:rsidRPr="00AC0113" w:rsidRDefault="00CD7E9D" w:rsidP="00CD7E9D">
            <w:pPr>
              <w:jc w:val="left"/>
              <w:rPr>
                <w:sz w:val="26"/>
                <w:szCs w:val="26"/>
                <w:lang w:val="vi-VN" w:eastAsia="vi-VN"/>
              </w:rPr>
            </w:pPr>
          </w:p>
        </w:tc>
        <w:tc>
          <w:tcPr>
            <w:tcW w:w="407" w:type="pct"/>
            <w:vMerge/>
            <w:vAlign w:val="center"/>
            <w:hideMark/>
          </w:tcPr>
          <w:p w14:paraId="3040A784" w14:textId="77777777" w:rsidR="00CD7E9D" w:rsidRPr="00AC0113" w:rsidRDefault="00CD7E9D" w:rsidP="00CD7E9D">
            <w:pPr>
              <w:jc w:val="left"/>
              <w:rPr>
                <w:sz w:val="26"/>
                <w:szCs w:val="26"/>
                <w:lang w:val="vi-VN" w:eastAsia="vi-VN"/>
              </w:rPr>
            </w:pPr>
          </w:p>
        </w:tc>
      </w:tr>
      <w:tr w:rsidR="00AC0113" w:rsidRPr="00AC0113" w14:paraId="055CC8B8" w14:textId="77777777" w:rsidTr="00CD7E9D">
        <w:trPr>
          <w:trHeight w:val="20"/>
        </w:trPr>
        <w:tc>
          <w:tcPr>
            <w:tcW w:w="176" w:type="pct"/>
            <w:vMerge/>
            <w:vAlign w:val="center"/>
            <w:hideMark/>
          </w:tcPr>
          <w:p w14:paraId="03D4A69D" w14:textId="77777777" w:rsidR="00CD7E9D" w:rsidRPr="00AC0113" w:rsidRDefault="00CD7E9D" w:rsidP="00CD7E9D">
            <w:pPr>
              <w:jc w:val="left"/>
              <w:rPr>
                <w:sz w:val="26"/>
                <w:szCs w:val="26"/>
                <w:lang w:val="vi-VN" w:eastAsia="vi-VN"/>
              </w:rPr>
            </w:pPr>
          </w:p>
        </w:tc>
        <w:tc>
          <w:tcPr>
            <w:tcW w:w="1660" w:type="pct"/>
            <w:vMerge/>
            <w:vAlign w:val="center"/>
            <w:hideMark/>
          </w:tcPr>
          <w:p w14:paraId="1008866B" w14:textId="77777777" w:rsidR="00CD7E9D" w:rsidRPr="00AC0113" w:rsidRDefault="00CD7E9D" w:rsidP="00CD7E9D">
            <w:pPr>
              <w:jc w:val="left"/>
              <w:rPr>
                <w:sz w:val="26"/>
                <w:szCs w:val="26"/>
                <w:lang w:val="vi-VN" w:eastAsia="vi-VN"/>
              </w:rPr>
            </w:pPr>
          </w:p>
        </w:tc>
        <w:tc>
          <w:tcPr>
            <w:tcW w:w="318" w:type="pct"/>
            <w:vMerge/>
            <w:vAlign w:val="center"/>
            <w:hideMark/>
          </w:tcPr>
          <w:p w14:paraId="32195EE2" w14:textId="77777777" w:rsidR="00CD7E9D" w:rsidRPr="00AC0113" w:rsidRDefault="00CD7E9D" w:rsidP="00CD7E9D">
            <w:pPr>
              <w:jc w:val="left"/>
              <w:rPr>
                <w:sz w:val="26"/>
                <w:szCs w:val="26"/>
                <w:lang w:val="vi-VN" w:eastAsia="vi-VN"/>
              </w:rPr>
            </w:pPr>
          </w:p>
        </w:tc>
        <w:tc>
          <w:tcPr>
            <w:tcW w:w="1655" w:type="pct"/>
            <w:vAlign w:val="center"/>
            <w:hideMark/>
          </w:tcPr>
          <w:p w14:paraId="1259DDCB" w14:textId="77777777" w:rsidR="00CD7E9D" w:rsidRPr="00AC0113" w:rsidRDefault="00CD7E9D" w:rsidP="00CD7E9D">
            <w:pPr>
              <w:rPr>
                <w:sz w:val="26"/>
                <w:szCs w:val="26"/>
                <w:lang w:val="vi-VN" w:eastAsia="vi-VN"/>
              </w:rPr>
            </w:pPr>
            <w:r w:rsidRPr="00AC0113">
              <w:rPr>
                <w:sz w:val="26"/>
                <w:szCs w:val="26"/>
                <w:lang w:val="vi-VN" w:eastAsia="vi-VN"/>
              </w:rPr>
              <w:t>- Thử uốn 180 độ.</w:t>
            </w:r>
          </w:p>
        </w:tc>
        <w:tc>
          <w:tcPr>
            <w:tcW w:w="407" w:type="pct"/>
            <w:vMerge/>
            <w:vAlign w:val="center"/>
            <w:hideMark/>
          </w:tcPr>
          <w:p w14:paraId="1C9E787C" w14:textId="77777777" w:rsidR="00CD7E9D" w:rsidRPr="00AC0113" w:rsidRDefault="00CD7E9D" w:rsidP="00CD7E9D">
            <w:pPr>
              <w:jc w:val="left"/>
              <w:rPr>
                <w:sz w:val="26"/>
                <w:szCs w:val="26"/>
                <w:lang w:val="vi-VN" w:eastAsia="vi-VN"/>
              </w:rPr>
            </w:pPr>
          </w:p>
        </w:tc>
        <w:tc>
          <w:tcPr>
            <w:tcW w:w="377" w:type="pct"/>
            <w:vMerge/>
            <w:vAlign w:val="center"/>
            <w:hideMark/>
          </w:tcPr>
          <w:p w14:paraId="0680E852" w14:textId="77777777" w:rsidR="00CD7E9D" w:rsidRPr="00AC0113" w:rsidRDefault="00CD7E9D" w:rsidP="00CD7E9D">
            <w:pPr>
              <w:jc w:val="left"/>
              <w:rPr>
                <w:sz w:val="26"/>
                <w:szCs w:val="26"/>
                <w:lang w:val="vi-VN" w:eastAsia="vi-VN"/>
              </w:rPr>
            </w:pPr>
          </w:p>
        </w:tc>
        <w:tc>
          <w:tcPr>
            <w:tcW w:w="407" w:type="pct"/>
            <w:vMerge/>
            <w:vAlign w:val="center"/>
            <w:hideMark/>
          </w:tcPr>
          <w:p w14:paraId="1A5D38E7" w14:textId="77777777" w:rsidR="00CD7E9D" w:rsidRPr="00AC0113" w:rsidRDefault="00CD7E9D" w:rsidP="00CD7E9D">
            <w:pPr>
              <w:jc w:val="left"/>
              <w:rPr>
                <w:sz w:val="26"/>
                <w:szCs w:val="26"/>
                <w:lang w:val="vi-VN" w:eastAsia="vi-VN"/>
              </w:rPr>
            </w:pPr>
          </w:p>
        </w:tc>
      </w:tr>
      <w:tr w:rsidR="00AC0113" w:rsidRPr="00602B3E" w14:paraId="630ABC96" w14:textId="77777777" w:rsidTr="00CD7E9D">
        <w:trPr>
          <w:trHeight w:val="20"/>
        </w:trPr>
        <w:tc>
          <w:tcPr>
            <w:tcW w:w="176" w:type="pct"/>
            <w:vMerge/>
            <w:vAlign w:val="center"/>
            <w:hideMark/>
          </w:tcPr>
          <w:p w14:paraId="538CE34E" w14:textId="77777777" w:rsidR="00CD7E9D" w:rsidRPr="00AC0113" w:rsidRDefault="00CD7E9D" w:rsidP="00CD7E9D">
            <w:pPr>
              <w:jc w:val="left"/>
              <w:rPr>
                <w:sz w:val="26"/>
                <w:szCs w:val="26"/>
                <w:lang w:val="vi-VN" w:eastAsia="vi-VN"/>
              </w:rPr>
            </w:pPr>
          </w:p>
        </w:tc>
        <w:tc>
          <w:tcPr>
            <w:tcW w:w="1660" w:type="pct"/>
            <w:vMerge/>
            <w:vAlign w:val="center"/>
            <w:hideMark/>
          </w:tcPr>
          <w:p w14:paraId="5EF90478" w14:textId="77777777" w:rsidR="00CD7E9D" w:rsidRPr="00AC0113" w:rsidRDefault="00CD7E9D" w:rsidP="00CD7E9D">
            <w:pPr>
              <w:jc w:val="left"/>
              <w:rPr>
                <w:sz w:val="26"/>
                <w:szCs w:val="26"/>
                <w:lang w:val="vi-VN" w:eastAsia="vi-VN"/>
              </w:rPr>
            </w:pPr>
          </w:p>
        </w:tc>
        <w:tc>
          <w:tcPr>
            <w:tcW w:w="318" w:type="pct"/>
            <w:vMerge/>
            <w:vAlign w:val="center"/>
            <w:hideMark/>
          </w:tcPr>
          <w:p w14:paraId="122D6755" w14:textId="77777777" w:rsidR="00CD7E9D" w:rsidRPr="00AC0113" w:rsidRDefault="00CD7E9D" w:rsidP="00CD7E9D">
            <w:pPr>
              <w:jc w:val="left"/>
              <w:rPr>
                <w:sz w:val="26"/>
                <w:szCs w:val="26"/>
                <w:lang w:val="vi-VN" w:eastAsia="vi-VN"/>
              </w:rPr>
            </w:pPr>
          </w:p>
        </w:tc>
        <w:tc>
          <w:tcPr>
            <w:tcW w:w="1655" w:type="pct"/>
            <w:vAlign w:val="center"/>
            <w:hideMark/>
          </w:tcPr>
          <w:p w14:paraId="72E1E564" w14:textId="77777777" w:rsidR="00CD7E9D" w:rsidRPr="00AC0113" w:rsidRDefault="00CD7E9D" w:rsidP="00CD7E9D">
            <w:pPr>
              <w:rPr>
                <w:sz w:val="26"/>
                <w:szCs w:val="26"/>
                <w:lang w:val="vi-VN" w:eastAsia="vi-VN"/>
              </w:rPr>
            </w:pPr>
            <w:r w:rsidRPr="00AC0113">
              <w:rPr>
                <w:sz w:val="26"/>
                <w:szCs w:val="26"/>
                <w:lang w:val="vi-VN" w:eastAsia="vi-VN"/>
              </w:rPr>
              <w:t>- Kiểm tra chất lượng và bề dày lớp mạ theo TCVN 4392: 1986.</w:t>
            </w:r>
          </w:p>
        </w:tc>
        <w:tc>
          <w:tcPr>
            <w:tcW w:w="407" w:type="pct"/>
            <w:vMerge/>
            <w:vAlign w:val="center"/>
            <w:hideMark/>
          </w:tcPr>
          <w:p w14:paraId="5F2A3266" w14:textId="77777777" w:rsidR="00CD7E9D" w:rsidRPr="00AC0113" w:rsidRDefault="00CD7E9D" w:rsidP="00CD7E9D">
            <w:pPr>
              <w:jc w:val="left"/>
              <w:rPr>
                <w:sz w:val="26"/>
                <w:szCs w:val="26"/>
                <w:lang w:val="vi-VN" w:eastAsia="vi-VN"/>
              </w:rPr>
            </w:pPr>
          </w:p>
        </w:tc>
        <w:tc>
          <w:tcPr>
            <w:tcW w:w="377" w:type="pct"/>
            <w:vMerge/>
            <w:vAlign w:val="center"/>
            <w:hideMark/>
          </w:tcPr>
          <w:p w14:paraId="70DC63AB" w14:textId="77777777" w:rsidR="00CD7E9D" w:rsidRPr="00AC0113" w:rsidRDefault="00CD7E9D" w:rsidP="00CD7E9D">
            <w:pPr>
              <w:jc w:val="left"/>
              <w:rPr>
                <w:sz w:val="26"/>
                <w:szCs w:val="26"/>
                <w:lang w:val="vi-VN" w:eastAsia="vi-VN"/>
              </w:rPr>
            </w:pPr>
          </w:p>
        </w:tc>
        <w:tc>
          <w:tcPr>
            <w:tcW w:w="407" w:type="pct"/>
            <w:vMerge/>
            <w:vAlign w:val="center"/>
            <w:hideMark/>
          </w:tcPr>
          <w:p w14:paraId="51E8978C" w14:textId="77777777" w:rsidR="00CD7E9D" w:rsidRPr="00AC0113" w:rsidRDefault="00CD7E9D" w:rsidP="00CD7E9D">
            <w:pPr>
              <w:jc w:val="left"/>
              <w:rPr>
                <w:sz w:val="26"/>
                <w:szCs w:val="26"/>
                <w:lang w:val="vi-VN" w:eastAsia="vi-VN"/>
              </w:rPr>
            </w:pPr>
          </w:p>
        </w:tc>
      </w:tr>
      <w:tr w:rsidR="00AC0113" w:rsidRPr="00AC0113" w14:paraId="5CA7B139" w14:textId="77777777" w:rsidTr="00CD7E9D">
        <w:trPr>
          <w:trHeight w:val="20"/>
        </w:trPr>
        <w:tc>
          <w:tcPr>
            <w:tcW w:w="176" w:type="pct"/>
            <w:vMerge w:val="restart"/>
            <w:vAlign w:val="center"/>
            <w:hideMark/>
          </w:tcPr>
          <w:p w14:paraId="2DF1A175" w14:textId="77777777" w:rsidR="00CD7E9D" w:rsidRPr="00AC0113" w:rsidRDefault="00CD7E9D" w:rsidP="00CD7E9D">
            <w:pPr>
              <w:jc w:val="center"/>
              <w:rPr>
                <w:sz w:val="26"/>
                <w:szCs w:val="26"/>
                <w:lang w:val="vi-VN" w:eastAsia="vi-VN"/>
              </w:rPr>
            </w:pPr>
            <w:r w:rsidRPr="00AC0113">
              <w:rPr>
                <w:sz w:val="26"/>
                <w:szCs w:val="26"/>
                <w:lang w:val="vi-VN" w:eastAsia="vi-VN"/>
              </w:rPr>
              <w:t>15</w:t>
            </w:r>
          </w:p>
        </w:tc>
        <w:tc>
          <w:tcPr>
            <w:tcW w:w="1660" w:type="pct"/>
            <w:vMerge w:val="restart"/>
            <w:vAlign w:val="center"/>
            <w:hideMark/>
          </w:tcPr>
          <w:p w14:paraId="29CBCC9D" w14:textId="5210CAD4" w:rsidR="00CD7E9D" w:rsidRPr="00AC0113" w:rsidRDefault="00CD7E9D" w:rsidP="00CD7E9D">
            <w:pPr>
              <w:jc w:val="left"/>
              <w:rPr>
                <w:sz w:val="26"/>
                <w:szCs w:val="26"/>
                <w:lang w:val="vi-VN" w:eastAsia="vi-VN"/>
              </w:rPr>
            </w:pPr>
            <w:r w:rsidRPr="00AC0113">
              <w:rPr>
                <w:sz w:val="26"/>
                <w:szCs w:val="26"/>
                <w:lang w:val="vi-VN" w:eastAsia="vi-VN"/>
              </w:rPr>
              <w:t>Thử nghiệm nghiệm thu</w:t>
            </w:r>
            <w:r w:rsidR="00845CFC" w:rsidRPr="00AC0113">
              <w:rPr>
                <w:sz w:val="26"/>
                <w:szCs w:val="26"/>
                <w:lang w:val="vi-VN" w:eastAsia="vi-VN"/>
              </w:rPr>
              <w:t xml:space="preserve"> (1 mẫu </w:t>
            </w:r>
            <w:r w:rsidR="00460908" w:rsidRPr="00AC0113">
              <w:rPr>
                <w:sz w:val="26"/>
                <w:szCs w:val="26"/>
                <w:lang w:val="vi-VN" w:eastAsia="vi-VN"/>
              </w:rPr>
              <w:t>ngẫu nhiên chiều dài bất kỳ trong hàng hóa cung cấp</w:t>
            </w:r>
            <w:r w:rsidR="00845CFC" w:rsidRPr="00AC0113">
              <w:rPr>
                <w:sz w:val="26"/>
                <w:szCs w:val="26"/>
                <w:lang w:val="vi-VN" w:eastAsia="vi-VN"/>
              </w:rPr>
              <w:t>)</w:t>
            </w:r>
          </w:p>
        </w:tc>
        <w:tc>
          <w:tcPr>
            <w:tcW w:w="318" w:type="pct"/>
            <w:vMerge w:val="restart"/>
            <w:vAlign w:val="center"/>
            <w:hideMark/>
          </w:tcPr>
          <w:p w14:paraId="0A7564F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55" w:type="pct"/>
            <w:vAlign w:val="center"/>
            <w:hideMark/>
          </w:tcPr>
          <w:p w14:paraId="54AF784D" w14:textId="77777777" w:rsidR="00CD7E9D" w:rsidRPr="00AC0113" w:rsidRDefault="00CD7E9D" w:rsidP="00CD7E9D">
            <w:pPr>
              <w:rPr>
                <w:sz w:val="26"/>
                <w:szCs w:val="26"/>
                <w:lang w:val="vi-VN" w:eastAsia="vi-VN"/>
              </w:rPr>
            </w:pPr>
            <w:r w:rsidRPr="00AC0113">
              <w:rPr>
                <w:sz w:val="26"/>
                <w:szCs w:val="26"/>
                <w:lang w:val="vi-VN" w:eastAsia="vi-VN"/>
              </w:rPr>
              <w:t>- Kiểm tra ngoại quan, kích thước</w:t>
            </w:r>
          </w:p>
        </w:tc>
        <w:tc>
          <w:tcPr>
            <w:tcW w:w="407" w:type="pct"/>
            <w:vMerge w:val="restart"/>
            <w:vAlign w:val="center"/>
            <w:hideMark/>
          </w:tcPr>
          <w:p w14:paraId="6AA705A0"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7" w:type="pct"/>
            <w:vMerge w:val="restart"/>
            <w:vAlign w:val="center"/>
            <w:hideMark/>
          </w:tcPr>
          <w:p w14:paraId="248FBB4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7" w:type="pct"/>
            <w:vMerge w:val="restart"/>
            <w:vAlign w:val="center"/>
            <w:hideMark/>
          </w:tcPr>
          <w:p w14:paraId="391102DD"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5A9204F9" w14:textId="77777777" w:rsidTr="00CD7E9D">
        <w:trPr>
          <w:trHeight w:val="20"/>
        </w:trPr>
        <w:tc>
          <w:tcPr>
            <w:tcW w:w="176" w:type="pct"/>
            <w:vMerge/>
            <w:vAlign w:val="center"/>
            <w:hideMark/>
          </w:tcPr>
          <w:p w14:paraId="2846C8DA" w14:textId="77777777" w:rsidR="00CD7E9D" w:rsidRPr="00AC0113" w:rsidRDefault="00CD7E9D" w:rsidP="00CD7E9D">
            <w:pPr>
              <w:jc w:val="left"/>
              <w:rPr>
                <w:sz w:val="26"/>
                <w:szCs w:val="26"/>
                <w:lang w:val="vi-VN" w:eastAsia="vi-VN"/>
              </w:rPr>
            </w:pPr>
          </w:p>
        </w:tc>
        <w:tc>
          <w:tcPr>
            <w:tcW w:w="1660" w:type="pct"/>
            <w:vMerge/>
            <w:vAlign w:val="center"/>
            <w:hideMark/>
          </w:tcPr>
          <w:p w14:paraId="3E941150" w14:textId="77777777" w:rsidR="00CD7E9D" w:rsidRPr="00AC0113" w:rsidRDefault="00CD7E9D" w:rsidP="00CD7E9D">
            <w:pPr>
              <w:jc w:val="left"/>
              <w:rPr>
                <w:sz w:val="26"/>
                <w:szCs w:val="26"/>
                <w:lang w:val="vi-VN" w:eastAsia="vi-VN"/>
              </w:rPr>
            </w:pPr>
          </w:p>
        </w:tc>
        <w:tc>
          <w:tcPr>
            <w:tcW w:w="318" w:type="pct"/>
            <w:vMerge/>
            <w:vAlign w:val="center"/>
            <w:hideMark/>
          </w:tcPr>
          <w:p w14:paraId="5168F3CB" w14:textId="77777777" w:rsidR="00CD7E9D" w:rsidRPr="00AC0113" w:rsidRDefault="00CD7E9D" w:rsidP="00CD7E9D">
            <w:pPr>
              <w:jc w:val="left"/>
              <w:rPr>
                <w:sz w:val="26"/>
                <w:szCs w:val="26"/>
                <w:lang w:val="vi-VN" w:eastAsia="vi-VN"/>
              </w:rPr>
            </w:pPr>
          </w:p>
        </w:tc>
        <w:tc>
          <w:tcPr>
            <w:tcW w:w="1655" w:type="pct"/>
            <w:vAlign w:val="center"/>
            <w:hideMark/>
          </w:tcPr>
          <w:p w14:paraId="425D8265" w14:textId="77777777" w:rsidR="00CD7E9D" w:rsidRPr="00AC0113" w:rsidRDefault="00CD7E9D" w:rsidP="00CD7E9D">
            <w:pPr>
              <w:rPr>
                <w:sz w:val="26"/>
                <w:szCs w:val="26"/>
                <w:lang w:val="vi-VN" w:eastAsia="vi-VN"/>
              </w:rPr>
            </w:pPr>
            <w:r w:rsidRPr="00AC0113">
              <w:rPr>
                <w:sz w:val="26"/>
                <w:szCs w:val="26"/>
                <w:lang w:val="vi-VN" w:eastAsia="vi-VN"/>
              </w:rPr>
              <w:t>-</w:t>
            </w:r>
            <w:r w:rsidRPr="00AC0113">
              <w:rPr>
                <w:sz w:val="14"/>
                <w:szCs w:val="14"/>
                <w:lang w:val="vi-VN" w:eastAsia="vi-VN"/>
              </w:rPr>
              <w:t xml:space="preserve">  </w:t>
            </w:r>
            <w:r w:rsidRPr="00AC0113">
              <w:rPr>
                <w:sz w:val="26"/>
                <w:szCs w:val="26"/>
                <w:lang w:val="vi-VN" w:eastAsia="vi-VN"/>
              </w:rPr>
              <w:t>Thử kéo.</w:t>
            </w:r>
          </w:p>
        </w:tc>
        <w:tc>
          <w:tcPr>
            <w:tcW w:w="407" w:type="pct"/>
            <w:vMerge/>
            <w:vAlign w:val="center"/>
            <w:hideMark/>
          </w:tcPr>
          <w:p w14:paraId="186039C1" w14:textId="77777777" w:rsidR="00CD7E9D" w:rsidRPr="00AC0113" w:rsidRDefault="00CD7E9D" w:rsidP="00CD7E9D">
            <w:pPr>
              <w:jc w:val="left"/>
              <w:rPr>
                <w:sz w:val="26"/>
                <w:szCs w:val="26"/>
                <w:lang w:val="vi-VN" w:eastAsia="vi-VN"/>
              </w:rPr>
            </w:pPr>
          </w:p>
        </w:tc>
        <w:tc>
          <w:tcPr>
            <w:tcW w:w="377" w:type="pct"/>
            <w:vMerge/>
            <w:vAlign w:val="center"/>
            <w:hideMark/>
          </w:tcPr>
          <w:p w14:paraId="3E946B84" w14:textId="77777777" w:rsidR="00CD7E9D" w:rsidRPr="00AC0113" w:rsidRDefault="00CD7E9D" w:rsidP="00CD7E9D">
            <w:pPr>
              <w:jc w:val="left"/>
              <w:rPr>
                <w:sz w:val="26"/>
                <w:szCs w:val="26"/>
                <w:lang w:val="vi-VN" w:eastAsia="vi-VN"/>
              </w:rPr>
            </w:pPr>
          </w:p>
        </w:tc>
        <w:tc>
          <w:tcPr>
            <w:tcW w:w="407" w:type="pct"/>
            <w:vMerge/>
            <w:vAlign w:val="center"/>
            <w:hideMark/>
          </w:tcPr>
          <w:p w14:paraId="5EED8EF4" w14:textId="77777777" w:rsidR="00CD7E9D" w:rsidRPr="00AC0113" w:rsidRDefault="00CD7E9D" w:rsidP="00CD7E9D">
            <w:pPr>
              <w:jc w:val="left"/>
              <w:rPr>
                <w:sz w:val="26"/>
                <w:szCs w:val="26"/>
                <w:lang w:val="vi-VN" w:eastAsia="vi-VN"/>
              </w:rPr>
            </w:pPr>
          </w:p>
        </w:tc>
      </w:tr>
      <w:tr w:rsidR="00AC0113" w:rsidRPr="00AC0113" w14:paraId="59D09585" w14:textId="77777777" w:rsidTr="00CD7E9D">
        <w:trPr>
          <w:trHeight w:val="20"/>
        </w:trPr>
        <w:tc>
          <w:tcPr>
            <w:tcW w:w="176" w:type="pct"/>
            <w:vMerge/>
            <w:vAlign w:val="center"/>
            <w:hideMark/>
          </w:tcPr>
          <w:p w14:paraId="2ED5B899" w14:textId="77777777" w:rsidR="00CD7E9D" w:rsidRPr="00AC0113" w:rsidRDefault="00CD7E9D" w:rsidP="00CD7E9D">
            <w:pPr>
              <w:jc w:val="left"/>
              <w:rPr>
                <w:sz w:val="26"/>
                <w:szCs w:val="26"/>
                <w:lang w:val="vi-VN" w:eastAsia="vi-VN"/>
              </w:rPr>
            </w:pPr>
          </w:p>
        </w:tc>
        <w:tc>
          <w:tcPr>
            <w:tcW w:w="1660" w:type="pct"/>
            <w:vMerge/>
            <w:vAlign w:val="center"/>
            <w:hideMark/>
          </w:tcPr>
          <w:p w14:paraId="58178DE3" w14:textId="77777777" w:rsidR="00CD7E9D" w:rsidRPr="00AC0113" w:rsidRDefault="00CD7E9D" w:rsidP="00CD7E9D">
            <w:pPr>
              <w:jc w:val="left"/>
              <w:rPr>
                <w:sz w:val="26"/>
                <w:szCs w:val="26"/>
                <w:lang w:val="vi-VN" w:eastAsia="vi-VN"/>
              </w:rPr>
            </w:pPr>
          </w:p>
        </w:tc>
        <w:tc>
          <w:tcPr>
            <w:tcW w:w="318" w:type="pct"/>
            <w:vMerge/>
            <w:vAlign w:val="center"/>
            <w:hideMark/>
          </w:tcPr>
          <w:p w14:paraId="1AAB222C" w14:textId="77777777" w:rsidR="00CD7E9D" w:rsidRPr="00AC0113" w:rsidRDefault="00CD7E9D" w:rsidP="00CD7E9D">
            <w:pPr>
              <w:jc w:val="left"/>
              <w:rPr>
                <w:sz w:val="26"/>
                <w:szCs w:val="26"/>
                <w:lang w:val="vi-VN" w:eastAsia="vi-VN"/>
              </w:rPr>
            </w:pPr>
          </w:p>
        </w:tc>
        <w:tc>
          <w:tcPr>
            <w:tcW w:w="1655" w:type="pct"/>
            <w:vAlign w:val="center"/>
            <w:hideMark/>
          </w:tcPr>
          <w:p w14:paraId="324AAA42" w14:textId="77777777" w:rsidR="00CD7E9D" w:rsidRPr="00AC0113" w:rsidRDefault="00CD7E9D" w:rsidP="00CD7E9D">
            <w:pPr>
              <w:rPr>
                <w:sz w:val="26"/>
                <w:szCs w:val="26"/>
                <w:lang w:val="vi-VN" w:eastAsia="vi-VN"/>
              </w:rPr>
            </w:pPr>
            <w:r w:rsidRPr="00AC0113">
              <w:rPr>
                <w:sz w:val="26"/>
                <w:szCs w:val="26"/>
                <w:lang w:val="vi-VN" w:eastAsia="vi-VN"/>
              </w:rPr>
              <w:t>- Thử uốn 180 độ.</w:t>
            </w:r>
          </w:p>
        </w:tc>
        <w:tc>
          <w:tcPr>
            <w:tcW w:w="407" w:type="pct"/>
            <w:vMerge/>
            <w:vAlign w:val="center"/>
            <w:hideMark/>
          </w:tcPr>
          <w:p w14:paraId="75726942" w14:textId="77777777" w:rsidR="00CD7E9D" w:rsidRPr="00AC0113" w:rsidRDefault="00CD7E9D" w:rsidP="00CD7E9D">
            <w:pPr>
              <w:jc w:val="left"/>
              <w:rPr>
                <w:sz w:val="26"/>
                <w:szCs w:val="26"/>
                <w:lang w:val="vi-VN" w:eastAsia="vi-VN"/>
              </w:rPr>
            </w:pPr>
          </w:p>
        </w:tc>
        <w:tc>
          <w:tcPr>
            <w:tcW w:w="377" w:type="pct"/>
            <w:vMerge/>
            <w:vAlign w:val="center"/>
            <w:hideMark/>
          </w:tcPr>
          <w:p w14:paraId="413D0D86" w14:textId="77777777" w:rsidR="00CD7E9D" w:rsidRPr="00AC0113" w:rsidRDefault="00CD7E9D" w:rsidP="00CD7E9D">
            <w:pPr>
              <w:jc w:val="left"/>
              <w:rPr>
                <w:sz w:val="26"/>
                <w:szCs w:val="26"/>
                <w:lang w:val="vi-VN" w:eastAsia="vi-VN"/>
              </w:rPr>
            </w:pPr>
          </w:p>
        </w:tc>
        <w:tc>
          <w:tcPr>
            <w:tcW w:w="407" w:type="pct"/>
            <w:vMerge/>
            <w:vAlign w:val="center"/>
            <w:hideMark/>
          </w:tcPr>
          <w:p w14:paraId="5E3CB3F5" w14:textId="77777777" w:rsidR="00CD7E9D" w:rsidRPr="00AC0113" w:rsidRDefault="00CD7E9D" w:rsidP="00CD7E9D">
            <w:pPr>
              <w:jc w:val="left"/>
              <w:rPr>
                <w:sz w:val="26"/>
                <w:szCs w:val="26"/>
                <w:lang w:val="vi-VN" w:eastAsia="vi-VN"/>
              </w:rPr>
            </w:pPr>
          </w:p>
        </w:tc>
      </w:tr>
      <w:tr w:rsidR="00AC0113" w:rsidRPr="00602B3E" w14:paraId="6106EDBA" w14:textId="77777777" w:rsidTr="00CD7E9D">
        <w:trPr>
          <w:trHeight w:val="20"/>
        </w:trPr>
        <w:tc>
          <w:tcPr>
            <w:tcW w:w="176" w:type="pct"/>
            <w:vMerge/>
            <w:vAlign w:val="center"/>
            <w:hideMark/>
          </w:tcPr>
          <w:p w14:paraId="3204EF27" w14:textId="77777777" w:rsidR="00CD7E9D" w:rsidRPr="00AC0113" w:rsidRDefault="00CD7E9D" w:rsidP="00CD7E9D">
            <w:pPr>
              <w:jc w:val="left"/>
              <w:rPr>
                <w:sz w:val="26"/>
                <w:szCs w:val="26"/>
                <w:lang w:val="vi-VN" w:eastAsia="vi-VN"/>
              </w:rPr>
            </w:pPr>
          </w:p>
        </w:tc>
        <w:tc>
          <w:tcPr>
            <w:tcW w:w="1660" w:type="pct"/>
            <w:vMerge/>
            <w:vAlign w:val="center"/>
            <w:hideMark/>
          </w:tcPr>
          <w:p w14:paraId="02576ADC" w14:textId="77777777" w:rsidR="00CD7E9D" w:rsidRPr="00AC0113" w:rsidRDefault="00CD7E9D" w:rsidP="00CD7E9D">
            <w:pPr>
              <w:jc w:val="left"/>
              <w:rPr>
                <w:sz w:val="26"/>
                <w:szCs w:val="26"/>
                <w:lang w:val="vi-VN" w:eastAsia="vi-VN"/>
              </w:rPr>
            </w:pPr>
          </w:p>
        </w:tc>
        <w:tc>
          <w:tcPr>
            <w:tcW w:w="318" w:type="pct"/>
            <w:vMerge/>
            <w:vAlign w:val="center"/>
            <w:hideMark/>
          </w:tcPr>
          <w:p w14:paraId="6EAB3C88" w14:textId="77777777" w:rsidR="00CD7E9D" w:rsidRPr="00AC0113" w:rsidRDefault="00CD7E9D" w:rsidP="00CD7E9D">
            <w:pPr>
              <w:jc w:val="left"/>
              <w:rPr>
                <w:sz w:val="26"/>
                <w:szCs w:val="26"/>
                <w:lang w:val="vi-VN" w:eastAsia="vi-VN"/>
              </w:rPr>
            </w:pPr>
          </w:p>
        </w:tc>
        <w:tc>
          <w:tcPr>
            <w:tcW w:w="1655" w:type="pct"/>
            <w:vAlign w:val="bottom"/>
            <w:hideMark/>
          </w:tcPr>
          <w:p w14:paraId="3A3E199B" w14:textId="77777777" w:rsidR="00CD7E9D" w:rsidRPr="00AC0113" w:rsidRDefault="00CD7E9D" w:rsidP="00CD7E9D">
            <w:pPr>
              <w:jc w:val="left"/>
              <w:rPr>
                <w:sz w:val="26"/>
                <w:szCs w:val="26"/>
                <w:lang w:val="vi-VN" w:eastAsia="vi-VN"/>
              </w:rPr>
            </w:pPr>
            <w:r w:rsidRPr="00AC0113">
              <w:rPr>
                <w:sz w:val="26"/>
                <w:szCs w:val="26"/>
                <w:lang w:val="vi-VN" w:eastAsia="vi-VN"/>
              </w:rPr>
              <w:t>- Bề dày lớp mạ theo tiêu chuẩn 4392:1986</w:t>
            </w:r>
          </w:p>
        </w:tc>
        <w:tc>
          <w:tcPr>
            <w:tcW w:w="407" w:type="pct"/>
            <w:vMerge/>
            <w:vAlign w:val="center"/>
            <w:hideMark/>
          </w:tcPr>
          <w:p w14:paraId="7B6924F3" w14:textId="77777777" w:rsidR="00CD7E9D" w:rsidRPr="00AC0113" w:rsidRDefault="00CD7E9D" w:rsidP="00CD7E9D">
            <w:pPr>
              <w:jc w:val="left"/>
              <w:rPr>
                <w:sz w:val="26"/>
                <w:szCs w:val="26"/>
                <w:lang w:val="vi-VN" w:eastAsia="vi-VN"/>
              </w:rPr>
            </w:pPr>
          </w:p>
        </w:tc>
        <w:tc>
          <w:tcPr>
            <w:tcW w:w="377" w:type="pct"/>
            <w:vMerge/>
            <w:vAlign w:val="center"/>
            <w:hideMark/>
          </w:tcPr>
          <w:p w14:paraId="0BBB6FB9" w14:textId="77777777" w:rsidR="00CD7E9D" w:rsidRPr="00AC0113" w:rsidRDefault="00CD7E9D" w:rsidP="00CD7E9D">
            <w:pPr>
              <w:jc w:val="left"/>
              <w:rPr>
                <w:sz w:val="26"/>
                <w:szCs w:val="26"/>
                <w:lang w:val="vi-VN" w:eastAsia="vi-VN"/>
              </w:rPr>
            </w:pPr>
          </w:p>
        </w:tc>
        <w:tc>
          <w:tcPr>
            <w:tcW w:w="407" w:type="pct"/>
            <w:vMerge/>
            <w:vAlign w:val="center"/>
            <w:hideMark/>
          </w:tcPr>
          <w:p w14:paraId="30B9BFFC" w14:textId="77777777" w:rsidR="00CD7E9D" w:rsidRPr="00AC0113" w:rsidRDefault="00CD7E9D" w:rsidP="00CD7E9D">
            <w:pPr>
              <w:jc w:val="left"/>
              <w:rPr>
                <w:sz w:val="26"/>
                <w:szCs w:val="26"/>
                <w:lang w:val="vi-VN" w:eastAsia="vi-VN"/>
              </w:rPr>
            </w:pPr>
          </w:p>
        </w:tc>
      </w:tr>
    </w:tbl>
    <w:p w14:paraId="14B53B66" w14:textId="77777777" w:rsidR="00036D2B" w:rsidRPr="00AC0113" w:rsidRDefault="00036D2B" w:rsidP="00471E43">
      <w:pPr>
        <w:rPr>
          <w:b/>
          <w:bCs/>
          <w:sz w:val="26"/>
          <w:szCs w:val="26"/>
          <w:u w:val="single"/>
          <w:lang w:val="vi-VN"/>
        </w:rPr>
      </w:pPr>
    </w:p>
    <w:p w14:paraId="4A9E046D" w14:textId="61E77158" w:rsidR="00036D2B" w:rsidRPr="00AC0113" w:rsidRDefault="00845CFC" w:rsidP="00036D2B">
      <w:pPr>
        <w:spacing w:before="60" w:after="60"/>
        <w:rPr>
          <w:b/>
          <w:bCs/>
          <w:sz w:val="26"/>
          <w:szCs w:val="26"/>
          <w:lang w:val="nl-NL"/>
        </w:rPr>
      </w:pPr>
      <w:r w:rsidRPr="00AC0113">
        <w:rPr>
          <w:b/>
          <w:bCs/>
          <w:sz w:val="26"/>
          <w:szCs w:val="26"/>
          <w:lang w:val="nl-NL"/>
        </w:rPr>
        <w:t>7</w:t>
      </w:r>
      <w:r w:rsidR="00036D2B" w:rsidRPr="00AC0113">
        <w:rPr>
          <w:b/>
          <w:bCs/>
          <w:sz w:val="26"/>
          <w:szCs w:val="26"/>
          <w:lang w:val="nl-NL"/>
        </w:rPr>
        <w:t xml:space="preserve">. </w:t>
      </w:r>
      <w:r w:rsidR="00B52399" w:rsidRPr="00AC0113">
        <w:rPr>
          <w:b/>
          <w:bCs/>
          <w:sz w:val="26"/>
          <w:szCs w:val="26"/>
          <w:lang w:val="nl-NL"/>
        </w:rPr>
        <w:t xml:space="preserve">Tiêu chuẩn đánh giá kỹ thuật </w:t>
      </w:r>
      <w:r w:rsidR="00036D2B" w:rsidRPr="00AC0113">
        <w:rPr>
          <w:b/>
          <w:bCs/>
          <w:sz w:val="26"/>
          <w:szCs w:val="26"/>
          <w:lang w:val="nl-NL"/>
        </w:rPr>
        <w:t>của của trụ BTLT 12m</w:t>
      </w:r>
    </w:p>
    <w:tbl>
      <w:tblPr>
        <w:tblW w:w="5000" w:type="pct"/>
        <w:tblLook w:val="04A0" w:firstRow="1" w:lastRow="0" w:firstColumn="1" w:lastColumn="0" w:noHBand="0" w:noVBand="1"/>
      </w:tblPr>
      <w:tblGrid>
        <w:gridCol w:w="708"/>
        <w:gridCol w:w="4837"/>
        <w:gridCol w:w="913"/>
        <w:gridCol w:w="4896"/>
        <w:gridCol w:w="1174"/>
        <w:gridCol w:w="1088"/>
        <w:gridCol w:w="1171"/>
      </w:tblGrid>
      <w:tr w:rsidR="00AC0113" w:rsidRPr="00602B3E" w14:paraId="74AA6323" w14:textId="77777777" w:rsidTr="00CD7E9D">
        <w:trPr>
          <w:trHeight w:val="20"/>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62BBFCFD" w14:textId="77777777" w:rsidR="00CD7E9D" w:rsidRPr="00AC0113" w:rsidRDefault="00CD7E9D" w:rsidP="00CD7E9D">
            <w:pPr>
              <w:jc w:val="center"/>
              <w:rPr>
                <w:b/>
                <w:bCs/>
                <w:sz w:val="26"/>
                <w:szCs w:val="26"/>
                <w:lang w:val="vi-VN" w:eastAsia="vi-VN"/>
              </w:rPr>
            </w:pPr>
            <w:r w:rsidRPr="00AC0113">
              <w:rPr>
                <w:b/>
                <w:bCs/>
                <w:sz w:val="26"/>
                <w:szCs w:val="26"/>
                <w:lang w:val="vi-VN" w:eastAsia="vi-VN"/>
              </w:rPr>
              <w:t>STT</w:t>
            </w:r>
          </w:p>
        </w:tc>
        <w:tc>
          <w:tcPr>
            <w:tcW w:w="1642" w:type="pct"/>
            <w:vMerge w:val="restart"/>
            <w:tcBorders>
              <w:top w:val="single" w:sz="4" w:space="0" w:color="auto"/>
              <w:left w:val="single" w:sz="4" w:space="0" w:color="auto"/>
              <w:bottom w:val="single" w:sz="4" w:space="0" w:color="auto"/>
              <w:right w:val="single" w:sz="4" w:space="0" w:color="auto"/>
            </w:tcBorders>
            <w:vAlign w:val="center"/>
            <w:hideMark/>
          </w:tcPr>
          <w:p w14:paraId="60E572D0" w14:textId="77777777" w:rsidR="00CD7E9D" w:rsidRPr="00AC0113" w:rsidRDefault="00CD7E9D" w:rsidP="00CD7E9D">
            <w:pPr>
              <w:jc w:val="center"/>
              <w:rPr>
                <w:b/>
                <w:bCs/>
                <w:sz w:val="26"/>
                <w:szCs w:val="26"/>
                <w:lang w:val="vi-VN" w:eastAsia="vi-VN"/>
              </w:rPr>
            </w:pPr>
            <w:r w:rsidRPr="00AC0113">
              <w:rPr>
                <w:b/>
                <w:bCs/>
                <w:sz w:val="26"/>
                <w:szCs w:val="26"/>
                <w:lang w:val="vi-VN" w:eastAsia="vi-VN"/>
              </w:rPr>
              <w:t>Mô tả</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14:paraId="5D728DE5" w14:textId="77777777" w:rsidR="00CD7E9D" w:rsidRPr="00AC0113" w:rsidRDefault="00CD7E9D" w:rsidP="00CD7E9D">
            <w:pPr>
              <w:jc w:val="center"/>
              <w:rPr>
                <w:b/>
                <w:bCs/>
                <w:sz w:val="26"/>
                <w:szCs w:val="26"/>
                <w:lang w:val="vi-VN" w:eastAsia="vi-VN"/>
              </w:rPr>
            </w:pPr>
            <w:r w:rsidRPr="00AC0113">
              <w:rPr>
                <w:b/>
                <w:bCs/>
                <w:sz w:val="26"/>
                <w:szCs w:val="26"/>
                <w:lang w:val="vi-VN" w:eastAsia="vi-VN"/>
              </w:rPr>
              <w:t xml:space="preserve">Đơn </w:t>
            </w:r>
            <w:r w:rsidRPr="00AC0113">
              <w:rPr>
                <w:b/>
                <w:bCs/>
                <w:sz w:val="26"/>
                <w:szCs w:val="26"/>
                <w:lang w:val="vi-VN" w:eastAsia="vi-VN"/>
              </w:rPr>
              <w:lastRenderedPageBreak/>
              <w:t>vị</w:t>
            </w:r>
          </w:p>
        </w:tc>
        <w:tc>
          <w:tcPr>
            <w:tcW w:w="1662" w:type="pct"/>
            <w:vMerge w:val="restart"/>
            <w:tcBorders>
              <w:top w:val="single" w:sz="4" w:space="0" w:color="auto"/>
              <w:left w:val="single" w:sz="4" w:space="0" w:color="auto"/>
              <w:bottom w:val="single" w:sz="4" w:space="0" w:color="auto"/>
              <w:right w:val="single" w:sz="4" w:space="0" w:color="auto"/>
            </w:tcBorders>
            <w:vAlign w:val="center"/>
            <w:hideMark/>
          </w:tcPr>
          <w:p w14:paraId="0EBA7F75" w14:textId="77777777" w:rsidR="00CD7E9D" w:rsidRPr="00AC0113" w:rsidRDefault="00CD7E9D" w:rsidP="00CD7E9D">
            <w:pPr>
              <w:jc w:val="center"/>
              <w:rPr>
                <w:b/>
                <w:bCs/>
                <w:sz w:val="26"/>
                <w:szCs w:val="26"/>
                <w:lang w:val="vi-VN" w:eastAsia="vi-VN"/>
              </w:rPr>
            </w:pPr>
            <w:r w:rsidRPr="00AC0113">
              <w:rPr>
                <w:b/>
                <w:bCs/>
                <w:sz w:val="26"/>
                <w:szCs w:val="26"/>
                <w:lang w:val="vi-VN" w:eastAsia="vi-VN"/>
              </w:rPr>
              <w:lastRenderedPageBreak/>
              <w:t xml:space="preserve">Yêu cầu </w:t>
            </w:r>
          </w:p>
        </w:tc>
        <w:tc>
          <w:tcPr>
            <w:tcW w:w="1180" w:type="pct"/>
            <w:gridSpan w:val="3"/>
            <w:tcBorders>
              <w:top w:val="single" w:sz="4" w:space="0" w:color="auto"/>
              <w:left w:val="nil"/>
              <w:bottom w:val="single" w:sz="4" w:space="0" w:color="auto"/>
              <w:right w:val="single" w:sz="4" w:space="0" w:color="auto"/>
            </w:tcBorders>
            <w:vAlign w:val="center"/>
            <w:hideMark/>
          </w:tcPr>
          <w:p w14:paraId="23B8693F" w14:textId="77777777" w:rsidR="00CD7E9D" w:rsidRPr="00AC0113" w:rsidRDefault="00CD7E9D" w:rsidP="00CD7E9D">
            <w:pPr>
              <w:jc w:val="center"/>
              <w:rPr>
                <w:b/>
                <w:bCs/>
                <w:sz w:val="26"/>
                <w:szCs w:val="26"/>
                <w:lang w:val="vi-VN" w:eastAsia="vi-VN"/>
              </w:rPr>
            </w:pPr>
            <w:r w:rsidRPr="00AC0113">
              <w:rPr>
                <w:b/>
                <w:bCs/>
                <w:sz w:val="26"/>
                <w:szCs w:val="26"/>
                <w:lang w:val="vi-VN" w:eastAsia="vi-VN"/>
              </w:rPr>
              <w:t>Đánh giá tính đáp ứng</w:t>
            </w:r>
          </w:p>
        </w:tc>
      </w:tr>
      <w:tr w:rsidR="00AC0113" w:rsidRPr="00AC0113" w14:paraId="725CAAAC" w14:textId="77777777" w:rsidTr="00CD7E9D">
        <w:trPr>
          <w:trHeight w:val="20"/>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7AA19F8" w14:textId="77777777" w:rsidR="00CD7E9D" w:rsidRPr="00AC0113" w:rsidRDefault="00CD7E9D" w:rsidP="00CD7E9D">
            <w:pPr>
              <w:jc w:val="left"/>
              <w:rPr>
                <w:b/>
                <w:bCs/>
                <w:sz w:val="26"/>
                <w:szCs w:val="26"/>
                <w:lang w:val="vi-VN" w:eastAsia="vi-VN"/>
              </w:rPr>
            </w:pPr>
          </w:p>
        </w:tc>
        <w:tc>
          <w:tcPr>
            <w:tcW w:w="1642" w:type="pct"/>
            <w:vMerge/>
            <w:tcBorders>
              <w:top w:val="single" w:sz="4" w:space="0" w:color="auto"/>
              <w:left w:val="single" w:sz="4" w:space="0" w:color="auto"/>
              <w:bottom w:val="single" w:sz="4" w:space="0" w:color="auto"/>
              <w:right w:val="single" w:sz="4" w:space="0" w:color="auto"/>
            </w:tcBorders>
            <w:vAlign w:val="center"/>
            <w:hideMark/>
          </w:tcPr>
          <w:p w14:paraId="63B31A6E" w14:textId="77777777" w:rsidR="00CD7E9D" w:rsidRPr="00AC0113" w:rsidRDefault="00CD7E9D" w:rsidP="00CD7E9D">
            <w:pPr>
              <w:jc w:val="left"/>
              <w:rPr>
                <w:b/>
                <w:bCs/>
                <w:sz w:val="26"/>
                <w:szCs w:val="26"/>
                <w:lang w:val="vi-VN" w:eastAsia="vi-VN"/>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6909D7E8" w14:textId="77777777" w:rsidR="00CD7E9D" w:rsidRPr="00AC0113" w:rsidRDefault="00CD7E9D" w:rsidP="00CD7E9D">
            <w:pPr>
              <w:jc w:val="left"/>
              <w:rPr>
                <w:b/>
                <w:bCs/>
                <w:sz w:val="26"/>
                <w:szCs w:val="26"/>
                <w:lang w:val="vi-VN" w:eastAsia="vi-VN"/>
              </w:rPr>
            </w:pPr>
          </w:p>
        </w:tc>
        <w:tc>
          <w:tcPr>
            <w:tcW w:w="1662" w:type="pct"/>
            <w:vMerge/>
            <w:tcBorders>
              <w:top w:val="single" w:sz="4" w:space="0" w:color="auto"/>
              <w:left w:val="single" w:sz="4" w:space="0" w:color="auto"/>
              <w:bottom w:val="single" w:sz="4" w:space="0" w:color="auto"/>
              <w:right w:val="single" w:sz="4" w:space="0" w:color="auto"/>
            </w:tcBorders>
            <w:vAlign w:val="center"/>
            <w:hideMark/>
          </w:tcPr>
          <w:p w14:paraId="39ACD957" w14:textId="77777777" w:rsidR="00CD7E9D" w:rsidRPr="00AC0113" w:rsidRDefault="00CD7E9D" w:rsidP="00CD7E9D">
            <w:pPr>
              <w:jc w:val="left"/>
              <w:rPr>
                <w:b/>
                <w:bCs/>
                <w:sz w:val="26"/>
                <w:szCs w:val="26"/>
                <w:lang w:val="vi-VN" w:eastAsia="vi-VN"/>
              </w:rPr>
            </w:pPr>
          </w:p>
        </w:tc>
        <w:tc>
          <w:tcPr>
            <w:tcW w:w="403" w:type="pct"/>
            <w:tcBorders>
              <w:top w:val="single" w:sz="4" w:space="0" w:color="auto"/>
              <w:left w:val="nil"/>
              <w:bottom w:val="single" w:sz="4" w:space="0" w:color="auto"/>
              <w:right w:val="single" w:sz="4" w:space="0" w:color="auto"/>
            </w:tcBorders>
            <w:vAlign w:val="center"/>
            <w:hideMark/>
          </w:tcPr>
          <w:p w14:paraId="371AB453" w14:textId="77777777" w:rsidR="00CD7E9D" w:rsidRPr="00AC0113" w:rsidRDefault="00CD7E9D" w:rsidP="00CD7E9D">
            <w:pPr>
              <w:jc w:val="center"/>
              <w:rPr>
                <w:b/>
                <w:bCs/>
                <w:sz w:val="26"/>
                <w:szCs w:val="26"/>
                <w:lang w:val="vi-VN" w:eastAsia="vi-VN"/>
              </w:rPr>
            </w:pPr>
            <w:r w:rsidRPr="00AC0113">
              <w:rPr>
                <w:b/>
                <w:bCs/>
                <w:sz w:val="26"/>
                <w:szCs w:val="26"/>
                <w:lang w:val="vi-VN" w:eastAsia="vi-VN"/>
              </w:rPr>
              <w:t>Đáp ứng</w:t>
            </w:r>
          </w:p>
        </w:tc>
        <w:tc>
          <w:tcPr>
            <w:tcW w:w="374" w:type="pct"/>
            <w:tcBorders>
              <w:top w:val="single" w:sz="4" w:space="0" w:color="auto"/>
              <w:left w:val="nil"/>
              <w:bottom w:val="single" w:sz="4" w:space="0" w:color="auto"/>
              <w:right w:val="single" w:sz="4" w:space="0" w:color="auto"/>
            </w:tcBorders>
            <w:vAlign w:val="center"/>
            <w:hideMark/>
          </w:tcPr>
          <w:p w14:paraId="1684A634" w14:textId="77777777" w:rsidR="00CD7E9D" w:rsidRPr="00AC0113" w:rsidRDefault="00CD7E9D" w:rsidP="00CD7E9D">
            <w:pPr>
              <w:jc w:val="center"/>
              <w:rPr>
                <w:b/>
                <w:bCs/>
                <w:sz w:val="26"/>
                <w:szCs w:val="26"/>
                <w:lang w:val="vi-VN" w:eastAsia="vi-VN"/>
              </w:rPr>
            </w:pPr>
            <w:r w:rsidRPr="00AC0113">
              <w:rPr>
                <w:b/>
                <w:bCs/>
                <w:sz w:val="26"/>
                <w:szCs w:val="26"/>
                <w:lang w:val="vi-VN" w:eastAsia="vi-VN"/>
              </w:rPr>
              <w:t>Chấp nhận được</w:t>
            </w:r>
          </w:p>
        </w:tc>
        <w:tc>
          <w:tcPr>
            <w:tcW w:w="403" w:type="pct"/>
            <w:tcBorders>
              <w:top w:val="single" w:sz="4" w:space="0" w:color="auto"/>
              <w:left w:val="nil"/>
              <w:bottom w:val="single" w:sz="4" w:space="0" w:color="auto"/>
              <w:right w:val="single" w:sz="4" w:space="0" w:color="auto"/>
            </w:tcBorders>
            <w:vAlign w:val="center"/>
            <w:hideMark/>
          </w:tcPr>
          <w:p w14:paraId="79E8C864" w14:textId="77777777" w:rsidR="00CD7E9D" w:rsidRPr="00AC0113" w:rsidRDefault="00CD7E9D" w:rsidP="00CD7E9D">
            <w:pPr>
              <w:jc w:val="center"/>
              <w:rPr>
                <w:b/>
                <w:bCs/>
                <w:sz w:val="26"/>
                <w:szCs w:val="26"/>
                <w:lang w:val="vi-VN" w:eastAsia="vi-VN"/>
              </w:rPr>
            </w:pPr>
            <w:r w:rsidRPr="00AC0113">
              <w:rPr>
                <w:b/>
                <w:bCs/>
                <w:sz w:val="26"/>
                <w:szCs w:val="26"/>
                <w:lang w:val="vi-VN" w:eastAsia="vi-VN"/>
              </w:rPr>
              <w:t>Không đáp ứng</w:t>
            </w:r>
          </w:p>
        </w:tc>
      </w:tr>
      <w:tr w:rsidR="00AC0113" w:rsidRPr="00AC0113" w14:paraId="479B56A8"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680C7C8C" w14:textId="77777777" w:rsidR="00CD7E9D" w:rsidRPr="00AC0113" w:rsidRDefault="00CD7E9D" w:rsidP="00CD7E9D">
            <w:pPr>
              <w:jc w:val="center"/>
              <w:rPr>
                <w:sz w:val="26"/>
                <w:szCs w:val="26"/>
                <w:lang w:val="vi-VN" w:eastAsia="vi-VN"/>
              </w:rPr>
            </w:pPr>
            <w:r w:rsidRPr="00AC0113">
              <w:rPr>
                <w:sz w:val="26"/>
                <w:szCs w:val="26"/>
                <w:lang w:val="vi-VN" w:eastAsia="vi-VN"/>
              </w:rPr>
              <w:t>1.</w:t>
            </w:r>
          </w:p>
        </w:tc>
        <w:tc>
          <w:tcPr>
            <w:tcW w:w="1642" w:type="pct"/>
            <w:tcBorders>
              <w:top w:val="single" w:sz="4" w:space="0" w:color="auto"/>
              <w:left w:val="nil"/>
              <w:bottom w:val="single" w:sz="4" w:space="0" w:color="auto"/>
              <w:right w:val="single" w:sz="4" w:space="0" w:color="auto"/>
            </w:tcBorders>
            <w:vAlign w:val="center"/>
            <w:hideMark/>
          </w:tcPr>
          <w:p w14:paraId="4212EEA3" w14:textId="77777777" w:rsidR="00CD7E9D" w:rsidRPr="00AC0113" w:rsidRDefault="00CD7E9D" w:rsidP="00CD7E9D">
            <w:pPr>
              <w:jc w:val="left"/>
              <w:rPr>
                <w:sz w:val="26"/>
                <w:szCs w:val="26"/>
                <w:lang w:val="vi-VN" w:eastAsia="vi-VN"/>
              </w:rPr>
            </w:pPr>
            <w:r w:rsidRPr="00AC0113">
              <w:rPr>
                <w:sz w:val="26"/>
                <w:szCs w:val="26"/>
                <w:lang w:val="vi-VN" w:eastAsia="vi-VN"/>
              </w:rPr>
              <w:t>Nhà sản xuất</w:t>
            </w:r>
          </w:p>
        </w:tc>
        <w:tc>
          <w:tcPr>
            <w:tcW w:w="315" w:type="pct"/>
            <w:tcBorders>
              <w:top w:val="single" w:sz="4" w:space="0" w:color="auto"/>
              <w:left w:val="nil"/>
              <w:bottom w:val="single" w:sz="4" w:space="0" w:color="auto"/>
              <w:right w:val="single" w:sz="4" w:space="0" w:color="auto"/>
            </w:tcBorders>
            <w:vAlign w:val="center"/>
            <w:hideMark/>
          </w:tcPr>
          <w:p w14:paraId="6B59ACA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6A411014" w14:textId="77777777" w:rsidR="00CD7E9D" w:rsidRPr="00AC0113" w:rsidRDefault="00CD7E9D" w:rsidP="00CD7E9D">
            <w:pPr>
              <w:jc w:val="center"/>
              <w:rPr>
                <w:sz w:val="26"/>
                <w:szCs w:val="26"/>
                <w:lang w:val="vi-VN" w:eastAsia="vi-VN"/>
              </w:rPr>
            </w:pPr>
            <w:r w:rsidRPr="00AC0113">
              <w:rPr>
                <w:sz w:val="26"/>
                <w:szCs w:val="26"/>
                <w:lang w:val="vi-VN" w:eastAsia="vi-VN"/>
              </w:rPr>
              <w:t>Nêu cụ thể</w:t>
            </w:r>
          </w:p>
        </w:tc>
        <w:tc>
          <w:tcPr>
            <w:tcW w:w="403" w:type="pct"/>
            <w:tcBorders>
              <w:top w:val="single" w:sz="4" w:space="0" w:color="auto"/>
              <w:left w:val="nil"/>
              <w:bottom w:val="single" w:sz="4" w:space="0" w:color="auto"/>
              <w:right w:val="single" w:sz="4" w:space="0" w:color="auto"/>
            </w:tcBorders>
            <w:vAlign w:val="center"/>
            <w:hideMark/>
          </w:tcPr>
          <w:p w14:paraId="5D12BCE2"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4" w:type="pct"/>
            <w:tcBorders>
              <w:top w:val="single" w:sz="4" w:space="0" w:color="auto"/>
              <w:left w:val="nil"/>
              <w:bottom w:val="single" w:sz="4" w:space="0" w:color="auto"/>
              <w:right w:val="single" w:sz="4" w:space="0" w:color="auto"/>
            </w:tcBorders>
            <w:vAlign w:val="center"/>
            <w:hideMark/>
          </w:tcPr>
          <w:p w14:paraId="32E5205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1B167536"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466C7103"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2D585428" w14:textId="77777777" w:rsidR="00CD7E9D" w:rsidRPr="00AC0113" w:rsidRDefault="00CD7E9D" w:rsidP="00CD7E9D">
            <w:pPr>
              <w:jc w:val="center"/>
              <w:rPr>
                <w:sz w:val="26"/>
                <w:szCs w:val="26"/>
                <w:lang w:val="vi-VN" w:eastAsia="vi-VN"/>
              </w:rPr>
            </w:pPr>
            <w:r w:rsidRPr="00AC0113">
              <w:rPr>
                <w:sz w:val="26"/>
                <w:szCs w:val="26"/>
                <w:lang w:val="vi-VN" w:eastAsia="vi-VN"/>
              </w:rPr>
              <w:t>2.</w:t>
            </w:r>
          </w:p>
        </w:tc>
        <w:tc>
          <w:tcPr>
            <w:tcW w:w="1642" w:type="pct"/>
            <w:tcBorders>
              <w:top w:val="single" w:sz="4" w:space="0" w:color="auto"/>
              <w:left w:val="nil"/>
              <w:bottom w:val="single" w:sz="4" w:space="0" w:color="auto"/>
              <w:right w:val="single" w:sz="4" w:space="0" w:color="auto"/>
            </w:tcBorders>
            <w:vAlign w:val="center"/>
            <w:hideMark/>
          </w:tcPr>
          <w:p w14:paraId="30A1564D" w14:textId="77777777" w:rsidR="00CD7E9D" w:rsidRPr="00AC0113" w:rsidRDefault="00CD7E9D" w:rsidP="00CD7E9D">
            <w:pPr>
              <w:jc w:val="left"/>
              <w:rPr>
                <w:sz w:val="26"/>
                <w:szCs w:val="26"/>
                <w:lang w:val="vi-VN" w:eastAsia="vi-VN"/>
              </w:rPr>
            </w:pPr>
            <w:r w:rsidRPr="00AC0113">
              <w:rPr>
                <w:sz w:val="26"/>
                <w:szCs w:val="26"/>
                <w:lang w:val="vi-VN" w:eastAsia="vi-VN"/>
              </w:rPr>
              <w:t>Nước sản xuất</w:t>
            </w:r>
          </w:p>
        </w:tc>
        <w:tc>
          <w:tcPr>
            <w:tcW w:w="315" w:type="pct"/>
            <w:tcBorders>
              <w:top w:val="single" w:sz="4" w:space="0" w:color="auto"/>
              <w:left w:val="nil"/>
              <w:bottom w:val="single" w:sz="4" w:space="0" w:color="auto"/>
              <w:right w:val="single" w:sz="4" w:space="0" w:color="auto"/>
            </w:tcBorders>
            <w:vAlign w:val="center"/>
            <w:hideMark/>
          </w:tcPr>
          <w:p w14:paraId="3878A4A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0751B553" w14:textId="77777777" w:rsidR="00CD7E9D" w:rsidRPr="00AC0113" w:rsidRDefault="00CD7E9D" w:rsidP="00CD7E9D">
            <w:pPr>
              <w:jc w:val="center"/>
              <w:rPr>
                <w:sz w:val="26"/>
                <w:szCs w:val="26"/>
                <w:lang w:val="vi-VN" w:eastAsia="vi-VN"/>
              </w:rPr>
            </w:pPr>
            <w:r w:rsidRPr="00AC0113">
              <w:rPr>
                <w:sz w:val="26"/>
                <w:szCs w:val="26"/>
                <w:lang w:val="vi-VN" w:eastAsia="vi-VN"/>
              </w:rPr>
              <w:t>Nêu cụ thể</w:t>
            </w:r>
          </w:p>
        </w:tc>
        <w:tc>
          <w:tcPr>
            <w:tcW w:w="403" w:type="pct"/>
            <w:tcBorders>
              <w:top w:val="single" w:sz="4" w:space="0" w:color="auto"/>
              <w:left w:val="nil"/>
              <w:bottom w:val="single" w:sz="4" w:space="0" w:color="auto"/>
              <w:right w:val="single" w:sz="4" w:space="0" w:color="auto"/>
            </w:tcBorders>
            <w:vAlign w:val="center"/>
            <w:hideMark/>
          </w:tcPr>
          <w:p w14:paraId="64A5E108"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4" w:type="pct"/>
            <w:tcBorders>
              <w:top w:val="single" w:sz="4" w:space="0" w:color="auto"/>
              <w:left w:val="nil"/>
              <w:bottom w:val="single" w:sz="4" w:space="0" w:color="auto"/>
              <w:right w:val="single" w:sz="4" w:space="0" w:color="auto"/>
            </w:tcBorders>
            <w:vAlign w:val="center"/>
            <w:hideMark/>
          </w:tcPr>
          <w:p w14:paraId="4AB6CC5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61CB1188"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31898264"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49385B6D" w14:textId="77777777" w:rsidR="00CD7E9D" w:rsidRPr="00AC0113" w:rsidRDefault="00CD7E9D" w:rsidP="00CD7E9D">
            <w:pPr>
              <w:jc w:val="center"/>
              <w:rPr>
                <w:sz w:val="26"/>
                <w:szCs w:val="26"/>
                <w:lang w:val="vi-VN" w:eastAsia="vi-VN"/>
              </w:rPr>
            </w:pPr>
            <w:r w:rsidRPr="00AC0113">
              <w:rPr>
                <w:sz w:val="26"/>
                <w:szCs w:val="26"/>
                <w:lang w:val="vi-VN" w:eastAsia="vi-VN"/>
              </w:rPr>
              <w:t>3.</w:t>
            </w:r>
          </w:p>
        </w:tc>
        <w:tc>
          <w:tcPr>
            <w:tcW w:w="1642" w:type="pct"/>
            <w:tcBorders>
              <w:top w:val="single" w:sz="4" w:space="0" w:color="auto"/>
              <w:left w:val="nil"/>
              <w:bottom w:val="single" w:sz="4" w:space="0" w:color="auto"/>
              <w:right w:val="single" w:sz="4" w:space="0" w:color="auto"/>
            </w:tcBorders>
            <w:vAlign w:val="center"/>
            <w:hideMark/>
          </w:tcPr>
          <w:p w14:paraId="12184E8D" w14:textId="77777777" w:rsidR="00CD7E9D" w:rsidRPr="00AC0113" w:rsidRDefault="00CD7E9D" w:rsidP="00CD7E9D">
            <w:pPr>
              <w:jc w:val="left"/>
              <w:rPr>
                <w:sz w:val="26"/>
                <w:szCs w:val="26"/>
                <w:lang w:val="vi-VN" w:eastAsia="vi-VN"/>
              </w:rPr>
            </w:pPr>
            <w:r w:rsidRPr="00AC0113">
              <w:rPr>
                <w:sz w:val="26"/>
                <w:szCs w:val="26"/>
                <w:lang w:val="vi-VN" w:eastAsia="vi-VN"/>
              </w:rPr>
              <w:t>Mã hiệu trụ</w:t>
            </w:r>
          </w:p>
        </w:tc>
        <w:tc>
          <w:tcPr>
            <w:tcW w:w="315" w:type="pct"/>
            <w:tcBorders>
              <w:top w:val="single" w:sz="4" w:space="0" w:color="auto"/>
              <w:left w:val="nil"/>
              <w:bottom w:val="single" w:sz="4" w:space="0" w:color="auto"/>
              <w:right w:val="single" w:sz="4" w:space="0" w:color="auto"/>
            </w:tcBorders>
            <w:vAlign w:val="center"/>
            <w:hideMark/>
          </w:tcPr>
          <w:p w14:paraId="498A248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53A9314E" w14:textId="77777777" w:rsidR="00CD7E9D" w:rsidRPr="00AC0113" w:rsidRDefault="00CD7E9D" w:rsidP="00CD7E9D">
            <w:pPr>
              <w:jc w:val="center"/>
              <w:rPr>
                <w:sz w:val="26"/>
                <w:szCs w:val="26"/>
                <w:lang w:val="vi-VN" w:eastAsia="vi-VN"/>
              </w:rPr>
            </w:pPr>
            <w:r w:rsidRPr="00AC0113">
              <w:rPr>
                <w:sz w:val="26"/>
                <w:szCs w:val="26"/>
                <w:lang w:val="vi-VN" w:eastAsia="vi-VN"/>
              </w:rPr>
              <w:t>Nêu cụ thể</w:t>
            </w:r>
          </w:p>
        </w:tc>
        <w:tc>
          <w:tcPr>
            <w:tcW w:w="403" w:type="pct"/>
            <w:tcBorders>
              <w:top w:val="single" w:sz="4" w:space="0" w:color="auto"/>
              <w:left w:val="nil"/>
              <w:bottom w:val="single" w:sz="4" w:space="0" w:color="auto"/>
              <w:right w:val="single" w:sz="4" w:space="0" w:color="auto"/>
            </w:tcBorders>
            <w:vAlign w:val="center"/>
            <w:hideMark/>
          </w:tcPr>
          <w:p w14:paraId="1CD54F63"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4" w:type="pct"/>
            <w:tcBorders>
              <w:top w:val="single" w:sz="4" w:space="0" w:color="auto"/>
              <w:left w:val="nil"/>
              <w:bottom w:val="single" w:sz="4" w:space="0" w:color="auto"/>
              <w:right w:val="single" w:sz="4" w:space="0" w:color="auto"/>
            </w:tcBorders>
            <w:vAlign w:val="center"/>
            <w:hideMark/>
          </w:tcPr>
          <w:p w14:paraId="3E533878"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19AA3394"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058A1282"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035C1711" w14:textId="77777777" w:rsidR="00CD7E9D" w:rsidRPr="00AC0113" w:rsidRDefault="00CD7E9D" w:rsidP="00CD7E9D">
            <w:pPr>
              <w:jc w:val="center"/>
              <w:rPr>
                <w:sz w:val="26"/>
                <w:szCs w:val="26"/>
                <w:lang w:val="vi-VN" w:eastAsia="vi-VN"/>
              </w:rPr>
            </w:pPr>
            <w:r w:rsidRPr="00AC0113">
              <w:rPr>
                <w:sz w:val="26"/>
                <w:szCs w:val="26"/>
                <w:lang w:val="vi-VN" w:eastAsia="vi-VN"/>
              </w:rPr>
              <w:t>4.</w:t>
            </w:r>
          </w:p>
        </w:tc>
        <w:tc>
          <w:tcPr>
            <w:tcW w:w="1642" w:type="pct"/>
            <w:tcBorders>
              <w:top w:val="single" w:sz="4" w:space="0" w:color="auto"/>
              <w:left w:val="nil"/>
              <w:bottom w:val="single" w:sz="4" w:space="0" w:color="auto"/>
              <w:right w:val="single" w:sz="4" w:space="0" w:color="auto"/>
            </w:tcBorders>
            <w:vAlign w:val="center"/>
            <w:hideMark/>
          </w:tcPr>
          <w:p w14:paraId="7EED8764" w14:textId="77777777" w:rsidR="00CD7E9D" w:rsidRPr="00AC0113" w:rsidRDefault="00CD7E9D" w:rsidP="00CD7E9D">
            <w:pPr>
              <w:jc w:val="left"/>
              <w:rPr>
                <w:sz w:val="26"/>
                <w:szCs w:val="26"/>
                <w:lang w:val="vi-VN" w:eastAsia="vi-VN"/>
              </w:rPr>
            </w:pPr>
            <w:r w:rsidRPr="00AC0113">
              <w:rPr>
                <w:sz w:val="26"/>
                <w:szCs w:val="26"/>
                <w:lang w:val="vi-VN" w:eastAsia="vi-VN"/>
              </w:rPr>
              <w:t>Tiêu chuẩn quản lý chất lượng sản phẩm</w:t>
            </w:r>
          </w:p>
        </w:tc>
        <w:tc>
          <w:tcPr>
            <w:tcW w:w="315" w:type="pct"/>
            <w:tcBorders>
              <w:top w:val="single" w:sz="4" w:space="0" w:color="auto"/>
              <w:left w:val="nil"/>
              <w:bottom w:val="single" w:sz="4" w:space="0" w:color="auto"/>
              <w:right w:val="single" w:sz="4" w:space="0" w:color="auto"/>
            </w:tcBorders>
            <w:vAlign w:val="center"/>
            <w:hideMark/>
          </w:tcPr>
          <w:p w14:paraId="79700B93"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5A78F72B" w14:textId="77777777" w:rsidR="00CD7E9D" w:rsidRPr="00AC0113" w:rsidRDefault="00CD7E9D" w:rsidP="00CD7E9D">
            <w:pPr>
              <w:jc w:val="center"/>
              <w:rPr>
                <w:sz w:val="26"/>
                <w:szCs w:val="26"/>
                <w:lang w:val="vi-VN" w:eastAsia="vi-VN"/>
              </w:rPr>
            </w:pPr>
            <w:r w:rsidRPr="00AC0113">
              <w:rPr>
                <w:sz w:val="26"/>
                <w:szCs w:val="26"/>
                <w:lang w:val="vi-VN" w:eastAsia="vi-VN"/>
              </w:rPr>
              <w:t>ISO 9001 hoặc tương đương</w:t>
            </w:r>
          </w:p>
        </w:tc>
        <w:tc>
          <w:tcPr>
            <w:tcW w:w="403" w:type="pct"/>
            <w:tcBorders>
              <w:top w:val="single" w:sz="4" w:space="0" w:color="auto"/>
              <w:left w:val="nil"/>
              <w:bottom w:val="single" w:sz="4" w:space="0" w:color="auto"/>
              <w:right w:val="single" w:sz="4" w:space="0" w:color="auto"/>
            </w:tcBorders>
            <w:vAlign w:val="center"/>
            <w:hideMark/>
          </w:tcPr>
          <w:p w14:paraId="6DAF14B2"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70B9D5F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245254C0"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DB7C45A"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1CF4C704" w14:textId="77777777" w:rsidR="00CD7E9D" w:rsidRPr="00AC0113" w:rsidRDefault="00CD7E9D" w:rsidP="00CD7E9D">
            <w:pPr>
              <w:jc w:val="center"/>
              <w:rPr>
                <w:sz w:val="26"/>
                <w:szCs w:val="26"/>
                <w:lang w:val="vi-VN" w:eastAsia="vi-VN"/>
              </w:rPr>
            </w:pPr>
            <w:r w:rsidRPr="00AC0113">
              <w:rPr>
                <w:sz w:val="26"/>
                <w:szCs w:val="26"/>
                <w:lang w:val="vi-VN" w:eastAsia="vi-VN"/>
              </w:rPr>
              <w:t>5.</w:t>
            </w:r>
          </w:p>
        </w:tc>
        <w:tc>
          <w:tcPr>
            <w:tcW w:w="1642" w:type="pct"/>
            <w:tcBorders>
              <w:top w:val="single" w:sz="4" w:space="0" w:color="auto"/>
              <w:left w:val="nil"/>
              <w:bottom w:val="single" w:sz="4" w:space="0" w:color="auto"/>
              <w:right w:val="single" w:sz="4" w:space="0" w:color="auto"/>
            </w:tcBorders>
            <w:vAlign w:val="center"/>
            <w:hideMark/>
          </w:tcPr>
          <w:p w14:paraId="7583AA5C" w14:textId="77777777" w:rsidR="00CD7E9D" w:rsidRPr="00AC0113" w:rsidRDefault="00CD7E9D" w:rsidP="00CD7E9D">
            <w:pPr>
              <w:jc w:val="left"/>
              <w:rPr>
                <w:sz w:val="26"/>
                <w:szCs w:val="26"/>
                <w:lang w:val="vi-VN" w:eastAsia="vi-VN"/>
              </w:rPr>
            </w:pPr>
            <w:r w:rsidRPr="00AC0113">
              <w:rPr>
                <w:sz w:val="26"/>
                <w:szCs w:val="26"/>
                <w:lang w:val="vi-VN" w:eastAsia="vi-VN"/>
              </w:rPr>
              <w:t>Tiêu chuẩn áp dụng</w:t>
            </w:r>
          </w:p>
        </w:tc>
        <w:tc>
          <w:tcPr>
            <w:tcW w:w="315" w:type="pct"/>
            <w:tcBorders>
              <w:top w:val="single" w:sz="4" w:space="0" w:color="auto"/>
              <w:left w:val="nil"/>
              <w:bottom w:val="single" w:sz="4" w:space="0" w:color="auto"/>
              <w:right w:val="single" w:sz="4" w:space="0" w:color="auto"/>
            </w:tcBorders>
            <w:vAlign w:val="center"/>
            <w:hideMark/>
          </w:tcPr>
          <w:p w14:paraId="572B775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398D4DD8"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Phần II - Yêu cầu kỹ thuật</w:t>
            </w:r>
          </w:p>
        </w:tc>
        <w:tc>
          <w:tcPr>
            <w:tcW w:w="403" w:type="pct"/>
            <w:tcBorders>
              <w:top w:val="single" w:sz="4" w:space="0" w:color="auto"/>
              <w:left w:val="nil"/>
              <w:bottom w:val="single" w:sz="4" w:space="0" w:color="auto"/>
              <w:right w:val="single" w:sz="4" w:space="0" w:color="auto"/>
            </w:tcBorders>
            <w:vAlign w:val="center"/>
            <w:hideMark/>
          </w:tcPr>
          <w:p w14:paraId="7CF03520"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26330EC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0FCAAF67"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4E0A0F51" w14:textId="77777777" w:rsidTr="00CD7E9D">
        <w:trPr>
          <w:trHeight w:val="20"/>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3DF4AAE7" w14:textId="77777777" w:rsidR="00CD7E9D" w:rsidRPr="00AC0113" w:rsidRDefault="00CD7E9D" w:rsidP="00CD7E9D">
            <w:pPr>
              <w:jc w:val="center"/>
              <w:rPr>
                <w:sz w:val="26"/>
                <w:szCs w:val="26"/>
                <w:lang w:val="vi-VN" w:eastAsia="vi-VN"/>
              </w:rPr>
            </w:pPr>
            <w:r w:rsidRPr="00AC0113">
              <w:rPr>
                <w:sz w:val="26"/>
                <w:szCs w:val="26"/>
                <w:lang w:val="vi-VN" w:eastAsia="vi-VN"/>
              </w:rPr>
              <w:t>6.</w:t>
            </w:r>
          </w:p>
        </w:tc>
        <w:tc>
          <w:tcPr>
            <w:tcW w:w="1642" w:type="pct"/>
            <w:tcBorders>
              <w:top w:val="single" w:sz="4" w:space="0" w:color="auto"/>
              <w:left w:val="nil"/>
              <w:bottom w:val="single" w:sz="4" w:space="0" w:color="auto"/>
              <w:right w:val="single" w:sz="4" w:space="0" w:color="auto"/>
            </w:tcBorders>
            <w:vAlign w:val="center"/>
            <w:hideMark/>
          </w:tcPr>
          <w:p w14:paraId="6E4D43A5" w14:textId="77777777" w:rsidR="00CD7E9D" w:rsidRPr="00AC0113" w:rsidRDefault="00CD7E9D" w:rsidP="00CD7E9D">
            <w:pPr>
              <w:jc w:val="left"/>
              <w:rPr>
                <w:sz w:val="26"/>
                <w:szCs w:val="26"/>
                <w:lang w:val="vi-VN" w:eastAsia="vi-VN"/>
              </w:rPr>
            </w:pPr>
            <w:r w:rsidRPr="00AC0113">
              <w:rPr>
                <w:sz w:val="26"/>
                <w:szCs w:val="26"/>
                <w:lang w:val="vi-VN" w:eastAsia="vi-VN"/>
              </w:rPr>
              <w:t>Các trụ BTLT 6,5÷10m, gồm 01 đoạn đúc liên tục</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14:paraId="2529081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vMerge w:val="restart"/>
            <w:tcBorders>
              <w:top w:val="single" w:sz="4" w:space="0" w:color="auto"/>
              <w:left w:val="single" w:sz="4" w:space="0" w:color="auto"/>
              <w:bottom w:val="single" w:sz="4" w:space="0" w:color="auto"/>
              <w:right w:val="single" w:sz="4" w:space="0" w:color="auto"/>
            </w:tcBorders>
            <w:vAlign w:val="center"/>
            <w:hideMark/>
          </w:tcPr>
          <w:p w14:paraId="3227B9EA" w14:textId="77777777" w:rsidR="00CD7E9D" w:rsidRPr="00AC0113" w:rsidRDefault="00CD7E9D" w:rsidP="00CD7E9D">
            <w:pPr>
              <w:jc w:val="center"/>
              <w:rPr>
                <w:sz w:val="26"/>
                <w:szCs w:val="26"/>
                <w:lang w:val="vi-VN" w:eastAsia="vi-VN"/>
              </w:rPr>
            </w:pPr>
            <w:r w:rsidRPr="00AC0113">
              <w:rPr>
                <w:sz w:val="26"/>
                <w:szCs w:val="26"/>
                <w:lang w:val="vi-VN" w:eastAsia="vi-VN"/>
              </w:rPr>
              <w:t>Đáp ứng</w:t>
            </w:r>
          </w:p>
        </w:tc>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391406E5"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vMerge w:val="restart"/>
            <w:tcBorders>
              <w:top w:val="single" w:sz="4" w:space="0" w:color="auto"/>
              <w:left w:val="single" w:sz="4" w:space="0" w:color="auto"/>
              <w:bottom w:val="single" w:sz="4" w:space="0" w:color="auto"/>
              <w:right w:val="single" w:sz="4" w:space="0" w:color="auto"/>
            </w:tcBorders>
            <w:vAlign w:val="center"/>
            <w:hideMark/>
          </w:tcPr>
          <w:p w14:paraId="5059649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107405AA"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602B3E" w14:paraId="12D5350C" w14:textId="77777777" w:rsidTr="00CD7E9D">
        <w:trPr>
          <w:trHeight w:val="20"/>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2FA77FB" w14:textId="77777777" w:rsidR="00CD7E9D" w:rsidRPr="00AC0113" w:rsidRDefault="00CD7E9D" w:rsidP="00CD7E9D">
            <w:pPr>
              <w:jc w:val="left"/>
              <w:rPr>
                <w:sz w:val="26"/>
                <w:szCs w:val="26"/>
                <w:lang w:val="vi-VN" w:eastAsia="vi-VN"/>
              </w:rPr>
            </w:pPr>
          </w:p>
        </w:tc>
        <w:tc>
          <w:tcPr>
            <w:tcW w:w="1642" w:type="pct"/>
            <w:tcBorders>
              <w:top w:val="single" w:sz="4" w:space="0" w:color="auto"/>
              <w:left w:val="nil"/>
              <w:bottom w:val="single" w:sz="4" w:space="0" w:color="auto"/>
              <w:right w:val="single" w:sz="4" w:space="0" w:color="auto"/>
            </w:tcBorders>
            <w:vAlign w:val="center"/>
            <w:hideMark/>
          </w:tcPr>
          <w:p w14:paraId="0DD9C50F" w14:textId="77777777" w:rsidR="00CD7E9D" w:rsidRPr="00AC0113" w:rsidRDefault="00CD7E9D" w:rsidP="00CD7E9D">
            <w:pPr>
              <w:jc w:val="left"/>
              <w:rPr>
                <w:sz w:val="26"/>
                <w:szCs w:val="26"/>
                <w:lang w:val="vi-VN" w:eastAsia="vi-VN"/>
              </w:rPr>
            </w:pPr>
            <w:r w:rsidRPr="00AC0113">
              <w:rPr>
                <w:sz w:val="26"/>
                <w:szCs w:val="26"/>
                <w:lang w:val="vi-VN" w:eastAsia="vi-VN"/>
              </w:rPr>
              <w:t>Các trụ BTLT 12÷14m, có thể được đúc liền hoặc nối từ hai đoạn cột</w:t>
            </w: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76698113" w14:textId="77777777" w:rsidR="00CD7E9D" w:rsidRPr="00AC0113" w:rsidRDefault="00CD7E9D" w:rsidP="00CD7E9D">
            <w:pPr>
              <w:jc w:val="left"/>
              <w:rPr>
                <w:sz w:val="26"/>
                <w:szCs w:val="26"/>
                <w:lang w:val="vi-VN" w:eastAsia="vi-VN"/>
              </w:rPr>
            </w:pPr>
          </w:p>
        </w:tc>
        <w:tc>
          <w:tcPr>
            <w:tcW w:w="1662" w:type="pct"/>
            <w:vMerge/>
            <w:tcBorders>
              <w:top w:val="single" w:sz="4" w:space="0" w:color="auto"/>
              <w:left w:val="single" w:sz="4" w:space="0" w:color="auto"/>
              <w:bottom w:val="single" w:sz="4" w:space="0" w:color="auto"/>
              <w:right w:val="single" w:sz="4" w:space="0" w:color="auto"/>
            </w:tcBorders>
            <w:vAlign w:val="center"/>
            <w:hideMark/>
          </w:tcPr>
          <w:p w14:paraId="4889B1AF" w14:textId="77777777" w:rsidR="00CD7E9D" w:rsidRPr="00AC0113" w:rsidRDefault="00CD7E9D" w:rsidP="00CD7E9D">
            <w:pPr>
              <w:jc w:val="left"/>
              <w:rPr>
                <w:sz w:val="26"/>
                <w:szCs w:val="26"/>
                <w:lang w:val="vi-VN" w:eastAsia="vi-VN"/>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6572631C" w14:textId="77777777" w:rsidR="00CD7E9D" w:rsidRPr="00AC0113" w:rsidRDefault="00CD7E9D" w:rsidP="00CD7E9D">
            <w:pPr>
              <w:jc w:val="left"/>
              <w:rPr>
                <w:sz w:val="26"/>
                <w:szCs w:val="26"/>
                <w:lang w:val="vi-VN" w:eastAsia="vi-VN"/>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70510F85" w14:textId="77777777" w:rsidR="00CD7E9D" w:rsidRPr="00AC0113" w:rsidRDefault="00CD7E9D" w:rsidP="00CD7E9D">
            <w:pPr>
              <w:jc w:val="left"/>
              <w:rPr>
                <w:sz w:val="26"/>
                <w:szCs w:val="26"/>
                <w:lang w:val="vi-VN" w:eastAsia="vi-VN"/>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70CD6629" w14:textId="77777777" w:rsidR="00CD7E9D" w:rsidRPr="00AC0113" w:rsidRDefault="00CD7E9D" w:rsidP="00CD7E9D">
            <w:pPr>
              <w:jc w:val="left"/>
              <w:rPr>
                <w:sz w:val="26"/>
                <w:szCs w:val="26"/>
                <w:lang w:val="vi-VN" w:eastAsia="vi-VN"/>
              </w:rPr>
            </w:pPr>
          </w:p>
        </w:tc>
      </w:tr>
      <w:tr w:rsidR="00AC0113" w:rsidRPr="00AC0113" w14:paraId="386D02E4"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1860D478" w14:textId="77777777" w:rsidR="00CD7E9D" w:rsidRPr="00AC0113" w:rsidRDefault="00CD7E9D" w:rsidP="00CD7E9D">
            <w:pPr>
              <w:jc w:val="center"/>
              <w:rPr>
                <w:b/>
                <w:bCs/>
                <w:sz w:val="26"/>
                <w:szCs w:val="26"/>
                <w:lang w:val="vi-VN" w:eastAsia="vi-VN"/>
              </w:rPr>
            </w:pPr>
            <w:r w:rsidRPr="00AC0113">
              <w:rPr>
                <w:b/>
                <w:bCs/>
                <w:sz w:val="26"/>
                <w:szCs w:val="26"/>
                <w:lang w:val="vi-VN" w:eastAsia="vi-VN"/>
              </w:rPr>
              <w:t>7.</w:t>
            </w:r>
          </w:p>
        </w:tc>
        <w:tc>
          <w:tcPr>
            <w:tcW w:w="1642" w:type="pct"/>
            <w:tcBorders>
              <w:top w:val="single" w:sz="4" w:space="0" w:color="auto"/>
              <w:left w:val="nil"/>
              <w:bottom w:val="single" w:sz="4" w:space="0" w:color="auto"/>
              <w:right w:val="single" w:sz="4" w:space="0" w:color="auto"/>
            </w:tcBorders>
            <w:vAlign w:val="center"/>
            <w:hideMark/>
          </w:tcPr>
          <w:p w14:paraId="55C3C188" w14:textId="77777777" w:rsidR="00CD7E9D" w:rsidRPr="00AC0113" w:rsidRDefault="00CD7E9D" w:rsidP="00CD7E9D">
            <w:pPr>
              <w:jc w:val="left"/>
              <w:rPr>
                <w:b/>
                <w:bCs/>
                <w:sz w:val="26"/>
                <w:szCs w:val="26"/>
                <w:lang w:val="vi-VN" w:eastAsia="vi-VN"/>
              </w:rPr>
            </w:pPr>
            <w:r w:rsidRPr="00AC0113">
              <w:rPr>
                <w:b/>
                <w:bCs/>
                <w:sz w:val="26"/>
                <w:szCs w:val="26"/>
                <w:lang w:val="vi-VN" w:eastAsia="vi-VN"/>
              </w:rPr>
              <w:t>Yêu cầu về vật liệu</w:t>
            </w:r>
          </w:p>
        </w:tc>
        <w:tc>
          <w:tcPr>
            <w:tcW w:w="315" w:type="pct"/>
            <w:tcBorders>
              <w:top w:val="single" w:sz="4" w:space="0" w:color="auto"/>
              <w:left w:val="nil"/>
              <w:bottom w:val="single" w:sz="4" w:space="0" w:color="auto"/>
              <w:right w:val="single" w:sz="4" w:space="0" w:color="auto"/>
            </w:tcBorders>
            <w:vAlign w:val="center"/>
            <w:hideMark/>
          </w:tcPr>
          <w:p w14:paraId="51E45240" w14:textId="77777777" w:rsidR="00CD7E9D" w:rsidRPr="00AC0113" w:rsidRDefault="00CD7E9D" w:rsidP="00CD7E9D">
            <w:pPr>
              <w:jc w:val="center"/>
              <w:rPr>
                <w:b/>
                <w:bCs/>
                <w:sz w:val="26"/>
                <w:szCs w:val="26"/>
                <w:lang w:val="vi-VN" w:eastAsia="vi-VN"/>
              </w:rPr>
            </w:pPr>
            <w:r w:rsidRPr="00AC0113">
              <w:rPr>
                <w:b/>
                <w:bCs/>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3F3444E8"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Mục V.1 - Yêu cầu kỹ thuật</w:t>
            </w:r>
          </w:p>
        </w:tc>
        <w:tc>
          <w:tcPr>
            <w:tcW w:w="403" w:type="pct"/>
            <w:tcBorders>
              <w:top w:val="single" w:sz="4" w:space="0" w:color="auto"/>
              <w:left w:val="nil"/>
              <w:bottom w:val="single" w:sz="4" w:space="0" w:color="auto"/>
              <w:right w:val="single" w:sz="4" w:space="0" w:color="auto"/>
            </w:tcBorders>
            <w:vAlign w:val="center"/>
            <w:hideMark/>
          </w:tcPr>
          <w:p w14:paraId="53444216"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7CA81C9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585E659C"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40047ABC"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4914A9E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38C73B9E" w14:textId="77777777" w:rsidR="00CD7E9D" w:rsidRPr="00AC0113" w:rsidRDefault="00CD7E9D" w:rsidP="00CD7E9D">
            <w:pPr>
              <w:jc w:val="left"/>
              <w:rPr>
                <w:sz w:val="26"/>
                <w:szCs w:val="26"/>
                <w:lang w:val="vi-VN" w:eastAsia="vi-VN"/>
              </w:rPr>
            </w:pPr>
            <w:r w:rsidRPr="00AC0113">
              <w:rPr>
                <w:sz w:val="26"/>
                <w:szCs w:val="26"/>
                <w:lang w:val="vi-VN" w:eastAsia="vi-VN"/>
              </w:rPr>
              <w:t>Thép</w:t>
            </w:r>
          </w:p>
        </w:tc>
        <w:tc>
          <w:tcPr>
            <w:tcW w:w="315" w:type="pct"/>
            <w:tcBorders>
              <w:top w:val="single" w:sz="4" w:space="0" w:color="auto"/>
              <w:left w:val="nil"/>
              <w:bottom w:val="single" w:sz="4" w:space="0" w:color="auto"/>
              <w:right w:val="single" w:sz="4" w:space="0" w:color="auto"/>
            </w:tcBorders>
            <w:vAlign w:val="center"/>
            <w:hideMark/>
          </w:tcPr>
          <w:p w14:paraId="4E46EC6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11E8C4C7"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29D1BC18"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6E29A83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4F27AC29"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67C694A8"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06E54FF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2639B67C" w14:textId="77777777" w:rsidR="00CD7E9D" w:rsidRPr="00AC0113" w:rsidRDefault="00CD7E9D" w:rsidP="00CD7E9D">
            <w:pPr>
              <w:jc w:val="left"/>
              <w:rPr>
                <w:sz w:val="26"/>
                <w:szCs w:val="26"/>
                <w:lang w:val="vi-VN" w:eastAsia="vi-VN"/>
              </w:rPr>
            </w:pPr>
            <w:r w:rsidRPr="00AC0113">
              <w:rPr>
                <w:sz w:val="26"/>
                <w:szCs w:val="26"/>
                <w:lang w:val="vi-VN" w:eastAsia="vi-VN"/>
              </w:rPr>
              <w:t>Xi măng</w:t>
            </w:r>
          </w:p>
        </w:tc>
        <w:tc>
          <w:tcPr>
            <w:tcW w:w="315" w:type="pct"/>
            <w:tcBorders>
              <w:top w:val="single" w:sz="4" w:space="0" w:color="auto"/>
              <w:left w:val="nil"/>
              <w:bottom w:val="single" w:sz="4" w:space="0" w:color="auto"/>
              <w:right w:val="single" w:sz="4" w:space="0" w:color="auto"/>
            </w:tcBorders>
            <w:vAlign w:val="center"/>
            <w:hideMark/>
          </w:tcPr>
          <w:p w14:paraId="0F1A8146"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06DE2630"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136BA50E"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23A7C49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762E42D3"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62CFD637"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4841E28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229CF5D2" w14:textId="77777777" w:rsidR="00CD7E9D" w:rsidRPr="00AC0113" w:rsidRDefault="00CD7E9D" w:rsidP="00CD7E9D">
            <w:pPr>
              <w:jc w:val="left"/>
              <w:rPr>
                <w:sz w:val="26"/>
                <w:szCs w:val="26"/>
                <w:lang w:val="vi-VN" w:eastAsia="vi-VN"/>
              </w:rPr>
            </w:pPr>
            <w:r w:rsidRPr="00AC0113">
              <w:rPr>
                <w:sz w:val="26"/>
                <w:szCs w:val="26"/>
                <w:lang w:val="vi-VN" w:eastAsia="vi-VN"/>
              </w:rPr>
              <w:t>Cốt liệu cho bê tông cột</w:t>
            </w:r>
          </w:p>
        </w:tc>
        <w:tc>
          <w:tcPr>
            <w:tcW w:w="315" w:type="pct"/>
            <w:tcBorders>
              <w:top w:val="single" w:sz="4" w:space="0" w:color="auto"/>
              <w:left w:val="nil"/>
              <w:bottom w:val="single" w:sz="4" w:space="0" w:color="auto"/>
              <w:right w:val="single" w:sz="4" w:space="0" w:color="auto"/>
            </w:tcBorders>
            <w:vAlign w:val="center"/>
            <w:hideMark/>
          </w:tcPr>
          <w:p w14:paraId="7A8F2E6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61F46A07"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7894805B"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740D1FE3"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368D38FB"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3F5533CA"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5A59DE6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44B73C17" w14:textId="77777777" w:rsidR="00CD7E9D" w:rsidRPr="00AC0113" w:rsidRDefault="00CD7E9D" w:rsidP="00CD7E9D">
            <w:pPr>
              <w:jc w:val="left"/>
              <w:rPr>
                <w:sz w:val="26"/>
                <w:szCs w:val="26"/>
                <w:lang w:val="vi-VN" w:eastAsia="vi-VN"/>
              </w:rPr>
            </w:pPr>
            <w:r w:rsidRPr="00AC0113">
              <w:rPr>
                <w:sz w:val="26"/>
                <w:szCs w:val="26"/>
                <w:lang w:val="vi-VN" w:eastAsia="vi-VN"/>
              </w:rPr>
              <w:t>Nước cho bê tông</w:t>
            </w:r>
          </w:p>
        </w:tc>
        <w:tc>
          <w:tcPr>
            <w:tcW w:w="315" w:type="pct"/>
            <w:tcBorders>
              <w:top w:val="single" w:sz="4" w:space="0" w:color="auto"/>
              <w:left w:val="nil"/>
              <w:bottom w:val="single" w:sz="4" w:space="0" w:color="auto"/>
              <w:right w:val="single" w:sz="4" w:space="0" w:color="auto"/>
            </w:tcBorders>
            <w:vAlign w:val="center"/>
            <w:hideMark/>
          </w:tcPr>
          <w:p w14:paraId="44890A2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58588005"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56341C94"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28392EA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34BFDB84"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7DE0A401"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42B0A83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0E3346E4" w14:textId="77777777" w:rsidR="00CD7E9D" w:rsidRPr="00AC0113" w:rsidRDefault="00CD7E9D" w:rsidP="00CD7E9D">
            <w:pPr>
              <w:jc w:val="left"/>
              <w:rPr>
                <w:sz w:val="26"/>
                <w:szCs w:val="26"/>
                <w:lang w:val="vi-VN" w:eastAsia="vi-VN"/>
              </w:rPr>
            </w:pPr>
            <w:r w:rsidRPr="00AC0113">
              <w:rPr>
                <w:sz w:val="26"/>
                <w:szCs w:val="26"/>
                <w:lang w:val="vi-VN" w:eastAsia="vi-VN"/>
              </w:rPr>
              <w:t>Phụ gia và các loại vật liệu phụ khác</w:t>
            </w:r>
          </w:p>
        </w:tc>
        <w:tc>
          <w:tcPr>
            <w:tcW w:w="315" w:type="pct"/>
            <w:tcBorders>
              <w:top w:val="single" w:sz="4" w:space="0" w:color="auto"/>
              <w:left w:val="nil"/>
              <w:bottom w:val="single" w:sz="4" w:space="0" w:color="auto"/>
              <w:right w:val="single" w:sz="4" w:space="0" w:color="auto"/>
            </w:tcBorders>
            <w:vAlign w:val="center"/>
            <w:hideMark/>
          </w:tcPr>
          <w:p w14:paraId="60334FA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2B847831"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1403A933"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6B7EC23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78EED7FB"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2ECD9238"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2E00A2E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6975C74A" w14:textId="77777777" w:rsidR="00CD7E9D" w:rsidRPr="00AC0113" w:rsidRDefault="00CD7E9D" w:rsidP="00CD7E9D">
            <w:pPr>
              <w:jc w:val="left"/>
              <w:rPr>
                <w:sz w:val="26"/>
                <w:szCs w:val="26"/>
                <w:lang w:val="vi-VN" w:eastAsia="vi-VN"/>
              </w:rPr>
            </w:pPr>
            <w:r w:rsidRPr="00AC0113">
              <w:rPr>
                <w:sz w:val="26"/>
                <w:szCs w:val="26"/>
                <w:lang w:val="vi-VN" w:eastAsia="vi-VN"/>
              </w:rPr>
              <w:t>Bê tông</w:t>
            </w:r>
          </w:p>
        </w:tc>
        <w:tc>
          <w:tcPr>
            <w:tcW w:w="315" w:type="pct"/>
            <w:tcBorders>
              <w:top w:val="single" w:sz="4" w:space="0" w:color="auto"/>
              <w:left w:val="nil"/>
              <w:bottom w:val="single" w:sz="4" w:space="0" w:color="auto"/>
              <w:right w:val="single" w:sz="4" w:space="0" w:color="auto"/>
            </w:tcBorders>
            <w:vAlign w:val="center"/>
            <w:hideMark/>
          </w:tcPr>
          <w:p w14:paraId="666B402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3B889240"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015F6DAE"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44FF6A2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15992282"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314F9DF4"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1F6F42A4" w14:textId="77777777" w:rsidR="00CD7E9D" w:rsidRPr="00AC0113" w:rsidRDefault="00CD7E9D" w:rsidP="00CD7E9D">
            <w:pPr>
              <w:jc w:val="center"/>
              <w:rPr>
                <w:b/>
                <w:bCs/>
                <w:sz w:val="26"/>
                <w:szCs w:val="26"/>
                <w:lang w:val="vi-VN" w:eastAsia="vi-VN"/>
              </w:rPr>
            </w:pPr>
            <w:r w:rsidRPr="00AC0113">
              <w:rPr>
                <w:b/>
                <w:bCs/>
                <w:sz w:val="26"/>
                <w:szCs w:val="26"/>
                <w:lang w:val="vi-VN" w:eastAsia="vi-VN"/>
              </w:rPr>
              <w:t>8.</w:t>
            </w:r>
          </w:p>
        </w:tc>
        <w:tc>
          <w:tcPr>
            <w:tcW w:w="1642" w:type="pct"/>
            <w:tcBorders>
              <w:top w:val="single" w:sz="4" w:space="0" w:color="auto"/>
              <w:left w:val="nil"/>
              <w:bottom w:val="single" w:sz="4" w:space="0" w:color="auto"/>
              <w:right w:val="single" w:sz="4" w:space="0" w:color="auto"/>
            </w:tcBorders>
            <w:vAlign w:val="center"/>
            <w:hideMark/>
          </w:tcPr>
          <w:p w14:paraId="0A5C4E52" w14:textId="77777777" w:rsidR="00CD7E9D" w:rsidRPr="00AC0113" w:rsidRDefault="00CD7E9D" w:rsidP="00CD7E9D">
            <w:pPr>
              <w:jc w:val="left"/>
              <w:rPr>
                <w:b/>
                <w:bCs/>
                <w:sz w:val="26"/>
                <w:szCs w:val="26"/>
                <w:lang w:val="vi-VN" w:eastAsia="vi-VN"/>
              </w:rPr>
            </w:pPr>
            <w:r w:rsidRPr="00AC0113">
              <w:rPr>
                <w:b/>
                <w:bCs/>
                <w:sz w:val="26"/>
                <w:szCs w:val="26"/>
                <w:lang w:val="vi-VN" w:eastAsia="vi-VN"/>
              </w:rPr>
              <w:t>Yêu cầu về hình dáng, kích thước và tải trọng thiết kế</w:t>
            </w:r>
          </w:p>
        </w:tc>
        <w:tc>
          <w:tcPr>
            <w:tcW w:w="315" w:type="pct"/>
            <w:tcBorders>
              <w:top w:val="single" w:sz="4" w:space="0" w:color="auto"/>
              <w:left w:val="nil"/>
              <w:bottom w:val="single" w:sz="4" w:space="0" w:color="auto"/>
              <w:right w:val="single" w:sz="4" w:space="0" w:color="auto"/>
            </w:tcBorders>
            <w:vAlign w:val="center"/>
            <w:hideMark/>
          </w:tcPr>
          <w:p w14:paraId="123550DF" w14:textId="77777777" w:rsidR="00CD7E9D" w:rsidRPr="00AC0113" w:rsidRDefault="00CD7E9D" w:rsidP="00CD7E9D">
            <w:pPr>
              <w:jc w:val="center"/>
              <w:rPr>
                <w:b/>
                <w:bCs/>
                <w:sz w:val="26"/>
                <w:szCs w:val="26"/>
                <w:lang w:val="vi-VN" w:eastAsia="vi-VN"/>
              </w:rPr>
            </w:pPr>
            <w:r w:rsidRPr="00AC0113">
              <w:rPr>
                <w:b/>
                <w:bCs/>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226C2D84"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Mục V.2 - Yêu cầu kỹ thuật</w:t>
            </w:r>
          </w:p>
        </w:tc>
        <w:tc>
          <w:tcPr>
            <w:tcW w:w="403" w:type="pct"/>
            <w:tcBorders>
              <w:top w:val="single" w:sz="4" w:space="0" w:color="auto"/>
              <w:left w:val="nil"/>
              <w:bottom w:val="single" w:sz="4" w:space="0" w:color="auto"/>
              <w:right w:val="single" w:sz="4" w:space="0" w:color="auto"/>
            </w:tcBorders>
            <w:vAlign w:val="center"/>
            <w:hideMark/>
          </w:tcPr>
          <w:p w14:paraId="2B1AE4C4"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41C6F57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08C2B969"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5B5ACE1B"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566B64F1" w14:textId="77777777" w:rsidR="00CD7E9D" w:rsidRPr="00AC0113" w:rsidRDefault="00CD7E9D" w:rsidP="00CD7E9D">
            <w:pPr>
              <w:jc w:val="center"/>
              <w:rPr>
                <w:sz w:val="26"/>
                <w:szCs w:val="26"/>
                <w:lang w:val="vi-VN" w:eastAsia="vi-VN"/>
              </w:rPr>
            </w:pPr>
            <w:r w:rsidRPr="00AC0113">
              <w:rPr>
                <w:sz w:val="26"/>
                <w:szCs w:val="26"/>
                <w:lang w:val="vi-VN" w:eastAsia="vi-VN"/>
              </w:rPr>
              <w:lastRenderedPageBreak/>
              <w:t> </w:t>
            </w:r>
          </w:p>
        </w:tc>
        <w:tc>
          <w:tcPr>
            <w:tcW w:w="1642" w:type="pct"/>
            <w:tcBorders>
              <w:top w:val="single" w:sz="4" w:space="0" w:color="auto"/>
              <w:left w:val="nil"/>
              <w:bottom w:val="single" w:sz="4" w:space="0" w:color="auto"/>
              <w:right w:val="single" w:sz="4" w:space="0" w:color="auto"/>
            </w:tcBorders>
            <w:vAlign w:val="center"/>
            <w:hideMark/>
          </w:tcPr>
          <w:p w14:paraId="710C6071" w14:textId="77777777" w:rsidR="00CD7E9D" w:rsidRPr="00AC0113" w:rsidRDefault="00CD7E9D" w:rsidP="00CD7E9D">
            <w:pPr>
              <w:jc w:val="left"/>
              <w:rPr>
                <w:sz w:val="26"/>
                <w:szCs w:val="26"/>
                <w:lang w:val="vi-VN" w:eastAsia="vi-VN"/>
              </w:rPr>
            </w:pPr>
            <w:r w:rsidRPr="00AC0113">
              <w:rPr>
                <w:sz w:val="26"/>
                <w:szCs w:val="26"/>
                <w:lang w:val="vi-VN" w:eastAsia="vi-VN"/>
              </w:rPr>
              <w:t>Hình dáng, Kích thước</w:t>
            </w:r>
          </w:p>
        </w:tc>
        <w:tc>
          <w:tcPr>
            <w:tcW w:w="315" w:type="pct"/>
            <w:tcBorders>
              <w:top w:val="single" w:sz="4" w:space="0" w:color="auto"/>
              <w:left w:val="nil"/>
              <w:bottom w:val="single" w:sz="4" w:space="0" w:color="auto"/>
              <w:right w:val="single" w:sz="4" w:space="0" w:color="auto"/>
            </w:tcBorders>
            <w:vAlign w:val="center"/>
            <w:hideMark/>
          </w:tcPr>
          <w:p w14:paraId="02DCC8A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6B0ACDBD"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1883BD68"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1105FEF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2E1449AA"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0D9DB928"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45A1C95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6AB6A94F" w14:textId="77777777" w:rsidR="00CD7E9D" w:rsidRPr="00AC0113" w:rsidRDefault="00CD7E9D" w:rsidP="00CD7E9D">
            <w:pPr>
              <w:jc w:val="left"/>
              <w:rPr>
                <w:sz w:val="26"/>
                <w:szCs w:val="26"/>
                <w:lang w:val="vi-VN" w:eastAsia="vi-VN"/>
              </w:rPr>
            </w:pPr>
            <w:r w:rsidRPr="00AC0113">
              <w:rPr>
                <w:sz w:val="26"/>
                <w:szCs w:val="26"/>
                <w:lang w:val="vi-VN" w:eastAsia="vi-VN"/>
              </w:rPr>
              <w:t>Độ thuôn của cột</w:t>
            </w:r>
          </w:p>
        </w:tc>
        <w:tc>
          <w:tcPr>
            <w:tcW w:w="315" w:type="pct"/>
            <w:tcBorders>
              <w:top w:val="single" w:sz="4" w:space="0" w:color="auto"/>
              <w:left w:val="nil"/>
              <w:bottom w:val="single" w:sz="4" w:space="0" w:color="auto"/>
              <w:right w:val="single" w:sz="4" w:space="0" w:color="auto"/>
            </w:tcBorders>
            <w:vAlign w:val="center"/>
            <w:hideMark/>
          </w:tcPr>
          <w:p w14:paraId="7C8A2233"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5A4EEAF3"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20983FD3"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0BD5497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106F019E"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4B4426D9"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76D4F431" w14:textId="77777777" w:rsidR="00CD7E9D" w:rsidRPr="00AC0113" w:rsidRDefault="00CD7E9D" w:rsidP="00CD7E9D">
            <w:pPr>
              <w:jc w:val="center"/>
              <w:rPr>
                <w:b/>
                <w:bCs/>
                <w:sz w:val="26"/>
                <w:szCs w:val="26"/>
                <w:lang w:val="vi-VN" w:eastAsia="vi-VN"/>
              </w:rPr>
            </w:pPr>
            <w:r w:rsidRPr="00AC0113">
              <w:rPr>
                <w:b/>
                <w:bCs/>
                <w:sz w:val="26"/>
                <w:szCs w:val="26"/>
                <w:lang w:val="vi-VN" w:eastAsia="vi-VN"/>
              </w:rPr>
              <w:t>9.</w:t>
            </w:r>
          </w:p>
        </w:tc>
        <w:tc>
          <w:tcPr>
            <w:tcW w:w="1642" w:type="pct"/>
            <w:tcBorders>
              <w:top w:val="single" w:sz="4" w:space="0" w:color="auto"/>
              <w:left w:val="nil"/>
              <w:bottom w:val="single" w:sz="4" w:space="0" w:color="auto"/>
              <w:right w:val="single" w:sz="4" w:space="0" w:color="auto"/>
            </w:tcBorders>
            <w:vAlign w:val="center"/>
            <w:hideMark/>
          </w:tcPr>
          <w:p w14:paraId="62A8F2A3" w14:textId="77777777" w:rsidR="00CD7E9D" w:rsidRPr="00AC0113" w:rsidRDefault="00CD7E9D" w:rsidP="00CD7E9D">
            <w:pPr>
              <w:jc w:val="left"/>
              <w:rPr>
                <w:b/>
                <w:bCs/>
                <w:sz w:val="26"/>
                <w:szCs w:val="26"/>
                <w:lang w:val="vi-VN" w:eastAsia="vi-VN"/>
              </w:rPr>
            </w:pPr>
            <w:r w:rsidRPr="00AC0113">
              <w:rPr>
                <w:b/>
                <w:bCs/>
                <w:sz w:val="26"/>
                <w:szCs w:val="26"/>
                <w:lang w:val="vi-VN" w:eastAsia="vi-VN"/>
              </w:rPr>
              <w:t>Chi tiết cấu tạo các lỗ, bách, tiếp địa, lỗ bắt đà cản</w:t>
            </w:r>
          </w:p>
        </w:tc>
        <w:tc>
          <w:tcPr>
            <w:tcW w:w="315" w:type="pct"/>
            <w:tcBorders>
              <w:top w:val="single" w:sz="4" w:space="0" w:color="auto"/>
              <w:left w:val="nil"/>
              <w:bottom w:val="single" w:sz="4" w:space="0" w:color="auto"/>
              <w:right w:val="single" w:sz="4" w:space="0" w:color="auto"/>
            </w:tcBorders>
            <w:vAlign w:val="center"/>
            <w:hideMark/>
          </w:tcPr>
          <w:p w14:paraId="0671345B" w14:textId="77777777" w:rsidR="00CD7E9D" w:rsidRPr="00AC0113" w:rsidRDefault="00CD7E9D" w:rsidP="00CD7E9D">
            <w:pPr>
              <w:jc w:val="center"/>
              <w:rPr>
                <w:b/>
                <w:bCs/>
                <w:sz w:val="26"/>
                <w:szCs w:val="26"/>
                <w:lang w:val="vi-VN" w:eastAsia="vi-VN"/>
              </w:rPr>
            </w:pPr>
            <w:r w:rsidRPr="00AC0113">
              <w:rPr>
                <w:b/>
                <w:bCs/>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3FF23211"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Mục V.2 - Yêu cầu kỹ thuật</w:t>
            </w:r>
          </w:p>
        </w:tc>
        <w:tc>
          <w:tcPr>
            <w:tcW w:w="403" w:type="pct"/>
            <w:tcBorders>
              <w:top w:val="single" w:sz="4" w:space="0" w:color="auto"/>
              <w:left w:val="nil"/>
              <w:bottom w:val="single" w:sz="4" w:space="0" w:color="auto"/>
              <w:right w:val="single" w:sz="4" w:space="0" w:color="auto"/>
            </w:tcBorders>
            <w:vAlign w:val="center"/>
            <w:hideMark/>
          </w:tcPr>
          <w:p w14:paraId="49779A0E"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0C5DE9C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09DF015E"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521E803"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1093396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7B0E3E2B" w14:textId="77777777" w:rsidR="00CD7E9D" w:rsidRPr="00AC0113" w:rsidRDefault="00CD7E9D" w:rsidP="00CD7E9D">
            <w:pPr>
              <w:jc w:val="left"/>
              <w:rPr>
                <w:sz w:val="26"/>
                <w:szCs w:val="26"/>
                <w:lang w:val="vi-VN" w:eastAsia="vi-VN"/>
              </w:rPr>
            </w:pPr>
            <w:r w:rsidRPr="00AC0113">
              <w:rPr>
                <w:sz w:val="26"/>
                <w:szCs w:val="26"/>
                <w:lang w:val="vi-VN" w:eastAsia="vi-VN"/>
              </w:rPr>
              <w:t>Vị trí bố trí các lỗ tiếp đất, lỗ bắt xà:</w:t>
            </w:r>
          </w:p>
        </w:tc>
        <w:tc>
          <w:tcPr>
            <w:tcW w:w="315" w:type="pct"/>
            <w:tcBorders>
              <w:top w:val="single" w:sz="4" w:space="0" w:color="auto"/>
              <w:left w:val="nil"/>
              <w:bottom w:val="single" w:sz="4" w:space="0" w:color="auto"/>
              <w:right w:val="single" w:sz="4" w:space="0" w:color="auto"/>
            </w:tcBorders>
            <w:vAlign w:val="center"/>
            <w:hideMark/>
          </w:tcPr>
          <w:p w14:paraId="6C73ED5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3664BD81"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51C6DFCB"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55845818"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51347965"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0D014201"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60CEB08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7456108A" w14:textId="77777777" w:rsidR="00CD7E9D" w:rsidRPr="00AC0113" w:rsidRDefault="00CD7E9D" w:rsidP="00CD7E9D">
            <w:pPr>
              <w:jc w:val="left"/>
              <w:rPr>
                <w:sz w:val="26"/>
                <w:szCs w:val="26"/>
                <w:lang w:val="vi-VN" w:eastAsia="vi-VN"/>
              </w:rPr>
            </w:pPr>
            <w:r w:rsidRPr="00AC0113">
              <w:rPr>
                <w:sz w:val="26"/>
                <w:szCs w:val="26"/>
                <w:lang w:val="vi-VN" w:eastAsia="vi-VN"/>
              </w:rPr>
              <w:t>Chi tiết tiếp đất</w:t>
            </w:r>
          </w:p>
        </w:tc>
        <w:tc>
          <w:tcPr>
            <w:tcW w:w="315" w:type="pct"/>
            <w:tcBorders>
              <w:top w:val="single" w:sz="4" w:space="0" w:color="auto"/>
              <w:left w:val="nil"/>
              <w:bottom w:val="single" w:sz="4" w:space="0" w:color="auto"/>
              <w:right w:val="single" w:sz="4" w:space="0" w:color="auto"/>
            </w:tcBorders>
            <w:vAlign w:val="center"/>
            <w:hideMark/>
          </w:tcPr>
          <w:p w14:paraId="24C5698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446D5EF1"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32E01EAA"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5B0534C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71C77C87"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3785921F"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044DD6B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3931EBDD" w14:textId="77777777" w:rsidR="00CD7E9D" w:rsidRPr="00AC0113" w:rsidRDefault="00CD7E9D" w:rsidP="00CD7E9D">
            <w:pPr>
              <w:jc w:val="left"/>
              <w:rPr>
                <w:sz w:val="26"/>
                <w:szCs w:val="26"/>
                <w:lang w:val="vi-VN" w:eastAsia="vi-VN"/>
              </w:rPr>
            </w:pPr>
            <w:r w:rsidRPr="00AC0113">
              <w:rPr>
                <w:sz w:val="26"/>
                <w:szCs w:val="26"/>
                <w:lang w:val="vi-VN" w:eastAsia="vi-VN"/>
              </w:rPr>
              <w:t>Lỗ bắt tiếp địa</w:t>
            </w:r>
          </w:p>
        </w:tc>
        <w:tc>
          <w:tcPr>
            <w:tcW w:w="315" w:type="pct"/>
            <w:tcBorders>
              <w:top w:val="single" w:sz="4" w:space="0" w:color="auto"/>
              <w:left w:val="nil"/>
              <w:bottom w:val="single" w:sz="4" w:space="0" w:color="auto"/>
              <w:right w:val="single" w:sz="4" w:space="0" w:color="auto"/>
            </w:tcBorders>
            <w:vAlign w:val="center"/>
            <w:hideMark/>
          </w:tcPr>
          <w:p w14:paraId="4B32538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64BB3E81"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7E59BA3E"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534AE57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7B52EE1C"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1AE368C5"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1A43831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2B098677" w14:textId="77777777" w:rsidR="00CD7E9D" w:rsidRPr="00AC0113" w:rsidRDefault="00CD7E9D" w:rsidP="00CD7E9D">
            <w:pPr>
              <w:jc w:val="left"/>
              <w:rPr>
                <w:sz w:val="26"/>
                <w:szCs w:val="26"/>
                <w:lang w:val="vi-VN" w:eastAsia="vi-VN"/>
              </w:rPr>
            </w:pPr>
            <w:r w:rsidRPr="00AC0113">
              <w:rPr>
                <w:sz w:val="26"/>
                <w:szCs w:val="26"/>
                <w:lang w:val="vi-VN" w:eastAsia="vi-VN"/>
              </w:rPr>
              <w:t>Lỗ bắt xà</w:t>
            </w:r>
          </w:p>
        </w:tc>
        <w:tc>
          <w:tcPr>
            <w:tcW w:w="315" w:type="pct"/>
            <w:tcBorders>
              <w:top w:val="single" w:sz="4" w:space="0" w:color="auto"/>
              <w:left w:val="nil"/>
              <w:bottom w:val="single" w:sz="4" w:space="0" w:color="auto"/>
              <w:right w:val="single" w:sz="4" w:space="0" w:color="auto"/>
            </w:tcBorders>
            <w:vAlign w:val="center"/>
            <w:hideMark/>
          </w:tcPr>
          <w:p w14:paraId="27784D0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4D3028E3"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4B9D6568"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7048118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17D67F6E"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3CEFECD1"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2136FDD3"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55B43A3A" w14:textId="77777777" w:rsidR="00CD7E9D" w:rsidRPr="00AC0113" w:rsidRDefault="00CD7E9D" w:rsidP="00CD7E9D">
            <w:pPr>
              <w:jc w:val="left"/>
              <w:rPr>
                <w:sz w:val="26"/>
                <w:szCs w:val="26"/>
                <w:lang w:val="vi-VN" w:eastAsia="vi-VN"/>
              </w:rPr>
            </w:pPr>
            <w:r w:rsidRPr="00AC0113">
              <w:rPr>
                <w:sz w:val="26"/>
                <w:szCs w:val="26"/>
                <w:lang w:val="vi-VN" w:eastAsia="vi-VN"/>
              </w:rPr>
              <w:t>Lỗ để lắp ty leo</w:t>
            </w:r>
          </w:p>
        </w:tc>
        <w:tc>
          <w:tcPr>
            <w:tcW w:w="315" w:type="pct"/>
            <w:tcBorders>
              <w:top w:val="single" w:sz="4" w:space="0" w:color="auto"/>
              <w:left w:val="nil"/>
              <w:bottom w:val="single" w:sz="4" w:space="0" w:color="auto"/>
              <w:right w:val="single" w:sz="4" w:space="0" w:color="auto"/>
            </w:tcBorders>
            <w:vAlign w:val="center"/>
            <w:hideMark/>
          </w:tcPr>
          <w:p w14:paraId="7E2AB43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47506019"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718368E2"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595BA31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2B8C3592"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6CC6A5F3"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5B5CF26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17CC4983" w14:textId="77777777" w:rsidR="00CD7E9D" w:rsidRPr="00AC0113" w:rsidRDefault="00CD7E9D" w:rsidP="00CD7E9D">
            <w:pPr>
              <w:jc w:val="left"/>
              <w:rPr>
                <w:sz w:val="26"/>
                <w:szCs w:val="26"/>
                <w:lang w:val="vi-VN" w:eastAsia="vi-VN"/>
              </w:rPr>
            </w:pPr>
            <w:r w:rsidRPr="00AC0113">
              <w:rPr>
                <w:sz w:val="26"/>
                <w:szCs w:val="26"/>
                <w:lang w:val="vi-VN" w:eastAsia="vi-VN"/>
              </w:rPr>
              <w:t>Lỗ lắp đà cản</w:t>
            </w:r>
          </w:p>
        </w:tc>
        <w:tc>
          <w:tcPr>
            <w:tcW w:w="315" w:type="pct"/>
            <w:tcBorders>
              <w:top w:val="single" w:sz="4" w:space="0" w:color="auto"/>
              <w:left w:val="nil"/>
              <w:bottom w:val="single" w:sz="4" w:space="0" w:color="auto"/>
              <w:right w:val="single" w:sz="4" w:space="0" w:color="auto"/>
            </w:tcBorders>
            <w:vAlign w:val="center"/>
            <w:hideMark/>
          </w:tcPr>
          <w:p w14:paraId="132CF63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3EEF5F39"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0024D81D"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2083922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728B8051"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4142F4EE"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1BD9454E" w14:textId="77777777" w:rsidR="00CD7E9D" w:rsidRPr="00AC0113" w:rsidRDefault="00CD7E9D" w:rsidP="00CD7E9D">
            <w:pPr>
              <w:jc w:val="center"/>
              <w:rPr>
                <w:sz w:val="26"/>
                <w:szCs w:val="26"/>
                <w:lang w:val="vi-VN" w:eastAsia="vi-VN"/>
              </w:rPr>
            </w:pPr>
            <w:r w:rsidRPr="00AC0113">
              <w:rPr>
                <w:sz w:val="26"/>
                <w:szCs w:val="26"/>
                <w:lang w:val="vi-VN" w:eastAsia="vi-VN"/>
              </w:rPr>
              <w:t>10.</w:t>
            </w:r>
          </w:p>
        </w:tc>
        <w:tc>
          <w:tcPr>
            <w:tcW w:w="1642" w:type="pct"/>
            <w:tcBorders>
              <w:top w:val="single" w:sz="4" w:space="0" w:color="auto"/>
              <w:left w:val="nil"/>
              <w:bottom w:val="single" w:sz="4" w:space="0" w:color="auto"/>
              <w:right w:val="single" w:sz="4" w:space="0" w:color="auto"/>
            </w:tcBorders>
            <w:vAlign w:val="center"/>
            <w:hideMark/>
          </w:tcPr>
          <w:p w14:paraId="794475B5" w14:textId="77777777" w:rsidR="00CD7E9D" w:rsidRPr="00AC0113" w:rsidRDefault="00CD7E9D" w:rsidP="00CD7E9D">
            <w:pPr>
              <w:jc w:val="left"/>
              <w:rPr>
                <w:sz w:val="26"/>
                <w:szCs w:val="26"/>
                <w:lang w:val="vi-VN" w:eastAsia="vi-VN"/>
              </w:rPr>
            </w:pPr>
            <w:r w:rsidRPr="00AC0113">
              <w:rPr>
                <w:sz w:val="26"/>
                <w:szCs w:val="26"/>
                <w:lang w:val="vi-VN" w:eastAsia="vi-VN"/>
              </w:rPr>
              <w:t>Ký hiệu và nhãn hiệu cột</w:t>
            </w:r>
          </w:p>
        </w:tc>
        <w:tc>
          <w:tcPr>
            <w:tcW w:w="315" w:type="pct"/>
            <w:tcBorders>
              <w:top w:val="single" w:sz="4" w:space="0" w:color="auto"/>
              <w:left w:val="nil"/>
              <w:bottom w:val="single" w:sz="4" w:space="0" w:color="auto"/>
              <w:right w:val="single" w:sz="4" w:space="0" w:color="auto"/>
            </w:tcBorders>
            <w:vAlign w:val="center"/>
            <w:hideMark/>
          </w:tcPr>
          <w:p w14:paraId="52649FA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794ECB05"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Mục V.2 - Yêu cầu kỹ thuật</w:t>
            </w:r>
          </w:p>
        </w:tc>
        <w:tc>
          <w:tcPr>
            <w:tcW w:w="403" w:type="pct"/>
            <w:tcBorders>
              <w:top w:val="single" w:sz="4" w:space="0" w:color="auto"/>
              <w:left w:val="nil"/>
              <w:bottom w:val="single" w:sz="4" w:space="0" w:color="auto"/>
              <w:right w:val="single" w:sz="4" w:space="0" w:color="auto"/>
            </w:tcBorders>
            <w:vAlign w:val="center"/>
            <w:hideMark/>
          </w:tcPr>
          <w:p w14:paraId="5ECF85D6"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5A4E48D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084E5C98"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4298981B"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40BB33C4" w14:textId="77777777" w:rsidR="00CD7E9D" w:rsidRPr="00AC0113" w:rsidRDefault="00CD7E9D" w:rsidP="00CD7E9D">
            <w:pPr>
              <w:jc w:val="center"/>
              <w:rPr>
                <w:sz w:val="26"/>
                <w:szCs w:val="26"/>
                <w:lang w:val="vi-VN" w:eastAsia="vi-VN"/>
              </w:rPr>
            </w:pPr>
            <w:r w:rsidRPr="00AC0113">
              <w:rPr>
                <w:sz w:val="26"/>
                <w:szCs w:val="26"/>
                <w:lang w:val="vi-VN" w:eastAsia="vi-VN"/>
              </w:rPr>
              <w:t>11.</w:t>
            </w:r>
          </w:p>
        </w:tc>
        <w:tc>
          <w:tcPr>
            <w:tcW w:w="1642" w:type="pct"/>
            <w:tcBorders>
              <w:top w:val="single" w:sz="4" w:space="0" w:color="auto"/>
              <w:left w:val="nil"/>
              <w:bottom w:val="single" w:sz="4" w:space="0" w:color="auto"/>
              <w:right w:val="single" w:sz="4" w:space="0" w:color="auto"/>
            </w:tcBorders>
            <w:vAlign w:val="center"/>
            <w:hideMark/>
          </w:tcPr>
          <w:p w14:paraId="68BDAFDB" w14:textId="77777777" w:rsidR="00CD7E9D" w:rsidRPr="00AC0113" w:rsidRDefault="00CD7E9D" w:rsidP="00CD7E9D">
            <w:pPr>
              <w:jc w:val="left"/>
              <w:rPr>
                <w:sz w:val="26"/>
                <w:szCs w:val="26"/>
                <w:lang w:val="vi-VN" w:eastAsia="vi-VN"/>
              </w:rPr>
            </w:pPr>
            <w:r w:rsidRPr="00AC0113">
              <w:rPr>
                <w:sz w:val="26"/>
                <w:szCs w:val="26"/>
                <w:lang w:val="vi-VN" w:eastAsia="vi-VN"/>
              </w:rPr>
              <w:t>Dung sai kích thước cho phép của cột điện bê tông</w:t>
            </w:r>
          </w:p>
        </w:tc>
        <w:tc>
          <w:tcPr>
            <w:tcW w:w="315" w:type="pct"/>
            <w:tcBorders>
              <w:top w:val="single" w:sz="4" w:space="0" w:color="auto"/>
              <w:left w:val="nil"/>
              <w:bottom w:val="single" w:sz="4" w:space="0" w:color="auto"/>
              <w:right w:val="single" w:sz="4" w:space="0" w:color="auto"/>
            </w:tcBorders>
            <w:vAlign w:val="center"/>
            <w:hideMark/>
          </w:tcPr>
          <w:p w14:paraId="5010539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1D641C21"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Mục V.2 - Yêu cầu kỹ thuật</w:t>
            </w:r>
          </w:p>
        </w:tc>
        <w:tc>
          <w:tcPr>
            <w:tcW w:w="403" w:type="pct"/>
            <w:tcBorders>
              <w:top w:val="single" w:sz="4" w:space="0" w:color="auto"/>
              <w:left w:val="nil"/>
              <w:bottom w:val="single" w:sz="4" w:space="0" w:color="auto"/>
              <w:right w:val="single" w:sz="4" w:space="0" w:color="auto"/>
            </w:tcBorders>
            <w:vAlign w:val="center"/>
            <w:hideMark/>
          </w:tcPr>
          <w:p w14:paraId="2497E805"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72ACCCF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6A405F65"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494269A0"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73102BA8" w14:textId="77777777" w:rsidR="00CD7E9D" w:rsidRPr="00AC0113" w:rsidRDefault="00CD7E9D" w:rsidP="00CD7E9D">
            <w:pPr>
              <w:jc w:val="center"/>
              <w:rPr>
                <w:b/>
                <w:bCs/>
                <w:sz w:val="26"/>
                <w:szCs w:val="26"/>
                <w:lang w:val="vi-VN" w:eastAsia="vi-VN"/>
              </w:rPr>
            </w:pPr>
            <w:r w:rsidRPr="00AC0113">
              <w:rPr>
                <w:b/>
                <w:bCs/>
                <w:sz w:val="26"/>
                <w:szCs w:val="26"/>
                <w:lang w:val="vi-VN" w:eastAsia="vi-VN"/>
              </w:rPr>
              <w:t>12.</w:t>
            </w:r>
          </w:p>
        </w:tc>
        <w:tc>
          <w:tcPr>
            <w:tcW w:w="1642" w:type="pct"/>
            <w:tcBorders>
              <w:top w:val="single" w:sz="4" w:space="0" w:color="auto"/>
              <w:left w:val="nil"/>
              <w:bottom w:val="single" w:sz="4" w:space="0" w:color="auto"/>
              <w:right w:val="single" w:sz="4" w:space="0" w:color="auto"/>
            </w:tcBorders>
            <w:vAlign w:val="center"/>
            <w:hideMark/>
          </w:tcPr>
          <w:p w14:paraId="4E67C2CB" w14:textId="77777777" w:rsidR="00CD7E9D" w:rsidRPr="00AC0113" w:rsidRDefault="00CD7E9D" w:rsidP="00CD7E9D">
            <w:pPr>
              <w:jc w:val="left"/>
              <w:rPr>
                <w:b/>
                <w:bCs/>
                <w:sz w:val="26"/>
                <w:szCs w:val="26"/>
                <w:lang w:val="vi-VN" w:eastAsia="vi-VN"/>
              </w:rPr>
            </w:pPr>
            <w:r w:rsidRPr="00AC0113">
              <w:rPr>
                <w:b/>
                <w:bCs/>
                <w:sz w:val="26"/>
                <w:szCs w:val="26"/>
                <w:lang w:val="vi-VN" w:eastAsia="vi-VN"/>
              </w:rPr>
              <w:t>Khả năng chịu lực của cột</w:t>
            </w:r>
          </w:p>
        </w:tc>
        <w:tc>
          <w:tcPr>
            <w:tcW w:w="315" w:type="pct"/>
            <w:tcBorders>
              <w:top w:val="single" w:sz="4" w:space="0" w:color="auto"/>
              <w:left w:val="nil"/>
              <w:bottom w:val="single" w:sz="4" w:space="0" w:color="auto"/>
              <w:right w:val="single" w:sz="4" w:space="0" w:color="auto"/>
            </w:tcBorders>
            <w:vAlign w:val="center"/>
            <w:hideMark/>
          </w:tcPr>
          <w:p w14:paraId="7DA8BBD6" w14:textId="77777777" w:rsidR="00CD7E9D" w:rsidRPr="00AC0113" w:rsidRDefault="00CD7E9D" w:rsidP="00CD7E9D">
            <w:pPr>
              <w:jc w:val="center"/>
              <w:rPr>
                <w:b/>
                <w:bCs/>
                <w:sz w:val="26"/>
                <w:szCs w:val="26"/>
                <w:lang w:val="vi-VN" w:eastAsia="vi-VN"/>
              </w:rPr>
            </w:pPr>
            <w:r w:rsidRPr="00AC0113">
              <w:rPr>
                <w:b/>
                <w:bCs/>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4D3AF5A1"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Mục V.2 - Yêu cầu kỹ thuật</w:t>
            </w:r>
          </w:p>
        </w:tc>
        <w:tc>
          <w:tcPr>
            <w:tcW w:w="403" w:type="pct"/>
            <w:tcBorders>
              <w:top w:val="single" w:sz="4" w:space="0" w:color="auto"/>
              <w:left w:val="nil"/>
              <w:bottom w:val="single" w:sz="4" w:space="0" w:color="auto"/>
              <w:right w:val="single" w:sz="4" w:space="0" w:color="auto"/>
            </w:tcBorders>
            <w:vAlign w:val="center"/>
            <w:hideMark/>
          </w:tcPr>
          <w:p w14:paraId="69EE091D"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6BE07F6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1E8401B6"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28D77AD1"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13DAF60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521DD272" w14:textId="77777777" w:rsidR="00CD7E9D" w:rsidRPr="00AC0113" w:rsidRDefault="00CD7E9D" w:rsidP="00CD7E9D">
            <w:pPr>
              <w:jc w:val="left"/>
              <w:rPr>
                <w:sz w:val="26"/>
                <w:szCs w:val="26"/>
                <w:lang w:val="vi-VN" w:eastAsia="vi-VN"/>
              </w:rPr>
            </w:pPr>
            <w:r w:rsidRPr="00AC0113">
              <w:rPr>
                <w:sz w:val="26"/>
                <w:szCs w:val="26"/>
                <w:lang w:val="vi-VN" w:eastAsia="vi-VN"/>
              </w:rPr>
              <w:t>Độ bền uốn nứt</w:t>
            </w:r>
          </w:p>
        </w:tc>
        <w:tc>
          <w:tcPr>
            <w:tcW w:w="315" w:type="pct"/>
            <w:tcBorders>
              <w:top w:val="single" w:sz="4" w:space="0" w:color="auto"/>
              <w:left w:val="nil"/>
              <w:bottom w:val="single" w:sz="4" w:space="0" w:color="auto"/>
              <w:right w:val="single" w:sz="4" w:space="0" w:color="auto"/>
            </w:tcBorders>
            <w:vAlign w:val="center"/>
            <w:hideMark/>
          </w:tcPr>
          <w:p w14:paraId="5D1F401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12E9D885"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302421F6"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7537A45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72A7C257"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4912CC9B"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6D8F7D76"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34CD1A65" w14:textId="77777777" w:rsidR="00CD7E9D" w:rsidRPr="00AC0113" w:rsidRDefault="00CD7E9D" w:rsidP="00CD7E9D">
            <w:pPr>
              <w:jc w:val="left"/>
              <w:rPr>
                <w:sz w:val="26"/>
                <w:szCs w:val="26"/>
                <w:lang w:val="vi-VN" w:eastAsia="vi-VN"/>
              </w:rPr>
            </w:pPr>
            <w:r w:rsidRPr="00AC0113">
              <w:rPr>
                <w:sz w:val="26"/>
                <w:szCs w:val="26"/>
                <w:lang w:val="vi-VN" w:eastAsia="vi-VN"/>
              </w:rPr>
              <w:t>Độ bền uốn gãy</w:t>
            </w:r>
          </w:p>
        </w:tc>
        <w:tc>
          <w:tcPr>
            <w:tcW w:w="315" w:type="pct"/>
            <w:tcBorders>
              <w:top w:val="single" w:sz="4" w:space="0" w:color="auto"/>
              <w:left w:val="nil"/>
              <w:bottom w:val="single" w:sz="4" w:space="0" w:color="auto"/>
              <w:right w:val="single" w:sz="4" w:space="0" w:color="auto"/>
            </w:tcBorders>
            <w:vAlign w:val="center"/>
            <w:hideMark/>
          </w:tcPr>
          <w:p w14:paraId="3B7A585A"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5F9C4F5B"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0A9D4E06"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4FC6E83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1CC83E82"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259CA323"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714025CE" w14:textId="77777777" w:rsidR="00CD7E9D" w:rsidRPr="00AC0113" w:rsidRDefault="00CD7E9D" w:rsidP="00CD7E9D">
            <w:pPr>
              <w:jc w:val="center"/>
              <w:rPr>
                <w:sz w:val="26"/>
                <w:szCs w:val="26"/>
                <w:lang w:val="vi-VN" w:eastAsia="vi-VN"/>
              </w:rPr>
            </w:pPr>
            <w:r w:rsidRPr="00AC0113">
              <w:rPr>
                <w:sz w:val="26"/>
                <w:szCs w:val="26"/>
                <w:lang w:val="vi-VN" w:eastAsia="vi-VN"/>
              </w:rPr>
              <w:t>13.</w:t>
            </w:r>
          </w:p>
        </w:tc>
        <w:tc>
          <w:tcPr>
            <w:tcW w:w="1642" w:type="pct"/>
            <w:tcBorders>
              <w:top w:val="single" w:sz="4" w:space="0" w:color="auto"/>
              <w:left w:val="nil"/>
              <w:bottom w:val="single" w:sz="4" w:space="0" w:color="auto"/>
              <w:right w:val="single" w:sz="4" w:space="0" w:color="auto"/>
            </w:tcBorders>
            <w:vAlign w:val="center"/>
            <w:hideMark/>
          </w:tcPr>
          <w:p w14:paraId="44F74553" w14:textId="77777777" w:rsidR="00CD7E9D" w:rsidRPr="00AC0113" w:rsidRDefault="00CD7E9D" w:rsidP="00CD7E9D">
            <w:pPr>
              <w:jc w:val="left"/>
              <w:rPr>
                <w:sz w:val="26"/>
                <w:szCs w:val="26"/>
                <w:lang w:val="vi-VN" w:eastAsia="vi-VN"/>
              </w:rPr>
            </w:pPr>
            <w:r w:rsidRPr="00AC0113">
              <w:rPr>
                <w:sz w:val="26"/>
                <w:szCs w:val="26"/>
                <w:lang w:val="vi-VN" w:eastAsia="vi-VN"/>
              </w:rPr>
              <w:t>Quy trình tính toán chọn cột</w:t>
            </w:r>
          </w:p>
        </w:tc>
        <w:tc>
          <w:tcPr>
            <w:tcW w:w="315" w:type="pct"/>
            <w:tcBorders>
              <w:top w:val="single" w:sz="4" w:space="0" w:color="auto"/>
              <w:left w:val="nil"/>
              <w:bottom w:val="single" w:sz="4" w:space="0" w:color="auto"/>
              <w:right w:val="single" w:sz="4" w:space="0" w:color="auto"/>
            </w:tcBorders>
            <w:vAlign w:val="center"/>
            <w:hideMark/>
          </w:tcPr>
          <w:p w14:paraId="5D2B53C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623AA05C"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Mục V.2 - Yêu cầu kỹ thuật</w:t>
            </w:r>
          </w:p>
        </w:tc>
        <w:tc>
          <w:tcPr>
            <w:tcW w:w="403" w:type="pct"/>
            <w:tcBorders>
              <w:top w:val="single" w:sz="4" w:space="0" w:color="auto"/>
              <w:left w:val="nil"/>
              <w:bottom w:val="single" w:sz="4" w:space="0" w:color="auto"/>
              <w:right w:val="single" w:sz="4" w:space="0" w:color="auto"/>
            </w:tcBorders>
            <w:vAlign w:val="center"/>
            <w:hideMark/>
          </w:tcPr>
          <w:p w14:paraId="7E26CECC"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31D85F1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54C506A4"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033E3FE6"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052B3C3A" w14:textId="77777777" w:rsidR="00CD7E9D" w:rsidRPr="00AC0113" w:rsidRDefault="00CD7E9D" w:rsidP="00CD7E9D">
            <w:pPr>
              <w:jc w:val="center"/>
              <w:rPr>
                <w:b/>
                <w:bCs/>
                <w:sz w:val="26"/>
                <w:szCs w:val="26"/>
                <w:lang w:val="vi-VN" w:eastAsia="vi-VN"/>
              </w:rPr>
            </w:pPr>
            <w:r w:rsidRPr="00AC0113">
              <w:rPr>
                <w:b/>
                <w:bCs/>
                <w:sz w:val="26"/>
                <w:szCs w:val="26"/>
                <w:lang w:val="vi-VN" w:eastAsia="vi-VN"/>
              </w:rPr>
              <w:t>14.</w:t>
            </w:r>
          </w:p>
        </w:tc>
        <w:tc>
          <w:tcPr>
            <w:tcW w:w="1642" w:type="pct"/>
            <w:tcBorders>
              <w:top w:val="single" w:sz="4" w:space="0" w:color="auto"/>
              <w:left w:val="nil"/>
              <w:bottom w:val="single" w:sz="4" w:space="0" w:color="auto"/>
              <w:right w:val="single" w:sz="4" w:space="0" w:color="auto"/>
            </w:tcBorders>
            <w:vAlign w:val="center"/>
            <w:hideMark/>
          </w:tcPr>
          <w:p w14:paraId="66B22D9F" w14:textId="77777777" w:rsidR="00CD7E9D" w:rsidRPr="00AC0113" w:rsidRDefault="00CD7E9D" w:rsidP="00CD7E9D">
            <w:pPr>
              <w:jc w:val="left"/>
              <w:rPr>
                <w:b/>
                <w:bCs/>
                <w:sz w:val="26"/>
                <w:szCs w:val="26"/>
                <w:lang w:val="vi-VN" w:eastAsia="vi-VN"/>
              </w:rPr>
            </w:pPr>
            <w:r w:rsidRPr="00AC0113">
              <w:rPr>
                <w:b/>
                <w:bCs/>
                <w:sz w:val="26"/>
                <w:szCs w:val="26"/>
                <w:lang w:val="vi-VN" w:eastAsia="vi-VN"/>
              </w:rPr>
              <w:t>Yêu cầu về ngoại quan và các khuyết tật cho phép</w:t>
            </w:r>
          </w:p>
        </w:tc>
        <w:tc>
          <w:tcPr>
            <w:tcW w:w="315" w:type="pct"/>
            <w:tcBorders>
              <w:top w:val="single" w:sz="4" w:space="0" w:color="auto"/>
              <w:left w:val="nil"/>
              <w:bottom w:val="single" w:sz="4" w:space="0" w:color="auto"/>
              <w:right w:val="single" w:sz="4" w:space="0" w:color="auto"/>
            </w:tcBorders>
            <w:vAlign w:val="center"/>
            <w:hideMark/>
          </w:tcPr>
          <w:p w14:paraId="5C8D2193" w14:textId="77777777" w:rsidR="00CD7E9D" w:rsidRPr="00AC0113" w:rsidRDefault="00CD7E9D" w:rsidP="00CD7E9D">
            <w:pPr>
              <w:jc w:val="center"/>
              <w:rPr>
                <w:b/>
                <w:bCs/>
                <w:sz w:val="26"/>
                <w:szCs w:val="26"/>
                <w:lang w:val="vi-VN" w:eastAsia="vi-VN"/>
              </w:rPr>
            </w:pPr>
            <w:r w:rsidRPr="00AC0113">
              <w:rPr>
                <w:b/>
                <w:bCs/>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2D4DE510"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Mục V.3 - Yêu cầu kỹ thuật</w:t>
            </w:r>
          </w:p>
        </w:tc>
        <w:tc>
          <w:tcPr>
            <w:tcW w:w="403" w:type="pct"/>
            <w:tcBorders>
              <w:top w:val="single" w:sz="4" w:space="0" w:color="auto"/>
              <w:left w:val="nil"/>
              <w:bottom w:val="single" w:sz="4" w:space="0" w:color="auto"/>
              <w:right w:val="single" w:sz="4" w:space="0" w:color="auto"/>
            </w:tcBorders>
            <w:vAlign w:val="center"/>
            <w:hideMark/>
          </w:tcPr>
          <w:p w14:paraId="2059566E"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1E55759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4F8D8543"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34464C56"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062604E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7B966A5B" w14:textId="77777777" w:rsidR="00CD7E9D" w:rsidRPr="00AC0113" w:rsidRDefault="00CD7E9D" w:rsidP="00CD7E9D">
            <w:pPr>
              <w:jc w:val="left"/>
              <w:rPr>
                <w:sz w:val="26"/>
                <w:szCs w:val="26"/>
                <w:lang w:val="vi-VN" w:eastAsia="vi-VN"/>
              </w:rPr>
            </w:pPr>
            <w:r w:rsidRPr="00AC0113">
              <w:rPr>
                <w:sz w:val="26"/>
                <w:szCs w:val="26"/>
                <w:lang w:val="vi-VN" w:eastAsia="vi-VN"/>
              </w:rPr>
              <w:t>Kích thước cho phép của lỗ rỗ, vết lồi, lõm trên bề mặt ngoài của cột và mặt mút</w:t>
            </w:r>
          </w:p>
        </w:tc>
        <w:tc>
          <w:tcPr>
            <w:tcW w:w="315" w:type="pct"/>
            <w:tcBorders>
              <w:top w:val="single" w:sz="4" w:space="0" w:color="auto"/>
              <w:left w:val="nil"/>
              <w:bottom w:val="single" w:sz="4" w:space="0" w:color="auto"/>
              <w:right w:val="single" w:sz="4" w:space="0" w:color="auto"/>
            </w:tcBorders>
            <w:vAlign w:val="center"/>
            <w:hideMark/>
          </w:tcPr>
          <w:p w14:paraId="547B197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118DA575"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02113334"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68E6001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5A9F81E0"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1B40F5E6"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07EB508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697D9B0B" w14:textId="77777777" w:rsidR="00CD7E9D" w:rsidRPr="00AC0113" w:rsidRDefault="00CD7E9D" w:rsidP="00CD7E9D">
            <w:pPr>
              <w:jc w:val="left"/>
              <w:rPr>
                <w:sz w:val="26"/>
                <w:szCs w:val="26"/>
                <w:lang w:val="vi-VN" w:eastAsia="vi-VN"/>
              </w:rPr>
            </w:pPr>
            <w:r w:rsidRPr="00AC0113">
              <w:rPr>
                <w:sz w:val="26"/>
                <w:szCs w:val="26"/>
                <w:lang w:val="vi-VN" w:eastAsia="vi-VN"/>
              </w:rPr>
              <w:t>Nứt bề mặt</w:t>
            </w:r>
          </w:p>
        </w:tc>
        <w:tc>
          <w:tcPr>
            <w:tcW w:w="315" w:type="pct"/>
            <w:tcBorders>
              <w:top w:val="single" w:sz="4" w:space="0" w:color="auto"/>
              <w:left w:val="nil"/>
              <w:bottom w:val="single" w:sz="4" w:space="0" w:color="auto"/>
              <w:right w:val="single" w:sz="4" w:space="0" w:color="auto"/>
            </w:tcBorders>
            <w:vAlign w:val="center"/>
            <w:hideMark/>
          </w:tcPr>
          <w:p w14:paraId="12B1D7D4"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4BB1A9E5"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79CF93C6"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2B650E1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5EDB39B0"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089F7E85"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26262DAE" w14:textId="77777777" w:rsidR="00CD7E9D" w:rsidRPr="00AC0113" w:rsidRDefault="00CD7E9D" w:rsidP="00CD7E9D">
            <w:pPr>
              <w:jc w:val="center"/>
              <w:rPr>
                <w:sz w:val="26"/>
                <w:szCs w:val="26"/>
                <w:lang w:val="vi-VN" w:eastAsia="vi-VN"/>
              </w:rPr>
            </w:pPr>
            <w:r w:rsidRPr="00AC0113">
              <w:rPr>
                <w:sz w:val="26"/>
                <w:szCs w:val="26"/>
                <w:lang w:val="vi-VN" w:eastAsia="vi-VN"/>
              </w:rPr>
              <w:lastRenderedPageBreak/>
              <w:t> </w:t>
            </w:r>
          </w:p>
        </w:tc>
        <w:tc>
          <w:tcPr>
            <w:tcW w:w="1642" w:type="pct"/>
            <w:tcBorders>
              <w:top w:val="single" w:sz="4" w:space="0" w:color="auto"/>
              <w:left w:val="nil"/>
              <w:bottom w:val="single" w:sz="4" w:space="0" w:color="auto"/>
              <w:right w:val="single" w:sz="4" w:space="0" w:color="auto"/>
            </w:tcBorders>
            <w:vAlign w:val="center"/>
            <w:hideMark/>
          </w:tcPr>
          <w:p w14:paraId="21B33DBC" w14:textId="77777777" w:rsidR="00CD7E9D" w:rsidRPr="00AC0113" w:rsidRDefault="00CD7E9D" w:rsidP="00CD7E9D">
            <w:pPr>
              <w:jc w:val="left"/>
              <w:rPr>
                <w:sz w:val="26"/>
                <w:szCs w:val="26"/>
                <w:lang w:val="vi-VN" w:eastAsia="vi-VN"/>
              </w:rPr>
            </w:pPr>
            <w:r w:rsidRPr="00AC0113">
              <w:rPr>
                <w:sz w:val="26"/>
                <w:szCs w:val="26"/>
                <w:lang w:val="vi-VN" w:eastAsia="vi-VN"/>
              </w:rPr>
              <w:t>Chiều dày lớp bê tông bảo vệ cốt thép</w:t>
            </w:r>
          </w:p>
        </w:tc>
        <w:tc>
          <w:tcPr>
            <w:tcW w:w="315" w:type="pct"/>
            <w:tcBorders>
              <w:top w:val="single" w:sz="4" w:space="0" w:color="auto"/>
              <w:left w:val="nil"/>
              <w:bottom w:val="single" w:sz="4" w:space="0" w:color="auto"/>
              <w:right w:val="single" w:sz="4" w:space="0" w:color="auto"/>
            </w:tcBorders>
            <w:vAlign w:val="center"/>
            <w:hideMark/>
          </w:tcPr>
          <w:p w14:paraId="745420B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5A793C37"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7807FB7E"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65481818"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19D12C5C"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741DD050"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69C57786"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57874D42" w14:textId="77777777" w:rsidR="00CD7E9D" w:rsidRPr="00AC0113" w:rsidRDefault="00CD7E9D" w:rsidP="00CD7E9D">
            <w:pPr>
              <w:jc w:val="left"/>
              <w:rPr>
                <w:sz w:val="26"/>
                <w:szCs w:val="26"/>
                <w:lang w:val="vi-VN" w:eastAsia="vi-VN"/>
              </w:rPr>
            </w:pPr>
            <w:r w:rsidRPr="00AC0113">
              <w:rPr>
                <w:sz w:val="26"/>
                <w:szCs w:val="26"/>
                <w:lang w:val="vi-VN" w:eastAsia="vi-VN"/>
              </w:rPr>
              <w:t>Bảng tên cột</w:t>
            </w:r>
          </w:p>
        </w:tc>
        <w:tc>
          <w:tcPr>
            <w:tcW w:w="315" w:type="pct"/>
            <w:tcBorders>
              <w:top w:val="single" w:sz="4" w:space="0" w:color="auto"/>
              <w:left w:val="nil"/>
              <w:bottom w:val="single" w:sz="4" w:space="0" w:color="auto"/>
              <w:right w:val="single" w:sz="4" w:space="0" w:color="auto"/>
            </w:tcBorders>
            <w:vAlign w:val="center"/>
            <w:hideMark/>
          </w:tcPr>
          <w:p w14:paraId="7CABC74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6509A525"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3E116411"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3C38C208"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68788F49"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17B0A67F"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36CD836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0535CC86" w14:textId="77777777" w:rsidR="00CD7E9D" w:rsidRPr="00AC0113" w:rsidRDefault="00CD7E9D" w:rsidP="00CD7E9D">
            <w:pPr>
              <w:jc w:val="left"/>
              <w:rPr>
                <w:sz w:val="26"/>
                <w:szCs w:val="26"/>
                <w:lang w:val="vi-VN" w:eastAsia="vi-VN"/>
              </w:rPr>
            </w:pPr>
            <w:r w:rsidRPr="00AC0113">
              <w:rPr>
                <w:sz w:val="26"/>
                <w:szCs w:val="26"/>
                <w:lang w:val="vi-VN" w:eastAsia="vi-VN"/>
              </w:rPr>
              <w:t>Quy cách kích thước và mức sai lệch cho phép của chữ và số in chìm</w:t>
            </w:r>
          </w:p>
        </w:tc>
        <w:tc>
          <w:tcPr>
            <w:tcW w:w="315" w:type="pct"/>
            <w:tcBorders>
              <w:top w:val="single" w:sz="4" w:space="0" w:color="auto"/>
              <w:left w:val="nil"/>
              <w:bottom w:val="single" w:sz="4" w:space="0" w:color="auto"/>
              <w:right w:val="single" w:sz="4" w:space="0" w:color="auto"/>
            </w:tcBorders>
            <w:vAlign w:val="center"/>
            <w:hideMark/>
          </w:tcPr>
          <w:p w14:paraId="7BF3F190"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58872D0D"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54D842C8"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0786E48D"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5CFAAC4B"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42D452F9"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6EF0032B"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42" w:type="pct"/>
            <w:tcBorders>
              <w:top w:val="single" w:sz="4" w:space="0" w:color="auto"/>
              <w:left w:val="nil"/>
              <w:bottom w:val="single" w:sz="4" w:space="0" w:color="auto"/>
              <w:right w:val="single" w:sz="4" w:space="0" w:color="auto"/>
            </w:tcBorders>
            <w:vAlign w:val="center"/>
            <w:hideMark/>
          </w:tcPr>
          <w:p w14:paraId="08B668D5" w14:textId="77777777" w:rsidR="00CD7E9D" w:rsidRPr="00AC0113" w:rsidRDefault="00CD7E9D" w:rsidP="00CD7E9D">
            <w:pPr>
              <w:jc w:val="left"/>
              <w:rPr>
                <w:sz w:val="26"/>
                <w:szCs w:val="26"/>
                <w:lang w:val="vi-VN" w:eastAsia="vi-VN"/>
              </w:rPr>
            </w:pPr>
            <w:r w:rsidRPr="00AC0113">
              <w:rPr>
                <w:sz w:val="26"/>
                <w:szCs w:val="26"/>
                <w:lang w:val="vi-VN" w:eastAsia="vi-VN"/>
              </w:rPr>
              <w:t>Vật liệu tô nét ký hiệu in chìm trên thân cột</w:t>
            </w:r>
          </w:p>
        </w:tc>
        <w:tc>
          <w:tcPr>
            <w:tcW w:w="315" w:type="pct"/>
            <w:tcBorders>
              <w:top w:val="single" w:sz="4" w:space="0" w:color="auto"/>
              <w:left w:val="nil"/>
              <w:bottom w:val="single" w:sz="4" w:space="0" w:color="auto"/>
              <w:right w:val="single" w:sz="4" w:space="0" w:color="auto"/>
            </w:tcBorders>
            <w:vAlign w:val="center"/>
            <w:hideMark/>
          </w:tcPr>
          <w:p w14:paraId="58E06F8C"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3524223B"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403" w:type="pct"/>
            <w:tcBorders>
              <w:top w:val="single" w:sz="4" w:space="0" w:color="auto"/>
              <w:left w:val="nil"/>
              <w:bottom w:val="single" w:sz="4" w:space="0" w:color="auto"/>
              <w:right w:val="single" w:sz="4" w:space="0" w:color="auto"/>
            </w:tcBorders>
            <w:vAlign w:val="center"/>
            <w:hideMark/>
          </w:tcPr>
          <w:p w14:paraId="4641F924" w14:textId="77777777" w:rsidR="00CD7E9D" w:rsidRPr="00AC0113" w:rsidRDefault="00CD7E9D" w:rsidP="00CD7E9D">
            <w:pPr>
              <w:jc w:val="center"/>
              <w:rPr>
                <w:sz w:val="26"/>
                <w:szCs w:val="26"/>
                <w:lang w:val="vi-VN" w:eastAsia="vi-VN"/>
              </w:rPr>
            </w:pPr>
            <w:r w:rsidRPr="00AC0113">
              <w:rPr>
                <w:sz w:val="26"/>
                <w:szCs w:val="26"/>
                <w:lang w:val="vi-VN" w:eastAsia="vi-VN"/>
              </w:rPr>
              <w:t>“</w:t>
            </w:r>
          </w:p>
        </w:tc>
        <w:tc>
          <w:tcPr>
            <w:tcW w:w="374" w:type="pct"/>
            <w:tcBorders>
              <w:top w:val="single" w:sz="4" w:space="0" w:color="auto"/>
              <w:left w:val="nil"/>
              <w:bottom w:val="single" w:sz="4" w:space="0" w:color="auto"/>
              <w:right w:val="single" w:sz="4" w:space="0" w:color="auto"/>
            </w:tcBorders>
            <w:vAlign w:val="center"/>
            <w:hideMark/>
          </w:tcPr>
          <w:p w14:paraId="6BFFAD6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4AABFB4B" w14:textId="77777777" w:rsidR="00CD7E9D" w:rsidRPr="00AC0113" w:rsidRDefault="00CD7E9D" w:rsidP="00CD7E9D">
            <w:pPr>
              <w:jc w:val="center"/>
              <w:rPr>
                <w:sz w:val="26"/>
                <w:szCs w:val="26"/>
                <w:lang w:val="vi-VN" w:eastAsia="vi-VN"/>
              </w:rPr>
            </w:pPr>
            <w:r w:rsidRPr="00AC0113">
              <w:rPr>
                <w:sz w:val="26"/>
                <w:szCs w:val="26"/>
                <w:lang w:val="vi-VN" w:eastAsia="vi-VN"/>
              </w:rPr>
              <w:t>“</w:t>
            </w:r>
          </w:p>
        </w:tc>
      </w:tr>
      <w:tr w:rsidR="00AC0113" w:rsidRPr="00AC0113" w14:paraId="7A0FDD6D" w14:textId="77777777" w:rsidTr="00CD7E9D">
        <w:trPr>
          <w:trHeight w:val="20"/>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667FF56B" w14:textId="77777777" w:rsidR="00CD7E9D" w:rsidRPr="00AC0113" w:rsidRDefault="00CD7E9D" w:rsidP="00CD7E9D">
            <w:pPr>
              <w:jc w:val="center"/>
              <w:rPr>
                <w:sz w:val="26"/>
                <w:szCs w:val="26"/>
                <w:lang w:val="vi-VN" w:eastAsia="vi-VN"/>
              </w:rPr>
            </w:pPr>
            <w:r w:rsidRPr="00AC0113">
              <w:rPr>
                <w:sz w:val="26"/>
                <w:szCs w:val="26"/>
                <w:lang w:val="vi-VN" w:eastAsia="vi-VN"/>
              </w:rPr>
              <w:t>15.</w:t>
            </w:r>
          </w:p>
        </w:tc>
        <w:tc>
          <w:tcPr>
            <w:tcW w:w="1642" w:type="pct"/>
            <w:tcBorders>
              <w:top w:val="single" w:sz="4" w:space="0" w:color="auto"/>
              <w:left w:val="nil"/>
              <w:bottom w:val="single" w:sz="4" w:space="0" w:color="auto"/>
              <w:right w:val="single" w:sz="4" w:space="0" w:color="auto"/>
            </w:tcBorders>
            <w:vAlign w:val="center"/>
            <w:hideMark/>
          </w:tcPr>
          <w:p w14:paraId="55F6F757" w14:textId="77777777" w:rsidR="00CD7E9D" w:rsidRPr="00AC0113" w:rsidRDefault="00CD7E9D" w:rsidP="00CD7E9D">
            <w:pPr>
              <w:jc w:val="left"/>
              <w:rPr>
                <w:sz w:val="26"/>
                <w:szCs w:val="26"/>
                <w:lang w:val="vi-VN" w:eastAsia="vi-VN"/>
              </w:rPr>
            </w:pPr>
            <w:r w:rsidRPr="00AC0113">
              <w:rPr>
                <w:sz w:val="26"/>
                <w:szCs w:val="26"/>
                <w:lang w:val="vi-VN" w:eastAsia="vi-VN"/>
              </w:rPr>
              <w:t>Đường kính ngoài đầu trụ</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14:paraId="7E7BACE7" w14:textId="77777777" w:rsidR="00CD7E9D" w:rsidRPr="00AC0113" w:rsidRDefault="00CD7E9D" w:rsidP="00CD7E9D">
            <w:pPr>
              <w:jc w:val="center"/>
              <w:rPr>
                <w:sz w:val="26"/>
                <w:szCs w:val="26"/>
                <w:lang w:val="vi-VN" w:eastAsia="vi-VN"/>
              </w:rPr>
            </w:pPr>
            <w:r w:rsidRPr="00AC0113">
              <w:rPr>
                <w:sz w:val="26"/>
                <w:szCs w:val="26"/>
                <w:lang w:val="vi-VN" w:eastAsia="vi-VN"/>
              </w:rPr>
              <w:t>mm</w:t>
            </w:r>
          </w:p>
        </w:tc>
        <w:tc>
          <w:tcPr>
            <w:tcW w:w="1662" w:type="pct"/>
            <w:vMerge w:val="restart"/>
            <w:tcBorders>
              <w:top w:val="single" w:sz="4" w:space="0" w:color="auto"/>
              <w:left w:val="single" w:sz="4" w:space="0" w:color="auto"/>
              <w:bottom w:val="single" w:sz="4" w:space="0" w:color="auto"/>
              <w:right w:val="single" w:sz="4" w:space="0" w:color="auto"/>
            </w:tcBorders>
            <w:vAlign w:val="center"/>
            <w:hideMark/>
          </w:tcPr>
          <w:p w14:paraId="69A51420" w14:textId="77777777" w:rsidR="00CD7E9D" w:rsidRPr="00AC0113" w:rsidRDefault="00CD7E9D" w:rsidP="00CD7E9D">
            <w:pPr>
              <w:jc w:val="center"/>
              <w:rPr>
                <w:sz w:val="26"/>
                <w:szCs w:val="26"/>
                <w:lang w:val="vi-VN" w:eastAsia="vi-VN"/>
              </w:rPr>
            </w:pPr>
            <w:r w:rsidRPr="00AC0113">
              <w:rPr>
                <w:sz w:val="26"/>
                <w:szCs w:val="26"/>
                <w:lang w:val="vi-VN" w:eastAsia="vi-VN"/>
              </w:rPr>
              <w:t>Nêu cụ thể</w:t>
            </w:r>
          </w:p>
        </w:tc>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7D01F35A"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4" w:type="pct"/>
            <w:vMerge w:val="restart"/>
            <w:tcBorders>
              <w:top w:val="single" w:sz="4" w:space="0" w:color="auto"/>
              <w:left w:val="single" w:sz="4" w:space="0" w:color="auto"/>
              <w:bottom w:val="single" w:sz="4" w:space="0" w:color="auto"/>
              <w:right w:val="single" w:sz="4" w:space="0" w:color="auto"/>
            </w:tcBorders>
            <w:vAlign w:val="center"/>
            <w:hideMark/>
          </w:tcPr>
          <w:p w14:paraId="4EE1BAD5"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44C95006"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7A473D88" w14:textId="77777777" w:rsidTr="00CD7E9D">
        <w:trPr>
          <w:trHeight w:val="20"/>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DAEAA57" w14:textId="77777777" w:rsidR="00CD7E9D" w:rsidRPr="00AC0113" w:rsidRDefault="00CD7E9D" w:rsidP="00CD7E9D">
            <w:pPr>
              <w:jc w:val="left"/>
              <w:rPr>
                <w:sz w:val="26"/>
                <w:szCs w:val="26"/>
                <w:lang w:val="vi-VN" w:eastAsia="vi-VN"/>
              </w:rPr>
            </w:pPr>
          </w:p>
        </w:tc>
        <w:tc>
          <w:tcPr>
            <w:tcW w:w="1642" w:type="pct"/>
            <w:tcBorders>
              <w:top w:val="single" w:sz="4" w:space="0" w:color="auto"/>
              <w:left w:val="nil"/>
              <w:bottom w:val="single" w:sz="4" w:space="0" w:color="auto"/>
              <w:right w:val="single" w:sz="4" w:space="0" w:color="auto"/>
            </w:tcBorders>
            <w:vAlign w:val="center"/>
            <w:hideMark/>
          </w:tcPr>
          <w:p w14:paraId="40C99C4E" w14:textId="77777777" w:rsidR="00CD7E9D" w:rsidRPr="00AC0113" w:rsidRDefault="00CD7E9D" w:rsidP="00CD7E9D">
            <w:pPr>
              <w:jc w:val="left"/>
              <w:rPr>
                <w:sz w:val="26"/>
                <w:szCs w:val="26"/>
                <w:lang w:val="vi-VN" w:eastAsia="vi-VN"/>
              </w:rPr>
            </w:pPr>
            <w:r w:rsidRPr="00AC0113">
              <w:rPr>
                <w:sz w:val="26"/>
                <w:szCs w:val="26"/>
                <w:lang w:val="vi-VN" w:eastAsia="vi-VN"/>
              </w:rPr>
              <w:t>Trụ BTLT 12m F540</w:t>
            </w: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117E27DE" w14:textId="77777777" w:rsidR="00CD7E9D" w:rsidRPr="00AC0113" w:rsidRDefault="00CD7E9D" w:rsidP="00CD7E9D">
            <w:pPr>
              <w:jc w:val="left"/>
              <w:rPr>
                <w:sz w:val="26"/>
                <w:szCs w:val="26"/>
                <w:lang w:val="vi-VN" w:eastAsia="vi-VN"/>
              </w:rPr>
            </w:pPr>
          </w:p>
        </w:tc>
        <w:tc>
          <w:tcPr>
            <w:tcW w:w="1662" w:type="pct"/>
            <w:vMerge/>
            <w:tcBorders>
              <w:top w:val="single" w:sz="4" w:space="0" w:color="auto"/>
              <w:left w:val="single" w:sz="4" w:space="0" w:color="auto"/>
              <w:bottom w:val="single" w:sz="4" w:space="0" w:color="auto"/>
              <w:right w:val="single" w:sz="4" w:space="0" w:color="auto"/>
            </w:tcBorders>
            <w:vAlign w:val="center"/>
            <w:hideMark/>
          </w:tcPr>
          <w:p w14:paraId="2FCC26B9" w14:textId="77777777" w:rsidR="00CD7E9D" w:rsidRPr="00AC0113" w:rsidRDefault="00CD7E9D" w:rsidP="00CD7E9D">
            <w:pPr>
              <w:jc w:val="left"/>
              <w:rPr>
                <w:sz w:val="26"/>
                <w:szCs w:val="26"/>
                <w:lang w:val="vi-VN" w:eastAsia="vi-VN"/>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45F64E17" w14:textId="77777777" w:rsidR="00CD7E9D" w:rsidRPr="00AC0113" w:rsidRDefault="00CD7E9D" w:rsidP="00CD7E9D">
            <w:pPr>
              <w:jc w:val="left"/>
              <w:rPr>
                <w:sz w:val="26"/>
                <w:szCs w:val="26"/>
                <w:lang w:val="vi-VN" w:eastAsia="vi-VN"/>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151E9BC1" w14:textId="77777777" w:rsidR="00CD7E9D" w:rsidRPr="00AC0113" w:rsidRDefault="00CD7E9D" w:rsidP="00CD7E9D">
            <w:pPr>
              <w:jc w:val="left"/>
              <w:rPr>
                <w:sz w:val="26"/>
                <w:szCs w:val="26"/>
                <w:lang w:val="vi-VN" w:eastAsia="vi-VN"/>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5249F4F5" w14:textId="77777777" w:rsidR="00CD7E9D" w:rsidRPr="00AC0113" w:rsidRDefault="00CD7E9D" w:rsidP="00CD7E9D">
            <w:pPr>
              <w:jc w:val="left"/>
              <w:rPr>
                <w:sz w:val="26"/>
                <w:szCs w:val="26"/>
                <w:lang w:val="vi-VN" w:eastAsia="vi-VN"/>
              </w:rPr>
            </w:pPr>
          </w:p>
        </w:tc>
      </w:tr>
      <w:tr w:rsidR="00AC0113" w:rsidRPr="00AC0113" w14:paraId="70C5C0FE" w14:textId="77777777" w:rsidTr="00CD7E9D">
        <w:trPr>
          <w:trHeight w:val="20"/>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1A108524" w14:textId="77777777" w:rsidR="00CD7E9D" w:rsidRPr="00AC0113" w:rsidRDefault="00CD7E9D" w:rsidP="00CD7E9D">
            <w:pPr>
              <w:jc w:val="center"/>
              <w:rPr>
                <w:sz w:val="26"/>
                <w:szCs w:val="26"/>
                <w:lang w:val="vi-VN" w:eastAsia="vi-VN"/>
              </w:rPr>
            </w:pPr>
            <w:r w:rsidRPr="00AC0113">
              <w:rPr>
                <w:sz w:val="26"/>
                <w:szCs w:val="26"/>
                <w:lang w:val="vi-VN" w:eastAsia="vi-VN"/>
              </w:rPr>
              <w:t>16.</w:t>
            </w:r>
          </w:p>
        </w:tc>
        <w:tc>
          <w:tcPr>
            <w:tcW w:w="1642" w:type="pct"/>
            <w:tcBorders>
              <w:top w:val="single" w:sz="4" w:space="0" w:color="auto"/>
              <w:left w:val="nil"/>
              <w:bottom w:val="single" w:sz="4" w:space="0" w:color="auto"/>
              <w:right w:val="single" w:sz="4" w:space="0" w:color="auto"/>
            </w:tcBorders>
            <w:vAlign w:val="center"/>
            <w:hideMark/>
          </w:tcPr>
          <w:p w14:paraId="06D07DF0" w14:textId="77777777" w:rsidR="00CD7E9D" w:rsidRPr="00AC0113" w:rsidRDefault="00CD7E9D" w:rsidP="00CD7E9D">
            <w:pPr>
              <w:jc w:val="left"/>
              <w:rPr>
                <w:sz w:val="26"/>
                <w:szCs w:val="26"/>
                <w:lang w:val="vi-VN" w:eastAsia="vi-VN"/>
              </w:rPr>
            </w:pPr>
            <w:r w:rsidRPr="00AC0113">
              <w:rPr>
                <w:sz w:val="26"/>
                <w:szCs w:val="26"/>
                <w:lang w:val="vi-VN" w:eastAsia="vi-VN"/>
              </w:rPr>
              <w:t>Đường kính ngoài đáy trụ</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14:paraId="077C1B16" w14:textId="77777777" w:rsidR="00CD7E9D" w:rsidRPr="00AC0113" w:rsidRDefault="00CD7E9D" w:rsidP="00CD7E9D">
            <w:pPr>
              <w:jc w:val="center"/>
              <w:rPr>
                <w:sz w:val="26"/>
                <w:szCs w:val="26"/>
                <w:lang w:val="vi-VN" w:eastAsia="vi-VN"/>
              </w:rPr>
            </w:pPr>
            <w:r w:rsidRPr="00AC0113">
              <w:rPr>
                <w:sz w:val="26"/>
                <w:szCs w:val="26"/>
                <w:lang w:val="vi-VN" w:eastAsia="vi-VN"/>
              </w:rPr>
              <w:t>mm</w:t>
            </w:r>
          </w:p>
        </w:tc>
        <w:tc>
          <w:tcPr>
            <w:tcW w:w="1662" w:type="pct"/>
            <w:vMerge w:val="restart"/>
            <w:tcBorders>
              <w:top w:val="single" w:sz="4" w:space="0" w:color="auto"/>
              <w:left w:val="single" w:sz="4" w:space="0" w:color="auto"/>
              <w:bottom w:val="single" w:sz="4" w:space="0" w:color="auto"/>
              <w:right w:val="single" w:sz="4" w:space="0" w:color="auto"/>
            </w:tcBorders>
            <w:vAlign w:val="center"/>
            <w:hideMark/>
          </w:tcPr>
          <w:p w14:paraId="3F27C5A0" w14:textId="77777777" w:rsidR="00CD7E9D" w:rsidRPr="00AC0113" w:rsidRDefault="00CD7E9D" w:rsidP="00CD7E9D">
            <w:pPr>
              <w:jc w:val="center"/>
              <w:rPr>
                <w:sz w:val="26"/>
                <w:szCs w:val="26"/>
                <w:lang w:val="vi-VN" w:eastAsia="vi-VN"/>
              </w:rPr>
            </w:pPr>
            <w:r w:rsidRPr="00AC0113">
              <w:rPr>
                <w:sz w:val="26"/>
                <w:szCs w:val="26"/>
                <w:lang w:val="vi-VN" w:eastAsia="vi-VN"/>
              </w:rPr>
              <w:t>Nêu cụ thể</w:t>
            </w:r>
          </w:p>
        </w:tc>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73D57286" w14:textId="77777777" w:rsidR="00CD7E9D" w:rsidRPr="00AC0113" w:rsidRDefault="00CD7E9D" w:rsidP="00CD7E9D">
            <w:pPr>
              <w:jc w:val="center"/>
              <w:rPr>
                <w:sz w:val="26"/>
                <w:szCs w:val="26"/>
                <w:lang w:val="vi-VN" w:eastAsia="vi-VN"/>
              </w:rPr>
            </w:pPr>
            <w:r w:rsidRPr="00AC0113">
              <w:rPr>
                <w:sz w:val="26"/>
                <w:szCs w:val="26"/>
                <w:lang w:val="vi-VN" w:eastAsia="vi-VN"/>
              </w:rPr>
              <w:t>Nêu rõ</w:t>
            </w:r>
          </w:p>
        </w:tc>
        <w:tc>
          <w:tcPr>
            <w:tcW w:w="374" w:type="pct"/>
            <w:vMerge w:val="restart"/>
            <w:tcBorders>
              <w:top w:val="single" w:sz="4" w:space="0" w:color="auto"/>
              <w:left w:val="single" w:sz="4" w:space="0" w:color="auto"/>
              <w:bottom w:val="single" w:sz="4" w:space="0" w:color="auto"/>
              <w:right w:val="single" w:sz="4" w:space="0" w:color="auto"/>
            </w:tcBorders>
            <w:vAlign w:val="center"/>
            <w:hideMark/>
          </w:tcPr>
          <w:p w14:paraId="5E9771F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72FD0C17" w14:textId="77777777" w:rsidR="00CD7E9D" w:rsidRPr="00AC0113" w:rsidRDefault="00CD7E9D" w:rsidP="00CD7E9D">
            <w:pPr>
              <w:jc w:val="center"/>
              <w:rPr>
                <w:sz w:val="26"/>
                <w:szCs w:val="26"/>
                <w:lang w:val="vi-VN" w:eastAsia="vi-VN"/>
              </w:rPr>
            </w:pPr>
            <w:r w:rsidRPr="00AC0113">
              <w:rPr>
                <w:sz w:val="26"/>
                <w:szCs w:val="26"/>
                <w:lang w:val="vi-VN" w:eastAsia="vi-VN"/>
              </w:rPr>
              <w:t>Không nêu rõ</w:t>
            </w:r>
          </w:p>
        </w:tc>
      </w:tr>
      <w:tr w:rsidR="00AC0113" w:rsidRPr="00AC0113" w14:paraId="015D37DD" w14:textId="77777777" w:rsidTr="00CD7E9D">
        <w:trPr>
          <w:trHeight w:val="20"/>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6D89CD2D" w14:textId="77777777" w:rsidR="00CD7E9D" w:rsidRPr="00AC0113" w:rsidRDefault="00CD7E9D" w:rsidP="00CD7E9D">
            <w:pPr>
              <w:jc w:val="left"/>
              <w:rPr>
                <w:sz w:val="26"/>
                <w:szCs w:val="26"/>
                <w:lang w:val="vi-VN" w:eastAsia="vi-VN"/>
              </w:rPr>
            </w:pPr>
          </w:p>
        </w:tc>
        <w:tc>
          <w:tcPr>
            <w:tcW w:w="1642" w:type="pct"/>
            <w:tcBorders>
              <w:top w:val="single" w:sz="4" w:space="0" w:color="auto"/>
              <w:left w:val="nil"/>
              <w:bottom w:val="single" w:sz="4" w:space="0" w:color="auto"/>
              <w:right w:val="single" w:sz="4" w:space="0" w:color="auto"/>
            </w:tcBorders>
            <w:vAlign w:val="center"/>
            <w:hideMark/>
          </w:tcPr>
          <w:p w14:paraId="5A912FC2" w14:textId="77777777" w:rsidR="00CD7E9D" w:rsidRPr="00AC0113" w:rsidRDefault="00CD7E9D" w:rsidP="00CD7E9D">
            <w:pPr>
              <w:jc w:val="left"/>
              <w:rPr>
                <w:sz w:val="26"/>
                <w:szCs w:val="26"/>
                <w:lang w:val="vi-VN" w:eastAsia="vi-VN"/>
              </w:rPr>
            </w:pPr>
            <w:r w:rsidRPr="00AC0113">
              <w:rPr>
                <w:sz w:val="26"/>
                <w:szCs w:val="26"/>
                <w:lang w:val="vi-VN" w:eastAsia="vi-VN"/>
              </w:rPr>
              <w:t>Trụ BTLT 12m F540</w:t>
            </w: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0EE1FB6C" w14:textId="77777777" w:rsidR="00CD7E9D" w:rsidRPr="00AC0113" w:rsidRDefault="00CD7E9D" w:rsidP="00CD7E9D">
            <w:pPr>
              <w:jc w:val="left"/>
              <w:rPr>
                <w:sz w:val="26"/>
                <w:szCs w:val="26"/>
                <w:lang w:val="vi-VN" w:eastAsia="vi-VN"/>
              </w:rPr>
            </w:pPr>
          </w:p>
        </w:tc>
        <w:tc>
          <w:tcPr>
            <w:tcW w:w="1662" w:type="pct"/>
            <w:vMerge/>
            <w:tcBorders>
              <w:top w:val="single" w:sz="4" w:space="0" w:color="auto"/>
              <w:left w:val="single" w:sz="4" w:space="0" w:color="auto"/>
              <w:bottom w:val="single" w:sz="4" w:space="0" w:color="auto"/>
              <w:right w:val="single" w:sz="4" w:space="0" w:color="auto"/>
            </w:tcBorders>
            <w:vAlign w:val="center"/>
            <w:hideMark/>
          </w:tcPr>
          <w:p w14:paraId="0E771ED3" w14:textId="77777777" w:rsidR="00CD7E9D" w:rsidRPr="00AC0113" w:rsidRDefault="00CD7E9D" w:rsidP="00CD7E9D">
            <w:pPr>
              <w:jc w:val="left"/>
              <w:rPr>
                <w:sz w:val="26"/>
                <w:szCs w:val="26"/>
                <w:lang w:val="vi-VN" w:eastAsia="vi-VN"/>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0AE64E29" w14:textId="77777777" w:rsidR="00CD7E9D" w:rsidRPr="00AC0113" w:rsidRDefault="00CD7E9D" w:rsidP="00CD7E9D">
            <w:pPr>
              <w:jc w:val="left"/>
              <w:rPr>
                <w:sz w:val="26"/>
                <w:szCs w:val="26"/>
                <w:lang w:val="vi-VN" w:eastAsia="vi-VN"/>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14:paraId="405135A3" w14:textId="77777777" w:rsidR="00CD7E9D" w:rsidRPr="00AC0113" w:rsidRDefault="00CD7E9D" w:rsidP="00CD7E9D">
            <w:pPr>
              <w:jc w:val="left"/>
              <w:rPr>
                <w:sz w:val="26"/>
                <w:szCs w:val="26"/>
                <w:lang w:val="vi-VN" w:eastAsia="vi-VN"/>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068397A5" w14:textId="77777777" w:rsidR="00CD7E9D" w:rsidRPr="00AC0113" w:rsidRDefault="00CD7E9D" w:rsidP="00CD7E9D">
            <w:pPr>
              <w:jc w:val="left"/>
              <w:rPr>
                <w:sz w:val="26"/>
                <w:szCs w:val="26"/>
                <w:lang w:val="vi-VN" w:eastAsia="vi-VN"/>
              </w:rPr>
            </w:pPr>
          </w:p>
        </w:tc>
      </w:tr>
      <w:tr w:rsidR="00AC0113" w:rsidRPr="00AC0113" w14:paraId="265475FE" w14:textId="77777777" w:rsidTr="00CD7E9D">
        <w:trPr>
          <w:trHeight w:val="20"/>
        </w:trPr>
        <w:tc>
          <w:tcPr>
            <w:tcW w:w="202" w:type="pct"/>
            <w:vMerge w:val="restart"/>
            <w:tcBorders>
              <w:top w:val="single" w:sz="4" w:space="0" w:color="auto"/>
              <w:left w:val="single" w:sz="4" w:space="0" w:color="auto"/>
              <w:bottom w:val="single" w:sz="4" w:space="0" w:color="auto"/>
              <w:right w:val="single" w:sz="4" w:space="0" w:color="auto"/>
            </w:tcBorders>
            <w:vAlign w:val="center"/>
            <w:hideMark/>
          </w:tcPr>
          <w:p w14:paraId="7034BF1F" w14:textId="77777777" w:rsidR="00CD7E9D" w:rsidRPr="00AC0113" w:rsidRDefault="00CD7E9D" w:rsidP="00CD7E9D">
            <w:pPr>
              <w:jc w:val="center"/>
              <w:rPr>
                <w:sz w:val="26"/>
                <w:szCs w:val="26"/>
                <w:lang w:val="vi-VN" w:eastAsia="vi-VN"/>
              </w:rPr>
            </w:pPr>
            <w:r w:rsidRPr="00AC0113">
              <w:rPr>
                <w:sz w:val="26"/>
                <w:szCs w:val="26"/>
                <w:lang w:val="vi-VN" w:eastAsia="vi-VN"/>
              </w:rPr>
              <w:t>17.</w:t>
            </w:r>
          </w:p>
        </w:tc>
        <w:tc>
          <w:tcPr>
            <w:tcW w:w="1642" w:type="pct"/>
            <w:tcBorders>
              <w:top w:val="single" w:sz="4" w:space="0" w:color="auto"/>
              <w:left w:val="nil"/>
              <w:bottom w:val="single" w:sz="4" w:space="0" w:color="auto"/>
              <w:right w:val="single" w:sz="4" w:space="0" w:color="auto"/>
            </w:tcBorders>
            <w:vAlign w:val="center"/>
            <w:hideMark/>
          </w:tcPr>
          <w:p w14:paraId="3294FE0D" w14:textId="77777777" w:rsidR="00CD7E9D" w:rsidRPr="00AC0113" w:rsidRDefault="00CD7E9D" w:rsidP="00CD7E9D">
            <w:pPr>
              <w:jc w:val="left"/>
              <w:rPr>
                <w:sz w:val="26"/>
                <w:szCs w:val="26"/>
                <w:lang w:val="vi-VN" w:eastAsia="vi-VN"/>
              </w:rPr>
            </w:pPr>
            <w:r w:rsidRPr="00AC0113">
              <w:rPr>
                <w:sz w:val="26"/>
                <w:szCs w:val="26"/>
                <w:lang w:val="vi-VN" w:eastAsia="vi-VN"/>
              </w:rPr>
              <w:t xml:space="preserve">Tải trọng thiết kế: </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14:paraId="18E30C6C" w14:textId="77777777" w:rsidR="00CD7E9D" w:rsidRPr="00AC0113" w:rsidRDefault="00CD7E9D" w:rsidP="00CD7E9D">
            <w:pPr>
              <w:jc w:val="center"/>
              <w:rPr>
                <w:sz w:val="26"/>
                <w:szCs w:val="26"/>
                <w:lang w:val="vi-VN" w:eastAsia="vi-VN"/>
              </w:rPr>
            </w:pPr>
            <w:r w:rsidRPr="00AC0113">
              <w:rPr>
                <w:sz w:val="26"/>
                <w:szCs w:val="26"/>
                <w:lang w:val="vi-VN" w:eastAsia="vi-VN"/>
              </w:rPr>
              <w:t>kN</w:t>
            </w:r>
          </w:p>
        </w:tc>
        <w:tc>
          <w:tcPr>
            <w:tcW w:w="1662" w:type="pct"/>
            <w:tcBorders>
              <w:top w:val="single" w:sz="4" w:space="0" w:color="auto"/>
              <w:left w:val="nil"/>
              <w:bottom w:val="single" w:sz="4" w:space="0" w:color="auto"/>
              <w:right w:val="single" w:sz="4" w:space="0" w:color="auto"/>
            </w:tcBorders>
            <w:vAlign w:val="center"/>
            <w:hideMark/>
          </w:tcPr>
          <w:p w14:paraId="59603A96" w14:textId="77777777" w:rsidR="00CD7E9D" w:rsidRPr="00AC0113" w:rsidRDefault="00CD7E9D" w:rsidP="00CD7E9D">
            <w:pPr>
              <w:jc w:val="left"/>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5BB484E7"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374" w:type="pct"/>
            <w:tcBorders>
              <w:top w:val="single" w:sz="4" w:space="0" w:color="auto"/>
              <w:left w:val="nil"/>
              <w:bottom w:val="single" w:sz="4" w:space="0" w:color="auto"/>
              <w:right w:val="single" w:sz="4" w:space="0" w:color="auto"/>
            </w:tcBorders>
            <w:vAlign w:val="center"/>
            <w:hideMark/>
          </w:tcPr>
          <w:p w14:paraId="375B67C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48A96A01" w14:textId="77777777" w:rsidR="00CD7E9D" w:rsidRPr="00AC0113" w:rsidRDefault="00CD7E9D" w:rsidP="00CD7E9D">
            <w:pPr>
              <w:jc w:val="center"/>
              <w:rPr>
                <w:sz w:val="26"/>
                <w:szCs w:val="26"/>
                <w:lang w:val="vi-VN" w:eastAsia="vi-VN"/>
              </w:rPr>
            </w:pPr>
            <w:r w:rsidRPr="00AC0113">
              <w:rPr>
                <w:sz w:val="26"/>
                <w:szCs w:val="26"/>
                <w:lang w:val="vi-VN" w:eastAsia="vi-VN"/>
              </w:rPr>
              <w:t> </w:t>
            </w:r>
          </w:p>
        </w:tc>
      </w:tr>
      <w:tr w:rsidR="00AC0113" w:rsidRPr="00AC0113" w14:paraId="52409FF9" w14:textId="77777777" w:rsidTr="00CD7E9D">
        <w:trPr>
          <w:trHeight w:val="20"/>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113F4BA5" w14:textId="77777777" w:rsidR="00CD7E9D" w:rsidRPr="00AC0113" w:rsidRDefault="00CD7E9D" w:rsidP="00CD7E9D">
            <w:pPr>
              <w:jc w:val="left"/>
              <w:rPr>
                <w:sz w:val="26"/>
                <w:szCs w:val="26"/>
                <w:lang w:val="vi-VN" w:eastAsia="vi-VN"/>
              </w:rPr>
            </w:pPr>
          </w:p>
        </w:tc>
        <w:tc>
          <w:tcPr>
            <w:tcW w:w="1642" w:type="pct"/>
            <w:tcBorders>
              <w:top w:val="single" w:sz="4" w:space="0" w:color="auto"/>
              <w:left w:val="nil"/>
              <w:bottom w:val="single" w:sz="4" w:space="0" w:color="auto"/>
              <w:right w:val="single" w:sz="4" w:space="0" w:color="auto"/>
            </w:tcBorders>
            <w:vAlign w:val="center"/>
            <w:hideMark/>
          </w:tcPr>
          <w:p w14:paraId="4445BF86" w14:textId="77777777" w:rsidR="00CD7E9D" w:rsidRPr="00AC0113" w:rsidRDefault="00CD7E9D" w:rsidP="00CD7E9D">
            <w:pPr>
              <w:jc w:val="left"/>
              <w:rPr>
                <w:sz w:val="26"/>
                <w:szCs w:val="26"/>
                <w:lang w:val="vi-VN" w:eastAsia="vi-VN"/>
              </w:rPr>
            </w:pPr>
            <w:r w:rsidRPr="00AC0113">
              <w:rPr>
                <w:sz w:val="26"/>
                <w:szCs w:val="26"/>
                <w:lang w:val="vi-VN" w:eastAsia="vi-VN"/>
              </w:rPr>
              <w:t>Trụ BTLT 12m F540</w:t>
            </w: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42D15591" w14:textId="77777777" w:rsidR="00CD7E9D" w:rsidRPr="00AC0113" w:rsidRDefault="00CD7E9D" w:rsidP="00CD7E9D">
            <w:pPr>
              <w:jc w:val="left"/>
              <w:rPr>
                <w:sz w:val="26"/>
                <w:szCs w:val="26"/>
                <w:lang w:val="vi-VN" w:eastAsia="vi-VN"/>
              </w:rPr>
            </w:pPr>
          </w:p>
        </w:tc>
        <w:tc>
          <w:tcPr>
            <w:tcW w:w="1662" w:type="pct"/>
            <w:tcBorders>
              <w:top w:val="single" w:sz="4" w:space="0" w:color="auto"/>
              <w:left w:val="nil"/>
              <w:bottom w:val="single" w:sz="4" w:space="0" w:color="auto"/>
              <w:right w:val="single" w:sz="4" w:space="0" w:color="auto"/>
            </w:tcBorders>
            <w:vAlign w:val="center"/>
            <w:hideMark/>
          </w:tcPr>
          <w:p w14:paraId="73CC6600" w14:textId="77777777" w:rsidR="00CD7E9D" w:rsidRPr="00AC0113" w:rsidRDefault="00CD7E9D" w:rsidP="00CD7E9D">
            <w:pPr>
              <w:jc w:val="center"/>
              <w:rPr>
                <w:sz w:val="26"/>
                <w:szCs w:val="26"/>
                <w:lang w:val="vi-VN" w:eastAsia="vi-VN"/>
              </w:rPr>
            </w:pPr>
            <w:r w:rsidRPr="00AC0113">
              <w:rPr>
                <w:sz w:val="26"/>
                <w:szCs w:val="26"/>
                <w:lang w:val="vi-VN" w:eastAsia="vi-VN"/>
              </w:rPr>
              <w:t>5,4</w:t>
            </w:r>
          </w:p>
        </w:tc>
        <w:tc>
          <w:tcPr>
            <w:tcW w:w="403" w:type="pct"/>
            <w:tcBorders>
              <w:top w:val="single" w:sz="4" w:space="0" w:color="auto"/>
              <w:left w:val="nil"/>
              <w:bottom w:val="single" w:sz="4" w:space="0" w:color="auto"/>
              <w:right w:val="single" w:sz="4" w:space="0" w:color="auto"/>
            </w:tcBorders>
            <w:vAlign w:val="center"/>
            <w:hideMark/>
          </w:tcPr>
          <w:p w14:paraId="03721566"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4AABA639"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3614AD14"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6ADFA49B"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1445E6C8" w14:textId="77777777" w:rsidR="00CD7E9D" w:rsidRPr="00AC0113" w:rsidRDefault="00CD7E9D" w:rsidP="00CD7E9D">
            <w:pPr>
              <w:jc w:val="center"/>
              <w:rPr>
                <w:sz w:val="26"/>
                <w:szCs w:val="26"/>
                <w:lang w:val="vi-VN" w:eastAsia="vi-VN"/>
              </w:rPr>
            </w:pPr>
            <w:r w:rsidRPr="00AC0113">
              <w:rPr>
                <w:sz w:val="26"/>
                <w:szCs w:val="26"/>
                <w:lang w:val="vi-VN" w:eastAsia="vi-VN"/>
              </w:rPr>
              <w:t>18.</w:t>
            </w:r>
          </w:p>
        </w:tc>
        <w:tc>
          <w:tcPr>
            <w:tcW w:w="1642" w:type="pct"/>
            <w:tcBorders>
              <w:top w:val="single" w:sz="4" w:space="0" w:color="auto"/>
              <w:left w:val="nil"/>
              <w:bottom w:val="single" w:sz="4" w:space="0" w:color="auto"/>
              <w:right w:val="single" w:sz="4" w:space="0" w:color="auto"/>
            </w:tcBorders>
            <w:vAlign w:val="center"/>
            <w:hideMark/>
          </w:tcPr>
          <w:p w14:paraId="58B33988" w14:textId="77777777" w:rsidR="00CD7E9D" w:rsidRPr="00AC0113" w:rsidRDefault="00CD7E9D" w:rsidP="00CD7E9D">
            <w:pPr>
              <w:jc w:val="left"/>
              <w:rPr>
                <w:sz w:val="26"/>
                <w:szCs w:val="26"/>
                <w:lang w:val="vi-VN" w:eastAsia="vi-VN"/>
              </w:rPr>
            </w:pPr>
            <w:r w:rsidRPr="00AC0113">
              <w:rPr>
                <w:sz w:val="26"/>
                <w:szCs w:val="26"/>
                <w:lang w:val="vi-VN" w:eastAsia="vi-VN"/>
              </w:rPr>
              <w:t>Các tài liệu bắt buộc cung cấp trong hồ sơ dự thầu</w:t>
            </w:r>
          </w:p>
        </w:tc>
        <w:tc>
          <w:tcPr>
            <w:tcW w:w="315" w:type="pct"/>
            <w:tcBorders>
              <w:top w:val="single" w:sz="4" w:space="0" w:color="auto"/>
              <w:left w:val="nil"/>
              <w:bottom w:val="single" w:sz="4" w:space="0" w:color="auto"/>
              <w:right w:val="single" w:sz="4" w:space="0" w:color="auto"/>
            </w:tcBorders>
            <w:vAlign w:val="center"/>
            <w:hideMark/>
          </w:tcPr>
          <w:p w14:paraId="6EB2FD0E"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63A2FC71" w14:textId="77777777" w:rsidR="00CD7E9D" w:rsidRPr="00AC0113" w:rsidRDefault="00CD7E9D" w:rsidP="00CD7E9D">
            <w:pPr>
              <w:jc w:val="left"/>
              <w:rPr>
                <w:sz w:val="26"/>
                <w:szCs w:val="26"/>
                <w:lang w:val="vi-VN" w:eastAsia="vi-VN"/>
              </w:rPr>
            </w:pPr>
            <w:r w:rsidRPr="00AC0113">
              <w:rPr>
                <w:sz w:val="26"/>
                <w:szCs w:val="26"/>
                <w:lang w:val="vi-VN" w:eastAsia="vi-VN"/>
              </w:rPr>
              <w:t>- 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r w:rsidRPr="00AC0113">
              <w:rPr>
                <w:sz w:val="26"/>
                <w:szCs w:val="26"/>
                <w:lang w:val="vi-VN" w:eastAsia="vi-VN"/>
              </w:rPr>
              <w:br/>
              <w:t>- Biên bản thí nghiệm điển hình.</w:t>
            </w:r>
            <w:r w:rsidRPr="00AC0113">
              <w:rPr>
                <w:sz w:val="26"/>
                <w:szCs w:val="26"/>
                <w:lang w:val="vi-VN" w:eastAsia="vi-VN"/>
              </w:rPr>
              <w:br/>
              <w:t>- Các tài liệu kỹ thuật liên quan.</w:t>
            </w:r>
          </w:p>
        </w:tc>
        <w:tc>
          <w:tcPr>
            <w:tcW w:w="403" w:type="pct"/>
            <w:tcBorders>
              <w:top w:val="single" w:sz="4" w:space="0" w:color="auto"/>
              <w:left w:val="nil"/>
              <w:bottom w:val="single" w:sz="4" w:space="0" w:color="auto"/>
              <w:right w:val="single" w:sz="4" w:space="0" w:color="auto"/>
            </w:tcBorders>
            <w:vAlign w:val="center"/>
            <w:hideMark/>
          </w:tcPr>
          <w:p w14:paraId="7EBB6CB7"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7746975F"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6A2A111E"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4E21FD94"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20BAC00D" w14:textId="77777777" w:rsidR="00CD7E9D" w:rsidRPr="00AC0113" w:rsidRDefault="00CD7E9D" w:rsidP="00CD7E9D">
            <w:pPr>
              <w:jc w:val="center"/>
              <w:rPr>
                <w:sz w:val="26"/>
                <w:szCs w:val="26"/>
                <w:lang w:val="vi-VN" w:eastAsia="vi-VN"/>
              </w:rPr>
            </w:pPr>
            <w:r w:rsidRPr="00AC0113">
              <w:rPr>
                <w:sz w:val="26"/>
                <w:szCs w:val="26"/>
                <w:lang w:val="vi-VN" w:eastAsia="vi-VN"/>
              </w:rPr>
              <w:t>19.</w:t>
            </w:r>
          </w:p>
        </w:tc>
        <w:tc>
          <w:tcPr>
            <w:tcW w:w="1642" w:type="pct"/>
            <w:tcBorders>
              <w:top w:val="single" w:sz="4" w:space="0" w:color="auto"/>
              <w:left w:val="nil"/>
              <w:bottom w:val="single" w:sz="4" w:space="0" w:color="auto"/>
              <w:right w:val="single" w:sz="4" w:space="0" w:color="auto"/>
            </w:tcBorders>
            <w:vAlign w:val="center"/>
            <w:hideMark/>
          </w:tcPr>
          <w:p w14:paraId="3766825F" w14:textId="77777777" w:rsidR="00CD7E9D" w:rsidRPr="00AC0113" w:rsidRDefault="00CD7E9D" w:rsidP="00CD7E9D">
            <w:pPr>
              <w:jc w:val="left"/>
              <w:rPr>
                <w:sz w:val="26"/>
                <w:szCs w:val="26"/>
                <w:lang w:val="vi-VN" w:eastAsia="vi-VN"/>
              </w:rPr>
            </w:pPr>
            <w:r w:rsidRPr="00AC0113">
              <w:rPr>
                <w:sz w:val="26"/>
                <w:szCs w:val="26"/>
                <w:lang w:val="vi-VN" w:eastAsia="vi-VN"/>
              </w:rPr>
              <w:t>Thử nghiệm, lấy mẫu</w:t>
            </w:r>
          </w:p>
        </w:tc>
        <w:tc>
          <w:tcPr>
            <w:tcW w:w="315" w:type="pct"/>
            <w:tcBorders>
              <w:top w:val="single" w:sz="4" w:space="0" w:color="auto"/>
              <w:left w:val="nil"/>
              <w:bottom w:val="single" w:sz="4" w:space="0" w:color="auto"/>
              <w:right w:val="single" w:sz="4" w:space="0" w:color="auto"/>
            </w:tcBorders>
            <w:vAlign w:val="center"/>
            <w:hideMark/>
          </w:tcPr>
          <w:p w14:paraId="72A4539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2526F8CF"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Phần III - Yêu cầu kỹ thuật</w:t>
            </w:r>
          </w:p>
        </w:tc>
        <w:tc>
          <w:tcPr>
            <w:tcW w:w="403" w:type="pct"/>
            <w:tcBorders>
              <w:top w:val="single" w:sz="4" w:space="0" w:color="auto"/>
              <w:left w:val="nil"/>
              <w:bottom w:val="single" w:sz="4" w:space="0" w:color="auto"/>
              <w:right w:val="single" w:sz="4" w:space="0" w:color="auto"/>
            </w:tcBorders>
            <w:vAlign w:val="center"/>
            <w:hideMark/>
          </w:tcPr>
          <w:p w14:paraId="6323DEE9"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722B75F2"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0858B4F0"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r w:rsidR="00AC0113" w:rsidRPr="00AC0113" w14:paraId="4A32C36F" w14:textId="77777777" w:rsidTr="00CD7E9D">
        <w:trPr>
          <w:trHeight w:val="20"/>
        </w:trPr>
        <w:tc>
          <w:tcPr>
            <w:tcW w:w="202" w:type="pct"/>
            <w:tcBorders>
              <w:top w:val="single" w:sz="4" w:space="0" w:color="auto"/>
              <w:left w:val="single" w:sz="4" w:space="0" w:color="auto"/>
              <w:bottom w:val="single" w:sz="4" w:space="0" w:color="auto"/>
              <w:right w:val="single" w:sz="4" w:space="0" w:color="auto"/>
            </w:tcBorders>
            <w:vAlign w:val="center"/>
            <w:hideMark/>
          </w:tcPr>
          <w:p w14:paraId="0909FEEB" w14:textId="77777777" w:rsidR="00CD7E9D" w:rsidRPr="00AC0113" w:rsidRDefault="00CD7E9D" w:rsidP="00CD7E9D">
            <w:pPr>
              <w:jc w:val="center"/>
              <w:rPr>
                <w:sz w:val="26"/>
                <w:szCs w:val="26"/>
                <w:lang w:val="vi-VN" w:eastAsia="vi-VN"/>
              </w:rPr>
            </w:pPr>
            <w:r w:rsidRPr="00AC0113">
              <w:rPr>
                <w:sz w:val="26"/>
                <w:szCs w:val="26"/>
                <w:lang w:val="vi-VN" w:eastAsia="vi-VN"/>
              </w:rPr>
              <w:t>20.</w:t>
            </w:r>
          </w:p>
        </w:tc>
        <w:tc>
          <w:tcPr>
            <w:tcW w:w="1642" w:type="pct"/>
            <w:tcBorders>
              <w:top w:val="single" w:sz="4" w:space="0" w:color="auto"/>
              <w:left w:val="nil"/>
              <w:bottom w:val="single" w:sz="4" w:space="0" w:color="auto"/>
              <w:right w:val="single" w:sz="4" w:space="0" w:color="auto"/>
            </w:tcBorders>
            <w:vAlign w:val="center"/>
            <w:hideMark/>
          </w:tcPr>
          <w:p w14:paraId="5F854347" w14:textId="77777777" w:rsidR="00CD7E9D" w:rsidRPr="00AC0113" w:rsidRDefault="00CD7E9D" w:rsidP="00CD7E9D">
            <w:pPr>
              <w:jc w:val="left"/>
              <w:rPr>
                <w:sz w:val="26"/>
                <w:szCs w:val="26"/>
                <w:lang w:val="vi-VN" w:eastAsia="vi-VN"/>
              </w:rPr>
            </w:pPr>
            <w:r w:rsidRPr="00AC0113">
              <w:rPr>
                <w:sz w:val="26"/>
                <w:szCs w:val="26"/>
                <w:lang w:val="vi-VN" w:eastAsia="vi-VN"/>
              </w:rPr>
              <w:t>Tài liệu kỹ thuật, bản vẽ kèm theo khi giao hàng</w:t>
            </w:r>
          </w:p>
        </w:tc>
        <w:tc>
          <w:tcPr>
            <w:tcW w:w="315" w:type="pct"/>
            <w:tcBorders>
              <w:top w:val="single" w:sz="4" w:space="0" w:color="auto"/>
              <w:left w:val="nil"/>
              <w:bottom w:val="single" w:sz="4" w:space="0" w:color="auto"/>
              <w:right w:val="single" w:sz="4" w:space="0" w:color="auto"/>
            </w:tcBorders>
            <w:vAlign w:val="center"/>
            <w:hideMark/>
          </w:tcPr>
          <w:p w14:paraId="1672E6B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1662" w:type="pct"/>
            <w:tcBorders>
              <w:top w:val="single" w:sz="4" w:space="0" w:color="auto"/>
              <w:left w:val="nil"/>
              <w:bottom w:val="single" w:sz="4" w:space="0" w:color="auto"/>
              <w:right w:val="single" w:sz="4" w:space="0" w:color="auto"/>
            </w:tcBorders>
            <w:vAlign w:val="center"/>
            <w:hideMark/>
          </w:tcPr>
          <w:p w14:paraId="5108DD5B" w14:textId="77777777" w:rsidR="00CD7E9D" w:rsidRPr="00AC0113" w:rsidRDefault="00CD7E9D" w:rsidP="00CD7E9D">
            <w:pPr>
              <w:jc w:val="left"/>
              <w:rPr>
                <w:sz w:val="26"/>
                <w:szCs w:val="26"/>
                <w:lang w:val="vi-VN" w:eastAsia="vi-VN"/>
              </w:rPr>
            </w:pPr>
            <w:r w:rsidRPr="00AC0113">
              <w:rPr>
                <w:sz w:val="26"/>
                <w:szCs w:val="26"/>
                <w:lang w:val="vi-VN" w:eastAsia="vi-VN"/>
              </w:rPr>
              <w:t>Đáp ứng yêu cầu tại Phần IV - Yêu cầu kỹ thuật</w:t>
            </w:r>
          </w:p>
        </w:tc>
        <w:tc>
          <w:tcPr>
            <w:tcW w:w="403" w:type="pct"/>
            <w:tcBorders>
              <w:top w:val="single" w:sz="4" w:space="0" w:color="auto"/>
              <w:left w:val="nil"/>
              <w:bottom w:val="single" w:sz="4" w:space="0" w:color="auto"/>
              <w:right w:val="single" w:sz="4" w:space="0" w:color="auto"/>
            </w:tcBorders>
            <w:vAlign w:val="center"/>
            <w:hideMark/>
          </w:tcPr>
          <w:p w14:paraId="5C20C9B8" w14:textId="77777777" w:rsidR="00CD7E9D" w:rsidRPr="00AC0113" w:rsidRDefault="00CD7E9D" w:rsidP="00CD7E9D">
            <w:pPr>
              <w:jc w:val="center"/>
              <w:rPr>
                <w:sz w:val="26"/>
                <w:szCs w:val="26"/>
                <w:lang w:val="vi-VN" w:eastAsia="vi-VN"/>
              </w:rPr>
            </w:pPr>
            <w:r w:rsidRPr="00AC0113">
              <w:rPr>
                <w:sz w:val="26"/>
                <w:szCs w:val="26"/>
                <w:lang w:val="vi-VN" w:eastAsia="vi-VN"/>
              </w:rPr>
              <w:t>Như yêu cầu</w:t>
            </w:r>
          </w:p>
        </w:tc>
        <w:tc>
          <w:tcPr>
            <w:tcW w:w="374" w:type="pct"/>
            <w:tcBorders>
              <w:top w:val="single" w:sz="4" w:space="0" w:color="auto"/>
              <w:left w:val="nil"/>
              <w:bottom w:val="single" w:sz="4" w:space="0" w:color="auto"/>
              <w:right w:val="single" w:sz="4" w:space="0" w:color="auto"/>
            </w:tcBorders>
            <w:vAlign w:val="center"/>
            <w:hideMark/>
          </w:tcPr>
          <w:p w14:paraId="70E773A1" w14:textId="77777777" w:rsidR="00CD7E9D" w:rsidRPr="00AC0113" w:rsidRDefault="00CD7E9D" w:rsidP="00CD7E9D">
            <w:pPr>
              <w:jc w:val="center"/>
              <w:rPr>
                <w:sz w:val="26"/>
                <w:szCs w:val="26"/>
                <w:lang w:val="vi-VN" w:eastAsia="vi-VN"/>
              </w:rPr>
            </w:pPr>
            <w:r w:rsidRPr="00AC0113">
              <w:rPr>
                <w:sz w:val="26"/>
                <w:szCs w:val="26"/>
                <w:lang w:val="vi-VN" w:eastAsia="vi-VN"/>
              </w:rPr>
              <w:t> </w:t>
            </w:r>
          </w:p>
        </w:tc>
        <w:tc>
          <w:tcPr>
            <w:tcW w:w="403" w:type="pct"/>
            <w:tcBorders>
              <w:top w:val="single" w:sz="4" w:space="0" w:color="auto"/>
              <w:left w:val="nil"/>
              <w:bottom w:val="single" w:sz="4" w:space="0" w:color="auto"/>
              <w:right w:val="single" w:sz="4" w:space="0" w:color="auto"/>
            </w:tcBorders>
            <w:vAlign w:val="center"/>
            <w:hideMark/>
          </w:tcPr>
          <w:p w14:paraId="7A4BD4E1" w14:textId="77777777" w:rsidR="00CD7E9D" w:rsidRPr="00AC0113" w:rsidRDefault="00CD7E9D" w:rsidP="00CD7E9D">
            <w:pPr>
              <w:jc w:val="center"/>
              <w:rPr>
                <w:sz w:val="26"/>
                <w:szCs w:val="26"/>
                <w:lang w:val="vi-VN" w:eastAsia="vi-VN"/>
              </w:rPr>
            </w:pPr>
            <w:r w:rsidRPr="00AC0113">
              <w:rPr>
                <w:sz w:val="26"/>
                <w:szCs w:val="26"/>
                <w:lang w:val="vi-VN" w:eastAsia="vi-VN"/>
              </w:rPr>
              <w:t>Không như yêu cầu</w:t>
            </w:r>
          </w:p>
        </w:tc>
      </w:tr>
    </w:tbl>
    <w:p w14:paraId="6AC131AA" w14:textId="5F241D76" w:rsidR="00036D2B" w:rsidRPr="00AC0113" w:rsidRDefault="00845CFC" w:rsidP="00036D2B">
      <w:pPr>
        <w:spacing w:before="60" w:after="60"/>
        <w:rPr>
          <w:b/>
          <w:bCs/>
          <w:sz w:val="26"/>
          <w:szCs w:val="26"/>
          <w:lang w:val="nl-NL"/>
        </w:rPr>
      </w:pPr>
      <w:r w:rsidRPr="00AC0113">
        <w:rPr>
          <w:b/>
          <w:bCs/>
          <w:sz w:val="26"/>
          <w:szCs w:val="26"/>
          <w:lang w:val="nl-NL"/>
        </w:rPr>
        <w:t>8</w:t>
      </w:r>
      <w:r w:rsidR="00036D2B" w:rsidRPr="00AC0113">
        <w:rPr>
          <w:b/>
          <w:bCs/>
          <w:sz w:val="26"/>
          <w:szCs w:val="26"/>
          <w:lang w:val="nl-NL"/>
        </w:rPr>
        <w:t xml:space="preserve">. </w:t>
      </w:r>
      <w:r w:rsidR="00B52399" w:rsidRPr="00AC0113">
        <w:rPr>
          <w:b/>
          <w:bCs/>
          <w:sz w:val="26"/>
          <w:szCs w:val="26"/>
          <w:lang w:val="nl-NL"/>
        </w:rPr>
        <w:t xml:space="preserve">Tiêu chuẩn đánh giá kỹ thuật </w:t>
      </w:r>
      <w:r w:rsidR="00036D2B" w:rsidRPr="00AC0113">
        <w:rPr>
          <w:b/>
          <w:bCs/>
          <w:sz w:val="26"/>
          <w:szCs w:val="26"/>
          <w:lang w:val="nl-NL"/>
        </w:rPr>
        <w:t>của Giáp buộc sứ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983"/>
        <w:gridCol w:w="4404"/>
        <w:gridCol w:w="1573"/>
        <w:gridCol w:w="1514"/>
        <w:gridCol w:w="1576"/>
      </w:tblGrid>
      <w:tr w:rsidR="00AC0113" w:rsidRPr="00602B3E" w14:paraId="710CDAF9" w14:textId="77777777" w:rsidTr="00861FD8">
        <w:trPr>
          <w:trHeight w:val="20"/>
        </w:trPr>
        <w:tc>
          <w:tcPr>
            <w:tcW w:w="249" w:type="pct"/>
            <w:vMerge w:val="restart"/>
            <w:vAlign w:val="center"/>
            <w:hideMark/>
          </w:tcPr>
          <w:p w14:paraId="42D52270" w14:textId="77777777" w:rsidR="00861FD8" w:rsidRPr="00AC0113" w:rsidRDefault="00861FD8" w:rsidP="00DB7C28">
            <w:pPr>
              <w:spacing w:before="60" w:after="60"/>
              <w:jc w:val="center"/>
              <w:rPr>
                <w:b/>
                <w:bCs/>
                <w:sz w:val="26"/>
                <w:szCs w:val="26"/>
                <w:lang w:val="vi-VN" w:eastAsia="vi-VN"/>
              </w:rPr>
            </w:pPr>
            <w:r w:rsidRPr="00AC0113">
              <w:rPr>
                <w:b/>
                <w:bCs/>
                <w:sz w:val="26"/>
                <w:szCs w:val="26"/>
                <w:lang w:val="vi-VN" w:eastAsia="vi-VN"/>
              </w:rPr>
              <w:t>STT</w:t>
            </w:r>
          </w:p>
        </w:tc>
        <w:tc>
          <w:tcPr>
            <w:tcW w:w="1685" w:type="pct"/>
            <w:vMerge w:val="restart"/>
            <w:vAlign w:val="center"/>
            <w:hideMark/>
          </w:tcPr>
          <w:p w14:paraId="059705AC" w14:textId="77777777" w:rsidR="00861FD8" w:rsidRPr="00AC0113" w:rsidRDefault="00861FD8" w:rsidP="00DB7C28">
            <w:pPr>
              <w:spacing w:before="60" w:after="60"/>
              <w:jc w:val="center"/>
              <w:rPr>
                <w:b/>
                <w:bCs/>
                <w:sz w:val="26"/>
                <w:szCs w:val="26"/>
                <w:lang w:val="vi-VN" w:eastAsia="vi-VN"/>
              </w:rPr>
            </w:pPr>
            <w:r w:rsidRPr="00AC0113">
              <w:rPr>
                <w:b/>
                <w:bCs/>
                <w:sz w:val="26"/>
                <w:szCs w:val="26"/>
                <w:lang w:val="vi-VN" w:eastAsia="vi-VN"/>
              </w:rPr>
              <w:t>Mô tả</w:t>
            </w:r>
          </w:p>
        </w:tc>
        <w:tc>
          <w:tcPr>
            <w:tcW w:w="1489" w:type="pct"/>
            <w:vMerge w:val="restart"/>
            <w:vAlign w:val="center"/>
            <w:hideMark/>
          </w:tcPr>
          <w:p w14:paraId="0DC148F1" w14:textId="77777777" w:rsidR="00861FD8" w:rsidRPr="00AC0113" w:rsidRDefault="00861FD8" w:rsidP="00DB7C28">
            <w:pPr>
              <w:spacing w:before="60" w:after="60"/>
              <w:jc w:val="center"/>
              <w:rPr>
                <w:b/>
                <w:bCs/>
                <w:sz w:val="26"/>
                <w:szCs w:val="26"/>
                <w:lang w:val="vi-VN" w:eastAsia="vi-VN"/>
              </w:rPr>
            </w:pPr>
            <w:r w:rsidRPr="00AC0113">
              <w:rPr>
                <w:b/>
                <w:bCs/>
                <w:sz w:val="26"/>
                <w:szCs w:val="26"/>
                <w:lang w:val="vi-VN" w:eastAsia="vi-VN"/>
              </w:rPr>
              <w:t xml:space="preserve">Yêu cầu </w:t>
            </w:r>
          </w:p>
        </w:tc>
        <w:tc>
          <w:tcPr>
            <w:tcW w:w="1577" w:type="pct"/>
            <w:gridSpan w:val="3"/>
            <w:vAlign w:val="center"/>
            <w:hideMark/>
          </w:tcPr>
          <w:p w14:paraId="4B17F488" w14:textId="77777777" w:rsidR="00861FD8" w:rsidRPr="00AC0113" w:rsidRDefault="00861FD8" w:rsidP="00DB7C28">
            <w:pPr>
              <w:spacing w:before="60" w:after="60"/>
              <w:jc w:val="center"/>
              <w:rPr>
                <w:b/>
                <w:bCs/>
                <w:sz w:val="26"/>
                <w:szCs w:val="26"/>
                <w:lang w:val="vi-VN" w:eastAsia="vi-VN"/>
              </w:rPr>
            </w:pPr>
            <w:r w:rsidRPr="00AC0113">
              <w:rPr>
                <w:b/>
                <w:bCs/>
                <w:sz w:val="26"/>
                <w:szCs w:val="26"/>
                <w:lang w:val="vi-VN" w:eastAsia="vi-VN"/>
              </w:rPr>
              <w:t>Đánh giá tính đáp ứng</w:t>
            </w:r>
          </w:p>
        </w:tc>
      </w:tr>
      <w:tr w:rsidR="00AC0113" w:rsidRPr="00AC0113" w14:paraId="6151709A" w14:textId="77777777" w:rsidTr="00861FD8">
        <w:trPr>
          <w:trHeight w:val="20"/>
        </w:trPr>
        <w:tc>
          <w:tcPr>
            <w:tcW w:w="249" w:type="pct"/>
            <w:vMerge/>
            <w:vAlign w:val="center"/>
            <w:hideMark/>
          </w:tcPr>
          <w:p w14:paraId="15396CEF" w14:textId="77777777" w:rsidR="00861FD8" w:rsidRPr="00AC0113" w:rsidRDefault="00861FD8" w:rsidP="00DB7C28">
            <w:pPr>
              <w:spacing w:before="60" w:after="60"/>
              <w:jc w:val="left"/>
              <w:rPr>
                <w:b/>
                <w:bCs/>
                <w:sz w:val="26"/>
                <w:szCs w:val="26"/>
                <w:lang w:val="vi-VN" w:eastAsia="vi-VN"/>
              </w:rPr>
            </w:pPr>
          </w:p>
        </w:tc>
        <w:tc>
          <w:tcPr>
            <w:tcW w:w="1685" w:type="pct"/>
            <w:vMerge/>
            <w:vAlign w:val="center"/>
            <w:hideMark/>
          </w:tcPr>
          <w:p w14:paraId="5714C4A5" w14:textId="77777777" w:rsidR="00861FD8" w:rsidRPr="00AC0113" w:rsidRDefault="00861FD8" w:rsidP="00DB7C28">
            <w:pPr>
              <w:spacing w:before="60" w:after="60"/>
              <w:jc w:val="left"/>
              <w:rPr>
                <w:b/>
                <w:bCs/>
                <w:sz w:val="26"/>
                <w:szCs w:val="26"/>
                <w:lang w:val="vi-VN" w:eastAsia="vi-VN"/>
              </w:rPr>
            </w:pPr>
          </w:p>
        </w:tc>
        <w:tc>
          <w:tcPr>
            <w:tcW w:w="1489" w:type="pct"/>
            <w:vMerge/>
            <w:vAlign w:val="center"/>
            <w:hideMark/>
          </w:tcPr>
          <w:p w14:paraId="52C8D425" w14:textId="77777777" w:rsidR="00861FD8" w:rsidRPr="00AC0113" w:rsidRDefault="00861FD8" w:rsidP="00DB7C28">
            <w:pPr>
              <w:spacing w:before="60" w:after="60"/>
              <w:jc w:val="left"/>
              <w:rPr>
                <w:b/>
                <w:bCs/>
                <w:sz w:val="26"/>
                <w:szCs w:val="26"/>
                <w:lang w:val="vi-VN" w:eastAsia="vi-VN"/>
              </w:rPr>
            </w:pPr>
          </w:p>
        </w:tc>
        <w:tc>
          <w:tcPr>
            <w:tcW w:w="532" w:type="pct"/>
            <w:vAlign w:val="center"/>
            <w:hideMark/>
          </w:tcPr>
          <w:p w14:paraId="7D7F5FFC" w14:textId="77777777" w:rsidR="00861FD8" w:rsidRPr="00AC0113" w:rsidRDefault="00861FD8" w:rsidP="00DB7C28">
            <w:pPr>
              <w:spacing w:before="60" w:after="60"/>
              <w:jc w:val="center"/>
              <w:rPr>
                <w:b/>
                <w:bCs/>
                <w:sz w:val="26"/>
                <w:szCs w:val="26"/>
                <w:lang w:val="vi-VN" w:eastAsia="vi-VN"/>
              </w:rPr>
            </w:pPr>
            <w:r w:rsidRPr="00AC0113">
              <w:rPr>
                <w:b/>
                <w:bCs/>
                <w:sz w:val="26"/>
                <w:szCs w:val="26"/>
                <w:lang w:val="vi-VN" w:eastAsia="vi-VN"/>
              </w:rPr>
              <w:t>Đáp ứng</w:t>
            </w:r>
          </w:p>
        </w:tc>
        <w:tc>
          <w:tcPr>
            <w:tcW w:w="512" w:type="pct"/>
            <w:vAlign w:val="center"/>
            <w:hideMark/>
          </w:tcPr>
          <w:p w14:paraId="1A9250DE" w14:textId="77777777" w:rsidR="00861FD8" w:rsidRPr="00AC0113" w:rsidRDefault="00861FD8" w:rsidP="00DB7C28">
            <w:pPr>
              <w:spacing w:before="60" w:after="60"/>
              <w:jc w:val="center"/>
              <w:rPr>
                <w:b/>
                <w:bCs/>
                <w:sz w:val="26"/>
                <w:szCs w:val="26"/>
                <w:lang w:val="vi-VN" w:eastAsia="vi-VN"/>
              </w:rPr>
            </w:pPr>
            <w:r w:rsidRPr="00AC0113">
              <w:rPr>
                <w:b/>
                <w:bCs/>
                <w:sz w:val="26"/>
                <w:szCs w:val="26"/>
                <w:lang w:val="vi-VN" w:eastAsia="vi-VN"/>
              </w:rPr>
              <w:t xml:space="preserve">Chấp nhận </w:t>
            </w:r>
            <w:r w:rsidRPr="00AC0113">
              <w:rPr>
                <w:b/>
                <w:bCs/>
                <w:sz w:val="26"/>
                <w:szCs w:val="26"/>
                <w:lang w:val="vi-VN" w:eastAsia="vi-VN"/>
              </w:rPr>
              <w:lastRenderedPageBreak/>
              <w:t>được</w:t>
            </w:r>
          </w:p>
        </w:tc>
        <w:tc>
          <w:tcPr>
            <w:tcW w:w="532" w:type="pct"/>
            <w:vAlign w:val="center"/>
            <w:hideMark/>
          </w:tcPr>
          <w:p w14:paraId="7A35141C" w14:textId="77777777" w:rsidR="00861FD8" w:rsidRPr="00AC0113" w:rsidRDefault="00861FD8" w:rsidP="00DB7C28">
            <w:pPr>
              <w:spacing w:before="60" w:after="60"/>
              <w:jc w:val="center"/>
              <w:rPr>
                <w:b/>
                <w:bCs/>
                <w:sz w:val="26"/>
                <w:szCs w:val="26"/>
                <w:lang w:val="vi-VN" w:eastAsia="vi-VN"/>
              </w:rPr>
            </w:pPr>
            <w:r w:rsidRPr="00AC0113">
              <w:rPr>
                <w:b/>
                <w:bCs/>
                <w:sz w:val="26"/>
                <w:szCs w:val="26"/>
                <w:lang w:val="vi-VN" w:eastAsia="vi-VN"/>
              </w:rPr>
              <w:lastRenderedPageBreak/>
              <w:t xml:space="preserve">Không đáp </w:t>
            </w:r>
            <w:r w:rsidRPr="00AC0113">
              <w:rPr>
                <w:b/>
                <w:bCs/>
                <w:sz w:val="26"/>
                <w:szCs w:val="26"/>
                <w:lang w:val="vi-VN" w:eastAsia="vi-VN"/>
              </w:rPr>
              <w:lastRenderedPageBreak/>
              <w:t>ứng</w:t>
            </w:r>
          </w:p>
        </w:tc>
      </w:tr>
      <w:tr w:rsidR="00AC0113" w:rsidRPr="00AC0113" w14:paraId="6B990082" w14:textId="77777777" w:rsidTr="00861FD8">
        <w:trPr>
          <w:trHeight w:val="20"/>
        </w:trPr>
        <w:tc>
          <w:tcPr>
            <w:tcW w:w="249" w:type="pct"/>
            <w:vAlign w:val="center"/>
            <w:hideMark/>
          </w:tcPr>
          <w:p w14:paraId="0C59BCA9"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lastRenderedPageBreak/>
              <w:t>1.</w:t>
            </w:r>
          </w:p>
        </w:tc>
        <w:tc>
          <w:tcPr>
            <w:tcW w:w="1685" w:type="pct"/>
            <w:vAlign w:val="center"/>
            <w:hideMark/>
          </w:tcPr>
          <w:p w14:paraId="69A74468"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Nhà sản xuất</w:t>
            </w:r>
          </w:p>
        </w:tc>
        <w:tc>
          <w:tcPr>
            <w:tcW w:w="1489" w:type="pct"/>
            <w:vAlign w:val="center"/>
            <w:hideMark/>
          </w:tcPr>
          <w:p w14:paraId="50F83FA5"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Nêu cụ thể</w:t>
            </w:r>
          </w:p>
        </w:tc>
        <w:tc>
          <w:tcPr>
            <w:tcW w:w="532" w:type="pct"/>
            <w:vAlign w:val="center"/>
            <w:hideMark/>
          </w:tcPr>
          <w:p w14:paraId="5EAE6C10"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Nêu rõ</w:t>
            </w:r>
          </w:p>
        </w:tc>
        <w:tc>
          <w:tcPr>
            <w:tcW w:w="512" w:type="pct"/>
            <w:vAlign w:val="center"/>
            <w:hideMark/>
          </w:tcPr>
          <w:p w14:paraId="64749AD2"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6864518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nêu rõ</w:t>
            </w:r>
          </w:p>
        </w:tc>
      </w:tr>
      <w:tr w:rsidR="00AC0113" w:rsidRPr="00AC0113" w14:paraId="67BDCF12" w14:textId="77777777" w:rsidTr="00861FD8">
        <w:trPr>
          <w:trHeight w:val="20"/>
        </w:trPr>
        <w:tc>
          <w:tcPr>
            <w:tcW w:w="249" w:type="pct"/>
            <w:vAlign w:val="center"/>
            <w:hideMark/>
          </w:tcPr>
          <w:p w14:paraId="67B5723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2.</w:t>
            </w:r>
          </w:p>
        </w:tc>
        <w:tc>
          <w:tcPr>
            <w:tcW w:w="1685" w:type="pct"/>
            <w:vAlign w:val="center"/>
            <w:hideMark/>
          </w:tcPr>
          <w:p w14:paraId="36EB6C8A"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Nước sản xuất</w:t>
            </w:r>
          </w:p>
        </w:tc>
        <w:tc>
          <w:tcPr>
            <w:tcW w:w="1489" w:type="pct"/>
            <w:vAlign w:val="center"/>
            <w:hideMark/>
          </w:tcPr>
          <w:p w14:paraId="00AFCBB2"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Nêu cụ thể</w:t>
            </w:r>
          </w:p>
        </w:tc>
        <w:tc>
          <w:tcPr>
            <w:tcW w:w="532" w:type="pct"/>
            <w:vAlign w:val="center"/>
            <w:hideMark/>
          </w:tcPr>
          <w:p w14:paraId="73260BCE"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Nêu rõ</w:t>
            </w:r>
          </w:p>
        </w:tc>
        <w:tc>
          <w:tcPr>
            <w:tcW w:w="512" w:type="pct"/>
            <w:vAlign w:val="center"/>
            <w:hideMark/>
          </w:tcPr>
          <w:p w14:paraId="159FDB1F"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30A5E7E3"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nêu rõ</w:t>
            </w:r>
          </w:p>
        </w:tc>
      </w:tr>
      <w:tr w:rsidR="00AC0113" w:rsidRPr="00AC0113" w14:paraId="3399749F" w14:textId="77777777" w:rsidTr="00861FD8">
        <w:trPr>
          <w:trHeight w:val="20"/>
        </w:trPr>
        <w:tc>
          <w:tcPr>
            <w:tcW w:w="249" w:type="pct"/>
            <w:vAlign w:val="center"/>
            <w:hideMark/>
          </w:tcPr>
          <w:p w14:paraId="77BDDD0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3.</w:t>
            </w:r>
          </w:p>
        </w:tc>
        <w:tc>
          <w:tcPr>
            <w:tcW w:w="1685" w:type="pct"/>
            <w:vAlign w:val="center"/>
            <w:hideMark/>
          </w:tcPr>
          <w:p w14:paraId="49D60AB2"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Mã hiệu giáp buộc</w:t>
            </w:r>
          </w:p>
        </w:tc>
        <w:tc>
          <w:tcPr>
            <w:tcW w:w="1489" w:type="pct"/>
            <w:vAlign w:val="center"/>
            <w:hideMark/>
          </w:tcPr>
          <w:p w14:paraId="336539E3"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Nêu cụ thể</w:t>
            </w:r>
          </w:p>
        </w:tc>
        <w:tc>
          <w:tcPr>
            <w:tcW w:w="532" w:type="pct"/>
            <w:vAlign w:val="center"/>
            <w:hideMark/>
          </w:tcPr>
          <w:p w14:paraId="4D6A9088"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Nêu rõ</w:t>
            </w:r>
          </w:p>
        </w:tc>
        <w:tc>
          <w:tcPr>
            <w:tcW w:w="512" w:type="pct"/>
            <w:vAlign w:val="center"/>
            <w:hideMark/>
          </w:tcPr>
          <w:p w14:paraId="0C378DC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4A477D29"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nêu rõ</w:t>
            </w:r>
          </w:p>
        </w:tc>
      </w:tr>
      <w:tr w:rsidR="00AC0113" w:rsidRPr="00AC0113" w14:paraId="5510E29A" w14:textId="77777777" w:rsidTr="00861FD8">
        <w:trPr>
          <w:trHeight w:val="20"/>
        </w:trPr>
        <w:tc>
          <w:tcPr>
            <w:tcW w:w="249" w:type="pct"/>
            <w:vAlign w:val="center"/>
            <w:hideMark/>
          </w:tcPr>
          <w:p w14:paraId="211BD2B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4.</w:t>
            </w:r>
          </w:p>
        </w:tc>
        <w:tc>
          <w:tcPr>
            <w:tcW w:w="1685" w:type="pct"/>
            <w:vAlign w:val="center"/>
            <w:hideMark/>
          </w:tcPr>
          <w:p w14:paraId="436FF0AD"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Tiêu chuẩn quản lý chất lượng sản phẩm</w:t>
            </w:r>
          </w:p>
        </w:tc>
        <w:tc>
          <w:tcPr>
            <w:tcW w:w="1489" w:type="pct"/>
            <w:vAlign w:val="center"/>
            <w:hideMark/>
          </w:tcPr>
          <w:p w14:paraId="3871052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ISO 9001 hoặc tương đương</w:t>
            </w:r>
          </w:p>
        </w:tc>
        <w:tc>
          <w:tcPr>
            <w:tcW w:w="532" w:type="pct"/>
            <w:vAlign w:val="center"/>
            <w:hideMark/>
          </w:tcPr>
          <w:p w14:paraId="62DF56A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2D0C01F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40B4042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241D1906" w14:textId="77777777" w:rsidTr="00861FD8">
        <w:trPr>
          <w:trHeight w:val="20"/>
        </w:trPr>
        <w:tc>
          <w:tcPr>
            <w:tcW w:w="249" w:type="pct"/>
            <w:vAlign w:val="center"/>
            <w:hideMark/>
          </w:tcPr>
          <w:p w14:paraId="03D206E4"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5.</w:t>
            </w:r>
          </w:p>
        </w:tc>
        <w:tc>
          <w:tcPr>
            <w:tcW w:w="1685" w:type="pct"/>
            <w:vAlign w:val="center"/>
            <w:hideMark/>
          </w:tcPr>
          <w:p w14:paraId="2B5EFD3F"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Tiêu chuẩn sản xuất và thử nghiệm</w:t>
            </w:r>
          </w:p>
        </w:tc>
        <w:tc>
          <w:tcPr>
            <w:tcW w:w="1489" w:type="pct"/>
            <w:vAlign w:val="center"/>
            <w:hideMark/>
          </w:tcPr>
          <w:p w14:paraId="76261800"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AS 1154.3, AS/NZ 4396: 1999, IEC 62217 hoặc các tiêu chuẩn tương đương</w:t>
            </w:r>
          </w:p>
        </w:tc>
        <w:tc>
          <w:tcPr>
            <w:tcW w:w="532" w:type="pct"/>
            <w:vAlign w:val="center"/>
            <w:hideMark/>
          </w:tcPr>
          <w:p w14:paraId="2E73A818"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2604705F"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1357A33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55927E24" w14:textId="77777777" w:rsidTr="00861FD8">
        <w:trPr>
          <w:trHeight w:val="20"/>
        </w:trPr>
        <w:tc>
          <w:tcPr>
            <w:tcW w:w="249" w:type="pct"/>
            <w:vAlign w:val="center"/>
            <w:hideMark/>
          </w:tcPr>
          <w:p w14:paraId="0B55BCD2"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6.</w:t>
            </w:r>
          </w:p>
        </w:tc>
        <w:tc>
          <w:tcPr>
            <w:tcW w:w="1685" w:type="pct"/>
            <w:vAlign w:val="center"/>
            <w:hideMark/>
          </w:tcPr>
          <w:p w14:paraId="73397C42" w14:textId="77777777" w:rsidR="00861FD8" w:rsidRPr="00AC0113" w:rsidRDefault="00861FD8" w:rsidP="00DB7C28">
            <w:pPr>
              <w:spacing w:before="60" w:after="60"/>
              <w:jc w:val="left"/>
              <w:rPr>
                <w:b/>
                <w:bCs/>
                <w:sz w:val="26"/>
                <w:szCs w:val="26"/>
                <w:u w:val="single"/>
                <w:lang w:val="vi-VN" w:eastAsia="vi-VN"/>
              </w:rPr>
            </w:pPr>
            <w:r w:rsidRPr="00AC0113">
              <w:rPr>
                <w:b/>
                <w:bCs/>
                <w:sz w:val="26"/>
                <w:szCs w:val="26"/>
                <w:u w:val="single"/>
                <w:lang w:val="vi-VN" w:eastAsia="vi-VN"/>
              </w:rPr>
              <w:t>Mô tả:</w:t>
            </w:r>
          </w:p>
        </w:tc>
        <w:tc>
          <w:tcPr>
            <w:tcW w:w="1489" w:type="pct"/>
            <w:vAlign w:val="center"/>
            <w:hideMark/>
          </w:tcPr>
          <w:p w14:paraId="7F60E41D"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431C1B5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12" w:type="pct"/>
            <w:vAlign w:val="center"/>
            <w:hideMark/>
          </w:tcPr>
          <w:p w14:paraId="28523E6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76311F81"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r>
      <w:tr w:rsidR="00AC0113" w:rsidRPr="00AC0113" w14:paraId="68953EC3" w14:textId="77777777" w:rsidTr="00861FD8">
        <w:trPr>
          <w:trHeight w:val="20"/>
        </w:trPr>
        <w:tc>
          <w:tcPr>
            <w:tcW w:w="249" w:type="pct"/>
            <w:vAlign w:val="center"/>
            <w:hideMark/>
          </w:tcPr>
          <w:p w14:paraId="6FFE02A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6.1</w:t>
            </w:r>
          </w:p>
        </w:tc>
        <w:tc>
          <w:tcPr>
            <w:tcW w:w="1685" w:type="pct"/>
            <w:vAlign w:val="center"/>
            <w:hideMark/>
          </w:tcPr>
          <w:p w14:paraId="7EB940EB"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Giáp buộc được sử dụng để buộc dây nhôm lõi thép bọc (vỏ bọc ngoài là HDPE) vào đỉnh hoặc cổ sứ cách điện đỡ</w:t>
            </w:r>
          </w:p>
        </w:tc>
        <w:tc>
          <w:tcPr>
            <w:tcW w:w="1489" w:type="pct"/>
            <w:vAlign w:val="center"/>
            <w:hideMark/>
          </w:tcPr>
          <w:p w14:paraId="23FC7FA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Đáp ứng</w:t>
            </w:r>
          </w:p>
        </w:tc>
        <w:tc>
          <w:tcPr>
            <w:tcW w:w="532" w:type="pct"/>
            <w:vAlign w:val="center"/>
            <w:hideMark/>
          </w:tcPr>
          <w:p w14:paraId="28BA862F"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16BA825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0C27A944"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33417C05" w14:textId="77777777" w:rsidTr="00861FD8">
        <w:trPr>
          <w:trHeight w:val="20"/>
        </w:trPr>
        <w:tc>
          <w:tcPr>
            <w:tcW w:w="249" w:type="pct"/>
            <w:vAlign w:val="center"/>
            <w:hideMark/>
          </w:tcPr>
          <w:p w14:paraId="4095AD5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6.2</w:t>
            </w:r>
          </w:p>
        </w:tc>
        <w:tc>
          <w:tcPr>
            <w:tcW w:w="1685" w:type="pct"/>
            <w:vAlign w:val="center"/>
            <w:hideMark/>
          </w:tcPr>
          <w:p w14:paraId="49287930"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Phân loại:</w:t>
            </w:r>
            <w:r w:rsidRPr="00AC0113">
              <w:rPr>
                <w:sz w:val="26"/>
                <w:szCs w:val="26"/>
                <w:lang w:val="vi-VN" w:eastAsia="vi-VN"/>
              </w:rPr>
              <w:br/>
              <w:t>+ Loại 1: Giáp buộc dây trên đầu sứ cách điện - loại đơn, sử dụng để buộc dây dẫn lên đầu sứ cách điện đặt thẳng đứng thích hợp với đường dây có góc đến 10</w:t>
            </w:r>
            <w:r w:rsidRPr="00AC0113">
              <w:rPr>
                <w:sz w:val="26"/>
                <w:szCs w:val="26"/>
                <w:vertAlign w:val="superscript"/>
                <w:lang w:val="vi-VN" w:eastAsia="vi-VN"/>
              </w:rPr>
              <w:t>o</w:t>
            </w:r>
            <w:r w:rsidRPr="00AC0113">
              <w:rPr>
                <w:sz w:val="26"/>
                <w:szCs w:val="26"/>
                <w:lang w:val="vi-VN" w:eastAsia="vi-VN"/>
              </w:rPr>
              <w:t>.</w:t>
            </w:r>
            <w:r w:rsidRPr="00AC0113">
              <w:rPr>
                <w:sz w:val="26"/>
                <w:szCs w:val="26"/>
                <w:lang w:val="vi-VN" w:eastAsia="vi-VN"/>
              </w:rPr>
              <w:br/>
              <w:t>+ Loại 2: Giáp buộc dây trên đầu sứ cách điện - loại đôi, sử dụng để buộc dây dẫn lên đầu sứ cách điện đặt thẳng đứng thích hợp với đường dây có góc đến 20</w:t>
            </w:r>
            <w:r w:rsidRPr="00AC0113">
              <w:rPr>
                <w:sz w:val="26"/>
                <w:szCs w:val="26"/>
                <w:vertAlign w:val="superscript"/>
                <w:lang w:val="vi-VN" w:eastAsia="vi-VN"/>
              </w:rPr>
              <w:t>o</w:t>
            </w:r>
            <w:r w:rsidRPr="00AC0113">
              <w:rPr>
                <w:sz w:val="26"/>
                <w:szCs w:val="26"/>
                <w:lang w:val="vi-VN" w:eastAsia="vi-VN"/>
              </w:rPr>
              <w:t>, trong đó góc đường dây tại mỗi sứ không quá 10</w:t>
            </w:r>
            <w:r w:rsidRPr="00AC0113">
              <w:rPr>
                <w:sz w:val="26"/>
                <w:szCs w:val="26"/>
                <w:vertAlign w:val="superscript"/>
                <w:lang w:val="vi-VN" w:eastAsia="vi-VN"/>
              </w:rPr>
              <w:t>o</w:t>
            </w:r>
            <w:r w:rsidRPr="00AC0113">
              <w:rPr>
                <w:sz w:val="26"/>
                <w:szCs w:val="26"/>
                <w:lang w:val="vi-VN" w:eastAsia="vi-VN"/>
              </w:rPr>
              <w:t>.</w:t>
            </w:r>
            <w:r w:rsidRPr="00AC0113">
              <w:rPr>
                <w:sz w:val="26"/>
                <w:szCs w:val="26"/>
                <w:lang w:val="vi-VN" w:eastAsia="vi-VN"/>
              </w:rPr>
              <w:br/>
              <w:t xml:space="preserve">+ Loại 3: Giáp buộc dây trên cổ sứ cách điện - loại đơn, sử dụng để buộc dây dẫn lên cổ sứ cách điện thích hợp với đường dây có góc </w:t>
            </w:r>
            <w:r w:rsidRPr="00AC0113">
              <w:rPr>
                <w:sz w:val="26"/>
                <w:szCs w:val="26"/>
                <w:lang w:val="vi-VN" w:eastAsia="vi-VN"/>
              </w:rPr>
              <w:lastRenderedPageBreak/>
              <w:t>đến 40</w:t>
            </w:r>
            <w:r w:rsidRPr="00AC0113">
              <w:rPr>
                <w:sz w:val="26"/>
                <w:szCs w:val="26"/>
                <w:vertAlign w:val="superscript"/>
                <w:lang w:val="vi-VN" w:eastAsia="vi-VN"/>
              </w:rPr>
              <w:t>o</w:t>
            </w:r>
            <w:r w:rsidRPr="00AC0113">
              <w:rPr>
                <w:sz w:val="26"/>
                <w:szCs w:val="26"/>
                <w:lang w:val="vi-VN" w:eastAsia="vi-VN"/>
              </w:rPr>
              <w:t xml:space="preserve"> nếu sứ cách điện đặt thẳng đứng và 10</w:t>
            </w:r>
            <w:r w:rsidRPr="00AC0113">
              <w:rPr>
                <w:sz w:val="26"/>
                <w:szCs w:val="26"/>
                <w:vertAlign w:val="superscript"/>
                <w:lang w:val="vi-VN" w:eastAsia="vi-VN"/>
              </w:rPr>
              <w:t>o</w:t>
            </w:r>
            <w:r w:rsidRPr="00AC0113">
              <w:rPr>
                <w:sz w:val="26"/>
                <w:szCs w:val="26"/>
                <w:lang w:val="vi-VN" w:eastAsia="vi-VN"/>
              </w:rPr>
              <w:t xml:space="preserve"> nếu sứ cách điện đặt nằm ngang.</w:t>
            </w:r>
            <w:r w:rsidRPr="00AC0113">
              <w:rPr>
                <w:sz w:val="26"/>
                <w:szCs w:val="26"/>
                <w:lang w:val="vi-VN" w:eastAsia="vi-VN"/>
              </w:rPr>
              <w:br/>
              <w:t>+ Loại 4: Giáp buộc dây trên cổ sứ cách điện - loại đôi, sử dụng để buộc dây dẫn lên cổ sứ cách điện đặt thẳng đứng thích hợp với đường dây có góc đến 80</w:t>
            </w:r>
            <w:r w:rsidRPr="00AC0113">
              <w:rPr>
                <w:sz w:val="26"/>
                <w:szCs w:val="26"/>
                <w:vertAlign w:val="superscript"/>
                <w:lang w:val="vi-VN" w:eastAsia="vi-VN"/>
              </w:rPr>
              <w:t>o</w:t>
            </w:r>
            <w:r w:rsidRPr="00AC0113">
              <w:rPr>
                <w:sz w:val="26"/>
                <w:szCs w:val="26"/>
                <w:lang w:val="vi-VN" w:eastAsia="vi-VN"/>
              </w:rPr>
              <w:t>, trong đó góc đường dây tại mỗi sứ không quá 40</w:t>
            </w:r>
            <w:r w:rsidRPr="00AC0113">
              <w:rPr>
                <w:sz w:val="26"/>
                <w:szCs w:val="26"/>
                <w:vertAlign w:val="superscript"/>
                <w:lang w:val="vi-VN" w:eastAsia="vi-VN"/>
              </w:rPr>
              <w:t>o</w:t>
            </w:r>
            <w:r w:rsidRPr="00AC0113">
              <w:rPr>
                <w:sz w:val="26"/>
                <w:szCs w:val="26"/>
                <w:lang w:val="vi-VN" w:eastAsia="vi-VN"/>
              </w:rPr>
              <w:t>.</w:t>
            </w:r>
          </w:p>
        </w:tc>
        <w:tc>
          <w:tcPr>
            <w:tcW w:w="1489" w:type="pct"/>
            <w:vAlign w:val="center"/>
            <w:hideMark/>
          </w:tcPr>
          <w:p w14:paraId="30BE0D51"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lastRenderedPageBreak/>
              <w:t>Nhà thầu nêu cụ thể loại giáp buộc chào thầu thuộc loại nào trong 04 loại yêu cầu trong hồ sơ mời thầu</w:t>
            </w:r>
          </w:p>
        </w:tc>
        <w:tc>
          <w:tcPr>
            <w:tcW w:w="532" w:type="pct"/>
            <w:vAlign w:val="center"/>
            <w:hideMark/>
          </w:tcPr>
          <w:p w14:paraId="06119EF7"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6D0C2898"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067E384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7BA8A907" w14:textId="77777777" w:rsidTr="00861FD8">
        <w:trPr>
          <w:trHeight w:val="20"/>
        </w:trPr>
        <w:tc>
          <w:tcPr>
            <w:tcW w:w="249" w:type="pct"/>
            <w:vAlign w:val="center"/>
            <w:hideMark/>
          </w:tcPr>
          <w:p w14:paraId="723F9432"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6.3</w:t>
            </w:r>
          </w:p>
        </w:tc>
        <w:tc>
          <w:tcPr>
            <w:tcW w:w="1685" w:type="pct"/>
            <w:vAlign w:val="center"/>
            <w:hideMark/>
          </w:tcPr>
          <w:p w14:paraId="0C252DD7"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Giáp buộc được tạo dạng trước (preform) để có thể áp trực tiếp lên dây dẫn mà không cần dụng cụ lắp đặt, không làm hư hỏng dây dẫn, sứ cách điện đỡ và đảm bảo an toàn trong vận hành.</w:t>
            </w:r>
          </w:p>
        </w:tc>
        <w:tc>
          <w:tcPr>
            <w:tcW w:w="1489" w:type="pct"/>
            <w:vAlign w:val="center"/>
            <w:hideMark/>
          </w:tcPr>
          <w:p w14:paraId="095C455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Đáp ứng</w:t>
            </w:r>
          </w:p>
        </w:tc>
        <w:tc>
          <w:tcPr>
            <w:tcW w:w="532" w:type="pct"/>
            <w:vAlign w:val="center"/>
            <w:hideMark/>
          </w:tcPr>
          <w:p w14:paraId="33DC9882"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30D389C5"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3E591C8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1CE034AD" w14:textId="77777777" w:rsidTr="00861FD8">
        <w:trPr>
          <w:trHeight w:val="20"/>
        </w:trPr>
        <w:tc>
          <w:tcPr>
            <w:tcW w:w="249" w:type="pct"/>
            <w:vAlign w:val="center"/>
            <w:hideMark/>
          </w:tcPr>
          <w:p w14:paraId="10697C04"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6.4</w:t>
            </w:r>
          </w:p>
        </w:tc>
        <w:tc>
          <w:tcPr>
            <w:tcW w:w="1685" w:type="pct"/>
            <w:vAlign w:val="center"/>
            <w:hideMark/>
          </w:tcPr>
          <w:p w14:paraId="39C74C57"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Giáp buộc phải được thiết kế phù hợp với các yêu cầu thử nghiệm quy định trong đặc tính kỹ thuật này, đảm bảo ảnh hưởng rung trên dây dẫn và giáp buộc là tối thiểu.</w:t>
            </w:r>
          </w:p>
        </w:tc>
        <w:tc>
          <w:tcPr>
            <w:tcW w:w="1489" w:type="pct"/>
            <w:vAlign w:val="center"/>
            <w:hideMark/>
          </w:tcPr>
          <w:p w14:paraId="2DC889D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Đáp ứng</w:t>
            </w:r>
          </w:p>
        </w:tc>
        <w:tc>
          <w:tcPr>
            <w:tcW w:w="532" w:type="pct"/>
            <w:vAlign w:val="center"/>
            <w:hideMark/>
          </w:tcPr>
          <w:p w14:paraId="015D981D"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7EA1462E"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0C0E5504"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5F032F02" w14:textId="77777777" w:rsidTr="00861FD8">
        <w:trPr>
          <w:trHeight w:val="20"/>
        </w:trPr>
        <w:tc>
          <w:tcPr>
            <w:tcW w:w="249" w:type="pct"/>
            <w:vAlign w:val="center"/>
            <w:hideMark/>
          </w:tcPr>
          <w:p w14:paraId="6051897E"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6.5</w:t>
            </w:r>
          </w:p>
        </w:tc>
        <w:tc>
          <w:tcPr>
            <w:tcW w:w="1685" w:type="pct"/>
            <w:vAlign w:val="center"/>
            <w:hideMark/>
          </w:tcPr>
          <w:p w14:paraId="33148CE7"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Vật liệu cấu tạo:</w:t>
            </w:r>
            <w:r w:rsidRPr="00AC0113">
              <w:rPr>
                <w:sz w:val="26"/>
                <w:szCs w:val="26"/>
                <w:lang w:val="vi-VN" w:eastAsia="vi-VN"/>
              </w:rPr>
              <w:br/>
              <w:t>• Giáp buộc bằng vật liệu composite bọc bán dẫn được sử dụng cho các dây dẫn bọc, đảm bảo giáp buộc đạt được khả năng chịu sức căng của loại dây sử dụng.</w:t>
            </w:r>
            <w:r w:rsidRPr="00AC0113">
              <w:rPr>
                <w:sz w:val="26"/>
                <w:szCs w:val="26"/>
                <w:lang w:val="vi-VN" w:eastAsia="vi-VN"/>
              </w:rPr>
              <w:br/>
              <w:t>• Các thành phần cấu tạo phải thích hợp với nhau và với dây dẫn mà chúng tiếp xúc.</w:t>
            </w:r>
            <w:r w:rsidRPr="00AC0113">
              <w:rPr>
                <w:sz w:val="26"/>
                <w:szCs w:val="26"/>
                <w:lang w:val="vi-VN" w:eastAsia="vi-VN"/>
              </w:rPr>
              <w:br/>
              <w:t>• Các vật liệu nhựa composite và bán dẫn phải chịu được các hiện tượng ăn mòn do môi trường và ảnh hưởng bởi bức xạ mặt trời.</w:t>
            </w:r>
          </w:p>
        </w:tc>
        <w:tc>
          <w:tcPr>
            <w:tcW w:w="1489" w:type="pct"/>
            <w:vAlign w:val="center"/>
            <w:hideMark/>
          </w:tcPr>
          <w:p w14:paraId="366E4380"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Đáp ứng</w:t>
            </w:r>
          </w:p>
        </w:tc>
        <w:tc>
          <w:tcPr>
            <w:tcW w:w="532" w:type="pct"/>
            <w:vAlign w:val="center"/>
            <w:hideMark/>
          </w:tcPr>
          <w:p w14:paraId="3F20473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5458C7E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6CFA7263"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6FA586D9" w14:textId="77777777" w:rsidTr="00861FD8">
        <w:trPr>
          <w:trHeight w:val="20"/>
        </w:trPr>
        <w:tc>
          <w:tcPr>
            <w:tcW w:w="249" w:type="pct"/>
            <w:vAlign w:val="center"/>
            <w:hideMark/>
          </w:tcPr>
          <w:p w14:paraId="182F4110"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6.6</w:t>
            </w:r>
          </w:p>
        </w:tc>
        <w:tc>
          <w:tcPr>
            <w:tcW w:w="1685" w:type="pct"/>
            <w:vAlign w:val="center"/>
            <w:hideMark/>
          </w:tcPr>
          <w:p w14:paraId="67DFB46A"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 xml:space="preserve">Giáp buộc phải có các ký hiệu chỉ mã hiệu của giáp buộc, cỡ dây và cổ sứ (đối với giáp buộc cổ sứ) sử dụng với giáp buộc và mã </w:t>
            </w:r>
            <w:r w:rsidRPr="00AC0113">
              <w:rPr>
                <w:sz w:val="26"/>
                <w:szCs w:val="26"/>
                <w:lang w:val="vi-VN" w:eastAsia="vi-VN"/>
              </w:rPr>
              <w:lastRenderedPageBreak/>
              <w:t>màu cho dây dẫn. Các ký hiệu, mã hiệu này phải thực hiện bằng phương pháp in lên giáp buộc.</w:t>
            </w:r>
          </w:p>
        </w:tc>
        <w:tc>
          <w:tcPr>
            <w:tcW w:w="1489" w:type="pct"/>
            <w:vAlign w:val="center"/>
            <w:hideMark/>
          </w:tcPr>
          <w:p w14:paraId="0C1929C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lastRenderedPageBreak/>
              <w:t>Đáp ứng</w:t>
            </w:r>
          </w:p>
        </w:tc>
        <w:tc>
          <w:tcPr>
            <w:tcW w:w="532" w:type="pct"/>
            <w:vAlign w:val="center"/>
            <w:hideMark/>
          </w:tcPr>
          <w:p w14:paraId="3C64F7B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087FC5F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28DADEE4"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21B37B15" w14:textId="77777777" w:rsidTr="00861FD8">
        <w:trPr>
          <w:trHeight w:val="20"/>
        </w:trPr>
        <w:tc>
          <w:tcPr>
            <w:tcW w:w="249" w:type="pct"/>
            <w:vAlign w:val="center"/>
            <w:hideMark/>
          </w:tcPr>
          <w:p w14:paraId="3C33319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7.</w:t>
            </w:r>
          </w:p>
        </w:tc>
        <w:tc>
          <w:tcPr>
            <w:tcW w:w="1685" w:type="pct"/>
            <w:vAlign w:val="center"/>
            <w:hideMark/>
          </w:tcPr>
          <w:p w14:paraId="13031467" w14:textId="77777777" w:rsidR="00861FD8" w:rsidRPr="00AC0113" w:rsidRDefault="00861FD8" w:rsidP="00DB7C28">
            <w:pPr>
              <w:spacing w:before="60" w:after="60"/>
              <w:jc w:val="left"/>
              <w:rPr>
                <w:b/>
                <w:bCs/>
                <w:sz w:val="26"/>
                <w:szCs w:val="26"/>
                <w:u w:val="single"/>
                <w:lang w:val="vi-VN" w:eastAsia="vi-VN"/>
              </w:rPr>
            </w:pPr>
            <w:r w:rsidRPr="00AC0113">
              <w:rPr>
                <w:b/>
                <w:bCs/>
                <w:sz w:val="26"/>
                <w:szCs w:val="26"/>
                <w:u w:val="single"/>
                <w:lang w:val="vi-VN" w:eastAsia="vi-VN"/>
              </w:rPr>
              <w:t>Thông số kỹ thuật:</w:t>
            </w:r>
          </w:p>
        </w:tc>
        <w:tc>
          <w:tcPr>
            <w:tcW w:w="1489" w:type="pct"/>
            <w:vAlign w:val="center"/>
            <w:hideMark/>
          </w:tcPr>
          <w:p w14:paraId="78326804"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40CD4EE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12" w:type="pct"/>
            <w:vAlign w:val="center"/>
            <w:hideMark/>
          </w:tcPr>
          <w:p w14:paraId="1F599C1D"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4BC6B8F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r>
      <w:tr w:rsidR="00AC0113" w:rsidRPr="00602B3E" w14:paraId="5AAD68EC" w14:textId="77777777" w:rsidTr="00861FD8">
        <w:trPr>
          <w:trHeight w:val="20"/>
        </w:trPr>
        <w:tc>
          <w:tcPr>
            <w:tcW w:w="249" w:type="pct"/>
            <w:vAlign w:val="center"/>
            <w:hideMark/>
          </w:tcPr>
          <w:p w14:paraId="7D859ECE"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7.1</w:t>
            </w:r>
          </w:p>
        </w:tc>
        <w:tc>
          <w:tcPr>
            <w:tcW w:w="1685" w:type="pct"/>
            <w:vAlign w:val="center"/>
            <w:hideMark/>
          </w:tcPr>
          <w:p w14:paraId="0A2A3E4C" w14:textId="77777777" w:rsidR="00861FD8" w:rsidRPr="00AC0113" w:rsidRDefault="00861FD8" w:rsidP="00DB7C28">
            <w:pPr>
              <w:spacing w:before="60" w:after="60"/>
              <w:jc w:val="left"/>
              <w:rPr>
                <w:b/>
                <w:bCs/>
                <w:sz w:val="26"/>
                <w:szCs w:val="26"/>
                <w:lang w:val="vi-VN" w:eastAsia="vi-VN"/>
              </w:rPr>
            </w:pPr>
            <w:r w:rsidRPr="00AC0113">
              <w:rPr>
                <w:b/>
                <w:bCs/>
                <w:sz w:val="26"/>
                <w:szCs w:val="26"/>
                <w:lang w:val="vi-VN" w:eastAsia="vi-VN"/>
              </w:rPr>
              <w:t>Sứ sử dụng với giáp buộc:</w:t>
            </w:r>
          </w:p>
        </w:tc>
        <w:tc>
          <w:tcPr>
            <w:tcW w:w="1489" w:type="pct"/>
            <w:vAlign w:val="center"/>
            <w:hideMark/>
          </w:tcPr>
          <w:p w14:paraId="11A4AE0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75B4C96F"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12" w:type="pct"/>
            <w:vAlign w:val="center"/>
            <w:hideMark/>
          </w:tcPr>
          <w:p w14:paraId="33A09C70"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339E4AEE"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r>
      <w:tr w:rsidR="00AC0113" w:rsidRPr="00AC0113" w14:paraId="7CF592FE" w14:textId="77777777" w:rsidTr="00861FD8">
        <w:trPr>
          <w:trHeight w:val="20"/>
        </w:trPr>
        <w:tc>
          <w:tcPr>
            <w:tcW w:w="249" w:type="pct"/>
            <w:vAlign w:val="center"/>
            <w:hideMark/>
          </w:tcPr>
          <w:p w14:paraId="499F051E"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a)</w:t>
            </w:r>
          </w:p>
        </w:tc>
        <w:tc>
          <w:tcPr>
            <w:tcW w:w="1685" w:type="pct"/>
            <w:vAlign w:val="center"/>
            <w:hideMark/>
          </w:tcPr>
          <w:p w14:paraId="74943280"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Đường kính cổ sứ đỡ C (Pin post insulator)</w:t>
            </w:r>
          </w:p>
        </w:tc>
        <w:tc>
          <w:tcPr>
            <w:tcW w:w="1489" w:type="pct"/>
            <w:vAlign w:val="center"/>
            <w:hideMark/>
          </w:tcPr>
          <w:p w14:paraId="74625A33"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2</w:t>
            </w:r>
            <w:r w:rsidRPr="00AC0113">
              <w:rPr>
                <w:sz w:val="26"/>
                <w:szCs w:val="26"/>
                <w:vertAlign w:val="superscript"/>
                <w:lang w:val="vi-VN" w:eastAsia="vi-VN"/>
              </w:rPr>
              <w:t>1/4</w:t>
            </w:r>
            <w:r w:rsidRPr="00AC0113">
              <w:rPr>
                <w:sz w:val="26"/>
                <w:szCs w:val="26"/>
                <w:lang w:val="vi-VN" w:eastAsia="vi-VN"/>
              </w:rPr>
              <w:t xml:space="preserve"> ÷ 2</w:t>
            </w:r>
            <w:r w:rsidRPr="00AC0113">
              <w:rPr>
                <w:sz w:val="26"/>
                <w:szCs w:val="26"/>
                <w:vertAlign w:val="superscript"/>
                <w:lang w:val="vi-VN" w:eastAsia="vi-VN"/>
              </w:rPr>
              <w:t>3/5</w:t>
            </w:r>
            <w:r w:rsidRPr="00AC0113">
              <w:rPr>
                <w:sz w:val="26"/>
                <w:szCs w:val="26"/>
                <w:lang w:val="vi-VN" w:eastAsia="vi-VN"/>
              </w:rPr>
              <w:t xml:space="preserve"> inches (50-66mm)</w:t>
            </w:r>
          </w:p>
        </w:tc>
        <w:tc>
          <w:tcPr>
            <w:tcW w:w="532" w:type="pct"/>
            <w:vAlign w:val="center"/>
            <w:hideMark/>
          </w:tcPr>
          <w:p w14:paraId="7C2B408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22583BF7"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2E012502"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51A6416A" w14:textId="77777777" w:rsidTr="00861FD8">
        <w:trPr>
          <w:trHeight w:val="20"/>
        </w:trPr>
        <w:tc>
          <w:tcPr>
            <w:tcW w:w="249" w:type="pct"/>
            <w:vAlign w:val="center"/>
            <w:hideMark/>
          </w:tcPr>
          <w:p w14:paraId="74150F3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b)</w:t>
            </w:r>
          </w:p>
        </w:tc>
        <w:tc>
          <w:tcPr>
            <w:tcW w:w="1685" w:type="pct"/>
            <w:vAlign w:val="center"/>
            <w:hideMark/>
          </w:tcPr>
          <w:p w14:paraId="66F65F77"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Đường kính cổ sứ đỡ F (Line post insulator)</w:t>
            </w:r>
          </w:p>
        </w:tc>
        <w:tc>
          <w:tcPr>
            <w:tcW w:w="1489" w:type="pct"/>
            <w:vAlign w:val="center"/>
            <w:hideMark/>
          </w:tcPr>
          <w:p w14:paraId="14B93D03"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2</w:t>
            </w:r>
            <w:r w:rsidRPr="00AC0113">
              <w:rPr>
                <w:sz w:val="26"/>
                <w:szCs w:val="26"/>
                <w:vertAlign w:val="superscript"/>
                <w:lang w:val="vi-VN" w:eastAsia="vi-VN"/>
              </w:rPr>
              <w:t>3/4</w:t>
            </w:r>
            <w:r w:rsidRPr="00AC0113">
              <w:rPr>
                <w:sz w:val="26"/>
                <w:szCs w:val="26"/>
                <w:lang w:val="vi-VN" w:eastAsia="vi-VN"/>
              </w:rPr>
              <w:t xml:space="preserve"> ÷ 3</w:t>
            </w:r>
            <w:r w:rsidRPr="00AC0113">
              <w:rPr>
                <w:sz w:val="26"/>
                <w:szCs w:val="26"/>
                <w:vertAlign w:val="superscript"/>
                <w:lang w:val="vi-VN" w:eastAsia="vi-VN"/>
              </w:rPr>
              <w:t>3/8</w:t>
            </w:r>
            <w:r w:rsidRPr="00AC0113">
              <w:rPr>
                <w:sz w:val="26"/>
                <w:szCs w:val="26"/>
                <w:lang w:val="vi-VN" w:eastAsia="vi-VN"/>
              </w:rPr>
              <w:t xml:space="preserve"> inches (70-86mm)</w:t>
            </w:r>
          </w:p>
        </w:tc>
        <w:tc>
          <w:tcPr>
            <w:tcW w:w="532" w:type="pct"/>
            <w:vAlign w:val="center"/>
            <w:hideMark/>
          </w:tcPr>
          <w:p w14:paraId="21665B55"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6ECA8B0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6B45038E"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602B3E" w14:paraId="3B2BEF03" w14:textId="77777777" w:rsidTr="00861FD8">
        <w:trPr>
          <w:trHeight w:val="20"/>
        </w:trPr>
        <w:tc>
          <w:tcPr>
            <w:tcW w:w="249" w:type="pct"/>
            <w:vAlign w:val="center"/>
            <w:hideMark/>
          </w:tcPr>
          <w:p w14:paraId="72286FD3"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7.2</w:t>
            </w:r>
          </w:p>
        </w:tc>
        <w:tc>
          <w:tcPr>
            <w:tcW w:w="1685" w:type="pct"/>
            <w:vAlign w:val="center"/>
            <w:hideMark/>
          </w:tcPr>
          <w:p w14:paraId="1456D636" w14:textId="77777777" w:rsidR="00861FD8" w:rsidRPr="00AC0113" w:rsidRDefault="00861FD8" w:rsidP="00DB7C28">
            <w:pPr>
              <w:spacing w:before="60" w:after="60"/>
              <w:jc w:val="left"/>
              <w:rPr>
                <w:b/>
                <w:bCs/>
                <w:sz w:val="26"/>
                <w:szCs w:val="26"/>
                <w:lang w:val="vi-VN" w:eastAsia="vi-VN"/>
              </w:rPr>
            </w:pPr>
            <w:r w:rsidRPr="00AC0113">
              <w:rPr>
                <w:b/>
                <w:bCs/>
                <w:sz w:val="26"/>
                <w:szCs w:val="26"/>
                <w:lang w:val="vi-VN" w:eastAsia="vi-VN"/>
              </w:rPr>
              <w:t>Dây nhôm lõi thép bọc sử dụng với giáp buộc</w:t>
            </w:r>
          </w:p>
        </w:tc>
        <w:tc>
          <w:tcPr>
            <w:tcW w:w="1489" w:type="pct"/>
            <w:vAlign w:val="center"/>
            <w:hideMark/>
          </w:tcPr>
          <w:p w14:paraId="6264801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44933EE9"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12" w:type="pct"/>
            <w:vAlign w:val="center"/>
            <w:hideMark/>
          </w:tcPr>
          <w:p w14:paraId="5FE145D6"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604110B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r>
      <w:tr w:rsidR="00AC0113" w:rsidRPr="00AC0113" w14:paraId="4071CDBF" w14:textId="77777777" w:rsidTr="00861FD8">
        <w:trPr>
          <w:trHeight w:val="20"/>
        </w:trPr>
        <w:tc>
          <w:tcPr>
            <w:tcW w:w="249" w:type="pct"/>
            <w:vAlign w:val="center"/>
            <w:hideMark/>
          </w:tcPr>
          <w:p w14:paraId="1F7D2374"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1685" w:type="pct"/>
            <w:vAlign w:val="center"/>
            <w:hideMark/>
          </w:tcPr>
          <w:p w14:paraId="1EC5D90F"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Thông số dây nhôm lõi thép bọc:</w:t>
            </w:r>
            <w:r w:rsidRPr="00AC0113">
              <w:rPr>
                <w:sz w:val="26"/>
                <w:szCs w:val="26"/>
                <w:lang w:val="vi-VN" w:eastAsia="vi-VN"/>
              </w:rPr>
              <w:br/>
              <w:t>- Tiết diện dây [mm2]</w:t>
            </w:r>
            <w:r w:rsidRPr="00AC0113">
              <w:rPr>
                <w:sz w:val="26"/>
                <w:szCs w:val="26"/>
                <w:lang w:val="vi-VN" w:eastAsia="vi-VN"/>
              </w:rPr>
              <w:br/>
              <w:t>- Đường kính ngoài của ruột dẫn dây bọc [mm]</w:t>
            </w:r>
            <w:r w:rsidRPr="00AC0113">
              <w:rPr>
                <w:sz w:val="26"/>
                <w:szCs w:val="26"/>
                <w:lang w:val="vi-VN" w:eastAsia="vi-VN"/>
              </w:rPr>
              <w:br/>
              <w:t>- Độ dày lớp bọc 22 kV [mm]:</w:t>
            </w:r>
            <w:r w:rsidRPr="00AC0113">
              <w:rPr>
                <w:sz w:val="26"/>
                <w:szCs w:val="26"/>
                <w:lang w:val="vi-VN" w:eastAsia="vi-VN"/>
              </w:rPr>
              <w:br/>
              <w:t xml:space="preserve">    + Cách điện XLPE</w:t>
            </w:r>
            <w:r w:rsidRPr="00AC0113">
              <w:rPr>
                <w:sz w:val="26"/>
                <w:szCs w:val="26"/>
                <w:lang w:val="vi-VN" w:eastAsia="vi-VN"/>
              </w:rPr>
              <w:br/>
              <w:t xml:space="preserve">    + Vỏ ngoài HDPE</w:t>
            </w:r>
            <w:r w:rsidRPr="00AC0113">
              <w:rPr>
                <w:sz w:val="26"/>
                <w:szCs w:val="26"/>
                <w:lang w:val="vi-VN" w:eastAsia="vi-VN"/>
              </w:rPr>
              <w:br/>
              <w:t>- Đường kính ngoài tối đa của dây bọc 22 kV[mm]</w:t>
            </w:r>
            <w:r w:rsidRPr="00AC0113">
              <w:rPr>
                <w:sz w:val="26"/>
                <w:szCs w:val="26"/>
                <w:lang w:val="vi-VN" w:eastAsia="vi-VN"/>
              </w:rPr>
              <w:br/>
              <w:t>- Lực kéo đứt [kN]</w:t>
            </w:r>
          </w:p>
        </w:tc>
        <w:tc>
          <w:tcPr>
            <w:tcW w:w="1489" w:type="pct"/>
            <w:vAlign w:val="center"/>
            <w:hideMark/>
          </w:tcPr>
          <w:p w14:paraId="2724C59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Đáp ứng phần III – Mục 2</w:t>
            </w:r>
            <w:r w:rsidRPr="00AC0113">
              <w:rPr>
                <w:sz w:val="26"/>
                <w:szCs w:val="26"/>
                <w:lang w:val="vi-VN" w:eastAsia="vi-VN"/>
              </w:rPr>
              <w:br/>
              <w:t>Nhà thầu phải nêu rõ các thông số của loại dây sử dụng tương ứng với mỗi loại giáp buộc được chào</w:t>
            </w:r>
          </w:p>
        </w:tc>
        <w:tc>
          <w:tcPr>
            <w:tcW w:w="532" w:type="pct"/>
            <w:vAlign w:val="center"/>
            <w:hideMark/>
          </w:tcPr>
          <w:p w14:paraId="48BD84C7"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299BAC59"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542F94F1"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4818E6C5" w14:textId="77777777" w:rsidTr="00861FD8">
        <w:trPr>
          <w:trHeight w:val="20"/>
        </w:trPr>
        <w:tc>
          <w:tcPr>
            <w:tcW w:w="249" w:type="pct"/>
            <w:vAlign w:val="center"/>
            <w:hideMark/>
          </w:tcPr>
          <w:p w14:paraId="68EEFD50"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8.</w:t>
            </w:r>
          </w:p>
        </w:tc>
        <w:tc>
          <w:tcPr>
            <w:tcW w:w="1685" w:type="pct"/>
            <w:vAlign w:val="center"/>
            <w:hideMark/>
          </w:tcPr>
          <w:p w14:paraId="3378D99A"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Hướng xoắn (direction of helix) áp dụng cho tất cả các loại dây</w:t>
            </w:r>
          </w:p>
        </w:tc>
        <w:tc>
          <w:tcPr>
            <w:tcW w:w="1489" w:type="pct"/>
            <w:vAlign w:val="center"/>
            <w:hideMark/>
          </w:tcPr>
          <w:p w14:paraId="3E40C63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Hướng phải (right hand).</w:t>
            </w:r>
          </w:p>
        </w:tc>
        <w:tc>
          <w:tcPr>
            <w:tcW w:w="532" w:type="pct"/>
            <w:vAlign w:val="center"/>
            <w:hideMark/>
          </w:tcPr>
          <w:p w14:paraId="5601A4BE"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1819E8A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34FF7AD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7D52495D" w14:textId="77777777" w:rsidTr="00861FD8">
        <w:trPr>
          <w:trHeight w:val="20"/>
        </w:trPr>
        <w:tc>
          <w:tcPr>
            <w:tcW w:w="249" w:type="pct"/>
            <w:vAlign w:val="center"/>
            <w:hideMark/>
          </w:tcPr>
          <w:p w14:paraId="7E59EAC8"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9.</w:t>
            </w:r>
          </w:p>
        </w:tc>
        <w:tc>
          <w:tcPr>
            <w:tcW w:w="1685" w:type="pct"/>
            <w:vAlign w:val="center"/>
            <w:hideMark/>
          </w:tcPr>
          <w:p w14:paraId="5A90E4FA"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Sức chịu kéo tối thiểu của giáp buộc sau khi lắp đặt hoàn chỉnh phải đủ để giữ đoạn dây dẫn bị đứt trong một khoảng trụ 60m.</w:t>
            </w:r>
          </w:p>
        </w:tc>
        <w:tc>
          <w:tcPr>
            <w:tcW w:w="1489" w:type="pct"/>
            <w:vAlign w:val="center"/>
            <w:hideMark/>
          </w:tcPr>
          <w:p w14:paraId="03AD4170"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Nhà thầu phải phát biểu thông số này</w:t>
            </w:r>
          </w:p>
        </w:tc>
        <w:tc>
          <w:tcPr>
            <w:tcW w:w="532" w:type="pct"/>
            <w:vAlign w:val="center"/>
            <w:hideMark/>
          </w:tcPr>
          <w:p w14:paraId="28B40768"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1D8CF095"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42F648C3"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3F979A6C" w14:textId="77777777" w:rsidTr="00861FD8">
        <w:trPr>
          <w:trHeight w:val="20"/>
        </w:trPr>
        <w:tc>
          <w:tcPr>
            <w:tcW w:w="249" w:type="pct"/>
            <w:vAlign w:val="center"/>
            <w:hideMark/>
          </w:tcPr>
          <w:p w14:paraId="58D55D89"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10.</w:t>
            </w:r>
          </w:p>
        </w:tc>
        <w:tc>
          <w:tcPr>
            <w:tcW w:w="1685" w:type="pct"/>
            <w:vAlign w:val="center"/>
            <w:hideMark/>
          </w:tcPr>
          <w:p w14:paraId="0C722837"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Kiểm tra, thử nghiệm</w:t>
            </w:r>
          </w:p>
        </w:tc>
        <w:tc>
          <w:tcPr>
            <w:tcW w:w="1489" w:type="pct"/>
            <w:vAlign w:val="center"/>
            <w:hideMark/>
          </w:tcPr>
          <w:p w14:paraId="127D787C"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7283F0D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12" w:type="pct"/>
            <w:vAlign w:val="center"/>
            <w:hideMark/>
          </w:tcPr>
          <w:p w14:paraId="4ABBEA28"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2612F040"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r>
      <w:tr w:rsidR="00AC0113" w:rsidRPr="00AC0113" w14:paraId="3C945B92" w14:textId="77777777" w:rsidTr="00861FD8">
        <w:trPr>
          <w:trHeight w:val="20"/>
        </w:trPr>
        <w:tc>
          <w:tcPr>
            <w:tcW w:w="249" w:type="pct"/>
            <w:vAlign w:val="center"/>
            <w:hideMark/>
          </w:tcPr>
          <w:p w14:paraId="360BEC8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lastRenderedPageBreak/>
              <w:t>10.1</w:t>
            </w:r>
          </w:p>
        </w:tc>
        <w:tc>
          <w:tcPr>
            <w:tcW w:w="1685" w:type="pct"/>
            <w:vAlign w:val="center"/>
            <w:hideMark/>
          </w:tcPr>
          <w:p w14:paraId="027E32AB"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Thử nghiệm xuất xưởng</w:t>
            </w:r>
          </w:p>
        </w:tc>
        <w:tc>
          <w:tcPr>
            <w:tcW w:w="1489" w:type="pct"/>
            <w:vAlign w:val="center"/>
            <w:hideMark/>
          </w:tcPr>
          <w:p w14:paraId="3E6A7701"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Theo yêu cầu tại Phần IV- Mục 1 - Yêu cầu kỹ thuật</w:t>
            </w:r>
          </w:p>
        </w:tc>
        <w:tc>
          <w:tcPr>
            <w:tcW w:w="532" w:type="pct"/>
            <w:vAlign w:val="center"/>
            <w:hideMark/>
          </w:tcPr>
          <w:p w14:paraId="156433A4"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401DCFA1"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52B31E0B"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AC0113" w:rsidRPr="00AC0113" w14:paraId="2328E75E" w14:textId="77777777" w:rsidTr="00861FD8">
        <w:trPr>
          <w:trHeight w:val="20"/>
        </w:trPr>
        <w:tc>
          <w:tcPr>
            <w:tcW w:w="249" w:type="pct"/>
            <w:vAlign w:val="center"/>
            <w:hideMark/>
          </w:tcPr>
          <w:p w14:paraId="2289C622"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10.2</w:t>
            </w:r>
          </w:p>
        </w:tc>
        <w:tc>
          <w:tcPr>
            <w:tcW w:w="1685" w:type="pct"/>
            <w:vAlign w:val="center"/>
            <w:hideMark/>
          </w:tcPr>
          <w:p w14:paraId="1A82D4E1"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Thử nghiệm điển hình</w:t>
            </w:r>
          </w:p>
        </w:tc>
        <w:tc>
          <w:tcPr>
            <w:tcW w:w="1489" w:type="pct"/>
            <w:vAlign w:val="center"/>
            <w:hideMark/>
          </w:tcPr>
          <w:p w14:paraId="282D7D01"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Theo yêu cầu tại Phần IV- Mục 2 - Yêu cầu kỹ thuật (Cung cấp kèm theo HSDT)</w:t>
            </w:r>
          </w:p>
        </w:tc>
        <w:tc>
          <w:tcPr>
            <w:tcW w:w="532" w:type="pct"/>
            <w:vAlign w:val="center"/>
            <w:hideMark/>
          </w:tcPr>
          <w:p w14:paraId="74214AD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3C4195F1"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3B22050F"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r w:rsidR="00DB7C28" w:rsidRPr="00AC0113" w14:paraId="79769236" w14:textId="77777777" w:rsidTr="00861FD8">
        <w:trPr>
          <w:trHeight w:val="20"/>
        </w:trPr>
        <w:tc>
          <w:tcPr>
            <w:tcW w:w="249" w:type="pct"/>
            <w:vAlign w:val="center"/>
            <w:hideMark/>
          </w:tcPr>
          <w:p w14:paraId="7340CF98"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10.3</w:t>
            </w:r>
          </w:p>
        </w:tc>
        <w:tc>
          <w:tcPr>
            <w:tcW w:w="1685" w:type="pct"/>
            <w:vAlign w:val="center"/>
            <w:hideMark/>
          </w:tcPr>
          <w:p w14:paraId="1869013E"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Thử nghiệm nghiệm thu</w:t>
            </w:r>
          </w:p>
        </w:tc>
        <w:tc>
          <w:tcPr>
            <w:tcW w:w="1489" w:type="pct"/>
            <w:vAlign w:val="center"/>
            <w:hideMark/>
          </w:tcPr>
          <w:p w14:paraId="0F61674A" w14:textId="77777777" w:rsidR="00861FD8" w:rsidRPr="00AC0113" w:rsidRDefault="00861FD8" w:rsidP="00DB7C28">
            <w:pPr>
              <w:spacing w:before="60" w:after="60"/>
              <w:jc w:val="left"/>
              <w:rPr>
                <w:sz w:val="26"/>
                <w:szCs w:val="26"/>
                <w:lang w:val="vi-VN" w:eastAsia="vi-VN"/>
              </w:rPr>
            </w:pPr>
            <w:r w:rsidRPr="00AC0113">
              <w:rPr>
                <w:sz w:val="26"/>
                <w:szCs w:val="26"/>
                <w:lang w:val="vi-VN" w:eastAsia="vi-VN"/>
              </w:rPr>
              <w:t>Theo yêu cầu tại Phần IV- Mục 3 - Yêu cầu kỹ thuật</w:t>
            </w:r>
          </w:p>
        </w:tc>
        <w:tc>
          <w:tcPr>
            <w:tcW w:w="532" w:type="pct"/>
            <w:vAlign w:val="center"/>
            <w:hideMark/>
          </w:tcPr>
          <w:p w14:paraId="26C44B77"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Như yêu cầu</w:t>
            </w:r>
          </w:p>
        </w:tc>
        <w:tc>
          <w:tcPr>
            <w:tcW w:w="512" w:type="pct"/>
            <w:vAlign w:val="center"/>
            <w:hideMark/>
          </w:tcPr>
          <w:p w14:paraId="538FD5F1"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 </w:t>
            </w:r>
          </w:p>
        </w:tc>
        <w:tc>
          <w:tcPr>
            <w:tcW w:w="532" w:type="pct"/>
            <w:vAlign w:val="center"/>
            <w:hideMark/>
          </w:tcPr>
          <w:p w14:paraId="500F63DA" w14:textId="77777777" w:rsidR="00861FD8" w:rsidRPr="00AC0113" w:rsidRDefault="00861FD8" w:rsidP="00DB7C28">
            <w:pPr>
              <w:spacing w:before="60" w:after="60"/>
              <w:jc w:val="center"/>
              <w:rPr>
                <w:sz w:val="26"/>
                <w:szCs w:val="26"/>
                <w:lang w:val="vi-VN" w:eastAsia="vi-VN"/>
              </w:rPr>
            </w:pPr>
            <w:r w:rsidRPr="00AC0113">
              <w:rPr>
                <w:sz w:val="26"/>
                <w:szCs w:val="26"/>
                <w:lang w:val="vi-VN" w:eastAsia="vi-VN"/>
              </w:rPr>
              <w:t>Không như yêu cầu</w:t>
            </w:r>
          </w:p>
        </w:tc>
      </w:tr>
    </w:tbl>
    <w:p w14:paraId="368D6DFC" w14:textId="77777777" w:rsidR="00036D2B" w:rsidRPr="00AC0113" w:rsidRDefault="00036D2B" w:rsidP="00471E43">
      <w:pPr>
        <w:rPr>
          <w:b/>
          <w:bCs/>
          <w:sz w:val="26"/>
          <w:szCs w:val="26"/>
          <w:u w:val="single"/>
          <w:lang w:val="nl-NL"/>
        </w:rPr>
      </w:pPr>
    </w:p>
    <w:p w14:paraId="370446BB" w14:textId="5BE07C7B" w:rsidR="00B52399" w:rsidRPr="00AC0113" w:rsidRDefault="00845CFC" w:rsidP="00B52399">
      <w:pPr>
        <w:spacing w:before="60" w:after="60"/>
        <w:rPr>
          <w:b/>
          <w:bCs/>
          <w:sz w:val="26"/>
          <w:szCs w:val="26"/>
          <w:lang w:val="nl-NL"/>
        </w:rPr>
      </w:pPr>
      <w:r w:rsidRPr="00AC0113">
        <w:rPr>
          <w:b/>
          <w:bCs/>
          <w:sz w:val="26"/>
          <w:szCs w:val="26"/>
          <w:lang w:val="nl-NL"/>
        </w:rPr>
        <w:t>9</w:t>
      </w:r>
      <w:r w:rsidR="00B52399" w:rsidRPr="00AC0113">
        <w:rPr>
          <w:b/>
          <w:bCs/>
          <w:sz w:val="26"/>
          <w:szCs w:val="26"/>
          <w:lang w:val="nl-NL"/>
        </w:rPr>
        <w:t>.  Tiêu chuẩn đánh giá kỹ thuật các vật tư phụ kiện khác nhà thầu phải đăng ký theo bảng như sau:</w:t>
      </w:r>
    </w:p>
    <w:tbl>
      <w:tblPr>
        <w:tblStyle w:val="TableGrid"/>
        <w:tblW w:w="5000" w:type="pct"/>
        <w:tblLook w:val="04A0" w:firstRow="1" w:lastRow="0" w:firstColumn="1" w:lastColumn="0" w:noHBand="0" w:noVBand="1"/>
      </w:tblPr>
      <w:tblGrid>
        <w:gridCol w:w="709"/>
        <w:gridCol w:w="4457"/>
        <w:gridCol w:w="2620"/>
        <w:gridCol w:w="2333"/>
        <w:gridCol w:w="1556"/>
        <w:gridCol w:w="1556"/>
        <w:gridCol w:w="1556"/>
      </w:tblGrid>
      <w:tr w:rsidR="00AC0113" w:rsidRPr="00AC0113" w14:paraId="172C6137" w14:textId="7117868C" w:rsidTr="00CD7E9D">
        <w:tc>
          <w:tcPr>
            <w:tcW w:w="240" w:type="pct"/>
            <w:vMerge w:val="restart"/>
            <w:vAlign w:val="center"/>
          </w:tcPr>
          <w:p w14:paraId="1697A8D4" w14:textId="77777777" w:rsidR="00861FD8" w:rsidRPr="00AC0113" w:rsidRDefault="00861FD8" w:rsidP="00DB7C28">
            <w:pPr>
              <w:spacing w:before="60" w:after="60"/>
              <w:jc w:val="center"/>
              <w:rPr>
                <w:b/>
                <w:sz w:val="26"/>
                <w:szCs w:val="26"/>
              </w:rPr>
            </w:pPr>
            <w:r w:rsidRPr="00AC0113">
              <w:rPr>
                <w:b/>
                <w:sz w:val="26"/>
                <w:szCs w:val="26"/>
              </w:rPr>
              <w:t>STT</w:t>
            </w:r>
          </w:p>
        </w:tc>
        <w:tc>
          <w:tcPr>
            <w:tcW w:w="1507" w:type="pct"/>
            <w:vMerge w:val="restart"/>
            <w:vAlign w:val="center"/>
          </w:tcPr>
          <w:p w14:paraId="53347B8C" w14:textId="77777777" w:rsidR="00861FD8" w:rsidRPr="00AC0113" w:rsidRDefault="00861FD8" w:rsidP="00DB7C28">
            <w:pPr>
              <w:spacing w:before="60" w:after="60"/>
              <w:jc w:val="center"/>
              <w:rPr>
                <w:b/>
                <w:sz w:val="26"/>
                <w:szCs w:val="26"/>
              </w:rPr>
            </w:pPr>
            <w:r w:rsidRPr="00AC0113">
              <w:rPr>
                <w:b/>
                <w:sz w:val="26"/>
                <w:szCs w:val="26"/>
              </w:rPr>
              <w:t>TÊN VẬT TƯ, PHỤ KIỆN</w:t>
            </w:r>
          </w:p>
        </w:tc>
        <w:tc>
          <w:tcPr>
            <w:tcW w:w="886" w:type="pct"/>
            <w:vMerge w:val="restart"/>
            <w:vAlign w:val="center"/>
          </w:tcPr>
          <w:p w14:paraId="1F747BFC" w14:textId="77777777" w:rsidR="00861FD8" w:rsidRPr="00AC0113" w:rsidRDefault="00861FD8" w:rsidP="00DB7C28">
            <w:pPr>
              <w:spacing w:before="60" w:after="60"/>
              <w:jc w:val="center"/>
              <w:rPr>
                <w:b/>
                <w:sz w:val="26"/>
                <w:szCs w:val="26"/>
              </w:rPr>
            </w:pPr>
            <w:r w:rsidRPr="00AC0113">
              <w:rPr>
                <w:b/>
                <w:sz w:val="26"/>
                <w:szCs w:val="26"/>
              </w:rPr>
              <w:t>MÔ TẢ</w:t>
            </w:r>
          </w:p>
        </w:tc>
        <w:tc>
          <w:tcPr>
            <w:tcW w:w="789" w:type="pct"/>
            <w:vMerge w:val="restart"/>
            <w:vAlign w:val="center"/>
          </w:tcPr>
          <w:p w14:paraId="52C52905" w14:textId="77777777" w:rsidR="00861FD8" w:rsidRPr="00AC0113" w:rsidRDefault="00861FD8" w:rsidP="00DB7C28">
            <w:pPr>
              <w:spacing w:before="60" w:after="60"/>
              <w:jc w:val="center"/>
              <w:rPr>
                <w:b/>
                <w:sz w:val="26"/>
                <w:szCs w:val="26"/>
              </w:rPr>
            </w:pPr>
            <w:r w:rsidRPr="00AC0113">
              <w:rPr>
                <w:b/>
                <w:sz w:val="26"/>
                <w:szCs w:val="26"/>
              </w:rPr>
              <w:t>YÊU CẦU</w:t>
            </w:r>
          </w:p>
        </w:tc>
        <w:tc>
          <w:tcPr>
            <w:tcW w:w="1578" w:type="pct"/>
            <w:gridSpan w:val="3"/>
            <w:vAlign w:val="center"/>
          </w:tcPr>
          <w:p w14:paraId="2E91AC96" w14:textId="40703CB6" w:rsidR="00861FD8" w:rsidRPr="00AC0113" w:rsidRDefault="00861FD8" w:rsidP="00DB7C28">
            <w:pPr>
              <w:spacing w:before="60" w:after="60"/>
              <w:jc w:val="center"/>
              <w:rPr>
                <w:b/>
                <w:sz w:val="26"/>
                <w:szCs w:val="26"/>
              </w:rPr>
            </w:pPr>
            <w:r w:rsidRPr="00AC0113">
              <w:rPr>
                <w:b/>
                <w:sz w:val="26"/>
                <w:szCs w:val="26"/>
              </w:rPr>
              <w:t>Đánh giá tính đáp ứng</w:t>
            </w:r>
          </w:p>
        </w:tc>
      </w:tr>
      <w:tr w:rsidR="00AC0113" w:rsidRPr="00AC0113" w14:paraId="08998709" w14:textId="77777777" w:rsidTr="002F4D38">
        <w:tc>
          <w:tcPr>
            <w:tcW w:w="240" w:type="pct"/>
            <w:vMerge/>
            <w:vAlign w:val="center"/>
          </w:tcPr>
          <w:p w14:paraId="71674343" w14:textId="77777777" w:rsidR="00861FD8" w:rsidRPr="00AC0113" w:rsidRDefault="00861FD8" w:rsidP="00DB7C28">
            <w:pPr>
              <w:spacing w:before="60" w:after="60"/>
              <w:jc w:val="center"/>
              <w:rPr>
                <w:b/>
                <w:sz w:val="26"/>
                <w:szCs w:val="26"/>
              </w:rPr>
            </w:pPr>
          </w:p>
        </w:tc>
        <w:tc>
          <w:tcPr>
            <w:tcW w:w="1507" w:type="pct"/>
            <w:vMerge/>
            <w:vAlign w:val="center"/>
          </w:tcPr>
          <w:p w14:paraId="218C4512" w14:textId="77777777" w:rsidR="00861FD8" w:rsidRPr="00AC0113" w:rsidRDefault="00861FD8" w:rsidP="00DB7C28">
            <w:pPr>
              <w:spacing w:before="60" w:after="60"/>
              <w:jc w:val="center"/>
              <w:rPr>
                <w:b/>
                <w:sz w:val="26"/>
                <w:szCs w:val="26"/>
              </w:rPr>
            </w:pPr>
          </w:p>
        </w:tc>
        <w:tc>
          <w:tcPr>
            <w:tcW w:w="886" w:type="pct"/>
            <w:vMerge/>
            <w:vAlign w:val="center"/>
          </w:tcPr>
          <w:p w14:paraId="1D429464" w14:textId="77777777" w:rsidR="00861FD8" w:rsidRPr="00AC0113" w:rsidRDefault="00861FD8" w:rsidP="00DB7C28">
            <w:pPr>
              <w:spacing w:before="60" w:after="60"/>
              <w:jc w:val="center"/>
              <w:rPr>
                <w:b/>
                <w:sz w:val="26"/>
                <w:szCs w:val="26"/>
              </w:rPr>
            </w:pPr>
          </w:p>
        </w:tc>
        <w:tc>
          <w:tcPr>
            <w:tcW w:w="789" w:type="pct"/>
            <w:vMerge/>
            <w:vAlign w:val="center"/>
          </w:tcPr>
          <w:p w14:paraId="1E43736E" w14:textId="77777777" w:rsidR="00861FD8" w:rsidRPr="00AC0113" w:rsidRDefault="00861FD8" w:rsidP="00DB7C28">
            <w:pPr>
              <w:spacing w:before="60" w:after="60"/>
              <w:jc w:val="center"/>
              <w:rPr>
                <w:b/>
                <w:sz w:val="26"/>
                <w:szCs w:val="26"/>
              </w:rPr>
            </w:pPr>
          </w:p>
        </w:tc>
        <w:tc>
          <w:tcPr>
            <w:tcW w:w="526" w:type="pct"/>
            <w:vAlign w:val="center"/>
          </w:tcPr>
          <w:p w14:paraId="1CB01828" w14:textId="2DEC1CDC" w:rsidR="00861FD8" w:rsidRPr="00AC0113" w:rsidRDefault="00861FD8" w:rsidP="00DB7C28">
            <w:pPr>
              <w:spacing w:before="60" w:after="60"/>
              <w:jc w:val="center"/>
              <w:rPr>
                <w:b/>
                <w:sz w:val="26"/>
                <w:szCs w:val="26"/>
              </w:rPr>
            </w:pPr>
            <w:r w:rsidRPr="00AC0113">
              <w:rPr>
                <w:b/>
                <w:bCs/>
                <w:sz w:val="26"/>
                <w:szCs w:val="26"/>
              </w:rPr>
              <w:t>Đáp ứng</w:t>
            </w:r>
          </w:p>
        </w:tc>
        <w:tc>
          <w:tcPr>
            <w:tcW w:w="526" w:type="pct"/>
            <w:vAlign w:val="center"/>
          </w:tcPr>
          <w:p w14:paraId="2A9B7E2A" w14:textId="561BFAC3" w:rsidR="00861FD8" w:rsidRPr="00AC0113" w:rsidRDefault="00861FD8" w:rsidP="00DB7C28">
            <w:pPr>
              <w:spacing w:before="60" w:after="60"/>
              <w:jc w:val="center"/>
              <w:rPr>
                <w:b/>
                <w:sz w:val="26"/>
                <w:szCs w:val="26"/>
              </w:rPr>
            </w:pPr>
            <w:r w:rsidRPr="00AC0113">
              <w:rPr>
                <w:b/>
                <w:bCs/>
                <w:sz w:val="26"/>
                <w:szCs w:val="26"/>
              </w:rPr>
              <w:t>Chấp nhận được</w:t>
            </w:r>
          </w:p>
        </w:tc>
        <w:tc>
          <w:tcPr>
            <w:tcW w:w="526" w:type="pct"/>
            <w:vAlign w:val="center"/>
          </w:tcPr>
          <w:p w14:paraId="2A43DD9D" w14:textId="0A6FF8B0" w:rsidR="00861FD8" w:rsidRPr="00AC0113" w:rsidRDefault="00861FD8" w:rsidP="00DB7C28">
            <w:pPr>
              <w:spacing w:before="60" w:after="60"/>
              <w:jc w:val="center"/>
              <w:rPr>
                <w:b/>
                <w:sz w:val="26"/>
                <w:szCs w:val="26"/>
              </w:rPr>
            </w:pPr>
            <w:r w:rsidRPr="00AC0113">
              <w:rPr>
                <w:b/>
                <w:bCs/>
                <w:sz w:val="26"/>
                <w:szCs w:val="26"/>
              </w:rPr>
              <w:t>Không đáp ứng</w:t>
            </w:r>
          </w:p>
        </w:tc>
      </w:tr>
      <w:tr w:rsidR="00AC0113" w:rsidRPr="00AC0113" w14:paraId="5D1CE904" w14:textId="2596B68F" w:rsidTr="007A4F5E">
        <w:tc>
          <w:tcPr>
            <w:tcW w:w="240" w:type="pct"/>
            <w:vAlign w:val="center"/>
          </w:tcPr>
          <w:p w14:paraId="1C9A31E8"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62794A3A" w14:textId="77777777" w:rsidR="00861FD8" w:rsidRPr="00AC0113" w:rsidRDefault="00861FD8" w:rsidP="00DB7C28">
            <w:pPr>
              <w:spacing w:before="60" w:after="60"/>
              <w:jc w:val="left"/>
              <w:rPr>
                <w:bCs/>
                <w:sz w:val="26"/>
                <w:szCs w:val="26"/>
              </w:rPr>
            </w:pPr>
            <w:r w:rsidRPr="00AC0113">
              <w:rPr>
                <w:bCs/>
                <w:sz w:val="26"/>
                <w:szCs w:val="26"/>
              </w:rPr>
              <w:t>Băng keo cách điện trung thế 19 - 20,1- 0,177mm</w:t>
            </w:r>
          </w:p>
        </w:tc>
        <w:tc>
          <w:tcPr>
            <w:tcW w:w="886" w:type="pct"/>
            <w:vAlign w:val="center"/>
          </w:tcPr>
          <w:p w14:paraId="62216EB5" w14:textId="77777777" w:rsidR="00861FD8" w:rsidRPr="00AC0113" w:rsidRDefault="00861FD8" w:rsidP="00DB7C28">
            <w:pPr>
              <w:spacing w:before="60" w:after="60"/>
              <w:jc w:val="center"/>
              <w:rPr>
                <w:sz w:val="26"/>
                <w:szCs w:val="26"/>
              </w:rPr>
            </w:pPr>
            <w:r w:rsidRPr="00AC0113">
              <w:rPr>
                <w:bCs/>
                <w:sz w:val="26"/>
                <w:szCs w:val="26"/>
              </w:rPr>
              <w:t>Nhà sản xuất/ Nước sản xuất</w:t>
            </w:r>
          </w:p>
        </w:tc>
        <w:tc>
          <w:tcPr>
            <w:tcW w:w="789" w:type="pct"/>
            <w:vAlign w:val="center"/>
          </w:tcPr>
          <w:p w14:paraId="37A0F537" w14:textId="77777777" w:rsidR="00861FD8" w:rsidRPr="00AC0113" w:rsidRDefault="00861FD8" w:rsidP="00DB7C28">
            <w:pPr>
              <w:spacing w:before="60" w:after="60"/>
              <w:jc w:val="center"/>
              <w:rPr>
                <w:sz w:val="26"/>
                <w:szCs w:val="26"/>
              </w:rPr>
            </w:pPr>
            <w:r w:rsidRPr="00AC0113">
              <w:rPr>
                <w:bCs/>
                <w:sz w:val="26"/>
                <w:szCs w:val="26"/>
              </w:rPr>
              <w:t>Nêu cụ thể</w:t>
            </w:r>
          </w:p>
        </w:tc>
        <w:tc>
          <w:tcPr>
            <w:tcW w:w="526" w:type="pct"/>
            <w:vAlign w:val="center"/>
          </w:tcPr>
          <w:p w14:paraId="34EC0231" w14:textId="200256FB"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49D76F0C" w14:textId="78E25CB4" w:rsidR="00861FD8" w:rsidRPr="00AC0113" w:rsidRDefault="00861FD8" w:rsidP="00DB7C28">
            <w:pPr>
              <w:spacing w:before="60" w:after="60"/>
              <w:jc w:val="center"/>
              <w:rPr>
                <w:bCs/>
                <w:sz w:val="26"/>
                <w:szCs w:val="26"/>
              </w:rPr>
            </w:pPr>
          </w:p>
        </w:tc>
        <w:tc>
          <w:tcPr>
            <w:tcW w:w="526" w:type="pct"/>
            <w:vAlign w:val="center"/>
          </w:tcPr>
          <w:p w14:paraId="21E64B0A" w14:textId="79D198DD"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0B7905DC" w14:textId="1AD9963A" w:rsidTr="00A575D4">
        <w:tc>
          <w:tcPr>
            <w:tcW w:w="240" w:type="pct"/>
            <w:vAlign w:val="center"/>
          </w:tcPr>
          <w:p w14:paraId="392428C7"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3B3D2A78" w14:textId="77777777" w:rsidR="00861FD8" w:rsidRPr="00AC0113" w:rsidRDefault="00861FD8" w:rsidP="00DB7C28">
            <w:pPr>
              <w:spacing w:before="60" w:after="60"/>
              <w:jc w:val="left"/>
              <w:rPr>
                <w:bCs/>
                <w:sz w:val="26"/>
                <w:szCs w:val="26"/>
                <w:lang w:val="fr-FR"/>
              </w:rPr>
            </w:pPr>
            <w:r w:rsidRPr="00AC0113">
              <w:rPr>
                <w:bCs/>
                <w:sz w:val="26"/>
                <w:szCs w:val="26"/>
                <w:lang w:val="fr-FR"/>
              </w:rPr>
              <w:t>Boulon 16x550VRS+ 4 long đền vuông D18-50x50x3/Zn</w:t>
            </w:r>
          </w:p>
        </w:tc>
        <w:tc>
          <w:tcPr>
            <w:tcW w:w="886" w:type="pct"/>
            <w:vAlign w:val="center"/>
          </w:tcPr>
          <w:p w14:paraId="3492FEB5"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064239AD"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35AB661C" w14:textId="2589D310"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771AC90E" w14:textId="77777777" w:rsidR="00861FD8" w:rsidRPr="00AC0113" w:rsidRDefault="00861FD8" w:rsidP="00DB7C28">
            <w:pPr>
              <w:spacing w:before="60" w:after="60"/>
              <w:jc w:val="center"/>
              <w:rPr>
                <w:bCs/>
                <w:sz w:val="26"/>
                <w:szCs w:val="26"/>
              </w:rPr>
            </w:pPr>
          </w:p>
        </w:tc>
        <w:tc>
          <w:tcPr>
            <w:tcW w:w="526" w:type="pct"/>
            <w:vAlign w:val="center"/>
          </w:tcPr>
          <w:p w14:paraId="2864EF83" w14:textId="3372D1AC"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28A18FD" w14:textId="43453028" w:rsidTr="00A575D4">
        <w:tc>
          <w:tcPr>
            <w:tcW w:w="240" w:type="pct"/>
            <w:vAlign w:val="center"/>
          </w:tcPr>
          <w:p w14:paraId="3CE2798D"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575DEBA4" w14:textId="77777777" w:rsidR="00861FD8" w:rsidRPr="00AC0113" w:rsidRDefault="00861FD8" w:rsidP="00DB7C28">
            <w:pPr>
              <w:spacing w:before="60" w:after="60"/>
              <w:jc w:val="left"/>
              <w:rPr>
                <w:bCs/>
                <w:sz w:val="26"/>
                <w:szCs w:val="26"/>
                <w:lang w:val="fr-FR"/>
              </w:rPr>
            </w:pPr>
            <w:r w:rsidRPr="00AC0113">
              <w:rPr>
                <w:bCs/>
                <w:sz w:val="26"/>
                <w:szCs w:val="26"/>
                <w:lang w:val="fr-FR"/>
              </w:rPr>
              <w:t>Boulon 16x600VRS+ 4 long đền vuông D18-50x50x3/Zn</w:t>
            </w:r>
          </w:p>
        </w:tc>
        <w:tc>
          <w:tcPr>
            <w:tcW w:w="886" w:type="pct"/>
            <w:vAlign w:val="center"/>
          </w:tcPr>
          <w:p w14:paraId="4925CF1D"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4A8771E3"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4928EFF3" w14:textId="56E28A8D"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6C94A733" w14:textId="77777777" w:rsidR="00861FD8" w:rsidRPr="00AC0113" w:rsidRDefault="00861FD8" w:rsidP="00DB7C28">
            <w:pPr>
              <w:spacing w:before="60" w:after="60"/>
              <w:jc w:val="center"/>
              <w:rPr>
                <w:bCs/>
                <w:sz w:val="26"/>
                <w:szCs w:val="26"/>
              </w:rPr>
            </w:pPr>
          </w:p>
        </w:tc>
        <w:tc>
          <w:tcPr>
            <w:tcW w:w="526" w:type="pct"/>
            <w:vAlign w:val="center"/>
          </w:tcPr>
          <w:p w14:paraId="505557E1" w14:textId="4BEA1F9C"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DB46E1C" w14:textId="75193B69" w:rsidTr="00A575D4">
        <w:tc>
          <w:tcPr>
            <w:tcW w:w="240" w:type="pct"/>
            <w:vAlign w:val="center"/>
          </w:tcPr>
          <w:p w14:paraId="46ED8856"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219430B3" w14:textId="77777777" w:rsidR="00861FD8" w:rsidRPr="00AC0113" w:rsidRDefault="00861FD8" w:rsidP="00DB7C28">
            <w:pPr>
              <w:spacing w:before="60" w:after="60"/>
              <w:jc w:val="left"/>
              <w:rPr>
                <w:bCs/>
                <w:sz w:val="26"/>
                <w:szCs w:val="26"/>
                <w:lang w:val="fr-FR"/>
              </w:rPr>
            </w:pPr>
            <w:r w:rsidRPr="00AC0113">
              <w:rPr>
                <w:bCs/>
                <w:sz w:val="26"/>
                <w:szCs w:val="26"/>
                <w:lang w:val="fr-FR"/>
              </w:rPr>
              <w:t>Boulon 16x750VRS+ 4 long đền vuông D18-50x50x3/Zn</w:t>
            </w:r>
          </w:p>
        </w:tc>
        <w:tc>
          <w:tcPr>
            <w:tcW w:w="886" w:type="pct"/>
            <w:vAlign w:val="center"/>
          </w:tcPr>
          <w:p w14:paraId="4D1CF441"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6AD3486A"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468DEC70" w14:textId="6FCB7C16"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1898866A" w14:textId="77777777" w:rsidR="00861FD8" w:rsidRPr="00AC0113" w:rsidRDefault="00861FD8" w:rsidP="00DB7C28">
            <w:pPr>
              <w:spacing w:before="60" w:after="60"/>
              <w:jc w:val="center"/>
              <w:rPr>
                <w:bCs/>
                <w:sz w:val="26"/>
                <w:szCs w:val="26"/>
              </w:rPr>
            </w:pPr>
          </w:p>
        </w:tc>
        <w:tc>
          <w:tcPr>
            <w:tcW w:w="526" w:type="pct"/>
            <w:vAlign w:val="center"/>
          </w:tcPr>
          <w:p w14:paraId="640921D4" w14:textId="6C643EB7"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003D138F" w14:textId="4D63B76E" w:rsidTr="00A575D4">
        <w:tc>
          <w:tcPr>
            <w:tcW w:w="240" w:type="pct"/>
            <w:vAlign w:val="center"/>
          </w:tcPr>
          <w:p w14:paraId="1DF117D1"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452B7921" w14:textId="77777777" w:rsidR="00861FD8" w:rsidRPr="00AC0113" w:rsidRDefault="00861FD8" w:rsidP="00DB7C28">
            <w:pPr>
              <w:spacing w:before="60" w:after="60"/>
              <w:jc w:val="left"/>
              <w:rPr>
                <w:bCs/>
                <w:sz w:val="26"/>
                <w:szCs w:val="26"/>
              </w:rPr>
            </w:pPr>
            <w:r w:rsidRPr="00AC0113">
              <w:rPr>
                <w:bCs/>
                <w:sz w:val="26"/>
                <w:szCs w:val="26"/>
              </w:rPr>
              <w:t>Bộ chống chằng Þ60/50x1500+2BL12x40+BL16x250/80</w:t>
            </w:r>
          </w:p>
        </w:tc>
        <w:tc>
          <w:tcPr>
            <w:tcW w:w="886" w:type="pct"/>
            <w:vAlign w:val="center"/>
          </w:tcPr>
          <w:p w14:paraId="2FD2B66A"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41ACC8AA"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1C9AF887" w14:textId="5CC6F3E1"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17DD86A9" w14:textId="77777777" w:rsidR="00861FD8" w:rsidRPr="00AC0113" w:rsidRDefault="00861FD8" w:rsidP="00DB7C28">
            <w:pPr>
              <w:spacing w:before="60" w:after="60"/>
              <w:jc w:val="center"/>
              <w:rPr>
                <w:bCs/>
                <w:sz w:val="26"/>
                <w:szCs w:val="26"/>
              </w:rPr>
            </w:pPr>
          </w:p>
        </w:tc>
        <w:tc>
          <w:tcPr>
            <w:tcW w:w="526" w:type="pct"/>
            <w:vAlign w:val="center"/>
          </w:tcPr>
          <w:p w14:paraId="0580C2A4" w14:textId="5786F340"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241150F9" w14:textId="37B7D297" w:rsidTr="00A575D4">
        <w:tc>
          <w:tcPr>
            <w:tcW w:w="240" w:type="pct"/>
            <w:vAlign w:val="center"/>
          </w:tcPr>
          <w:p w14:paraId="4224177C"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7DA5D546" w14:textId="77777777" w:rsidR="00861FD8" w:rsidRPr="00AC0113" w:rsidRDefault="00861FD8" w:rsidP="00DB7C28">
            <w:pPr>
              <w:spacing w:before="60" w:after="60"/>
              <w:jc w:val="left"/>
              <w:rPr>
                <w:bCs/>
                <w:sz w:val="26"/>
                <w:szCs w:val="26"/>
                <w:lang w:val="fr-FR"/>
              </w:rPr>
            </w:pPr>
            <w:r w:rsidRPr="00AC0113">
              <w:rPr>
                <w:bCs/>
                <w:sz w:val="26"/>
                <w:szCs w:val="26"/>
                <w:lang w:val="fr-FR"/>
              </w:rPr>
              <w:t>Bulon 12x40 + 2 long đền vuông D14x50x50x3/Zn</w:t>
            </w:r>
          </w:p>
        </w:tc>
        <w:tc>
          <w:tcPr>
            <w:tcW w:w="886" w:type="pct"/>
            <w:vAlign w:val="center"/>
          </w:tcPr>
          <w:p w14:paraId="5DF3D5DD"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6E606DCD"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04614E9B" w14:textId="6F2EC965"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61DDE83D" w14:textId="77777777" w:rsidR="00861FD8" w:rsidRPr="00AC0113" w:rsidRDefault="00861FD8" w:rsidP="00DB7C28">
            <w:pPr>
              <w:spacing w:before="60" w:after="60"/>
              <w:jc w:val="center"/>
              <w:rPr>
                <w:bCs/>
                <w:sz w:val="26"/>
                <w:szCs w:val="26"/>
              </w:rPr>
            </w:pPr>
          </w:p>
        </w:tc>
        <w:tc>
          <w:tcPr>
            <w:tcW w:w="526" w:type="pct"/>
            <w:vAlign w:val="center"/>
          </w:tcPr>
          <w:p w14:paraId="2216A97F" w14:textId="70F11E26"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3A47120F" w14:textId="5A714148" w:rsidTr="00A575D4">
        <w:tc>
          <w:tcPr>
            <w:tcW w:w="240" w:type="pct"/>
            <w:vAlign w:val="center"/>
          </w:tcPr>
          <w:p w14:paraId="475C30EE"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36CDF773" w14:textId="77777777" w:rsidR="00861FD8" w:rsidRPr="00AC0113" w:rsidRDefault="00861FD8" w:rsidP="00DB7C28">
            <w:pPr>
              <w:spacing w:before="60" w:after="60"/>
              <w:jc w:val="left"/>
              <w:rPr>
                <w:bCs/>
                <w:sz w:val="26"/>
                <w:szCs w:val="26"/>
                <w:lang w:val="fr-FR"/>
              </w:rPr>
            </w:pPr>
            <w:r w:rsidRPr="00AC0113">
              <w:rPr>
                <w:bCs/>
                <w:sz w:val="26"/>
                <w:szCs w:val="26"/>
                <w:lang w:val="fr-FR"/>
              </w:rPr>
              <w:t>Bulon 16x250+2ldv(50x50x3)/Zn</w:t>
            </w:r>
          </w:p>
        </w:tc>
        <w:tc>
          <w:tcPr>
            <w:tcW w:w="886" w:type="pct"/>
            <w:vAlign w:val="center"/>
          </w:tcPr>
          <w:p w14:paraId="169ABA37"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48E695BD"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510B519F" w14:textId="6D1E9EC0"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7D323246" w14:textId="77777777" w:rsidR="00861FD8" w:rsidRPr="00AC0113" w:rsidRDefault="00861FD8" w:rsidP="00DB7C28">
            <w:pPr>
              <w:spacing w:before="60" w:after="60"/>
              <w:jc w:val="center"/>
              <w:rPr>
                <w:bCs/>
                <w:sz w:val="26"/>
                <w:szCs w:val="26"/>
              </w:rPr>
            </w:pPr>
          </w:p>
        </w:tc>
        <w:tc>
          <w:tcPr>
            <w:tcW w:w="526" w:type="pct"/>
            <w:vAlign w:val="center"/>
          </w:tcPr>
          <w:p w14:paraId="45E24052" w14:textId="4ABD0AD5"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5D262FAD" w14:textId="13CA697A" w:rsidTr="00A575D4">
        <w:tc>
          <w:tcPr>
            <w:tcW w:w="240" w:type="pct"/>
            <w:vAlign w:val="center"/>
          </w:tcPr>
          <w:p w14:paraId="538CA65C"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55D6FA40" w14:textId="77777777" w:rsidR="00861FD8" w:rsidRPr="00AC0113" w:rsidRDefault="00861FD8" w:rsidP="00DB7C28">
            <w:pPr>
              <w:spacing w:before="60" w:after="60"/>
              <w:jc w:val="left"/>
              <w:rPr>
                <w:bCs/>
                <w:sz w:val="26"/>
                <w:szCs w:val="26"/>
                <w:lang w:val="fr-FR"/>
              </w:rPr>
            </w:pPr>
            <w:r w:rsidRPr="00AC0113">
              <w:rPr>
                <w:bCs/>
                <w:sz w:val="26"/>
                <w:szCs w:val="26"/>
                <w:lang w:val="fr-FR"/>
              </w:rPr>
              <w:t>Bulon 16x300+2ldv(50x50x3)/Zn</w:t>
            </w:r>
          </w:p>
        </w:tc>
        <w:tc>
          <w:tcPr>
            <w:tcW w:w="886" w:type="pct"/>
            <w:vAlign w:val="center"/>
          </w:tcPr>
          <w:p w14:paraId="334B597E"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6CB5145B"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79DAE23D" w14:textId="51557A8C"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1A2F90C6" w14:textId="77777777" w:rsidR="00861FD8" w:rsidRPr="00AC0113" w:rsidRDefault="00861FD8" w:rsidP="00DB7C28">
            <w:pPr>
              <w:spacing w:before="60" w:after="60"/>
              <w:jc w:val="center"/>
              <w:rPr>
                <w:bCs/>
                <w:sz w:val="26"/>
                <w:szCs w:val="26"/>
              </w:rPr>
            </w:pPr>
          </w:p>
        </w:tc>
        <w:tc>
          <w:tcPr>
            <w:tcW w:w="526" w:type="pct"/>
            <w:vAlign w:val="center"/>
          </w:tcPr>
          <w:p w14:paraId="573D1F12" w14:textId="574B3FA6"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660ED3F5" w14:textId="5EDDE6C1" w:rsidTr="00A575D4">
        <w:tc>
          <w:tcPr>
            <w:tcW w:w="240" w:type="pct"/>
            <w:vAlign w:val="center"/>
          </w:tcPr>
          <w:p w14:paraId="1CFFE0E2"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1F62FA32" w14:textId="77777777" w:rsidR="00861FD8" w:rsidRPr="00AC0113" w:rsidRDefault="00861FD8" w:rsidP="00DB7C28">
            <w:pPr>
              <w:spacing w:before="60" w:after="60"/>
              <w:jc w:val="left"/>
              <w:rPr>
                <w:bCs/>
                <w:sz w:val="26"/>
                <w:szCs w:val="26"/>
                <w:lang w:val="fr-FR"/>
              </w:rPr>
            </w:pPr>
            <w:r w:rsidRPr="00AC0113">
              <w:rPr>
                <w:bCs/>
                <w:sz w:val="26"/>
                <w:szCs w:val="26"/>
                <w:lang w:val="fr-FR"/>
              </w:rPr>
              <w:t>Bulon 16x50+2ldv(50x50x3)/Zn</w:t>
            </w:r>
          </w:p>
        </w:tc>
        <w:tc>
          <w:tcPr>
            <w:tcW w:w="886" w:type="pct"/>
            <w:vAlign w:val="center"/>
          </w:tcPr>
          <w:p w14:paraId="33251D91"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31EC0F81"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481B9ACF" w14:textId="7CD5A7A1"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62A17F2A" w14:textId="77777777" w:rsidR="00861FD8" w:rsidRPr="00AC0113" w:rsidRDefault="00861FD8" w:rsidP="00DB7C28">
            <w:pPr>
              <w:spacing w:before="60" w:after="60"/>
              <w:jc w:val="center"/>
              <w:rPr>
                <w:bCs/>
                <w:sz w:val="26"/>
                <w:szCs w:val="26"/>
              </w:rPr>
            </w:pPr>
          </w:p>
        </w:tc>
        <w:tc>
          <w:tcPr>
            <w:tcW w:w="526" w:type="pct"/>
            <w:vAlign w:val="center"/>
          </w:tcPr>
          <w:p w14:paraId="01EA6591" w14:textId="2B8CD402"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7F78D83E" w14:textId="18470AEC" w:rsidTr="00A575D4">
        <w:tc>
          <w:tcPr>
            <w:tcW w:w="240" w:type="pct"/>
            <w:vAlign w:val="center"/>
          </w:tcPr>
          <w:p w14:paraId="61E65942"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5CFB3176" w14:textId="77777777" w:rsidR="00861FD8" w:rsidRPr="00AC0113" w:rsidRDefault="00861FD8" w:rsidP="00DB7C28">
            <w:pPr>
              <w:spacing w:before="60" w:after="60"/>
              <w:jc w:val="left"/>
              <w:rPr>
                <w:bCs/>
                <w:sz w:val="26"/>
                <w:szCs w:val="26"/>
                <w:lang w:val="fr-FR"/>
              </w:rPr>
            </w:pPr>
            <w:r w:rsidRPr="00AC0113">
              <w:rPr>
                <w:bCs/>
                <w:sz w:val="26"/>
                <w:szCs w:val="26"/>
                <w:lang w:val="fr-FR"/>
              </w:rPr>
              <w:t>Bulon 16x500+2ldv(50x50x3)/Zn</w:t>
            </w:r>
          </w:p>
        </w:tc>
        <w:tc>
          <w:tcPr>
            <w:tcW w:w="886" w:type="pct"/>
            <w:vAlign w:val="center"/>
          </w:tcPr>
          <w:p w14:paraId="2BA558B4"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0148CD42"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60F7049D" w14:textId="54AE28C4"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36ED036A" w14:textId="77777777" w:rsidR="00861FD8" w:rsidRPr="00AC0113" w:rsidRDefault="00861FD8" w:rsidP="00DB7C28">
            <w:pPr>
              <w:spacing w:before="60" w:after="60"/>
              <w:jc w:val="center"/>
              <w:rPr>
                <w:bCs/>
                <w:sz w:val="26"/>
                <w:szCs w:val="26"/>
              </w:rPr>
            </w:pPr>
          </w:p>
        </w:tc>
        <w:tc>
          <w:tcPr>
            <w:tcW w:w="526" w:type="pct"/>
            <w:vAlign w:val="center"/>
          </w:tcPr>
          <w:p w14:paraId="787ACFC2" w14:textId="385ED174"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BB995C2" w14:textId="1A813605" w:rsidTr="00A575D4">
        <w:tc>
          <w:tcPr>
            <w:tcW w:w="240" w:type="pct"/>
            <w:vAlign w:val="center"/>
          </w:tcPr>
          <w:p w14:paraId="5A0CCCB1"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38157A0B" w14:textId="77777777" w:rsidR="00861FD8" w:rsidRPr="00AC0113" w:rsidRDefault="00861FD8" w:rsidP="00DB7C28">
            <w:pPr>
              <w:spacing w:before="60" w:after="60"/>
              <w:jc w:val="left"/>
              <w:rPr>
                <w:bCs/>
                <w:sz w:val="26"/>
                <w:szCs w:val="26"/>
                <w:lang w:val="fr-FR"/>
              </w:rPr>
            </w:pPr>
            <w:r w:rsidRPr="00AC0113">
              <w:rPr>
                <w:bCs/>
                <w:sz w:val="26"/>
                <w:szCs w:val="26"/>
                <w:lang w:val="fr-FR"/>
              </w:rPr>
              <w:t>Bulon 16x550+2ldv(50x50x3)/Zn</w:t>
            </w:r>
          </w:p>
        </w:tc>
        <w:tc>
          <w:tcPr>
            <w:tcW w:w="886" w:type="pct"/>
            <w:vAlign w:val="center"/>
          </w:tcPr>
          <w:p w14:paraId="2AF7C65F"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7E820433"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5CE802A0" w14:textId="28961859"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1244DD8C" w14:textId="77777777" w:rsidR="00861FD8" w:rsidRPr="00AC0113" w:rsidRDefault="00861FD8" w:rsidP="00DB7C28">
            <w:pPr>
              <w:spacing w:before="60" w:after="60"/>
              <w:jc w:val="center"/>
              <w:rPr>
                <w:bCs/>
                <w:sz w:val="26"/>
                <w:szCs w:val="26"/>
              </w:rPr>
            </w:pPr>
          </w:p>
        </w:tc>
        <w:tc>
          <w:tcPr>
            <w:tcW w:w="526" w:type="pct"/>
            <w:vAlign w:val="center"/>
          </w:tcPr>
          <w:p w14:paraId="6A02310F" w14:textId="2130D391"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6A0BA56E" w14:textId="71210515" w:rsidTr="00A575D4">
        <w:tc>
          <w:tcPr>
            <w:tcW w:w="240" w:type="pct"/>
            <w:vAlign w:val="center"/>
          </w:tcPr>
          <w:p w14:paraId="29B300F4"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5338636F" w14:textId="77777777" w:rsidR="00861FD8" w:rsidRPr="00AC0113" w:rsidRDefault="00861FD8" w:rsidP="00DB7C28">
            <w:pPr>
              <w:spacing w:before="60" w:after="60"/>
              <w:jc w:val="left"/>
              <w:rPr>
                <w:bCs/>
                <w:sz w:val="26"/>
                <w:szCs w:val="26"/>
                <w:lang w:val="fr-FR"/>
              </w:rPr>
            </w:pPr>
            <w:r w:rsidRPr="00AC0113">
              <w:rPr>
                <w:bCs/>
                <w:sz w:val="26"/>
                <w:szCs w:val="26"/>
                <w:lang w:val="fr-FR"/>
              </w:rPr>
              <w:t>Bulon mắt 16x300 + 1ld vuông D18-50x50x3</w:t>
            </w:r>
          </w:p>
        </w:tc>
        <w:tc>
          <w:tcPr>
            <w:tcW w:w="886" w:type="pct"/>
            <w:vAlign w:val="center"/>
          </w:tcPr>
          <w:p w14:paraId="354B8E83"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2EA714BA"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5AD2F4F1" w14:textId="69313538"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0B302FB7" w14:textId="77777777" w:rsidR="00861FD8" w:rsidRPr="00AC0113" w:rsidRDefault="00861FD8" w:rsidP="00DB7C28">
            <w:pPr>
              <w:spacing w:before="60" w:after="60"/>
              <w:jc w:val="center"/>
              <w:rPr>
                <w:bCs/>
                <w:sz w:val="26"/>
                <w:szCs w:val="26"/>
              </w:rPr>
            </w:pPr>
          </w:p>
        </w:tc>
        <w:tc>
          <w:tcPr>
            <w:tcW w:w="526" w:type="pct"/>
            <w:vAlign w:val="center"/>
          </w:tcPr>
          <w:p w14:paraId="1ACCE168" w14:textId="1FD3937E"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D09E994" w14:textId="40F0001D" w:rsidTr="00A575D4">
        <w:tc>
          <w:tcPr>
            <w:tcW w:w="240" w:type="pct"/>
            <w:vAlign w:val="center"/>
          </w:tcPr>
          <w:p w14:paraId="5BD64BAB"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4721CFBD" w14:textId="77777777" w:rsidR="00861FD8" w:rsidRPr="00AC0113" w:rsidRDefault="00861FD8" w:rsidP="00DB7C28">
            <w:pPr>
              <w:spacing w:before="60" w:after="60"/>
              <w:jc w:val="left"/>
              <w:rPr>
                <w:bCs/>
                <w:sz w:val="26"/>
                <w:szCs w:val="26"/>
                <w:lang w:val="fr-FR"/>
              </w:rPr>
            </w:pPr>
            <w:r w:rsidRPr="00AC0113">
              <w:rPr>
                <w:bCs/>
                <w:sz w:val="26"/>
                <w:szCs w:val="26"/>
                <w:lang w:val="fr-FR"/>
              </w:rPr>
              <w:t>Bulon VRS 16x300+4ldv(50x50x3)/Zn</w:t>
            </w:r>
          </w:p>
        </w:tc>
        <w:tc>
          <w:tcPr>
            <w:tcW w:w="886" w:type="pct"/>
            <w:vAlign w:val="center"/>
          </w:tcPr>
          <w:p w14:paraId="772B5FB9"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560422C8"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77B7461E" w14:textId="12CDFCB4"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5B4B22A3" w14:textId="77777777" w:rsidR="00861FD8" w:rsidRPr="00AC0113" w:rsidRDefault="00861FD8" w:rsidP="00DB7C28">
            <w:pPr>
              <w:spacing w:before="60" w:after="60"/>
              <w:jc w:val="center"/>
              <w:rPr>
                <w:bCs/>
                <w:sz w:val="26"/>
                <w:szCs w:val="26"/>
              </w:rPr>
            </w:pPr>
          </w:p>
        </w:tc>
        <w:tc>
          <w:tcPr>
            <w:tcW w:w="526" w:type="pct"/>
            <w:vAlign w:val="center"/>
          </w:tcPr>
          <w:p w14:paraId="52412E41" w14:textId="03643426"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1023089A" w14:textId="299845A9" w:rsidTr="00A575D4">
        <w:tc>
          <w:tcPr>
            <w:tcW w:w="240" w:type="pct"/>
            <w:vAlign w:val="center"/>
          </w:tcPr>
          <w:p w14:paraId="1052B633"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5024776D" w14:textId="77777777" w:rsidR="00861FD8" w:rsidRPr="00AC0113" w:rsidRDefault="00861FD8" w:rsidP="00DB7C28">
            <w:pPr>
              <w:spacing w:before="60" w:after="60"/>
              <w:jc w:val="left"/>
              <w:rPr>
                <w:bCs/>
                <w:sz w:val="26"/>
                <w:szCs w:val="26"/>
                <w:lang w:val="fr-FR"/>
              </w:rPr>
            </w:pPr>
            <w:r w:rsidRPr="00AC0113">
              <w:rPr>
                <w:bCs/>
                <w:sz w:val="26"/>
                <w:szCs w:val="26"/>
                <w:lang w:val="fr-FR"/>
              </w:rPr>
              <w:t>Bulon VRS 16x550+4ldv(50x50x3)/Zn</w:t>
            </w:r>
          </w:p>
        </w:tc>
        <w:tc>
          <w:tcPr>
            <w:tcW w:w="886" w:type="pct"/>
            <w:vAlign w:val="center"/>
          </w:tcPr>
          <w:p w14:paraId="22067395"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6C8CCC94"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70914578" w14:textId="36315678"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08127B88" w14:textId="77777777" w:rsidR="00861FD8" w:rsidRPr="00AC0113" w:rsidRDefault="00861FD8" w:rsidP="00DB7C28">
            <w:pPr>
              <w:spacing w:before="60" w:after="60"/>
              <w:jc w:val="center"/>
              <w:rPr>
                <w:bCs/>
                <w:sz w:val="26"/>
                <w:szCs w:val="26"/>
              </w:rPr>
            </w:pPr>
          </w:p>
        </w:tc>
        <w:tc>
          <w:tcPr>
            <w:tcW w:w="526" w:type="pct"/>
            <w:vAlign w:val="center"/>
          </w:tcPr>
          <w:p w14:paraId="51B53A43" w14:textId="1DCF0A12"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B7D426D" w14:textId="3088FC53" w:rsidTr="00A575D4">
        <w:tc>
          <w:tcPr>
            <w:tcW w:w="240" w:type="pct"/>
            <w:vAlign w:val="center"/>
          </w:tcPr>
          <w:p w14:paraId="2B0DC71A"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4A9BEB0A" w14:textId="77777777" w:rsidR="00861FD8" w:rsidRPr="00AC0113" w:rsidRDefault="00861FD8" w:rsidP="00DB7C28">
            <w:pPr>
              <w:spacing w:before="60" w:after="60"/>
              <w:jc w:val="left"/>
              <w:rPr>
                <w:bCs/>
                <w:sz w:val="26"/>
                <w:szCs w:val="26"/>
              </w:rPr>
            </w:pPr>
            <w:r w:rsidRPr="00AC0113">
              <w:rPr>
                <w:bCs/>
                <w:sz w:val="26"/>
                <w:szCs w:val="26"/>
              </w:rPr>
              <w:t>Chụp cách điện Uquai</w:t>
            </w:r>
          </w:p>
        </w:tc>
        <w:tc>
          <w:tcPr>
            <w:tcW w:w="886" w:type="pct"/>
            <w:vAlign w:val="center"/>
          </w:tcPr>
          <w:p w14:paraId="5A94BA1E"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16B508C9"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3A1ED279" w14:textId="2AC20B2A"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20EC7639" w14:textId="77777777" w:rsidR="00861FD8" w:rsidRPr="00AC0113" w:rsidRDefault="00861FD8" w:rsidP="00DB7C28">
            <w:pPr>
              <w:spacing w:before="60" w:after="60"/>
              <w:jc w:val="center"/>
              <w:rPr>
                <w:bCs/>
                <w:sz w:val="26"/>
                <w:szCs w:val="26"/>
              </w:rPr>
            </w:pPr>
          </w:p>
        </w:tc>
        <w:tc>
          <w:tcPr>
            <w:tcW w:w="526" w:type="pct"/>
            <w:vAlign w:val="center"/>
          </w:tcPr>
          <w:p w14:paraId="1244C9C8" w14:textId="71330DB1"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041AD239" w14:textId="73FDB806" w:rsidTr="00A575D4">
        <w:tc>
          <w:tcPr>
            <w:tcW w:w="240" w:type="pct"/>
            <w:vAlign w:val="center"/>
          </w:tcPr>
          <w:p w14:paraId="1F6A1A9A"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448B58F7" w14:textId="77777777" w:rsidR="00861FD8" w:rsidRPr="00AC0113" w:rsidRDefault="00861FD8" w:rsidP="00DB7C28">
            <w:pPr>
              <w:spacing w:before="60" w:after="60"/>
              <w:jc w:val="left"/>
              <w:rPr>
                <w:bCs/>
                <w:sz w:val="26"/>
                <w:szCs w:val="26"/>
                <w:lang w:val="nl-NL"/>
              </w:rPr>
            </w:pPr>
            <w:r w:rsidRPr="00AC0113">
              <w:rPr>
                <w:bCs/>
                <w:sz w:val="26"/>
                <w:szCs w:val="26"/>
              </w:rPr>
              <w:t>Đầu cosse Al 70mm2</w:t>
            </w:r>
          </w:p>
        </w:tc>
        <w:tc>
          <w:tcPr>
            <w:tcW w:w="886" w:type="pct"/>
            <w:vAlign w:val="center"/>
          </w:tcPr>
          <w:p w14:paraId="30E0DF76" w14:textId="77777777" w:rsidR="00861FD8" w:rsidRPr="00AC0113" w:rsidRDefault="00861FD8" w:rsidP="00DB7C28">
            <w:pPr>
              <w:spacing w:before="60" w:after="60"/>
              <w:jc w:val="center"/>
              <w:rPr>
                <w:bCs/>
                <w:sz w:val="26"/>
                <w:szCs w:val="26"/>
                <w:lang w:val="nl-NL"/>
              </w:rPr>
            </w:pPr>
            <w:r w:rsidRPr="00AC0113">
              <w:rPr>
                <w:bCs/>
                <w:sz w:val="26"/>
                <w:szCs w:val="26"/>
                <w:lang w:val="nl-NL"/>
              </w:rPr>
              <w:t>Nhà sản xuất/ Nước sản xuất</w:t>
            </w:r>
          </w:p>
        </w:tc>
        <w:tc>
          <w:tcPr>
            <w:tcW w:w="789" w:type="pct"/>
            <w:vAlign w:val="center"/>
          </w:tcPr>
          <w:p w14:paraId="3DE982A4"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4245A013" w14:textId="4EA12B6C"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1124B8F9" w14:textId="77777777" w:rsidR="00861FD8" w:rsidRPr="00AC0113" w:rsidRDefault="00861FD8" w:rsidP="00DB7C28">
            <w:pPr>
              <w:spacing w:before="60" w:after="60"/>
              <w:jc w:val="center"/>
              <w:rPr>
                <w:bCs/>
                <w:sz w:val="26"/>
                <w:szCs w:val="26"/>
              </w:rPr>
            </w:pPr>
          </w:p>
        </w:tc>
        <w:tc>
          <w:tcPr>
            <w:tcW w:w="526" w:type="pct"/>
            <w:vAlign w:val="center"/>
          </w:tcPr>
          <w:p w14:paraId="6789AB20" w14:textId="180BAC46"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64D0BBB8" w14:textId="2776C8A9" w:rsidTr="00A575D4">
        <w:tc>
          <w:tcPr>
            <w:tcW w:w="240" w:type="pct"/>
            <w:vAlign w:val="center"/>
          </w:tcPr>
          <w:p w14:paraId="13FF759B"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4A4F64D2" w14:textId="77777777" w:rsidR="00861FD8" w:rsidRPr="00AC0113" w:rsidRDefault="00861FD8" w:rsidP="00DB7C28">
            <w:pPr>
              <w:spacing w:before="60" w:after="60"/>
              <w:jc w:val="left"/>
              <w:rPr>
                <w:bCs/>
                <w:sz w:val="26"/>
                <w:szCs w:val="26"/>
                <w:lang w:val="fr-FR"/>
              </w:rPr>
            </w:pPr>
            <w:r w:rsidRPr="00AC0113">
              <w:rPr>
                <w:bCs/>
                <w:sz w:val="26"/>
                <w:szCs w:val="26"/>
                <w:lang w:val="fr-FR"/>
              </w:rPr>
              <w:t>Kẹp cáp 3 bulon 5/8'' (B50x150)</w:t>
            </w:r>
          </w:p>
        </w:tc>
        <w:tc>
          <w:tcPr>
            <w:tcW w:w="886" w:type="pct"/>
            <w:vAlign w:val="center"/>
          </w:tcPr>
          <w:p w14:paraId="62DB97E4"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1D5EEA3C"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5D4CC28E" w14:textId="12DCAB56"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41CDB941" w14:textId="77777777" w:rsidR="00861FD8" w:rsidRPr="00AC0113" w:rsidRDefault="00861FD8" w:rsidP="00DB7C28">
            <w:pPr>
              <w:spacing w:before="60" w:after="60"/>
              <w:jc w:val="center"/>
              <w:rPr>
                <w:bCs/>
                <w:sz w:val="26"/>
                <w:szCs w:val="26"/>
              </w:rPr>
            </w:pPr>
          </w:p>
        </w:tc>
        <w:tc>
          <w:tcPr>
            <w:tcW w:w="526" w:type="pct"/>
            <w:vAlign w:val="center"/>
          </w:tcPr>
          <w:p w14:paraId="12FCD3AA" w14:textId="36A5B4AB"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560B4876" w14:textId="0850D330" w:rsidTr="00A575D4">
        <w:tc>
          <w:tcPr>
            <w:tcW w:w="240" w:type="pct"/>
            <w:vAlign w:val="center"/>
          </w:tcPr>
          <w:p w14:paraId="36BE5E88"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403D5555" w14:textId="77777777" w:rsidR="00861FD8" w:rsidRPr="00AC0113" w:rsidRDefault="00861FD8" w:rsidP="00DB7C28">
            <w:pPr>
              <w:spacing w:before="60" w:after="60"/>
              <w:jc w:val="left"/>
              <w:rPr>
                <w:bCs/>
                <w:sz w:val="26"/>
                <w:szCs w:val="26"/>
                <w:lang w:val="fr-FR"/>
              </w:rPr>
            </w:pPr>
            <w:r w:rsidRPr="00AC0113">
              <w:rPr>
                <w:bCs/>
                <w:sz w:val="26"/>
                <w:szCs w:val="26"/>
                <w:lang w:val="fr-FR"/>
              </w:rPr>
              <w:t>Kẹp cáp 3 bulon 5/8'' (B50x50)</w:t>
            </w:r>
          </w:p>
        </w:tc>
        <w:tc>
          <w:tcPr>
            <w:tcW w:w="886" w:type="pct"/>
            <w:vAlign w:val="center"/>
          </w:tcPr>
          <w:p w14:paraId="0BFF7420" w14:textId="77777777" w:rsidR="00861FD8" w:rsidRPr="00AC0113" w:rsidRDefault="00861FD8" w:rsidP="00DB7C28">
            <w:pPr>
              <w:spacing w:before="60" w:after="60"/>
              <w:jc w:val="center"/>
              <w:rPr>
                <w:bCs/>
                <w:sz w:val="26"/>
                <w:szCs w:val="26"/>
                <w:lang w:val="fr-FR"/>
              </w:rPr>
            </w:pPr>
            <w:r w:rsidRPr="00AC0113">
              <w:rPr>
                <w:bCs/>
                <w:sz w:val="26"/>
                <w:szCs w:val="26"/>
                <w:lang w:val="fr-FR"/>
              </w:rPr>
              <w:t>Nhà sản xuất/ Nước sản xuất</w:t>
            </w:r>
          </w:p>
        </w:tc>
        <w:tc>
          <w:tcPr>
            <w:tcW w:w="789" w:type="pct"/>
            <w:vAlign w:val="center"/>
          </w:tcPr>
          <w:p w14:paraId="6216A5B9"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19E08998" w14:textId="0E10E754"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6256731A" w14:textId="77777777" w:rsidR="00861FD8" w:rsidRPr="00AC0113" w:rsidRDefault="00861FD8" w:rsidP="00DB7C28">
            <w:pPr>
              <w:spacing w:before="60" w:after="60"/>
              <w:jc w:val="center"/>
              <w:rPr>
                <w:bCs/>
                <w:sz w:val="26"/>
                <w:szCs w:val="26"/>
              </w:rPr>
            </w:pPr>
          </w:p>
        </w:tc>
        <w:tc>
          <w:tcPr>
            <w:tcW w:w="526" w:type="pct"/>
            <w:vAlign w:val="center"/>
          </w:tcPr>
          <w:p w14:paraId="1FC29548" w14:textId="398747E0"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66A2B2C6" w14:textId="06E5B185" w:rsidTr="00A575D4">
        <w:tc>
          <w:tcPr>
            <w:tcW w:w="240" w:type="pct"/>
            <w:vAlign w:val="center"/>
          </w:tcPr>
          <w:p w14:paraId="09E7B235"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18AC5ED8" w14:textId="77777777" w:rsidR="00861FD8" w:rsidRPr="00AC0113" w:rsidRDefault="00861FD8" w:rsidP="00DB7C28">
            <w:pPr>
              <w:spacing w:before="60" w:after="60"/>
              <w:jc w:val="left"/>
              <w:rPr>
                <w:bCs/>
                <w:sz w:val="26"/>
                <w:szCs w:val="26"/>
              </w:rPr>
            </w:pPr>
            <w:r w:rsidRPr="00AC0113">
              <w:rPr>
                <w:bCs/>
                <w:sz w:val="26"/>
                <w:szCs w:val="26"/>
              </w:rPr>
              <w:t xml:space="preserve">Kẹp dừng dây 5U - 3mm cỡ dây 50mm2 </w:t>
            </w:r>
          </w:p>
        </w:tc>
        <w:tc>
          <w:tcPr>
            <w:tcW w:w="886" w:type="pct"/>
            <w:vAlign w:val="center"/>
          </w:tcPr>
          <w:p w14:paraId="27BF31CD"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6CE65B30"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5C4538D9" w14:textId="15DD255C"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431D66E1" w14:textId="77777777" w:rsidR="00861FD8" w:rsidRPr="00AC0113" w:rsidRDefault="00861FD8" w:rsidP="00DB7C28">
            <w:pPr>
              <w:spacing w:before="60" w:after="60"/>
              <w:jc w:val="center"/>
              <w:rPr>
                <w:bCs/>
                <w:sz w:val="26"/>
                <w:szCs w:val="26"/>
              </w:rPr>
            </w:pPr>
          </w:p>
        </w:tc>
        <w:tc>
          <w:tcPr>
            <w:tcW w:w="526" w:type="pct"/>
            <w:vAlign w:val="center"/>
          </w:tcPr>
          <w:p w14:paraId="34D7DDEF" w14:textId="5FEEEAC0"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5D479702" w14:textId="5869F084" w:rsidTr="00A575D4">
        <w:tc>
          <w:tcPr>
            <w:tcW w:w="240" w:type="pct"/>
            <w:vAlign w:val="center"/>
          </w:tcPr>
          <w:p w14:paraId="0AB13CE2"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4C79739B" w14:textId="77777777" w:rsidR="00861FD8" w:rsidRPr="00AC0113" w:rsidRDefault="00861FD8" w:rsidP="00DB7C28">
            <w:pPr>
              <w:spacing w:before="60" w:after="60"/>
              <w:jc w:val="left"/>
              <w:rPr>
                <w:bCs/>
                <w:sz w:val="26"/>
                <w:szCs w:val="26"/>
              </w:rPr>
            </w:pPr>
            <w:r w:rsidRPr="00AC0113">
              <w:rPr>
                <w:bCs/>
                <w:sz w:val="26"/>
                <w:szCs w:val="26"/>
              </w:rPr>
              <w:t>Kẹp ép WR279</w:t>
            </w:r>
          </w:p>
        </w:tc>
        <w:tc>
          <w:tcPr>
            <w:tcW w:w="886" w:type="pct"/>
            <w:vAlign w:val="center"/>
          </w:tcPr>
          <w:p w14:paraId="6A54E26A"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557EE5EE"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0047CB1C" w14:textId="6BB0A7A8"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666C71A0" w14:textId="77777777" w:rsidR="00861FD8" w:rsidRPr="00AC0113" w:rsidRDefault="00861FD8" w:rsidP="00DB7C28">
            <w:pPr>
              <w:spacing w:before="60" w:after="60"/>
              <w:jc w:val="center"/>
              <w:rPr>
                <w:bCs/>
                <w:sz w:val="26"/>
                <w:szCs w:val="26"/>
              </w:rPr>
            </w:pPr>
          </w:p>
        </w:tc>
        <w:tc>
          <w:tcPr>
            <w:tcW w:w="526" w:type="pct"/>
            <w:vAlign w:val="center"/>
          </w:tcPr>
          <w:p w14:paraId="733CD7DC" w14:textId="731CC50D"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7B7E731" w14:textId="0031FFF2" w:rsidTr="00A575D4">
        <w:tc>
          <w:tcPr>
            <w:tcW w:w="240" w:type="pct"/>
            <w:vAlign w:val="center"/>
          </w:tcPr>
          <w:p w14:paraId="1E791D85"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276E277F" w14:textId="77777777" w:rsidR="00861FD8" w:rsidRPr="00AC0113" w:rsidRDefault="00861FD8" w:rsidP="00DB7C28">
            <w:pPr>
              <w:spacing w:before="60" w:after="60"/>
              <w:jc w:val="left"/>
              <w:rPr>
                <w:bCs/>
                <w:sz w:val="26"/>
                <w:szCs w:val="26"/>
                <w:lang w:val="nl-NL"/>
              </w:rPr>
            </w:pPr>
            <w:r w:rsidRPr="00AC0113">
              <w:rPr>
                <w:bCs/>
                <w:sz w:val="26"/>
                <w:szCs w:val="26"/>
              </w:rPr>
              <w:t>Kẹp ép WR815 (120-240; 25-70)</w:t>
            </w:r>
          </w:p>
        </w:tc>
        <w:tc>
          <w:tcPr>
            <w:tcW w:w="886" w:type="pct"/>
            <w:vAlign w:val="center"/>
          </w:tcPr>
          <w:p w14:paraId="47EE051C" w14:textId="77777777" w:rsidR="00861FD8" w:rsidRPr="00AC0113" w:rsidRDefault="00861FD8" w:rsidP="00DB7C28">
            <w:pPr>
              <w:spacing w:before="60" w:after="60"/>
              <w:jc w:val="center"/>
              <w:rPr>
                <w:bCs/>
                <w:sz w:val="26"/>
                <w:szCs w:val="26"/>
                <w:lang w:val="nl-NL"/>
              </w:rPr>
            </w:pPr>
            <w:r w:rsidRPr="00AC0113">
              <w:rPr>
                <w:bCs/>
                <w:sz w:val="26"/>
                <w:szCs w:val="26"/>
                <w:lang w:val="nl-NL"/>
              </w:rPr>
              <w:t>Nhà sản xuất/ Nước sản xuất</w:t>
            </w:r>
          </w:p>
        </w:tc>
        <w:tc>
          <w:tcPr>
            <w:tcW w:w="789" w:type="pct"/>
            <w:vAlign w:val="center"/>
          </w:tcPr>
          <w:p w14:paraId="1146D213"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64F5E0A4" w14:textId="31C068A7"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3898B3DA" w14:textId="77777777" w:rsidR="00861FD8" w:rsidRPr="00AC0113" w:rsidRDefault="00861FD8" w:rsidP="00DB7C28">
            <w:pPr>
              <w:spacing w:before="60" w:after="60"/>
              <w:jc w:val="center"/>
              <w:rPr>
                <w:bCs/>
                <w:sz w:val="26"/>
                <w:szCs w:val="26"/>
              </w:rPr>
            </w:pPr>
          </w:p>
        </w:tc>
        <w:tc>
          <w:tcPr>
            <w:tcW w:w="526" w:type="pct"/>
            <w:vAlign w:val="center"/>
          </w:tcPr>
          <w:p w14:paraId="1934A57B" w14:textId="3D7B9BEB"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67728D1B" w14:textId="13BD2CDD" w:rsidTr="00A575D4">
        <w:tc>
          <w:tcPr>
            <w:tcW w:w="240" w:type="pct"/>
            <w:vAlign w:val="center"/>
          </w:tcPr>
          <w:p w14:paraId="752D270D"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60401F46" w14:textId="77777777" w:rsidR="00861FD8" w:rsidRPr="00AC0113" w:rsidRDefault="00861FD8" w:rsidP="00DB7C28">
            <w:pPr>
              <w:spacing w:before="60" w:after="60"/>
              <w:jc w:val="left"/>
              <w:rPr>
                <w:bCs/>
                <w:sz w:val="26"/>
                <w:szCs w:val="26"/>
                <w:lang w:val="nl-NL"/>
              </w:rPr>
            </w:pPr>
            <w:r w:rsidRPr="00AC0113">
              <w:rPr>
                <w:bCs/>
                <w:sz w:val="26"/>
                <w:szCs w:val="26"/>
              </w:rPr>
              <w:t>Kẹp ép WR835 (120-240; 50-95)</w:t>
            </w:r>
          </w:p>
        </w:tc>
        <w:tc>
          <w:tcPr>
            <w:tcW w:w="886" w:type="pct"/>
            <w:vAlign w:val="center"/>
          </w:tcPr>
          <w:p w14:paraId="16FC9C85" w14:textId="77777777" w:rsidR="00861FD8" w:rsidRPr="00AC0113" w:rsidRDefault="00861FD8" w:rsidP="00DB7C28">
            <w:pPr>
              <w:spacing w:before="60" w:after="60"/>
              <w:jc w:val="center"/>
              <w:rPr>
                <w:bCs/>
                <w:sz w:val="26"/>
                <w:szCs w:val="26"/>
                <w:lang w:val="nl-NL"/>
              </w:rPr>
            </w:pPr>
            <w:r w:rsidRPr="00AC0113">
              <w:rPr>
                <w:bCs/>
                <w:sz w:val="26"/>
                <w:szCs w:val="26"/>
                <w:lang w:val="nl-NL"/>
              </w:rPr>
              <w:t>Nhà sản xuất/ Nước sản xuất</w:t>
            </w:r>
          </w:p>
        </w:tc>
        <w:tc>
          <w:tcPr>
            <w:tcW w:w="789" w:type="pct"/>
            <w:vAlign w:val="center"/>
          </w:tcPr>
          <w:p w14:paraId="740D56DB"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3ECA06C5" w14:textId="4A196AA0"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73A65ADB" w14:textId="77777777" w:rsidR="00861FD8" w:rsidRPr="00AC0113" w:rsidRDefault="00861FD8" w:rsidP="00DB7C28">
            <w:pPr>
              <w:spacing w:before="60" w:after="60"/>
              <w:jc w:val="center"/>
              <w:rPr>
                <w:bCs/>
                <w:sz w:val="26"/>
                <w:szCs w:val="26"/>
              </w:rPr>
            </w:pPr>
          </w:p>
        </w:tc>
        <w:tc>
          <w:tcPr>
            <w:tcW w:w="526" w:type="pct"/>
            <w:vAlign w:val="center"/>
          </w:tcPr>
          <w:p w14:paraId="5B6EDF93" w14:textId="4C1C5750"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39C56C9" w14:textId="4783ECC4" w:rsidTr="00A575D4">
        <w:tc>
          <w:tcPr>
            <w:tcW w:w="240" w:type="pct"/>
            <w:vAlign w:val="center"/>
          </w:tcPr>
          <w:p w14:paraId="309C20F9"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70A9B3F7" w14:textId="77777777" w:rsidR="00861FD8" w:rsidRPr="00AC0113" w:rsidRDefault="00861FD8" w:rsidP="00DB7C28">
            <w:pPr>
              <w:spacing w:before="60" w:after="60"/>
              <w:jc w:val="left"/>
              <w:rPr>
                <w:bCs/>
                <w:sz w:val="26"/>
                <w:szCs w:val="26"/>
              </w:rPr>
            </w:pPr>
            <w:r w:rsidRPr="00AC0113">
              <w:rPr>
                <w:bCs/>
                <w:sz w:val="26"/>
                <w:szCs w:val="26"/>
              </w:rPr>
              <w:t>Kẹp ép WR875(185-240;70-150)</w:t>
            </w:r>
          </w:p>
        </w:tc>
        <w:tc>
          <w:tcPr>
            <w:tcW w:w="886" w:type="pct"/>
            <w:vAlign w:val="center"/>
          </w:tcPr>
          <w:p w14:paraId="3969FDD2"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323B3B21"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255832A9" w14:textId="764E7412"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0931C0A1" w14:textId="77777777" w:rsidR="00861FD8" w:rsidRPr="00AC0113" w:rsidRDefault="00861FD8" w:rsidP="00DB7C28">
            <w:pPr>
              <w:spacing w:before="60" w:after="60"/>
              <w:jc w:val="center"/>
              <w:rPr>
                <w:bCs/>
                <w:sz w:val="26"/>
                <w:szCs w:val="26"/>
              </w:rPr>
            </w:pPr>
          </w:p>
        </w:tc>
        <w:tc>
          <w:tcPr>
            <w:tcW w:w="526" w:type="pct"/>
            <w:vAlign w:val="center"/>
          </w:tcPr>
          <w:p w14:paraId="2B1EE981" w14:textId="3AC7D8D7"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0CAAAC0D" w14:textId="5BF0CC95" w:rsidTr="00A575D4">
        <w:tc>
          <w:tcPr>
            <w:tcW w:w="240" w:type="pct"/>
            <w:vAlign w:val="center"/>
          </w:tcPr>
          <w:p w14:paraId="5FBA2B3E"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0419DBA5" w14:textId="77777777" w:rsidR="00861FD8" w:rsidRPr="00AC0113" w:rsidRDefault="00861FD8" w:rsidP="00DB7C28">
            <w:pPr>
              <w:spacing w:before="60" w:after="60"/>
              <w:jc w:val="left"/>
              <w:rPr>
                <w:bCs/>
                <w:sz w:val="26"/>
                <w:szCs w:val="26"/>
              </w:rPr>
            </w:pPr>
            <w:r w:rsidRPr="00AC0113">
              <w:rPr>
                <w:bCs/>
                <w:sz w:val="26"/>
                <w:szCs w:val="26"/>
              </w:rPr>
              <w:t>Kẹp IPC 2BL 95/25</w:t>
            </w:r>
          </w:p>
        </w:tc>
        <w:tc>
          <w:tcPr>
            <w:tcW w:w="886" w:type="pct"/>
            <w:vAlign w:val="center"/>
          </w:tcPr>
          <w:p w14:paraId="6F0BEE8E"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37CB9E78"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198B3631" w14:textId="1FD68527"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216C5FA3" w14:textId="77777777" w:rsidR="00861FD8" w:rsidRPr="00AC0113" w:rsidRDefault="00861FD8" w:rsidP="00DB7C28">
            <w:pPr>
              <w:spacing w:before="60" w:after="60"/>
              <w:jc w:val="center"/>
              <w:rPr>
                <w:bCs/>
                <w:sz w:val="26"/>
                <w:szCs w:val="26"/>
              </w:rPr>
            </w:pPr>
          </w:p>
        </w:tc>
        <w:tc>
          <w:tcPr>
            <w:tcW w:w="526" w:type="pct"/>
            <w:vAlign w:val="center"/>
          </w:tcPr>
          <w:p w14:paraId="3FE55E59" w14:textId="03BEE2DE"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61EA05E4" w14:textId="5D615D96" w:rsidTr="00A575D4">
        <w:tc>
          <w:tcPr>
            <w:tcW w:w="240" w:type="pct"/>
            <w:vAlign w:val="center"/>
          </w:tcPr>
          <w:p w14:paraId="0A9735AF"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65F32E93" w14:textId="77777777" w:rsidR="00861FD8" w:rsidRPr="00AC0113" w:rsidRDefault="00861FD8" w:rsidP="00DB7C28">
            <w:pPr>
              <w:spacing w:before="60" w:after="60"/>
              <w:jc w:val="left"/>
              <w:rPr>
                <w:bCs/>
                <w:sz w:val="26"/>
                <w:szCs w:val="26"/>
              </w:rPr>
            </w:pPr>
            <w:r w:rsidRPr="00AC0113">
              <w:rPr>
                <w:bCs/>
                <w:sz w:val="26"/>
                <w:szCs w:val="26"/>
              </w:rPr>
              <w:t>Kẹp quai 6ly 4/0 + hotline 4/0</w:t>
            </w:r>
          </w:p>
        </w:tc>
        <w:tc>
          <w:tcPr>
            <w:tcW w:w="886" w:type="pct"/>
            <w:vAlign w:val="center"/>
          </w:tcPr>
          <w:p w14:paraId="3D4E997D"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0B633352"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77B47B45" w14:textId="4D120CE1"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1F7D425C" w14:textId="77777777" w:rsidR="00861FD8" w:rsidRPr="00AC0113" w:rsidRDefault="00861FD8" w:rsidP="00DB7C28">
            <w:pPr>
              <w:spacing w:before="60" w:after="60"/>
              <w:jc w:val="center"/>
              <w:rPr>
                <w:bCs/>
                <w:sz w:val="26"/>
                <w:szCs w:val="26"/>
              </w:rPr>
            </w:pPr>
          </w:p>
        </w:tc>
        <w:tc>
          <w:tcPr>
            <w:tcW w:w="526" w:type="pct"/>
            <w:vAlign w:val="center"/>
          </w:tcPr>
          <w:p w14:paraId="7B503ADA" w14:textId="4884F059"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8037A07" w14:textId="4FEEA499" w:rsidTr="00A575D4">
        <w:tc>
          <w:tcPr>
            <w:tcW w:w="240" w:type="pct"/>
            <w:vAlign w:val="center"/>
          </w:tcPr>
          <w:p w14:paraId="69F0F788"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5C551856" w14:textId="5DC40005" w:rsidR="00861FD8" w:rsidRPr="00AC0113" w:rsidRDefault="00861FD8" w:rsidP="00DB7C28">
            <w:pPr>
              <w:spacing w:before="60" w:after="60"/>
              <w:jc w:val="left"/>
              <w:rPr>
                <w:bCs/>
                <w:sz w:val="26"/>
                <w:szCs w:val="26"/>
              </w:rPr>
            </w:pPr>
            <w:r w:rsidRPr="00AC0113">
              <w:rPr>
                <w:bCs/>
                <w:sz w:val="26"/>
                <w:szCs w:val="26"/>
              </w:rPr>
              <w:t>Khánh treo chuỗi polymer kép 160x6</w:t>
            </w:r>
          </w:p>
        </w:tc>
        <w:tc>
          <w:tcPr>
            <w:tcW w:w="886" w:type="pct"/>
            <w:vAlign w:val="center"/>
          </w:tcPr>
          <w:p w14:paraId="479385B7"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017D9B98"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4AC6CF17" w14:textId="2F0573A7"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52DECC03" w14:textId="77777777" w:rsidR="00861FD8" w:rsidRPr="00AC0113" w:rsidRDefault="00861FD8" w:rsidP="00DB7C28">
            <w:pPr>
              <w:spacing w:before="60" w:after="60"/>
              <w:jc w:val="center"/>
              <w:rPr>
                <w:bCs/>
                <w:sz w:val="26"/>
                <w:szCs w:val="26"/>
              </w:rPr>
            </w:pPr>
          </w:p>
        </w:tc>
        <w:tc>
          <w:tcPr>
            <w:tcW w:w="526" w:type="pct"/>
            <w:vAlign w:val="center"/>
          </w:tcPr>
          <w:p w14:paraId="112D4E89" w14:textId="7F32A807"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11034629" w14:textId="122AA627" w:rsidTr="00A575D4">
        <w:tc>
          <w:tcPr>
            <w:tcW w:w="240" w:type="pct"/>
            <w:vAlign w:val="center"/>
          </w:tcPr>
          <w:p w14:paraId="486D2739"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1E8696E4" w14:textId="77777777" w:rsidR="00861FD8" w:rsidRPr="00AC0113" w:rsidRDefault="00861FD8" w:rsidP="00DB7C28">
            <w:pPr>
              <w:spacing w:before="60" w:after="60"/>
              <w:jc w:val="left"/>
              <w:rPr>
                <w:bCs/>
                <w:sz w:val="26"/>
                <w:szCs w:val="26"/>
                <w:lang w:val="nl-NL"/>
              </w:rPr>
            </w:pPr>
            <w:r w:rsidRPr="00AC0113">
              <w:rPr>
                <w:bCs/>
                <w:sz w:val="26"/>
                <w:szCs w:val="26"/>
              </w:rPr>
              <w:t>Máng che dây chằng dày 0,4x2000</w:t>
            </w:r>
          </w:p>
        </w:tc>
        <w:tc>
          <w:tcPr>
            <w:tcW w:w="886" w:type="pct"/>
            <w:vAlign w:val="center"/>
          </w:tcPr>
          <w:p w14:paraId="2C5772DC" w14:textId="77777777" w:rsidR="00861FD8" w:rsidRPr="00AC0113" w:rsidRDefault="00861FD8" w:rsidP="00DB7C28">
            <w:pPr>
              <w:spacing w:before="60" w:after="60"/>
              <w:jc w:val="center"/>
              <w:rPr>
                <w:bCs/>
                <w:sz w:val="26"/>
                <w:szCs w:val="26"/>
                <w:lang w:val="nl-NL"/>
              </w:rPr>
            </w:pPr>
            <w:r w:rsidRPr="00AC0113">
              <w:rPr>
                <w:bCs/>
                <w:sz w:val="26"/>
                <w:szCs w:val="26"/>
                <w:lang w:val="nl-NL"/>
              </w:rPr>
              <w:t>Nhà sản xuất/ Nước sản xuất</w:t>
            </w:r>
          </w:p>
        </w:tc>
        <w:tc>
          <w:tcPr>
            <w:tcW w:w="789" w:type="pct"/>
            <w:vAlign w:val="center"/>
          </w:tcPr>
          <w:p w14:paraId="31DE2715" w14:textId="77777777" w:rsidR="00861FD8" w:rsidRPr="00AC0113" w:rsidRDefault="00861FD8" w:rsidP="00DB7C28">
            <w:pPr>
              <w:spacing w:before="60" w:after="60"/>
              <w:jc w:val="center"/>
              <w:rPr>
                <w:bCs/>
                <w:sz w:val="26"/>
                <w:szCs w:val="26"/>
                <w:lang w:val="nl-NL"/>
              </w:rPr>
            </w:pPr>
            <w:r w:rsidRPr="00AC0113">
              <w:rPr>
                <w:bCs/>
                <w:sz w:val="26"/>
                <w:szCs w:val="26"/>
              </w:rPr>
              <w:t>Nêu cụ thể</w:t>
            </w:r>
          </w:p>
        </w:tc>
        <w:tc>
          <w:tcPr>
            <w:tcW w:w="526" w:type="pct"/>
            <w:vAlign w:val="center"/>
          </w:tcPr>
          <w:p w14:paraId="328E1D35" w14:textId="556516FE" w:rsidR="00861FD8" w:rsidRPr="00AC0113" w:rsidRDefault="00861FD8" w:rsidP="00DB7C28">
            <w:pPr>
              <w:spacing w:before="60" w:after="60"/>
              <w:jc w:val="center"/>
              <w:rPr>
                <w:bCs/>
                <w:sz w:val="26"/>
                <w:szCs w:val="26"/>
                <w:lang w:val="nl-NL"/>
              </w:rPr>
            </w:pPr>
            <w:r w:rsidRPr="00AC0113">
              <w:rPr>
                <w:sz w:val="26"/>
                <w:szCs w:val="26"/>
              </w:rPr>
              <w:t>Như yêu cầu</w:t>
            </w:r>
          </w:p>
        </w:tc>
        <w:tc>
          <w:tcPr>
            <w:tcW w:w="526" w:type="pct"/>
            <w:vAlign w:val="center"/>
          </w:tcPr>
          <w:p w14:paraId="29A0A697" w14:textId="77777777" w:rsidR="00861FD8" w:rsidRPr="00AC0113" w:rsidRDefault="00861FD8" w:rsidP="00DB7C28">
            <w:pPr>
              <w:spacing w:before="60" w:after="60"/>
              <w:jc w:val="center"/>
              <w:rPr>
                <w:bCs/>
                <w:sz w:val="26"/>
                <w:szCs w:val="26"/>
                <w:lang w:val="nl-NL"/>
              </w:rPr>
            </w:pPr>
          </w:p>
        </w:tc>
        <w:tc>
          <w:tcPr>
            <w:tcW w:w="526" w:type="pct"/>
            <w:vAlign w:val="center"/>
          </w:tcPr>
          <w:p w14:paraId="0934EB7B" w14:textId="222FF141" w:rsidR="00861FD8" w:rsidRPr="00AC0113" w:rsidRDefault="00861FD8" w:rsidP="00DB7C28">
            <w:pPr>
              <w:spacing w:before="60" w:after="60"/>
              <w:jc w:val="center"/>
              <w:rPr>
                <w:bCs/>
                <w:sz w:val="26"/>
                <w:szCs w:val="26"/>
                <w:lang w:val="nl-NL"/>
              </w:rPr>
            </w:pPr>
            <w:r w:rsidRPr="00AC0113">
              <w:rPr>
                <w:sz w:val="26"/>
                <w:szCs w:val="26"/>
              </w:rPr>
              <w:t>Không như yêu cầu</w:t>
            </w:r>
          </w:p>
        </w:tc>
      </w:tr>
      <w:tr w:rsidR="00AC0113" w:rsidRPr="00AC0113" w14:paraId="6CDE21DC" w14:textId="4E3A81D5" w:rsidTr="00A575D4">
        <w:tc>
          <w:tcPr>
            <w:tcW w:w="240" w:type="pct"/>
            <w:vAlign w:val="center"/>
          </w:tcPr>
          <w:p w14:paraId="45A74672"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3D465C0E" w14:textId="77777777" w:rsidR="00861FD8" w:rsidRPr="00AC0113" w:rsidRDefault="00861FD8" w:rsidP="00DB7C28">
            <w:pPr>
              <w:spacing w:before="60" w:after="60"/>
              <w:jc w:val="left"/>
              <w:rPr>
                <w:bCs/>
                <w:sz w:val="26"/>
                <w:szCs w:val="26"/>
              </w:rPr>
            </w:pPr>
            <w:r w:rsidRPr="00AC0113">
              <w:rPr>
                <w:bCs/>
                <w:sz w:val="26"/>
                <w:szCs w:val="26"/>
              </w:rPr>
              <w:t>Máng che dây chằng dày 0,8x2000</w:t>
            </w:r>
          </w:p>
        </w:tc>
        <w:tc>
          <w:tcPr>
            <w:tcW w:w="886" w:type="pct"/>
            <w:vAlign w:val="center"/>
          </w:tcPr>
          <w:p w14:paraId="4F465A5B"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590523A8" w14:textId="77777777" w:rsidR="00861FD8" w:rsidRPr="00AC0113" w:rsidRDefault="00861FD8" w:rsidP="00DB7C28">
            <w:pPr>
              <w:spacing w:before="60" w:after="60"/>
              <w:jc w:val="center"/>
              <w:rPr>
                <w:bCs/>
                <w:sz w:val="26"/>
                <w:szCs w:val="26"/>
                <w:lang w:val="nl-NL"/>
              </w:rPr>
            </w:pPr>
            <w:r w:rsidRPr="00AC0113">
              <w:rPr>
                <w:bCs/>
                <w:sz w:val="26"/>
                <w:szCs w:val="26"/>
              </w:rPr>
              <w:t>Nêu cụ thể</w:t>
            </w:r>
          </w:p>
        </w:tc>
        <w:tc>
          <w:tcPr>
            <w:tcW w:w="526" w:type="pct"/>
            <w:vAlign w:val="center"/>
          </w:tcPr>
          <w:p w14:paraId="3535D2A0" w14:textId="2447226E" w:rsidR="00861FD8" w:rsidRPr="00AC0113" w:rsidRDefault="00861FD8" w:rsidP="00DB7C28">
            <w:pPr>
              <w:spacing w:before="60" w:after="60"/>
              <w:jc w:val="center"/>
              <w:rPr>
                <w:bCs/>
                <w:sz w:val="26"/>
                <w:szCs w:val="26"/>
                <w:lang w:val="nl-NL"/>
              </w:rPr>
            </w:pPr>
            <w:r w:rsidRPr="00AC0113">
              <w:rPr>
                <w:sz w:val="26"/>
                <w:szCs w:val="26"/>
              </w:rPr>
              <w:t>Như yêu cầu</w:t>
            </w:r>
          </w:p>
        </w:tc>
        <w:tc>
          <w:tcPr>
            <w:tcW w:w="526" w:type="pct"/>
            <w:vAlign w:val="center"/>
          </w:tcPr>
          <w:p w14:paraId="5F024465" w14:textId="77777777" w:rsidR="00861FD8" w:rsidRPr="00AC0113" w:rsidRDefault="00861FD8" w:rsidP="00DB7C28">
            <w:pPr>
              <w:spacing w:before="60" w:after="60"/>
              <w:jc w:val="center"/>
              <w:rPr>
                <w:bCs/>
                <w:sz w:val="26"/>
                <w:szCs w:val="26"/>
                <w:lang w:val="nl-NL"/>
              </w:rPr>
            </w:pPr>
          </w:p>
        </w:tc>
        <w:tc>
          <w:tcPr>
            <w:tcW w:w="526" w:type="pct"/>
            <w:vAlign w:val="center"/>
          </w:tcPr>
          <w:p w14:paraId="3593B267" w14:textId="5800AB4E" w:rsidR="00861FD8" w:rsidRPr="00AC0113" w:rsidRDefault="00861FD8" w:rsidP="00DB7C28">
            <w:pPr>
              <w:spacing w:before="60" w:after="60"/>
              <w:jc w:val="center"/>
              <w:rPr>
                <w:bCs/>
                <w:sz w:val="26"/>
                <w:szCs w:val="26"/>
                <w:lang w:val="nl-NL"/>
              </w:rPr>
            </w:pPr>
            <w:r w:rsidRPr="00AC0113">
              <w:rPr>
                <w:sz w:val="26"/>
                <w:szCs w:val="26"/>
              </w:rPr>
              <w:t>Không như yêu cầu</w:t>
            </w:r>
          </w:p>
        </w:tc>
      </w:tr>
      <w:tr w:rsidR="00AC0113" w:rsidRPr="00AC0113" w14:paraId="38AB3C15" w14:textId="7E2FF414" w:rsidTr="00A575D4">
        <w:tc>
          <w:tcPr>
            <w:tcW w:w="240" w:type="pct"/>
            <w:vAlign w:val="center"/>
          </w:tcPr>
          <w:p w14:paraId="20C5D7AE"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60EFF145" w14:textId="77777777" w:rsidR="00861FD8" w:rsidRPr="00AC0113" w:rsidRDefault="00861FD8" w:rsidP="00DB7C28">
            <w:pPr>
              <w:spacing w:before="60" w:after="60"/>
              <w:jc w:val="left"/>
              <w:rPr>
                <w:bCs/>
                <w:sz w:val="26"/>
                <w:szCs w:val="26"/>
                <w:lang w:val="es-ES"/>
              </w:rPr>
            </w:pPr>
            <w:r w:rsidRPr="00AC0113">
              <w:rPr>
                <w:bCs/>
                <w:sz w:val="26"/>
                <w:szCs w:val="26"/>
                <w:lang w:val="es-ES"/>
              </w:rPr>
              <w:t xml:space="preserve">Móc treo chữ U </w:t>
            </w:r>
            <w:r w:rsidRPr="00AC0113">
              <w:rPr>
                <w:bCs/>
                <w:sz w:val="26"/>
                <w:szCs w:val="26"/>
              </w:rPr>
              <w:t>ϕ</w:t>
            </w:r>
            <w:r w:rsidRPr="00AC0113">
              <w:rPr>
                <w:bCs/>
                <w:sz w:val="26"/>
                <w:szCs w:val="26"/>
                <w:lang w:val="es-ES"/>
              </w:rPr>
              <w:t xml:space="preserve"> 16 </w:t>
            </w:r>
          </w:p>
        </w:tc>
        <w:tc>
          <w:tcPr>
            <w:tcW w:w="886" w:type="pct"/>
            <w:vAlign w:val="center"/>
          </w:tcPr>
          <w:p w14:paraId="7007D3B5" w14:textId="77777777" w:rsidR="00861FD8" w:rsidRPr="00AC0113" w:rsidRDefault="00861FD8" w:rsidP="00DB7C28">
            <w:pPr>
              <w:spacing w:before="60" w:after="60"/>
              <w:jc w:val="center"/>
              <w:rPr>
                <w:bCs/>
                <w:sz w:val="26"/>
                <w:szCs w:val="26"/>
                <w:lang w:val="es-ES"/>
              </w:rPr>
            </w:pPr>
            <w:r w:rsidRPr="00AC0113">
              <w:rPr>
                <w:bCs/>
                <w:sz w:val="26"/>
                <w:szCs w:val="26"/>
                <w:lang w:val="es-ES"/>
              </w:rPr>
              <w:t>Nhà sản xuất/ Nước sản xuất</w:t>
            </w:r>
          </w:p>
        </w:tc>
        <w:tc>
          <w:tcPr>
            <w:tcW w:w="789" w:type="pct"/>
            <w:vAlign w:val="center"/>
          </w:tcPr>
          <w:p w14:paraId="7751B951" w14:textId="77777777" w:rsidR="00861FD8" w:rsidRPr="00AC0113" w:rsidRDefault="00861FD8" w:rsidP="00DB7C28">
            <w:pPr>
              <w:spacing w:before="60" w:after="60"/>
              <w:jc w:val="center"/>
              <w:rPr>
                <w:bCs/>
                <w:sz w:val="26"/>
                <w:szCs w:val="26"/>
                <w:lang w:val="nl-NL"/>
              </w:rPr>
            </w:pPr>
            <w:r w:rsidRPr="00AC0113">
              <w:rPr>
                <w:bCs/>
                <w:sz w:val="26"/>
                <w:szCs w:val="26"/>
              </w:rPr>
              <w:t>Nêu cụ thể</w:t>
            </w:r>
          </w:p>
        </w:tc>
        <w:tc>
          <w:tcPr>
            <w:tcW w:w="526" w:type="pct"/>
            <w:vAlign w:val="center"/>
          </w:tcPr>
          <w:p w14:paraId="153F4E4A" w14:textId="2CB8A4E8" w:rsidR="00861FD8" w:rsidRPr="00AC0113" w:rsidRDefault="00861FD8" w:rsidP="00DB7C28">
            <w:pPr>
              <w:spacing w:before="60" w:after="60"/>
              <w:jc w:val="center"/>
              <w:rPr>
                <w:bCs/>
                <w:sz w:val="26"/>
                <w:szCs w:val="26"/>
                <w:lang w:val="nl-NL"/>
              </w:rPr>
            </w:pPr>
            <w:r w:rsidRPr="00AC0113">
              <w:rPr>
                <w:sz w:val="26"/>
                <w:szCs w:val="26"/>
              </w:rPr>
              <w:t>Như yêu cầu</w:t>
            </w:r>
          </w:p>
        </w:tc>
        <w:tc>
          <w:tcPr>
            <w:tcW w:w="526" w:type="pct"/>
            <w:vAlign w:val="center"/>
          </w:tcPr>
          <w:p w14:paraId="1ED9EA1F" w14:textId="77777777" w:rsidR="00861FD8" w:rsidRPr="00AC0113" w:rsidRDefault="00861FD8" w:rsidP="00DB7C28">
            <w:pPr>
              <w:spacing w:before="60" w:after="60"/>
              <w:jc w:val="center"/>
              <w:rPr>
                <w:bCs/>
                <w:sz w:val="26"/>
                <w:szCs w:val="26"/>
                <w:lang w:val="nl-NL"/>
              </w:rPr>
            </w:pPr>
          </w:p>
        </w:tc>
        <w:tc>
          <w:tcPr>
            <w:tcW w:w="526" w:type="pct"/>
            <w:vAlign w:val="center"/>
          </w:tcPr>
          <w:p w14:paraId="10B39B3B" w14:textId="429B1C64" w:rsidR="00861FD8" w:rsidRPr="00AC0113" w:rsidRDefault="00861FD8" w:rsidP="00DB7C28">
            <w:pPr>
              <w:spacing w:before="60" w:after="60"/>
              <w:jc w:val="center"/>
              <w:rPr>
                <w:bCs/>
                <w:sz w:val="26"/>
                <w:szCs w:val="26"/>
                <w:lang w:val="nl-NL"/>
              </w:rPr>
            </w:pPr>
            <w:r w:rsidRPr="00AC0113">
              <w:rPr>
                <w:sz w:val="26"/>
                <w:szCs w:val="26"/>
              </w:rPr>
              <w:t>Không như yêu cầu</w:t>
            </w:r>
          </w:p>
        </w:tc>
      </w:tr>
      <w:tr w:rsidR="00AC0113" w:rsidRPr="00AC0113" w14:paraId="1F2A7E2A" w14:textId="5556D291" w:rsidTr="00A575D4">
        <w:tc>
          <w:tcPr>
            <w:tcW w:w="240" w:type="pct"/>
            <w:vAlign w:val="center"/>
          </w:tcPr>
          <w:p w14:paraId="1C2CCB3F"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7D7DECA6" w14:textId="77777777" w:rsidR="00861FD8" w:rsidRPr="00AC0113" w:rsidRDefault="00861FD8" w:rsidP="00DB7C28">
            <w:pPr>
              <w:spacing w:before="60" w:after="60"/>
              <w:jc w:val="left"/>
              <w:rPr>
                <w:bCs/>
                <w:sz w:val="26"/>
                <w:szCs w:val="26"/>
                <w:lang w:val="es-ES"/>
              </w:rPr>
            </w:pPr>
            <w:r w:rsidRPr="00AC0113">
              <w:rPr>
                <w:bCs/>
                <w:sz w:val="26"/>
                <w:szCs w:val="26"/>
                <w:lang w:val="es-ES"/>
              </w:rPr>
              <w:t xml:space="preserve">Móc treo chữ U </w:t>
            </w:r>
            <w:r w:rsidRPr="00AC0113">
              <w:rPr>
                <w:bCs/>
                <w:sz w:val="26"/>
                <w:szCs w:val="26"/>
              </w:rPr>
              <w:t>ϕ</w:t>
            </w:r>
            <w:r w:rsidRPr="00AC0113">
              <w:rPr>
                <w:bCs/>
                <w:sz w:val="26"/>
                <w:szCs w:val="26"/>
                <w:lang w:val="es-ES"/>
              </w:rPr>
              <w:t xml:space="preserve"> 16  dài</w:t>
            </w:r>
          </w:p>
        </w:tc>
        <w:tc>
          <w:tcPr>
            <w:tcW w:w="886" w:type="pct"/>
            <w:vAlign w:val="center"/>
          </w:tcPr>
          <w:p w14:paraId="62ECA86B" w14:textId="77777777" w:rsidR="00861FD8" w:rsidRPr="00AC0113" w:rsidRDefault="00861FD8" w:rsidP="00DB7C28">
            <w:pPr>
              <w:spacing w:before="60" w:after="60"/>
              <w:jc w:val="center"/>
              <w:rPr>
                <w:bCs/>
                <w:sz w:val="26"/>
                <w:szCs w:val="26"/>
                <w:lang w:val="es-ES"/>
              </w:rPr>
            </w:pPr>
            <w:r w:rsidRPr="00AC0113">
              <w:rPr>
                <w:bCs/>
                <w:sz w:val="26"/>
                <w:szCs w:val="26"/>
                <w:lang w:val="es-ES"/>
              </w:rPr>
              <w:t>Nhà sản xuất/ Nước sản xuất</w:t>
            </w:r>
          </w:p>
        </w:tc>
        <w:tc>
          <w:tcPr>
            <w:tcW w:w="789" w:type="pct"/>
            <w:vAlign w:val="center"/>
          </w:tcPr>
          <w:p w14:paraId="2C06047D"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7DE6ED4C" w14:textId="539D0670"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35DC4543" w14:textId="77777777" w:rsidR="00861FD8" w:rsidRPr="00AC0113" w:rsidRDefault="00861FD8" w:rsidP="00DB7C28">
            <w:pPr>
              <w:spacing w:before="60" w:after="60"/>
              <w:jc w:val="center"/>
              <w:rPr>
                <w:bCs/>
                <w:sz w:val="26"/>
                <w:szCs w:val="26"/>
              </w:rPr>
            </w:pPr>
          </w:p>
        </w:tc>
        <w:tc>
          <w:tcPr>
            <w:tcW w:w="526" w:type="pct"/>
            <w:vAlign w:val="center"/>
          </w:tcPr>
          <w:p w14:paraId="7ED8DDFD" w14:textId="4A0CD5EC"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453BDFC" w14:textId="60C92087" w:rsidTr="00A575D4">
        <w:tc>
          <w:tcPr>
            <w:tcW w:w="240" w:type="pct"/>
            <w:vAlign w:val="center"/>
          </w:tcPr>
          <w:p w14:paraId="3C36C6FB"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1C7C6E17" w14:textId="77777777" w:rsidR="00861FD8" w:rsidRPr="00AC0113" w:rsidRDefault="00861FD8" w:rsidP="00DB7C28">
            <w:pPr>
              <w:spacing w:before="60" w:after="60"/>
              <w:jc w:val="left"/>
              <w:rPr>
                <w:bCs/>
                <w:sz w:val="26"/>
                <w:szCs w:val="26"/>
              </w:rPr>
            </w:pPr>
            <w:r w:rsidRPr="00AC0113">
              <w:rPr>
                <w:bCs/>
                <w:sz w:val="26"/>
                <w:szCs w:val="26"/>
              </w:rPr>
              <w:t>Neo xòa và đĩa xen</w:t>
            </w:r>
          </w:p>
        </w:tc>
        <w:tc>
          <w:tcPr>
            <w:tcW w:w="886" w:type="pct"/>
            <w:vAlign w:val="center"/>
          </w:tcPr>
          <w:p w14:paraId="6C983933"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26D7595B"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2E8BCD67" w14:textId="69779367"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3B06040F" w14:textId="77777777" w:rsidR="00861FD8" w:rsidRPr="00AC0113" w:rsidRDefault="00861FD8" w:rsidP="00DB7C28">
            <w:pPr>
              <w:spacing w:before="60" w:after="60"/>
              <w:jc w:val="center"/>
              <w:rPr>
                <w:bCs/>
                <w:sz w:val="26"/>
                <w:szCs w:val="26"/>
              </w:rPr>
            </w:pPr>
          </w:p>
        </w:tc>
        <w:tc>
          <w:tcPr>
            <w:tcW w:w="526" w:type="pct"/>
            <w:vAlign w:val="center"/>
          </w:tcPr>
          <w:p w14:paraId="1EF1D15B" w14:textId="2B5EBA00"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70C841C6" w14:textId="3DF962A1" w:rsidTr="00A575D4">
        <w:tc>
          <w:tcPr>
            <w:tcW w:w="240" w:type="pct"/>
            <w:vAlign w:val="center"/>
          </w:tcPr>
          <w:p w14:paraId="5BAC5705"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7D9338EC" w14:textId="77777777" w:rsidR="00861FD8" w:rsidRPr="00AC0113" w:rsidRDefault="00861FD8" w:rsidP="00DB7C28">
            <w:pPr>
              <w:spacing w:before="60" w:after="60"/>
              <w:jc w:val="left"/>
              <w:rPr>
                <w:bCs/>
                <w:sz w:val="26"/>
                <w:szCs w:val="26"/>
              </w:rPr>
            </w:pPr>
            <w:r w:rsidRPr="00AC0113">
              <w:rPr>
                <w:bCs/>
                <w:sz w:val="26"/>
                <w:szCs w:val="26"/>
              </w:rPr>
              <w:t>Ống co nhiệt cách điện loại ϕ65/25</w:t>
            </w:r>
          </w:p>
        </w:tc>
        <w:tc>
          <w:tcPr>
            <w:tcW w:w="886" w:type="pct"/>
            <w:vAlign w:val="center"/>
          </w:tcPr>
          <w:p w14:paraId="13FBBB56"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3B4E80A0"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4DA93E4F" w14:textId="6C1254D5"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6F2E41A0" w14:textId="77777777" w:rsidR="00861FD8" w:rsidRPr="00AC0113" w:rsidRDefault="00861FD8" w:rsidP="00DB7C28">
            <w:pPr>
              <w:spacing w:before="60" w:after="60"/>
              <w:jc w:val="center"/>
              <w:rPr>
                <w:bCs/>
                <w:sz w:val="26"/>
                <w:szCs w:val="26"/>
              </w:rPr>
            </w:pPr>
          </w:p>
        </w:tc>
        <w:tc>
          <w:tcPr>
            <w:tcW w:w="526" w:type="pct"/>
            <w:vAlign w:val="center"/>
          </w:tcPr>
          <w:p w14:paraId="23499AC6" w14:textId="164D707C"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478B12E4" w14:textId="59C36110" w:rsidTr="00A575D4">
        <w:tc>
          <w:tcPr>
            <w:tcW w:w="240" w:type="pct"/>
            <w:vAlign w:val="center"/>
          </w:tcPr>
          <w:p w14:paraId="4D904A68"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33834CD3" w14:textId="77777777" w:rsidR="00861FD8" w:rsidRPr="00AC0113" w:rsidRDefault="00861FD8" w:rsidP="00DB7C28">
            <w:pPr>
              <w:spacing w:before="60" w:after="60"/>
              <w:jc w:val="left"/>
              <w:rPr>
                <w:bCs/>
                <w:sz w:val="26"/>
                <w:szCs w:val="26"/>
              </w:rPr>
            </w:pPr>
            <w:r w:rsidRPr="00AC0113">
              <w:rPr>
                <w:bCs/>
                <w:sz w:val="26"/>
                <w:szCs w:val="26"/>
              </w:rPr>
              <w:t>Ống nối cỡ dây 70mm2 (có lõi thép)</w:t>
            </w:r>
          </w:p>
        </w:tc>
        <w:tc>
          <w:tcPr>
            <w:tcW w:w="886" w:type="pct"/>
            <w:vAlign w:val="center"/>
          </w:tcPr>
          <w:p w14:paraId="4F271AB6"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2A388CB6"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567AFEBA" w14:textId="33E0F753"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62D5DB93" w14:textId="77777777" w:rsidR="00861FD8" w:rsidRPr="00AC0113" w:rsidRDefault="00861FD8" w:rsidP="00DB7C28">
            <w:pPr>
              <w:spacing w:before="60" w:after="60"/>
              <w:jc w:val="center"/>
              <w:rPr>
                <w:bCs/>
                <w:sz w:val="26"/>
                <w:szCs w:val="26"/>
              </w:rPr>
            </w:pPr>
          </w:p>
        </w:tc>
        <w:tc>
          <w:tcPr>
            <w:tcW w:w="526" w:type="pct"/>
            <w:vAlign w:val="center"/>
          </w:tcPr>
          <w:p w14:paraId="376F996D" w14:textId="587D006B"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768B71A8" w14:textId="4F5DB2AE" w:rsidTr="00A575D4">
        <w:tc>
          <w:tcPr>
            <w:tcW w:w="240" w:type="pct"/>
            <w:vAlign w:val="center"/>
          </w:tcPr>
          <w:p w14:paraId="3D608F31"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3C6226E3" w14:textId="77777777" w:rsidR="00861FD8" w:rsidRPr="00AC0113" w:rsidRDefault="00861FD8" w:rsidP="00DB7C28">
            <w:pPr>
              <w:spacing w:before="60" w:after="60"/>
              <w:jc w:val="left"/>
              <w:rPr>
                <w:bCs/>
                <w:sz w:val="26"/>
                <w:szCs w:val="26"/>
              </w:rPr>
            </w:pPr>
            <w:r w:rsidRPr="00AC0113">
              <w:rPr>
                <w:bCs/>
                <w:sz w:val="26"/>
                <w:szCs w:val="26"/>
              </w:rPr>
              <w:t>Sứ chằng lớn</w:t>
            </w:r>
          </w:p>
        </w:tc>
        <w:tc>
          <w:tcPr>
            <w:tcW w:w="886" w:type="pct"/>
            <w:vAlign w:val="center"/>
          </w:tcPr>
          <w:p w14:paraId="1C7AB55F"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2A8CCE5C"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76D578E2" w14:textId="4E85FDD5"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07D95404" w14:textId="77777777" w:rsidR="00861FD8" w:rsidRPr="00AC0113" w:rsidRDefault="00861FD8" w:rsidP="00DB7C28">
            <w:pPr>
              <w:spacing w:before="60" w:after="60"/>
              <w:jc w:val="center"/>
              <w:rPr>
                <w:bCs/>
                <w:sz w:val="26"/>
                <w:szCs w:val="26"/>
              </w:rPr>
            </w:pPr>
          </w:p>
        </w:tc>
        <w:tc>
          <w:tcPr>
            <w:tcW w:w="526" w:type="pct"/>
            <w:vAlign w:val="center"/>
          </w:tcPr>
          <w:p w14:paraId="589C8D02" w14:textId="0567C2FA"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2E178690" w14:textId="08DA70BA" w:rsidTr="00A575D4">
        <w:tc>
          <w:tcPr>
            <w:tcW w:w="240" w:type="pct"/>
            <w:vAlign w:val="center"/>
          </w:tcPr>
          <w:p w14:paraId="5E942819"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74D340D6" w14:textId="77777777" w:rsidR="00861FD8" w:rsidRPr="00AC0113" w:rsidRDefault="00861FD8" w:rsidP="00DB7C28">
            <w:pPr>
              <w:spacing w:before="60" w:after="60"/>
              <w:jc w:val="left"/>
              <w:rPr>
                <w:bCs/>
                <w:sz w:val="26"/>
                <w:szCs w:val="26"/>
              </w:rPr>
            </w:pPr>
            <w:r w:rsidRPr="00AC0113">
              <w:rPr>
                <w:bCs/>
                <w:sz w:val="26"/>
                <w:szCs w:val="26"/>
              </w:rPr>
              <w:t>Ty neo ϕ18x2400</w:t>
            </w:r>
          </w:p>
        </w:tc>
        <w:tc>
          <w:tcPr>
            <w:tcW w:w="886" w:type="pct"/>
            <w:vAlign w:val="center"/>
          </w:tcPr>
          <w:p w14:paraId="676B5850"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1C27D799"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3F86B697" w14:textId="78AFA830"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306172BB" w14:textId="77777777" w:rsidR="00861FD8" w:rsidRPr="00AC0113" w:rsidRDefault="00861FD8" w:rsidP="00DB7C28">
            <w:pPr>
              <w:spacing w:before="60" w:after="60"/>
              <w:jc w:val="center"/>
              <w:rPr>
                <w:bCs/>
                <w:sz w:val="26"/>
                <w:szCs w:val="26"/>
              </w:rPr>
            </w:pPr>
          </w:p>
        </w:tc>
        <w:tc>
          <w:tcPr>
            <w:tcW w:w="526" w:type="pct"/>
            <w:vAlign w:val="center"/>
          </w:tcPr>
          <w:p w14:paraId="3F2351BB" w14:textId="05D4428F" w:rsidR="00861FD8" w:rsidRPr="00AC0113" w:rsidRDefault="00861FD8" w:rsidP="00DB7C28">
            <w:pPr>
              <w:spacing w:before="60" w:after="60"/>
              <w:jc w:val="center"/>
              <w:rPr>
                <w:bCs/>
                <w:sz w:val="26"/>
                <w:szCs w:val="26"/>
              </w:rPr>
            </w:pPr>
            <w:r w:rsidRPr="00AC0113">
              <w:rPr>
                <w:sz w:val="26"/>
                <w:szCs w:val="26"/>
              </w:rPr>
              <w:t>Không như yêu cầu</w:t>
            </w:r>
          </w:p>
        </w:tc>
      </w:tr>
      <w:tr w:rsidR="00AC0113" w:rsidRPr="00AC0113" w14:paraId="2B0DEC40" w14:textId="49035BAF" w:rsidTr="00A575D4">
        <w:tc>
          <w:tcPr>
            <w:tcW w:w="240" w:type="pct"/>
            <w:vAlign w:val="center"/>
          </w:tcPr>
          <w:p w14:paraId="579215A2"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1A54C118" w14:textId="77777777" w:rsidR="00861FD8" w:rsidRPr="00AC0113" w:rsidRDefault="00861FD8" w:rsidP="00DB7C28">
            <w:pPr>
              <w:spacing w:before="60" w:after="60"/>
              <w:jc w:val="left"/>
              <w:rPr>
                <w:bCs/>
                <w:sz w:val="26"/>
                <w:szCs w:val="26"/>
              </w:rPr>
            </w:pPr>
            <w:r w:rsidRPr="00AC0113">
              <w:rPr>
                <w:bCs/>
                <w:sz w:val="26"/>
                <w:szCs w:val="26"/>
              </w:rPr>
              <w:t>Uclevis + sứ ống chỉ</w:t>
            </w:r>
          </w:p>
        </w:tc>
        <w:tc>
          <w:tcPr>
            <w:tcW w:w="886" w:type="pct"/>
            <w:vAlign w:val="center"/>
          </w:tcPr>
          <w:p w14:paraId="40807602"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1B3BFEB9"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67A7CA6F" w14:textId="3B0A2B03"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02B945E9" w14:textId="77777777" w:rsidR="00861FD8" w:rsidRPr="00AC0113" w:rsidRDefault="00861FD8" w:rsidP="00DB7C28">
            <w:pPr>
              <w:spacing w:before="60" w:after="60"/>
              <w:jc w:val="center"/>
              <w:rPr>
                <w:bCs/>
                <w:sz w:val="26"/>
                <w:szCs w:val="26"/>
              </w:rPr>
            </w:pPr>
          </w:p>
        </w:tc>
        <w:tc>
          <w:tcPr>
            <w:tcW w:w="526" w:type="pct"/>
            <w:vAlign w:val="center"/>
          </w:tcPr>
          <w:p w14:paraId="20E11FDE" w14:textId="1020DB5F" w:rsidR="00861FD8" w:rsidRPr="00AC0113" w:rsidRDefault="00861FD8" w:rsidP="00DB7C28">
            <w:pPr>
              <w:spacing w:before="60" w:after="60"/>
              <w:jc w:val="center"/>
              <w:rPr>
                <w:bCs/>
                <w:sz w:val="26"/>
                <w:szCs w:val="26"/>
              </w:rPr>
            </w:pPr>
            <w:r w:rsidRPr="00AC0113">
              <w:rPr>
                <w:sz w:val="26"/>
                <w:szCs w:val="26"/>
              </w:rPr>
              <w:t>Không như yêu cầu</w:t>
            </w:r>
          </w:p>
        </w:tc>
      </w:tr>
      <w:tr w:rsidR="00861FD8" w:rsidRPr="00AC0113" w14:paraId="6BBEF762" w14:textId="77905293" w:rsidTr="00A575D4">
        <w:tc>
          <w:tcPr>
            <w:tcW w:w="240" w:type="pct"/>
            <w:vAlign w:val="center"/>
          </w:tcPr>
          <w:p w14:paraId="502D2A9E" w14:textId="77777777" w:rsidR="00861FD8" w:rsidRPr="00AC0113" w:rsidRDefault="00861FD8" w:rsidP="00DB7C28">
            <w:pPr>
              <w:pStyle w:val="ListParagraph"/>
              <w:numPr>
                <w:ilvl w:val="0"/>
                <w:numId w:val="140"/>
              </w:numPr>
              <w:spacing w:before="60" w:after="60"/>
              <w:ind w:left="417"/>
              <w:jc w:val="center"/>
              <w:rPr>
                <w:bCs/>
                <w:sz w:val="26"/>
                <w:szCs w:val="26"/>
              </w:rPr>
            </w:pPr>
          </w:p>
        </w:tc>
        <w:tc>
          <w:tcPr>
            <w:tcW w:w="1507" w:type="pct"/>
            <w:vAlign w:val="center"/>
          </w:tcPr>
          <w:p w14:paraId="6FC8C14B" w14:textId="77777777" w:rsidR="00861FD8" w:rsidRPr="00AC0113" w:rsidRDefault="00861FD8" w:rsidP="00DB7C28">
            <w:pPr>
              <w:spacing w:before="60" w:after="60"/>
              <w:jc w:val="left"/>
              <w:rPr>
                <w:bCs/>
                <w:sz w:val="26"/>
                <w:szCs w:val="26"/>
              </w:rPr>
            </w:pPr>
            <w:r w:rsidRPr="00AC0113">
              <w:rPr>
                <w:bCs/>
                <w:sz w:val="26"/>
                <w:szCs w:val="26"/>
              </w:rPr>
              <w:t>Yếm cáp dày 2mm</w:t>
            </w:r>
          </w:p>
        </w:tc>
        <w:tc>
          <w:tcPr>
            <w:tcW w:w="886" w:type="pct"/>
            <w:vAlign w:val="center"/>
          </w:tcPr>
          <w:p w14:paraId="03AC488B" w14:textId="77777777" w:rsidR="00861FD8" w:rsidRPr="00AC0113" w:rsidRDefault="00861FD8" w:rsidP="00DB7C28">
            <w:pPr>
              <w:spacing w:before="60" w:after="60"/>
              <w:jc w:val="center"/>
              <w:rPr>
                <w:bCs/>
                <w:sz w:val="26"/>
                <w:szCs w:val="26"/>
              </w:rPr>
            </w:pPr>
            <w:r w:rsidRPr="00AC0113">
              <w:rPr>
                <w:bCs/>
                <w:sz w:val="26"/>
                <w:szCs w:val="26"/>
              </w:rPr>
              <w:t>Nhà sản xuất/ Nước sản xuất</w:t>
            </w:r>
          </w:p>
        </w:tc>
        <w:tc>
          <w:tcPr>
            <w:tcW w:w="789" w:type="pct"/>
            <w:vAlign w:val="center"/>
          </w:tcPr>
          <w:p w14:paraId="0367BE5D" w14:textId="77777777" w:rsidR="00861FD8" w:rsidRPr="00AC0113" w:rsidRDefault="00861FD8" w:rsidP="00DB7C28">
            <w:pPr>
              <w:spacing w:before="60" w:after="60"/>
              <w:jc w:val="center"/>
              <w:rPr>
                <w:bCs/>
                <w:sz w:val="26"/>
                <w:szCs w:val="26"/>
              </w:rPr>
            </w:pPr>
            <w:r w:rsidRPr="00AC0113">
              <w:rPr>
                <w:bCs/>
                <w:sz w:val="26"/>
                <w:szCs w:val="26"/>
              </w:rPr>
              <w:t>Nêu cụ thể</w:t>
            </w:r>
          </w:p>
        </w:tc>
        <w:tc>
          <w:tcPr>
            <w:tcW w:w="526" w:type="pct"/>
            <w:vAlign w:val="center"/>
          </w:tcPr>
          <w:p w14:paraId="3DFE9C4C" w14:textId="578C97B6" w:rsidR="00861FD8" w:rsidRPr="00AC0113" w:rsidRDefault="00861FD8" w:rsidP="00DB7C28">
            <w:pPr>
              <w:spacing w:before="60" w:after="60"/>
              <w:jc w:val="center"/>
              <w:rPr>
                <w:bCs/>
                <w:sz w:val="26"/>
                <w:szCs w:val="26"/>
              </w:rPr>
            </w:pPr>
            <w:r w:rsidRPr="00AC0113">
              <w:rPr>
                <w:sz w:val="26"/>
                <w:szCs w:val="26"/>
              </w:rPr>
              <w:t>Như yêu cầu</w:t>
            </w:r>
          </w:p>
        </w:tc>
        <w:tc>
          <w:tcPr>
            <w:tcW w:w="526" w:type="pct"/>
            <w:vAlign w:val="center"/>
          </w:tcPr>
          <w:p w14:paraId="7508D51D" w14:textId="77777777" w:rsidR="00861FD8" w:rsidRPr="00AC0113" w:rsidRDefault="00861FD8" w:rsidP="00DB7C28">
            <w:pPr>
              <w:spacing w:before="60" w:after="60"/>
              <w:jc w:val="center"/>
              <w:rPr>
                <w:bCs/>
                <w:sz w:val="26"/>
                <w:szCs w:val="26"/>
              </w:rPr>
            </w:pPr>
          </w:p>
        </w:tc>
        <w:tc>
          <w:tcPr>
            <w:tcW w:w="526" w:type="pct"/>
            <w:vAlign w:val="center"/>
          </w:tcPr>
          <w:p w14:paraId="76BCC3D1" w14:textId="47A516E8" w:rsidR="00861FD8" w:rsidRPr="00AC0113" w:rsidRDefault="00861FD8" w:rsidP="00DB7C28">
            <w:pPr>
              <w:spacing w:before="60" w:after="60"/>
              <w:jc w:val="center"/>
              <w:rPr>
                <w:bCs/>
                <w:sz w:val="26"/>
                <w:szCs w:val="26"/>
              </w:rPr>
            </w:pPr>
            <w:r w:rsidRPr="00AC0113">
              <w:rPr>
                <w:sz w:val="26"/>
                <w:szCs w:val="26"/>
              </w:rPr>
              <w:t>Không như yêu cầu</w:t>
            </w:r>
          </w:p>
        </w:tc>
      </w:tr>
    </w:tbl>
    <w:p w14:paraId="39B87CE0" w14:textId="77777777" w:rsidR="00471E43" w:rsidRPr="00AC0113" w:rsidRDefault="00471E43" w:rsidP="00471E43">
      <w:pPr>
        <w:rPr>
          <w:b/>
          <w:bCs/>
          <w:i/>
          <w:iCs/>
          <w:sz w:val="26"/>
          <w:szCs w:val="26"/>
          <w:u w:val="single"/>
          <w:lang w:val="nl-NL"/>
        </w:rPr>
      </w:pPr>
    </w:p>
    <w:p w14:paraId="0960563D" w14:textId="7C5DE8CA" w:rsidR="00471E43" w:rsidRPr="00AC0113" w:rsidRDefault="00471E43" w:rsidP="00471E43">
      <w:pPr>
        <w:rPr>
          <w:b/>
          <w:bCs/>
          <w:i/>
          <w:iCs/>
          <w:sz w:val="26"/>
          <w:szCs w:val="26"/>
          <w:u w:val="single"/>
        </w:rPr>
      </w:pPr>
      <w:r w:rsidRPr="00AC0113">
        <w:rPr>
          <w:b/>
          <w:bCs/>
          <w:i/>
          <w:iCs/>
          <w:sz w:val="26"/>
          <w:szCs w:val="26"/>
          <w:u w:val="single"/>
        </w:rPr>
        <w:t>Ghi chú:</w:t>
      </w:r>
    </w:p>
    <w:p w14:paraId="4FD92179" w14:textId="77777777" w:rsidR="00471E43" w:rsidRPr="00AC0113" w:rsidRDefault="00471E43" w:rsidP="00471E43">
      <w:pPr>
        <w:pStyle w:val="BodyText3"/>
        <w:widowControl w:val="0"/>
        <w:tabs>
          <w:tab w:val="left" w:pos="567"/>
        </w:tabs>
        <w:spacing w:after="0"/>
        <w:jc w:val="both"/>
        <w:rPr>
          <w:i w:val="0"/>
          <w:iCs w:val="0"/>
          <w:color w:val="auto"/>
          <w:sz w:val="26"/>
          <w:szCs w:val="26"/>
        </w:rPr>
      </w:pPr>
      <w:r w:rsidRPr="00AC0113">
        <w:rPr>
          <w:color w:val="auto"/>
          <w:sz w:val="26"/>
          <w:szCs w:val="26"/>
        </w:rPr>
        <w:t xml:space="preserve">+ Tại cột </w:t>
      </w:r>
      <w:r w:rsidRPr="00AC0113">
        <w:rPr>
          <w:b/>
          <w:color w:val="auto"/>
          <w:sz w:val="26"/>
          <w:szCs w:val="26"/>
        </w:rPr>
        <w:t>Đáp ứng</w:t>
      </w:r>
      <w:r w:rsidRPr="00AC0113">
        <w:rPr>
          <w:color w:val="auto"/>
          <w:sz w:val="26"/>
          <w:szCs w:val="26"/>
        </w:rPr>
        <w:t xml:space="preserve"> của </w:t>
      </w:r>
      <w:r w:rsidRPr="00AC0113">
        <w:rPr>
          <w:b/>
          <w:bCs/>
          <w:color w:val="auto"/>
          <w:sz w:val="26"/>
          <w:szCs w:val="26"/>
        </w:rPr>
        <w:t>Tiêu chí đánh giá</w:t>
      </w:r>
      <w:r w:rsidRPr="00AC0113">
        <w:rPr>
          <w:color w:val="auto"/>
          <w:sz w:val="26"/>
          <w:szCs w:val="26"/>
        </w:rPr>
        <w:t>: Nhà thầu chào đúng hoặc chào tốt hơn yêu cầu kỹ thuật và có</w:t>
      </w:r>
      <w:r w:rsidRPr="00AC0113">
        <w:rPr>
          <w:color w:val="auto"/>
          <w:sz w:val="26"/>
          <w:szCs w:val="26"/>
          <w:lang w:val="it-IT"/>
        </w:rPr>
        <w:t xml:space="preserve"> c</w:t>
      </w:r>
      <w:r w:rsidRPr="00AC0113">
        <w:rPr>
          <w:color w:val="auto"/>
          <w:sz w:val="26"/>
          <w:szCs w:val="26"/>
        </w:rPr>
        <w:t xml:space="preserve">ung cấp tài liệu của nhà sản xuất, cung cấp biên bản thử nghiệm đối với vật tư thiết bị có yêu cầu kiểm tra và thử nghiệm để chứng minh thông số chào thầu... để chứng minh thông số chào. </w:t>
      </w:r>
    </w:p>
    <w:p w14:paraId="57E60B74" w14:textId="77777777" w:rsidR="00471E43" w:rsidRPr="00AC0113" w:rsidRDefault="00471E43" w:rsidP="00471E43">
      <w:pPr>
        <w:pStyle w:val="BodyText3"/>
        <w:widowControl w:val="0"/>
        <w:tabs>
          <w:tab w:val="left" w:pos="567"/>
        </w:tabs>
        <w:spacing w:after="0"/>
        <w:jc w:val="both"/>
        <w:rPr>
          <w:color w:val="auto"/>
          <w:sz w:val="26"/>
          <w:szCs w:val="26"/>
        </w:rPr>
      </w:pPr>
      <w:r w:rsidRPr="00AC0113">
        <w:rPr>
          <w:color w:val="auto"/>
          <w:sz w:val="26"/>
          <w:szCs w:val="26"/>
        </w:rPr>
        <w:tab/>
        <w:t xml:space="preserve">+ Tại cột </w:t>
      </w:r>
      <w:r w:rsidRPr="00AC0113">
        <w:rPr>
          <w:b/>
          <w:color w:val="auto"/>
          <w:sz w:val="26"/>
          <w:szCs w:val="26"/>
        </w:rPr>
        <w:t>Không đáp ứng</w:t>
      </w:r>
      <w:r w:rsidRPr="00AC0113">
        <w:rPr>
          <w:color w:val="auto"/>
          <w:sz w:val="26"/>
          <w:szCs w:val="26"/>
        </w:rPr>
        <w:t xml:space="preserve"> của </w:t>
      </w:r>
      <w:r w:rsidRPr="00AC0113">
        <w:rPr>
          <w:b/>
          <w:bCs/>
          <w:color w:val="auto"/>
          <w:sz w:val="26"/>
          <w:szCs w:val="26"/>
        </w:rPr>
        <w:t>Tiêu chí đánh giá</w:t>
      </w:r>
      <w:r w:rsidRPr="00AC0113">
        <w:rPr>
          <w:color w:val="auto"/>
          <w:sz w:val="26"/>
          <w:szCs w:val="26"/>
        </w:rPr>
        <w:t xml:space="preserve">: Nhà thầu chào không đúng hoặc chào thấp hơn hoặc không chào yêu cầu kỹ thuật hoặc không cung cấp </w:t>
      </w:r>
      <w:r w:rsidRPr="00AC0113">
        <w:rPr>
          <w:color w:val="auto"/>
          <w:sz w:val="26"/>
          <w:szCs w:val="26"/>
          <w:lang w:val="it-IT"/>
        </w:rPr>
        <w:t xml:space="preserve">tài liệu của nhà sản xuất hoặc không </w:t>
      </w:r>
      <w:r w:rsidRPr="00AC0113">
        <w:rPr>
          <w:color w:val="auto"/>
          <w:sz w:val="26"/>
          <w:szCs w:val="26"/>
        </w:rPr>
        <w:t>cung cấp biên bản thử nghiệm đối với vật tư thiết bị có yêu cầu kiểm tra và thử nghiệm ... để chứng minh thông số chào.</w:t>
      </w:r>
    </w:p>
    <w:p w14:paraId="66BD8186" w14:textId="77777777" w:rsidR="002C6E4D" w:rsidRPr="00AC0113" w:rsidRDefault="002C6E4D" w:rsidP="00F06E22">
      <w:pPr>
        <w:spacing w:before="60" w:after="60"/>
        <w:ind w:firstLine="540"/>
        <w:rPr>
          <w:b/>
          <w:i/>
          <w:iCs/>
          <w:sz w:val="26"/>
          <w:szCs w:val="26"/>
          <w:lang w:val="nl-NL"/>
        </w:rPr>
      </w:pPr>
    </w:p>
    <w:sectPr w:rsidR="002C6E4D" w:rsidRPr="00AC0113" w:rsidSect="008757FA">
      <w:footnotePr>
        <w:numRestart w:val="eachPage"/>
      </w:footnotePr>
      <w:pgSz w:w="16839" w:h="11907" w:orient="landscape" w:code="9"/>
      <w:pgMar w:top="1134" w:right="1134" w:bottom="1134" w:left="1134"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75772" w14:textId="77777777" w:rsidR="00320364" w:rsidRDefault="00320364" w:rsidP="00E05AF1">
      <w:r>
        <w:separator/>
      </w:r>
    </w:p>
  </w:endnote>
  <w:endnote w:type="continuationSeparator" w:id="0">
    <w:p w14:paraId="5C11CB52" w14:textId="77777777" w:rsidR="00320364" w:rsidRDefault="00320364"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altName w:val="Calibri"/>
    <w:panose1 w:val="020205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altName w:val="Courier"/>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VnTimeH">
    <w:panose1 w:val="020B7200000000000000"/>
    <w:charset w:val="00"/>
    <w:family w:val="swiss"/>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Vn3D">
    <w:panose1 w:val="00000000000000000000"/>
    <w:charset w:val="00"/>
    <w:family w:val="roman"/>
    <w:notTrueType/>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3E5E" w14:textId="2AB81B0A" w:rsidR="00052FE8" w:rsidRDefault="00052FE8" w:rsidP="008604A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C668" w14:textId="77777777" w:rsidR="00B869BC" w:rsidRPr="00145923" w:rsidRDefault="00B869BC" w:rsidP="001459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91BA" w14:textId="77777777" w:rsidR="00B869BC" w:rsidRPr="00CB33A8" w:rsidRDefault="00B869BC" w:rsidP="00CB33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4AE5" w14:textId="77777777" w:rsidR="00B869BC" w:rsidRPr="00BA608A" w:rsidRDefault="00B869BC" w:rsidP="00BA6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5CFAF" w14:textId="77777777" w:rsidR="00320364" w:rsidRDefault="00320364" w:rsidP="00E05AF1">
      <w:r>
        <w:separator/>
      </w:r>
    </w:p>
  </w:footnote>
  <w:footnote w:type="continuationSeparator" w:id="0">
    <w:p w14:paraId="54CCF076" w14:textId="77777777" w:rsidR="00320364" w:rsidRDefault="00320364" w:rsidP="00E05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23C9" w14:textId="77777777" w:rsidR="00B869BC" w:rsidRPr="00145923" w:rsidRDefault="00B869BC" w:rsidP="00145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E6DB" w14:textId="77777777" w:rsidR="00B869BC" w:rsidRPr="00CB33A8" w:rsidRDefault="00B869BC" w:rsidP="00CB33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8D5D0" w14:textId="77777777" w:rsidR="00B869BC" w:rsidRPr="00CB33A8" w:rsidRDefault="00B869BC" w:rsidP="00CB3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B03"/>
    <w:multiLevelType w:val="hybridMultilevel"/>
    <w:tmpl w:val="BDA01A4C"/>
    <w:lvl w:ilvl="0" w:tplc="248EA404">
      <w:start w:val="1"/>
      <w:numFmt w:val="upperRoman"/>
      <w:lvlText w:val="%1."/>
      <w:lvlJc w:val="left"/>
      <w:pPr>
        <w:ind w:left="1326" w:hanging="708"/>
      </w:pPr>
      <w:rPr>
        <w:rFonts w:ascii="Times New Roman" w:eastAsia="Times New Roman" w:hAnsi="Times New Roman" w:cs="Times New Roman" w:hint="default"/>
        <w:b/>
        <w:bCs/>
        <w:spacing w:val="0"/>
        <w:w w:val="100"/>
        <w:sz w:val="28"/>
        <w:szCs w:val="28"/>
        <w:lang w:val="en-US" w:eastAsia="en-US" w:bidi="ar-SA"/>
      </w:rPr>
    </w:lvl>
    <w:lvl w:ilvl="1" w:tplc="BC92BD4E">
      <w:start w:val="1"/>
      <w:numFmt w:val="decimal"/>
      <w:lvlText w:val="%2."/>
      <w:lvlJc w:val="left"/>
      <w:pPr>
        <w:ind w:left="1185" w:hanging="425"/>
      </w:pPr>
      <w:rPr>
        <w:rFonts w:ascii="Times New Roman" w:eastAsia="Times New Roman" w:hAnsi="Times New Roman" w:cs="Times New Roman" w:hint="default"/>
        <w:b/>
        <w:bCs/>
        <w:spacing w:val="0"/>
        <w:w w:val="100"/>
        <w:sz w:val="28"/>
        <w:szCs w:val="28"/>
        <w:lang w:val="en-US" w:eastAsia="en-US" w:bidi="ar-SA"/>
      </w:rPr>
    </w:lvl>
    <w:lvl w:ilvl="2" w:tplc="D9C2A236">
      <w:start w:val="1"/>
      <w:numFmt w:val="lowerLetter"/>
      <w:lvlText w:val="(%3)"/>
      <w:lvlJc w:val="left"/>
      <w:pPr>
        <w:ind w:left="1751" w:hanging="514"/>
      </w:pPr>
      <w:rPr>
        <w:rFonts w:ascii="Times New Roman" w:eastAsia="Times New Roman" w:hAnsi="Times New Roman" w:cs="Times New Roman" w:hint="default"/>
        <w:w w:val="100"/>
        <w:sz w:val="28"/>
        <w:szCs w:val="28"/>
        <w:lang w:val="en-US" w:eastAsia="en-US" w:bidi="ar-SA"/>
      </w:rPr>
    </w:lvl>
    <w:lvl w:ilvl="3" w:tplc="901ACEB2">
      <w:numFmt w:val="bullet"/>
      <w:lvlText w:val="•"/>
      <w:lvlJc w:val="left"/>
      <w:pPr>
        <w:ind w:left="1760" w:hanging="514"/>
      </w:pPr>
      <w:rPr>
        <w:rFonts w:hint="default"/>
        <w:lang w:val="en-US" w:eastAsia="en-US" w:bidi="ar-SA"/>
      </w:rPr>
    </w:lvl>
    <w:lvl w:ilvl="4" w:tplc="0DD8716C">
      <w:numFmt w:val="bullet"/>
      <w:lvlText w:val="•"/>
      <w:lvlJc w:val="left"/>
      <w:pPr>
        <w:ind w:left="3019" w:hanging="514"/>
      </w:pPr>
      <w:rPr>
        <w:rFonts w:hint="default"/>
        <w:lang w:val="en-US" w:eastAsia="en-US" w:bidi="ar-SA"/>
      </w:rPr>
    </w:lvl>
    <w:lvl w:ilvl="5" w:tplc="CFB84C14">
      <w:numFmt w:val="bullet"/>
      <w:lvlText w:val="•"/>
      <w:lvlJc w:val="left"/>
      <w:pPr>
        <w:ind w:left="4279" w:hanging="514"/>
      </w:pPr>
      <w:rPr>
        <w:rFonts w:hint="default"/>
        <w:lang w:val="en-US" w:eastAsia="en-US" w:bidi="ar-SA"/>
      </w:rPr>
    </w:lvl>
    <w:lvl w:ilvl="6" w:tplc="305A617C">
      <w:numFmt w:val="bullet"/>
      <w:lvlText w:val="•"/>
      <w:lvlJc w:val="left"/>
      <w:pPr>
        <w:ind w:left="5539" w:hanging="514"/>
      </w:pPr>
      <w:rPr>
        <w:rFonts w:hint="default"/>
        <w:lang w:val="en-US" w:eastAsia="en-US" w:bidi="ar-SA"/>
      </w:rPr>
    </w:lvl>
    <w:lvl w:ilvl="7" w:tplc="327653FA">
      <w:numFmt w:val="bullet"/>
      <w:lvlText w:val="•"/>
      <w:lvlJc w:val="left"/>
      <w:pPr>
        <w:ind w:left="6799" w:hanging="514"/>
      </w:pPr>
      <w:rPr>
        <w:rFonts w:hint="default"/>
        <w:lang w:val="en-US" w:eastAsia="en-US" w:bidi="ar-SA"/>
      </w:rPr>
    </w:lvl>
    <w:lvl w:ilvl="8" w:tplc="12D02D5E">
      <w:numFmt w:val="bullet"/>
      <w:lvlText w:val="•"/>
      <w:lvlJc w:val="left"/>
      <w:pPr>
        <w:ind w:left="8059" w:hanging="514"/>
      </w:pPr>
      <w:rPr>
        <w:rFonts w:hint="default"/>
        <w:lang w:val="en-US" w:eastAsia="en-US" w:bidi="ar-SA"/>
      </w:rPr>
    </w:lvl>
  </w:abstractNum>
  <w:abstractNum w:abstractNumId="1" w15:restartNumberingAfterBreak="0">
    <w:nsid w:val="00921680"/>
    <w:multiLevelType w:val="hybridMultilevel"/>
    <w:tmpl w:val="DAC423DA"/>
    <w:lvl w:ilvl="0" w:tplc="CCF09DC0">
      <w:start w:val="1"/>
      <w:numFmt w:val="lowerLetter"/>
      <w:lvlText w:val="%1)"/>
      <w:lvlJc w:val="left"/>
      <w:pPr>
        <w:ind w:left="862" w:hanging="360"/>
      </w:pPr>
      <w:rPr>
        <w:rFonts w:ascii="Times New Roman" w:eastAsia="Times New Roman" w:hAnsi="Times New Roman" w:cs="Times New Roman" w:hint="default"/>
        <w:w w:val="100"/>
        <w:sz w:val="28"/>
        <w:szCs w:val="28"/>
      </w:rPr>
    </w:lvl>
    <w:lvl w:ilvl="1" w:tplc="7494AD62">
      <w:numFmt w:val="bullet"/>
      <w:lvlText w:val="▪"/>
      <w:lvlJc w:val="left"/>
      <w:pPr>
        <w:ind w:left="1570" w:hanging="360"/>
      </w:pPr>
      <w:rPr>
        <w:rFonts w:ascii="Microsoft Sans Serif" w:eastAsia="Microsoft Sans Serif" w:hAnsi="Microsoft Sans Serif" w:cs="Microsoft Sans Serif" w:hint="default"/>
        <w:w w:val="129"/>
        <w:sz w:val="28"/>
        <w:szCs w:val="28"/>
      </w:rPr>
    </w:lvl>
    <w:lvl w:ilvl="2" w:tplc="365E15B4">
      <w:numFmt w:val="bullet"/>
      <w:lvlText w:val="•"/>
      <w:lvlJc w:val="left"/>
      <w:pPr>
        <w:ind w:left="2538" w:hanging="360"/>
      </w:pPr>
      <w:rPr>
        <w:rFonts w:hint="default"/>
      </w:rPr>
    </w:lvl>
    <w:lvl w:ilvl="3" w:tplc="FBD6D8CA">
      <w:numFmt w:val="bullet"/>
      <w:lvlText w:val="•"/>
      <w:lvlJc w:val="left"/>
      <w:pPr>
        <w:ind w:left="3496" w:hanging="360"/>
      </w:pPr>
      <w:rPr>
        <w:rFonts w:hint="default"/>
      </w:rPr>
    </w:lvl>
    <w:lvl w:ilvl="4" w:tplc="5A167754">
      <w:numFmt w:val="bullet"/>
      <w:lvlText w:val="•"/>
      <w:lvlJc w:val="left"/>
      <w:pPr>
        <w:ind w:left="4455" w:hanging="360"/>
      </w:pPr>
      <w:rPr>
        <w:rFonts w:hint="default"/>
      </w:rPr>
    </w:lvl>
    <w:lvl w:ilvl="5" w:tplc="5C5228A0">
      <w:numFmt w:val="bullet"/>
      <w:lvlText w:val="•"/>
      <w:lvlJc w:val="left"/>
      <w:pPr>
        <w:ind w:left="5413" w:hanging="360"/>
      </w:pPr>
      <w:rPr>
        <w:rFonts w:hint="default"/>
      </w:rPr>
    </w:lvl>
    <w:lvl w:ilvl="6" w:tplc="E8941650">
      <w:numFmt w:val="bullet"/>
      <w:lvlText w:val="•"/>
      <w:lvlJc w:val="left"/>
      <w:pPr>
        <w:ind w:left="6372" w:hanging="360"/>
      </w:pPr>
      <w:rPr>
        <w:rFonts w:hint="default"/>
      </w:rPr>
    </w:lvl>
    <w:lvl w:ilvl="7" w:tplc="507C1290">
      <w:numFmt w:val="bullet"/>
      <w:lvlText w:val="•"/>
      <w:lvlJc w:val="left"/>
      <w:pPr>
        <w:ind w:left="7330" w:hanging="360"/>
      </w:pPr>
      <w:rPr>
        <w:rFonts w:hint="default"/>
      </w:rPr>
    </w:lvl>
    <w:lvl w:ilvl="8" w:tplc="95B2664E">
      <w:numFmt w:val="bullet"/>
      <w:lvlText w:val="•"/>
      <w:lvlJc w:val="left"/>
      <w:pPr>
        <w:ind w:left="8289" w:hanging="360"/>
      </w:pPr>
      <w:rPr>
        <w:rFonts w:hint="default"/>
      </w:rPr>
    </w:lvl>
  </w:abstractNum>
  <w:abstractNum w:abstractNumId="2" w15:restartNumberingAfterBreak="0">
    <w:nsid w:val="022E4D03"/>
    <w:multiLevelType w:val="hybridMultilevel"/>
    <w:tmpl w:val="89064C6E"/>
    <w:lvl w:ilvl="0" w:tplc="9EFCCA68">
      <w:numFmt w:val="bullet"/>
      <w:lvlText w:val="▪"/>
      <w:lvlJc w:val="left"/>
      <w:pPr>
        <w:ind w:left="825" w:hanging="360"/>
      </w:pPr>
      <w:rPr>
        <w:rFonts w:ascii="Microsoft Sans Serif" w:eastAsia="Microsoft Sans Serif" w:hAnsi="Microsoft Sans Serif" w:cs="Microsoft Sans Serif" w:hint="default"/>
        <w:w w:val="129"/>
        <w:sz w:val="28"/>
        <w:szCs w:val="28"/>
      </w:rPr>
    </w:lvl>
    <w:lvl w:ilvl="1" w:tplc="82662188">
      <w:numFmt w:val="bullet"/>
      <w:lvlText w:val="•"/>
      <w:lvlJc w:val="left"/>
      <w:pPr>
        <w:ind w:left="1799" w:hanging="360"/>
      </w:pPr>
      <w:rPr>
        <w:rFonts w:hint="default"/>
      </w:rPr>
    </w:lvl>
    <w:lvl w:ilvl="2" w:tplc="DD303B0A">
      <w:numFmt w:val="bullet"/>
      <w:lvlText w:val="•"/>
      <w:lvlJc w:val="left"/>
      <w:pPr>
        <w:ind w:left="2779" w:hanging="360"/>
      </w:pPr>
      <w:rPr>
        <w:rFonts w:hint="default"/>
      </w:rPr>
    </w:lvl>
    <w:lvl w:ilvl="3" w:tplc="6316AA34">
      <w:numFmt w:val="bullet"/>
      <w:lvlText w:val="•"/>
      <w:lvlJc w:val="left"/>
      <w:pPr>
        <w:ind w:left="3759" w:hanging="360"/>
      </w:pPr>
      <w:rPr>
        <w:rFonts w:hint="default"/>
      </w:rPr>
    </w:lvl>
    <w:lvl w:ilvl="4" w:tplc="29C0F95E">
      <w:numFmt w:val="bullet"/>
      <w:lvlText w:val="•"/>
      <w:lvlJc w:val="left"/>
      <w:pPr>
        <w:ind w:left="4739" w:hanging="360"/>
      </w:pPr>
      <w:rPr>
        <w:rFonts w:hint="default"/>
      </w:rPr>
    </w:lvl>
    <w:lvl w:ilvl="5" w:tplc="4AF29304">
      <w:numFmt w:val="bullet"/>
      <w:lvlText w:val="•"/>
      <w:lvlJc w:val="left"/>
      <w:pPr>
        <w:ind w:left="5719" w:hanging="360"/>
      </w:pPr>
      <w:rPr>
        <w:rFonts w:hint="default"/>
      </w:rPr>
    </w:lvl>
    <w:lvl w:ilvl="6" w:tplc="9340A900">
      <w:numFmt w:val="bullet"/>
      <w:lvlText w:val="•"/>
      <w:lvlJc w:val="left"/>
      <w:pPr>
        <w:ind w:left="6699" w:hanging="360"/>
      </w:pPr>
      <w:rPr>
        <w:rFonts w:hint="default"/>
      </w:rPr>
    </w:lvl>
    <w:lvl w:ilvl="7" w:tplc="CF36E8A0">
      <w:numFmt w:val="bullet"/>
      <w:lvlText w:val="•"/>
      <w:lvlJc w:val="left"/>
      <w:pPr>
        <w:ind w:left="7679" w:hanging="360"/>
      </w:pPr>
      <w:rPr>
        <w:rFonts w:hint="default"/>
      </w:rPr>
    </w:lvl>
    <w:lvl w:ilvl="8" w:tplc="D902B3BA">
      <w:numFmt w:val="bullet"/>
      <w:lvlText w:val="•"/>
      <w:lvlJc w:val="left"/>
      <w:pPr>
        <w:ind w:left="8659" w:hanging="360"/>
      </w:pPr>
      <w:rPr>
        <w:rFonts w:hint="default"/>
      </w:rPr>
    </w:lvl>
  </w:abstractNum>
  <w:abstractNum w:abstractNumId="3" w15:restartNumberingAfterBreak="0">
    <w:nsid w:val="02800A20"/>
    <w:multiLevelType w:val="hybridMultilevel"/>
    <w:tmpl w:val="BCE6429C"/>
    <w:lvl w:ilvl="0" w:tplc="A4AE2B76">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29671EA"/>
    <w:multiLevelType w:val="hybridMultilevel"/>
    <w:tmpl w:val="F514B3B6"/>
    <w:lvl w:ilvl="0" w:tplc="01B6E4A0">
      <w:numFmt w:val="bullet"/>
      <w:lvlText w:val="-"/>
      <w:lvlJc w:val="left"/>
      <w:pPr>
        <w:ind w:left="105" w:hanging="180"/>
      </w:pPr>
      <w:rPr>
        <w:rFonts w:ascii="Times New Roman" w:eastAsia="Times New Roman" w:hAnsi="Times New Roman" w:cs="Times New Roman" w:hint="default"/>
        <w:w w:val="100"/>
        <w:sz w:val="28"/>
        <w:szCs w:val="28"/>
        <w:lang w:val="en-US" w:eastAsia="en-US" w:bidi="ar-SA"/>
      </w:rPr>
    </w:lvl>
    <w:lvl w:ilvl="1" w:tplc="78864F9A">
      <w:numFmt w:val="bullet"/>
      <w:lvlText w:val="•"/>
      <w:lvlJc w:val="left"/>
      <w:pPr>
        <w:ind w:left="386" w:hanging="180"/>
      </w:pPr>
      <w:rPr>
        <w:rFonts w:hint="default"/>
        <w:lang w:val="en-US" w:eastAsia="en-US" w:bidi="ar-SA"/>
      </w:rPr>
    </w:lvl>
    <w:lvl w:ilvl="2" w:tplc="26C6FF74">
      <w:numFmt w:val="bullet"/>
      <w:lvlText w:val="•"/>
      <w:lvlJc w:val="left"/>
      <w:pPr>
        <w:ind w:left="672" w:hanging="180"/>
      </w:pPr>
      <w:rPr>
        <w:rFonts w:hint="default"/>
        <w:lang w:val="en-US" w:eastAsia="en-US" w:bidi="ar-SA"/>
      </w:rPr>
    </w:lvl>
    <w:lvl w:ilvl="3" w:tplc="BA9A17D8">
      <w:numFmt w:val="bullet"/>
      <w:lvlText w:val="•"/>
      <w:lvlJc w:val="left"/>
      <w:pPr>
        <w:ind w:left="958" w:hanging="180"/>
      </w:pPr>
      <w:rPr>
        <w:rFonts w:hint="default"/>
        <w:lang w:val="en-US" w:eastAsia="en-US" w:bidi="ar-SA"/>
      </w:rPr>
    </w:lvl>
    <w:lvl w:ilvl="4" w:tplc="00448ACA">
      <w:numFmt w:val="bullet"/>
      <w:lvlText w:val="•"/>
      <w:lvlJc w:val="left"/>
      <w:pPr>
        <w:ind w:left="1244" w:hanging="180"/>
      </w:pPr>
      <w:rPr>
        <w:rFonts w:hint="default"/>
        <w:lang w:val="en-US" w:eastAsia="en-US" w:bidi="ar-SA"/>
      </w:rPr>
    </w:lvl>
    <w:lvl w:ilvl="5" w:tplc="E86066BE">
      <w:numFmt w:val="bullet"/>
      <w:lvlText w:val="•"/>
      <w:lvlJc w:val="left"/>
      <w:pPr>
        <w:ind w:left="1531" w:hanging="180"/>
      </w:pPr>
      <w:rPr>
        <w:rFonts w:hint="default"/>
        <w:lang w:val="en-US" w:eastAsia="en-US" w:bidi="ar-SA"/>
      </w:rPr>
    </w:lvl>
    <w:lvl w:ilvl="6" w:tplc="EE829B32">
      <w:numFmt w:val="bullet"/>
      <w:lvlText w:val="•"/>
      <w:lvlJc w:val="left"/>
      <w:pPr>
        <w:ind w:left="1817" w:hanging="180"/>
      </w:pPr>
      <w:rPr>
        <w:rFonts w:hint="default"/>
        <w:lang w:val="en-US" w:eastAsia="en-US" w:bidi="ar-SA"/>
      </w:rPr>
    </w:lvl>
    <w:lvl w:ilvl="7" w:tplc="4F34173C">
      <w:numFmt w:val="bullet"/>
      <w:lvlText w:val="•"/>
      <w:lvlJc w:val="left"/>
      <w:pPr>
        <w:ind w:left="2103" w:hanging="180"/>
      </w:pPr>
      <w:rPr>
        <w:rFonts w:hint="default"/>
        <w:lang w:val="en-US" w:eastAsia="en-US" w:bidi="ar-SA"/>
      </w:rPr>
    </w:lvl>
    <w:lvl w:ilvl="8" w:tplc="9EB04DAC">
      <w:numFmt w:val="bullet"/>
      <w:lvlText w:val="•"/>
      <w:lvlJc w:val="left"/>
      <w:pPr>
        <w:ind w:left="2389" w:hanging="180"/>
      </w:pPr>
      <w:rPr>
        <w:rFonts w:hint="default"/>
        <w:lang w:val="en-US" w:eastAsia="en-US" w:bidi="ar-SA"/>
      </w:rPr>
    </w:lvl>
  </w:abstractNum>
  <w:abstractNum w:abstractNumId="5" w15:restartNumberingAfterBreak="0">
    <w:nsid w:val="03091AA9"/>
    <w:multiLevelType w:val="hybridMultilevel"/>
    <w:tmpl w:val="F0B64028"/>
    <w:lvl w:ilvl="0" w:tplc="C5C0E08C">
      <w:start w:val="1"/>
      <w:numFmt w:val="decimal"/>
      <w:lvlText w:val="%1-"/>
      <w:lvlJc w:val="left"/>
      <w:pPr>
        <w:ind w:left="1478" w:hanging="305"/>
      </w:pPr>
      <w:rPr>
        <w:rFonts w:ascii="Times New Roman" w:eastAsia="Times New Roman" w:hAnsi="Times New Roman" w:cs="Times New Roman" w:hint="default"/>
        <w:spacing w:val="0"/>
        <w:w w:val="100"/>
        <w:sz w:val="28"/>
        <w:szCs w:val="28"/>
        <w:lang w:val="en-US" w:eastAsia="en-US" w:bidi="ar-SA"/>
      </w:rPr>
    </w:lvl>
    <w:lvl w:ilvl="1" w:tplc="DB6C524E">
      <w:numFmt w:val="bullet"/>
      <w:lvlText w:val="-"/>
      <w:lvlJc w:val="left"/>
      <w:pPr>
        <w:ind w:left="1785" w:hanging="164"/>
      </w:pPr>
      <w:rPr>
        <w:rFonts w:ascii="Times New Roman" w:eastAsia="Times New Roman" w:hAnsi="Times New Roman" w:cs="Times New Roman" w:hint="default"/>
        <w:w w:val="100"/>
        <w:sz w:val="28"/>
        <w:szCs w:val="28"/>
        <w:lang w:val="en-US" w:eastAsia="en-US" w:bidi="ar-SA"/>
      </w:rPr>
    </w:lvl>
    <w:lvl w:ilvl="2" w:tplc="00109FC4">
      <w:numFmt w:val="bullet"/>
      <w:lvlText w:val="•"/>
      <w:lvlJc w:val="left"/>
      <w:pPr>
        <w:ind w:left="2714" w:hanging="164"/>
      </w:pPr>
      <w:rPr>
        <w:rFonts w:hint="default"/>
        <w:lang w:val="en-US" w:eastAsia="en-US" w:bidi="ar-SA"/>
      </w:rPr>
    </w:lvl>
    <w:lvl w:ilvl="3" w:tplc="B2F86C96">
      <w:numFmt w:val="bullet"/>
      <w:lvlText w:val="•"/>
      <w:lvlJc w:val="left"/>
      <w:pPr>
        <w:ind w:left="3648" w:hanging="164"/>
      </w:pPr>
      <w:rPr>
        <w:rFonts w:hint="default"/>
        <w:lang w:val="en-US" w:eastAsia="en-US" w:bidi="ar-SA"/>
      </w:rPr>
    </w:lvl>
    <w:lvl w:ilvl="4" w:tplc="3B64B6EC">
      <w:numFmt w:val="bullet"/>
      <w:lvlText w:val="•"/>
      <w:lvlJc w:val="left"/>
      <w:pPr>
        <w:ind w:left="4582" w:hanging="164"/>
      </w:pPr>
      <w:rPr>
        <w:rFonts w:hint="default"/>
        <w:lang w:val="en-US" w:eastAsia="en-US" w:bidi="ar-SA"/>
      </w:rPr>
    </w:lvl>
    <w:lvl w:ilvl="5" w:tplc="24308B0E">
      <w:numFmt w:val="bullet"/>
      <w:lvlText w:val="•"/>
      <w:lvlJc w:val="left"/>
      <w:pPr>
        <w:ind w:left="5516" w:hanging="164"/>
      </w:pPr>
      <w:rPr>
        <w:rFonts w:hint="default"/>
        <w:lang w:val="en-US" w:eastAsia="en-US" w:bidi="ar-SA"/>
      </w:rPr>
    </w:lvl>
    <w:lvl w:ilvl="6" w:tplc="37505812">
      <w:numFmt w:val="bullet"/>
      <w:lvlText w:val="•"/>
      <w:lvlJc w:val="left"/>
      <w:pPr>
        <w:ind w:left="6450" w:hanging="164"/>
      </w:pPr>
      <w:rPr>
        <w:rFonts w:hint="default"/>
        <w:lang w:val="en-US" w:eastAsia="en-US" w:bidi="ar-SA"/>
      </w:rPr>
    </w:lvl>
    <w:lvl w:ilvl="7" w:tplc="27C4F216">
      <w:numFmt w:val="bullet"/>
      <w:lvlText w:val="•"/>
      <w:lvlJc w:val="left"/>
      <w:pPr>
        <w:ind w:left="7384" w:hanging="164"/>
      </w:pPr>
      <w:rPr>
        <w:rFonts w:hint="default"/>
        <w:lang w:val="en-US" w:eastAsia="en-US" w:bidi="ar-SA"/>
      </w:rPr>
    </w:lvl>
    <w:lvl w:ilvl="8" w:tplc="BB3A42C4">
      <w:numFmt w:val="bullet"/>
      <w:lvlText w:val="•"/>
      <w:lvlJc w:val="left"/>
      <w:pPr>
        <w:ind w:left="8318" w:hanging="164"/>
      </w:pPr>
      <w:rPr>
        <w:rFonts w:hint="default"/>
        <w:lang w:val="en-US" w:eastAsia="en-US" w:bidi="ar-SA"/>
      </w:rPr>
    </w:lvl>
  </w:abstractNum>
  <w:abstractNum w:abstractNumId="6" w15:restartNumberingAfterBreak="0">
    <w:nsid w:val="03255030"/>
    <w:multiLevelType w:val="hybridMultilevel"/>
    <w:tmpl w:val="1DC0C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E921DC"/>
    <w:multiLevelType w:val="multilevel"/>
    <w:tmpl w:val="36942560"/>
    <w:lvl w:ilvl="0">
      <w:start w:val="3"/>
      <w:numFmt w:val="decimal"/>
      <w:lvlText w:val="%1"/>
      <w:lvlJc w:val="left"/>
      <w:pPr>
        <w:ind w:left="1122" w:hanging="720"/>
      </w:pPr>
      <w:rPr>
        <w:rFonts w:hint="default"/>
        <w:lang w:val="en-US" w:eastAsia="en-US" w:bidi="ar-SA"/>
      </w:rPr>
    </w:lvl>
    <w:lvl w:ilvl="1">
      <w:start w:val="1"/>
      <w:numFmt w:val="decimal"/>
      <w:lvlText w:val="%1.%2."/>
      <w:lvlJc w:val="left"/>
      <w:pPr>
        <w:ind w:left="1122" w:hanging="720"/>
      </w:pPr>
      <w:rPr>
        <w:rFonts w:ascii="Times New Roman" w:eastAsia="Times New Roman" w:hAnsi="Times New Roman" w:cs="Times New Roman" w:hint="default"/>
        <w:w w:val="100"/>
        <w:sz w:val="28"/>
        <w:szCs w:val="28"/>
        <w:lang w:val="en-US" w:eastAsia="en-US" w:bidi="ar-SA"/>
      </w:rPr>
    </w:lvl>
    <w:lvl w:ilvl="2">
      <w:numFmt w:val="bullet"/>
      <w:lvlText w:val="-"/>
      <w:lvlJc w:val="left"/>
      <w:pPr>
        <w:ind w:left="402" w:hanging="178"/>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1160" w:hanging="178"/>
      </w:pPr>
      <w:rPr>
        <w:rFonts w:hint="default"/>
        <w:lang w:val="en-US" w:eastAsia="en-US" w:bidi="ar-SA"/>
      </w:rPr>
    </w:lvl>
    <w:lvl w:ilvl="4">
      <w:numFmt w:val="bullet"/>
      <w:lvlText w:val="•"/>
      <w:lvlJc w:val="left"/>
      <w:pPr>
        <w:ind w:left="2466" w:hanging="178"/>
      </w:pPr>
      <w:rPr>
        <w:rFonts w:hint="default"/>
        <w:lang w:val="en-US" w:eastAsia="en-US" w:bidi="ar-SA"/>
      </w:rPr>
    </w:lvl>
    <w:lvl w:ilvl="5">
      <w:numFmt w:val="bullet"/>
      <w:lvlText w:val="•"/>
      <w:lvlJc w:val="left"/>
      <w:pPr>
        <w:ind w:left="3773" w:hanging="178"/>
      </w:pPr>
      <w:rPr>
        <w:rFonts w:hint="default"/>
        <w:lang w:val="en-US" w:eastAsia="en-US" w:bidi="ar-SA"/>
      </w:rPr>
    </w:lvl>
    <w:lvl w:ilvl="6">
      <w:numFmt w:val="bullet"/>
      <w:lvlText w:val="•"/>
      <w:lvlJc w:val="left"/>
      <w:pPr>
        <w:ind w:left="5079" w:hanging="178"/>
      </w:pPr>
      <w:rPr>
        <w:rFonts w:hint="default"/>
        <w:lang w:val="en-US" w:eastAsia="en-US" w:bidi="ar-SA"/>
      </w:rPr>
    </w:lvl>
    <w:lvl w:ilvl="7">
      <w:numFmt w:val="bullet"/>
      <w:lvlText w:val="•"/>
      <w:lvlJc w:val="left"/>
      <w:pPr>
        <w:ind w:left="6386" w:hanging="178"/>
      </w:pPr>
      <w:rPr>
        <w:rFonts w:hint="default"/>
        <w:lang w:val="en-US" w:eastAsia="en-US" w:bidi="ar-SA"/>
      </w:rPr>
    </w:lvl>
    <w:lvl w:ilvl="8">
      <w:numFmt w:val="bullet"/>
      <w:lvlText w:val="•"/>
      <w:lvlJc w:val="left"/>
      <w:pPr>
        <w:ind w:left="7693" w:hanging="178"/>
      </w:pPr>
      <w:rPr>
        <w:rFonts w:hint="default"/>
        <w:lang w:val="en-US" w:eastAsia="en-US" w:bidi="ar-SA"/>
      </w:rPr>
    </w:lvl>
  </w:abstractNum>
  <w:abstractNum w:abstractNumId="8" w15:restartNumberingAfterBreak="0">
    <w:nsid w:val="04B8375E"/>
    <w:multiLevelType w:val="hybridMultilevel"/>
    <w:tmpl w:val="94A86744"/>
    <w:lvl w:ilvl="0" w:tplc="23C20ED2">
      <w:start w:val="1"/>
      <w:numFmt w:val="upperRoman"/>
      <w:lvlText w:val="%1."/>
      <w:lvlJc w:val="left"/>
      <w:pPr>
        <w:ind w:left="850" w:hanging="708"/>
        <w:jc w:val="right"/>
      </w:pPr>
      <w:rPr>
        <w:rFonts w:ascii="Times New Roman" w:eastAsia="Times New Roman" w:hAnsi="Times New Roman" w:cs="Times New Roman" w:hint="default"/>
        <w:b/>
        <w:bCs/>
        <w:w w:val="100"/>
        <w:sz w:val="28"/>
        <w:szCs w:val="28"/>
      </w:rPr>
    </w:lvl>
    <w:lvl w:ilvl="1" w:tplc="03FE8E7C">
      <w:start w:val="1"/>
      <w:numFmt w:val="decimal"/>
      <w:lvlText w:val="%2."/>
      <w:lvlJc w:val="left"/>
      <w:pPr>
        <w:ind w:left="850" w:hanging="708"/>
      </w:pPr>
      <w:rPr>
        <w:rFonts w:ascii="Times New Roman" w:eastAsia="Times New Roman" w:hAnsi="Times New Roman" w:cs="Times New Roman" w:hint="default"/>
        <w:b/>
        <w:bCs/>
        <w:spacing w:val="0"/>
        <w:w w:val="100"/>
        <w:sz w:val="28"/>
        <w:szCs w:val="28"/>
      </w:rPr>
    </w:lvl>
    <w:lvl w:ilvl="2" w:tplc="BBAEB2A6">
      <w:start w:val="1"/>
      <w:numFmt w:val="lowerLetter"/>
      <w:lvlText w:val="%3)"/>
      <w:lvlJc w:val="left"/>
      <w:pPr>
        <w:ind w:left="1138" w:hanging="289"/>
      </w:pPr>
      <w:rPr>
        <w:rFonts w:ascii="Times New Roman" w:eastAsia="Times New Roman" w:hAnsi="Times New Roman" w:cs="Times New Roman" w:hint="default"/>
        <w:w w:val="100"/>
        <w:sz w:val="28"/>
        <w:szCs w:val="28"/>
      </w:rPr>
    </w:lvl>
    <w:lvl w:ilvl="3" w:tplc="02EA3B1C">
      <w:start w:val="1"/>
      <w:numFmt w:val="decimal"/>
      <w:lvlText w:val="%4."/>
      <w:lvlJc w:val="left"/>
      <w:pPr>
        <w:ind w:left="1222" w:hanging="360"/>
      </w:pPr>
      <w:rPr>
        <w:rFonts w:ascii="Times New Roman" w:eastAsia="Times New Roman" w:hAnsi="Times New Roman" w:cs="Times New Roman" w:hint="default"/>
        <w:spacing w:val="0"/>
        <w:w w:val="100"/>
        <w:sz w:val="28"/>
        <w:szCs w:val="28"/>
      </w:rPr>
    </w:lvl>
    <w:lvl w:ilvl="4" w:tplc="0050650E">
      <w:numFmt w:val="bullet"/>
      <w:lvlText w:val="•"/>
      <w:lvlJc w:val="left"/>
      <w:pPr>
        <w:ind w:left="2514" w:hanging="360"/>
      </w:pPr>
      <w:rPr>
        <w:rFonts w:hint="default"/>
      </w:rPr>
    </w:lvl>
    <w:lvl w:ilvl="5" w:tplc="609E140E">
      <w:numFmt w:val="bullet"/>
      <w:lvlText w:val="•"/>
      <w:lvlJc w:val="left"/>
      <w:pPr>
        <w:ind w:left="3808" w:hanging="360"/>
      </w:pPr>
      <w:rPr>
        <w:rFonts w:hint="default"/>
      </w:rPr>
    </w:lvl>
    <w:lvl w:ilvl="6" w:tplc="99A6E82E">
      <w:numFmt w:val="bullet"/>
      <w:lvlText w:val="•"/>
      <w:lvlJc w:val="left"/>
      <w:pPr>
        <w:ind w:left="5102" w:hanging="360"/>
      </w:pPr>
      <w:rPr>
        <w:rFonts w:hint="default"/>
      </w:rPr>
    </w:lvl>
    <w:lvl w:ilvl="7" w:tplc="C5641EBE">
      <w:numFmt w:val="bullet"/>
      <w:lvlText w:val="•"/>
      <w:lvlJc w:val="left"/>
      <w:pPr>
        <w:ind w:left="6396" w:hanging="360"/>
      </w:pPr>
      <w:rPr>
        <w:rFonts w:hint="default"/>
      </w:rPr>
    </w:lvl>
    <w:lvl w:ilvl="8" w:tplc="E79E340E">
      <w:numFmt w:val="bullet"/>
      <w:lvlText w:val="•"/>
      <w:lvlJc w:val="left"/>
      <w:pPr>
        <w:ind w:left="7690" w:hanging="360"/>
      </w:pPr>
      <w:rPr>
        <w:rFonts w:hint="default"/>
      </w:rPr>
    </w:lvl>
  </w:abstractNum>
  <w:abstractNum w:abstractNumId="9" w15:restartNumberingAfterBreak="0">
    <w:nsid w:val="04F271A8"/>
    <w:multiLevelType w:val="hybridMultilevel"/>
    <w:tmpl w:val="FB48B6E0"/>
    <w:lvl w:ilvl="0" w:tplc="04090011">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0" w15:restartNumberingAfterBreak="0">
    <w:nsid w:val="05BB7EBB"/>
    <w:multiLevelType w:val="hybridMultilevel"/>
    <w:tmpl w:val="8B48D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512D0"/>
    <w:multiLevelType w:val="hybridMultilevel"/>
    <w:tmpl w:val="BE58ABD8"/>
    <w:lvl w:ilvl="0" w:tplc="01B83D5A">
      <w:numFmt w:val="bullet"/>
      <w:lvlText w:val="-"/>
      <w:lvlJc w:val="left"/>
      <w:pPr>
        <w:ind w:left="455" w:hanging="348"/>
      </w:pPr>
      <w:rPr>
        <w:rFonts w:ascii="Times New Roman" w:eastAsia="Times New Roman" w:hAnsi="Times New Roman" w:cs="Times New Roman" w:hint="default"/>
        <w:w w:val="100"/>
        <w:sz w:val="28"/>
        <w:szCs w:val="28"/>
        <w:lang w:eastAsia="en-US" w:bidi="ar-SA"/>
      </w:rPr>
    </w:lvl>
    <w:lvl w:ilvl="1" w:tplc="F51E261A">
      <w:numFmt w:val="bullet"/>
      <w:lvlText w:val="•"/>
      <w:lvlJc w:val="left"/>
      <w:pPr>
        <w:ind w:left="821" w:hanging="348"/>
      </w:pPr>
      <w:rPr>
        <w:rFonts w:hint="default"/>
        <w:lang w:eastAsia="en-US" w:bidi="ar-SA"/>
      </w:rPr>
    </w:lvl>
    <w:lvl w:ilvl="2" w:tplc="0158DCAA">
      <w:numFmt w:val="bullet"/>
      <w:lvlText w:val="•"/>
      <w:lvlJc w:val="left"/>
      <w:pPr>
        <w:ind w:left="1183" w:hanging="348"/>
      </w:pPr>
      <w:rPr>
        <w:rFonts w:hint="default"/>
        <w:lang w:eastAsia="en-US" w:bidi="ar-SA"/>
      </w:rPr>
    </w:lvl>
    <w:lvl w:ilvl="3" w:tplc="E14E1B7E">
      <w:numFmt w:val="bullet"/>
      <w:lvlText w:val="•"/>
      <w:lvlJc w:val="left"/>
      <w:pPr>
        <w:ind w:left="1545" w:hanging="348"/>
      </w:pPr>
      <w:rPr>
        <w:rFonts w:hint="default"/>
        <w:lang w:eastAsia="en-US" w:bidi="ar-SA"/>
      </w:rPr>
    </w:lvl>
    <w:lvl w:ilvl="4" w:tplc="13C4A160">
      <w:numFmt w:val="bullet"/>
      <w:lvlText w:val="•"/>
      <w:lvlJc w:val="left"/>
      <w:pPr>
        <w:ind w:left="1906" w:hanging="348"/>
      </w:pPr>
      <w:rPr>
        <w:rFonts w:hint="default"/>
        <w:lang w:eastAsia="en-US" w:bidi="ar-SA"/>
      </w:rPr>
    </w:lvl>
    <w:lvl w:ilvl="5" w:tplc="5F9C3EE0">
      <w:numFmt w:val="bullet"/>
      <w:lvlText w:val="•"/>
      <w:lvlJc w:val="left"/>
      <w:pPr>
        <w:ind w:left="2268" w:hanging="348"/>
      </w:pPr>
      <w:rPr>
        <w:rFonts w:hint="default"/>
        <w:lang w:eastAsia="en-US" w:bidi="ar-SA"/>
      </w:rPr>
    </w:lvl>
    <w:lvl w:ilvl="6" w:tplc="88BAAFC8">
      <w:numFmt w:val="bullet"/>
      <w:lvlText w:val="•"/>
      <w:lvlJc w:val="left"/>
      <w:pPr>
        <w:ind w:left="2630" w:hanging="348"/>
      </w:pPr>
      <w:rPr>
        <w:rFonts w:hint="default"/>
        <w:lang w:eastAsia="en-US" w:bidi="ar-SA"/>
      </w:rPr>
    </w:lvl>
    <w:lvl w:ilvl="7" w:tplc="FE220EDE">
      <w:numFmt w:val="bullet"/>
      <w:lvlText w:val="•"/>
      <w:lvlJc w:val="left"/>
      <w:pPr>
        <w:ind w:left="2991" w:hanging="348"/>
      </w:pPr>
      <w:rPr>
        <w:rFonts w:hint="default"/>
        <w:lang w:eastAsia="en-US" w:bidi="ar-SA"/>
      </w:rPr>
    </w:lvl>
    <w:lvl w:ilvl="8" w:tplc="ACEC5B54">
      <w:numFmt w:val="bullet"/>
      <w:lvlText w:val="•"/>
      <w:lvlJc w:val="left"/>
      <w:pPr>
        <w:ind w:left="3353" w:hanging="348"/>
      </w:pPr>
      <w:rPr>
        <w:rFonts w:hint="default"/>
        <w:lang w:eastAsia="en-US" w:bidi="ar-SA"/>
      </w:rPr>
    </w:lvl>
  </w:abstractNum>
  <w:abstractNum w:abstractNumId="12" w15:restartNumberingAfterBreak="0">
    <w:nsid w:val="07DB114B"/>
    <w:multiLevelType w:val="hybridMultilevel"/>
    <w:tmpl w:val="1DB03CE4"/>
    <w:lvl w:ilvl="0" w:tplc="4874DA5C">
      <w:start w:val="1"/>
      <w:numFmt w:val="decimal"/>
      <w:lvlText w:val="%1."/>
      <w:lvlJc w:val="left"/>
      <w:pPr>
        <w:ind w:left="258" w:hanging="425"/>
      </w:pPr>
      <w:rPr>
        <w:rFonts w:ascii="Times New Roman" w:eastAsia="Times New Roman" w:hAnsi="Times New Roman" w:cs="Times New Roman" w:hint="default"/>
        <w:spacing w:val="0"/>
        <w:w w:val="100"/>
        <w:sz w:val="28"/>
        <w:szCs w:val="28"/>
        <w:lang w:val="en-US" w:eastAsia="en-US" w:bidi="ar-SA"/>
      </w:rPr>
    </w:lvl>
    <w:lvl w:ilvl="1" w:tplc="BEF690AA">
      <w:numFmt w:val="bullet"/>
      <w:lvlText w:val="•"/>
      <w:lvlJc w:val="left"/>
      <w:pPr>
        <w:ind w:left="1263" w:hanging="425"/>
      </w:pPr>
      <w:rPr>
        <w:rFonts w:hint="default"/>
        <w:lang w:val="en-US" w:eastAsia="en-US" w:bidi="ar-SA"/>
      </w:rPr>
    </w:lvl>
    <w:lvl w:ilvl="2" w:tplc="3A5C3AAA">
      <w:numFmt w:val="bullet"/>
      <w:lvlText w:val="•"/>
      <w:lvlJc w:val="left"/>
      <w:pPr>
        <w:ind w:left="2267" w:hanging="425"/>
      </w:pPr>
      <w:rPr>
        <w:rFonts w:hint="default"/>
        <w:lang w:val="en-US" w:eastAsia="en-US" w:bidi="ar-SA"/>
      </w:rPr>
    </w:lvl>
    <w:lvl w:ilvl="3" w:tplc="FFF299A8">
      <w:numFmt w:val="bullet"/>
      <w:lvlText w:val="•"/>
      <w:lvlJc w:val="left"/>
      <w:pPr>
        <w:ind w:left="3271" w:hanging="425"/>
      </w:pPr>
      <w:rPr>
        <w:rFonts w:hint="default"/>
        <w:lang w:val="en-US" w:eastAsia="en-US" w:bidi="ar-SA"/>
      </w:rPr>
    </w:lvl>
    <w:lvl w:ilvl="4" w:tplc="674E9156">
      <w:numFmt w:val="bullet"/>
      <w:lvlText w:val="•"/>
      <w:lvlJc w:val="left"/>
      <w:pPr>
        <w:ind w:left="4275" w:hanging="425"/>
      </w:pPr>
      <w:rPr>
        <w:rFonts w:hint="default"/>
        <w:lang w:val="en-US" w:eastAsia="en-US" w:bidi="ar-SA"/>
      </w:rPr>
    </w:lvl>
    <w:lvl w:ilvl="5" w:tplc="13FCF99E">
      <w:numFmt w:val="bullet"/>
      <w:lvlText w:val="•"/>
      <w:lvlJc w:val="left"/>
      <w:pPr>
        <w:ind w:left="5279" w:hanging="425"/>
      </w:pPr>
      <w:rPr>
        <w:rFonts w:hint="default"/>
        <w:lang w:val="en-US" w:eastAsia="en-US" w:bidi="ar-SA"/>
      </w:rPr>
    </w:lvl>
    <w:lvl w:ilvl="6" w:tplc="D3FAD4BA">
      <w:numFmt w:val="bullet"/>
      <w:lvlText w:val="•"/>
      <w:lvlJc w:val="left"/>
      <w:pPr>
        <w:ind w:left="6283" w:hanging="425"/>
      </w:pPr>
      <w:rPr>
        <w:rFonts w:hint="default"/>
        <w:lang w:val="en-US" w:eastAsia="en-US" w:bidi="ar-SA"/>
      </w:rPr>
    </w:lvl>
    <w:lvl w:ilvl="7" w:tplc="95265D52">
      <w:numFmt w:val="bullet"/>
      <w:lvlText w:val="•"/>
      <w:lvlJc w:val="left"/>
      <w:pPr>
        <w:ind w:left="7287" w:hanging="425"/>
      </w:pPr>
      <w:rPr>
        <w:rFonts w:hint="default"/>
        <w:lang w:val="en-US" w:eastAsia="en-US" w:bidi="ar-SA"/>
      </w:rPr>
    </w:lvl>
    <w:lvl w:ilvl="8" w:tplc="811CB5F2">
      <w:numFmt w:val="bullet"/>
      <w:lvlText w:val="•"/>
      <w:lvlJc w:val="left"/>
      <w:pPr>
        <w:ind w:left="8291" w:hanging="425"/>
      </w:pPr>
      <w:rPr>
        <w:rFonts w:hint="default"/>
        <w:lang w:val="en-US" w:eastAsia="en-US" w:bidi="ar-SA"/>
      </w:rPr>
    </w:lvl>
  </w:abstractNum>
  <w:abstractNum w:abstractNumId="13" w15:restartNumberingAfterBreak="0">
    <w:nsid w:val="07F73AE9"/>
    <w:multiLevelType w:val="hybridMultilevel"/>
    <w:tmpl w:val="54D867A6"/>
    <w:lvl w:ilvl="0" w:tplc="64BABF9A">
      <w:start w:val="6"/>
      <w:numFmt w:val="bullet"/>
      <w:lvlText w:val="-"/>
      <w:lvlJc w:val="left"/>
      <w:pPr>
        <w:ind w:left="5812" w:hanging="360"/>
      </w:pPr>
      <w:rPr>
        <w:rFonts w:ascii="Times New Roman" w:eastAsia="Times New Roman" w:hAnsi="Times New Roman" w:cs="Times New Roman" w:hint="default"/>
      </w:rPr>
    </w:lvl>
    <w:lvl w:ilvl="1" w:tplc="04090003" w:tentative="1">
      <w:start w:val="1"/>
      <w:numFmt w:val="bullet"/>
      <w:lvlText w:val="o"/>
      <w:lvlJc w:val="left"/>
      <w:pPr>
        <w:ind w:left="6532" w:hanging="360"/>
      </w:pPr>
      <w:rPr>
        <w:rFonts w:ascii="Courier New" w:hAnsi="Courier New" w:cs="Courier New" w:hint="default"/>
      </w:rPr>
    </w:lvl>
    <w:lvl w:ilvl="2" w:tplc="04090005" w:tentative="1">
      <w:start w:val="1"/>
      <w:numFmt w:val="bullet"/>
      <w:lvlText w:val=""/>
      <w:lvlJc w:val="left"/>
      <w:pPr>
        <w:ind w:left="7252" w:hanging="360"/>
      </w:pPr>
      <w:rPr>
        <w:rFonts w:ascii="Wingdings" w:hAnsi="Wingdings" w:hint="default"/>
      </w:rPr>
    </w:lvl>
    <w:lvl w:ilvl="3" w:tplc="04090001" w:tentative="1">
      <w:start w:val="1"/>
      <w:numFmt w:val="bullet"/>
      <w:lvlText w:val=""/>
      <w:lvlJc w:val="left"/>
      <w:pPr>
        <w:ind w:left="7972" w:hanging="360"/>
      </w:pPr>
      <w:rPr>
        <w:rFonts w:ascii="Symbol" w:hAnsi="Symbol" w:hint="default"/>
      </w:rPr>
    </w:lvl>
    <w:lvl w:ilvl="4" w:tplc="04090003" w:tentative="1">
      <w:start w:val="1"/>
      <w:numFmt w:val="bullet"/>
      <w:lvlText w:val="o"/>
      <w:lvlJc w:val="left"/>
      <w:pPr>
        <w:ind w:left="8692" w:hanging="360"/>
      </w:pPr>
      <w:rPr>
        <w:rFonts w:ascii="Courier New" w:hAnsi="Courier New" w:cs="Courier New" w:hint="default"/>
      </w:rPr>
    </w:lvl>
    <w:lvl w:ilvl="5" w:tplc="04090005" w:tentative="1">
      <w:start w:val="1"/>
      <w:numFmt w:val="bullet"/>
      <w:lvlText w:val=""/>
      <w:lvlJc w:val="left"/>
      <w:pPr>
        <w:ind w:left="9412" w:hanging="360"/>
      </w:pPr>
      <w:rPr>
        <w:rFonts w:ascii="Wingdings" w:hAnsi="Wingdings" w:hint="default"/>
      </w:rPr>
    </w:lvl>
    <w:lvl w:ilvl="6" w:tplc="04090001" w:tentative="1">
      <w:start w:val="1"/>
      <w:numFmt w:val="bullet"/>
      <w:lvlText w:val=""/>
      <w:lvlJc w:val="left"/>
      <w:pPr>
        <w:ind w:left="10132" w:hanging="360"/>
      </w:pPr>
      <w:rPr>
        <w:rFonts w:ascii="Symbol" w:hAnsi="Symbol" w:hint="default"/>
      </w:rPr>
    </w:lvl>
    <w:lvl w:ilvl="7" w:tplc="04090003" w:tentative="1">
      <w:start w:val="1"/>
      <w:numFmt w:val="bullet"/>
      <w:lvlText w:val="o"/>
      <w:lvlJc w:val="left"/>
      <w:pPr>
        <w:ind w:left="10852" w:hanging="360"/>
      </w:pPr>
      <w:rPr>
        <w:rFonts w:ascii="Courier New" w:hAnsi="Courier New" w:cs="Courier New" w:hint="default"/>
      </w:rPr>
    </w:lvl>
    <w:lvl w:ilvl="8" w:tplc="04090005" w:tentative="1">
      <w:start w:val="1"/>
      <w:numFmt w:val="bullet"/>
      <w:lvlText w:val=""/>
      <w:lvlJc w:val="left"/>
      <w:pPr>
        <w:ind w:left="11572" w:hanging="360"/>
      </w:pPr>
      <w:rPr>
        <w:rFonts w:ascii="Wingdings" w:hAnsi="Wingdings" w:hint="default"/>
      </w:rPr>
    </w:lvl>
  </w:abstractNum>
  <w:abstractNum w:abstractNumId="14"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C9C6225"/>
    <w:multiLevelType w:val="hybridMultilevel"/>
    <w:tmpl w:val="DF2E80A4"/>
    <w:lvl w:ilvl="0" w:tplc="B81449E2">
      <w:numFmt w:val="bullet"/>
      <w:lvlText w:val=""/>
      <w:lvlJc w:val="left"/>
      <w:pPr>
        <w:ind w:left="1110" w:hanging="360"/>
      </w:pPr>
      <w:rPr>
        <w:rFonts w:ascii="Symbol" w:eastAsia="Symbol" w:hAnsi="Symbol" w:cs="Symbol" w:hint="default"/>
        <w:w w:val="100"/>
        <w:sz w:val="28"/>
        <w:szCs w:val="28"/>
        <w:lang w:val="en-US" w:eastAsia="en-US" w:bidi="ar-SA"/>
      </w:rPr>
    </w:lvl>
    <w:lvl w:ilvl="1" w:tplc="F626BFAA">
      <w:numFmt w:val="bullet"/>
      <w:lvlText w:val=""/>
      <w:lvlJc w:val="left"/>
      <w:pPr>
        <w:ind w:left="1535" w:hanging="360"/>
      </w:pPr>
      <w:rPr>
        <w:rFonts w:ascii="Symbol" w:eastAsia="Symbol" w:hAnsi="Symbol" w:cs="Symbol" w:hint="default"/>
        <w:w w:val="100"/>
        <w:sz w:val="28"/>
        <w:szCs w:val="28"/>
        <w:lang w:val="en-US" w:eastAsia="en-US" w:bidi="ar-SA"/>
      </w:rPr>
    </w:lvl>
    <w:lvl w:ilvl="2" w:tplc="82AC76AE">
      <w:numFmt w:val="bullet"/>
      <w:lvlText w:val="•"/>
      <w:lvlJc w:val="left"/>
      <w:pPr>
        <w:ind w:left="2513" w:hanging="360"/>
      </w:pPr>
      <w:rPr>
        <w:rFonts w:hint="default"/>
        <w:lang w:val="en-US" w:eastAsia="en-US" w:bidi="ar-SA"/>
      </w:rPr>
    </w:lvl>
    <w:lvl w:ilvl="3" w:tplc="855EC7EE">
      <w:numFmt w:val="bullet"/>
      <w:lvlText w:val="•"/>
      <w:lvlJc w:val="left"/>
      <w:pPr>
        <w:ind w:left="3486" w:hanging="360"/>
      </w:pPr>
      <w:rPr>
        <w:rFonts w:hint="default"/>
        <w:lang w:val="en-US" w:eastAsia="en-US" w:bidi="ar-SA"/>
      </w:rPr>
    </w:lvl>
    <w:lvl w:ilvl="4" w:tplc="A9C22374">
      <w:numFmt w:val="bullet"/>
      <w:lvlText w:val="•"/>
      <w:lvlJc w:val="left"/>
      <w:pPr>
        <w:ind w:left="4459" w:hanging="360"/>
      </w:pPr>
      <w:rPr>
        <w:rFonts w:hint="default"/>
        <w:lang w:val="en-US" w:eastAsia="en-US" w:bidi="ar-SA"/>
      </w:rPr>
    </w:lvl>
    <w:lvl w:ilvl="5" w:tplc="98CC3AF6">
      <w:numFmt w:val="bullet"/>
      <w:lvlText w:val="•"/>
      <w:lvlJc w:val="left"/>
      <w:pPr>
        <w:ind w:left="5432" w:hanging="360"/>
      </w:pPr>
      <w:rPr>
        <w:rFonts w:hint="default"/>
        <w:lang w:val="en-US" w:eastAsia="en-US" w:bidi="ar-SA"/>
      </w:rPr>
    </w:lvl>
    <w:lvl w:ilvl="6" w:tplc="627A6F28">
      <w:numFmt w:val="bullet"/>
      <w:lvlText w:val="•"/>
      <w:lvlJc w:val="left"/>
      <w:pPr>
        <w:ind w:left="6406" w:hanging="360"/>
      </w:pPr>
      <w:rPr>
        <w:rFonts w:hint="default"/>
        <w:lang w:val="en-US" w:eastAsia="en-US" w:bidi="ar-SA"/>
      </w:rPr>
    </w:lvl>
    <w:lvl w:ilvl="7" w:tplc="C9EE452E">
      <w:numFmt w:val="bullet"/>
      <w:lvlText w:val="•"/>
      <w:lvlJc w:val="left"/>
      <w:pPr>
        <w:ind w:left="7379" w:hanging="360"/>
      </w:pPr>
      <w:rPr>
        <w:rFonts w:hint="default"/>
        <w:lang w:val="en-US" w:eastAsia="en-US" w:bidi="ar-SA"/>
      </w:rPr>
    </w:lvl>
    <w:lvl w:ilvl="8" w:tplc="720EDBC8">
      <w:numFmt w:val="bullet"/>
      <w:lvlText w:val="•"/>
      <w:lvlJc w:val="left"/>
      <w:pPr>
        <w:ind w:left="8352" w:hanging="360"/>
      </w:pPr>
      <w:rPr>
        <w:rFonts w:hint="default"/>
        <w:lang w:val="en-US" w:eastAsia="en-US" w:bidi="ar-SA"/>
      </w:rPr>
    </w:lvl>
  </w:abstractNum>
  <w:abstractNum w:abstractNumId="16" w15:restartNumberingAfterBreak="0">
    <w:nsid w:val="0D565DAC"/>
    <w:multiLevelType w:val="hybridMultilevel"/>
    <w:tmpl w:val="A8180DC4"/>
    <w:lvl w:ilvl="0" w:tplc="5F88617C">
      <w:numFmt w:val="bullet"/>
      <w:lvlText w:val=""/>
      <w:lvlJc w:val="left"/>
      <w:pPr>
        <w:ind w:left="1122" w:hanging="296"/>
      </w:pPr>
      <w:rPr>
        <w:rFonts w:ascii="Wingdings" w:eastAsia="Wingdings" w:hAnsi="Wingdings" w:cs="Wingdings" w:hint="default"/>
        <w:w w:val="100"/>
        <w:sz w:val="28"/>
        <w:szCs w:val="28"/>
        <w:lang w:val="en-US" w:eastAsia="en-US" w:bidi="ar-SA"/>
      </w:rPr>
    </w:lvl>
    <w:lvl w:ilvl="1" w:tplc="50C28D46">
      <w:numFmt w:val="bullet"/>
      <w:lvlText w:val="•"/>
      <w:lvlJc w:val="left"/>
      <w:pPr>
        <w:ind w:left="2038" w:hanging="296"/>
      </w:pPr>
      <w:rPr>
        <w:rFonts w:hint="default"/>
        <w:lang w:val="en-US" w:eastAsia="en-US" w:bidi="ar-SA"/>
      </w:rPr>
    </w:lvl>
    <w:lvl w:ilvl="2" w:tplc="61AA4DDC">
      <w:numFmt w:val="bullet"/>
      <w:lvlText w:val="•"/>
      <w:lvlJc w:val="left"/>
      <w:pPr>
        <w:ind w:left="2957" w:hanging="296"/>
      </w:pPr>
      <w:rPr>
        <w:rFonts w:hint="default"/>
        <w:lang w:val="en-US" w:eastAsia="en-US" w:bidi="ar-SA"/>
      </w:rPr>
    </w:lvl>
    <w:lvl w:ilvl="3" w:tplc="66ECF5A4">
      <w:numFmt w:val="bullet"/>
      <w:lvlText w:val="•"/>
      <w:lvlJc w:val="left"/>
      <w:pPr>
        <w:ind w:left="3875" w:hanging="296"/>
      </w:pPr>
      <w:rPr>
        <w:rFonts w:hint="default"/>
        <w:lang w:val="en-US" w:eastAsia="en-US" w:bidi="ar-SA"/>
      </w:rPr>
    </w:lvl>
    <w:lvl w:ilvl="4" w:tplc="55AE45DE">
      <w:numFmt w:val="bullet"/>
      <w:lvlText w:val="•"/>
      <w:lvlJc w:val="left"/>
      <w:pPr>
        <w:ind w:left="4794" w:hanging="296"/>
      </w:pPr>
      <w:rPr>
        <w:rFonts w:hint="default"/>
        <w:lang w:val="en-US" w:eastAsia="en-US" w:bidi="ar-SA"/>
      </w:rPr>
    </w:lvl>
    <w:lvl w:ilvl="5" w:tplc="CBC6E13E">
      <w:numFmt w:val="bullet"/>
      <w:lvlText w:val="•"/>
      <w:lvlJc w:val="left"/>
      <w:pPr>
        <w:ind w:left="5713" w:hanging="296"/>
      </w:pPr>
      <w:rPr>
        <w:rFonts w:hint="default"/>
        <w:lang w:val="en-US" w:eastAsia="en-US" w:bidi="ar-SA"/>
      </w:rPr>
    </w:lvl>
    <w:lvl w:ilvl="6" w:tplc="B1989AC2">
      <w:numFmt w:val="bullet"/>
      <w:lvlText w:val="•"/>
      <w:lvlJc w:val="left"/>
      <w:pPr>
        <w:ind w:left="6631" w:hanging="296"/>
      </w:pPr>
      <w:rPr>
        <w:rFonts w:hint="default"/>
        <w:lang w:val="en-US" w:eastAsia="en-US" w:bidi="ar-SA"/>
      </w:rPr>
    </w:lvl>
    <w:lvl w:ilvl="7" w:tplc="74740620">
      <w:numFmt w:val="bullet"/>
      <w:lvlText w:val="•"/>
      <w:lvlJc w:val="left"/>
      <w:pPr>
        <w:ind w:left="7550" w:hanging="296"/>
      </w:pPr>
      <w:rPr>
        <w:rFonts w:hint="default"/>
        <w:lang w:val="en-US" w:eastAsia="en-US" w:bidi="ar-SA"/>
      </w:rPr>
    </w:lvl>
    <w:lvl w:ilvl="8" w:tplc="74F66304">
      <w:numFmt w:val="bullet"/>
      <w:lvlText w:val="•"/>
      <w:lvlJc w:val="left"/>
      <w:pPr>
        <w:ind w:left="8469" w:hanging="296"/>
      </w:pPr>
      <w:rPr>
        <w:rFonts w:hint="default"/>
        <w:lang w:val="en-US" w:eastAsia="en-US" w:bidi="ar-SA"/>
      </w:rPr>
    </w:lvl>
  </w:abstractNum>
  <w:abstractNum w:abstractNumId="17" w15:restartNumberingAfterBreak="0">
    <w:nsid w:val="0F37524E"/>
    <w:multiLevelType w:val="hybridMultilevel"/>
    <w:tmpl w:val="655E1CC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0FC76CDA"/>
    <w:multiLevelType w:val="hybridMultilevel"/>
    <w:tmpl w:val="5AC6D03C"/>
    <w:lvl w:ilvl="0" w:tplc="497A3088">
      <w:numFmt w:val="bullet"/>
      <w:lvlText w:val="-"/>
      <w:lvlJc w:val="left"/>
      <w:pPr>
        <w:ind w:left="402" w:hanging="154"/>
      </w:pPr>
      <w:rPr>
        <w:rFonts w:ascii="Times New Roman" w:eastAsia="Times New Roman" w:hAnsi="Times New Roman" w:cs="Times New Roman" w:hint="default"/>
        <w:w w:val="100"/>
        <w:sz w:val="28"/>
        <w:szCs w:val="28"/>
        <w:lang w:val="en-US" w:eastAsia="en-US" w:bidi="ar-SA"/>
      </w:rPr>
    </w:lvl>
    <w:lvl w:ilvl="1" w:tplc="39C48A62">
      <w:numFmt w:val="bullet"/>
      <w:lvlText w:val="•"/>
      <w:lvlJc w:val="left"/>
      <w:pPr>
        <w:ind w:left="1390" w:hanging="154"/>
      </w:pPr>
      <w:rPr>
        <w:rFonts w:hint="default"/>
        <w:lang w:val="en-US" w:eastAsia="en-US" w:bidi="ar-SA"/>
      </w:rPr>
    </w:lvl>
    <w:lvl w:ilvl="2" w:tplc="3ED26EA4">
      <w:numFmt w:val="bullet"/>
      <w:lvlText w:val="•"/>
      <w:lvlJc w:val="left"/>
      <w:pPr>
        <w:ind w:left="2381" w:hanging="154"/>
      </w:pPr>
      <w:rPr>
        <w:rFonts w:hint="default"/>
        <w:lang w:val="en-US" w:eastAsia="en-US" w:bidi="ar-SA"/>
      </w:rPr>
    </w:lvl>
    <w:lvl w:ilvl="3" w:tplc="0EBCA39E">
      <w:numFmt w:val="bullet"/>
      <w:lvlText w:val="•"/>
      <w:lvlJc w:val="left"/>
      <w:pPr>
        <w:ind w:left="3371" w:hanging="154"/>
      </w:pPr>
      <w:rPr>
        <w:rFonts w:hint="default"/>
        <w:lang w:val="en-US" w:eastAsia="en-US" w:bidi="ar-SA"/>
      </w:rPr>
    </w:lvl>
    <w:lvl w:ilvl="4" w:tplc="4DD2E118">
      <w:numFmt w:val="bullet"/>
      <w:lvlText w:val="•"/>
      <w:lvlJc w:val="left"/>
      <w:pPr>
        <w:ind w:left="4362" w:hanging="154"/>
      </w:pPr>
      <w:rPr>
        <w:rFonts w:hint="default"/>
        <w:lang w:val="en-US" w:eastAsia="en-US" w:bidi="ar-SA"/>
      </w:rPr>
    </w:lvl>
    <w:lvl w:ilvl="5" w:tplc="F56A7C44">
      <w:numFmt w:val="bullet"/>
      <w:lvlText w:val="•"/>
      <w:lvlJc w:val="left"/>
      <w:pPr>
        <w:ind w:left="5353" w:hanging="154"/>
      </w:pPr>
      <w:rPr>
        <w:rFonts w:hint="default"/>
        <w:lang w:val="en-US" w:eastAsia="en-US" w:bidi="ar-SA"/>
      </w:rPr>
    </w:lvl>
    <w:lvl w:ilvl="6" w:tplc="A9B654FC">
      <w:numFmt w:val="bullet"/>
      <w:lvlText w:val="•"/>
      <w:lvlJc w:val="left"/>
      <w:pPr>
        <w:ind w:left="6343" w:hanging="154"/>
      </w:pPr>
      <w:rPr>
        <w:rFonts w:hint="default"/>
        <w:lang w:val="en-US" w:eastAsia="en-US" w:bidi="ar-SA"/>
      </w:rPr>
    </w:lvl>
    <w:lvl w:ilvl="7" w:tplc="DABC21F4">
      <w:numFmt w:val="bullet"/>
      <w:lvlText w:val="•"/>
      <w:lvlJc w:val="left"/>
      <w:pPr>
        <w:ind w:left="7334" w:hanging="154"/>
      </w:pPr>
      <w:rPr>
        <w:rFonts w:hint="default"/>
        <w:lang w:val="en-US" w:eastAsia="en-US" w:bidi="ar-SA"/>
      </w:rPr>
    </w:lvl>
    <w:lvl w:ilvl="8" w:tplc="E5D24BB8">
      <w:numFmt w:val="bullet"/>
      <w:lvlText w:val="•"/>
      <w:lvlJc w:val="left"/>
      <w:pPr>
        <w:ind w:left="8325" w:hanging="154"/>
      </w:pPr>
      <w:rPr>
        <w:rFonts w:hint="default"/>
        <w:lang w:val="en-US" w:eastAsia="en-US" w:bidi="ar-SA"/>
      </w:rPr>
    </w:lvl>
  </w:abstractNum>
  <w:abstractNum w:abstractNumId="19" w15:restartNumberingAfterBreak="0">
    <w:nsid w:val="1071705D"/>
    <w:multiLevelType w:val="multilevel"/>
    <w:tmpl w:val="52AC08FE"/>
    <w:lvl w:ilvl="0">
      <w:start w:val="6"/>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111A34FA"/>
    <w:multiLevelType w:val="hybridMultilevel"/>
    <w:tmpl w:val="5504DDB4"/>
    <w:lvl w:ilvl="0" w:tplc="F02ED278">
      <w:start w:val="1"/>
      <w:numFmt w:val="upperRoman"/>
      <w:lvlText w:val="%1."/>
      <w:lvlJc w:val="left"/>
      <w:pPr>
        <w:ind w:left="1110" w:hanging="708"/>
        <w:jc w:val="right"/>
      </w:pPr>
      <w:rPr>
        <w:rFonts w:ascii="Times New Roman" w:eastAsia="Times New Roman" w:hAnsi="Times New Roman" w:cs="Times New Roman" w:hint="default"/>
        <w:b/>
        <w:bCs/>
        <w:spacing w:val="0"/>
        <w:w w:val="100"/>
        <w:sz w:val="28"/>
        <w:szCs w:val="28"/>
        <w:lang w:val="en-US" w:eastAsia="en-US" w:bidi="ar-SA"/>
      </w:rPr>
    </w:lvl>
    <w:lvl w:ilvl="1" w:tplc="06CC0D54">
      <w:numFmt w:val="bullet"/>
      <w:lvlText w:val=""/>
      <w:lvlJc w:val="left"/>
      <w:pPr>
        <w:ind w:left="1254" w:hanging="428"/>
      </w:pPr>
      <w:rPr>
        <w:rFonts w:ascii="Symbol" w:eastAsia="Symbol" w:hAnsi="Symbol" w:cs="Symbol" w:hint="default"/>
        <w:w w:val="100"/>
        <w:sz w:val="28"/>
        <w:szCs w:val="28"/>
        <w:lang w:val="en-US" w:eastAsia="en-US" w:bidi="ar-SA"/>
      </w:rPr>
    </w:lvl>
    <w:lvl w:ilvl="2" w:tplc="9880F070">
      <w:numFmt w:val="bullet"/>
      <w:lvlText w:val="•"/>
      <w:lvlJc w:val="left"/>
      <w:pPr>
        <w:ind w:left="1260" w:hanging="428"/>
      </w:pPr>
      <w:rPr>
        <w:rFonts w:hint="default"/>
        <w:lang w:val="en-US" w:eastAsia="en-US" w:bidi="ar-SA"/>
      </w:rPr>
    </w:lvl>
    <w:lvl w:ilvl="3" w:tplc="8E64FCB4">
      <w:numFmt w:val="bullet"/>
      <w:lvlText w:val="•"/>
      <w:lvlJc w:val="left"/>
      <w:pPr>
        <w:ind w:left="2390" w:hanging="428"/>
      </w:pPr>
      <w:rPr>
        <w:rFonts w:hint="default"/>
        <w:lang w:val="en-US" w:eastAsia="en-US" w:bidi="ar-SA"/>
      </w:rPr>
    </w:lvl>
    <w:lvl w:ilvl="4" w:tplc="296217E4">
      <w:numFmt w:val="bullet"/>
      <w:lvlText w:val="•"/>
      <w:lvlJc w:val="left"/>
      <w:pPr>
        <w:ind w:left="3521" w:hanging="428"/>
      </w:pPr>
      <w:rPr>
        <w:rFonts w:hint="default"/>
        <w:lang w:val="en-US" w:eastAsia="en-US" w:bidi="ar-SA"/>
      </w:rPr>
    </w:lvl>
    <w:lvl w:ilvl="5" w:tplc="C7942340">
      <w:numFmt w:val="bullet"/>
      <w:lvlText w:val="•"/>
      <w:lvlJc w:val="left"/>
      <w:pPr>
        <w:ind w:left="4652" w:hanging="428"/>
      </w:pPr>
      <w:rPr>
        <w:rFonts w:hint="default"/>
        <w:lang w:val="en-US" w:eastAsia="en-US" w:bidi="ar-SA"/>
      </w:rPr>
    </w:lvl>
    <w:lvl w:ilvl="6" w:tplc="90AEE0E6">
      <w:numFmt w:val="bullet"/>
      <w:lvlText w:val="•"/>
      <w:lvlJc w:val="left"/>
      <w:pPr>
        <w:ind w:left="5783" w:hanging="428"/>
      </w:pPr>
      <w:rPr>
        <w:rFonts w:hint="default"/>
        <w:lang w:val="en-US" w:eastAsia="en-US" w:bidi="ar-SA"/>
      </w:rPr>
    </w:lvl>
    <w:lvl w:ilvl="7" w:tplc="946EB25A">
      <w:numFmt w:val="bullet"/>
      <w:lvlText w:val="•"/>
      <w:lvlJc w:val="left"/>
      <w:pPr>
        <w:ind w:left="6914" w:hanging="428"/>
      </w:pPr>
      <w:rPr>
        <w:rFonts w:hint="default"/>
        <w:lang w:val="en-US" w:eastAsia="en-US" w:bidi="ar-SA"/>
      </w:rPr>
    </w:lvl>
    <w:lvl w:ilvl="8" w:tplc="BBB0CFA0">
      <w:numFmt w:val="bullet"/>
      <w:lvlText w:val="•"/>
      <w:lvlJc w:val="left"/>
      <w:pPr>
        <w:ind w:left="8044" w:hanging="428"/>
      </w:pPr>
      <w:rPr>
        <w:rFonts w:hint="default"/>
        <w:lang w:val="en-US" w:eastAsia="en-US" w:bidi="ar-SA"/>
      </w:rPr>
    </w:lvl>
  </w:abstractNum>
  <w:abstractNum w:abstractNumId="21" w15:restartNumberingAfterBreak="0">
    <w:nsid w:val="1306771B"/>
    <w:multiLevelType w:val="hybridMultilevel"/>
    <w:tmpl w:val="40D0C4D8"/>
    <w:lvl w:ilvl="0" w:tplc="19D8D9B6">
      <w:numFmt w:val="bullet"/>
      <w:lvlText w:val=""/>
      <w:lvlJc w:val="left"/>
      <w:pPr>
        <w:ind w:left="1135" w:hanging="360"/>
      </w:pPr>
      <w:rPr>
        <w:rFonts w:ascii="Symbol" w:eastAsia="Symbol" w:hAnsi="Symbol" w:cs="Symbol" w:hint="default"/>
        <w:w w:val="100"/>
        <w:sz w:val="28"/>
        <w:szCs w:val="28"/>
      </w:rPr>
    </w:lvl>
    <w:lvl w:ilvl="1" w:tplc="CDEC5796">
      <w:numFmt w:val="bullet"/>
      <w:lvlText w:val="•"/>
      <w:lvlJc w:val="left"/>
      <w:pPr>
        <w:ind w:left="2046" w:hanging="360"/>
      </w:pPr>
      <w:rPr>
        <w:rFonts w:hint="default"/>
      </w:rPr>
    </w:lvl>
    <w:lvl w:ilvl="2" w:tplc="95EE5748">
      <w:numFmt w:val="bullet"/>
      <w:lvlText w:val="•"/>
      <w:lvlJc w:val="left"/>
      <w:pPr>
        <w:ind w:left="2953" w:hanging="360"/>
      </w:pPr>
      <w:rPr>
        <w:rFonts w:hint="default"/>
      </w:rPr>
    </w:lvl>
    <w:lvl w:ilvl="3" w:tplc="E536F7D0">
      <w:numFmt w:val="bullet"/>
      <w:lvlText w:val="•"/>
      <w:lvlJc w:val="left"/>
      <w:pPr>
        <w:ind w:left="3859" w:hanging="360"/>
      </w:pPr>
      <w:rPr>
        <w:rFonts w:hint="default"/>
      </w:rPr>
    </w:lvl>
    <w:lvl w:ilvl="4" w:tplc="8F2049F2">
      <w:numFmt w:val="bullet"/>
      <w:lvlText w:val="•"/>
      <w:lvlJc w:val="left"/>
      <w:pPr>
        <w:ind w:left="4766" w:hanging="360"/>
      </w:pPr>
      <w:rPr>
        <w:rFonts w:hint="default"/>
      </w:rPr>
    </w:lvl>
    <w:lvl w:ilvl="5" w:tplc="30045AAE">
      <w:numFmt w:val="bullet"/>
      <w:lvlText w:val="•"/>
      <w:lvlJc w:val="left"/>
      <w:pPr>
        <w:ind w:left="5673" w:hanging="360"/>
      </w:pPr>
      <w:rPr>
        <w:rFonts w:hint="default"/>
      </w:rPr>
    </w:lvl>
    <w:lvl w:ilvl="6" w:tplc="56380B3E">
      <w:numFmt w:val="bullet"/>
      <w:lvlText w:val="•"/>
      <w:lvlJc w:val="left"/>
      <w:pPr>
        <w:ind w:left="6579" w:hanging="360"/>
      </w:pPr>
      <w:rPr>
        <w:rFonts w:hint="default"/>
      </w:rPr>
    </w:lvl>
    <w:lvl w:ilvl="7" w:tplc="8C2C162E">
      <w:numFmt w:val="bullet"/>
      <w:lvlText w:val="•"/>
      <w:lvlJc w:val="left"/>
      <w:pPr>
        <w:ind w:left="7486" w:hanging="360"/>
      </w:pPr>
      <w:rPr>
        <w:rFonts w:hint="default"/>
      </w:rPr>
    </w:lvl>
    <w:lvl w:ilvl="8" w:tplc="34421ACA">
      <w:numFmt w:val="bullet"/>
      <w:lvlText w:val="•"/>
      <w:lvlJc w:val="left"/>
      <w:pPr>
        <w:ind w:left="8393" w:hanging="360"/>
      </w:pPr>
      <w:rPr>
        <w:rFonts w:hint="default"/>
      </w:rPr>
    </w:lvl>
  </w:abstractNum>
  <w:abstractNum w:abstractNumId="22" w15:restartNumberingAfterBreak="0">
    <w:nsid w:val="134D2AC6"/>
    <w:multiLevelType w:val="hybridMultilevel"/>
    <w:tmpl w:val="5660137C"/>
    <w:lvl w:ilvl="0" w:tplc="B81449E2">
      <w:numFmt w:val="bullet"/>
      <w:lvlText w:val=""/>
      <w:lvlJc w:val="left"/>
      <w:pPr>
        <w:ind w:left="1428" w:hanging="360"/>
      </w:pPr>
      <w:rPr>
        <w:rFonts w:ascii="Symbol" w:eastAsia="Symbol" w:hAnsi="Symbol" w:cs="Symbol" w:hint="default"/>
        <w:w w:val="100"/>
        <w:sz w:val="28"/>
        <w:szCs w:val="28"/>
        <w:lang w:val="en-US"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23" w15:restartNumberingAfterBreak="0">
    <w:nsid w:val="13560E2D"/>
    <w:multiLevelType w:val="hybridMultilevel"/>
    <w:tmpl w:val="F4947978"/>
    <w:lvl w:ilvl="0" w:tplc="5EE03C32">
      <w:numFmt w:val="bullet"/>
      <w:lvlText w:val="-"/>
      <w:lvlJc w:val="left"/>
      <w:pPr>
        <w:ind w:left="273" w:hanging="166"/>
      </w:pPr>
      <w:rPr>
        <w:rFonts w:ascii="Times New Roman" w:eastAsia="Times New Roman" w:hAnsi="Times New Roman" w:cs="Times New Roman" w:hint="default"/>
        <w:w w:val="100"/>
        <w:sz w:val="28"/>
        <w:szCs w:val="28"/>
        <w:lang w:eastAsia="en-US" w:bidi="ar-SA"/>
      </w:rPr>
    </w:lvl>
    <w:lvl w:ilvl="1" w:tplc="B6B4B7B2">
      <w:numFmt w:val="bullet"/>
      <w:lvlText w:val="•"/>
      <w:lvlJc w:val="left"/>
      <w:pPr>
        <w:ind w:left="746" w:hanging="166"/>
      </w:pPr>
      <w:rPr>
        <w:rFonts w:hint="default"/>
        <w:lang w:eastAsia="en-US" w:bidi="ar-SA"/>
      </w:rPr>
    </w:lvl>
    <w:lvl w:ilvl="2" w:tplc="96689926">
      <w:numFmt w:val="bullet"/>
      <w:lvlText w:val="•"/>
      <w:lvlJc w:val="left"/>
      <w:pPr>
        <w:ind w:left="1212" w:hanging="166"/>
      </w:pPr>
      <w:rPr>
        <w:rFonts w:hint="default"/>
        <w:lang w:eastAsia="en-US" w:bidi="ar-SA"/>
      </w:rPr>
    </w:lvl>
    <w:lvl w:ilvl="3" w:tplc="E58476DE">
      <w:numFmt w:val="bullet"/>
      <w:lvlText w:val="•"/>
      <w:lvlJc w:val="left"/>
      <w:pPr>
        <w:ind w:left="1678" w:hanging="166"/>
      </w:pPr>
      <w:rPr>
        <w:rFonts w:hint="default"/>
        <w:lang w:eastAsia="en-US" w:bidi="ar-SA"/>
      </w:rPr>
    </w:lvl>
    <w:lvl w:ilvl="4" w:tplc="8C2635A6">
      <w:numFmt w:val="bullet"/>
      <w:lvlText w:val="•"/>
      <w:lvlJc w:val="left"/>
      <w:pPr>
        <w:ind w:left="2144" w:hanging="166"/>
      </w:pPr>
      <w:rPr>
        <w:rFonts w:hint="default"/>
        <w:lang w:eastAsia="en-US" w:bidi="ar-SA"/>
      </w:rPr>
    </w:lvl>
    <w:lvl w:ilvl="5" w:tplc="692052B6">
      <w:numFmt w:val="bullet"/>
      <w:lvlText w:val="•"/>
      <w:lvlJc w:val="left"/>
      <w:pPr>
        <w:ind w:left="2610" w:hanging="166"/>
      </w:pPr>
      <w:rPr>
        <w:rFonts w:hint="default"/>
        <w:lang w:eastAsia="en-US" w:bidi="ar-SA"/>
      </w:rPr>
    </w:lvl>
    <w:lvl w:ilvl="6" w:tplc="AB2C2F4E">
      <w:numFmt w:val="bullet"/>
      <w:lvlText w:val="•"/>
      <w:lvlJc w:val="left"/>
      <w:pPr>
        <w:ind w:left="3076" w:hanging="166"/>
      </w:pPr>
      <w:rPr>
        <w:rFonts w:hint="default"/>
        <w:lang w:eastAsia="en-US" w:bidi="ar-SA"/>
      </w:rPr>
    </w:lvl>
    <w:lvl w:ilvl="7" w:tplc="37B68E48">
      <w:numFmt w:val="bullet"/>
      <w:lvlText w:val="•"/>
      <w:lvlJc w:val="left"/>
      <w:pPr>
        <w:ind w:left="3542" w:hanging="166"/>
      </w:pPr>
      <w:rPr>
        <w:rFonts w:hint="default"/>
        <w:lang w:eastAsia="en-US" w:bidi="ar-SA"/>
      </w:rPr>
    </w:lvl>
    <w:lvl w:ilvl="8" w:tplc="DE02879C">
      <w:numFmt w:val="bullet"/>
      <w:lvlText w:val="•"/>
      <w:lvlJc w:val="left"/>
      <w:pPr>
        <w:ind w:left="4008" w:hanging="166"/>
      </w:pPr>
      <w:rPr>
        <w:rFonts w:hint="default"/>
        <w:lang w:eastAsia="en-US" w:bidi="ar-SA"/>
      </w:rPr>
    </w:lvl>
  </w:abstractNum>
  <w:abstractNum w:abstractNumId="24" w15:restartNumberingAfterBreak="0">
    <w:nsid w:val="13944C9E"/>
    <w:multiLevelType w:val="hybridMultilevel"/>
    <w:tmpl w:val="304A0B82"/>
    <w:lvl w:ilvl="0" w:tplc="BBC89A82">
      <w:numFmt w:val="bullet"/>
      <w:lvlText w:val="▪"/>
      <w:lvlJc w:val="left"/>
      <w:pPr>
        <w:ind w:left="1570" w:hanging="360"/>
      </w:pPr>
      <w:rPr>
        <w:rFonts w:ascii="Microsoft Sans Serif" w:eastAsia="Microsoft Sans Serif" w:hAnsi="Microsoft Sans Serif" w:cs="Microsoft Sans Serif" w:hint="default"/>
        <w:w w:val="129"/>
        <w:sz w:val="28"/>
        <w:szCs w:val="28"/>
      </w:rPr>
    </w:lvl>
    <w:lvl w:ilvl="1" w:tplc="0C9C1D10">
      <w:numFmt w:val="bullet"/>
      <w:lvlText w:val="▪"/>
      <w:lvlJc w:val="left"/>
      <w:pPr>
        <w:ind w:left="1690" w:hanging="360"/>
      </w:pPr>
      <w:rPr>
        <w:rFonts w:ascii="Microsoft Sans Serif" w:eastAsia="Microsoft Sans Serif" w:hAnsi="Microsoft Sans Serif" w:cs="Microsoft Sans Serif" w:hint="default"/>
        <w:w w:val="129"/>
        <w:sz w:val="28"/>
        <w:szCs w:val="28"/>
      </w:rPr>
    </w:lvl>
    <w:lvl w:ilvl="2" w:tplc="6042574C">
      <w:numFmt w:val="bullet"/>
      <w:lvlText w:val="•"/>
      <w:lvlJc w:val="left"/>
      <w:pPr>
        <w:ind w:left="2653" w:hanging="360"/>
      </w:pPr>
      <w:rPr>
        <w:rFonts w:hint="default"/>
      </w:rPr>
    </w:lvl>
    <w:lvl w:ilvl="3" w:tplc="9318A240">
      <w:numFmt w:val="bullet"/>
      <w:lvlText w:val="•"/>
      <w:lvlJc w:val="left"/>
      <w:pPr>
        <w:ind w:left="3606" w:hanging="360"/>
      </w:pPr>
      <w:rPr>
        <w:rFonts w:hint="default"/>
      </w:rPr>
    </w:lvl>
    <w:lvl w:ilvl="4" w:tplc="1E32EEAC">
      <w:numFmt w:val="bullet"/>
      <w:lvlText w:val="•"/>
      <w:lvlJc w:val="left"/>
      <w:pPr>
        <w:ind w:left="4559" w:hanging="360"/>
      </w:pPr>
      <w:rPr>
        <w:rFonts w:hint="default"/>
      </w:rPr>
    </w:lvl>
    <w:lvl w:ilvl="5" w:tplc="F8B28FC8">
      <w:numFmt w:val="bullet"/>
      <w:lvlText w:val="•"/>
      <w:lvlJc w:val="left"/>
      <w:pPr>
        <w:ind w:left="5512" w:hanging="360"/>
      </w:pPr>
      <w:rPr>
        <w:rFonts w:hint="default"/>
      </w:rPr>
    </w:lvl>
    <w:lvl w:ilvl="6" w:tplc="910AAD8A">
      <w:numFmt w:val="bullet"/>
      <w:lvlText w:val="•"/>
      <w:lvlJc w:val="left"/>
      <w:pPr>
        <w:ind w:left="6466" w:hanging="360"/>
      </w:pPr>
      <w:rPr>
        <w:rFonts w:hint="default"/>
      </w:rPr>
    </w:lvl>
    <w:lvl w:ilvl="7" w:tplc="FEA6C4D2">
      <w:numFmt w:val="bullet"/>
      <w:lvlText w:val="•"/>
      <w:lvlJc w:val="left"/>
      <w:pPr>
        <w:ind w:left="7419" w:hanging="360"/>
      </w:pPr>
      <w:rPr>
        <w:rFonts w:hint="default"/>
      </w:rPr>
    </w:lvl>
    <w:lvl w:ilvl="8" w:tplc="42AE87EC">
      <w:numFmt w:val="bullet"/>
      <w:lvlText w:val="•"/>
      <w:lvlJc w:val="left"/>
      <w:pPr>
        <w:ind w:left="8372" w:hanging="360"/>
      </w:pPr>
      <w:rPr>
        <w:rFonts w:hint="default"/>
      </w:rPr>
    </w:lvl>
  </w:abstractNum>
  <w:abstractNum w:abstractNumId="25" w15:restartNumberingAfterBreak="0">
    <w:nsid w:val="13E27D5C"/>
    <w:multiLevelType w:val="singleLevel"/>
    <w:tmpl w:val="CB864C82"/>
    <w:lvl w:ilvl="0">
      <w:numFmt w:val="bullet"/>
      <w:pStyle w:val="Heading22"/>
      <w:lvlText w:val="-"/>
      <w:lvlJc w:val="left"/>
      <w:pPr>
        <w:tabs>
          <w:tab w:val="num" w:pos="360"/>
        </w:tabs>
        <w:ind w:left="360" w:hanging="360"/>
      </w:pPr>
      <w:rPr>
        <w:rFonts w:ascii="Times New Roman" w:hAnsi="Times New Roman" w:hint="default"/>
      </w:rPr>
    </w:lvl>
  </w:abstractNum>
  <w:abstractNum w:abstractNumId="2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8908ED"/>
    <w:multiLevelType w:val="hybridMultilevel"/>
    <w:tmpl w:val="2CFE702E"/>
    <w:lvl w:ilvl="0" w:tplc="FC6E934C">
      <w:start w:val="3"/>
      <w:numFmt w:val="decimal"/>
      <w:lvlText w:val="%1."/>
      <w:lvlJc w:val="left"/>
      <w:pPr>
        <w:ind w:left="1453" w:hanging="281"/>
        <w:jc w:val="right"/>
      </w:pPr>
      <w:rPr>
        <w:rFonts w:ascii="Times New Roman" w:eastAsia="Times New Roman" w:hAnsi="Times New Roman" w:cs="Times New Roman" w:hint="default"/>
        <w:w w:val="100"/>
        <w:sz w:val="28"/>
        <w:szCs w:val="28"/>
        <w:lang w:val="en-US" w:eastAsia="en-US" w:bidi="ar-SA"/>
      </w:rPr>
    </w:lvl>
    <w:lvl w:ilvl="1" w:tplc="58DEB778">
      <w:numFmt w:val="bullet"/>
      <w:lvlText w:val="-"/>
      <w:lvlJc w:val="left"/>
      <w:pPr>
        <w:ind w:left="1785" w:hanging="164"/>
      </w:pPr>
      <w:rPr>
        <w:rFonts w:ascii="Times New Roman" w:eastAsia="Times New Roman" w:hAnsi="Times New Roman" w:cs="Times New Roman" w:hint="default"/>
        <w:w w:val="100"/>
        <w:sz w:val="28"/>
        <w:szCs w:val="28"/>
        <w:lang w:val="en-US" w:eastAsia="en-US" w:bidi="ar-SA"/>
      </w:rPr>
    </w:lvl>
    <w:lvl w:ilvl="2" w:tplc="F47AAA12">
      <w:numFmt w:val="bullet"/>
      <w:lvlText w:val="•"/>
      <w:lvlJc w:val="left"/>
      <w:pPr>
        <w:ind w:left="2714" w:hanging="164"/>
      </w:pPr>
      <w:rPr>
        <w:rFonts w:hint="default"/>
        <w:lang w:val="en-US" w:eastAsia="en-US" w:bidi="ar-SA"/>
      </w:rPr>
    </w:lvl>
    <w:lvl w:ilvl="3" w:tplc="ED1A8406">
      <w:numFmt w:val="bullet"/>
      <w:lvlText w:val="•"/>
      <w:lvlJc w:val="left"/>
      <w:pPr>
        <w:ind w:left="3648" w:hanging="164"/>
      </w:pPr>
      <w:rPr>
        <w:rFonts w:hint="default"/>
        <w:lang w:val="en-US" w:eastAsia="en-US" w:bidi="ar-SA"/>
      </w:rPr>
    </w:lvl>
    <w:lvl w:ilvl="4" w:tplc="72B04ACA">
      <w:numFmt w:val="bullet"/>
      <w:lvlText w:val="•"/>
      <w:lvlJc w:val="left"/>
      <w:pPr>
        <w:ind w:left="4582" w:hanging="164"/>
      </w:pPr>
      <w:rPr>
        <w:rFonts w:hint="default"/>
        <w:lang w:val="en-US" w:eastAsia="en-US" w:bidi="ar-SA"/>
      </w:rPr>
    </w:lvl>
    <w:lvl w:ilvl="5" w:tplc="740EDF1C">
      <w:numFmt w:val="bullet"/>
      <w:lvlText w:val="•"/>
      <w:lvlJc w:val="left"/>
      <w:pPr>
        <w:ind w:left="5516" w:hanging="164"/>
      </w:pPr>
      <w:rPr>
        <w:rFonts w:hint="default"/>
        <w:lang w:val="en-US" w:eastAsia="en-US" w:bidi="ar-SA"/>
      </w:rPr>
    </w:lvl>
    <w:lvl w:ilvl="6" w:tplc="E0FE14E0">
      <w:numFmt w:val="bullet"/>
      <w:lvlText w:val="•"/>
      <w:lvlJc w:val="left"/>
      <w:pPr>
        <w:ind w:left="6450" w:hanging="164"/>
      </w:pPr>
      <w:rPr>
        <w:rFonts w:hint="default"/>
        <w:lang w:val="en-US" w:eastAsia="en-US" w:bidi="ar-SA"/>
      </w:rPr>
    </w:lvl>
    <w:lvl w:ilvl="7" w:tplc="24CABAE6">
      <w:numFmt w:val="bullet"/>
      <w:lvlText w:val="•"/>
      <w:lvlJc w:val="left"/>
      <w:pPr>
        <w:ind w:left="7384" w:hanging="164"/>
      </w:pPr>
      <w:rPr>
        <w:rFonts w:hint="default"/>
        <w:lang w:val="en-US" w:eastAsia="en-US" w:bidi="ar-SA"/>
      </w:rPr>
    </w:lvl>
    <w:lvl w:ilvl="8" w:tplc="8592A634">
      <w:numFmt w:val="bullet"/>
      <w:lvlText w:val="•"/>
      <w:lvlJc w:val="left"/>
      <w:pPr>
        <w:ind w:left="8318" w:hanging="164"/>
      </w:pPr>
      <w:rPr>
        <w:rFonts w:hint="default"/>
        <w:lang w:val="en-US" w:eastAsia="en-US" w:bidi="ar-SA"/>
      </w:rPr>
    </w:lvl>
  </w:abstractNum>
  <w:abstractNum w:abstractNumId="28" w15:restartNumberingAfterBreak="0">
    <w:nsid w:val="16E7630F"/>
    <w:multiLevelType w:val="hybridMultilevel"/>
    <w:tmpl w:val="28E64C06"/>
    <w:lvl w:ilvl="0" w:tplc="FD647DE6">
      <w:start w:val="1"/>
      <w:numFmt w:val="decimal"/>
      <w:lvlText w:val="%1."/>
      <w:lvlJc w:val="left"/>
      <w:pPr>
        <w:ind w:left="1388" w:hanging="281"/>
      </w:pPr>
      <w:rPr>
        <w:rFonts w:ascii="Times New Roman" w:eastAsia="Times New Roman" w:hAnsi="Times New Roman" w:cs="Times New Roman" w:hint="default"/>
        <w:w w:val="100"/>
        <w:sz w:val="28"/>
        <w:szCs w:val="28"/>
        <w:lang w:val="en-US" w:eastAsia="en-US" w:bidi="ar-SA"/>
      </w:rPr>
    </w:lvl>
    <w:lvl w:ilvl="1" w:tplc="4614D17E">
      <w:numFmt w:val="bullet"/>
      <w:lvlText w:val="•"/>
      <w:lvlJc w:val="left"/>
      <w:pPr>
        <w:ind w:left="2260" w:hanging="281"/>
      </w:pPr>
      <w:rPr>
        <w:rFonts w:hint="default"/>
        <w:lang w:val="en-US" w:eastAsia="en-US" w:bidi="ar-SA"/>
      </w:rPr>
    </w:lvl>
    <w:lvl w:ilvl="2" w:tplc="8DB4AC44">
      <w:numFmt w:val="bullet"/>
      <w:lvlText w:val="•"/>
      <w:lvlJc w:val="left"/>
      <w:pPr>
        <w:ind w:left="3141" w:hanging="281"/>
      </w:pPr>
      <w:rPr>
        <w:rFonts w:hint="default"/>
        <w:lang w:val="en-US" w:eastAsia="en-US" w:bidi="ar-SA"/>
      </w:rPr>
    </w:lvl>
    <w:lvl w:ilvl="3" w:tplc="1CD20E0C">
      <w:numFmt w:val="bullet"/>
      <w:lvlText w:val="•"/>
      <w:lvlJc w:val="left"/>
      <w:pPr>
        <w:ind w:left="4021" w:hanging="281"/>
      </w:pPr>
      <w:rPr>
        <w:rFonts w:hint="default"/>
        <w:lang w:val="en-US" w:eastAsia="en-US" w:bidi="ar-SA"/>
      </w:rPr>
    </w:lvl>
    <w:lvl w:ilvl="4" w:tplc="4EE41578">
      <w:numFmt w:val="bullet"/>
      <w:lvlText w:val="•"/>
      <w:lvlJc w:val="left"/>
      <w:pPr>
        <w:ind w:left="4902" w:hanging="281"/>
      </w:pPr>
      <w:rPr>
        <w:rFonts w:hint="default"/>
        <w:lang w:val="en-US" w:eastAsia="en-US" w:bidi="ar-SA"/>
      </w:rPr>
    </w:lvl>
    <w:lvl w:ilvl="5" w:tplc="0A723780">
      <w:numFmt w:val="bullet"/>
      <w:lvlText w:val="•"/>
      <w:lvlJc w:val="left"/>
      <w:pPr>
        <w:ind w:left="5783" w:hanging="281"/>
      </w:pPr>
      <w:rPr>
        <w:rFonts w:hint="default"/>
        <w:lang w:val="en-US" w:eastAsia="en-US" w:bidi="ar-SA"/>
      </w:rPr>
    </w:lvl>
    <w:lvl w:ilvl="6" w:tplc="7278CC9E">
      <w:numFmt w:val="bullet"/>
      <w:lvlText w:val="•"/>
      <w:lvlJc w:val="left"/>
      <w:pPr>
        <w:ind w:left="6663" w:hanging="281"/>
      </w:pPr>
      <w:rPr>
        <w:rFonts w:hint="default"/>
        <w:lang w:val="en-US" w:eastAsia="en-US" w:bidi="ar-SA"/>
      </w:rPr>
    </w:lvl>
    <w:lvl w:ilvl="7" w:tplc="4AF4FDB8">
      <w:numFmt w:val="bullet"/>
      <w:lvlText w:val="•"/>
      <w:lvlJc w:val="left"/>
      <w:pPr>
        <w:ind w:left="7544" w:hanging="281"/>
      </w:pPr>
      <w:rPr>
        <w:rFonts w:hint="default"/>
        <w:lang w:val="en-US" w:eastAsia="en-US" w:bidi="ar-SA"/>
      </w:rPr>
    </w:lvl>
    <w:lvl w:ilvl="8" w:tplc="27F8AC50">
      <w:numFmt w:val="bullet"/>
      <w:lvlText w:val="•"/>
      <w:lvlJc w:val="left"/>
      <w:pPr>
        <w:ind w:left="8425" w:hanging="281"/>
      </w:pPr>
      <w:rPr>
        <w:rFonts w:hint="default"/>
        <w:lang w:val="en-US" w:eastAsia="en-US" w:bidi="ar-SA"/>
      </w:rPr>
    </w:lvl>
  </w:abstractNum>
  <w:abstractNum w:abstractNumId="29" w15:restartNumberingAfterBreak="0">
    <w:nsid w:val="16F14B1E"/>
    <w:multiLevelType w:val="hybridMultilevel"/>
    <w:tmpl w:val="1A0A47BA"/>
    <w:lvl w:ilvl="0" w:tplc="60BECB9E">
      <w:start w:val="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BC335F"/>
    <w:multiLevelType w:val="hybridMultilevel"/>
    <w:tmpl w:val="E6D4CF16"/>
    <w:lvl w:ilvl="0" w:tplc="FC1C8434">
      <w:start w:val="1"/>
      <w:numFmt w:val="upperRoman"/>
      <w:lvlText w:val="%1."/>
      <w:lvlJc w:val="left"/>
      <w:pPr>
        <w:ind w:left="825" w:hanging="567"/>
      </w:pPr>
      <w:rPr>
        <w:rFonts w:ascii="Times New Roman" w:eastAsia="Times New Roman" w:hAnsi="Times New Roman" w:cs="Times New Roman" w:hint="default"/>
        <w:b/>
        <w:bCs/>
        <w:w w:val="100"/>
        <w:sz w:val="28"/>
        <w:szCs w:val="28"/>
        <w:lang w:val="en-US" w:eastAsia="en-US" w:bidi="ar-SA"/>
      </w:rPr>
    </w:lvl>
    <w:lvl w:ilvl="1" w:tplc="47AA9702">
      <w:numFmt w:val="bullet"/>
      <w:lvlText w:val="-"/>
      <w:lvlJc w:val="left"/>
      <w:pPr>
        <w:ind w:left="258" w:hanging="286"/>
      </w:pPr>
      <w:rPr>
        <w:rFonts w:ascii="Times New Roman" w:eastAsia="Times New Roman" w:hAnsi="Times New Roman" w:cs="Times New Roman" w:hint="default"/>
        <w:w w:val="100"/>
        <w:sz w:val="28"/>
        <w:szCs w:val="28"/>
        <w:lang w:val="en-US" w:eastAsia="en-US" w:bidi="ar-SA"/>
      </w:rPr>
    </w:lvl>
    <w:lvl w:ilvl="2" w:tplc="AA52A23C">
      <w:numFmt w:val="bullet"/>
      <w:lvlText w:val="•"/>
      <w:lvlJc w:val="left"/>
      <w:pPr>
        <w:ind w:left="1120" w:hanging="286"/>
      </w:pPr>
      <w:rPr>
        <w:rFonts w:hint="default"/>
        <w:lang w:val="en-US" w:eastAsia="en-US" w:bidi="ar-SA"/>
      </w:rPr>
    </w:lvl>
    <w:lvl w:ilvl="3" w:tplc="7F14A296">
      <w:numFmt w:val="bullet"/>
      <w:lvlText w:val="•"/>
      <w:lvlJc w:val="left"/>
      <w:pPr>
        <w:ind w:left="2267" w:hanging="286"/>
      </w:pPr>
      <w:rPr>
        <w:rFonts w:hint="default"/>
        <w:lang w:val="en-US" w:eastAsia="en-US" w:bidi="ar-SA"/>
      </w:rPr>
    </w:lvl>
    <w:lvl w:ilvl="4" w:tplc="F9C0F988">
      <w:numFmt w:val="bullet"/>
      <w:lvlText w:val="•"/>
      <w:lvlJc w:val="left"/>
      <w:pPr>
        <w:ind w:left="3414" w:hanging="286"/>
      </w:pPr>
      <w:rPr>
        <w:rFonts w:hint="default"/>
        <w:lang w:val="en-US" w:eastAsia="en-US" w:bidi="ar-SA"/>
      </w:rPr>
    </w:lvl>
    <w:lvl w:ilvl="5" w:tplc="98A47862">
      <w:numFmt w:val="bullet"/>
      <w:lvlText w:val="•"/>
      <w:lvlJc w:val="left"/>
      <w:pPr>
        <w:ind w:left="4562" w:hanging="286"/>
      </w:pPr>
      <w:rPr>
        <w:rFonts w:hint="default"/>
        <w:lang w:val="en-US" w:eastAsia="en-US" w:bidi="ar-SA"/>
      </w:rPr>
    </w:lvl>
    <w:lvl w:ilvl="6" w:tplc="DEBA3AD2">
      <w:numFmt w:val="bullet"/>
      <w:lvlText w:val="•"/>
      <w:lvlJc w:val="left"/>
      <w:pPr>
        <w:ind w:left="5709" w:hanging="286"/>
      </w:pPr>
      <w:rPr>
        <w:rFonts w:hint="default"/>
        <w:lang w:val="en-US" w:eastAsia="en-US" w:bidi="ar-SA"/>
      </w:rPr>
    </w:lvl>
    <w:lvl w:ilvl="7" w:tplc="D2EE93D6">
      <w:numFmt w:val="bullet"/>
      <w:lvlText w:val="•"/>
      <w:lvlJc w:val="left"/>
      <w:pPr>
        <w:ind w:left="6857" w:hanging="286"/>
      </w:pPr>
      <w:rPr>
        <w:rFonts w:hint="default"/>
        <w:lang w:val="en-US" w:eastAsia="en-US" w:bidi="ar-SA"/>
      </w:rPr>
    </w:lvl>
    <w:lvl w:ilvl="8" w:tplc="E522F0F6">
      <w:numFmt w:val="bullet"/>
      <w:lvlText w:val="•"/>
      <w:lvlJc w:val="left"/>
      <w:pPr>
        <w:ind w:left="8004" w:hanging="286"/>
      </w:pPr>
      <w:rPr>
        <w:rFonts w:hint="default"/>
        <w:lang w:val="en-US" w:eastAsia="en-US" w:bidi="ar-SA"/>
      </w:rPr>
    </w:lvl>
  </w:abstractNum>
  <w:abstractNum w:abstractNumId="31" w15:restartNumberingAfterBreak="0">
    <w:nsid w:val="19DF492A"/>
    <w:multiLevelType w:val="hybridMultilevel"/>
    <w:tmpl w:val="ACD60686"/>
    <w:lvl w:ilvl="0" w:tplc="320683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9E353D"/>
    <w:multiLevelType w:val="hybridMultilevel"/>
    <w:tmpl w:val="C868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1D1281"/>
    <w:multiLevelType w:val="hybridMultilevel"/>
    <w:tmpl w:val="BF8CF4AE"/>
    <w:lvl w:ilvl="0" w:tplc="2E143D66">
      <w:start w:val="1"/>
      <w:numFmt w:val="lowerLetter"/>
      <w:lvlText w:val="%1)"/>
      <w:lvlJc w:val="left"/>
      <w:pPr>
        <w:ind w:left="1108" w:hanging="360"/>
      </w:pPr>
      <w:rPr>
        <w:rFonts w:hint="default"/>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34" w15:restartNumberingAfterBreak="0">
    <w:nsid w:val="1D5336A7"/>
    <w:multiLevelType w:val="hybridMultilevel"/>
    <w:tmpl w:val="C186C3B8"/>
    <w:lvl w:ilvl="0" w:tplc="0C0447D2">
      <w:numFmt w:val="bullet"/>
      <w:lvlText w:val=""/>
      <w:lvlJc w:val="left"/>
      <w:pPr>
        <w:ind w:left="1428" w:hanging="360"/>
      </w:pPr>
      <w:rPr>
        <w:rFonts w:ascii="Symbol" w:eastAsia="Symbol" w:hAnsi="Symbol" w:cs="Symbol" w:hint="default"/>
        <w:w w:val="100"/>
        <w:sz w:val="28"/>
        <w:szCs w:val="28"/>
        <w:lang w:val="en-US"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35" w15:restartNumberingAfterBreak="0">
    <w:nsid w:val="1DC83ED8"/>
    <w:multiLevelType w:val="hybridMultilevel"/>
    <w:tmpl w:val="0240B9BC"/>
    <w:lvl w:ilvl="0" w:tplc="B81449E2">
      <w:numFmt w:val="bullet"/>
      <w:lvlText w:val=""/>
      <w:lvlJc w:val="left"/>
      <w:pPr>
        <w:ind w:left="1428" w:hanging="360"/>
      </w:pPr>
      <w:rPr>
        <w:rFonts w:ascii="Symbol" w:eastAsia="Symbol" w:hAnsi="Symbol" w:cs="Symbol" w:hint="default"/>
        <w:w w:val="100"/>
        <w:sz w:val="28"/>
        <w:szCs w:val="28"/>
        <w:lang w:val="en-US"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6" w15:restartNumberingAfterBreak="0">
    <w:nsid w:val="1E4A3178"/>
    <w:multiLevelType w:val="hybridMultilevel"/>
    <w:tmpl w:val="F0769CE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12E2395"/>
    <w:multiLevelType w:val="hybridMultilevel"/>
    <w:tmpl w:val="37D8E79C"/>
    <w:lvl w:ilvl="0" w:tplc="232EEA70">
      <w:start w:val="5"/>
      <w:numFmt w:val="bullet"/>
      <w:lvlText w:val="-"/>
      <w:lvlJc w:val="left"/>
      <w:pPr>
        <w:ind w:left="1428" w:hanging="360"/>
      </w:pPr>
      <w:rPr>
        <w:rFonts w:ascii="Times New Roman" w:eastAsia="Times New Roman"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8" w15:restartNumberingAfterBreak="0">
    <w:nsid w:val="21420811"/>
    <w:multiLevelType w:val="hybridMultilevel"/>
    <w:tmpl w:val="2F08A03C"/>
    <w:lvl w:ilvl="0" w:tplc="CF78A92E">
      <w:start w:val="1"/>
      <w:numFmt w:val="decimal"/>
      <w:lvlText w:val="%1."/>
      <w:lvlJc w:val="left"/>
      <w:pPr>
        <w:ind w:left="705" w:hanging="567"/>
      </w:pPr>
      <w:rPr>
        <w:rFonts w:ascii="Times New Roman" w:eastAsia="Times New Roman" w:hAnsi="Times New Roman" w:cs="Times New Roman" w:hint="default"/>
        <w:b/>
        <w:bCs/>
        <w:spacing w:val="0"/>
        <w:w w:val="100"/>
        <w:sz w:val="28"/>
        <w:szCs w:val="28"/>
      </w:rPr>
    </w:lvl>
    <w:lvl w:ilvl="1" w:tplc="D67249E2">
      <w:start w:val="1"/>
      <w:numFmt w:val="decimal"/>
      <w:lvlText w:val="%2."/>
      <w:lvlJc w:val="left"/>
      <w:pPr>
        <w:ind w:left="1415" w:hanging="557"/>
      </w:pPr>
      <w:rPr>
        <w:rFonts w:ascii="Times New Roman" w:eastAsia="Times New Roman" w:hAnsi="Times New Roman" w:cs="Times New Roman" w:hint="default"/>
        <w:spacing w:val="0"/>
        <w:w w:val="100"/>
        <w:sz w:val="28"/>
        <w:szCs w:val="28"/>
      </w:rPr>
    </w:lvl>
    <w:lvl w:ilvl="2" w:tplc="BDDAEF0A">
      <w:numFmt w:val="bullet"/>
      <w:lvlText w:val="•"/>
      <w:lvlJc w:val="left"/>
      <w:pPr>
        <w:ind w:left="2424" w:hanging="557"/>
      </w:pPr>
      <w:rPr>
        <w:rFonts w:hint="default"/>
      </w:rPr>
    </w:lvl>
    <w:lvl w:ilvl="3" w:tplc="E4FC16C2">
      <w:numFmt w:val="bullet"/>
      <w:lvlText w:val="•"/>
      <w:lvlJc w:val="left"/>
      <w:pPr>
        <w:ind w:left="3428" w:hanging="557"/>
      </w:pPr>
      <w:rPr>
        <w:rFonts w:hint="default"/>
      </w:rPr>
    </w:lvl>
    <w:lvl w:ilvl="4" w:tplc="79A672FA">
      <w:numFmt w:val="bullet"/>
      <w:lvlText w:val="•"/>
      <w:lvlJc w:val="left"/>
      <w:pPr>
        <w:ind w:left="4433" w:hanging="557"/>
      </w:pPr>
      <w:rPr>
        <w:rFonts w:hint="default"/>
      </w:rPr>
    </w:lvl>
    <w:lvl w:ilvl="5" w:tplc="4CBE8536">
      <w:numFmt w:val="bullet"/>
      <w:lvlText w:val="•"/>
      <w:lvlJc w:val="left"/>
      <w:pPr>
        <w:ind w:left="5437" w:hanging="557"/>
      </w:pPr>
      <w:rPr>
        <w:rFonts w:hint="default"/>
      </w:rPr>
    </w:lvl>
    <w:lvl w:ilvl="6" w:tplc="E5A0F07E">
      <w:numFmt w:val="bullet"/>
      <w:lvlText w:val="•"/>
      <w:lvlJc w:val="left"/>
      <w:pPr>
        <w:ind w:left="6441" w:hanging="557"/>
      </w:pPr>
      <w:rPr>
        <w:rFonts w:hint="default"/>
      </w:rPr>
    </w:lvl>
    <w:lvl w:ilvl="7" w:tplc="9516EBE0">
      <w:numFmt w:val="bullet"/>
      <w:lvlText w:val="•"/>
      <w:lvlJc w:val="left"/>
      <w:pPr>
        <w:ind w:left="7446" w:hanging="557"/>
      </w:pPr>
      <w:rPr>
        <w:rFonts w:hint="default"/>
      </w:rPr>
    </w:lvl>
    <w:lvl w:ilvl="8" w:tplc="96CC7CF6">
      <w:numFmt w:val="bullet"/>
      <w:lvlText w:val="•"/>
      <w:lvlJc w:val="left"/>
      <w:pPr>
        <w:ind w:left="8450" w:hanging="557"/>
      </w:pPr>
      <w:rPr>
        <w:rFonts w:hint="default"/>
      </w:rPr>
    </w:lvl>
  </w:abstractNum>
  <w:abstractNum w:abstractNumId="39" w15:restartNumberingAfterBreak="0">
    <w:nsid w:val="216846B9"/>
    <w:multiLevelType w:val="multilevel"/>
    <w:tmpl w:val="5CC8028E"/>
    <w:lvl w:ilvl="0">
      <w:start w:val="1"/>
      <w:numFmt w:val="decimal"/>
      <w:lvlText w:val="%1."/>
      <w:lvlJc w:val="left"/>
      <w:pPr>
        <w:ind w:left="720" w:hanging="360"/>
      </w:pPr>
      <w:rPr>
        <w:rFonts w:eastAsia="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0" w15:restartNumberingAfterBreak="0">
    <w:nsid w:val="21C70534"/>
    <w:multiLevelType w:val="hybridMultilevel"/>
    <w:tmpl w:val="7FF8C740"/>
    <w:lvl w:ilvl="0" w:tplc="70C82038">
      <w:numFmt w:val="bullet"/>
      <w:lvlText w:val="▪"/>
      <w:lvlJc w:val="left"/>
      <w:pPr>
        <w:ind w:left="1570" w:hanging="360"/>
      </w:pPr>
      <w:rPr>
        <w:rFonts w:ascii="Microsoft Sans Serif" w:eastAsia="Microsoft Sans Serif" w:hAnsi="Microsoft Sans Serif" w:cs="Microsoft Sans Serif" w:hint="default"/>
        <w:w w:val="129"/>
        <w:sz w:val="28"/>
        <w:szCs w:val="28"/>
      </w:rPr>
    </w:lvl>
    <w:lvl w:ilvl="1" w:tplc="8EC6AFBA">
      <w:numFmt w:val="bullet"/>
      <w:lvlText w:val="•"/>
      <w:lvlJc w:val="left"/>
      <w:pPr>
        <w:ind w:left="2449" w:hanging="360"/>
      </w:pPr>
      <w:rPr>
        <w:rFonts w:hint="default"/>
      </w:rPr>
    </w:lvl>
    <w:lvl w:ilvl="2" w:tplc="05FE5248">
      <w:numFmt w:val="bullet"/>
      <w:lvlText w:val="•"/>
      <w:lvlJc w:val="left"/>
      <w:pPr>
        <w:ind w:left="3319" w:hanging="360"/>
      </w:pPr>
      <w:rPr>
        <w:rFonts w:hint="default"/>
      </w:rPr>
    </w:lvl>
    <w:lvl w:ilvl="3" w:tplc="2BF601E4">
      <w:numFmt w:val="bullet"/>
      <w:lvlText w:val="•"/>
      <w:lvlJc w:val="left"/>
      <w:pPr>
        <w:ind w:left="4189" w:hanging="360"/>
      </w:pPr>
      <w:rPr>
        <w:rFonts w:hint="default"/>
      </w:rPr>
    </w:lvl>
    <w:lvl w:ilvl="4" w:tplc="DA34A6B4">
      <w:numFmt w:val="bullet"/>
      <w:lvlText w:val="•"/>
      <w:lvlJc w:val="left"/>
      <w:pPr>
        <w:ind w:left="5059" w:hanging="360"/>
      </w:pPr>
      <w:rPr>
        <w:rFonts w:hint="default"/>
      </w:rPr>
    </w:lvl>
    <w:lvl w:ilvl="5" w:tplc="DDFA6A9C">
      <w:numFmt w:val="bullet"/>
      <w:lvlText w:val="•"/>
      <w:lvlJc w:val="left"/>
      <w:pPr>
        <w:ind w:left="5929" w:hanging="360"/>
      </w:pPr>
      <w:rPr>
        <w:rFonts w:hint="default"/>
      </w:rPr>
    </w:lvl>
    <w:lvl w:ilvl="6" w:tplc="61521460">
      <w:numFmt w:val="bullet"/>
      <w:lvlText w:val="•"/>
      <w:lvlJc w:val="left"/>
      <w:pPr>
        <w:ind w:left="6799" w:hanging="360"/>
      </w:pPr>
      <w:rPr>
        <w:rFonts w:hint="default"/>
      </w:rPr>
    </w:lvl>
    <w:lvl w:ilvl="7" w:tplc="075A44A0">
      <w:numFmt w:val="bullet"/>
      <w:lvlText w:val="•"/>
      <w:lvlJc w:val="left"/>
      <w:pPr>
        <w:ind w:left="7669" w:hanging="360"/>
      </w:pPr>
      <w:rPr>
        <w:rFonts w:hint="default"/>
      </w:rPr>
    </w:lvl>
    <w:lvl w:ilvl="8" w:tplc="2A16E280">
      <w:numFmt w:val="bullet"/>
      <w:lvlText w:val="•"/>
      <w:lvlJc w:val="left"/>
      <w:pPr>
        <w:ind w:left="8539" w:hanging="360"/>
      </w:pPr>
      <w:rPr>
        <w:rFonts w:hint="default"/>
      </w:rPr>
    </w:lvl>
  </w:abstractNum>
  <w:abstractNum w:abstractNumId="41" w15:restartNumberingAfterBreak="0">
    <w:nsid w:val="221247BB"/>
    <w:multiLevelType w:val="hybridMultilevel"/>
    <w:tmpl w:val="D29A19BA"/>
    <w:lvl w:ilvl="0" w:tplc="96BE8586">
      <w:start w:val="6"/>
      <w:numFmt w:val="decimal"/>
      <w:lvlText w:val="%1."/>
      <w:lvlJc w:val="left"/>
      <w:pPr>
        <w:ind w:left="1533" w:hanging="360"/>
      </w:pPr>
      <w:rPr>
        <w:rFonts w:hint="default"/>
      </w:rPr>
    </w:lvl>
    <w:lvl w:ilvl="1" w:tplc="042A0019" w:tentative="1">
      <w:start w:val="1"/>
      <w:numFmt w:val="lowerLetter"/>
      <w:lvlText w:val="%2."/>
      <w:lvlJc w:val="left"/>
      <w:pPr>
        <w:ind w:left="2253" w:hanging="360"/>
      </w:pPr>
    </w:lvl>
    <w:lvl w:ilvl="2" w:tplc="042A001B" w:tentative="1">
      <w:start w:val="1"/>
      <w:numFmt w:val="lowerRoman"/>
      <w:lvlText w:val="%3."/>
      <w:lvlJc w:val="right"/>
      <w:pPr>
        <w:ind w:left="2973" w:hanging="180"/>
      </w:pPr>
    </w:lvl>
    <w:lvl w:ilvl="3" w:tplc="042A000F" w:tentative="1">
      <w:start w:val="1"/>
      <w:numFmt w:val="decimal"/>
      <w:lvlText w:val="%4."/>
      <w:lvlJc w:val="left"/>
      <w:pPr>
        <w:ind w:left="3693" w:hanging="360"/>
      </w:pPr>
    </w:lvl>
    <w:lvl w:ilvl="4" w:tplc="042A0019" w:tentative="1">
      <w:start w:val="1"/>
      <w:numFmt w:val="lowerLetter"/>
      <w:lvlText w:val="%5."/>
      <w:lvlJc w:val="left"/>
      <w:pPr>
        <w:ind w:left="4413" w:hanging="360"/>
      </w:pPr>
    </w:lvl>
    <w:lvl w:ilvl="5" w:tplc="042A001B" w:tentative="1">
      <w:start w:val="1"/>
      <w:numFmt w:val="lowerRoman"/>
      <w:lvlText w:val="%6."/>
      <w:lvlJc w:val="right"/>
      <w:pPr>
        <w:ind w:left="5133" w:hanging="180"/>
      </w:pPr>
    </w:lvl>
    <w:lvl w:ilvl="6" w:tplc="042A000F" w:tentative="1">
      <w:start w:val="1"/>
      <w:numFmt w:val="decimal"/>
      <w:lvlText w:val="%7."/>
      <w:lvlJc w:val="left"/>
      <w:pPr>
        <w:ind w:left="5853" w:hanging="360"/>
      </w:pPr>
    </w:lvl>
    <w:lvl w:ilvl="7" w:tplc="042A0019" w:tentative="1">
      <w:start w:val="1"/>
      <w:numFmt w:val="lowerLetter"/>
      <w:lvlText w:val="%8."/>
      <w:lvlJc w:val="left"/>
      <w:pPr>
        <w:ind w:left="6573" w:hanging="360"/>
      </w:pPr>
    </w:lvl>
    <w:lvl w:ilvl="8" w:tplc="042A001B" w:tentative="1">
      <w:start w:val="1"/>
      <w:numFmt w:val="lowerRoman"/>
      <w:lvlText w:val="%9."/>
      <w:lvlJc w:val="right"/>
      <w:pPr>
        <w:ind w:left="7293" w:hanging="180"/>
      </w:pPr>
    </w:lvl>
  </w:abstractNum>
  <w:abstractNum w:abstractNumId="42" w15:restartNumberingAfterBreak="0">
    <w:nsid w:val="231B77F6"/>
    <w:multiLevelType w:val="hybridMultilevel"/>
    <w:tmpl w:val="33F0F81E"/>
    <w:lvl w:ilvl="0" w:tplc="ACC2F892">
      <w:start w:val="1"/>
      <w:numFmt w:val="lowerLetter"/>
      <w:lvlText w:val="%1)"/>
      <w:lvlJc w:val="left"/>
      <w:pPr>
        <w:ind w:left="1765" w:hanging="360"/>
      </w:pPr>
      <w:rPr>
        <w:rFonts w:ascii="Times New Roman" w:eastAsia="Times New Roman" w:hAnsi="Times New Roman" w:cs="Times New Roman" w:hint="default"/>
        <w:w w:val="100"/>
        <w:sz w:val="28"/>
        <w:szCs w:val="28"/>
        <w:lang w:eastAsia="en-US" w:bidi="ar-SA"/>
      </w:rPr>
    </w:lvl>
    <w:lvl w:ilvl="1" w:tplc="A81E017A">
      <w:numFmt w:val="bullet"/>
      <w:lvlText w:val="•"/>
      <w:lvlJc w:val="left"/>
      <w:pPr>
        <w:ind w:left="2634" w:hanging="360"/>
      </w:pPr>
      <w:rPr>
        <w:rFonts w:hint="default"/>
        <w:lang w:eastAsia="en-US" w:bidi="ar-SA"/>
      </w:rPr>
    </w:lvl>
    <w:lvl w:ilvl="2" w:tplc="E7BC991A">
      <w:numFmt w:val="bullet"/>
      <w:lvlText w:val="•"/>
      <w:lvlJc w:val="left"/>
      <w:pPr>
        <w:ind w:left="3509" w:hanging="360"/>
      </w:pPr>
      <w:rPr>
        <w:rFonts w:hint="default"/>
        <w:lang w:eastAsia="en-US" w:bidi="ar-SA"/>
      </w:rPr>
    </w:lvl>
    <w:lvl w:ilvl="3" w:tplc="195C207A">
      <w:numFmt w:val="bullet"/>
      <w:lvlText w:val="•"/>
      <w:lvlJc w:val="left"/>
      <w:pPr>
        <w:ind w:left="4383" w:hanging="360"/>
      </w:pPr>
      <w:rPr>
        <w:rFonts w:hint="default"/>
        <w:lang w:eastAsia="en-US" w:bidi="ar-SA"/>
      </w:rPr>
    </w:lvl>
    <w:lvl w:ilvl="4" w:tplc="3C6687CE">
      <w:numFmt w:val="bullet"/>
      <w:lvlText w:val="•"/>
      <w:lvlJc w:val="left"/>
      <w:pPr>
        <w:ind w:left="5258" w:hanging="360"/>
      </w:pPr>
      <w:rPr>
        <w:rFonts w:hint="default"/>
        <w:lang w:eastAsia="en-US" w:bidi="ar-SA"/>
      </w:rPr>
    </w:lvl>
    <w:lvl w:ilvl="5" w:tplc="87D8D902">
      <w:numFmt w:val="bullet"/>
      <w:lvlText w:val="•"/>
      <w:lvlJc w:val="left"/>
      <w:pPr>
        <w:ind w:left="6133" w:hanging="360"/>
      </w:pPr>
      <w:rPr>
        <w:rFonts w:hint="default"/>
        <w:lang w:eastAsia="en-US" w:bidi="ar-SA"/>
      </w:rPr>
    </w:lvl>
    <w:lvl w:ilvl="6" w:tplc="AAE8240E">
      <w:numFmt w:val="bullet"/>
      <w:lvlText w:val="•"/>
      <w:lvlJc w:val="left"/>
      <w:pPr>
        <w:ind w:left="7007" w:hanging="360"/>
      </w:pPr>
      <w:rPr>
        <w:rFonts w:hint="default"/>
        <w:lang w:eastAsia="en-US" w:bidi="ar-SA"/>
      </w:rPr>
    </w:lvl>
    <w:lvl w:ilvl="7" w:tplc="79F4003C">
      <w:numFmt w:val="bullet"/>
      <w:lvlText w:val="•"/>
      <w:lvlJc w:val="left"/>
      <w:pPr>
        <w:ind w:left="7882" w:hanging="360"/>
      </w:pPr>
      <w:rPr>
        <w:rFonts w:hint="default"/>
        <w:lang w:eastAsia="en-US" w:bidi="ar-SA"/>
      </w:rPr>
    </w:lvl>
    <w:lvl w:ilvl="8" w:tplc="78B068AE">
      <w:numFmt w:val="bullet"/>
      <w:lvlText w:val="•"/>
      <w:lvlJc w:val="left"/>
      <w:pPr>
        <w:ind w:left="8757" w:hanging="360"/>
      </w:pPr>
      <w:rPr>
        <w:rFonts w:hint="default"/>
        <w:lang w:eastAsia="en-US" w:bidi="ar-SA"/>
      </w:rPr>
    </w:lvl>
  </w:abstractNum>
  <w:abstractNum w:abstractNumId="43" w15:restartNumberingAfterBreak="0">
    <w:nsid w:val="23AF2E5F"/>
    <w:multiLevelType w:val="hybridMultilevel"/>
    <w:tmpl w:val="92205804"/>
    <w:lvl w:ilvl="0" w:tplc="048CE9BA">
      <w:start w:val="1"/>
      <w:numFmt w:val="lowerRoman"/>
      <w:lvlText w:val="%1."/>
      <w:lvlJc w:val="left"/>
      <w:pPr>
        <w:tabs>
          <w:tab w:val="num" w:pos="2160"/>
        </w:tabs>
        <w:ind w:left="2160" w:hanging="360"/>
      </w:pPr>
      <w:rPr>
        <w:rFonts w:ascii="Times New Roman" w:eastAsia="Times New Roman" w:hAnsi="Times New Roman" w:cs="Times New Roman"/>
      </w:rPr>
    </w:lvl>
    <w:lvl w:ilvl="1" w:tplc="FFFFFFFF">
      <w:start w:val="1"/>
      <w:numFmt w:val="bullet"/>
      <w:lvlText w:val="o"/>
      <w:lvlJc w:val="left"/>
      <w:pPr>
        <w:tabs>
          <w:tab w:val="num" w:pos="2616"/>
        </w:tabs>
        <w:ind w:left="2616" w:hanging="360"/>
      </w:pPr>
      <w:rPr>
        <w:rFonts w:ascii="Courier New" w:hAnsi="Courier New" w:hint="default"/>
      </w:rPr>
    </w:lvl>
    <w:lvl w:ilvl="2" w:tplc="FFFFFFFF" w:tentative="1">
      <w:start w:val="1"/>
      <w:numFmt w:val="bullet"/>
      <w:lvlText w:val=""/>
      <w:lvlJc w:val="left"/>
      <w:pPr>
        <w:tabs>
          <w:tab w:val="num" w:pos="3336"/>
        </w:tabs>
        <w:ind w:left="3336" w:hanging="360"/>
      </w:pPr>
      <w:rPr>
        <w:rFonts w:ascii="Wingdings" w:hAnsi="Wingdings" w:hint="default"/>
      </w:rPr>
    </w:lvl>
    <w:lvl w:ilvl="3" w:tplc="FFFFFFFF" w:tentative="1">
      <w:start w:val="1"/>
      <w:numFmt w:val="bullet"/>
      <w:lvlText w:val=""/>
      <w:lvlJc w:val="left"/>
      <w:pPr>
        <w:tabs>
          <w:tab w:val="num" w:pos="4056"/>
        </w:tabs>
        <w:ind w:left="4056" w:hanging="360"/>
      </w:pPr>
      <w:rPr>
        <w:rFonts w:ascii="Symbol" w:hAnsi="Symbol" w:hint="default"/>
      </w:rPr>
    </w:lvl>
    <w:lvl w:ilvl="4" w:tplc="FFFFFFFF" w:tentative="1">
      <w:start w:val="1"/>
      <w:numFmt w:val="bullet"/>
      <w:lvlText w:val="o"/>
      <w:lvlJc w:val="left"/>
      <w:pPr>
        <w:tabs>
          <w:tab w:val="num" w:pos="4776"/>
        </w:tabs>
        <w:ind w:left="4776" w:hanging="360"/>
      </w:pPr>
      <w:rPr>
        <w:rFonts w:ascii="Courier New" w:hAnsi="Courier New" w:hint="default"/>
      </w:rPr>
    </w:lvl>
    <w:lvl w:ilvl="5" w:tplc="FFFFFFFF" w:tentative="1">
      <w:start w:val="1"/>
      <w:numFmt w:val="bullet"/>
      <w:lvlText w:val=""/>
      <w:lvlJc w:val="left"/>
      <w:pPr>
        <w:tabs>
          <w:tab w:val="num" w:pos="5496"/>
        </w:tabs>
        <w:ind w:left="5496" w:hanging="360"/>
      </w:pPr>
      <w:rPr>
        <w:rFonts w:ascii="Wingdings" w:hAnsi="Wingdings" w:hint="default"/>
      </w:rPr>
    </w:lvl>
    <w:lvl w:ilvl="6" w:tplc="FFFFFFFF" w:tentative="1">
      <w:start w:val="1"/>
      <w:numFmt w:val="bullet"/>
      <w:lvlText w:val=""/>
      <w:lvlJc w:val="left"/>
      <w:pPr>
        <w:tabs>
          <w:tab w:val="num" w:pos="6216"/>
        </w:tabs>
        <w:ind w:left="6216" w:hanging="360"/>
      </w:pPr>
      <w:rPr>
        <w:rFonts w:ascii="Symbol" w:hAnsi="Symbol" w:hint="default"/>
      </w:rPr>
    </w:lvl>
    <w:lvl w:ilvl="7" w:tplc="FFFFFFFF" w:tentative="1">
      <w:start w:val="1"/>
      <w:numFmt w:val="bullet"/>
      <w:lvlText w:val="o"/>
      <w:lvlJc w:val="left"/>
      <w:pPr>
        <w:tabs>
          <w:tab w:val="num" w:pos="6936"/>
        </w:tabs>
        <w:ind w:left="6936" w:hanging="360"/>
      </w:pPr>
      <w:rPr>
        <w:rFonts w:ascii="Courier New" w:hAnsi="Courier New" w:hint="default"/>
      </w:rPr>
    </w:lvl>
    <w:lvl w:ilvl="8" w:tplc="FFFFFFFF" w:tentative="1">
      <w:start w:val="1"/>
      <w:numFmt w:val="bullet"/>
      <w:lvlText w:val=""/>
      <w:lvlJc w:val="left"/>
      <w:pPr>
        <w:tabs>
          <w:tab w:val="num" w:pos="7656"/>
        </w:tabs>
        <w:ind w:left="7656" w:hanging="360"/>
      </w:pPr>
      <w:rPr>
        <w:rFonts w:ascii="Wingdings" w:hAnsi="Wingdings" w:hint="default"/>
      </w:rPr>
    </w:lvl>
  </w:abstractNum>
  <w:abstractNum w:abstractNumId="44" w15:restartNumberingAfterBreak="0">
    <w:nsid w:val="250A2C96"/>
    <w:multiLevelType w:val="hybridMultilevel"/>
    <w:tmpl w:val="5F8862F6"/>
    <w:lvl w:ilvl="0" w:tplc="13AADE74">
      <w:start w:val="1"/>
      <w:numFmt w:val="decimal"/>
      <w:lvlText w:val="%1."/>
      <w:lvlJc w:val="left"/>
      <w:pPr>
        <w:ind w:left="825" w:hanging="567"/>
      </w:pPr>
      <w:rPr>
        <w:rFonts w:ascii="Times New Roman" w:eastAsia="Times New Roman" w:hAnsi="Times New Roman" w:cs="Times New Roman" w:hint="default"/>
        <w:b/>
        <w:bCs/>
        <w:spacing w:val="0"/>
        <w:w w:val="100"/>
        <w:sz w:val="28"/>
        <w:szCs w:val="28"/>
        <w:lang w:val="en-US" w:eastAsia="en-US" w:bidi="ar-SA"/>
      </w:rPr>
    </w:lvl>
    <w:lvl w:ilvl="1" w:tplc="A84C1168">
      <w:start w:val="1"/>
      <w:numFmt w:val="lowerLetter"/>
      <w:lvlText w:val="(%2)"/>
      <w:lvlJc w:val="left"/>
      <w:pPr>
        <w:ind w:left="1391" w:hanging="514"/>
      </w:pPr>
      <w:rPr>
        <w:rFonts w:ascii="Times New Roman" w:eastAsia="Times New Roman" w:hAnsi="Times New Roman" w:cs="Times New Roman" w:hint="default"/>
        <w:w w:val="100"/>
        <w:sz w:val="28"/>
        <w:szCs w:val="28"/>
        <w:lang w:val="en-US" w:eastAsia="en-US" w:bidi="ar-SA"/>
      </w:rPr>
    </w:lvl>
    <w:lvl w:ilvl="2" w:tplc="260C2062">
      <w:numFmt w:val="bullet"/>
      <w:lvlText w:val="•"/>
      <w:lvlJc w:val="left"/>
      <w:pPr>
        <w:ind w:left="2388" w:hanging="514"/>
      </w:pPr>
      <w:rPr>
        <w:rFonts w:hint="default"/>
        <w:lang w:val="en-US" w:eastAsia="en-US" w:bidi="ar-SA"/>
      </w:rPr>
    </w:lvl>
    <w:lvl w:ilvl="3" w:tplc="A9107E5C">
      <w:numFmt w:val="bullet"/>
      <w:lvlText w:val="•"/>
      <w:lvlJc w:val="left"/>
      <w:pPr>
        <w:ind w:left="3377" w:hanging="514"/>
      </w:pPr>
      <w:rPr>
        <w:rFonts w:hint="default"/>
        <w:lang w:val="en-US" w:eastAsia="en-US" w:bidi="ar-SA"/>
      </w:rPr>
    </w:lvl>
    <w:lvl w:ilvl="4" w:tplc="2A1A873C">
      <w:numFmt w:val="bullet"/>
      <w:lvlText w:val="•"/>
      <w:lvlJc w:val="left"/>
      <w:pPr>
        <w:ind w:left="4366" w:hanging="514"/>
      </w:pPr>
      <w:rPr>
        <w:rFonts w:hint="default"/>
        <w:lang w:val="en-US" w:eastAsia="en-US" w:bidi="ar-SA"/>
      </w:rPr>
    </w:lvl>
    <w:lvl w:ilvl="5" w:tplc="A5683B24">
      <w:numFmt w:val="bullet"/>
      <w:lvlText w:val="•"/>
      <w:lvlJc w:val="left"/>
      <w:pPr>
        <w:ind w:left="5355" w:hanging="514"/>
      </w:pPr>
      <w:rPr>
        <w:rFonts w:hint="default"/>
        <w:lang w:val="en-US" w:eastAsia="en-US" w:bidi="ar-SA"/>
      </w:rPr>
    </w:lvl>
    <w:lvl w:ilvl="6" w:tplc="4C64E670">
      <w:numFmt w:val="bullet"/>
      <w:lvlText w:val="•"/>
      <w:lvlJc w:val="left"/>
      <w:pPr>
        <w:ind w:left="6344" w:hanging="514"/>
      </w:pPr>
      <w:rPr>
        <w:rFonts w:hint="default"/>
        <w:lang w:val="en-US" w:eastAsia="en-US" w:bidi="ar-SA"/>
      </w:rPr>
    </w:lvl>
    <w:lvl w:ilvl="7" w:tplc="1D9642F2">
      <w:numFmt w:val="bullet"/>
      <w:lvlText w:val="•"/>
      <w:lvlJc w:val="left"/>
      <w:pPr>
        <w:ind w:left="7332" w:hanging="514"/>
      </w:pPr>
      <w:rPr>
        <w:rFonts w:hint="default"/>
        <w:lang w:val="en-US" w:eastAsia="en-US" w:bidi="ar-SA"/>
      </w:rPr>
    </w:lvl>
    <w:lvl w:ilvl="8" w:tplc="CE8EA4FA">
      <w:numFmt w:val="bullet"/>
      <w:lvlText w:val="•"/>
      <w:lvlJc w:val="left"/>
      <w:pPr>
        <w:ind w:left="8321" w:hanging="514"/>
      </w:pPr>
      <w:rPr>
        <w:rFonts w:hint="default"/>
        <w:lang w:val="en-US" w:eastAsia="en-US" w:bidi="ar-SA"/>
      </w:rPr>
    </w:lvl>
  </w:abstractNum>
  <w:abstractNum w:abstractNumId="45" w15:restartNumberingAfterBreak="0">
    <w:nsid w:val="255E30D1"/>
    <w:multiLevelType w:val="singleLevel"/>
    <w:tmpl w:val="28C6B66E"/>
    <w:lvl w:ilvl="0">
      <w:start w:val="2"/>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25F268DA"/>
    <w:multiLevelType w:val="hybridMultilevel"/>
    <w:tmpl w:val="A56CB3A4"/>
    <w:lvl w:ilvl="0" w:tplc="042A0001">
      <w:start w:val="1"/>
      <w:numFmt w:val="bullet"/>
      <w:lvlText w:val=""/>
      <w:lvlJc w:val="left"/>
      <w:pPr>
        <w:ind w:left="1428" w:hanging="360"/>
      </w:pPr>
      <w:rPr>
        <w:rFonts w:ascii="Symbol" w:hAnsi="Symbol" w:hint="default"/>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47" w15:restartNumberingAfterBreak="0">
    <w:nsid w:val="264B39A3"/>
    <w:multiLevelType w:val="hybridMultilevel"/>
    <w:tmpl w:val="B46658C6"/>
    <w:lvl w:ilvl="0" w:tplc="3B6E68F8">
      <w:numFmt w:val="bullet"/>
      <w:lvlText w:val=""/>
      <w:lvlJc w:val="left"/>
      <w:pPr>
        <w:ind w:left="1255" w:hanging="360"/>
      </w:pPr>
      <w:rPr>
        <w:rFonts w:ascii="Symbol" w:eastAsia="Symbol" w:hAnsi="Symbol" w:cs="Symbol" w:hint="default"/>
        <w:w w:val="100"/>
        <w:sz w:val="28"/>
        <w:szCs w:val="28"/>
      </w:rPr>
    </w:lvl>
    <w:lvl w:ilvl="1" w:tplc="4F723B6C">
      <w:numFmt w:val="bullet"/>
      <w:lvlText w:val="•"/>
      <w:lvlJc w:val="left"/>
      <w:pPr>
        <w:ind w:left="2173" w:hanging="360"/>
      </w:pPr>
      <w:rPr>
        <w:rFonts w:hint="default"/>
      </w:rPr>
    </w:lvl>
    <w:lvl w:ilvl="2" w:tplc="2820C2C2">
      <w:numFmt w:val="bullet"/>
      <w:lvlText w:val="•"/>
      <w:lvlJc w:val="left"/>
      <w:pPr>
        <w:ind w:left="3087" w:hanging="360"/>
      </w:pPr>
      <w:rPr>
        <w:rFonts w:hint="default"/>
      </w:rPr>
    </w:lvl>
    <w:lvl w:ilvl="3" w:tplc="119AAC50">
      <w:numFmt w:val="bullet"/>
      <w:lvlText w:val="•"/>
      <w:lvlJc w:val="left"/>
      <w:pPr>
        <w:ind w:left="4001" w:hanging="360"/>
      </w:pPr>
      <w:rPr>
        <w:rFonts w:hint="default"/>
      </w:rPr>
    </w:lvl>
    <w:lvl w:ilvl="4" w:tplc="E68C0474">
      <w:numFmt w:val="bullet"/>
      <w:lvlText w:val="•"/>
      <w:lvlJc w:val="left"/>
      <w:pPr>
        <w:ind w:left="4915" w:hanging="360"/>
      </w:pPr>
      <w:rPr>
        <w:rFonts w:hint="default"/>
      </w:rPr>
    </w:lvl>
    <w:lvl w:ilvl="5" w:tplc="5690225C">
      <w:numFmt w:val="bullet"/>
      <w:lvlText w:val="•"/>
      <w:lvlJc w:val="left"/>
      <w:pPr>
        <w:ind w:left="5829" w:hanging="360"/>
      </w:pPr>
      <w:rPr>
        <w:rFonts w:hint="default"/>
      </w:rPr>
    </w:lvl>
    <w:lvl w:ilvl="6" w:tplc="8A4ACB0E">
      <w:numFmt w:val="bullet"/>
      <w:lvlText w:val="•"/>
      <w:lvlJc w:val="left"/>
      <w:pPr>
        <w:ind w:left="6743" w:hanging="360"/>
      </w:pPr>
      <w:rPr>
        <w:rFonts w:hint="default"/>
      </w:rPr>
    </w:lvl>
    <w:lvl w:ilvl="7" w:tplc="6E60E2EA">
      <w:numFmt w:val="bullet"/>
      <w:lvlText w:val="•"/>
      <w:lvlJc w:val="left"/>
      <w:pPr>
        <w:ind w:left="7657" w:hanging="360"/>
      </w:pPr>
      <w:rPr>
        <w:rFonts w:hint="default"/>
      </w:rPr>
    </w:lvl>
    <w:lvl w:ilvl="8" w:tplc="CC241F9E">
      <w:numFmt w:val="bullet"/>
      <w:lvlText w:val="•"/>
      <w:lvlJc w:val="left"/>
      <w:pPr>
        <w:ind w:left="8571" w:hanging="360"/>
      </w:pPr>
      <w:rPr>
        <w:rFonts w:hint="default"/>
      </w:rPr>
    </w:lvl>
  </w:abstractNum>
  <w:abstractNum w:abstractNumId="48" w15:restartNumberingAfterBreak="0">
    <w:nsid w:val="2C8D52CA"/>
    <w:multiLevelType w:val="hybridMultilevel"/>
    <w:tmpl w:val="48C2A42A"/>
    <w:lvl w:ilvl="0" w:tplc="6AB64B4E">
      <w:start w:val="7"/>
      <w:numFmt w:val="decimal"/>
      <w:lvlText w:val="%1."/>
      <w:lvlJc w:val="left"/>
      <w:pPr>
        <w:ind w:left="1533" w:hanging="360"/>
      </w:pPr>
      <w:rPr>
        <w:rFonts w:hint="default"/>
      </w:rPr>
    </w:lvl>
    <w:lvl w:ilvl="1" w:tplc="042A0019" w:tentative="1">
      <w:start w:val="1"/>
      <w:numFmt w:val="lowerLetter"/>
      <w:lvlText w:val="%2."/>
      <w:lvlJc w:val="left"/>
      <w:pPr>
        <w:ind w:left="2253" w:hanging="360"/>
      </w:pPr>
    </w:lvl>
    <w:lvl w:ilvl="2" w:tplc="042A001B" w:tentative="1">
      <w:start w:val="1"/>
      <w:numFmt w:val="lowerRoman"/>
      <w:lvlText w:val="%3."/>
      <w:lvlJc w:val="right"/>
      <w:pPr>
        <w:ind w:left="2973" w:hanging="180"/>
      </w:pPr>
    </w:lvl>
    <w:lvl w:ilvl="3" w:tplc="042A000F" w:tentative="1">
      <w:start w:val="1"/>
      <w:numFmt w:val="decimal"/>
      <w:lvlText w:val="%4."/>
      <w:lvlJc w:val="left"/>
      <w:pPr>
        <w:ind w:left="3693" w:hanging="360"/>
      </w:pPr>
    </w:lvl>
    <w:lvl w:ilvl="4" w:tplc="042A0019" w:tentative="1">
      <w:start w:val="1"/>
      <w:numFmt w:val="lowerLetter"/>
      <w:lvlText w:val="%5."/>
      <w:lvlJc w:val="left"/>
      <w:pPr>
        <w:ind w:left="4413" w:hanging="360"/>
      </w:pPr>
    </w:lvl>
    <w:lvl w:ilvl="5" w:tplc="042A001B" w:tentative="1">
      <w:start w:val="1"/>
      <w:numFmt w:val="lowerRoman"/>
      <w:lvlText w:val="%6."/>
      <w:lvlJc w:val="right"/>
      <w:pPr>
        <w:ind w:left="5133" w:hanging="180"/>
      </w:pPr>
    </w:lvl>
    <w:lvl w:ilvl="6" w:tplc="042A000F" w:tentative="1">
      <w:start w:val="1"/>
      <w:numFmt w:val="decimal"/>
      <w:lvlText w:val="%7."/>
      <w:lvlJc w:val="left"/>
      <w:pPr>
        <w:ind w:left="5853" w:hanging="360"/>
      </w:pPr>
    </w:lvl>
    <w:lvl w:ilvl="7" w:tplc="042A0019" w:tentative="1">
      <w:start w:val="1"/>
      <w:numFmt w:val="lowerLetter"/>
      <w:lvlText w:val="%8."/>
      <w:lvlJc w:val="left"/>
      <w:pPr>
        <w:ind w:left="6573" w:hanging="360"/>
      </w:pPr>
    </w:lvl>
    <w:lvl w:ilvl="8" w:tplc="042A001B" w:tentative="1">
      <w:start w:val="1"/>
      <w:numFmt w:val="lowerRoman"/>
      <w:lvlText w:val="%9."/>
      <w:lvlJc w:val="right"/>
      <w:pPr>
        <w:ind w:left="7293" w:hanging="180"/>
      </w:pPr>
    </w:lvl>
  </w:abstractNum>
  <w:abstractNum w:abstractNumId="49" w15:restartNumberingAfterBreak="0">
    <w:nsid w:val="2CAE4F49"/>
    <w:multiLevelType w:val="multilevel"/>
    <w:tmpl w:val="CAB6353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CDD456A"/>
    <w:multiLevelType w:val="multilevel"/>
    <w:tmpl w:val="75B2A104"/>
    <w:lvl w:ilvl="0">
      <w:start w:val="2"/>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8"/>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1" w15:restartNumberingAfterBreak="0">
    <w:nsid w:val="2E2C19FF"/>
    <w:multiLevelType w:val="hybridMultilevel"/>
    <w:tmpl w:val="0BD8C03C"/>
    <w:lvl w:ilvl="0" w:tplc="4E00CB0E">
      <w:start w:val="1"/>
      <w:numFmt w:val="decimal"/>
      <w:lvlText w:val="%1."/>
      <w:lvlJc w:val="left"/>
      <w:pPr>
        <w:ind w:left="258" w:hanging="425"/>
      </w:pPr>
      <w:rPr>
        <w:rFonts w:ascii="Times New Roman" w:eastAsia="Times New Roman" w:hAnsi="Times New Roman" w:cs="Times New Roman" w:hint="default"/>
        <w:spacing w:val="0"/>
        <w:w w:val="100"/>
        <w:sz w:val="28"/>
        <w:szCs w:val="28"/>
        <w:lang w:val="en-US" w:eastAsia="en-US" w:bidi="ar-SA"/>
      </w:rPr>
    </w:lvl>
    <w:lvl w:ilvl="1" w:tplc="8E1EA458">
      <w:numFmt w:val="bullet"/>
      <w:lvlText w:val="•"/>
      <w:lvlJc w:val="left"/>
      <w:pPr>
        <w:ind w:left="1263" w:hanging="425"/>
      </w:pPr>
      <w:rPr>
        <w:rFonts w:hint="default"/>
        <w:lang w:val="en-US" w:eastAsia="en-US" w:bidi="ar-SA"/>
      </w:rPr>
    </w:lvl>
    <w:lvl w:ilvl="2" w:tplc="71565BD8">
      <w:numFmt w:val="bullet"/>
      <w:lvlText w:val="•"/>
      <w:lvlJc w:val="left"/>
      <w:pPr>
        <w:ind w:left="2267" w:hanging="425"/>
      </w:pPr>
      <w:rPr>
        <w:rFonts w:hint="default"/>
        <w:lang w:val="en-US" w:eastAsia="en-US" w:bidi="ar-SA"/>
      </w:rPr>
    </w:lvl>
    <w:lvl w:ilvl="3" w:tplc="02AE4516">
      <w:numFmt w:val="bullet"/>
      <w:lvlText w:val="•"/>
      <w:lvlJc w:val="left"/>
      <w:pPr>
        <w:ind w:left="3271" w:hanging="425"/>
      </w:pPr>
      <w:rPr>
        <w:rFonts w:hint="default"/>
        <w:lang w:val="en-US" w:eastAsia="en-US" w:bidi="ar-SA"/>
      </w:rPr>
    </w:lvl>
    <w:lvl w:ilvl="4" w:tplc="B8C6226A">
      <w:numFmt w:val="bullet"/>
      <w:lvlText w:val="•"/>
      <w:lvlJc w:val="left"/>
      <w:pPr>
        <w:ind w:left="4275" w:hanging="425"/>
      </w:pPr>
      <w:rPr>
        <w:rFonts w:hint="default"/>
        <w:lang w:val="en-US" w:eastAsia="en-US" w:bidi="ar-SA"/>
      </w:rPr>
    </w:lvl>
    <w:lvl w:ilvl="5" w:tplc="82A8ECFE">
      <w:numFmt w:val="bullet"/>
      <w:lvlText w:val="•"/>
      <w:lvlJc w:val="left"/>
      <w:pPr>
        <w:ind w:left="5279" w:hanging="425"/>
      </w:pPr>
      <w:rPr>
        <w:rFonts w:hint="default"/>
        <w:lang w:val="en-US" w:eastAsia="en-US" w:bidi="ar-SA"/>
      </w:rPr>
    </w:lvl>
    <w:lvl w:ilvl="6" w:tplc="62085662">
      <w:numFmt w:val="bullet"/>
      <w:lvlText w:val="•"/>
      <w:lvlJc w:val="left"/>
      <w:pPr>
        <w:ind w:left="6283" w:hanging="425"/>
      </w:pPr>
      <w:rPr>
        <w:rFonts w:hint="default"/>
        <w:lang w:val="en-US" w:eastAsia="en-US" w:bidi="ar-SA"/>
      </w:rPr>
    </w:lvl>
    <w:lvl w:ilvl="7" w:tplc="726277A8">
      <w:numFmt w:val="bullet"/>
      <w:lvlText w:val="•"/>
      <w:lvlJc w:val="left"/>
      <w:pPr>
        <w:ind w:left="7287" w:hanging="425"/>
      </w:pPr>
      <w:rPr>
        <w:rFonts w:hint="default"/>
        <w:lang w:val="en-US" w:eastAsia="en-US" w:bidi="ar-SA"/>
      </w:rPr>
    </w:lvl>
    <w:lvl w:ilvl="8" w:tplc="04F22C26">
      <w:numFmt w:val="bullet"/>
      <w:lvlText w:val="•"/>
      <w:lvlJc w:val="left"/>
      <w:pPr>
        <w:ind w:left="8291" w:hanging="425"/>
      </w:pPr>
      <w:rPr>
        <w:rFonts w:hint="default"/>
        <w:lang w:val="en-US" w:eastAsia="en-US" w:bidi="ar-SA"/>
      </w:rPr>
    </w:lvl>
  </w:abstractNum>
  <w:abstractNum w:abstractNumId="52" w15:restartNumberingAfterBreak="0">
    <w:nsid w:val="2E2D266C"/>
    <w:multiLevelType w:val="hybridMultilevel"/>
    <w:tmpl w:val="5806676E"/>
    <w:lvl w:ilvl="0" w:tplc="CAB88C84">
      <w:numFmt w:val="bullet"/>
      <w:lvlText w:val="-"/>
      <w:lvlJc w:val="left"/>
      <w:pPr>
        <w:ind w:left="251" w:hanging="164"/>
      </w:pPr>
      <w:rPr>
        <w:rFonts w:ascii="Times New Roman" w:eastAsia="Times New Roman" w:hAnsi="Times New Roman" w:cs="Times New Roman" w:hint="default"/>
        <w:w w:val="100"/>
        <w:sz w:val="28"/>
        <w:szCs w:val="28"/>
        <w:lang w:val="en-US" w:eastAsia="en-US" w:bidi="ar-SA"/>
      </w:rPr>
    </w:lvl>
    <w:lvl w:ilvl="1" w:tplc="1A689118">
      <w:numFmt w:val="bullet"/>
      <w:lvlText w:val="•"/>
      <w:lvlJc w:val="left"/>
      <w:pPr>
        <w:ind w:left="728" w:hanging="164"/>
      </w:pPr>
      <w:rPr>
        <w:rFonts w:hint="default"/>
        <w:lang w:val="en-US" w:eastAsia="en-US" w:bidi="ar-SA"/>
      </w:rPr>
    </w:lvl>
    <w:lvl w:ilvl="2" w:tplc="B2DC453A">
      <w:numFmt w:val="bullet"/>
      <w:lvlText w:val="•"/>
      <w:lvlJc w:val="left"/>
      <w:pPr>
        <w:ind w:left="1196" w:hanging="164"/>
      </w:pPr>
      <w:rPr>
        <w:rFonts w:hint="default"/>
        <w:lang w:val="en-US" w:eastAsia="en-US" w:bidi="ar-SA"/>
      </w:rPr>
    </w:lvl>
    <w:lvl w:ilvl="3" w:tplc="598A794A">
      <w:numFmt w:val="bullet"/>
      <w:lvlText w:val="•"/>
      <w:lvlJc w:val="left"/>
      <w:pPr>
        <w:ind w:left="1664" w:hanging="164"/>
      </w:pPr>
      <w:rPr>
        <w:rFonts w:hint="default"/>
        <w:lang w:val="en-US" w:eastAsia="en-US" w:bidi="ar-SA"/>
      </w:rPr>
    </w:lvl>
    <w:lvl w:ilvl="4" w:tplc="6F6ACDD2">
      <w:numFmt w:val="bullet"/>
      <w:lvlText w:val="•"/>
      <w:lvlJc w:val="left"/>
      <w:pPr>
        <w:ind w:left="2132" w:hanging="164"/>
      </w:pPr>
      <w:rPr>
        <w:rFonts w:hint="default"/>
        <w:lang w:val="en-US" w:eastAsia="en-US" w:bidi="ar-SA"/>
      </w:rPr>
    </w:lvl>
    <w:lvl w:ilvl="5" w:tplc="73645C78">
      <w:numFmt w:val="bullet"/>
      <w:lvlText w:val="•"/>
      <w:lvlJc w:val="left"/>
      <w:pPr>
        <w:ind w:left="2601" w:hanging="164"/>
      </w:pPr>
      <w:rPr>
        <w:rFonts w:hint="default"/>
        <w:lang w:val="en-US" w:eastAsia="en-US" w:bidi="ar-SA"/>
      </w:rPr>
    </w:lvl>
    <w:lvl w:ilvl="6" w:tplc="E2EC0CCE">
      <w:numFmt w:val="bullet"/>
      <w:lvlText w:val="•"/>
      <w:lvlJc w:val="left"/>
      <w:pPr>
        <w:ind w:left="3069" w:hanging="164"/>
      </w:pPr>
      <w:rPr>
        <w:rFonts w:hint="default"/>
        <w:lang w:val="en-US" w:eastAsia="en-US" w:bidi="ar-SA"/>
      </w:rPr>
    </w:lvl>
    <w:lvl w:ilvl="7" w:tplc="7EE49812">
      <w:numFmt w:val="bullet"/>
      <w:lvlText w:val="•"/>
      <w:lvlJc w:val="left"/>
      <w:pPr>
        <w:ind w:left="3537" w:hanging="164"/>
      </w:pPr>
      <w:rPr>
        <w:rFonts w:hint="default"/>
        <w:lang w:val="en-US" w:eastAsia="en-US" w:bidi="ar-SA"/>
      </w:rPr>
    </w:lvl>
    <w:lvl w:ilvl="8" w:tplc="68C023DC">
      <w:numFmt w:val="bullet"/>
      <w:lvlText w:val="•"/>
      <w:lvlJc w:val="left"/>
      <w:pPr>
        <w:ind w:left="4005" w:hanging="164"/>
      </w:pPr>
      <w:rPr>
        <w:rFonts w:hint="default"/>
        <w:lang w:val="en-US" w:eastAsia="en-US" w:bidi="ar-SA"/>
      </w:rPr>
    </w:lvl>
  </w:abstractNum>
  <w:abstractNum w:abstractNumId="53" w15:restartNumberingAfterBreak="0">
    <w:nsid w:val="2F3F428C"/>
    <w:multiLevelType w:val="hybridMultilevel"/>
    <w:tmpl w:val="5992B072"/>
    <w:lvl w:ilvl="0" w:tplc="80165DA2">
      <w:start w:val="1"/>
      <w:numFmt w:val="upperLetter"/>
      <w:lvlText w:val="%1."/>
      <w:lvlJc w:val="left"/>
      <w:pPr>
        <w:ind w:left="1516" w:hanging="343"/>
      </w:pPr>
      <w:rPr>
        <w:rFonts w:ascii="Times New Roman" w:eastAsia="Times New Roman" w:hAnsi="Times New Roman" w:cs="Times New Roman" w:hint="default"/>
        <w:w w:val="100"/>
        <w:sz w:val="28"/>
        <w:szCs w:val="28"/>
        <w:lang w:val="en-US" w:eastAsia="en-US" w:bidi="ar-SA"/>
      </w:rPr>
    </w:lvl>
    <w:lvl w:ilvl="1" w:tplc="7556FED2">
      <w:numFmt w:val="bullet"/>
      <w:lvlText w:val="-"/>
      <w:lvlJc w:val="left"/>
      <w:pPr>
        <w:ind w:left="1696" w:hanging="164"/>
      </w:pPr>
      <w:rPr>
        <w:rFonts w:ascii="Times New Roman" w:eastAsia="Times New Roman" w:hAnsi="Times New Roman" w:cs="Times New Roman" w:hint="default"/>
        <w:w w:val="100"/>
        <w:sz w:val="28"/>
        <w:szCs w:val="28"/>
        <w:lang w:val="en-US" w:eastAsia="en-US" w:bidi="ar-SA"/>
      </w:rPr>
    </w:lvl>
    <w:lvl w:ilvl="2" w:tplc="462A28B4">
      <w:numFmt w:val="bullet"/>
      <w:lvlText w:val="•"/>
      <w:lvlJc w:val="left"/>
      <w:pPr>
        <w:ind w:left="2642" w:hanging="164"/>
      </w:pPr>
      <w:rPr>
        <w:rFonts w:hint="default"/>
        <w:lang w:val="en-US" w:eastAsia="en-US" w:bidi="ar-SA"/>
      </w:rPr>
    </w:lvl>
    <w:lvl w:ilvl="3" w:tplc="00CAADFC">
      <w:numFmt w:val="bullet"/>
      <w:lvlText w:val="•"/>
      <w:lvlJc w:val="left"/>
      <w:pPr>
        <w:ind w:left="3585" w:hanging="164"/>
      </w:pPr>
      <w:rPr>
        <w:rFonts w:hint="default"/>
        <w:lang w:val="en-US" w:eastAsia="en-US" w:bidi="ar-SA"/>
      </w:rPr>
    </w:lvl>
    <w:lvl w:ilvl="4" w:tplc="376EE782">
      <w:numFmt w:val="bullet"/>
      <w:lvlText w:val="•"/>
      <w:lvlJc w:val="left"/>
      <w:pPr>
        <w:ind w:left="4528" w:hanging="164"/>
      </w:pPr>
      <w:rPr>
        <w:rFonts w:hint="default"/>
        <w:lang w:val="en-US" w:eastAsia="en-US" w:bidi="ar-SA"/>
      </w:rPr>
    </w:lvl>
    <w:lvl w:ilvl="5" w:tplc="2D4C0094">
      <w:numFmt w:val="bullet"/>
      <w:lvlText w:val="•"/>
      <w:lvlJc w:val="left"/>
      <w:pPr>
        <w:ind w:left="5471" w:hanging="164"/>
      </w:pPr>
      <w:rPr>
        <w:rFonts w:hint="default"/>
        <w:lang w:val="en-US" w:eastAsia="en-US" w:bidi="ar-SA"/>
      </w:rPr>
    </w:lvl>
    <w:lvl w:ilvl="6" w:tplc="7F4864CE">
      <w:numFmt w:val="bullet"/>
      <w:lvlText w:val="•"/>
      <w:lvlJc w:val="left"/>
      <w:pPr>
        <w:ind w:left="6414" w:hanging="164"/>
      </w:pPr>
      <w:rPr>
        <w:rFonts w:hint="default"/>
        <w:lang w:val="en-US" w:eastAsia="en-US" w:bidi="ar-SA"/>
      </w:rPr>
    </w:lvl>
    <w:lvl w:ilvl="7" w:tplc="A224EAAA">
      <w:numFmt w:val="bullet"/>
      <w:lvlText w:val="•"/>
      <w:lvlJc w:val="left"/>
      <w:pPr>
        <w:ind w:left="7357" w:hanging="164"/>
      </w:pPr>
      <w:rPr>
        <w:rFonts w:hint="default"/>
        <w:lang w:val="en-US" w:eastAsia="en-US" w:bidi="ar-SA"/>
      </w:rPr>
    </w:lvl>
    <w:lvl w:ilvl="8" w:tplc="06CE5114">
      <w:numFmt w:val="bullet"/>
      <w:lvlText w:val="•"/>
      <w:lvlJc w:val="left"/>
      <w:pPr>
        <w:ind w:left="8300" w:hanging="164"/>
      </w:pPr>
      <w:rPr>
        <w:rFonts w:hint="default"/>
        <w:lang w:val="en-US" w:eastAsia="en-US" w:bidi="ar-SA"/>
      </w:rPr>
    </w:lvl>
  </w:abstractNum>
  <w:abstractNum w:abstractNumId="54" w15:restartNumberingAfterBreak="0">
    <w:nsid w:val="30A86A18"/>
    <w:multiLevelType w:val="singleLevel"/>
    <w:tmpl w:val="CAE65ED8"/>
    <w:lvl w:ilvl="0">
      <w:start w:val="1"/>
      <w:numFmt w:val="decimal"/>
      <w:pStyle w:val="HOATHI4"/>
      <w:lvlText w:val="%1"/>
      <w:lvlJc w:val="center"/>
      <w:pPr>
        <w:tabs>
          <w:tab w:val="num" w:pos="810"/>
        </w:tabs>
        <w:ind w:left="640" w:hanging="190"/>
      </w:pPr>
      <w:rPr>
        <w:rFonts w:hint="default"/>
      </w:rPr>
    </w:lvl>
  </w:abstractNum>
  <w:abstractNum w:abstractNumId="55" w15:restartNumberingAfterBreak="0">
    <w:nsid w:val="31C80CDB"/>
    <w:multiLevelType w:val="hybridMultilevel"/>
    <w:tmpl w:val="A832144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15:restartNumberingAfterBreak="0">
    <w:nsid w:val="32AE768C"/>
    <w:multiLevelType w:val="hybridMultilevel"/>
    <w:tmpl w:val="35E64240"/>
    <w:lvl w:ilvl="0" w:tplc="672A504C">
      <w:numFmt w:val="bullet"/>
      <w:lvlText w:val="-"/>
      <w:lvlJc w:val="left"/>
      <w:pPr>
        <w:ind w:left="455" w:hanging="348"/>
      </w:pPr>
      <w:rPr>
        <w:rFonts w:ascii="Times New Roman" w:eastAsia="Times New Roman" w:hAnsi="Times New Roman" w:cs="Times New Roman" w:hint="default"/>
        <w:w w:val="100"/>
        <w:sz w:val="28"/>
        <w:szCs w:val="28"/>
        <w:lang w:eastAsia="en-US" w:bidi="ar-SA"/>
      </w:rPr>
    </w:lvl>
    <w:lvl w:ilvl="1" w:tplc="D3D41D7E">
      <w:numFmt w:val="bullet"/>
      <w:lvlText w:val="•"/>
      <w:lvlJc w:val="left"/>
      <w:pPr>
        <w:ind w:left="847" w:hanging="348"/>
      </w:pPr>
      <w:rPr>
        <w:rFonts w:hint="default"/>
        <w:lang w:eastAsia="en-US" w:bidi="ar-SA"/>
      </w:rPr>
    </w:lvl>
    <w:lvl w:ilvl="2" w:tplc="ED54605A">
      <w:numFmt w:val="bullet"/>
      <w:lvlText w:val="•"/>
      <w:lvlJc w:val="left"/>
      <w:pPr>
        <w:ind w:left="1235" w:hanging="348"/>
      </w:pPr>
      <w:rPr>
        <w:rFonts w:hint="default"/>
        <w:lang w:eastAsia="en-US" w:bidi="ar-SA"/>
      </w:rPr>
    </w:lvl>
    <w:lvl w:ilvl="3" w:tplc="E0666D84">
      <w:numFmt w:val="bullet"/>
      <w:lvlText w:val="•"/>
      <w:lvlJc w:val="left"/>
      <w:pPr>
        <w:ind w:left="1623" w:hanging="348"/>
      </w:pPr>
      <w:rPr>
        <w:rFonts w:hint="default"/>
        <w:lang w:eastAsia="en-US" w:bidi="ar-SA"/>
      </w:rPr>
    </w:lvl>
    <w:lvl w:ilvl="4" w:tplc="C4FEF686">
      <w:numFmt w:val="bullet"/>
      <w:lvlText w:val="•"/>
      <w:lvlJc w:val="left"/>
      <w:pPr>
        <w:ind w:left="2011" w:hanging="348"/>
      </w:pPr>
      <w:rPr>
        <w:rFonts w:hint="default"/>
        <w:lang w:eastAsia="en-US" w:bidi="ar-SA"/>
      </w:rPr>
    </w:lvl>
    <w:lvl w:ilvl="5" w:tplc="F3000566">
      <w:numFmt w:val="bullet"/>
      <w:lvlText w:val="•"/>
      <w:lvlJc w:val="left"/>
      <w:pPr>
        <w:ind w:left="2399" w:hanging="348"/>
      </w:pPr>
      <w:rPr>
        <w:rFonts w:hint="default"/>
        <w:lang w:eastAsia="en-US" w:bidi="ar-SA"/>
      </w:rPr>
    </w:lvl>
    <w:lvl w:ilvl="6" w:tplc="6A5CAC6E">
      <w:numFmt w:val="bullet"/>
      <w:lvlText w:val="•"/>
      <w:lvlJc w:val="left"/>
      <w:pPr>
        <w:ind w:left="2787" w:hanging="348"/>
      </w:pPr>
      <w:rPr>
        <w:rFonts w:hint="default"/>
        <w:lang w:eastAsia="en-US" w:bidi="ar-SA"/>
      </w:rPr>
    </w:lvl>
    <w:lvl w:ilvl="7" w:tplc="9A2C3194">
      <w:numFmt w:val="bullet"/>
      <w:lvlText w:val="•"/>
      <w:lvlJc w:val="left"/>
      <w:pPr>
        <w:ind w:left="3175" w:hanging="348"/>
      </w:pPr>
      <w:rPr>
        <w:rFonts w:hint="default"/>
        <w:lang w:eastAsia="en-US" w:bidi="ar-SA"/>
      </w:rPr>
    </w:lvl>
    <w:lvl w:ilvl="8" w:tplc="72F6BE10">
      <w:numFmt w:val="bullet"/>
      <w:lvlText w:val="•"/>
      <w:lvlJc w:val="left"/>
      <w:pPr>
        <w:ind w:left="3563" w:hanging="348"/>
      </w:pPr>
      <w:rPr>
        <w:rFonts w:hint="default"/>
        <w:lang w:eastAsia="en-US" w:bidi="ar-SA"/>
      </w:rPr>
    </w:lvl>
  </w:abstractNum>
  <w:abstractNum w:abstractNumId="57" w15:restartNumberingAfterBreak="0">
    <w:nsid w:val="331B4980"/>
    <w:multiLevelType w:val="hybridMultilevel"/>
    <w:tmpl w:val="E3F6E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32B3A7B"/>
    <w:multiLevelType w:val="hybridMultilevel"/>
    <w:tmpl w:val="28D4CB36"/>
    <w:lvl w:ilvl="0" w:tplc="C3B8087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4DB778C"/>
    <w:multiLevelType w:val="hybridMultilevel"/>
    <w:tmpl w:val="C46E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081CDB"/>
    <w:multiLevelType w:val="multilevel"/>
    <w:tmpl w:val="359288FA"/>
    <w:lvl w:ilvl="0">
      <w:start w:val="1"/>
      <w:numFmt w:val="lowerLetter"/>
      <w:pStyle w:val="Bullet"/>
      <w:lvlText w:val="(%1)"/>
      <w:lvlJc w:val="right"/>
      <w:pPr>
        <w:tabs>
          <w:tab w:val="num" w:pos="1400"/>
        </w:tabs>
        <w:ind w:left="1400" w:hanging="340"/>
      </w:pPr>
      <w:rPr>
        <w:rFonts w:hint="default"/>
      </w:rPr>
    </w:lvl>
    <w:lvl w:ilvl="1">
      <w:start w:val="1"/>
      <w:numFmt w:val="lowerLetter"/>
      <w:lvlText w:val="%2."/>
      <w:lvlJc w:val="left"/>
      <w:pPr>
        <w:tabs>
          <w:tab w:val="num" w:pos="2216"/>
        </w:tabs>
        <w:ind w:left="2216" w:hanging="360"/>
      </w:pPr>
      <w:rPr>
        <w:rFonts w:hint="default"/>
      </w:rPr>
    </w:lvl>
    <w:lvl w:ilvl="2">
      <w:start w:val="1"/>
      <w:numFmt w:val="lowerRoman"/>
      <w:lvlText w:val="%3."/>
      <w:lvlJc w:val="right"/>
      <w:pPr>
        <w:tabs>
          <w:tab w:val="num" w:pos="2936"/>
        </w:tabs>
        <w:ind w:left="2936" w:hanging="180"/>
      </w:pPr>
      <w:rPr>
        <w:rFonts w:hint="default"/>
      </w:rPr>
    </w:lvl>
    <w:lvl w:ilvl="3">
      <w:start w:val="1"/>
      <w:numFmt w:val="decimal"/>
      <w:lvlText w:val="%4."/>
      <w:lvlJc w:val="left"/>
      <w:pPr>
        <w:tabs>
          <w:tab w:val="num" w:pos="3656"/>
        </w:tabs>
        <w:ind w:left="3656" w:hanging="360"/>
      </w:pPr>
      <w:rPr>
        <w:rFonts w:hint="default"/>
      </w:rPr>
    </w:lvl>
    <w:lvl w:ilvl="4">
      <w:start w:val="1"/>
      <w:numFmt w:val="lowerLetter"/>
      <w:lvlText w:val="%5."/>
      <w:lvlJc w:val="left"/>
      <w:pPr>
        <w:tabs>
          <w:tab w:val="num" w:pos="4376"/>
        </w:tabs>
        <w:ind w:left="4376" w:hanging="360"/>
      </w:pPr>
      <w:rPr>
        <w:rFonts w:hint="default"/>
      </w:rPr>
    </w:lvl>
    <w:lvl w:ilvl="5">
      <w:start w:val="1"/>
      <w:numFmt w:val="lowerRoman"/>
      <w:lvlText w:val="%6."/>
      <w:lvlJc w:val="right"/>
      <w:pPr>
        <w:tabs>
          <w:tab w:val="num" w:pos="5096"/>
        </w:tabs>
        <w:ind w:left="5096" w:hanging="180"/>
      </w:pPr>
      <w:rPr>
        <w:rFonts w:hint="default"/>
      </w:rPr>
    </w:lvl>
    <w:lvl w:ilvl="6">
      <w:start w:val="1"/>
      <w:numFmt w:val="decimal"/>
      <w:lvlText w:val="%7."/>
      <w:lvlJc w:val="left"/>
      <w:pPr>
        <w:tabs>
          <w:tab w:val="num" w:pos="5816"/>
        </w:tabs>
        <w:ind w:left="5816" w:hanging="360"/>
      </w:pPr>
      <w:rPr>
        <w:rFonts w:hint="default"/>
      </w:rPr>
    </w:lvl>
    <w:lvl w:ilvl="7">
      <w:start w:val="1"/>
      <w:numFmt w:val="lowerLetter"/>
      <w:lvlText w:val="%8."/>
      <w:lvlJc w:val="left"/>
      <w:pPr>
        <w:tabs>
          <w:tab w:val="num" w:pos="6536"/>
        </w:tabs>
        <w:ind w:left="6536" w:hanging="360"/>
      </w:pPr>
      <w:rPr>
        <w:rFonts w:hint="default"/>
      </w:rPr>
    </w:lvl>
    <w:lvl w:ilvl="8">
      <w:start w:val="1"/>
      <w:numFmt w:val="lowerRoman"/>
      <w:lvlText w:val="%9."/>
      <w:lvlJc w:val="right"/>
      <w:pPr>
        <w:tabs>
          <w:tab w:val="num" w:pos="7256"/>
        </w:tabs>
        <w:ind w:left="7256" w:hanging="180"/>
      </w:pPr>
      <w:rPr>
        <w:rFonts w:hint="default"/>
      </w:rPr>
    </w:lvl>
  </w:abstractNum>
  <w:abstractNum w:abstractNumId="61" w15:restartNumberingAfterBreak="0">
    <w:nsid w:val="372A14C9"/>
    <w:multiLevelType w:val="hybridMultilevel"/>
    <w:tmpl w:val="4A4EFFF8"/>
    <w:lvl w:ilvl="0" w:tplc="1E74CB3A">
      <w:start w:val="1"/>
      <w:numFmt w:val="bullet"/>
      <w:pStyle w:val="Bulletdash4thlevel"/>
      <w:lvlText w:val="-"/>
      <w:lvlJc w:val="left"/>
      <w:pPr>
        <w:ind w:left="1800" w:hanging="360"/>
      </w:pPr>
      <w:rPr>
        <w:rFonts w:ascii="Calibri" w:eastAsia="Calibri" w:hAnsi="Calibri" w:cs="Times New Roman" w:hint="default"/>
      </w:rPr>
    </w:lvl>
    <w:lvl w:ilvl="1" w:tplc="EA00A1E6" w:tentative="1">
      <w:start w:val="1"/>
      <w:numFmt w:val="bullet"/>
      <w:lvlText w:val="o"/>
      <w:lvlJc w:val="left"/>
      <w:pPr>
        <w:ind w:left="2520" w:hanging="360"/>
      </w:pPr>
      <w:rPr>
        <w:rFonts w:ascii="Courier New" w:hAnsi="Courier New" w:cs="Courier New" w:hint="default"/>
      </w:rPr>
    </w:lvl>
    <w:lvl w:ilvl="2" w:tplc="78A282AE" w:tentative="1">
      <w:start w:val="1"/>
      <w:numFmt w:val="bullet"/>
      <w:lvlText w:val=""/>
      <w:lvlJc w:val="left"/>
      <w:pPr>
        <w:ind w:left="3240" w:hanging="360"/>
      </w:pPr>
      <w:rPr>
        <w:rFonts w:ascii="Wingdings" w:hAnsi="Wingdings" w:hint="default"/>
      </w:rPr>
    </w:lvl>
    <w:lvl w:ilvl="3" w:tplc="F53EFA1C" w:tentative="1">
      <w:start w:val="1"/>
      <w:numFmt w:val="bullet"/>
      <w:lvlText w:val=""/>
      <w:lvlJc w:val="left"/>
      <w:pPr>
        <w:ind w:left="3960" w:hanging="360"/>
      </w:pPr>
      <w:rPr>
        <w:rFonts w:ascii="Symbol" w:hAnsi="Symbol" w:hint="default"/>
      </w:rPr>
    </w:lvl>
    <w:lvl w:ilvl="4" w:tplc="D0D66202" w:tentative="1">
      <w:start w:val="1"/>
      <w:numFmt w:val="bullet"/>
      <w:lvlText w:val="o"/>
      <w:lvlJc w:val="left"/>
      <w:pPr>
        <w:ind w:left="4680" w:hanging="360"/>
      </w:pPr>
      <w:rPr>
        <w:rFonts w:ascii="Courier New" w:hAnsi="Courier New" w:cs="Courier New" w:hint="default"/>
      </w:rPr>
    </w:lvl>
    <w:lvl w:ilvl="5" w:tplc="730045C4" w:tentative="1">
      <w:start w:val="1"/>
      <w:numFmt w:val="bullet"/>
      <w:lvlText w:val=""/>
      <w:lvlJc w:val="left"/>
      <w:pPr>
        <w:ind w:left="5400" w:hanging="360"/>
      </w:pPr>
      <w:rPr>
        <w:rFonts w:ascii="Wingdings" w:hAnsi="Wingdings" w:hint="default"/>
      </w:rPr>
    </w:lvl>
    <w:lvl w:ilvl="6" w:tplc="C30EAB2E" w:tentative="1">
      <w:start w:val="1"/>
      <w:numFmt w:val="bullet"/>
      <w:lvlText w:val=""/>
      <w:lvlJc w:val="left"/>
      <w:pPr>
        <w:ind w:left="6120" w:hanging="360"/>
      </w:pPr>
      <w:rPr>
        <w:rFonts w:ascii="Symbol" w:hAnsi="Symbol" w:hint="default"/>
      </w:rPr>
    </w:lvl>
    <w:lvl w:ilvl="7" w:tplc="79BECECE" w:tentative="1">
      <w:start w:val="1"/>
      <w:numFmt w:val="bullet"/>
      <w:lvlText w:val="o"/>
      <w:lvlJc w:val="left"/>
      <w:pPr>
        <w:ind w:left="6840" w:hanging="360"/>
      </w:pPr>
      <w:rPr>
        <w:rFonts w:ascii="Courier New" w:hAnsi="Courier New" w:cs="Courier New" w:hint="default"/>
      </w:rPr>
    </w:lvl>
    <w:lvl w:ilvl="8" w:tplc="5ACA65D0" w:tentative="1">
      <w:start w:val="1"/>
      <w:numFmt w:val="bullet"/>
      <w:lvlText w:val=""/>
      <w:lvlJc w:val="left"/>
      <w:pPr>
        <w:ind w:left="7560" w:hanging="360"/>
      </w:pPr>
      <w:rPr>
        <w:rFonts w:ascii="Wingdings" w:hAnsi="Wingdings" w:hint="default"/>
      </w:rPr>
    </w:lvl>
  </w:abstractNum>
  <w:abstractNum w:abstractNumId="62" w15:restartNumberingAfterBreak="0">
    <w:nsid w:val="3858505A"/>
    <w:multiLevelType w:val="hybridMultilevel"/>
    <w:tmpl w:val="25E419B6"/>
    <w:lvl w:ilvl="0" w:tplc="E996A7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8C10EE8"/>
    <w:multiLevelType w:val="hybridMultilevel"/>
    <w:tmpl w:val="34BA2FE8"/>
    <w:lvl w:ilvl="0" w:tplc="56D0D764">
      <w:start w:val="1"/>
      <w:numFmt w:val="lowerLetter"/>
      <w:lvlText w:val="%1."/>
      <w:lvlJc w:val="left"/>
      <w:pPr>
        <w:ind w:left="1232" w:hanging="265"/>
      </w:pPr>
      <w:rPr>
        <w:rFonts w:ascii="Times New Roman" w:eastAsia="Times New Roman" w:hAnsi="Times New Roman" w:cs="Times New Roman" w:hint="default"/>
        <w:w w:val="100"/>
        <w:sz w:val="28"/>
        <w:szCs w:val="28"/>
        <w:lang w:val="en-US" w:eastAsia="en-US" w:bidi="ar-SA"/>
      </w:rPr>
    </w:lvl>
    <w:lvl w:ilvl="1" w:tplc="BEE8463C">
      <w:numFmt w:val="bullet"/>
      <w:lvlText w:val="•"/>
      <w:lvlJc w:val="left"/>
      <w:pPr>
        <w:ind w:left="2146" w:hanging="265"/>
      </w:pPr>
      <w:rPr>
        <w:rFonts w:hint="default"/>
        <w:lang w:val="en-US" w:eastAsia="en-US" w:bidi="ar-SA"/>
      </w:rPr>
    </w:lvl>
    <w:lvl w:ilvl="2" w:tplc="C52A946A">
      <w:numFmt w:val="bullet"/>
      <w:lvlText w:val="•"/>
      <w:lvlJc w:val="left"/>
      <w:pPr>
        <w:ind w:left="3053" w:hanging="265"/>
      </w:pPr>
      <w:rPr>
        <w:rFonts w:hint="default"/>
        <w:lang w:val="en-US" w:eastAsia="en-US" w:bidi="ar-SA"/>
      </w:rPr>
    </w:lvl>
    <w:lvl w:ilvl="3" w:tplc="365006EE">
      <w:numFmt w:val="bullet"/>
      <w:lvlText w:val="•"/>
      <w:lvlJc w:val="left"/>
      <w:pPr>
        <w:ind w:left="3959" w:hanging="265"/>
      </w:pPr>
      <w:rPr>
        <w:rFonts w:hint="default"/>
        <w:lang w:val="en-US" w:eastAsia="en-US" w:bidi="ar-SA"/>
      </w:rPr>
    </w:lvl>
    <w:lvl w:ilvl="4" w:tplc="539C1E6C">
      <w:numFmt w:val="bullet"/>
      <w:lvlText w:val="•"/>
      <w:lvlJc w:val="left"/>
      <w:pPr>
        <w:ind w:left="4866" w:hanging="265"/>
      </w:pPr>
      <w:rPr>
        <w:rFonts w:hint="default"/>
        <w:lang w:val="en-US" w:eastAsia="en-US" w:bidi="ar-SA"/>
      </w:rPr>
    </w:lvl>
    <w:lvl w:ilvl="5" w:tplc="5BFC64B8">
      <w:numFmt w:val="bullet"/>
      <w:lvlText w:val="•"/>
      <w:lvlJc w:val="left"/>
      <w:pPr>
        <w:ind w:left="5773" w:hanging="265"/>
      </w:pPr>
      <w:rPr>
        <w:rFonts w:hint="default"/>
        <w:lang w:val="en-US" w:eastAsia="en-US" w:bidi="ar-SA"/>
      </w:rPr>
    </w:lvl>
    <w:lvl w:ilvl="6" w:tplc="824078D2">
      <w:numFmt w:val="bullet"/>
      <w:lvlText w:val="•"/>
      <w:lvlJc w:val="left"/>
      <w:pPr>
        <w:ind w:left="6679" w:hanging="265"/>
      </w:pPr>
      <w:rPr>
        <w:rFonts w:hint="default"/>
        <w:lang w:val="en-US" w:eastAsia="en-US" w:bidi="ar-SA"/>
      </w:rPr>
    </w:lvl>
    <w:lvl w:ilvl="7" w:tplc="7C66C7E8">
      <w:numFmt w:val="bullet"/>
      <w:lvlText w:val="•"/>
      <w:lvlJc w:val="left"/>
      <w:pPr>
        <w:ind w:left="7586" w:hanging="265"/>
      </w:pPr>
      <w:rPr>
        <w:rFonts w:hint="default"/>
        <w:lang w:val="en-US" w:eastAsia="en-US" w:bidi="ar-SA"/>
      </w:rPr>
    </w:lvl>
    <w:lvl w:ilvl="8" w:tplc="83F279CC">
      <w:numFmt w:val="bullet"/>
      <w:lvlText w:val="•"/>
      <w:lvlJc w:val="left"/>
      <w:pPr>
        <w:ind w:left="8493" w:hanging="265"/>
      </w:pPr>
      <w:rPr>
        <w:rFonts w:hint="default"/>
        <w:lang w:val="en-US" w:eastAsia="en-US" w:bidi="ar-SA"/>
      </w:rPr>
    </w:lvl>
  </w:abstractNum>
  <w:abstractNum w:abstractNumId="64" w15:restartNumberingAfterBreak="0">
    <w:nsid w:val="39053B4E"/>
    <w:multiLevelType w:val="hybridMultilevel"/>
    <w:tmpl w:val="11AEC7C4"/>
    <w:lvl w:ilvl="0" w:tplc="C72C5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256136"/>
    <w:multiLevelType w:val="multilevel"/>
    <w:tmpl w:val="304897E6"/>
    <w:lvl w:ilvl="0">
      <w:start w:val="6"/>
      <w:numFmt w:val="decimal"/>
      <w:lvlText w:val="%1"/>
      <w:lvlJc w:val="left"/>
      <w:pPr>
        <w:ind w:left="850" w:hanging="708"/>
      </w:pPr>
      <w:rPr>
        <w:rFonts w:hint="default"/>
      </w:rPr>
    </w:lvl>
    <w:lvl w:ilvl="1">
      <w:start w:val="1"/>
      <w:numFmt w:val="decimal"/>
      <w:lvlText w:val="%1.%2."/>
      <w:lvlJc w:val="left"/>
      <w:pPr>
        <w:ind w:left="850" w:hanging="708"/>
      </w:pPr>
      <w:rPr>
        <w:rFonts w:ascii="Times New Roman" w:eastAsia="Times New Roman" w:hAnsi="Times New Roman" w:cs="Times New Roman" w:hint="default"/>
        <w:b/>
        <w:bCs/>
        <w:w w:val="100"/>
        <w:sz w:val="28"/>
        <w:szCs w:val="28"/>
      </w:rPr>
    </w:lvl>
    <w:lvl w:ilvl="2">
      <w:numFmt w:val="bullet"/>
      <w:lvlText w:val="▪"/>
      <w:lvlJc w:val="left"/>
      <w:pPr>
        <w:ind w:left="1570" w:hanging="360"/>
      </w:pPr>
      <w:rPr>
        <w:rFonts w:ascii="Microsoft Sans Serif" w:eastAsia="Microsoft Sans Serif" w:hAnsi="Microsoft Sans Serif" w:cs="Microsoft Sans Serif" w:hint="default"/>
        <w:w w:val="129"/>
        <w:sz w:val="28"/>
        <w:szCs w:val="28"/>
      </w:rPr>
    </w:lvl>
    <w:lvl w:ilvl="3">
      <w:numFmt w:val="bullet"/>
      <w:lvlText w:val="•"/>
      <w:lvlJc w:val="left"/>
      <w:pPr>
        <w:ind w:left="3496" w:hanging="360"/>
      </w:pPr>
      <w:rPr>
        <w:rFonts w:hint="default"/>
      </w:rPr>
    </w:lvl>
    <w:lvl w:ilvl="4">
      <w:numFmt w:val="bullet"/>
      <w:lvlText w:val="•"/>
      <w:lvlJc w:val="left"/>
      <w:pPr>
        <w:ind w:left="4455" w:hanging="360"/>
      </w:pPr>
      <w:rPr>
        <w:rFonts w:hint="default"/>
      </w:rPr>
    </w:lvl>
    <w:lvl w:ilvl="5">
      <w:numFmt w:val="bullet"/>
      <w:lvlText w:val="•"/>
      <w:lvlJc w:val="left"/>
      <w:pPr>
        <w:ind w:left="5413" w:hanging="360"/>
      </w:pPr>
      <w:rPr>
        <w:rFonts w:hint="default"/>
      </w:rPr>
    </w:lvl>
    <w:lvl w:ilvl="6">
      <w:numFmt w:val="bullet"/>
      <w:lvlText w:val="•"/>
      <w:lvlJc w:val="left"/>
      <w:pPr>
        <w:ind w:left="6372" w:hanging="360"/>
      </w:pPr>
      <w:rPr>
        <w:rFonts w:hint="default"/>
      </w:rPr>
    </w:lvl>
    <w:lvl w:ilvl="7">
      <w:numFmt w:val="bullet"/>
      <w:lvlText w:val="•"/>
      <w:lvlJc w:val="left"/>
      <w:pPr>
        <w:ind w:left="7330" w:hanging="360"/>
      </w:pPr>
      <w:rPr>
        <w:rFonts w:hint="default"/>
      </w:rPr>
    </w:lvl>
    <w:lvl w:ilvl="8">
      <w:numFmt w:val="bullet"/>
      <w:lvlText w:val="•"/>
      <w:lvlJc w:val="left"/>
      <w:pPr>
        <w:ind w:left="8289" w:hanging="360"/>
      </w:pPr>
      <w:rPr>
        <w:rFonts w:hint="default"/>
      </w:rPr>
    </w:lvl>
  </w:abstractNum>
  <w:abstractNum w:abstractNumId="66" w15:restartNumberingAfterBreak="0">
    <w:nsid w:val="3A730CB1"/>
    <w:multiLevelType w:val="hybridMultilevel"/>
    <w:tmpl w:val="9B64B004"/>
    <w:lvl w:ilvl="0" w:tplc="B81449E2">
      <w:numFmt w:val="bullet"/>
      <w:lvlText w:val=""/>
      <w:lvlJc w:val="left"/>
      <w:pPr>
        <w:ind w:left="1428" w:hanging="360"/>
      </w:pPr>
      <w:rPr>
        <w:rFonts w:ascii="Symbol" w:eastAsia="Symbol" w:hAnsi="Symbol" w:cs="Symbol" w:hint="default"/>
        <w:w w:val="100"/>
        <w:sz w:val="28"/>
        <w:szCs w:val="28"/>
        <w:lang w:val="en-US"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7" w15:restartNumberingAfterBreak="0">
    <w:nsid w:val="3A7B4BEB"/>
    <w:multiLevelType w:val="hybridMultilevel"/>
    <w:tmpl w:val="7458BA2E"/>
    <w:lvl w:ilvl="0" w:tplc="2570BA36">
      <w:numFmt w:val="bullet"/>
      <w:lvlText w:val="-"/>
      <w:lvlJc w:val="left"/>
      <w:pPr>
        <w:ind w:left="402" w:hanging="164"/>
      </w:pPr>
      <w:rPr>
        <w:rFonts w:ascii="Times New Roman" w:eastAsia="Times New Roman" w:hAnsi="Times New Roman" w:cs="Times New Roman" w:hint="default"/>
        <w:w w:val="100"/>
        <w:sz w:val="28"/>
        <w:szCs w:val="28"/>
        <w:lang w:val="en-US" w:eastAsia="en-US" w:bidi="ar-SA"/>
      </w:rPr>
    </w:lvl>
    <w:lvl w:ilvl="1" w:tplc="284A06C4">
      <w:numFmt w:val="bullet"/>
      <w:lvlText w:val="•"/>
      <w:lvlJc w:val="left"/>
      <w:pPr>
        <w:ind w:left="1390" w:hanging="164"/>
      </w:pPr>
      <w:rPr>
        <w:rFonts w:hint="default"/>
        <w:lang w:val="en-US" w:eastAsia="en-US" w:bidi="ar-SA"/>
      </w:rPr>
    </w:lvl>
    <w:lvl w:ilvl="2" w:tplc="04520F5E">
      <w:numFmt w:val="bullet"/>
      <w:lvlText w:val="•"/>
      <w:lvlJc w:val="left"/>
      <w:pPr>
        <w:ind w:left="2381" w:hanging="164"/>
      </w:pPr>
      <w:rPr>
        <w:rFonts w:hint="default"/>
        <w:lang w:val="en-US" w:eastAsia="en-US" w:bidi="ar-SA"/>
      </w:rPr>
    </w:lvl>
    <w:lvl w:ilvl="3" w:tplc="C9BCB80E">
      <w:numFmt w:val="bullet"/>
      <w:lvlText w:val="•"/>
      <w:lvlJc w:val="left"/>
      <w:pPr>
        <w:ind w:left="3371" w:hanging="164"/>
      </w:pPr>
      <w:rPr>
        <w:rFonts w:hint="default"/>
        <w:lang w:val="en-US" w:eastAsia="en-US" w:bidi="ar-SA"/>
      </w:rPr>
    </w:lvl>
    <w:lvl w:ilvl="4" w:tplc="855A6A2A">
      <w:numFmt w:val="bullet"/>
      <w:lvlText w:val="•"/>
      <w:lvlJc w:val="left"/>
      <w:pPr>
        <w:ind w:left="4362" w:hanging="164"/>
      </w:pPr>
      <w:rPr>
        <w:rFonts w:hint="default"/>
        <w:lang w:val="en-US" w:eastAsia="en-US" w:bidi="ar-SA"/>
      </w:rPr>
    </w:lvl>
    <w:lvl w:ilvl="5" w:tplc="478414D8">
      <w:numFmt w:val="bullet"/>
      <w:lvlText w:val="•"/>
      <w:lvlJc w:val="left"/>
      <w:pPr>
        <w:ind w:left="5353" w:hanging="164"/>
      </w:pPr>
      <w:rPr>
        <w:rFonts w:hint="default"/>
        <w:lang w:val="en-US" w:eastAsia="en-US" w:bidi="ar-SA"/>
      </w:rPr>
    </w:lvl>
    <w:lvl w:ilvl="6" w:tplc="2B06CEA4">
      <w:numFmt w:val="bullet"/>
      <w:lvlText w:val="•"/>
      <w:lvlJc w:val="left"/>
      <w:pPr>
        <w:ind w:left="6343" w:hanging="164"/>
      </w:pPr>
      <w:rPr>
        <w:rFonts w:hint="default"/>
        <w:lang w:val="en-US" w:eastAsia="en-US" w:bidi="ar-SA"/>
      </w:rPr>
    </w:lvl>
    <w:lvl w:ilvl="7" w:tplc="1480AFC6">
      <w:numFmt w:val="bullet"/>
      <w:lvlText w:val="•"/>
      <w:lvlJc w:val="left"/>
      <w:pPr>
        <w:ind w:left="7334" w:hanging="164"/>
      </w:pPr>
      <w:rPr>
        <w:rFonts w:hint="default"/>
        <w:lang w:val="en-US" w:eastAsia="en-US" w:bidi="ar-SA"/>
      </w:rPr>
    </w:lvl>
    <w:lvl w:ilvl="8" w:tplc="B992BDDA">
      <w:numFmt w:val="bullet"/>
      <w:lvlText w:val="•"/>
      <w:lvlJc w:val="left"/>
      <w:pPr>
        <w:ind w:left="8325" w:hanging="164"/>
      </w:pPr>
      <w:rPr>
        <w:rFonts w:hint="default"/>
        <w:lang w:val="en-US" w:eastAsia="en-US" w:bidi="ar-SA"/>
      </w:rPr>
    </w:lvl>
  </w:abstractNum>
  <w:abstractNum w:abstractNumId="68" w15:restartNumberingAfterBreak="0">
    <w:nsid w:val="3ACA1EFB"/>
    <w:multiLevelType w:val="hybridMultilevel"/>
    <w:tmpl w:val="957677EA"/>
    <w:lvl w:ilvl="0" w:tplc="A776DD22">
      <w:numFmt w:val="bullet"/>
      <w:lvlText w:val="-"/>
      <w:lvlJc w:val="left"/>
      <w:pPr>
        <w:ind w:left="402" w:hanging="164"/>
      </w:pPr>
      <w:rPr>
        <w:rFonts w:ascii="Times New Roman" w:eastAsia="Times New Roman" w:hAnsi="Times New Roman" w:cs="Times New Roman" w:hint="default"/>
        <w:w w:val="100"/>
        <w:sz w:val="28"/>
        <w:szCs w:val="28"/>
        <w:lang w:val="en-US" w:eastAsia="en-US" w:bidi="ar-SA"/>
      </w:rPr>
    </w:lvl>
    <w:lvl w:ilvl="1" w:tplc="DBFCD876">
      <w:numFmt w:val="bullet"/>
      <w:lvlText w:val="•"/>
      <w:lvlJc w:val="left"/>
      <w:pPr>
        <w:ind w:left="1390" w:hanging="164"/>
      </w:pPr>
      <w:rPr>
        <w:rFonts w:hint="default"/>
        <w:lang w:val="en-US" w:eastAsia="en-US" w:bidi="ar-SA"/>
      </w:rPr>
    </w:lvl>
    <w:lvl w:ilvl="2" w:tplc="B42C8906">
      <w:numFmt w:val="bullet"/>
      <w:lvlText w:val="•"/>
      <w:lvlJc w:val="left"/>
      <w:pPr>
        <w:ind w:left="2381" w:hanging="164"/>
      </w:pPr>
      <w:rPr>
        <w:rFonts w:hint="default"/>
        <w:lang w:val="en-US" w:eastAsia="en-US" w:bidi="ar-SA"/>
      </w:rPr>
    </w:lvl>
    <w:lvl w:ilvl="3" w:tplc="2250B55C">
      <w:numFmt w:val="bullet"/>
      <w:lvlText w:val="•"/>
      <w:lvlJc w:val="left"/>
      <w:pPr>
        <w:ind w:left="3371" w:hanging="164"/>
      </w:pPr>
      <w:rPr>
        <w:rFonts w:hint="default"/>
        <w:lang w:val="en-US" w:eastAsia="en-US" w:bidi="ar-SA"/>
      </w:rPr>
    </w:lvl>
    <w:lvl w:ilvl="4" w:tplc="2BD049CE">
      <w:numFmt w:val="bullet"/>
      <w:lvlText w:val="•"/>
      <w:lvlJc w:val="left"/>
      <w:pPr>
        <w:ind w:left="4362" w:hanging="164"/>
      </w:pPr>
      <w:rPr>
        <w:rFonts w:hint="default"/>
        <w:lang w:val="en-US" w:eastAsia="en-US" w:bidi="ar-SA"/>
      </w:rPr>
    </w:lvl>
    <w:lvl w:ilvl="5" w:tplc="C032F948">
      <w:numFmt w:val="bullet"/>
      <w:lvlText w:val="•"/>
      <w:lvlJc w:val="left"/>
      <w:pPr>
        <w:ind w:left="5353" w:hanging="164"/>
      </w:pPr>
      <w:rPr>
        <w:rFonts w:hint="default"/>
        <w:lang w:val="en-US" w:eastAsia="en-US" w:bidi="ar-SA"/>
      </w:rPr>
    </w:lvl>
    <w:lvl w:ilvl="6" w:tplc="FF12E8F4">
      <w:numFmt w:val="bullet"/>
      <w:lvlText w:val="•"/>
      <w:lvlJc w:val="left"/>
      <w:pPr>
        <w:ind w:left="6343" w:hanging="164"/>
      </w:pPr>
      <w:rPr>
        <w:rFonts w:hint="default"/>
        <w:lang w:val="en-US" w:eastAsia="en-US" w:bidi="ar-SA"/>
      </w:rPr>
    </w:lvl>
    <w:lvl w:ilvl="7" w:tplc="61BE0F42">
      <w:numFmt w:val="bullet"/>
      <w:lvlText w:val="•"/>
      <w:lvlJc w:val="left"/>
      <w:pPr>
        <w:ind w:left="7334" w:hanging="164"/>
      </w:pPr>
      <w:rPr>
        <w:rFonts w:hint="default"/>
        <w:lang w:val="en-US" w:eastAsia="en-US" w:bidi="ar-SA"/>
      </w:rPr>
    </w:lvl>
    <w:lvl w:ilvl="8" w:tplc="A7D06986">
      <w:numFmt w:val="bullet"/>
      <w:lvlText w:val="•"/>
      <w:lvlJc w:val="left"/>
      <w:pPr>
        <w:ind w:left="8325" w:hanging="164"/>
      </w:pPr>
      <w:rPr>
        <w:rFonts w:hint="default"/>
        <w:lang w:val="en-US" w:eastAsia="en-US" w:bidi="ar-SA"/>
      </w:rPr>
    </w:lvl>
  </w:abstractNum>
  <w:abstractNum w:abstractNumId="69" w15:restartNumberingAfterBreak="0">
    <w:nsid w:val="3BA86092"/>
    <w:multiLevelType w:val="hybridMultilevel"/>
    <w:tmpl w:val="131C9402"/>
    <w:lvl w:ilvl="0" w:tplc="800E0B5A">
      <w:numFmt w:val="bullet"/>
      <w:lvlText w:val="-"/>
      <w:lvlJc w:val="left"/>
      <w:pPr>
        <w:ind w:left="1428" w:hanging="360"/>
      </w:pPr>
      <w:rPr>
        <w:rFonts w:ascii="Times New Roman" w:eastAsia="Times New Roman" w:hAnsi="Times New Roman" w:cs="Times New Roman" w:hint="default"/>
        <w:w w:val="100"/>
        <w:sz w:val="28"/>
        <w:szCs w:val="28"/>
        <w:lang w:val="en-US" w:eastAsia="en-US" w:bidi="ar-SA"/>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70" w15:restartNumberingAfterBreak="0">
    <w:nsid w:val="3C1B2062"/>
    <w:multiLevelType w:val="hybridMultilevel"/>
    <w:tmpl w:val="9752C9F0"/>
    <w:lvl w:ilvl="0" w:tplc="09488AF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1" w15:restartNumberingAfterBreak="0">
    <w:nsid w:val="3C75205F"/>
    <w:multiLevelType w:val="hybridMultilevel"/>
    <w:tmpl w:val="47F04332"/>
    <w:lvl w:ilvl="0" w:tplc="5C2219A6">
      <w:numFmt w:val="bullet"/>
      <w:pStyle w:val="Ngachdauhang"/>
      <w:lvlText w:val="-"/>
      <w:lvlJc w:val="left"/>
      <w:pPr>
        <w:tabs>
          <w:tab w:val="num" w:pos="1421"/>
        </w:tabs>
        <w:ind w:left="1061" w:firstLine="0"/>
      </w:pPr>
      <w:rPr>
        <w:rFonts w:ascii="VNI-Times" w:hAnsi="VNI-Times" w:cs="Times New Roman" w:hint="default"/>
        <w:b w:val="0"/>
        <w:i w:val="0"/>
        <w:sz w:val="28"/>
      </w:rPr>
    </w:lvl>
    <w:lvl w:ilvl="1" w:tplc="04090003" w:tentative="1">
      <w:start w:val="1"/>
      <w:numFmt w:val="bullet"/>
      <w:lvlText w:val="o"/>
      <w:lvlJc w:val="left"/>
      <w:pPr>
        <w:tabs>
          <w:tab w:val="num" w:pos="2047"/>
        </w:tabs>
        <w:ind w:left="2047" w:hanging="360"/>
      </w:pPr>
      <w:rPr>
        <w:rFonts w:ascii="Courier New" w:hAnsi="Courier New" w:hint="default"/>
      </w:rPr>
    </w:lvl>
    <w:lvl w:ilvl="2" w:tplc="04090005" w:tentative="1">
      <w:start w:val="1"/>
      <w:numFmt w:val="bullet"/>
      <w:lvlText w:val=""/>
      <w:lvlJc w:val="left"/>
      <w:pPr>
        <w:tabs>
          <w:tab w:val="num" w:pos="2767"/>
        </w:tabs>
        <w:ind w:left="2767" w:hanging="360"/>
      </w:pPr>
      <w:rPr>
        <w:rFonts w:ascii="Wingdings" w:hAnsi="Wingdings" w:hint="default"/>
      </w:rPr>
    </w:lvl>
    <w:lvl w:ilvl="3" w:tplc="04090001" w:tentative="1">
      <w:start w:val="1"/>
      <w:numFmt w:val="bullet"/>
      <w:lvlText w:val=""/>
      <w:lvlJc w:val="left"/>
      <w:pPr>
        <w:tabs>
          <w:tab w:val="num" w:pos="3487"/>
        </w:tabs>
        <w:ind w:left="3487" w:hanging="360"/>
      </w:pPr>
      <w:rPr>
        <w:rFonts w:ascii="Symbol" w:hAnsi="Symbol" w:hint="default"/>
      </w:rPr>
    </w:lvl>
    <w:lvl w:ilvl="4" w:tplc="04090003" w:tentative="1">
      <w:start w:val="1"/>
      <w:numFmt w:val="bullet"/>
      <w:lvlText w:val="o"/>
      <w:lvlJc w:val="left"/>
      <w:pPr>
        <w:tabs>
          <w:tab w:val="num" w:pos="4207"/>
        </w:tabs>
        <w:ind w:left="4207" w:hanging="360"/>
      </w:pPr>
      <w:rPr>
        <w:rFonts w:ascii="Courier New" w:hAnsi="Courier New" w:hint="default"/>
      </w:rPr>
    </w:lvl>
    <w:lvl w:ilvl="5" w:tplc="04090005" w:tentative="1">
      <w:start w:val="1"/>
      <w:numFmt w:val="bullet"/>
      <w:lvlText w:val=""/>
      <w:lvlJc w:val="left"/>
      <w:pPr>
        <w:tabs>
          <w:tab w:val="num" w:pos="4927"/>
        </w:tabs>
        <w:ind w:left="4927" w:hanging="360"/>
      </w:pPr>
      <w:rPr>
        <w:rFonts w:ascii="Wingdings" w:hAnsi="Wingdings" w:hint="default"/>
      </w:rPr>
    </w:lvl>
    <w:lvl w:ilvl="6" w:tplc="04090001" w:tentative="1">
      <w:start w:val="1"/>
      <w:numFmt w:val="bullet"/>
      <w:lvlText w:val=""/>
      <w:lvlJc w:val="left"/>
      <w:pPr>
        <w:tabs>
          <w:tab w:val="num" w:pos="5647"/>
        </w:tabs>
        <w:ind w:left="5647" w:hanging="360"/>
      </w:pPr>
      <w:rPr>
        <w:rFonts w:ascii="Symbol" w:hAnsi="Symbol" w:hint="default"/>
      </w:rPr>
    </w:lvl>
    <w:lvl w:ilvl="7" w:tplc="04090003" w:tentative="1">
      <w:start w:val="1"/>
      <w:numFmt w:val="bullet"/>
      <w:lvlText w:val="o"/>
      <w:lvlJc w:val="left"/>
      <w:pPr>
        <w:tabs>
          <w:tab w:val="num" w:pos="6367"/>
        </w:tabs>
        <w:ind w:left="6367" w:hanging="360"/>
      </w:pPr>
      <w:rPr>
        <w:rFonts w:ascii="Courier New" w:hAnsi="Courier New" w:hint="default"/>
      </w:rPr>
    </w:lvl>
    <w:lvl w:ilvl="8" w:tplc="04090005" w:tentative="1">
      <w:start w:val="1"/>
      <w:numFmt w:val="bullet"/>
      <w:lvlText w:val=""/>
      <w:lvlJc w:val="left"/>
      <w:pPr>
        <w:tabs>
          <w:tab w:val="num" w:pos="7087"/>
        </w:tabs>
        <w:ind w:left="7087" w:hanging="360"/>
      </w:pPr>
      <w:rPr>
        <w:rFonts w:ascii="Wingdings" w:hAnsi="Wingdings" w:hint="default"/>
      </w:rPr>
    </w:lvl>
  </w:abstractNum>
  <w:abstractNum w:abstractNumId="72" w15:restartNumberingAfterBreak="0">
    <w:nsid w:val="3D397514"/>
    <w:multiLevelType w:val="hybridMultilevel"/>
    <w:tmpl w:val="C08AF0AC"/>
    <w:lvl w:ilvl="0" w:tplc="411C48A0">
      <w:start w:val="1"/>
      <w:numFmt w:val="decimal"/>
      <w:lvlText w:val="%1"/>
      <w:lvlJc w:val="center"/>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4" w15:restartNumberingAfterBreak="0">
    <w:nsid w:val="3F0C7969"/>
    <w:multiLevelType w:val="hybridMultilevel"/>
    <w:tmpl w:val="D56878AA"/>
    <w:lvl w:ilvl="0" w:tplc="235A8F12">
      <w:start w:val="1"/>
      <w:numFmt w:val="lowerLetter"/>
      <w:pStyle w:val="Bulletabc"/>
      <w:lvlText w:val="%1."/>
      <w:lvlJc w:val="left"/>
      <w:pPr>
        <w:ind w:left="720" w:hanging="360"/>
      </w:pPr>
      <w:rPr>
        <w:rFonts w:hint="default"/>
      </w:rPr>
    </w:lvl>
    <w:lvl w:ilvl="1" w:tplc="10C80DA0" w:tentative="1">
      <w:start w:val="1"/>
      <w:numFmt w:val="lowerLetter"/>
      <w:lvlText w:val="%2."/>
      <w:lvlJc w:val="left"/>
      <w:pPr>
        <w:ind w:left="1440" w:hanging="360"/>
      </w:pPr>
    </w:lvl>
    <w:lvl w:ilvl="2" w:tplc="F7480640" w:tentative="1">
      <w:start w:val="1"/>
      <w:numFmt w:val="lowerRoman"/>
      <w:lvlText w:val="%3."/>
      <w:lvlJc w:val="right"/>
      <w:pPr>
        <w:ind w:left="2160" w:hanging="180"/>
      </w:pPr>
    </w:lvl>
    <w:lvl w:ilvl="3" w:tplc="33C2F718" w:tentative="1">
      <w:start w:val="1"/>
      <w:numFmt w:val="decimal"/>
      <w:lvlText w:val="%4."/>
      <w:lvlJc w:val="left"/>
      <w:pPr>
        <w:ind w:left="2880" w:hanging="360"/>
      </w:pPr>
    </w:lvl>
    <w:lvl w:ilvl="4" w:tplc="FFC8255C" w:tentative="1">
      <w:start w:val="1"/>
      <w:numFmt w:val="lowerLetter"/>
      <w:lvlText w:val="%5."/>
      <w:lvlJc w:val="left"/>
      <w:pPr>
        <w:ind w:left="3600" w:hanging="360"/>
      </w:pPr>
    </w:lvl>
    <w:lvl w:ilvl="5" w:tplc="AE30051C" w:tentative="1">
      <w:start w:val="1"/>
      <w:numFmt w:val="lowerRoman"/>
      <w:lvlText w:val="%6."/>
      <w:lvlJc w:val="right"/>
      <w:pPr>
        <w:ind w:left="4320" w:hanging="180"/>
      </w:pPr>
    </w:lvl>
    <w:lvl w:ilvl="6" w:tplc="5FC6CCBC" w:tentative="1">
      <w:start w:val="1"/>
      <w:numFmt w:val="decimal"/>
      <w:lvlText w:val="%7."/>
      <w:lvlJc w:val="left"/>
      <w:pPr>
        <w:ind w:left="5040" w:hanging="360"/>
      </w:pPr>
    </w:lvl>
    <w:lvl w:ilvl="7" w:tplc="BDB0A22A" w:tentative="1">
      <w:start w:val="1"/>
      <w:numFmt w:val="lowerLetter"/>
      <w:lvlText w:val="%8."/>
      <w:lvlJc w:val="left"/>
      <w:pPr>
        <w:ind w:left="5760" w:hanging="360"/>
      </w:pPr>
    </w:lvl>
    <w:lvl w:ilvl="8" w:tplc="9296EFAA" w:tentative="1">
      <w:start w:val="1"/>
      <w:numFmt w:val="lowerRoman"/>
      <w:lvlText w:val="%9."/>
      <w:lvlJc w:val="right"/>
      <w:pPr>
        <w:ind w:left="6480" w:hanging="180"/>
      </w:pPr>
    </w:lvl>
  </w:abstractNum>
  <w:abstractNum w:abstractNumId="75" w15:restartNumberingAfterBreak="0">
    <w:nsid w:val="3F241961"/>
    <w:multiLevelType w:val="hybridMultilevel"/>
    <w:tmpl w:val="993E61F6"/>
    <w:lvl w:ilvl="0" w:tplc="98F2F79A">
      <w:start w:val="1"/>
      <w:numFmt w:val="lowerLetter"/>
      <w:lvlText w:val="%1)"/>
      <w:lvlJc w:val="left"/>
      <w:pPr>
        <w:ind w:left="138" w:hanging="425"/>
        <w:jc w:val="right"/>
      </w:pPr>
      <w:rPr>
        <w:rFonts w:ascii="Times New Roman" w:eastAsia="Times New Roman" w:hAnsi="Times New Roman" w:cs="Times New Roman" w:hint="default"/>
        <w:w w:val="100"/>
        <w:sz w:val="28"/>
        <w:szCs w:val="28"/>
      </w:rPr>
    </w:lvl>
    <w:lvl w:ilvl="1" w:tplc="8A729774">
      <w:numFmt w:val="bullet"/>
      <w:lvlText w:val="•"/>
      <w:lvlJc w:val="left"/>
      <w:pPr>
        <w:ind w:left="1171" w:hanging="425"/>
      </w:pPr>
      <w:rPr>
        <w:rFonts w:hint="default"/>
      </w:rPr>
    </w:lvl>
    <w:lvl w:ilvl="2" w:tplc="B096F434">
      <w:numFmt w:val="bullet"/>
      <w:lvlText w:val="•"/>
      <w:lvlJc w:val="left"/>
      <w:pPr>
        <w:ind w:left="2203" w:hanging="425"/>
      </w:pPr>
      <w:rPr>
        <w:rFonts w:hint="default"/>
      </w:rPr>
    </w:lvl>
    <w:lvl w:ilvl="3" w:tplc="324856F4">
      <w:numFmt w:val="bullet"/>
      <w:lvlText w:val="•"/>
      <w:lvlJc w:val="left"/>
      <w:pPr>
        <w:ind w:left="3235" w:hanging="425"/>
      </w:pPr>
      <w:rPr>
        <w:rFonts w:hint="default"/>
      </w:rPr>
    </w:lvl>
    <w:lvl w:ilvl="4" w:tplc="2022411C">
      <w:numFmt w:val="bullet"/>
      <w:lvlText w:val="•"/>
      <w:lvlJc w:val="left"/>
      <w:pPr>
        <w:ind w:left="4267" w:hanging="425"/>
      </w:pPr>
      <w:rPr>
        <w:rFonts w:hint="default"/>
      </w:rPr>
    </w:lvl>
    <w:lvl w:ilvl="5" w:tplc="2E9C9202">
      <w:numFmt w:val="bullet"/>
      <w:lvlText w:val="•"/>
      <w:lvlJc w:val="left"/>
      <w:pPr>
        <w:ind w:left="5299" w:hanging="425"/>
      </w:pPr>
      <w:rPr>
        <w:rFonts w:hint="default"/>
      </w:rPr>
    </w:lvl>
    <w:lvl w:ilvl="6" w:tplc="C1B031DE">
      <w:numFmt w:val="bullet"/>
      <w:lvlText w:val="•"/>
      <w:lvlJc w:val="left"/>
      <w:pPr>
        <w:ind w:left="6331" w:hanging="425"/>
      </w:pPr>
      <w:rPr>
        <w:rFonts w:hint="default"/>
      </w:rPr>
    </w:lvl>
    <w:lvl w:ilvl="7" w:tplc="5ECC3DB8">
      <w:numFmt w:val="bullet"/>
      <w:lvlText w:val="•"/>
      <w:lvlJc w:val="left"/>
      <w:pPr>
        <w:ind w:left="7363" w:hanging="425"/>
      </w:pPr>
      <w:rPr>
        <w:rFonts w:hint="default"/>
      </w:rPr>
    </w:lvl>
    <w:lvl w:ilvl="8" w:tplc="194E36BE">
      <w:numFmt w:val="bullet"/>
      <w:lvlText w:val="•"/>
      <w:lvlJc w:val="left"/>
      <w:pPr>
        <w:ind w:left="8395" w:hanging="425"/>
      </w:pPr>
      <w:rPr>
        <w:rFonts w:hint="default"/>
      </w:rPr>
    </w:lvl>
  </w:abstractNum>
  <w:abstractNum w:abstractNumId="76" w15:restartNumberingAfterBreak="0">
    <w:nsid w:val="3F60145F"/>
    <w:multiLevelType w:val="hybridMultilevel"/>
    <w:tmpl w:val="57C6B81A"/>
    <w:lvl w:ilvl="0" w:tplc="517C97F8">
      <w:numFmt w:val="bullet"/>
      <w:lvlText w:val="-"/>
      <w:lvlJc w:val="left"/>
      <w:pPr>
        <w:ind w:left="1131" w:hanging="164"/>
      </w:pPr>
      <w:rPr>
        <w:rFonts w:ascii="Times New Roman" w:eastAsia="Times New Roman" w:hAnsi="Times New Roman" w:cs="Times New Roman" w:hint="default"/>
        <w:w w:val="100"/>
        <w:sz w:val="28"/>
        <w:szCs w:val="28"/>
        <w:lang w:val="en-US" w:eastAsia="en-US" w:bidi="ar-SA"/>
      </w:rPr>
    </w:lvl>
    <w:lvl w:ilvl="1" w:tplc="720476B2">
      <w:numFmt w:val="bullet"/>
      <w:lvlText w:val="•"/>
      <w:lvlJc w:val="left"/>
      <w:pPr>
        <w:ind w:left="2056" w:hanging="164"/>
      </w:pPr>
      <w:rPr>
        <w:rFonts w:hint="default"/>
        <w:lang w:val="en-US" w:eastAsia="en-US" w:bidi="ar-SA"/>
      </w:rPr>
    </w:lvl>
    <w:lvl w:ilvl="2" w:tplc="24C0210E">
      <w:numFmt w:val="bullet"/>
      <w:lvlText w:val="•"/>
      <w:lvlJc w:val="left"/>
      <w:pPr>
        <w:ind w:left="2973" w:hanging="164"/>
      </w:pPr>
      <w:rPr>
        <w:rFonts w:hint="default"/>
        <w:lang w:val="en-US" w:eastAsia="en-US" w:bidi="ar-SA"/>
      </w:rPr>
    </w:lvl>
    <w:lvl w:ilvl="3" w:tplc="9DB6EFA2">
      <w:numFmt w:val="bullet"/>
      <w:lvlText w:val="•"/>
      <w:lvlJc w:val="left"/>
      <w:pPr>
        <w:ind w:left="3889" w:hanging="164"/>
      </w:pPr>
      <w:rPr>
        <w:rFonts w:hint="default"/>
        <w:lang w:val="en-US" w:eastAsia="en-US" w:bidi="ar-SA"/>
      </w:rPr>
    </w:lvl>
    <w:lvl w:ilvl="4" w:tplc="B63247B0">
      <w:numFmt w:val="bullet"/>
      <w:lvlText w:val="•"/>
      <w:lvlJc w:val="left"/>
      <w:pPr>
        <w:ind w:left="4806" w:hanging="164"/>
      </w:pPr>
      <w:rPr>
        <w:rFonts w:hint="default"/>
        <w:lang w:val="en-US" w:eastAsia="en-US" w:bidi="ar-SA"/>
      </w:rPr>
    </w:lvl>
    <w:lvl w:ilvl="5" w:tplc="871C9D38">
      <w:numFmt w:val="bullet"/>
      <w:lvlText w:val="•"/>
      <w:lvlJc w:val="left"/>
      <w:pPr>
        <w:ind w:left="5723" w:hanging="164"/>
      </w:pPr>
      <w:rPr>
        <w:rFonts w:hint="default"/>
        <w:lang w:val="en-US" w:eastAsia="en-US" w:bidi="ar-SA"/>
      </w:rPr>
    </w:lvl>
    <w:lvl w:ilvl="6" w:tplc="F19ECF46">
      <w:numFmt w:val="bullet"/>
      <w:lvlText w:val="•"/>
      <w:lvlJc w:val="left"/>
      <w:pPr>
        <w:ind w:left="6639" w:hanging="164"/>
      </w:pPr>
      <w:rPr>
        <w:rFonts w:hint="default"/>
        <w:lang w:val="en-US" w:eastAsia="en-US" w:bidi="ar-SA"/>
      </w:rPr>
    </w:lvl>
    <w:lvl w:ilvl="7" w:tplc="36D4D33C">
      <w:numFmt w:val="bullet"/>
      <w:lvlText w:val="•"/>
      <w:lvlJc w:val="left"/>
      <w:pPr>
        <w:ind w:left="7556" w:hanging="164"/>
      </w:pPr>
      <w:rPr>
        <w:rFonts w:hint="default"/>
        <w:lang w:val="en-US" w:eastAsia="en-US" w:bidi="ar-SA"/>
      </w:rPr>
    </w:lvl>
    <w:lvl w:ilvl="8" w:tplc="29945F04">
      <w:numFmt w:val="bullet"/>
      <w:lvlText w:val="•"/>
      <w:lvlJc w:val="left"/>
      <w:pPr>
        <w:ind w:left="8473" w:hanging="164"/>
      </w:pPr>
      <w:rPr>
        <w:rFonts w:hint="default"/>
        <w:lang w:val="en-US" w:eastAsia="en-US" w:bidi="ar-SA"/>
      </w:rPr>
    </w:lvl>
  </w:abstractNum>
  <w:abstractNum w:abstractNumId="77" w15:restartNumberingAfterBreak="0">
    <w:nsid w:val="3F643000"/>
    <w:multiLevelType w:val="hybridMultilevel"/>
    <w:tmpl w:val="3948D872"/>
    <w:lvl w:ilvl="0" w:tplc="1CD6B4B6">
      <w:start w:val="1"/>
      <w:numFmt w:val="upperRoman"/>
      <w:lvlText w:val="%1."/>
      <w:lvlJc w:val="left"/>
      <w:pPr>
        <w:ind w:left="1406" w:hanging="233"/>
      </w:pPr>
      <w:rPr>
        <w:rFonts w:ascii="Times New Roman" w:eastAsia="Times New Roman" w:hAnsi="Times New Roman" w:cs="Times New Roman" w:hint="default"/>
        <w:w w:val="100"/>
        <w:sz w:val="28"/>
        <w:szCs w:val="28"/>
        <w:lang w:val="en-US" w:eastAsia="en-US" w:bidi="ar-SA"/>
      </w:rPr>
    </w:lvl>
    <w:lvl w:ilvl="1" w:tplc="3490D6CA">
      <w:numFmt w:val="bullet"/>
      <w:lvlText w:val="•"/>
      <w:lvlJc w:val="left"/>
      <w:pPr>
        <w:ind w:left="2278" w:hanging="233"/>
      </w:pPr>
      <w:rPr>
        <w:rFonts w:hint="default"/>
        <w:lang w:val="en-US" w:eastAsia="en-US" w:bidi="ar-SA"/>
      </w:rPr>
    </w:lvl>
    <w:lvl w:ilvl="2" w:tplc="9828BC5C">
      <w:numFmt w:val="bullet"/>
      <w:lvlText w:val="•"/>
      <w:lvlJc w:val="left"/>
      <w:pPr>
        <w:ind w:left="3157" w:hanging="233"/>
      </w:pPr>
      <w:rPr>
        <w:rFonts w:hint="default"/>
        <w:lang w:val="en-US" w:eastAsia="en-US" w:bidi="ar-SA"/>
      </w:rPr>
    </w:lvl>
    <w:lvl w:ilvl="3" w:tplc="B1D4BD6C">
      <w:numFmt w:val="bullet"/>
      <w:lvlText w:val="•"/>
      <w:lvlJc w:val="left"/>
      <w:pPr>
        <w:ind w:left="4035" w:hanging="233"/>
      </w:pPr>
      <w:rPr>
        <w:rFonts w:hint="default"/>
        <w:lang w:val="en-US" w:eastAsia="en-US" w:bidi="ar-SA"/>
      </w:rPr>
    </w:lvl>
    <w:lvl w:ilvl="4" w:tplc="900202DC">
      <w:numFmt w:val="bullet"/>
      <w:lvlText w:val="•"/>
      <w:lvlJc w:val="left"/>
      <w:pPr>
        <w:ind w:left="4914" w:hanging="233"/>
      </w:pPr>
      <w:rPr>
        <w:rFonts w:hint="default"/>
        <w:lang w:val="en-US" w:eastAsia="en-US" w:bidi="ar-SA"/>
      </w:rPr>
    </w:lvl>
    <w:lvl w:ilvl="5" w:tplc="283E1BBA">
      <w:numFmt w:val="bullet"/>
      <w:lvlText w:val="•"/>
      <w:lvlJc w:val="left"/>
      <w:pPr>
        <w:ind w:left="5793" w:hanging="233"/>
      </w:pPr>
      <w:rPr>
        <w:rFonts w:hint="default"/>
        <w:lang w:val="en-US" w:eastAsia="en-US" w:bidi="ar-SA"/>
      </w:rPr>
    </w:lvl>
    <w:lvl w:ilvl="6" w:tplc="14BE2E08">
      <w:numFmt w:val="bullet"/>
      <w:lvlText w:val="•"/>
      <w:lvlJc w:val="left"/>
      <w:pPr>
        <w:ind w:left="6671" w:hanging="233"/>
      </w:pPr>
      <w:rPr>
        <w:rFonts w:hint="default"/>
        <w:lang w:val="en-US" w:eastAsia="en-US" w:bidi="ar-SA"/>
      </w:rPr>
    </w:lvl>
    <w:lvl w:ilvl="7" w:tplc="3FB0C0CC">
      <w:numFmt w:val="bullet"/>
      <w:lvlText w:val="•"/>
      <w:lvlJc w:val="left"/>
      <w:pPr>
        <w:ind w:left="7550" w:hanging="233"/>
      </w:pPr>
      <w:rPr>
        <w:rFonts w:hint="default"/>
        <w:lang w:val="en-US" w:eastAsia="en-US" w:bidi="ar-SA"/>
      </w:rPr>
    </w:lvl>
    <w:lvl w:ilvl="8" w:tplc="02C6E12A">
      <w:numFmt w:val="bullet"/>
      <w:lvlText w:val="•"/>
      <w:lvlJc w:val="left"/>
      <w:pPr>
        <w:ind w:left="8429" w:hanging="233"/>
      </w:pPr>
      <w:rPr>
        <w:rFonts w:hint="default"/>
        <w:lang w:val="en-US" w:eastAsia="en-US" w:bidi="ar-SA"/>
      </w:rPr>
    </w:lvl>
  </w:abstractNum>
  <w:abstractNum w:abstractNumId="78" w15:restartNumberingAfterBreak="0">
    <w:nsid w:val="3FEC75AA"/>
    <w:multiLevelType w:val="hybridMultilevel"/>
    <w:tmpl w:val="27704586"/>
    <w:lvl w:ilvl="0" w:tplc="3B6E68F8">
      <w:numFmt w:val="bullet"/>
      <w:lvlText w:val=""/>
      <w:lvlJc w:val="left"/>
      <w:pPr>
        <w:ind w:left="1428" w:hanging="360"/>
      </w:pPr>
      <w:rPr>
        <w:rFonts w:ascii="Symbol" w:eastAsia="Symbol" w:hAnsi="Symbol" w:cs="Symbol" w:hint="default"/>
        <w:w w:val="100"/>
        <w:sz w:val="28"/>
        <w:szCs w:val="28"/>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9" w15:restartNumberingAfterBreak="0">
    <w:nsid w:val="3FEF72DC"/>
    <w:multiLevelType w:val="multilevel"/>
    <w:tmpl w:val="84A8CA18"/>
    <w:lvl w:ilvl="0">
      <w:start w:val="5"/>
      <w:numFmt w:val="decimal"/>
      <w:lvlText w:val="%1"/>
      <w:lvlJc w:val="left"/>
      <w:pPr>
        <w:ind w:left="862" w:hanging="720"/>
      </w:pPr>
      <w:rPr>
        <w:rFonts w:hint="default"/>
      </w:rPr>
    </w:lvl>
    <w:lvl w:ilvl="1">
      <w:start w:val="1"/>
      <w:numFmt w:val="decimal"/>
      <w:lvlText w:val="%1.%2."/>
      <w:lvlJc w:val="left"/>
      <w:pPr>
        <w:ind w:left="862" w:hanging="720"/>
      </w:pPr>
      <w:rPr>
        <w:rFonts w:ascii="Times New Roman" w:eastAsia="Times New Roman" w:hAnsi="Times New Roman" w:cs="Times New Roman" w:hint="default"/>
        <w:b/>
        <w:bCs/>
        <w:w w:val="100"/>
        <w:sz w:val="28"/>
        <w:szCs w:val="28"/>
      </w:rPr>
    </w:lvl>
    <w:lvl w:ilvl="2">
      <w:numFmt w:val="bullet"/>
      <w:lvlText w:val="▪"/>
      <w:lvlJc w:val="left"/>
      <w:pPr>
        <w:ind w:left="1570" w:hanging="360"/>
      </w:pPr>
      <w:rPr>
        <w:rFonts w:ascii="Microsoft Sans Serif" w:eastAsia="Microsoft Sans Serif" w:hAnsi="Microsoft Sans Serif" w:cs="Microsoft Sans Serif" w:hint="default"/>
        <w:w w:val="129"/>
        <w:sz w:val="28"/>
        <w:szCs w:val="28"/>
      </w:rPr>
    </w:lvl>
    <w:lvl w:ilvl="3">
      <w:numFmt w:val="bullet"/>
      <w:lvlText w:val="•"/>
      <w:lvlJc w:val="left"/>
      <w:pPr>
        <w:ind w:left="3510" w:hanging="360"/>
      </w:pPr>
      <w:rPr>
        <w:rFonts w:hint="default"/>
      </w:rPr>
    </w:lvl>
    <w:lvl w:ilvl="4">
      <w:numFmt w:val="bullet"/>
      <w:lvlText w:val="•"/>
      <w:lvlJc w:val="left"/>
      <w:pPr>
        <w:ind w:left="4475" w:hanging="360"/>
      </w:pPr>
      <w:rPr>
        <w:rFonts w:hint="default"/>
      </w:rPr>
    </w:lvl>
    <w:lvl w:ilvl="5">
      <w:numFmt w:val="bullet"/>
      <w:lvlText w:val="•"/>
      <w:lvlJc w:val="left"/>
      <w:pPr>
        <w:ind w:left="5440" w:hanging="360"/>
      </w:pPr>
      <w:rPr>
        <w:rFonts w:hint="default"/>
      </w:rPr>
    </w:lvl>
    <w:lvl w:ilvl="6">
      <w:numFmt w:val="bullet"/>
      <w:lvlText w:val="•"/>
      <w:lvlJc w:val="left"/>
      <w:pPr>
        <w:ind w:left="6405" w:hanging="360"/>
      </w:pPr>
      <w:rPr>
        <w:rFonts w:hint="default"/>
      </w:rPr>
    </w:lvl>
    <w:lvl w:ilvl="7">
      <w:numFmt w:val="bullet"/>
      <w:lvlText w:val="•"/>
      <w:lvlJc w:val="left"/>
      <w:pPr>
        <w:ind w:left="7370" w:hanging="360"/>
      </w:pPr>
      <w:rPr>
        <w:rFonts w:hint="default"/>
      </w:rPr>
    </w:lvl>
    <w:lvl w:ilvl="8">
      <w:numFmt w:val="bullet"/>
      <w:lvlText w:val="•"/>
      <w:lvlJc w:val="left"/>
      <w:pPr>
        <w:ind w:left="8336" w:hanging="360"/>
      </w:pPr>
      <w:rPr>
        <w:rFonts w:hint="default"/>
      </w:rPr>
    </w:lvl>
  </w:abstractNum>
  <w:abstractNum w:abstractNumId="80" w15:restartNumberingAfterBreak="0">
    <w:nsid w:val="41103D8B"/>
    <w:multiLevelType w:val="hybridMultilevel"/>
    <w:tmpl w:val="998E47B0"/>
    <w:lvl w:ilvl="0" w:tplc="AEB002CE">
      <w:numFmt w:val="bullet"/>
      <w:lvlText w:val="-"/>
      <w:lvlJc w:val="left"/>
      <w:pPr>
        <w:ind w:left="105" w:hanging="214"/>
      </w:pPr>
      <w:rPr>
        <w:rFonts w:ascii="Times New Roman" w:eastAsia="Times New Roman" w:hAnsi="Times New Roman" w:cs="Times New Roman" w:hint="default"/>
        <w:w w:val="100"/>
        <w:sz w:val="28"/>
        <w:szCs w:val="28"/>
        <w:lang w:val="en-US" w:eastAsia="en-US" w:bidi="ar-SA"/>
      </w:rPr>
    </w:lvl>
    <w:lvl w:ilvl="1" w:tplc="E8E41FFA">
      <w:numFmt w:val="bullet"/>
      <w:lvlText w:val="•"/>
      <w:lvlJc w:val="left"/>
      <w:pPr>
        <w:ind w:left="443" w:hanging="214"/>
      </w:pPr>
      <w:rPr>
        <w:rFonts w:hint="default"/>
        <w:lang w:val="en-US" w:eastAsia="en-US" w:bidi="ar-SA"/>
      </w:rPr>
    </w:lvl>
    <w:lvl w:ilvl="2" w:tplc="1A60304E">
      <w:numFmt w:val="bullet"/>
      <w:lvlText w:val="•"/>
      <w:lvlJc w:val="left"/>
      <w:pPr>
        <w:ind w:left="786" w:hanging="214"/>
      </w:pPr>
      <w:rPr>
        <w:rFonts w:hint="default"/>
        <w:lang w:val="en-US" w:eastAsia="en-US" w:bidi="ar-SA"/>
      </w:rPr>
    </w:lvl>
    <w:lvl w:ilvl="3" w:tplc="7A12A48C">
      <w:numFmt w:val="bullet"/>
      <w:lvlText w:val="•"/>
      <w:lvlJc w:val="left"/>
      <w:pPr>
        <w:ind w:left="1129" w:hanging="214"/>
      </w:pPr>
      <w:rPr>
        <w:rFonts w:hint="default"/>
        <w:lang w:val="en-US" w:eastAsia="en-US" w:bidi="ar-SA"/>
      </w:rPr>
    </w:lvl>
    <w:lvl w:ilvl="4" w:tplc="35683C20">
      <w:numFmt w:val="bullet"/>
      <w:lvlText w:val="•"/>
      <w:lvlJc w:val="left"/>
      <w:pPr>
        <w:ind w:left="1473" w:hanging="214"/>
      </w:pPr>
      <w:rPr>
        <w:rFonts w:hint="default"/>
        <w:lang w:val="en-US" w:eastAsia="en-US" w:bidi="ar-SA"/>
      </w:rPr>
    </w:lvl>
    <w:lvl w:ilvl="5" w:tplc="F7E0F166">
      <w:numFmt w:val="bullet"/>
      <w:lvlText w:val="•"/>
      <w:lvlJc w:val="left"/>
      <w:pPr>
        <w:ind w:left="1816" w:hanging="214"/>
      </w:pPr>
      <w:rPr>
        <w:rFonts w:hint="default"/>
        <w:lang w:val="en-US" w:eastAsia="en-US" w:bidi="ar-SA"/>
      </w:rPr>
    </w:lvl>
    <w:lvl w:ilvl="6" w:tplc="75780DD2">
      <w:numFmt w:val="bullet"/>
      <w:lvlText w:val="•"/>
      <w:lvlJc w:val="left"/>
      <w:pPr>
        <w:ind w:left="2159" w:hanging="214"/>
      </w:pPr>
      <w:rPr>
        <w:rFonts w:hint="default"/>
        <w:lang w:val="en-US" w:eastAsia="en-US" w:bidi="ar-SA"/>
      </w:rPr>
    </w:lvl>
    <w:lvl w:ilvl="7" w:tplc="98F80A5C">
      <w:numFmt w:val="bullet"/>
      <w:lvlText w:val="•"/>
      <w:lvlJc w:val="left"/>
      <w:pPr>
        <w:ind w:left="2503" w:hanging="214"/>
      </w:pPr>
      <w:rPr>
        <w:rFonts w:hint="default"/>
        <w:lang w:val="en-US" w:eastAsia="en-US" w:bidi="ar-SA"/>
      </w:rPr>
    </w:lvl>
    <w:lvl w:ilvl="8" w:tplc="C8226B6C">
      <w:numFmt w:val="bullet"/>
      <w:lvlText w:val="•"/>
      <w:lvlJc w:val="left"/>
      <w:pPr>
        <w:ind w:left="2846" w:hanging="214"/>
      </w:pPr>
      <w:rPr>
        <w:rFonts w:hint="default"/>
        <w:lang w:val="en-US" w:eastAsia="en-US" w:bidi="ar-SA"/>
      </w:rPr>
    </w:lvl>
  </w:abstractNum>
  <w:abstractNum w:abstractNumId="81" w15:restartNumberingAfterBreak="0">
    <w:nsid w:val="430E3137"/>
    <w:multiLevelType w:val="hybridMultilevel"/>
    <w:tmpl w:val="B1187A56"/>
    <w:lvl w:ilvl="0" w:tplc="5ACCAD4A">
      <w:start w:val="1"/>
      <w:numFmt w:val="decimal"/>
      <w:lvlText w:val="%1"/>
      <w:lvlJc w:val="left"/>
      <w:pPr>
        <w:ind w:left="107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15:restartNumberingAfterBreak="0">
    <w:nsid w:val="449958A6"/>
    <w:multiLevelType w:val="hybridMultilevel"/>
    <w:tmpl w:val="44EA1A34"/>
    <w:lvl w:ilvl="0" w:tplc="8528E4F8">
      <w:numFmt w:val="bullet"/>
      <w:lvlText w:val="-"/>
      <w:lvlJc w:val="left"/>
      <w:pPr>
        <w:ind w:left="258" w:hanging="286"/>
      </w:pPr>
      <w:rPr>
        <w:rFonts w:ascii="Times New Roman" w:eastAsia="Times New Roman" w:hAnsi="Times New Roman" w:cs="Times New Roman" w:hint="default"/>
        <w:w w:val="100"/>
        <w:sz w:val="28"/>
        <w:szCs w:val="28"/>
        <w:lang w:val="en-US" w:eastAsia="en-US" w:bidi="ar-SA"/>
      </w:rPr>
    </w:lvl>
    <w:lvl w:ilvl="1" w:tplc="B314BDD4">
      <w:numFmt w:val="bullet"/>
      <w:lvlText w:val="•"/>
      <w:lvlJc w:val="left"/>
      <w:pPr>
        <w:ind w:left="1263" w:hanging="286"/>
      </w:pPr>
      <w:rPr>
        <w:rFonts w:hint="default"/>
        <w:lang w:val="en-US" w:eastAsia="en-US" w:bidi="ar-SA"/>
      </w:rPr>
    </w:lvl>
    <w:lvl w:ilvl="2" w:tplc="256E3520">
      <w:numFmt w:val="bullet"/>
      <w:lvlText w:val="•"/>
      <w:lvlJc w:val="left"/>
      <w:pPr>
        <w:ind w:left="2267" w:hanging="286"/>
      </w:pPr>
      <w:rPr>
        <w:rFonts w:hint="default"/>
        <w:lang w:val="en-US" w:eastAsia="en-US" w:bidi="ar-SA"/>
      </w:rPr>
    </w:lvl>
    <w:lvl w:ilvl="3" w:tplc="9B7C5C82">
      <w:numFmt w:val="bullet"/>
      <w:lvlText w:val="•"/>
      <w:lvlJc w:val="left"/>
      <w:pPr>
        <w:ind w:left="3271" w:hanging="286"/>
      </w:pPr>
      <w:rPr>
        <w:rFonts w:hint="default"/>
        <w:lang w:val="en-US" w:eastAsia="en-US" w:bidi="ar-SA"/>
      </w:rPr>
    </w:lvl>
    <w:lvl w:ilvl="4" w:tplc="40CAF204">
      <w:numFmt w:val="bullet"/>
      <w:lvlText w:val="•"/>
      <w:lvlJc w:val="left"/>
      <w:pPr>
        <w:ind w:left="4275" w:hanging="286"/>
      </w:pPr>
      <w:rPr>
        <w:rFonts w:hint="default"/>
        <w:lang w:val="en-US" w:eastAsia="en-US" w:bidi="ar-SA"/>
      </w:rPr>
    </w:lvl>
    <w:lvl w:ilvl="5" w:tplc="17068F48">
      <w:numFmt w:val="bullet"/>
      <w:lvlText w:val="•"/>
      <w:lvlJc w:val="left"/>
      <w:pPr>
        <w:ind w:left="5279" w:hanging="286"/>
      </w:pPr>
      <w:rPr>
        <w:rFonts w:hint="default"/>
        <w:lang w:val="en-US" w:eastAsia="en-US" w:bidi="ar-SA"/>
      </w:rPr>
    </w:lvl>
    <w:lvl w:ilvl="6" w:tplc="4AB67BFA">
      <w:numFmt w:val="bullet"/>
      <w:lvlText w:val="•"/>
      <w:lvlJc w:val="left"/>
      <w:pPr>
        <w:ind w:left="6283" w:hanging="286"/>
      </w:pPr>
      <w:rPr>
        <w:rFonts w:hint="default"/>
        <w:lang w:val="en-US" w:eastAsia="en-US" w:bidi="ar-SA"/>
      </w:rPr>
    </w:lvl>
    <w:lvl w:ilvl="7" w:tplc="97840F38">
      <w:numFmt w:val="bullet"/>
      <w:lvlText w:val="•"/>
      <w:lvlJc w:val="left"/>
      <w:pPr>
        <w:ind w:left="7287" w:hanging="286"/>
      </w:pPr>
      <w:rPr>
        <w:rFonts w:hint="default"/>
        <w:lang w:val="en-US" w:eastAsia="en-US" w:bidi="ar-SA"/>
      </w:rPr>
    </w:lvl>
    <w:lvl w:ilvl="8" w:tplc="50BA8762">
      <w:numFmt w:val="bullet"/>
      <w:lvlText w:val="•"/>
      <w:lvlJc w:val="left"/>
      <w:pPr>
        <w:ind w:left="8291" w:hanging="286"/>
      </w:pPr>
      <w:rPr>
        <w:rFonts w:hint="default"/>
        <w:lang w:val="en-US" w:eastAsia="en-US" w:bidi="ar-SA"/>
      </w:rPr>
    </w:lvl>
  </w:abstractNum>
  <w:abstractNum w:abstractNumId="83" w15:restartNumberingAfterBreak="0">
    <w:nsid w:val="450B0BD8"/>
    <w:multiLevelType w:val="hybridMultilevel"/>
    <w:tmpl w:val="448657A0"/>
    <w:lvl w:ilvl="0" w:tplc="AD24B1EC">
      <w:numFmt w:val="bullet"/>
      <w:lvlText w:val=""/>
      <w:lvlJc w:val="left"/>
      <w:pPr>
        <w:ind w:left="1429" w:hanging="360"/>
      </w:pPr>
      <w:rPr>
        <w:rFonts w:ascii="Symbol" w:eastAsia="Symbol" w:hAnsi="Symbol" w:cs="Symbol" w:hint="default"/>
        <w:w w:val="100"/>
        <w:sz w:val="28"/>
        <w:szCs w:val="28"/>
        <w:lang w:val="en-US" w:eastAsia="en-US" w:bidi="ar-SA"/>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84" w15:restartNumberingAfterBreak="0">
    <w:nsid w:val="4C8A7D62"/>
    <w:multiLevelType w:val="hybridMultilevel"/>
    <w:tmpl w:val="F0769CE0"/>
    <w:lvl w:ilvl="0" w:tplc="7FE272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D5C1535"/>
    <w:multiLevelType w:val="hybridMultilevel"/>
    <w:tmpl w:val="A5E0EF94"/>
    <w:lvl w:ilvl="0" w:tplc="88CA4920">
      <w:start w:val="1"/>
      <w:numFmt w:val="decimal"/>
      <w:pStyle w:val="danhsch"/>
      <w:lvlText w:val="%1."/>
      <w:lvlJc w:val="left"/>
      <w:pPr>
        <w:tabs>
          <w:tab w:val="num" w:pos="786"/>
        </w:tabs>
        <w:ind w:left="786" w:hanging="360"/>
      </w:pPr>
      <w:rPr>
        <w:rFonts w:ascii="Times New Roman" w:hAnsi="Times New Roman" w:cs="Times New Roman" w:hint="default"/>
        <w:b/>
        <w:bCs/>
        <w:sz w:val="26"/>
        <w:szCs w:val="26"/>
      </w:rPr>
    </w:lvl>
    <w:lvl w:ilvl="1" w:tplc="C4C43CB8">
      <w:start w:val="1"/>
      <w:numFmt w:val="lowerLetter"/>
      <w:pStyle w:val="gchudng"/>
      <w:lvlText w:val="%2."/>
      <w:lvlJc w:val="left"/>
      <w:pPr>
        <w:tabs>
          <w:tab w:val="num" w:pos="1440"/>
        </w:tabs>
        <w:ind w:left="1440" w:hanging="360"/>
      </w:pPr>
      <w:rPr>
        <w:rFonts w:ascii="Times New Roman" w:eastAsia="Times New Roman" w:hAnsi="Times New Roman"/>
      </w:rPr>
    </w:lvl>
    <w:lvl w:ilvl="2" w:tplc="D8D8933C">
      <w:start w:val="1"/>
      <w:numFmt w:val="bullet"/>
      <w:pStyle w:val="chmudng"/>
      <w:lvlText w:val=""/>
      <w:lvlJc w:val="left"/>
      <w:pPr>
        <w:tabs>
          <w:tab w:val="num" w:pos="2340"/>
        </w:tabs>
        <w:ind w:left="2340" w:hanging="360"/>
      </w:pPr>
      <w:rPr>
        <w:rFonts w:ascii="Symbol" w:eastAsia="Times New Roman" w:hAnsi="Symbol" w:hint="default"/>
      </w:rPr>
    </w:lvl>
    <w:lvl w:ilvl="3" w:tplc="0409000F">
      <w:start w:val="1"/>
      <w:numFmt w:val="decimal"/>
      <w:lvlText w:val="%4."/>
      <w:lvlJc w:val="left"/>
      <w:pPr>
        <w:tabs>
          <w:tab w:val="num" w:pos="2880"/>
        </w:tabs>
        <w:ind w:left="2880" w:hanging="360"/>
      </w:pPr>
    </w:lvl>
    <w:lvl w:ilvl="4" w:tplc="34FAE3F4">
      <w:start w:val="1"/>
      <w:numFmt w:val="lowerLetter"/>
      <w:lvlText w:val="%5."/>
      <w:lvlJc w:val="left"/>
      <w:pPr>
        <w:tabs>
          <w:tab w:val="num" w:pos="360"/>
        </w:tabs>
        <w:ind w:left="1080" w:hanging="360"/>
      </w:pPr>
      <w:rPr>
        <w:rFonts w:hint="default"/>
      </w:rPr>
    </w:lvl>
    <w:lvl w:ilvl="5" w:tplc="74D22132">
      <w:start w:val="1"/>
      <w:numFmt w:val="bullet"/>
      <w:lvlText w:val=""/>
      <w:lvlJc w:val="left"/>
      <w:pPr>
        <w:tabs>
          <w:tab w:val="num" w:pos="1080"/>
        </w:tabs>
        <w:ind w:left="1440" w:hanging="360"/>
      </w:pPr>
      <w:rPr>
        <w:rFonts w:ascii="Wingdings" w:hAnsi="Wingdings" w:cs="Wingding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15:restartNumberingAfterBreak="0">
    <w:nsid w:val="4DFE4CA5"/>
    <w:multiLevelType w:val="hybridMultilevel"/>
    <w:tmpl w:val="2EAAB594"/>
    <w:lvl w:ilvl="0" w:tplc="5C129158">
      <w:start w:val="1"/>
      <w:numFmt w:val="decimal"/>
      <w:lvlText w:val="%1."/>
      <w:lvlJc w:val="left"/>
      <w:pPr>
        <w:ind w:left="720" w:hanging="607"/>
      </w:pPr>
      <w:rPr>
        <w:rFonts w:hint="default"/>
      </w:rPr>
    </w:lvl>
    <w:lvl w:ilvl="1" w:tplc="042A0003" w:tentative="1">
      <w:start w:val="1"/>
      <w:numFmt w:val="lowerLetter"/>
      <w:lvlText w:val="%2."/>
      <w:lvlJc w:val="left"/>
      <w:pPr>
        <w:ind w:left="1440" w:hanging="360"/>
      </w:pPr>
    </w:lvl>
    <w:lvl w:ilvl="2" w:tplc="042A0005" w:tentative="1">
      <w:start w:val="1"/>
      <w:numFmt w:val="lowerRoman"/>
      <w:lvlText w:val="%3."/>
      <w:lvlJc w:val="right"/>
      <w:pPr>
        <w:ind w:left="2160" w:hanging="180"/>
      </w:pPr>
    </w:lvl>
    <w:lvl w:ilvl="3" w:tplc="042A0001" w:tentative="1">
      <w:start w:val="1"/>
      <w:numFmt w:val="decimal"/>
      <w:lvlText w:val="%4."/>
      <w:lvlJc w:val="left"/>
      <w:pPr>
        <w:ind w:left="2880" w:hanging="360"/>
      </w:pPr>
    </w:lvl>
    <w:lvl w:ilvl="4" w:tplc="042A0003" w:tentative="1">
      <w:start w:val="1"/>
      <w:numFmt w:val="lowerLetter"/>
      <w:lvlText w:val="%5."/>
      <w:lvlJc w:val="left"/>
      <w:pPr>
        <w:ind w:left="3600" w:hanging="360"/>
      </w:pPr>
    </w:lvl>
    <w:lvl w:ilvl="5" w:tplc="042A0005" w:tentative="1">
      <w:start w:val="1"/>
      <w:numFmt w:val="lowerRoman"/>
      <w:lvlText w:val="%6."/>
      <w:lvlJc w:val="right"/>
      <w:pPr>
        <w:ind w:left="4320" w:hanging="180"/>
      </w:pPr>
    </w:lvl>
    <w:lvl w:ilvl="6" w:tplc="042A0001" w:tentative="1">
      <w:start w:val="1"/>
      <w:numFmt w:val="decimal"/>
      <w:lvlText w:val="%7."/>
      <w:lvlJc w:val="left"/>
      <w:pPr>
        <w:ind w:left="5040" w:hanging="360"/>
      </w:pPr>
    </w:lvl>
    <w:lvl w:ilvl="7" w:tplc="042A0003" w:tentative="1">
      <w:start w:val="1"/>
      <w:numFmt w:val="lowerLetter"/>
      <w:lvlText w:val="%8."/>
      <w:lvlJc w:val="left"/>
      <w:pPr>
        <w:ind w:left="5760" w:hanging="360"/>
      </w:pPr>
    </w:lvl>
    <w:lvl w:ilvl="8" w:tplc="042A0005" w:tentative="1">
      <w:start w:val="1"/>
      <w:numFmt w:val="lowerRoman"/>
      <w:lvlText w:val="%9."/>
      <w:lvlJc w:val="right"/>
      <w:pPr>
        <w:ind w:left="6480" w:hanging="180"/>
      </w:pPr>
    </w:lvl>
  </w:abstractNum>
  <w:abstractNum w:abstractNumId="87" w15:restartNumberingAfterBreak="0">
    <w:nsid w:val="4E3C0BCD"/>
    <w:multiLevelType w:val="hybridMultilevel"/>
    <w:tmpl w:val="6706BF32"/>
    <w:lvl w:ilvl="0" w:tplc="2C1A66A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15:restartNumberingAfterBreak="0">
    <w:nsid w:val="4FCE4BED"/>
    <w:multiLevelType w:val="hybridMultilevel"/>
    <w:tmpl w:val="13085BBC"/>
    <w:lvl w:ilvl="0" w:tplc="CF4A08AC">
      <w:numFmt w:val="bullet"/>
      <w:lvlText w:val="-"/>
      <w:lvlJc w:val="left"/>
      <w:pPr>
        <w:ind w:left="402" w:hanging="276"/>
      </w:pPr>
      <w:rPr>
        <w:rFonts w:ascii="Times New Roman" w:eastAsia="Times New Roman" w:hAnsi="Times New Roman" w:cs="Times New Roman" w:hint="default"/>
        <w:w w:val="100"/>
        <w:sz w:val="28"/>
        <w:szCs w:val="28"/>
        <w:lang w:val="en-US" w:eastAsia="en-US" w:bidi="ar-SA"/>
      </w:rPr>
    </w:lvl>
    <w:lvl w:ilvl="1" w:tplc="F030EAFC">
      <w:numFmt w:val="bullet"/>
      <w:lvlText w:val="•"/>
      <w:lvlJc w:val="left"/>
      <w:pPr>
        <w:ind w:left="1390" w:hanging="276"/>
      </w:pPr>
      <w:rPr>
        <w:rFonts w:hint="default"/>
        <w:lang w:val="en-US" w:eastAsia="en-US" w:bidi="ar-SA"/>
      </w:rPr>
    </w:lvl>
    <w:lvl w:ilvl="2" w:tplc="48F2F020">
      <w:numFmt w:val="bullet"/>
      <w:lvlText w:val="•"/>
      <w:lvlJc w:val="left"/>
      <w:pPr>
        <w:ind w:left="2381" w:hanging="276"/>
      </w:pPr>
      <w:rPr>
        <w:rFonts w:hint="default"/>
        <w:lang w:val="en-US" w:eastAsia="en-US" w:bidi="ar-SA"/>
      </w:rPr>
    </w:lvl>
    <w:lvl w:ilvl="3" w:tplc="C0482C06">
      <w:numFmt w:val="bullet"/>
      <w:lvlText w:val="•"/>
      <w:lvlJc w:val="left"/>
      <w:pPr>
        <w:ind w:left="3371" w:hanging="276"/>
      </w:pPr>
      <w:rPr>
        <w:rFonts w:hint="default"/>
        <w:lang w:val="en-US" w:eastAsia="en-US" w:bidi="ar-SA"/>
      </w:rPr>
    </w:lvl>
    <w:lvl w:ilvl="4" w:tplc="6AF26568">
      <w:numFmt w:val="bullet"/>
      <w:lvlText w:val="•"/>
      <w:lvlJc w:val="left"/>
      <w:pPr>
        <w:ind w:left="4362" w:hanging="276"/>
      </w:pPr>
      <w:rPr>
        <w:rFonts w:hint="default"/>
        <w:lang w:val="en-US" w:eastAsia="en-US" w:bidi="ar-SA"/>
      </w:rPr>
    </w:lvl>
    <w:lvl w:ilvl="5" w:tplc="D212BA64">
      <w:numFmt w:val="bullet"/>
      <w:lvlText w:val="•"/>
      <w:lvlJc w:val="left"/>
      <w:pPr>
        <w:ind w:left="5353" w:hanging="276"/>
      </w:pPr>
      <w:rPr>
        <w:rFonts w:hint="default"/>
        <w:lang w:val="en-US" w:eastAsia="en-US" w:bidi="ar-SA"/>
      </w:rPr>
    </w:lvl>
    <w:lvl w:ilvl="6" w:tplc="4566A878">
      <w:numFmt w:val="bullet"/>
      <w:lvlText w:val="•"/>
      <w:lvlJc w:val="left"/>
      <w:pPr>
        <w:ind w:left="6343" w:hanging="276"/>
      </w:pPr>
      <w:rPr>
        <w:rFonts w:hint="default"/>
        <w:lang w:val="en-US" w:eastAsia="en-US" w:bidi="ar-SA"/>
      </w:rPr>
    </w:lvl>
    <w:lvl w:ilvl="7" w:tplc="A9B6316E">
      <w:numFmt w:val="bullet"/>
      <w:lvlText w:val="•"/>
      <w:lvlJc w:val="left"/>
      <w:pPr>
        <w:ind w:left="7334" w:hanging="276"/>
      </w:pPr>
      <w:rPr>
        <w:rFonts w:hint="default"/>
        <w:lang w:val="en-US" w:eastAsia="en-US" w:bidi="ar-SA"/>
      </w:rPr>
    </w:lvl>
    <w:lvl w:ilvl="8" w:tplc="9AE01504">
      <w:numFmt w:val="bullet"/>
      <w:lvlText w:val="•"/>
      <w:lvlJc w:val="left"/>
      <w:pPr>
        <w:ind w:left="8325" w:hanging="276"/>
      </w:pPr>
      <w:rPr>
        <w:rFonts w:hint="default"/>
        <w:lang w:val="en-US" w:eastAsia="en-US" w:bidi="ar-SA"/>
      </w:rPr>
    </w:lvl>
  </w:abstractNum>
  <w:abstractNum w:abstractNumId="89"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90" w15:restartNumberingAfterBreak="0">
    <w:nsid w:val="51171532"/>
    <w:multiLevelType w:val="hybridMultilevel"/>
    <w:tmpl w:val="639E003E"/>
    <w:lvl w:ilvl="0" w:tplc="881AE636">
      <w:start w:val="1"/>
      <w:numFmt w:val="decimal"/>
      <w:pStyle w:val="danhdaukythuat"/>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2A01561"/>
    <w:multiLevelType w:val="hybridMultilevel"/>
    <w:tmpl w:val="9D36CC4A"/>
    <w:lvl w:ilvl="0" w:tplc="D018E81E">
      <w:start w:val="1"/>
      <w:numFmt w:val="decimal"/>
      <w:lvlText w:val="%1."/>
      <w:lvlJc w:val="left"/>
      <w:pPr>
        <w:ind w:left="850" w:hanging="708"/>
      </w:pPr>
      <w:rPr>
        <w:rFonts w:ascii="Times New Roman" w:eastAsia="Times New Roman" w:hAnsi="Times New Roman" w:cs="Times New Roman" w:hint="default"/>
        <w:b/>
        <w:bCs/>
        <w:spacing w:val="0"/>
        <w:w w:val="100"/>
        <w:sz w:val="28"/>
        <w:szCs w:val="28"/>
      </w:rPr>
    </w:lvl>
    <w:lvl w:ilvl="1" w:tplc="6D3C28AE">
      <w:numFmt w:val="bullet"/>
      <w:lvlText w:val=""/>
      <w:lvlJc w:val="left"/>
      <w:pPr>
        <w:ind w:left="850" w:hanging="360"/>
      </w:pPr>
      <w:rPr>
        <w:rFonts w:ascii="Symbol" w:eastAsia="Symbol" w:hAnsi="Symbol" w:cs="Symbol" w:hint="default"/>
        <w:w w:val="100"/>
        <w:sz w:val="28"/>
        <w:szCs w:val="28"/>
      </w:rPr>
    </w:lvl>
    <w:lvl w:ilvl="2" w:tplc="E65C0BD4">
      <w:numFmt w:val="bullet"/>
      <w:lvlText w:val="•"/>
      <w:lvlJc w:val="left"/>
      <w:pPr>
        <w:ind w:left="2733" w:hanging="360"/>
      </w:pPr>
      <w:rPr>
        <w:rFonts w:hint="default"/>
      </w:rPr>
    </w:lvl>
    <w:lvl w:ilvl="3" w:tplc="FF1C84D4">
      <w:numFmt w:val="bullet"/>
      <w:lvlText w:val="•"/>
      <w:lvlJc w:val="left"/>
      <w:pPr>
        <w:ind w:left="3669" w:hanging="360"/>
      </w:pPr>
      <w:rPr>
        <w:rFonts w:hint="default"/>
      </w:rPr>
    </w:lvl>
    <w:lvl w:ilvl="4" w:tplc="262601C2">
      <w:numFmt w:val="bullet"/>
      <w:lvlText w:val="•"/>
      <w:lvlJc w:val="left"/>
      <w:pPr>
        <w:ind w:left="4606" w:hanging="360"/>
      </w:pPr>
      <w:rPr>
        <w:rFonts w:hint="default"/>
      </w:rPr>
    </w:lvl>
    <w:lvl w:ilvl="5" w:tplc="CB96CB36">
      <w:numFmt w:val="bullet"/>
      <w:lvlText w:val="•"/>
      <w:lvlJc w:val="left"/>
      <w:pPr>
        <w:ind w:left="5543" w:hanging="360"/>
      </w:pPr>
      <w:rPr>
        <w:rFonts w:hint="default"/>
      </w:rPr>
    </w:lvl>
    <w:lvl w:ilvl="6" w:tplc="4CC0B252">
      <w:numFmt w:val="bullet"/>
      <w:lvlText w:val="•"/>
      <w:lvlJc w:val="left"/>
      <w:pPr>
        <w:ind w:left="6479" w:hanging="360"/>
      </w:pPr>
      <w:rPr>
        <w:rFonts w:hint="default"/>
      </w:rPr>
    </w:lvl>
    <w:lvl w:ilvl="7" w:tplc="A74C9A9A">
      <w:numFmt w:val="bullet"/>
      <w:lvlText w:val="•"/>
      <w:lvlJc w:val="left"/>
      <w:pPr>
        <w:ind w:left="7416" w:hanging="360"/>
      </w:pPr>
      <w:rPr>
        <w:rFonts w:hint="default"/>
      </w:rPr>
    </w:lvl>
    <w:lvl w:ilvl="8" w:tplc="6C4ABD8A">
      <w:numFmt w:val="bullet"/>
      <w:lvlText w:val="•"/>
      <w:lvlJc w:val="left"/>
      <w:pPr>
        <w:ind w:left="8353" w:hanging="360"/>
      </w:pPr>
      <w:rPr>
        <w:rFonts w:hint="default"/>
      </w:rPr>
    </w:lvl>
  </w:abstractNum>
  <w:abstractNum w:abstractNumId="92" w15:restartNumberingAfterBreak="0">
    <w:nsid w:val="52B82EF7"/>
    <w:multiLevelType w:val="hybridMultilevel"/>
    <w:tmpl w:val="FF50510C"/>
    <w:lvl w:ilvl="0" w:tplc="B8401BE6">
      <w:start w:val="1"/>
      <w:numFmt w:val="upperRoman"/>
      <w:lvlText w:val="%1."/>
      <w:lvlJc w:val="left"/>
      <w:pPr>
        <w:ind w:left="850" w:hanging="708"/>
        <w:jc w:val="right"/>
      </w:pPr>
      <w:rPr>
        <w:rFonts w:ascii="Times New Roman" w:eastAsia="Times New Roman" w:hAnsi="Times New Roman" w:cs="Times New Roman" w:hint="default"/>
        <w:b/>
        <w:bCs/>
        <w:spacing w:val="0"/>
        <w:w w:val="100"/>
        <w:sz w:val="28"/>
        <w:szCs w:val="28"/>
      </w:rPr>
    </w:lvl>
    <w:lvl w:ilvl="1" w:tplc="D0DC24E0">
      <w:numFmt w:val="bullet"/>
      <w:lvlText w:val="▪"/>
      <w:lvlJc w:val="left"/>
      <w:pPr>
        <w:ind w:left="850" w:hanging="425"/>
      </w:pPr>
      <w:rPr>
        <w:rFonts w:ascii="Microsoft Sans Serif" w:eastAsia="Microsoft Sans Serif" w:hAnsi="Microsoft Sans Serif" w:cs="Microsoft Sans Serif" w:hint="default"/>
        <w:w w:val="129"/>
        <w:sz w:val="28"/>
        <w:szCs w:val="28"/>
      </w:rPr>
    </w:lvl>
    <w:lvl w:ilvl="2" w:tplc="037E5D9E">
      <w:numFmt w:val="bullet"/>
      <w:lvlText w:val="•"/>
      <w:lvlJc w:val="left"/>
      <w:pPr>
        <w:ind w:left="2725" w:hanging="425"/>
      </w:pPr>
      <w:rPr>
        <w:rFonts w:hint="default"/>
      </w:rPr>
    </w:lvl>
    <w:lvl w:ilvl="3" w:tplc="E70E8A04">
      <w:numFmt w:val="bullet"/>
      <w:lvlText w:val="•"/>
      <w:lvlJc w:val="left"/>
      <w:pPr>
        <w:ind w:left="3657" w:hanging="425"/>
      </w:pPr>
      <w:rPr>
        <w:rFonts w:hint="default"/>
      </w:rPr>
    </w:lvl>
    <w:lvl w:ilvl="4" w:tplc="43CC35AE">
      <w:numFmt w:val="bullet"/>
      <w:lvlText w:val="•"/>
      <w:lvlJc w:val="left"/>
      <w:pPr>
        <w:ind w:left="4590" w:hanging="425"/>
      </w:pPr>
      <w:rPr>
        <w:rFonts w:hint="default"/>
      </w:rPr>
    </w:lvl>
    <w:lvl w:ilvl="5" w:tplc="C80AB4EE">
      <w:numFmt w:val="bullet"/>
      <w:lvlText w:val="•"/>
      <w:lvlJc w:val="left"/>
      <w:pPr>
        <w:ind w:left="5523" w:hanging="425"/>
      </w:pPr>
      <w:rPr>
        <w:rFonts w:hint="default"/>
      </w:rPr>
    </w:lvl>
    <w:lvl w:ilvl="6" w:tplc="BC689AEC">
      <w:numFmt w:val="bullet"/>
      <w:lvlText w:val="•"/>
      <w:lvlJc w:val="left"/>
      <w:pPr>
        <w:ind w:left="6455" w:hanging="425"/>
      </w:pPr>
      <w:rPr>
        <w:rFonts w:hint="default"/>
      </w:rPr>
    </w:lvl>
    <w:lvl w:ilvl="7" w:tplc="B77699A8">
      <w:numFmt w:val="bullet"/>
      <w:lvlText w:val="•"/>
      <w:lvlJc w:val="left"/>
      <w:pPr>
        <w:ind w:left="7388" w:hanging="425"/>
      </w:pPr>
      <w:rPr>
        <w:rFonts w:hint="default"/>
      </w:rPr>
    </w:lvl>
    <w:lvl w:ilvl="8" w:tplc="5B507C42">
      <w:numFmt w:val="bullet"/>
      <w:lvlText w:val="•"/>
      <w:lvlJc w:val="left"/>
      <w:pPr>
        <w:ind w:left="8321" w:hanging="425"/>
      </w:pPr>
      <w:rPr>
        <w:rFonts w:hint="default"/>
      </w:rPr>
    </w:lvl>
  </w:abstractNum>
  <w:abstractNum w:abstractNumId="93" w15:restartNumberingAfterBreak="0">
    <w:nsid w:val="531D5581"/>
    <w:multiLevelType w:val="hybridMultilevel"/>
    <w:tmpl w:val="07C6772C"/>
    <w:lvl w:ilvl="0" w:tplc="2F322088">
      <w:numFmt w:val="bullet"/>
      <w:lvlText w:val="*"/>
      <w:lvlJc w:val="left"/>
      <w:pPr>
        <w:ind w:left="2812" w:hanging="212"/>
      </w:pPr>
      <w:rPr>
        <w:rFonts w:ascii="Times New Roman" w:eastAsia="Times New Roman" w:hAnsi="Times New Roman" w:cs="Times New Roman" w:hint="default"/>
        <w:w w:val="100"/>
        <w:sz w:val="28"/>
        <w:szCs w:val="28"/>
        <w:lang w:val="en-US" w:eastAsia="en-US" w:bidi="ar-SA"/>
      </w:rPr>
    </w:lvl>
    <w:lvl w:ilvl="1" w:tplc="6396EC8A">
      <w:numFmt w:val="bullet"/>
      <w:lvlText w:val="•"/>
      <w:lvlJc w:val="left"/>
      <w:pPr>
        <w:ind w:left="3568" w:hanging="212"/>
      </w:pPr>
      <w:rPr>
        <w:rFonts w:hint="default"/>
        <w:lang w:val="en-US" w:eastAsia="en-US" w:bidi="ar-SA"/>
      </w:rPr>
    </w:lvl>
    <w:lvl w:ilvl="2" w:tplc="F640798A">
      <w:numFmt w:val="bullet"/>
      <w:lvlText w:val="•"/>
      <w:lvlJc w:val="left"/>
      <w:pPr>
        <w:ind w:left="4317" w:hanging="212"/>
      </w:pPr>
      <w:rPr>
        <w:rFonts w:hint="default"/>
        <w:lang w:val="en-US" w:eastAsia="en-US" w:bidi="ar-SA"/>
      </w:rPr>
    </w:lvl>
    <w:lvl w:ilvl="3" w:tplc="012A2786">
      <w:numFmt w:val="bullet"/>
      <w:lvlText w:val="•"/>
      <w:lvlJc w:val="left"/>
      <w:pPr>
        <w:ind w:left="5065" w:hanging="212"/>
      </w:pPr>
      <w:rPr>
        <w:rFonts w:hint="default"/>
        <w:lang w:val="en-US" w:eastAsia="en-US" w:bidi="ar-SA"/>
      </w:rPr>
    </w:lvl>
    <w:lvl w:ilvl="4" w:tplc="BB3201A4">
      <w:numFmt w:val="bullet"/>
      <w:lvlText w:val="•"/>
      <w:lvlJc w:val="left"/>
      <w:pPr>
        <w:ind w:left="5814" w:hanging="212"/>
      </w:pPr>
      <w:rPr>
        <w:rFonts w:hint="default"/>
        <w:lang w:val="en-US" w:eastAsia="en-US" w:bidi="ar-SA"/>
      </w:rPr>
    </w:lvl>
    <w:lvl w:ilvl="5" w:tplc="3EF25E70">
      <w:numFmt w:val="bullet"/>
      <w:lvlText w:val="•"/>
      <w:lvlJc w:val="left"/>
      <w:pPr>
        <w:ind w:left="6563" w:hanging="212"/>
      </w:pPr>
      <w:rPr>
        <w:rFonts w:hint="default"/>
        <w:lang w:val="en-US" w:eastAsia="en-US" w:bidi="ar-SA"/>
      </w:rPr>
    </w:lvl>
    <w:lvl w:ilvl="6" w:tplc="7EB8DC10">
      <w:numFmt w:val="bullet"/>
      <w:lvlText w:val="•"/>
      <w:lvlJc w:val="left"/>
      <w:pPr>
        <w:ind w:left="7311" w:hanging="212"/>
      </w:pPr>
      <w:rPr>
        <w:rFonts w:hint="default"/>
        <w:lang w:val="en-US" w:eastAsia="en-US" w:bidi="ar-SA"/>
      </w:rPr>
    </w:lvl>
    <w:lvl w:ilvl="7" w:tplc="053ABC86">
      <w:numFmt w:val="bullet"/>
      <w:lvlText w:val="•"/>
      <w:lvlJc w:val="left"/>
      <w:pPr>
        <w:ind w:left="8060" w:hanging="212"/>
      </w:pPr>
      <w:rPr>
        <w:rFonts w:hint="default"/>
        <w:lang w:val="en-US" w:eastAsia="en-US" w:bidi="ar-SA"/>
      </w:rPr>
    </w:lvl>
    <w:lvl w:ilvl="8" w:tplc="DDBE4F5C">
      <w:numFmt w:val="bullet"/>
      <w:lvlText w:val="•"/>
      <w:lvlJc w:val="left"/>
      <w:pPr>
        <w:ind w:left="8809" w:hanging="212"/>
      </w:pPr>
      <w:rPr>
        <w:rFonts w:hint="default"/>
        <w:lang w:val="en-US" w:eastAsia="en-US" w:bidi="ar-SA"/>
      </w:rPr>
    </w:lvl>
  </w:abstractNum>
  <w:abstractNum w:abstractNumId="94" w15:restartNumberingAfterBreak="0">
    <w:nsid w:val="53681339"/>
    <w:multiLevelType w:val="hybridMultilevel"/>
    <w:tmpl w:val="5A4C8EA8"/>
    <w:lvl w:ilvl="0" w:tplc="68A283F2">
      <w:numFmt w:val="bullet"/>
      <w:lvlText w:val=""/>
      <w:lvlJc w:val="left"/>
      <w:pPr>
        <w:ind w:left="1429" w:hanging="360"/>
      </w:pPr>
      <w:rPr>
        <w:rFonts w:ascii="Symbol" w:eastAsia="Symbol" w:hAnsi="Symbol" w:cs="Symbol" w:hint="default"/>
        <w:w w:val="100"/>
        <w:sz w:val="28"/>
        <w:szCs w:val="28"/>
        <w:lang w:val="en-US" w:eastAsia="en-US" w:bidi="ar-SA"/>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95" w15:restartNumberingAfterBreak="0">
    <w:nsid w:val="53AA5DD5"/>
    <w:multiLevelType w:val="hybridMultilevel"/>
    <w:tmpl w:val="EBDE49DA"/>
    <w:lvl w:ilvl="0" w:tplc="92CE6FE0">
      <w:numFmt w:val="bullet"/>
      <w:lvlText w:val="▪"/>
      <w:lvlJc w:val="left"/>
      <w:pPr>
        <w:ind w:left="1570" w:hanging="360"/>
      </w:pPr>
      <w:rPr>
        <w:rFonts w:ascii="Microsoft Sans Serif" w:eastAsia="Microsoft Sans Serif" w:hAnsi="Microsoft Sans Serif" w:cs="Microsoft Sans Serif" w:hint="default"/>
        <w:w w:val="129"/>
        <w:sz w:val="28"/>
        <w:szCs w:val="28"/>
      </w:rPr>
    </w:lvl>
    <w:lvl w:ilvl="1" w:tplc="6AC6CD20">
      <w:numFmt w:val="bullet"/>
      <w:lvlText w:val="•"/>
      <w:lvlJc w:val="left"/>
      <w:pPr>
        <w:ind w:left="2449" w:hanging="360"/>
      </w:pPr>
      <w:rPr>
        <w:rFonts w:hint="default"/>
      </w:rPr>
    </w:lvl>
    <w:lvl w:ilvl="2" w:tplc="EB6659FC">
      <w:numFmt w:val="bullet"/>
      <w:lvlText w:val="•"/>
      <w:lvlJc w:val="left"/>
      <w:pPr>
        <w:ind w:left="3319" w:hanging="360"/>
      </w:pPr>
      <w:rPr>
        <w:rFonts w:hint="default"/>
      </w:rPr>
    </w:lvl>
    <w:lvl w:ilvl="3" w:tplc="B04A77B6">
      <w:numFmt w:val="bullet"/>
      <w:lvlText w:val="•"/>
      <w:lvlJc w:val="left"/>
      <w:pPr>
        <w:ind w:left="4189" w:hanging="360"/>
      </w:pPr>
      <w:rPr>
        <w:rFonts w:hint="default"/>
      </w:rPr>
    </w:lvl>
    <w:lvl w:ilvl="4" w:tplc="1B20DECE">
      <w:numFmt w:val="bullet"/>
      <w:lvlText w:val="•"/>
      <w:lvlJc w:val="left"/>
      <w:pPr>
        <w:ind w:left="5059" w:hanging="360"/>
      </w:pPr>
      <w:rPr>
        <w:rFonts w:hint="default"/>
      </w:rPr>
    </w:lvl>
    <w:lvl w:ilvl="5" w:tplc="2F647558">
      <w:numFmt w:val="bullet"/>
      <w:lvlText w:val="•"/>
      <w:lvlJc w:val="left"/>
      <w:pPr>
        <w:ind w:left="5929" w:hanging="360"/>
      </w:pPr>
      <w:rPr>
        <w:rFonts w:hint="default"/>
      </w:rPr>
    </w:lvl>
    <w:lvl w:ilvl="6" w:tplc="2834DEC8">
      <w:numFmt w:val="bullet"/>
      <w:lvlText w:val="•"/>
      <w:lvlJc w:val="left"/>
      <w:pPr>
        <w:ind w:left="6799" w:hanging="360"/>
      </w:pPr>
      <w:rPr>
        <w:rFonts w:hint="default"/>
      </w:rPr>
    </w:lvl>
    <w:lvl w:ilvl="7" w:tplc="2FAAF5BC">
      <w:numFmt w:val="bullet"/>
      <w:lvlText w:val="•"/>
      <w:lvlJc w:val="left"/>
      <w:pPr>
        <w:ind w:left="7669" w:hanging="360"/>
      </w:pPr>
      <w:rPr>
        <w:rFonts w:hint="default"/>
      </w:rPr>
    </w:lvl>
    <w:lvl w:ilvl="8" w:tplc="E2E27FCA">
      <w:numFmt w:val="bullet"/>
      <w:lvlText w:val="•"/>
      <w:lvlJc w:val="left"/>
      <w:pPr>
        <w:ind w:left="8539" w:hanging="360"/>
      </w:pPr>
      <w:rPr>
        <w:rFonts w:hint="default"/>
      </w:rPr>
    </w:lvl>
  </w:abstractNum>
  <w:abstractNum w:abstractNumId="96" w15:restartNumberingAfterBreak="0">
    <w:nsid w:val="56216D73"/>
    <w:multiLevelType w:val="hybridMultilevel"/>
    <w:tmpl w:val="56BE3B14"/>
    <w:lvl w:ilvl="0" w:tplc="F210166C">
      <w:start w:val="1"/>
      <w:numFmt w:val="lowerLetter"/>
      <w:lvlText w:val="(%1)"/>
      <w:lvlJc w:val="left"/>
      <w:pPr>
        <w:ind w:left="994" w:hanging="360"/>
      </w:pPr>
      <w:rPr>
        <w:rFonts w:ascii="Times New Roman" w:eastAsia="Times New Roman" w:hAnsi="Times New Roman" w:cs="Times New Roman" w:hint="default"/>
        <w:w w:val="100"/>
        <w:sz w:val="28"/>
        <w:szCs w:val="28"/>
      </w:rPr>
    </w:lvl>
    <w:lvl w:ilvl="1" w:tplc="AD423D18">
      <w:numFmt w:val="bullet"/>
      <w:lvlText w:val=""/>
      <w:lvlJc w:val="left"/>
      <w:pPr>
        <w:ind w:left="1560" w:hanging="360"/>
      </w:pPr>
      <w:rPr>
        <w:rFonts w:ascii="Symbol" w:eastAsia="Symbol" w:hAnsi="Symbol" w:cs="Symbol" w:hint="default"/>
        <w:w w:val="100"/>
        <w:sz w:val="28"/>
        <w:szCs w:val="28"/>
      </w:rPr>
    </w:lvl>
    <w:lvl w:ilvl="2" w:tplc="3780AA72">
      <w:numFmt w:val="bullet"/>
      <w:lvlText w:val="•"/>
      <w:lvlJc w:val="left"/>
      <w:pPr>
        <w:ind w:left="2528" w:hanging="360"/>
      </w:pPr>
      <w:rPr>
        <w:rFonts w:hint="default"/>
      </w:rPr>
    </w:lvl>
    <w:lvl w:ilvl="3" w:tplc="746A80BA">
      <w:numFmt w:val="bullet"/>
      <w:lvlText w:val="•"/>
      <w:lvlJc w:val="left"/>
      <w:pPr>
        <w:ind w:left="3497" w:hanging="360"/>
      </w:pPr>
      <w:rPr>
        <w:rFonts w:hint="default"/>
      </w:rPr>
    </w:lvl>
    <w:lvl w:ilvl="4" w:tplc="CEE8566A">
      <w:numFmt w:val="bullet"/>
      <w:lvlText w:val="•"/>
      <w:lvlJc w:val="left"/>
      <w:pPr>
        <w:ind w:left="4466" w:hanging="360"/>
      </w:pPr>
      <w:rPr>
        <w:rFonts w:hint="default"/>
      </w:rPr>
    </w:lvl>
    <w:lvl w:ilvl="5" w:tplc="79982DCA">
      <w:numFmt w:val="bullet"/>
      <w:lvlText w:val="•"/>
      <w:lvlJc w:val="left"/>
      <w:pPr>
        <w:ind w:left="5435" w:hanging="360"/>
      </w:pPr>
      <w:rPr>
        <w:rFonts w:hint="default"/>
      </w:rPr>
    </w:lvl>
    <w:lvl w:ilvl="6" w:tplc="FC388B86">
      <w:numFmt w:val="bullet"/>
      <w:lvlText w:val="•"/>
      <w:lvlJc w:val="left"/>
      <w:pPr>
        <w:ind w:left="6404" w:hanging="360"/>
      </w:pPr>
      <w:rPr>
        <w:rFonts w:hint="default"/>
      </w:rPr>
    </w:lvl>
    <w:lvl w:ilvl="7" w:tplc="10E21ACA">
      <w:numFmt w:val="bullet"/>
      <w:lvlText w:val="•"/>
      <w:lvlJc w:val="left"/>
      <w:pPr>
        <w:ind w:left="7372" w:hanging="360"/>
      </w:pPr>
      <w:rPr>
        <w:rFonts w:hint="default"/>
      </w:rPr>
    </w:lvl>
    <w:lvl w:ilvl="8" w:tplc="1BA25906">
      <w:numFmt w:val="bullet"/>
      <w:lvlText w:val="•"/>
      <w:lvlJc w:val="left"/>
      <w:pPr>
        <w:ind w:left="8341" w:hanging="360"/>
      </w:pPr>
      <w:rPr>
        <w:rFonts w:hint="default"/>
      </w:rPr>
    </w:lvl>
  </w:abstractNum>
  <w:abstractNum w:abstractNumId="97" w15:restartNumberingAfterBreak="0">
    <w:nsid w:val="56BD4DF6"/>
    <w:multiLevelType w:val="hybridMultilevel"/>
    <w:tmpl w:val="6DB8898E"/>
    <w:lvl w:ilvl="0" w:tplc="FFFFFFFF">
      <w:start w:val="1"/>
      <w:numFmt w:val="lowerRoman"/>
      <w:lvlText w:val="%1."/>
      <w:lvlJc w:val="righ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5788320A"/>
    <w:multiLevelType w:val="hybridMultilevel"/>
    <w:tmpl w:val="0C00B920"/>
    <w:lvl w:ilvl="0" w:tplc="B81449E2">
      <w:numFmt w:val="bullet"/>
      <w:lvlText w:val=""/>
      <w:lvlJc w:val="left"/>
      <w:pPr>
        <w:ind w:left="1428" w:hanging="360"/>
      </w:pPr>
      <w:rPr>
        <w:rFonts w:ascii="Symbol" w:eastAsia="Symbol" w:hAnsi="Symbol" w:cs="Symbol" w:hint="default"/>
        <w:w w:val="100"/>
        <w:sz w:val="28"/>
        <w:szCs w:val="28"/>
        <w:lang w:val="en-US"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9" w15:restartNumberingAfterBreak="0">
    <w:nsid w:val="58876B64"/>
    <w:multiLevelType w:val="hybridMultilevel"/>
    <w:tmpl w:val="354AC8C4"/>
    <w:lvl w:ilvl="0" w:tplc="5C129158">
      <w:numFmt w:val="bullet"/>
      <w:lvlText w:val="-"/>
      <w:lvlJc w:val="left"/>
      <w:pPr>
        <w:ind w:left="373" w:hanging="188"/>
      </w:pPr>
      <w:rPr>
        <w:rFonts w:ascii="Times New Roman" w:eastAsia="Times New Roman" w:hAnsi="Times New Roman" w:cs="Times New Roman" w:hint="default"/>
        <w:w w:val="100"/>
        <w:sz w:val="28"/>
        <w:szCs w:val="28"/>
        <w:lang w:eastAsia="en-US" w:bidi="ar-SA"/>
      </w:rPr>
    </w:lvl>
    <w:lvl w:ilvl="1" w:tplc="042A0003">
      <w:numFmt w:val="bullet"/>
      <w:lvlText w:val="•"/>
      <w:lvlJc w:val="left"/>
      <w:pPr>
        <w:ind w:left="749" w:hanging="188"/>
      </w:pPr>
      <w:rPr>
        <w:rFonts w:hint="default"/>
        <w:lang w:eastAsia="en-US" w:bidi="ar-SA"/>
      </w:rPr>
    </w:lvl>
    <w:lvl w:ilvl="2" w:tplc="042A0005">
      <w:numFmt w:val="bullet"/>
      <w:lvlText w:val="•"/>
      <w:lvlJc w:val="left"/>
      <w:pPr>
        <w:ind w:left="1119" w:hanging="188"/>
      </w:pPr>
      <w:rPr>
        <w:rFonts w:hint="default"/>
        <w:lang w:eastAsia="en-US" w:bidi="ar-SA"/>
      </w:rPr>
    </w:lvl>
    <w:lvl w:ilvl="3" w:tplc="042A0001">
      <w:numFmt w:val="bullet"/>
      <w:lvlText w:val="•"/>
      <w:lvlJc w:val="left"/>
      <w:pPr>
        <w:ind w:left="1489" w:hanging="188"/>
      </w:pPr>
      <w:rPr>
        <w:rFonts w:hint="default"/>
        <w:lang w:eastAsia="en-US" w:bidi="ar-SA"/>
      </w:rPr>
    </w:lvl>
    <w:lvl w:ilvl="4" w:tplc="042A0003">
      <w:numFmt w:val="bullet"/>
      <w:lvlText w:val="•"/>
      <w:lvlJc w:val="left"/>
      <w:pPr>
        <w:ind w:left="1858" w:hanging="188"/>
      </w:pPr>
      <w:rPr>
        <w:rFonts w:hint="default"/>
        <w:lang w:eastAsia="en-US" w:bidi="ar-SA"/>
      </w:rPr>
    </w:lvl>
    <w:lvl w:ilvl="5" w:tplc="042A0005">
      <w:numFmt w:val="bullet"/>
      <w:lvlText w:val="•"/>
      <w:lvlJc w:val="left"/>
      <w:pPr>
        <w:ind w:left="2228" w:hanging="188"/>
      </w:pPr>
      <w:rPr>
        <w:rFonts w:hint="default"/>
        <w:lang w:eastAsia="en-US" w:bidi="ar-SA"/>
      </w:rPr>
    </w:lvl>
    <w:lvl w:ilvl="6" w:tplc="042A0001">
      <w:numFmt w:val="bullet"/>
      <w:lvlText w:val="•"/>
      <w:lvlJc w:val="left"/>
      <w:pPr>
        <w:ind w:left="2598" w:hanging="188"/>
      </w:pPr>
      <w:rPr>
        <w:rFonts w:hint="default"/>
        <w:lang w:eastAsia="en-US" w:bidi="ar-SA"/>
      </w:rPr>
    </w:lvl>
    <w:lvl w:ilvl="7" w:tplc="042A0003">
      <w:numFmt w:val="bullet"/>
      <w:lvlText w:val="•"/>
      <w:lvlJc w:val="left"/>
      <w:pPr>
        <w:ind w:left="2967" w:hanging="188"/>
      </w:pPr>
      <w:rPr>
        <w:rFonts w:hint="default"/>
        <w:lang w:eastAsia="en-US" w:bidi="ar-SA"/>
      </w:rPr>
    </w:lvl>
    <w:lvl w:ilvl="8" w:tplc="042A0005">
      <w:numFmt w:val="bullet"/>
      <w:lvlText w:val="•"/>
      <w:lvlJc w:val="left"/>
      <w:pPr>
        <w:ind w:left="3337" w:hanging="188"/>
      </w:pPr>
      <w:rPr>
        <w:rFonts w:hint="default"/>
        <w:lang w:eastAsia="en-US" w:bidi="ar-SA"/>
      </w:rPr>
    </w:lvl>
  </w:abstractNum>
  <w:abstractNum w:abstractNumId="100" w15:restartNumberingAfterBreak="0">
    <w:nsid w:val="59294956"/>
    <w:multiLevelType w:val="hybridMultilevel"/>
    <w:tmpl w:val="7910BFF8"/>
    <w:lvl w:ilvl="0" w:tplc="2688B89E">
      <w:numFmt w:val="bullet"/>
      <w:lvlText w:val="-"/>
      <w:lvlJc w:val="left"/>
      <w:pPr>
        <w:ind w:left="402" w:hanging="267"/>
      </w:pPr>
      <w:rPr>
        <w:rFonts w:ascii="Times New Roman" w:eastAsia="Times New Roman" w:hAnsi="Times New Roman" w:cs="Times New Roman" w:hint="default"/>
        <w:w w:val="100"/>
        <w:sz w:val="28"/>
        <w:szCs w:val="28"/>
        <w:lang w:val="en-US" w:eastAsia="en-US" w:bidi="ar-SA"/>
      </w:rPr>
    </w:lvl>
    <w:lvl w:ilvl="1" w:tplc="188AC31A">
      <w:numFmt w:val="bullet"/>
      <w:lvlText w:val="•"/>
      <w:lvlJc w:val="left"/>
      <w:pPr>
        <w:ind w:left="1390" w:hanging="267"/>
      </w:pPr>
      <w:rPr>
        <w:rFonts w:hint="default"/>
        <w:lang w:val="en-US" w:eastAsia="en-US" w:bidi="ar-SA"/>
      </w:rPr>
    </w:lvl>
    <w:lvl w:ilvl="2" w:tplc="47B8CD1A">
      <w:numFmt w:val="bullet"/>
      <w:lvlText w:val="•"/>
      <w:lvlJc w:val="left"/>
      <w:pPr>
        <w:ind w:left="2381" w:hanging="267"/>
      </w:pPr>
      <w:rPr>
        <w:rFonts w:hint="default"/>
        <w:lang w:val="en-US" w:eastAsia="en-US" w:bidi="ar-SA"/>
      </w:rPr>
    </w:lvl>
    <w:lvl w:ilvl="3" w:tplc="09A08648">
      <w:numFmt w:val="bullet"/>
      <w:lvlText w:val="•"/>
      <w:lvlJc w:val="left"/>
      <w:pPr>
        <w:ind w:left="3371" w:hanging="267"/>
      </w:pPr>
      <w:rPr>
        <w:rFonts w:hint="default"/>
        <w:lang w:val="en-US" w:eastAsia="en-US" w:bidi="ar-SA"/>
      </w:rPr>
    </w:lvl>
    <w:lvl w:ilvl="4" w:tplc="0B58689A">
      <w:numFmt w:val="bullet"/>
      <w:lvlText w:val="•"/>
      <w:lvlJc w:val="left"/>
      <w:pPr>
        <w:ind w:left="4362" w:hanging="267"/>
      </w:pPr>
      <w:rPr>
        <w:rFonts w:hint="default"/>
        <w:lang w:val="en-US" w:eastAsia="en-US" w:bidi="ar-SA"/>
      </w:rPr>
    </w:lvl>
    <w:lvl w:ilvl="5" w:tplc="4F5AC288">
      <w:numFmt w:val="bullet"/>
      <w:lvlText w:val="•"/>
      <w:lvlJc w:val="left"/>
      <w:pPr>
        <w:ind w:left="5353" w:hanging="267"/>
      </w:pPr>
      <w:rPr>
        <w:rFonts w:hint="default"/>
        <w:lang w:val="en-US" w:eastAsia="en-US" w:bidi="ar-SA"/>
      </w:rPr>
    </w:lvl>
    <w:lvl w:ilvl="6" w:tplc="55E6AC2E">
      <w:numFmt w:val="bullet"/>
      <w:lvlText w:val="•"/>
      <w:lvlJc w:val="left"/>
      <w:pPr>
        <w:ind w:left="6343" w:hanging="267"/>
      </w:pPr>
      <w:rPr>
        <w:rFonts w:hint="default"/>
        <w:lang w:val="en-US" w:eastAsia="en-US" w:bidi="ar-SA"/>
      </w:rPr>
    </w:lvl>
    <w:lvl w:ilvl="7" w:tplc="1074B248">
      <w:numFmt w:val="bullet"/>
      <w:lvlText w:val="•"/>
      <w:lvlJc w:val="left"/>
      <w:pPr>
        <w:ind w:left="7334" w:hanging="267"/>
      </w:pPr>
      <w:rPr>
        <w:rFonts w:hint="default"/>
        <w:lang w:val="en-US" w:eastAsia="en-US" w:bidi="ar-SA"/>
      </w:rPr>
    </w:lvl>
    <w:lvl w:ilvl="8" w:tplc="F3268290">
      <w:numFmt w:val="bullet"/>
      <w:lvlText w:val="•"/>
      <w:lvlJc w:val="left"/>
      <w:pPr>
        <w:ind w:left="8325" w:hanging="267"/>
      </w:pPr>
      <w:rPr>
        <w:rFonts w:hint="default"/>
        <w:lang w:val="en-US" w:eastAsia="en-US" w:bidi="ar-SA"/>
      </w:rPr>
    </w:lvl>
  </w:abstractNum>
  <w:abstractNum w:abstractNumId="101" w15:restartNumberingAfterBreak="0">
    <w:nsid w:val="5A76208B"/>
    <w:multiLevelType w:val="hybridMultilevel"/>
    <w:tmpl w:val="7180B10A"/>
    <w:lvl w:ilvl="0" w:tplc="B24A4ACA">
      <w:numFmt w:val="bullet"/>
      <w:lvlText w:val="-"/>
      <w:lvlJc w:val="left"/>
      <w:pPr>
        <w:ind w:left="105" w:hanging="214"/>
      </w:pPr>
      <w:rPr>
        <w:rFonts w:ascii="Times New Roman" w:eastAsia="Times New Roman" w:hAnsi="Times New Roman" w:cs="Times New Roman" w:hint="default"/>
        <w:w w:val="100"/>
        <w:sz w:val="28"/>
        <w:szCs w:val="28"/>
        <w:lang w:eastAsia="en-US" w:bidi="ar-SA"/>
      </w:rPr>
    </w:lvl>
    <w:lvl w:ilvl="1" w:tplc="9AC272C8">
      <w:numFmt w:val="bullet"/>
      <w:lvlText w:val="•"/>
      <w:lvlJc w:val="left"/>
      <w:pPr>
        <w:ind w:left="443" w:hanging="214"/>
      </w:pPr>
      <w:rPr>
        <w:rFonts w:hint="default"/>
        <w:lang w:eastAsia="en-US" w:bidi="ar-SA"/>
      </w:rPr>
    </w:lvl>
    <w:lvl w:ilvl="2" w:tplc="F80C99B8">
      <w:numFmt w:val="bullet"/>
      <w:lvlText w:val="•"/>
      <w:lvlJc w:val="left"/>
      <w:pPr>
        <w:ind w:left="786" w:hanging="214"/>
      </w:pPr>
      <w:rPr>
        <w:rFonts w:hint="default"/>
        <w:lang w:eastAsia="en-US" w:bidi="ar-SA"/>
      </w:rPr>
    </w:lvl>
    <w:lvl w:ilvl="3" w:tplc="CA20BF28">
      <w:numFmt w:val="bullet"/>
      <w:lvlText w:val="•"/>
      <w:lvlJc w:val="left"/>
      <w:pPr>
        <w:ind w:left="1129" w:hanging="214"/>
      </w:pPr>
      <w:rPr>
        <w:rFonts w:hint="default"/>
        <w:lang w:eastAsia="en-US" w:bidi="ar-SA"/>
      </w:rPr>
    </w:lvl>
    <w:lvl w:ilvl="4" w:tplc="E06C3A7E">
      <w:numFmt w:val="bullet"/>
      <w:lvlText w:val="•"/>
      <w:lvlJc w:val="left"/>
      <w:pPr>
        <w:ind w:left="1473" w:hanging="214"/>
      </w:pPr>
      <w:rPr>
        <w:rFonts w:hint="default"/>
        <w:lang w:eastAsia="en-US" w:bidi="ar-SA"/>
      </w:rPr>
    </w:lvl>
    <w:lvl w:ilvl="5" w:tplc="6D4EB4D0">
      <w:numFmt w:val="bullet"/>
      <w:lvlText w:val="•"/>
      <w:lvlJc w:val="left"/>
      <w:pPr>
        <w:ind w:left="1816" w:hanging="214"/>
      </w:pPr>
      <w:rPr>
        <w:rFonts w:hint="default"/>
        <w:lang w:eastAsia="en-US" w:bidi="ar-SA"/>
      </w:rPr>
    </w:lvl>
    <w:lvl w:ilvl="6" w:tplc="069CDA02">
      <w:numFmt w:val="bullet"/>
      <w:lvlText w:val="•"/>
      <w:lvlJc w:val="left"/>
      <w:pPr>
        <w:ind w:left="2159" w:hanging="214"/>
      </w:pPr>
      <w:rPr>
        <w:rFonts w:hint="default"/>
        <w:lang w:eastAsia="en-US" w:bidi="ar-SA"/>
      </w:rPr>
    </w:lvl>
    <w:lvl w:ilvl="7" w:tplc="0FD22FA2">
      <w:numFmt w:val="bullet"/>
      <w:lvlText w:val="•"/>
      <w:lvlJc w:val="left"/>
      <w:pPr>
        <w:ind w:left="2503" w:hanging="214"/>
      </w:pPr>
      <w:rPr>
        <w:rFonts w:hint="default"/>
        <w:lang w:eastAsia="en-US" w:bidi="ar-SA"/>
      </w:rPr>
    </w:lvl>
    <w:lvl w:ilvl="8" w:tplc="C6CAC0EC">
      <w:numFmt w:val="bullet"/>
      <w:lvlText w:val="•"/>
      <w:lvlJc w:val="left"/>
      <w:pPr>
        <w:ind w:left="2846" w:hanging="214"/>
      </w:pPr>
      <w:rPr>
        <w:rFonts w:hint="default"/>
        <w:lang w:eastAsia="en-US" w:bidi="ar-SA"/>
      </w:rPr>
    </w:lvl>
  </w:abstractNum>
  <w:abstractNum w:abstractNumId="102" w15:restartNumberingAfterBreak="0">
    <w:nsid w:val="5AF40B52"/>
    <w:multiLevelType w:val="hybridMultilevel"/>
    <w:tmpl w:val="E8A8294E"/>
    <w:lvl w:ilvl="0" w:tplc="F954BEBE">
      <w:numFmt w:val="bullet"/>
      <w:lvlText w:val="-"/>
      <w:lvlJc w:val="left"/>
      <w:pPr>
        <w:ind w:left="402" w:hanging="224"/>
      </w:pPr>
      <w:rPr>
        <w:rFonts w:ascii="Times New Roman" w:eastAsia="Times New Roman" w:hAnsi="Times New Roman" w:cs="Times New Roman" w:hint="default"/>
        <w:w w:val="100"/>
        <w:sz w:val="28"/>
        <w:szCs w:val="28"/>
        <w:lang w:val="en-US" w:eastAsia="en-US" w:bidi="ar-SA"/>
      </w:rPr>
    </w:lvl>
    <w:lvl w:ilvl="1" w:tplc="18FA8788">
      <w:numFmt w:val="bullet"/>
      <w:lvlText w:val="•"/>
      <w:lvlJc w:val="left"/>
      <w:pPr>
        <w:ind w:left="1390" w:hanging="224"/>
      </w:pPr>
      <w:rPr>
        <w:rFonts w:hint="default"/>
        <w:lang w:val="en-US" w:eastAsia="en-US" w:bidi="ar-SA"/>
      </w:rPr>
    </w:lvl>
    <w:lvl w:ilvl="2" w:tplc="0D00FD22">
      <w:numFmt w:val="bullet"/>
      <w:lvlText w:val="•"/>
      <w:lvlJc w:val="left"/>
      <w:pPr>
        <w:ind w:left="2381" w:hanging="224"/>
      </w:pPr>
      <w:rPr>
        <w:rFonts w:hint="default"/>
        <w:lang w:val="en-US" w:eastAsia="en-US" w:bidi="ar-SA"/>
      </w:rPr>
    </w:lvl>
    <w:lvl w:ilvl="3" w:tplc="AAE80956">
      <w:numFmt w:val="bullet"/>
      <w:lvlText w:val="•"/>
      <w:lvlJc w:val="left"/>
      <w:pPr>
        <w:ind w:left="3371" w:hanging="224"/>
      </w:pPr>
      <w:rPr>
        <w:rFonts w:hint="default"/>
        <w:lang w:val="en-US" w:eastAsia="en-US" w:bidi="ar-SA"/>
      </w:rPr>
    </w:lvl>
    <w:lvl w:ilvl="4" w:tplc="67CC7422">
      <w:numFmt w:val="bullet"/>
      <w:lvlText w:val="•"/>
      <w:lvlJc w:val="left"/>
      <w:pPr>
        <w:ind w:left="4362" w:hanging="224"/>
      </w:pPr>
      <w:rPr>
        <w:rFonts w:hint="default"/>
        <w:lang w:val="en-US" w:eastAsia="en-US" w:bidi="ar-SA"/>
      </w:rPr>
    </w:lvl>
    <w:lvl w:ilvl="5" w:tplc="B1966AA4">
      <w:numFmt w:val="bullet"/>
      <w:lvlText w:val="•"/>
      <w:lvlJc w:val="left"/>
      <w:pPr>
        <w:ind w:left="5353" w:hanging="224"/>
      </w:pPr>
      <w:rPr>
        <w:rFonts w:hint="default"/>
        <w:lang w:val="en-US" w:eastAsia="en-US" w:bidi="ar-SA"/>
      </w:rPr>
    </w:lvl>
    <w:lvl w:ilvl="6" w:tplc="ACD85C16">
      <w:numFmt w:val="bullet"/>
      <w:lvlText w:val="•"/>
      <w:lvlJc w:val="left"/>
      <w:pPr>
        <w:ind w:left="6343" w:hanging="224"/>
      </w:pPr>
      <w:rPr>
        <w:rFonts w:hint="default"/>
        <w:lang w:val="en-US" w:eastAsia="en-US" w:bidi="ar-SA"/>
      </w:rPr>
    </w:lvl>
    <w:lvl w:ilvl="7" w:tplc="54884898">
      <w:numFmt w:val="bullet"/>
      <w:lvlText w:val="•"/>
      <w:lvlJc w:val="left"/>
      <w:pPr>
        <w:ind w:left="7334" w:hanging="224"/>
      </w:pPr>
      <w:rPr>
        <w:rFonts w:hint="default"/>
        <w:lang w:val="en-US" w:eastAsia="en-US" w:bidi="ar-SA"/>
      </w:rPr>
    </w:lvl>
    <w:lvl w:ilvl="8" w:tplc="5CC8F2AE">
      <w:numFmt w:val="bullet"/>
      <w:lvlText w:val="•"/>
      <w:lvlJc w:val="left"/>
      <w:pPr>
        <w:ind w:left="8325" w:hanging="224"/>
      </w:pPr>
      <w:rPr>
        <w:rFonts w:hint="default"/>
        <w:lang w:val="en-US" w:eastAsia="en-US" w:bidi="ar-SA"/>
      </w:rPr>
    </w:lvl>
  </w:abstractNum>
  <w:abstractNum w:abstractNumId="103" w15:restartNumberingAfterBreak="0">
    <w:nsid w:val="5B1506BF"/>
    <w:multiLevelType w:val="hybridMultilevel"/>
    <w:tmpl w:val="160296C2"/>
    <w:lvl w:ilvl="0" w:tplc="BE3CB324">
      <w:numFmt w:val="bullet"/>
      <w:lvlText w:val="-"/>
      <w:lvlJc w:val="left"/>
      <w:pPr>
        <w:ind w:left="1108" w:hanging="360"/>
      </w:pPr>
      <w:rPr>
        <w:rFonts w:ascii="Times New Roman" w:eastAsia="Arial" w:hAnsi="Times New Roman" w:cs="Times New Roman" w:hint="default"/>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104" w15:restartNumberingAfterBreak="0">
    <w:nsid w:val="5DE30C9E"/>
    <w:multiLevelType w:val="hybridMultilevel"/>
    <w:tmpl w:val="6706BF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01D7707"/>
    <w:multiLevelType w:val="hybridMultilevel"/>
    <w:tmpl w:val="3BD602A8"/>
    <w:lvl w:ilvl="0" w:tplc="042A0001">
      <w:start w:val="1"/>
      <w:numFmt w:val="bullet"/>
      <w:lvlText w:val=""/>
      <w:lvlJc w:val="left"/>
      <w:pPr>
        <w:ind w:left="1428" w:hanging="360"/>
      </w:pPr>
      <w:rPr>
        <w:rFonts w:ascii="Symbol" w:hAnsi="Symbol" w:hint="default"/>
      </w:rPr>
    </w:lvl>
    <w:lvl w:ilvl="1" w:tplc="042A0003" w:tentative="1">
      <w:start w:val="1"/>
      <w:numFmt w:val="bullet"/>
      <w:lvlText w:val="o"/>
      <w:lvlJc w:val="left"/>
      <w:pPr>
        <w:ind w:left="2148" w:hanging="360"/>
      </w:pPr>
      <w:rPr>
        <w:rFonts w:ascii="Courier New" w:hAnsi="Courier New" w:cs="Courier New" w:hint="default"/>
      </w:rPr>
    </w:lvl>
    <w:lvl w:ilvl="2" w:tplc="042A0005" w:tentative="1">
      <w:start w:val="1"/>
      <w:numFmt w:val="bullet"/>
      <w:lvlText w:val=""/>
      <w:lvlJc w:val="left"/>
      <w:pPr>
        <w:ind w:left="2868" w:hanging="360"/>
      </w:pPr>
      <w:rPr>
        <w:rFonts w:ascii="Wingdings" w:hAnsi="Wingdings" w:hint="default"/>
      </w:rPr>
    </w:lvl>
    <w:lvl w:ilvl="3" w:tplc="042A0001" w:tentative="1">
      <w:start w:val="1"/>
      <w:numFmt w:val="bullet"/>
      <w:lvlText w:val=""/>
      <w:lvlJc w:val="left"/>
      <w:pPr>
        <w:ind w:left="3588" w:hanging="360"/>
      </w:pPr>
      <w:rPr>
        <w:rFonts w:ascii="Symbol" w:hAnsi="Symbol" w:hint="default"/>
      </w:rPr>
    </w:lvl>
    <w:lvl w:ilvl="4" w:tplc="042A0003" w:tentative="1">
      <w:start w:val="1"/>
      <w:numFmt w:val="bullet"/>
      <w:lvlText w:val="o"/>
      <w:lvlJc w:val="left"/>
      <w:pPr>
        <w:ind w:left="4308" w:hanging="360"/>
      </w:pPr>
      <w:rPr>
        <w:rFonts w:ascii="Courier New" w:hAnsi="Courier New" w:cs="Courier New" w:hint="default"/>
      </w:rPr>
    </w:lvl>
    <w:lvl w:ilvl="5" w:tplc="042A0005" w:tentative="1">
      <w:start w:val="1"/>
      <w:numFmt w:val="bullet"/>
      <w:lvlText w:val=""/>
      <w:lvlJc w:val="left"/>
      <w:pPr>
        <w:ind w:left="5028" w:hanging="360"/>
      </w:pPr>
      <w:rPr>
        <w:rFonts w:ascii="Wingdings" w:hAnsi="Wingdings" w:hint="default"/>
      </w:rPr>
    </w:lvl>
    <w:lvl w:ilvl="6" w:tplc="042A0001" w:tentative="1">
      <w:start w:val="1"/>
      <w:numFmt w:val="bullet"/>
      <w:lvlText w:val=""/>
      <w:lvlJc w:val="left"/>
      <w:pPr>
        <w:ind w:left="5748" w:hanging="360"/>
      </w:pPr>
      <w:rPr>
        <w:rFonts w:ascii="Symbol" w:hAnsi="Symbol" w:hint="default"/>
      </w:rPr>
    </w:lvl>
    <w:lvl w:ilvl="7" w:tplc="042A0003" w:tentative="1">
      <w:start w:val="1"/>
      <w:numFmt w:val="bullet"/>
      <w:lvlText w:val="o"/>
      <w:lvlJc w:val="left"/>
      <w:pPr>
        <w:ind w:left="6468" w:hanging="360"/>
      </w:pPr>
      <w:rPr>
        <w:rFonts w:ascii="Courier New" w:hAnsi="Courier New" w:cs="Courier New" w:hint="default"/>
      </w:rPr>
    </w:lvl>
    <w:lvl w:ilvl="8" w:tplc="042A0005" w:tentative="1">
      <w:start w:val="1"/>
      <w:numFmt w:val="bullet"/>
      <w:lvlText w:val=""/>
      <w:lvlJc w:val="left"/>
      <w:pPr>
        <w:ind w:left="7188" w:hanging="360"/>
      </w:pPr>
      <w:rPr>
        <w:rFonts w:ascii="Wingdings" w:hAnsi="Wingdings" w:hint="default"/>
      </w:rPr>
    </w:lvl>
  </w:abstractNum>
  <w:abstractNum w:abstractNumId="106" w15:restartNumberingAfterBreak="0">
    <w:nsid w:val="615134EE"/>
    <w:multiLevelType w:val="hybridMultilevel"/>
    <w:tmpl w:val="BF0CE4EE"/>
    <w:lvl w:ilvl="0" w:tplc="042A0015">
      <w:start w:val="2"/>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7" w15:restartNumberingAfterBreak="0">
    <w:nsid w:val="615A1041"/>
    <w:multiLevelType w:val="hybridMultilevel"/>
    <w:tmpl w:val="D94263D8"/>
    <w:lvl w:ilvl="0" w:tplc="B09241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8" w15:restartNumberingAfterBreak="0">
    <w:nsid w:val="6182726B"/>
    <w:multiLevelType w:val="hybridMultilevel"/>
    <w:tmpl w:val="641E5D90"/>
    <w:lvl w:ilvl="0" w:tplc="50621EAE">
      <w:numFmt w:val="bullet"/>
      <w:lvlText w:val=""/>
      <w:lvlJc w:val="left"/>
      <w:pPr>
        <w:ind w:left="1841" w:hanging="360"/>
      </w:pPr>
      <w:rPr>
        <w:rFonts w:ascii="Symbol" w:eastAsia="Symbol" w:hAnsi="Symbol" w:cs="Symbol" w:hint="default"/>
        <w:w w:val="100"/>
        <w:sz w:val="28"/>
        <w:szCs w:val="28"/>
        <w:lang w:val="en-US" w:eastAsia="en-US" w:bidi="ar-SA"/>
      </w:rPr>
    </w:lvl>
    <w:lvl w:ilvl="1" w:tplc="4DE48662" w:tentative="1">
      <w:start w:val="1"/>
      <w:numFmt w:val="bullet"/>
      <w:lvlText w:val="o"/>
      <w:lvlJc w:val="left"/>
      <w:pPr>
        <w:ind w:left="2561" w:hanging="360"/>
      </w:pPr>
      <w:rPr>
        <w:rFonts w:ascii="Courier New" w:hAnsi="Courier New" w:cs="Courier New" w:hint="default"/>
      </w:rPr>
    </w:lvl>
    <w:lvl w:ilvl="2" w:tplc="EF264C14" w:tentative="1">
      <w:start w:val="1"/>
      <w:numFmt w:val="bullet"/>
      <w:lvlText w:val=""/>
      <w:lvlJc w:val="left"/>
      <w:pPr>
        <w:ind w:left="3281" w:hanging="360"/>
      </w:pPr>
      <w:rPr>
        <w:rFonts w:ascii="Wingdings" w:hAnsi="Wingdings" w:hint="default"/>
      </w:rPr>
    </w:lvl>
    <w:lvl w:ilvl="3" w:tplc="F3A6C892" w:tentative="1">
      <w:start w:val="1"/>
      <w:numFmt w:val="bullet"/>
      <w:lvlText w:val=""/>
      <w:lvlJc w:val="left"/>
      <w:pPr>
        <w:ind w:left="4001" w:hanging="360"/>
      </w:pPr>
      <w:rPr>
        <w:rFonts w:ascii="Symbol" w:hAnsi="Symbol" w:hint="default"/>
      </w:rPr>
    </w:lvl>
    <w:lvl w:ilvl="4" w:tplc="0E843880" w:tentative="1">
      <w:start w:val="1"/>
      <w:numFmt w:val="bullet"/>
      <w:lvlText w:val="o"/>
      <w:lvlJc w:val="left"/>
      <w:pPr>
        <w:ind w:left="4721" w:hanging="360"/>
      </w:pPr>
      <w:rPr>
        <w:rFonts w:ascii="Courier New" w:hAnsi="Courier New" w:cs="Courier New" w:hint="default"/>
      </w:rPr>
    </w:lvl>
    <w:lvl w:ilvl="5" w:tplc="F0CEA84E" w:tentative="1">
      <w:start w:val="1"/>
      <w:numFmt w:val="bullet"/>
      <w:lvlText w:val=""/>
      <w:lvlJc w:val="left"/>
      <w:pPr>
        <w:ind w:left="5441" w:hanging="360"/>
      </w:pPr>
      <w:rPr>
        <w:rFonts w:ascii="Wingdings" w:hAnsi="Wingdings" w:hint="default"/>
      </w:rPr>
    </w:lvl>
    <w:lvl w:ilvl="6" w:tplc="3D368C4C" w:tentative="1">
      <w:start w:val="1"/>
      <w:numFmt w:val="bullet"/>
      <w:lvlText w:val=""/>
      <w:lvlJc w:val="left"/>
      <w:pPr>
        <w:ind w:left="6161" w:hanging="360"/>
      </w:pPr>
      <w:rPr>
        <w:rFonts w:ascii="Symbol" w:hAnsi="Symbol" w:hint="default"/>
      </w:rPr>
    </w:lvl>
    <w:lvl w:ilvl="7" w:tplc="E26253A4" w:tentative="1">
      <w:start w:val="1"/>
      <w:numFmt w:val="bullet"/>
      <w:lvlText w:val="o"/>
      <w:lvlJc w:val="left"/>
      <w:pPr>
        <w:ind w:left="6881" w:hanging="360"/>
      </w:pPr>
      <w:rPr>
        <w:rFonts w:ascii="Courier New" w:hAnsi="Courier New" w:cs="Courier New" w:hint="default"/>
      </w:rPr>
    </w:lvl>
    <w:lvl w:ilvl="8" w:tplc="0DD05356" w:tentative="1">
      <w:start w:val="1"/>
      <w:numFmt w:val="bullet"/>
      <w:lvlText w:val=""/>
      <w:lvlJc w:val="left"/>
      <w:pPr>
        <w:ind w:left="7601" w:hanging="360"/>
      </w:pPr>
      <w:rPr>
        <w:rFonts w:ascii="Wingdings" w:hAnsi="Wingdings" w:hint="default"/>
      </w:rPr>
    </w:lvl>
  </w:abstractNum>
  <w:abstractNum w:abstractNumId="109" w15:restartNumberingAfterBreak="0">
    <w:nsid w:val="636C6B38"/>
    <w:multiLevelType w:val="hybridMultilevel"/>
    <w:tmpl w:val="1D303DFC"/>
    <w:lvl w:ilvl="0" w:tplc="745428EA">
      <w:numFmt w:val="bullet"/>
      <w:lvlText w:val="-"/>
      <w:lvlJc w:val="left"/>
      <w:pPr>
        <w:ind w:left="402" w:hanging="190"/>
      </w:pPr>
      <w:rPr>
        <w:rFonts w:ascii="Times New Roman" w:eastAsia="Times New Roman" w:hAnsi="Times New Roman" w:cs="Times New Roman" w:hint="default"/>
        <w:w w:val="100"/>
        <w:sz w:val="28"/>
        <w:szCs w:val="28"/>
        <w:lang w:val="en-US" w:eastAsia="en-US" w:bidi="ar-SA"/>
      </w:rPr>
    </w:lvl>
    <w:lvl w:ilvl="1" w:tplc="F0E2D0A6">
      <w:numFmt w:val="bullet"/>
      <w:lvlText w:val="•"/>
      <w:lvlJc w:val="left"/>
      <w:pPr>
        <w:ind w:left="1390" w:hanging="190"/>
      </w:pPr>
      <w:rPr>
        <w:rFonts w:hint="default"/>
        <w:lang w:val="en-US" w:eastAsia="en-US" w:bidi="ar-SA"/>
      </w:rPr>
    </w:lvl>
    <w:lvl w:ilvl="2" w:tplc="FAD69FC8">
      <w:numFmt w:val="bullet"/>
      <w:lvlText w:val="•"/>
      <w:lvlJc w:val="left"/>
      <w:pPr>
        <w:ind w:left="2381" w:hanging="190"/>
      </w:pPr>
      <w:rPr>
        <w:rFonts w:hint="default"/>
        <w:lang w:val="en-US" w:eastAsia="en-US" w:bidi="ar-SA"/>
      </w:rPr>
    </w:lvl>
    <w:lvl w:ilvl="3" w:tplc="663ED3F4">
      <w:numFmt w:val="bullet"/>
      <w:lvlText w:val="•"/>
      <w:lvlJc w:val="left"/>
      <w:pPr>
        <w:ind w:left="3371" w:hanging="190"/>
      </w:pPr>
      <w:rPr>
        <w:rFonts w:hint="default"/>
        <w:lang w:val="en-US" w:eastAsia="en-US" w:bidi="ar-SA"/>
      </w:rPr>
    </w:lvl>
    <w:lvl w:ilvl="4" w:tplc="B79ED8BE">
      <w:numFmt w:val="bullet"/>
      <w:lvlText w:val="•"/>
      <w:lvlJc w:val="left"/>
      <w:pPr>
        <w:ind w:left="4362" w:hanging="190"/>
      </w:pPr>
      <w:rPr>
        <w:rFonts w:hint="default"/>
        <w:lang w:val="en-US" w:eastAsia="en-US" w:bidi="ar-SA"/>
      </w:rPr>
    </w:lvl>
    <w:lvl w:ilvl="5" w:tplc="7B9A4110">
      <w:numFmt w:val="bullet"/>
      <w:lvlText w:val="•"/>
      <w:lvlJc w:val="left"/>
      <w:pPr>
        <w:ind w:left="5353" w:hanging="190"/>
      </w:pPr>
      <w:rPr>
        <w:rFonts w:hint="default"/>
        <w:lang w:val="en-US" w:eastAsia="en-US" w:bidi="ar-SA"/>
      </w:rPr>
    </w:lvl>
    <w:lvl w:ilvl="6" w:tplc="76BA19D6">
      <w:numFmt w:val="bullet"/>
      <w:lvlText w:val="•"/>
      <w:lvlJc w:val="left"/>
      <w:pPr>
        <w:ind w:left="6343" w:hanging="190"/>
      </w:pPr>
      <w:rPr>
        <w:rFonts w:hint="default"/>
        <w:lang w:val="en-US" w:eastAsia="en-US" w:bidi="ar-SA"/>
      </w:rPr>
    </w:lvl>
    <w:lvl w:ilvl="7" w:tplc="9A8C6EBA">
      <w:numFmt w:val="bullet"/>
      <w:lvlText w:val="•"/>
      <w:lvlJc w:val="left"/>
      <w:pPr>
        <w:ind w:left="7334" w:hanging="190"/>
      </w:pPr>
      <w:rPr>
        <w:rFonts w:hint="default"/>
        <w:lang w:val="en-US" w:eastAsia="en-US" w:bidi="ar-SA"/>
      </w:rPr>
    </w:lvl>
    <w:lvl w:ilvl="8" w:tplc="4E9ABF16">
      <w:numFmt w:val="bullet"/>
      <w:lvlText w:val="•"/>
      <w:lvlJc w:val="left"/>
      <w:pPr>
        <w:ind w:left="8325" w:hanging="190"/>
      </w:pPr>
      <w:rPr>
        <w:rFonts w:hint="default"/>
        <w:lang w:val="en-US" w:eastAsia="en-US" w:bidi="ar-SA"/>
      </w:rPr>
    </w:lvl>
  </w:abstractNum>
  <w:abstractNum w:abstractNumId="110" w15:restartNumberingAfterBreak="0">
    <w:nsid w:val="63C94F3E"/>
    <w:multiLevelType w:val="hybridMultilevel"/>
    <w:tmpl w:val="5BEABE2A"/>
    <w:lvl w:ilvl="0" w:tplc="DE5C2074">
      <w:start w:val="1"/>
      <w:numFmt w:val="decimal"/>
      <w:pStyle w:val="nh"/>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1" w15:restartNumberingAfterBreak="0">
    <w:nsid w:val="63FE62F1"/>
    <w:multiLevelType w:val="hybridMultilevel"/>
    <w:tmpl w:val="6DB8898E"/>
    <w:lvl w:ilvl="0" w:tplc="0409001B">
      <w:start w:val="1"/>
      <w:numFmt w:val="lowerRoman"/>
      <w:lvlText w:val="%1."/>
      <w:lvlJc w:val="righ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15:restartNumberingAfterBreak="0">
    <w:nsid w:val="644B50C5"/>
    <w:multiLevelType w:val="hybridMultilevel"/>
    <w:tmpl w:val="AD843924"/>
    <w:lvl w:ilvl="0" w:tplc="6FDE097E">
      <w:start w:val="1"/>
      <w:numFmt w:val="upperRoman"/>
      <w:lvlText w:val="%1."/>
      <w:lvlJc w:val="left"/>
      <w:pPr>
        <w:ind w:left="705" w:hanging="579"/>
        <w:jc w:val="right"/>
      </w:pPr>
      <w:rPr>
        <w:rFonts w:ascii="Times New Roman" w:eastAsia="Times New Roman" w:hAnsi="Times New Roman" w:cs="Times New Roman" w:hint="default"/>
        <w:b/>
        <w:bCs/>
        <w:spacing w:val="0"/>
        <w:w w:val="100"/>
        <w:sz w:val="28"/>
        <w:szCs w:val="28"/>
      </w:rPr>
    </w:lvl>
    <w:lvl w:ilvl="1" w:tplc="AA1EABDA">
      <w:numFmt w:val="bullet"/>
      <w:lvlText w:val="▪"/>
      <w:lvlJc w:val="left"/>
      <w:pPr>
        <w:ind w:left="1271" w:hanging="425"/>
      </w:pPr>
      <w:rPr>
        <w:rFonts w:ascii="Microsoft Sans Serif" w:eastAsia="Microsoft Sans Serif" w:hAnsi="Microsoft Sans Serif" w:cs="Microsoft Sans Serif" w:hint="default"/>
        <w:w w:val="129"/>
        <w:sz w:val="28"/>
        <w:szCs w:val="28"/>
      </w:rPr>
    </w:lvl>
    <w:lvl w:ilvl="2" w:tplc="7D964E3A">
      <w:numFmt w:val="bullet"/>
      <w:lvlText w:val="•"/>
      <w:lvlJc w:val="left"/>
      <w:pPr>
        <w:ind w:left="2302" w:hanging="425"/>
      </w:pPr>
      <w:rPr>
        <w:rFonts w:hint="default"/>
      </w:rPr>
    </w:lvl>
    <w:lvl w:ilvl="3" w:tplc="64D48412">
      <w:numFmt w:val="bullet"/>
      <w:lvlText w:val="•"/>
      <w:lvlJc w:val="left"/>
      <w:pPr>
        <w:ind w:left="3324" w:hanging="425"/>
      </w:pPr>
      <w:rPr>
        <w:rFonts w:hint="default"/>
      </w:rPr>
    </w:lvl>
    <w:lvl w:ilvl="4" w:tplc="214018D8">
      <w:numFmt w:val="bullet"/>
      <w:lvlText w:val="•"/>
      <w:lvlJc w:val="left"/>
      <w:pPr>
        <w:ind w:left="4346" w:hanging="425"/>
      </w:pPr>
      <w:rPr>
        <w:rFonts w:hint="default"/>
      </w:rPr>
    </w:lvl>
    <w:lvl w:ilvl="5" w:tplc="755256E6">
      <w:numFmt w:val="bullet"/>
      <w:lvlText w:val="•"/>
      <w:lvlJc w:val="left"/>
      <w:pPr>
        <w:ind w:left="5368" w:hanging="425"/>
      </w:pPr>
      <w:rPr>
        <w:rFonts w:hint="default"/>
      </w:rPr>
    </w:lvl>
    <w:lvl w:ilvl="6" w:tplc="3940B30E">
      <w:numFmt w:val="bullet"/>
      <w:lvlText w:val="•"/>
      <w:lvlJc w:val="left"/>
      <w:pPr>
        <w:ind w:left="6390" w:hanging="425"/>
      </w:pPr>
      <w:rPr>
        <w:rFonts w:hint="default"/>
      </w:rPr>
    </w:lvl>
    <w:lvl w:ilvl="7" w:tplc="9412156E">
      <w:numFmt w:val="bullet"/>
      <w:lvlText w:val="•"/>
      <w:lvlJc w:val="left"/>
      <w:pPr>
        <w:ind w:left="7412" w:hanging="425"/>
      </w:pPr>
      <w:rPr>
        <w:rFonts w:hint="default"/>
      </w:rPr>
    </w:lvl>
    <w:lvl w:ilvl="8" w:tplc="67E66E7E">
      <w:numFmt w:val="bullet"/>
      <w:lvlText w:val="•"/>
      <w:lvlJc w:val="left"/>
      <w:pPr>
        <w:ind w:left="8434" w:hanging="425"/>
      </w:pPr>
      <w:rPr>
        <w:rFonts w:hint="default"/>
      </w:rPr>
    </w:lvl>
  </w:abstractNum>
  <w:abstractNum w:abstractNumId="113" w15:restartNumberingAfterBreak="0">
    <w:nsid w:val="6563464B"/>
    <w:multiLevelType w:val="hybridMultilevel"/>
    <w:tmpl w:val="64FEF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6AC12E2"/>
    <w:multiLevelType w:val="multilevel"/>
    <w:tmpl w:val="25E657D8"/>
    <w:lvl w:ilvl="0">
      <w:start w:val="1"/>
      <w:numFmt w:val="decimal"/>
      <w:lvlText w:val="%1."/>
      <w:lvlJc w:val="left"/>
      <w:pPr>
        <w:ind w:left="1110" w:hanging="567"/>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402" w:hanging="579"/>
      </w:pPr>
      <w:rPr>
        <w:rFonts w:ascii="Times New Roman" w:eastAsia="Times New Roman" w:hAnsi="Times New Roman" w:cs="Times New Roman" w:hint="default"/>
        <w:w w:val="100"/>
        <w:sz w:val="28"/>
        <w:szCs w:val="28"/>
        <w:lang w:val="en-US" w:eastAsia="en-US" w:bidi="ar-SA"/>
      </w:rPr>
    </w:lvl>
    <w:lvl w:ilvl="2">
      <w:start w:val="1"/>
      <w:numFmt w:val="lowerLetter"/>
      <w:lvlText w:val="%3."/>
      <w:lvlJc w:val="left"/>
      <w:pPr>
        <w:ind w:left="1122" w:hanging="293"/>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402" w:hanging="260"/>
      </w:pPr>
      <w:rPr>
        <w:rFonts w:ascii="Times New Roman" w:eastAsia="Times New Roman" w:hAnsi="Times New Roman" w:cs="Times New Roman" w:hint="default"/>
        <w:w w:val="100"/>
        <w:sz w:val="28"/>
        <w:szCs w:val="28"/>
        <w:lang w:val="en-US" w:eastAsia="en-US" w:bidi="ar-SA"/>
      </w:rPr>
    </w:lvl>
    <w:lvl w:ilvl="4">
      <w:numFmt w:val="bullet"/>
      <w:lvlText w:val="•"/>
      <w:lvlJc w:val="left"/>
      <w:pPr>
        <w:ind w:left="3551" w:hanging="260"/>
      </w:pPr>
      <w:rPr>
        <w:rFonts w:hint="default"/>
        <w:lang w:val="en-US" w:eastAsia="en-US" w:bidi="ar-SA"/>
      </w:rPr>
    </w:lvl>
    <w:lvl w:ilvl="5">
      <w:numFmt w:val="bullet"/>
      <w:lvlText w:val="•"/>
      <w:lvlJc w:val="left"/>
      <w:pPr>
        <w:ind w:left="4677" w:hanging="260"/>
      </w:pPr>
      <w:rPr>
        <w:rFonts w:hint="default"/>
        <w:lang w:val="en-US" w:eastAsia="en-US" w:bidi="ar-SA"/>
      </w:rPr>
    </w:lvl>
    <w:lvl w:ilvl="6">
      <w:numFmt w:val="bullet"/>
      <w:lvlText w:val="•"/>
      <w:lvlJc w:val="left"/>
      <w:pPr>
        <w:ind w:left="5803" w:hanging="260"/>
      </w:pPr>
      <w:rPr>
        <w:rFonts w:hint="default"/>
        <w:lang w:val="en-US" w:eastAsia="en-US" w:bidi="ar-SA"/>
      </w:rPr>
    </w:lvl>
    <w:lvl w:ilvl="7">
      <w:numFmt w:val="bullet"/>
      <w:lvlText w:val="•"/>
      <w:lvlJc w:val="left"/>
      <w:pPr>
        <w:ind w:left="6929" w:hanging="260"/>
      </w:pPr>
      <w:rPr>
        <w:rFonts w:hint="default"/>
        <w:lang w:val="en-US" w:eastAsia="en-US" w:bidi="ar-SA"/>
      </w:rPr>
    </w:lvl>
    <w:lvl w:ilvl="8">
      <w:numFmt w:val="bullet"/>
      <w:lvlText w:val="•"/>
      <w:lvlJc w:val="left"/>
      <w:pPr>
        <w:ind w:left="8054" w:hanging="260"/>
      </w:pPr>
      <w:rPr>
        <w:rFonts w:hint="default"/>
        <w:lang w:val="en-US" w:eastAsia="en-US" w:bidi="ar-SA"/>
      </w:rPr>
    </w:lvl>
  </w:abstractNum>
  <w:abstractNum w:abstractNumId="115" w15:restartNumberingAfterBreak="0">
    <w:nsid w:val="688E4E69"/>
    <w:multiLevelType w:val="multilevel"/>
    <w:tmpl w:val="D47E94C6"/>
    <w:lvl w:ilvl="0">
      <w:start w:val="1"/>
      <w:numFmt w:val="lowerLetter"/>
      <w:lvlText w:val="(%1)"/>
      <w:lvlJc w:val="right"/>
      <w:pPr>
        <w:tabs>
          <w:tab w:val="num" w:pos="1400"/>
        </w:tabs>
        <w:ind w:left="1400" w:hanging="340"/>
      </w:pPr>
      <w:rPr>
        <w:rFonts w:hint="default"/>
      </w:rPr>
    </w:lvl>
    <w:lvl w:ilvl="1" w:tentative="1">
      <w:start w:val="1"/>
      <w:numFmt w:val="lowerLetter"/>
      <w:lvlText w:val="%2."/>
      <w:lvlJc w:val="left"/>
      <w:pPr>
        <w:tabs>
          <w:tab w:val="num" w:pos="2216"/>
        </w:tabs>
        <w:ind w:left="2216" w:hanging="360"/>
      </w:pPr>
    </w:lvl>
    <w:lvl w:ilvl="2" w:tentative="1">
      <w:start w:val="1"/>
      <w:numFmt w:val="lowerRoman"/>
      <w:lvlText w:val="%3."/>
      <w:lvlJc w:val="right"/>
      <w:pPr>
        <w:tabs>
          <w:tab w:val="num" w:pos="2936"/>
        </w:tabs>
        <w:ind w:left="2936" w:hanging="180"/>
      </w:pPr>
    </w:lvl>
    <w:lvl w:ilvl="3" w:tentative="1">
      <w:start w:val="1"/>
      <w:numFmt w:val="decimal"/>
      <w:lvlText w:val="%4."/>
      <w:lvlJc w:val="left"/>
      <w:pPr>
        <w:tabs>
          <w:tab w:val="num" w:pos="3656"/>
        </w:tabs>
        <w:ind w:left="3656" w:hanging="360"/>
      </w:pPr>
    </w:lvl>
    <w:lvl w:ilvl="4" w:tentative="1">
      <w:start w:val="1"/>
      <w:numFmt w:val="lowerLetter"/>
      <w:lvlText w:val="%5."/>
      <w:lvlJc w:val="left"/>
      <w:pPr>
        <w:tabs>
          <w:tab w:val="num" w:pos="4376"/>
        </w:tabs>
        <w:ind w:left="4376" w:hanging="360"/>
      </w:pPr>
    </w:lvl>
    <w:lvl w:ilvl="5" w:tentative="1">
      <w:start w:val="1"/>
      <w:numFmt w:val="lowerRoman"/>
      <w:lvlText w:val="%6."/>
      <w:lvlJc w:val="right"/>
      <w:pPr>
        <w:tabs>
          <w:tab w:val="num" w:pos="5096"/>
        </w:tabs>
        <w:ind w:left="5096" w:hanging="180"/>
      </w:pPr>
    </w:lvl>
    <w:lvl w:ilvl="6" w:tentative="1">
      <w:start w:val="1"/>
      <w:numFmt w:val="decimal"/>
      <w:lvlText w:val="%7."/>
      <w:lvlJc w:val="left"/>
      <w:pPr>
        <w:tabs>
          <w:tab w:val="num" w:pos="5816"/>
        </w:tabs>
        <w:ind w:left="5816" w:hanging="360"/>
      </w:pPr>
    </w:lvl>
    <w:lvl w:ilvl="7" w:tentative="1">
      <w:start w:val="1"/>
      <w:numFmt w:val="lowerLetter"/>
      <w:lvlText w:val="%8."/>
      <w:lvlJc w:val="left"/>
      <w:pPr>
        <w:tabs>
          <w:tab w:val="num" w:pos="6536"/>
        </w:tabs>
        <w:ind w:left="6536" w:hanging="360"/>
      </w:pPr>
    </w:lvl>
    <w:lvl w:ilvl="8" w:tentative="1">
      <w:start w:val="1"/>
      <w:numFmt w:val="lowerRoman"/>
      <w:lvlText w:val="%9."/>
      <w:lvlJc w:val="right"/>
      <w:pPr>
        <w:tabs>
          <w:tab w:val="num" w:pos="7256"/>
        </w:tabs>
        <w:ind w:left="7256" w:hanging="180"/>
      </w:pPr>
    </w:lvl>
  </w:abstractNum>
  <w:abstractNum w:abstractNumId="116" w15:restartNumberingAfterBreak="0">
    <w:nsid w:val="68AC54B8"/>
    <w:multiLevelType w:val="hybridMultilevel"/>
    <w:tmpl w:val="C20CF84A"/>
    <w:lvl w:ilvl="0" w:tplc="5C129158">
      <w:numFmt w:val="bullet"/>
      <w:lvlText w:val="-"/>
      <w:lvlJc w:val="left"/>
      <w:pPr>
        <w:ind w:left="294" w:hanging="188"/>
      </w:pPr>
      <w:rPr>
        <w:rFonts w:ascii="Times New Roman" w:eastAsia="Times New Roman" w:hAnsi="Times New Roman" w:cs="Times New Roman" w:hint="default"/>
        <w:w w:val="100"/>
        <w:sz w:val="28"/>
        <w:szCs w:val="28"/>
        <w:lang w:eastAsia="en-US" w:bidi="ar-SA"/>
      </w:rPr>
    </w:lvl>
    <w:lvl w:ilvl="1" w:tplc="042A0003">
      <w:numFmt w:val="bullet"/>
      <w:lvlText w:val="•"/>
      <w:lvlJc w:val="left"/>
      <w:pPr>
        <w:ind w:left="703" w:hanging="188"/>
      </w:pPr>
      <w:rPr>
        <w:rFonts w:hint="default"/>
        <w:lang w:eastAsia="en-US" w:bidi="ar-SA"/>
      </w:rPr>
    </w:lvl>
    <w:lvl w:ilvl="2" w:tplc="042A0005">
      <w:numFmt w:val="bullet"/>
      <w:lvlText w:val="•"/>
      <w:lvlJc w:val="left"/>
      <w:pPr>
        <w:ind w:left="1107" w:hanging="188"/>
      </w:pPr>
      <w:rPr>
        <w:rFonts w:hint="default"/>
        <w:lang w:eastAsia="en-US" w:bidi="ar-SA"/>
      </w:rPr>
    </w:lvl>
    <w:lvl w:ilvl="3" w:tplc="042A0001">
      <w:numFmt w:val="bullet"/>
      <w:lvlText w:val="•"/>
      <w:lvlJc w:val="left"/>
      <w:pPr>
        <w:ind w:left="1511" w:hanging="188"/>
      </w:pPr>
      <w:rPr>
        <w:rFonts w:hint="default"/>
        <w:lang w:eastAsia="en-US" w:bidi="ar-SA"/>
      </w:rPr>
    </w:lvl>
    <w:lvl w:ilvl="4" w:tplc="042A0003">
      <w:numFmt w:val="bullet"/>
      <w:lvlText w:val="•"/>
      <w:lvlJc w:val="left"/>
      <w:pPr>
        <w:ind w:left="1915" w:hanging="188"/>
      </w:pPr>
      <w:rPr>
        <w:rFonts w:hint="default"/>
        <w:lang w:eastAsia="en-US" w:bidi="ar-SA"/>
      </w:rPr>
    </w:lvl>
    <w:lvl w:ilvl="5" w:tplc="042A0005">
      <w:numFmt w:val="bullet"/>
      <w:lvlText w:val="•"/>
      <w:lvlJc w:val="left"/>
      <w:pPr>
        <w:ind w:left="2319" w:hanging="188"/>
      </w:pPr>
      <w:rPr>
        <w:rFonts w:hint="default"/>
        <w:lang w:eastAsia="en-US" w:bidi="ar-SA"/>
      </w:rPr>
    </w:lvl>
    <w:lvl w:ilvl="6" w:tplc="042A0001">
      <w:numFmt w:val="bullet"/>
      <w:lvlText w:val="•"/>
      <w:lvlJc w:val="left"/>
      <w:pPr>
        <w:ind w:left="2723" w:hanging="188"/>
      </w:pPr>
      <w:rPr>
        <w:rFonts w:hint="default"/>
        <w:lang w:eastAsia="en-US" w:bidi="ar-SA"/>
      </w:rPr>
    </w:lvl>
    <w:lvl w:ilvl="7" w:tplc="042A0003">
      <w:numFmt w:val="bullet"/>
      <w:lvlText w:val="•"/>
      <w:lvlJc w:val="left"/>
      <w:pPr>
        <w:ind w:left="3127" w:hanging="188"/>
      </w:pPr>
      <w:rPr>
        <w:rFonts w:hint="default"/>
        <w:lang w:eastAsia="en-US" w:bidi="ar-SA"/>
      </w:rPr>
    </w:lvl>
    <w:lvl w:ilvl="8" w:tplc="042A0005">
      <w:numFmt w:val="bullet"/>
      <w:lvlText w:val="•"/>
      <w:lvlJc w:val="left"/>
      <w:pPr>
        <w:ind w:left="3531" w:hanging="188"/>
      </w:pPr>
      <w:rPr>
        <w:rFonts w:hint="default"/>
        <w:lang w:eastAsia="en-US" w:bidi="ar-SA"/>
      </w:rPr>
    </w:lvl>
  </w:abstractNum>
  <w:abstractNum w:abstractNumId="117" w15:restartNumberingAfterBreak="0">
    <w:nsid w:val="699C42E0"/>
    <w:multiLevelType w:val="hybridMultilevel"/>
    <w:tmpl w:val="E6DAC316"/>
    <w:lvl w:ilvl="0" w:tplc="D43ED2F6">
      <w:start w:val="1"/>
      <w:numFmt w:val="decimal"/>
      <w:lvlText w:val="%1-"/>
      <w:lvlJc w:val="left"/>
      <w:pPr>
        <w:ind w:left="1845" w:hanging="360"/>
      </w:pPr>
      <w:rPr>
        <w:rFonts w:hint="default"/>
      </w:rPr>
    </w:lvl>
    <w:lvl w:ilvl="1" w:tplc="042A0019" w:tentative="1">
      <w:start w:val="1"/>
      <w:numFmt w:val="lowerLetter"/>
      <w:lvlText w:val="%2."/>
      <w:lvlJc w:val="left"/>
      <w:pPr>
        <w:ind w:left="2565" w:hanging="360"/>
      </w:pPr>
    </w:lvl>
    <w:lvl w:ilvl="2" w:tplc="042A001B" w:tentative="1">
      <w:start w:val="1"/>
      <w:numFmt w:val="lowerRoman"/>
      <w:lvlText w:val="%3."/>
      <w:lvlJc w:val="right"/>
      <w:pPr>
        <w:ind w:left="3285" w:hanging="180"/>
      </w:pPr>
    </w:lvl>
    <w:lvl w:ilvl="3" w:tplc="042A000F" w:tentative="1">
      <w:start w:val="1"/>
      <w:numFmt w:val="decimal"/>
      <w:lvlText w:val="%4."/>
      <w:lvlJc w:val="left"/>
      <w:pPr>
        <w:ind w:left="4005" w:hanging="360"/>
      </w:pPr>
    </w:lvl>
    <w:lvl w:ilvl="4" w:tplc="042A0019" w:tentative="1">
      <w:start w:val="1"/>
      <w:numFmt w:val="lowerLetter"/>
      <w:lvlText w:val="%5."/>
      <w:lvlJc w:val="left"/>
      <w:pPr>
        <w:ind w:left="4725" w:hanging="360"/>
      </w:pPr>
    </w:lvl>
    <w:lvl w:ilvl="5" w:tplc="042A001B" w:tentative="1">
      <w:start w:val="1"/>
      <w:numFmt w:val="lowerRoman"/>
      <w:lvlText w:val="%6."/>
      <w:lvlJc w:val="right"/>
      <w:pPr>
        <w:ind w:left="5445" w:hanging="180"/>
      </w:pPr>
    </w:lvl>
    <w:lvl w:ilvl="6" w:tplc="042A000F" w:tentative="1">
      <w:start w:val="1"/>
      <w:numFmt w:val="decimal"/>
      <w:lvlText w:val="%7."/>
      <w:lvlJc w:val="left"/>
      <w:pPr>
        <w:ind w:left="6165" w:hanging="360"/>
      </w:pPr>
    </w:lvl>
    <w:lvl w:ilvl="7" w:tplc="042A0019" w:tentative="1">
      <w:start w:val="1"/>
      <w:numFmt w:val="lowerLetter"/>
      <w:lvlText w:val="%8."/>
      <w:lvlJc w:val="left"/>
      <w:pPr>
        <w:ind w:left="6885" w:hanging="360"/>
      </w:pPr>
    </w:lvl>
    <w:lvl w:ilvl="8" w:tplc="042A001B" w:tentative="1">
      <w:start w:val="1"/>
      <w:numFmt w:val="lowerRoman"/>
      <w:lvlText w:val="%9."/>
      <w:lvlJc w:val="right"/>
      <w:pPr>
        <w:ind w:left="7605" w:hanging="180"/>
      </w:pPr>
    </w:lvl>
  </w:abstractNum>
  <w:abstractNum w:abstractNumId="118" w15:restartNumberingAfterBreak="0">
    <w:nsid w:val="70343CE9"/>
    <w:multiLevelType w:val="hybridMultilevel"/>
    <w:tmpl w:val="CD5E1CAC"/>
    <w:lvl w:ilvl="0" w:tplc="453A54AE">
      <w:numFmt w:val="bullet"/>
      <w:lvlText w:val="*"/>
      <w:lvlJc w:val="left"/>
      <w:pPr>
        <w:ind w:left="2812" w:hanging="223"/>
      </w:pPr>
      <w:rPr>
        <w:rFonts w:ascii="Times New Roman" w:eastAsia="Times New Roman" w:hAnsi="Times New Roman" w:cs="Times New Roman" w:hint="default"/>
        <w:w w:val="100"/>
        <w:sz w:val="28"/>
        <w:szCs w:val="28"/>
        <w:lang w:val="en-US" w:eastAsia="en-US" w:bidi="ar-SA"/>
      </w:rPr>
    </w:lvl>
    <w:lvl w:ilvl="1" w:tplc="2FBCAFF2">
      <w:numFmt w:val="bullet"/>
      <w:lvlText w:val="•"/>
      <w:lvlJc w:val="left"/>
      <w:pPr>
        <w:ind w:left="3568" w:hanging="223"/>
      </w:pPr>
      <w:rPr>
        <w:rFonts w:hint="default"/>
        <w:lang w:val="en-US" w:eastAsia="en-US" w:bidi="ar-SA"/>
      </w:rPr>
    </w:lvl>
    <w:lvl w:ilvl="2" w:tplc="69984C3C">
      <w:numFmt w:val="bullet"/>
      <w:lvlText w:val="•"/>
      <w:lvlJc w:val="left"/>
      <w:pPr>
        <w:ind w:left="4317" w:hanging="223"/>
      </w:pPr>
      <w:rPr>
        <w:rFonts w:hint="default"/>
        <w:lang w:val="en-US" w:eastAsia="en-US" w:bidi="ar-SA"/>
      </w:rPr>
    </w:lvl>
    <w:lvl w:ilvl="3" w:tplc="ECB20842">
      <w:numFmt w:val="bullet"/>
      <w:lvlText w:val="•"/>
      <w:lvlJc w:val="left"/>
      <w:pPr>
        <w:ind w:left="5065" w:hanging="223"/>
      </w:pPr>
      <w:rPr>
        <w:rFonts w:hint="default"/>
        <w:lang w:val="en-US" w:eastAsia="en-US" w:bidi="ar-SA"/>
      </w:rPr>
    </w:lvl>
    <w:lvl w:ilvl="4" w:tplc="39640488">
      <w:numFmt w:val="bullet"/>
      <w:lvlText w:val="•"/>
      <w:lvlJc w:val="left"/>
      <w:pPr>
        <w:ind w:left="5814" w:hanging="223"/>
      </w:pPr>
      <w:rPr>
        <w:rFonts w:hint="default"/>
        <w:lang w:val="en-US" w:eastAsia="en-US" w:bidi="ar-SA"/>
      </w:rPr>
    </w:lvl>
    <w:lvl w:ilvl="5" w:tplc="516CEBD6">
      <w:numFmt w:val="bullet"/>
      <w:lvlText w:val="•"/>
      <w:lvlJc w:val="left"/>
      <w:pPr>
        <w:ind w:left="6563" w:hanging="223"/>
      </w:pPr>
      <w:rPr>
        <w:rFonts w:hint="default"/>
        <w:lang w:val="en-US" w:eastAsia="en-US" w:bidi="ar-SA"/>
      </w:rPr>
    </w:lvl>
    <w:lvl w:ilvl="6" w:tplc="3550855A">
      <w:numFmt w:val="bullet"/>
      <w:lvlText w:val="•"/>
      <w:lvlJc w:val="left"/>
      <w:pPr>
        <w:ind w:left="7311" w:hanging="223"/>
      </w:pPr>
      <w:rPr>
        <w:rFonts w:hint="default"/>
        <w:lang w:val="en-US" w:eastAsia="en-US" w:bidi="ar-SA"/>
      </w:rPr>
    </w:lvl>
    <w:lvl w:ilvl="7" w:tplc="5846D3A2">
      <w:numFmt w:val="bullet"/>
      <w:lvlText w:val="•"/>
      <w:lvlJc w:val="left"/>
      <w:pPr>
        <w:ind w:left="8060" w:hanging="223"/>
      </w:pPr>
      <w:rPr>
        <w:rFonts w:hint="default"/>
        <w:lang w:val="en-US" w:eastAsia="en-US" w:bidi="ar-SA"/>
      </w:rPr>
    </w:lvl>
    <w:lvl w:ilvl="8" w:tplc="7C0C4F72">
      <w:numFmt w:val="bullet"/>
      <w:lvlText w:val="•"/>
      <w:lvlJc w:val="left"/>
      <w:pPr>
        <w:ind w:left="8809" w:hanging="223"/>
      </w:pPr>
      <w:rPr>
        <w:rFonts w:hint="default"/>
        <w:lang w:val="en-US" w:eastAsia="en-US" w:bidi="ar-SA"/>
      </w:rPr>
    </w:lvl>
  </w:abstractNum>
  <w:abstractNum w:abstractNumId="119" w15:restartNumberingAfterBreak="0">
    <w:nsid w:val="70AC4D3A"/>
    <w:multiLevelType w:val="hybridMultilevel"/>
    <w:tmpl w:val="16F86DC2"/>
    <w:lvl w:ilvl="0" w:tplc="93849DFA">
      <w:start w:val="1"/>
      <w:numFmt w:val="lowerLetter"/>
      <w:lvlText w:val="(%1)"/>
      <w:lvlJc w:val="left"/>
      <w:pPr>
        <w:ind w:left="1068" w:hanging="360"/>
      </w:pPr>
      <w:rPr>
        <w:rFonts w:hint="default"/>
      </w:rPr>
    </w:lvl>
    <w:lvl w:ilvl="1" w:tplc="042A0019" w:tentative="1">
      <w:start w:val="1"/>
      <w:numFmt w:val="lowerLetter"/>
      <w:lvlText w:val="%2."/>
      <w:lvlJc w:val="left"/>
      <w:pPr>
        <w:ind w:left="1788" w:hanging="360"/>
      </w:pPr>
    </w:lvl>
    <w:lvl w:ilvl="2" w:tplc="042A001B" w:tentative="1">
      <w:start w:val="1"/>
      <w:numFmt w:val="lowerRoman"/>
      <w:lvlText w:val="%3."/>
      <w:lvlJc w:val="right"/>
      <w:pPr>
        <w:ind w:left="2508" w:hanging="180"/>
      </w:pPr>
    </w:lvl>
    <w:lvl w:ilvl="3" w:tplc="042A000F" w:tentative="1">
      <w:start w:val="1"/>
      <w:numFmt w:val="decimal"/>
      <w:lvlText w:val="%4."/>
      <w:lvlJc w:val="left"/>
      <w:pPr>
        <w:ind w:left="3228" w:hanging="360"/>
      </w:pPr>
    </w:lvl>
    <w:lvl w:ilvl="4" w:tplc="042A0019" w:tentative="1">
      <w:start w:val="1"/>
      <w:numFmt w:val="lowerLetter"/>
      <w:lvlText w:val="%5."/>
      <w:lvlJc w:val="left"/>
      <w:pPr>
        <w:ind w:left="3948" w:hanging="360"/>
      </w:pPr>
    </w:lvl>
    <w:lvl w:ilvl="5" w:tplc="042A001B" w:tentative="1">
      <w:start w:val="1"/>
      <w:numFmt w:val="lowerRoman"/>
      <w:lvlText w:val="%6."/>
      <w:lvlJc w:val="right"/>
      <w:pPr>
        <w:ind w:left="4668" w:hanging="180"/>
      </w:pPr>
    </w:lvl>
    <w:lvl w:ilvl="6" w:tplc="042A000F" w:tentative="1">
      <w:start w:val="1"/>
      <w:numFmt w:val="decimal"/>
      <w:lvlText w:val="%7."/>
      <w:lvlJc w:val="left"/>
      <w:pPr>
        <w:ind w:left="5388" w:hanging="360"/>
      </w:pPr>
    </w:lvl>
    <w:lvl w:ilvl="7" w:tplc="042A0019" w:tentative="1">
      <w:start w:val="1"/>
      <w:numFmt w:val="lowerLetter"/>
      <w:lvlText w:val="%8."/>
      <w:lvlJc w:val="left"/>
      <w:pPr>
        <w:ind w:left="6108" w:hanging="360"/>
      </w:pPr>
    </w:lvl>
    <w:lvl w:ilvl="8" w:tplc="042A001B" w:tentative="1">
      <w:start w:val="1"/>
      <w:numFmt w:val="lowerRoman"/>
      <w:lvlText w:val="%9."/>
      <w:lvlJc w:val="right"/>
      <w:pPr>
        <w:ind w:left="6828" w:hanging="180"/>
      </w:pPr>
    </w:lvl>
  </w:abstractNum>
  <w:abstractNum w:abstractNumId="120" w15:restartNumberingAfterBreak="0">
    <w:nsid w:val="72754147"/>
    <w:multiLevelType w:val="hybridMultilevel"/>
    <w:tmpl w:val="E67CE1D2"/>
    <w:lvl w:ilvl="0" w:tplc="CA269B52">
      <w:start w:val="1"/>
      <w:numFmt w:val="bullet"/>
      <w:lvlText w:val=""/>
      <w:lvlJc w:val="left"/>
      <w:pPr>
        <w:ind w:left="1429" w:hanging="360"/>
      </w:pPr>
      <w:rPr>
        <w:rFonts w:ascii="Wingdings" w:hAnsi="Wingdings" w:hint="default"/>
      </w:rPr>
    </w:lvl>
    <w:lvl w:ilvl="1" w:tplc="2E409FC4" w:tentative="1">
      <w:start w:val="1"/>
      <w:numFmt w:val="bullet"/>
      <w:lvlText w:val="o"/>
      <w:lvlJc w:val="left"/>
      <w:pPr>
        <w:ind w:left="2149" w:hanging="360"/>
      </w:pPr>
      <w:rPr>
        <w:rFonts w:ascii="Courier New" w:hAnsi="Courier New" w:cs="Courier New" w:hint="default"/>
      </w:rPr>
    </w:lvl>
    <w:lvl w:ilvl="2" w:tplc="D306426A" w:tentative="1">
      <w:start w:val="1"/>
      <w:numFmt w:val="bullet"/>
      <w:lvlText w:val=""/>
      <w:lvlJc w:val="left"/>
      <w:pPr>
        <w:ind w:left="2869" w:hanging="360"/>
      </w:pPr>
      <w:rPr>
        <w:rFonts w:ascii="Wingdings" w:hAnsi="Wingdings" w:hint="default"/>
      </w:rPr>
    </w:lvl>
    <w:lvl w:ilvl="3" w:tplc="47D0433C" w:tentative="1">
      <w:start w:val="1"/>
      <w:numFmt w:val="bullet"/>
      <w:lvlText w:val=""/>
      <w:lvlJc w:val="left"/>
      <w:pPr>
        <w:ind w:left="3589" w:hanging="360"/>
      </w:pPr>
      <w:rPr>
        <w:rFonts w:ascii="Symbol" w:hAnsi="Symbol" w:hint="default"/>
      </w:rPr>
    </w:lvl>
    <w:lvl w:ilvl="4" w:tplc="C0BEF574" w:tentative="1">
      <w:start w:val="1"/>
      <w:numFmt w:val="bullet"/>
      <w:lvlText w:val="o"/>
      <w:lvlJc w:val="left"/>
      <w:pPr>
        <w:ind w:left="4309" w:hanging="360"/>
      </w:pPr>
      <w:rPr>
        <w:rFonts w:ascii="Courier New" w:hAnsi="Courier New" w:cs="Courier New" w:hint="default"/>
      </w:rPr>
    </w:lvl>
    <w:lvl w:ilvl="5" w:tplc="0520197E" w:tentative="1">
      <w:start w:val="1"/>
      <w:numFmt w:val="bullet"/>
      <w:lvlText w:val=""/>
      <w:lvlJc w:val="left"/>
      <w:pPr>
        <w:ind w:left="5029" w:hanging="360"/>
      </w:pPr>
      <w:rPr>
        <w:rFonts w:ascii="Wingdings" w:hAnsi="Wingdings" w:hint="default"/>
      </w:rPr>
    </w:lvl>
    <w:lvl w:ilvl="6" w:tplc="702A80A6" w:tentative="1">
      <w:start w:val="1"/>
      <w:numFmt w:val="bullet"/>
      <w:lvlText w:val=""/>
      <w:lvlJc w:val="left"/>
      <w:pPr>
        <w:ind w:left="5749" w:hanging="360"/>
      </w:pPr>
      <w:rPr>
        <w:rFonts w:ascii="Symbol" w:hAnsi="Symbol" w:hint="default"/>
      </w:rPr>
    </w:lvl>
    <w:lvl w:ilvl="7" w:tplc="C0506AC6" w:tentative="1">
      <w:start w:val="1"/>
      <w:numFmt w:val="bullet"/>
      <w:lvlText w:val="o"/>
      <w:lvlJc w:val="left"/>
      <w:pPr>
        <w:ind w:left="6469" w:hanging="360"/>
      </w:pPr>
      <w:rPr>
        <w:rFonts w:ascii="Courier New" w:hAnsi="Courier New" w:cs="Courier New" w:hint="default"/>
      </w:rPr>
    </w:lvl>
    <w:lvl w:ilvl="8" w:tplc="9872D5A0" w:tentative="1">
      <w:start w:val="1"/>
      <w:numFmt w:val="bullet"/>
      <w:lvlText w:val=""/>
      <w:lvlJc w:val="left"/>
      <w:pPr>
        <w:ind w:left="7189" w:hanging="360"/>
      </w:pPr>
      <w:rPr>
        <w:rFonts w:ascii="Wingdings" w:hAnsi="Wingdings" w:hint="default"/>
      </w:rPr>
    </w:lvl>
  </w:abstractNum>
  <w:abstractNum w:abstractNumId="121" w15:restartNumberingAfterBreak="0">
    <w:nsid w:val="72876E48"/>
    <w:multiLevelType w:val="multilevel"/>
    <w:tmpl w:val="086EA1B2"/>
    <w:lvl w:ilvl="0">
      <w:start w:val="4"/>
      <w:numFmt w:val="decimal"/>
      <w:lvlText w:val="%1"/>
      <w:lvlJc w:val="left"/>
      <w:pPr>
        <w:ind w:left="402" w:hanging="708"/>
      </w:pPr>
      <w:rPr>
        <w:rFonts w:hint="default"/>
        <w:lang w:val="en-US" w:eastAsia="en-US" w:bidi="ar-SA"/>
      </w:rPr>
    </w:lvl>
    <w:lvl w:ilvl="1">
      <w:start w:val="1"/>
      <w:numFmt w:val="decimal"/>
      <w:lvlText w:val="%1.%2."/>
      <w:lvlJc w:val="left"/>
      <w:pPr>
        <w:ind w:left="402" w:hanging="708"/>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402" w:hanging="164"/>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3371" w:hanging="164"/>
      </w:pPr>
      <w:rPr>
        <w:rFonts w:hint="default"/>
        <w:lang w:val="en-US" w:eastAsia="en-US" w:bidi="ar-SA"/>
      </w:rPr>
    </w:lvl>
    <w:lvl w:ilvl="4">
      <w:numFmt w:val="bullet"/>
      <w:lvlText w:val="•"/>
      <w:lvlJc w:val="left"/>
      <w:pPr>
        <w:ind w:left="4362" w:hanging="164"/>
      </w:pPr>
      <w:rPr>
        <w:rFonts w:hint="default"/>
        <w:lang w:val="en-US" w:eastAsia="en-US" w:bidi="ar-SA"/>
      </w:rPr>
    </w:lvl>
    <w:lvl w:ilvl="5">
      <w:numFmt w:val="bullet"/>
      <w:lvlText w:val="•"/>
      <w:lvlJc w:val="left"/>
      <w:pPr>
        <w:ind w:left="5353" w:hanging="164"/>
      </w:pPr>
      <w:rPr>
        <w:rFonts w:hint="default"/>
        <w:lang w:val="en-US" w:eastAsia="en-US" w:bidi="ar-SA"/>
      </w:rPr>
    </w:lvl>
    <w:lvl w:ilvl="6">
      <w:numFmt w:val="bullet"/>
      <w:lvlText w:val="•"/>
      <w:lvlJc w:val="left"/>
      <w:pPr>
        <w:ind w:left="6343" w:hanging="164"/>
      </w:pPr>
      <w:rPr>
        <w:rFonts w:hint="default"/>
        <w:lang w:val="en-US" w:eastAsia="en-US" w:bidi="ar-SA"/>
      </w:rPr>
    </w:lvl>
    <w:lvl w:ilvl="7">
      <w:numFmt w:val="bullet"/>
      <w:lvlText w:val="•"/>
      <w:lvlJc w:val="left"/>
      <w:pPr>
        <w:ind w:left="7334" w:hanging="164"/>
      </w:pPr>
      <w:rPr>
        <w:rFonts w:hint="default"/>
        <w:lang w:val="en-US" w:eastAsia="en-US" w:bidi="ar-SA"/>
      </w:rPr>
    </w:lvl>
    <w:lvl w:ilvl="8">
      <w:numFmt w:val="bullet"/>
      <w:lvlText w:val="•"/>
      <w:lvlJc w:val="left"/>
      <w:pPr>
        <w:ind w:left="8325" w:hanging="164"/>
      </w:pPr>
      <w:rPr>
        <w:rFonts w:hint="default"/>
        <w:lang w:val="en-US" w:eastAsia="en-US" w:bidi="ar-SA"/>
      </w:rPr>
    </w:lvl>
  </w:abstractNum>
  <w:abstractNum w:abstractNumId="122" w15:restartNumberingAfterBreak="0">
    <w:nsid w:val="73AF444F"/>
    <w:multiLevelType w:val="hybridMultilevel"/>
    <w:tmpl w:val="F4CCF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4FE73F1"/>
    <w:multiLevelType w:val="hybridMultilevel"/>
    <w:tmpl w:val="F0769CE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75396DAD"/>
    <w:multiLevelType w:val="hybridMultilevel"/>
    <w:tmpl w:val="F6522D7A"/>
    <w:lvl w:ilvl="0" w:tplc="042A000D">
      <w:start w:val="1"/>
      <w:numFmt w:val="lowerRoman"/>
      <w:pStyle w:val="Bulletroman"/>
      <w:lvlText w:val="%1."/>
      <w:lvlJc w:val="left"/>
      <w:pPr>
        <w:ind w:left="1080" w:hanging="360"/>
      </w:pPr>
      <w:rPr>
        <w:rFonts w:hint="default"/>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5"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020981"/>
    <w:multiLevelType w:val="hybridMultilevel"/>
    <w:tmpl w:val="B0F0703E"/>
    <w:lvl w:ilvl="0" w:tplc="8F8C6F76">
      <w:numFmt w:val="bullet"/>
      <w:lvlText w:val="*"/>
      <w:lvlJc w:val="left"/>
      <w:pPr>
        <w:ind w:left="542" w:hanging="213"/>
      </w:pPr>
      <w:rPr>
        <w:rFonts w:ascii="Times New Roman" w:eastAsia="Times New Roman" w:hAnsi="Times New Roman" w:cs="Times New Roman" w:hint="default"/>
        <w:w w:val="100"/>
        <w:sz w:val="28"/>
        <w:szCs w:val="28"/>
        <w:lang w:val="en-US" w:eastAsia="en-US" w:bidi="ar-SA"/>
      </w:rPr>
    </w:lvl>
    <w:lvl w:ilvl="1" w:tplc="9D5430D4">
      <w:numFmt w:val="bullet"/>
      <w:lvlText w:val="•"/>
      <w:lvlJc w:val="left"/>
      <w:pPr>
        <w:ind w:left="1504" w:hanging="213"/>
      </w:pPr>
      <w:rPr>
        <w:rFonts w:hint="default"/>
        <w:lang w:val="en-US" w:eastAsia="en-US" w:bidi="ar-SA"/>
      </w:rPr>
    </w:lvl>
    <w:lvl w:ilvl="2" w:tplc="914CB0DA">
      <w:numFmt w:val="bullet"/>
      <w:lvlText w:val="•"/>
      <w:lvlJc w:val="left"/>
      <w:pPr>
        <w:ind w:left="2469" w:hanging="213"/>
      </w:pPr>
      <w:rPr>
        <w:rFonts w:hint="default"/>
        <w:lang w:val="en-US" w:eastAsia="en-US" w:bidi="ar-SA"/>
      </w:rPr>
    </w:lvl>
    <w:lvl w:ilvl="3" w:tplc="20C6C184">
      <w:numFmt w:val="bullet"/>
      <w:lvlText w:val="•"/>
      <w:lvlJc w:val="left"/>
      <w:pPr>
        <w:ind w:left="3433" w:hanging="213"/>
      </w:pPr>
      <w:rPr>
        <w:rFonts w:hint="default"/>
        <w:lang w:val="en-US" w:eastAsia="en-US" w:bidi="ar-SA"/>
      </w:rPr>
    </w:lvl>
    <w:lvl w:ilvl="4" w:tplc="7212B99E">
      <w:numFmt w:val="bullet"/>
      <w:lvlText w:val="•"/>
      <w:lvlJc w:val="left"/>
      <w:pPr>
        <w:ind w:left="4398" w:hanging="213"/>
      </w:pPr>
      <w:rPr>
        <w:rFonts w:hint="default"/>
        <w:lang w:val="en-US" w:eastAsia="en-US" w:bidi="ar-SA"/>
      </w:rPr>
    </w:lvl>
    <w:lvl w:ilvl="5" w:tplc="84B459EC">
      <w:numFmt w:val="bullet"/>
      <w:lvlText w:val="•"/>
      <w:lvlJc w:val="left"/>
      <w:pPr>
        <w:ind w:left="5363" w:hanging="213"/>
      </w:pPr>
      <w:rPr>
        <w:rFonts w:hint="default"/>
        <w:lang w:val="en-US" w:eastAsia="en-US" w:bidi="ar-SA"/>
      </w:rPr>
    </w:lvl>
    <w:lvl w:ilvl="6" w:tplc="03F073C2">
      <w:numFmt w:val="bullet"/>
      <w:lvlText w:val="•"/>
      <w:lvlJc w:val="left"/>
      <w:pPr>
        <w:ind w:left="6327" w:hanging="213"/>
      </w:pPr>
      <w:rPr>
        <w:rFonts w:hint="default"/>
        <w:lang w:val="en-US" w:eastAsia="en-US" w:bidi="ar-SA"/>
      </w:rPr>
    </w:lvl>
    <w:lvl w:ilvl="7" w:tplc="4E462A84">
      <w:numFmt w:val="bullet"/>
      <w:lvlText w:val="•"/>
      <w:lvlJc w:val="left"/>
      <w:pPr>
        <w:ind w:left="7292" w:hanging="213"/>
      </w:pPr>
      <w:rPr>
        <w:rFonts w:hint="default"/>
        <w:lang w:val="en-US" w:eastAsia="en-US" w:bidi="ar-SA"/>
      </w:rPr>
    </w:lvl>
    <w:lvl w:ilvl="8" w:tplc="5AC6C2CA">
      <w:numFmt w:val="bullet"/>
      <w:lvlText w:val="•"/>
      <w:lvlJc w:val="left"/>
      <w:pPr>
        <w:ind w:left="8257" w:hanging="213"/>
      </w:pPr>
      <w:rPr>
        <w:rFonts w:hint="default"/>
        <w:lang w:val="en-US" w:eastAsia="en-US" w:bidi="ar-SA"/>
      </w:rPr>
    </w:lvl>
  </w:abstractNum>
  <w:abstractNum w:abstractNumId="127" w15:restartNumberingAfterBreak="0">
    <w:nsid w:val="766424F3"/>
    <w:multiLevelType w:val="hybridMultilevel"/>
    <w:tmpl w:val="50F06E0E"/>
    <w:lvl w:ilvl="0" w:tplc="0BD43AF4">
      <w:numFmt w:val="bullet"/>
      <w:lvlText w:val="-"/>
      <w:lvlJc w:val="left"/>
      <w:pPr>
        <w:ind w:left="414" w:hanging="164"/>
      </w:pPr>
      <w:rPr>
        <w:rFonts w:ascii="Times New Roman" w:eastAsia="Times New Roman" w:hAnsi="Times New Roman" w:cs="Times New Roman" w:hint="default"/>
        <w:w w:val="100"/>
        <w:sz w:val="28"/>
        <w:szCs w:val="28"/>
        <w:lang w:val="en-US" w:eastAsia="en-US" w:bidi="ar-SA"/>
      </w:rPr>
    </w:lvl>
    <w:lvl w:ilvl="1" w:tplc="04090003">
      <w:numFmt w:val="bullet"/>
      <w:lvlText w:val="•"/>
      <w:lvlJc w:val="left"/>
      <w:pPr>
        <w:ind w:left="872" w:hanging="164"/>
      </w:pPr>
      <w:rPr>
        <w:rFonts w:hint="default"/>
        <w:lang w:val="en-US" w:eastAsia="en-US" w:bidi="ar-SA"/>
      </w:rPr>
    </w:lvl>
    <w:lvl w:ilvl="2" w:tplc="04090005">
      <w:numFmt w:val="bullet"/>
      <w:lvlText w:val="•"/>
      <w:lvlJc w:val="left"/>
      <w:pPr>
        <w:ind w:left="1324" w:hanging="164"/>
      </w:pPr>
      <w:rPr>
        <w:rFonts w:hint="default"/>
        <w:lang w:val="en-US" w:eastAsia="en-US" w:bidi="ar-SA"/>
      </w:rPr>
    </w:lvl>
    <w:lvl w:ilvl="3" w:tplc="04090001">
      <w:numFmt w:val="bullet"/>
      <w:lvlText w:val="•"/>
      <w:lvlJc w:val="left"/>
      <w:pPr>
        <w:ind w:left="1776" w:hanging="164"/>
      </w:pPr>
      <w:rPr>
        <w:rFonts w:hint="default"/>
        <w:lang w:val="en-US" w:eastAsia="en-US" w:bidi="ar-SA"/>
      </w:rPr>
    </w:lvl>
    <w:lvl w:ilvl="4" w:tplc="04090003">
      <w:numFmt w:val="bullet"/>
      <w:lvlText w:val="•"/>
      <w:lvlJc w:val="left"/>
      <w:pPr>
        <w:ind w:left="2228" w:hanging="164"/>
      </w:pPr>
      <w:rPr>
        <w:rFonts w:hint="default"/>
        <w:lang w:val="en-US" w:eastAsia="en-US" w:bidi="ar-SA"/>
      </w:rPr>
    </w:lvl>
    <w:lvl w:ilvl="5" w:tplc="04090005">
      <w:numFmt w:val="bullet"/>
      <w:lvlText w:val="•"/>
      <w:lvlJc w:val="left"/>
      <w:pPr>
        <w:ind w:left="2681" w:hanging="164"/>
      </w:pPr>
      <w:rPr>
        <w:rFonts w:hint="default"/>
        <w:lang w:val="en-US" w:eastAsia="en-US" w:bidi="ar-SA"/>
      </w:rPr>
    </w:lvl>
    <w:lvl w:ilvl="6" w:tplc="04090001">
      <w:numFmt w:val="bullet"/>
      <w:lvlText w:val="•"/>
      <w:lvlJc w:val="left"/>
      <w:pPr>
        <w:ind w:left="3133" w:hanging="164"/>
      </w:pPr>
      <w:rPr>
        <w:rFonts w:hint="default"/>
        <w:lang w:val="en-US" w:eastAsia="en-US" w:bidi="ar-SA"/>
      </w:rPr>
    </w:lvl>
    <w:lvl w:ilvl="7" w:tplc="04090003">
      <w:numFmt w:val="bullet"/>
      <w:lvlText w:val="•"/>
      <w:lvlJc w:val="left"/>
      <w:pPr>
        <w:ind w:left="3585" w:hanging="164"/>
      </w:pPr>
      <w:rPr>
        <w:rFonts w:hint="default"/>
        <w:lang w:val="en-US" w:eastAsia="en-US" w:bidi="ar-SA"/>
      </w:rPr>
    </w:lvl>
    <w:lvl w:ilvl="8" w:tplc="04090005">
      <w:numFmt w:val="bullet"/>
      <w:lvlText w:val="•"/>
      <w:lvlJc w:val="left"/>
      <w:pPr>
        <w:ind w:left="4037" w:hanging="164"/>
      </w:pPr>
      <w:rPr>
        <w:rFonts w:hint="default"/>
        <w:lang w:val="en-US" w:eastAsia="en-US" w:bidi="ar-SA"/>
      </w:rPr>
    </w:lvl>
  </w:abstractNum>
  <w:abstractNum w:abstractNumId="128" w15:restartNumberingAfterBreak="0">
    <w:nsid w:val="769F7992"/>
    <w:multiLevelType w:val="hybridMultilevel"/>
    <w:tmpl w:val="DB06179E"/>
    <w:lvl w:ilvl="0" w:tplc="6BFC0F56">
      <w:start w:val="1"/>
      <w:numFmt w:val="bullet"/>
      <w:pStyle w:val="chianho"/>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29" w15:restartNumberingAfterBreak="0">
    <w:nsid w:val="76D22BE5"/>
    <w:multiLevelType w:val="multilevel"/>
    <w:tmpl w:val="51827308"/>
    <w:lvl w:ilvl="0">
      <w:start w:val="1"/>
      <w:numFmt w:val="lowerLetter"/>
      <w:pStyle w:val="HOATHI1"/>
      <w:lvlText w:val="(%1)"/>
      <w:lvlJc w:val="center"/>
      <w:pPr>
        <w:tabs>
          <w:tab w:val="num" w:pos="1231"/>
        </w:tabs>
        <w:ind w:left="1231" w:hanging="511"/>
      </w:pPr>
      <w:rPr>
        <w:rFonts w:hint="default"/>
      </w:rPr>
    </w:lvl>
    <w:lvl w:ilvl="1">
      <w:start w:val="1"/>
      <w:numFmt w:val="upperLetter"/>
      <w:lvlText w:val="%2)"/>
      <w:lvlJc w:val="left"/>
      <w:pPr>
        <w:ind w:left="2047" w:hanging="360"/>
      </w:pPr>
      <w:rPr>
        <w:rFonts w:hint="default"/>
      </w:rPr>
    </w:lvl>
    <w:lvl w:ilvl="2">
      <w:start w:val="10"/>
      <w:numFmt w:val="lowerLetter"/>
      <w:lvlText w:val="%3."/>
      <w:lvlJc w:val="left"/>
      <w:pPr>
        <w:ind w:left="2947" w:hanging="360"/>
      </w:pPr>
      <w:rPr>
        <w:rFonts w:hint="default"/>
      </w:rPr>
    </w:lvl>
    <w:lvl w:ilvl="3" w:tentative="1">
      <w:start w:val="1"/>
      <w:numFmt w:val="decimal"/>
      <w:lvlText w:val="%4."/>
      <w:lvlJc w:val="left"/>
      <w:pPr>
        <w:tabs>
          <w:tab w:val="num" w:pos="3487"/>
        </w:tabs>
        <w:ind w:left="3487" w:hanging="360"/>
      </w:pPr>
    </w:lvl>
    <w:lvl w:ilvl="4" w:tentative="1">
      <w:start w:val="1"/>
      <w:numFmt w:val="lowerLetter"/>
      <w:lvlText w:val="%5."/>
      <w:lvlJc w:val="left"/>
      <w:pPr>
        <w:tabs>
          <w:tab w:val="num" w:pos="4207"/>
        </w:tabs>
        <w:ind w:left="4207" w:hanging="360"/>
      </w:pPr>
    </w:lvl>
    <w:lvl w:ilvl="5" w:tentative="1">
      <w:start w:val="1"/>
      <w:numFmt w:val="lowerRoman"/>
      <w:lvlText w:val="%6."/>
      <w:lvlJc w:val="right"/>
      <w:pPr>
        <w:tabs>
          <w:tab w:val="num" w:pos="4927"/>
        </w:tabs>
        <w:ind w:left="4927" w:hanging="180"/>
      </w:pPr>
    </w:lvl>
    <w:lvl w:ilvl="6" w:tentative="1">
      <w:start w:val="1"/>
      <w:numFmt w:val="decimal"/>
      <w:lvlText w:val="%7."/>
      <w:lvlJc w:val="left"/>
      <w:pPr>
        <w:tabs>
          <w:tab w:val="num" w:pos="5647"/>
        </w:tabs>
        <w:ind w:left="5647" w:hanging="360"/>
      </w:pPr>
    </w:lvl>
    <w:lvl w:ilvl="7" w:tentative="1">
      <w:start w:val="1"/>
      <w:numFmt w:val="lowerLetter"/>
      <w:lvlText w:val="%8."/>
      <w:lvlJc w:val="left"/>
      <w:pPr>
        <w:tabs>
          <w:tab w:val="num" w:pos="6367"/>
        </w:tabs>
        <w:ind w:left="6367" w:hanging="360"/>
      </w:pPr>
    </w:lvl>
    <w:lvl w:ilvl="8" w:tentative="1">
      <w:start w:val="1"/>
      <w:numFmt w:val="lowerRoman"/>
      <w:lvlText w:val="%9."/>
      <w:lvlJc w:val="right"/>
      <w:pPr>
        <w:tabs>
          <w:tab w:val="num" w:pos="7087"/>
        </w:tabs>
        <w:ind w:left="7087" w:hanging="180"/>
      </w:pPr>
    </w:lvl>
  </w:abstractNum>
  <w:abstractNum w:abstractNumId="130" w15:restartNumberingAfterBreak="0">
    <w:nsid w:val="797F5D9A"/>
    <w:multiLevelType w:val="hybridMultilevel"/>
    <w:tmpl w:val="8C145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A2117F"/>
    <w:multiLevelType w:val="hybridMultilevel"/>
    <w:tmpl w:val="DEE698DC"/>
    <w:lvl w:ilvl="0" w:tplc="D29C4E6A">
      <w:start w:val="1"/>
      <w:numFmt w:val="lowerLetter"/>
      <w:lvlText w:val="%1)"/>
      <w:lvlJc w:val="left"/>
      <w:pPr>
        <w:ind w:left="850" w:hanging="360"/>
      </w:pPr>
      <w:rPr>
        <w:rFonts w:ascii="Times New Roman" w:eastAsia="Times New Roman" w:hAnsi="Times New Roman" w:cs="Times New Roman" w:hint="default"/>
        <w:w w:val="100"/>
        <w:sz w:val="28"/>
        <w:szCs w:val="28"/>
      </w:rPr>
    </w:lvl>
    <w:lvl w:ilvl="1" w:tplc="97D8A4A6">
      <w:numFmt w:val="bullet"/>
      <w:lvlText w:val="▪"/>
      <w:lvlJc w:val="left"/>
      <w:pPr>
        <w:ind w:left="1570" w:hanging="360"/>
      </w:pPr>
      <w:rPr>
        <w:rFonts w:ascii="Microsoft Sans Serif" w:eastAsia="Microsoft Sans Serif" w:hAnsi="Microsoft Sans Serif" w:cs="Microsoft Sans Serif" w:hint="default"/>
        <w:w w:val="129"/>
        <w:sz w:val="28"/>
        <w:szCs w:val="28"/>
      </w:rPr>
    </w:lvl>
    <w:lvl w:ilvl="2" w:tplc="132A792A">
      <w:numFmt w:val="bullet"/>
      <w:lvlText w:val="•"/>
      <w:lvlJc w:val="left"/>
      <w:pPr>
        <w:ind w:left="2538" w:hanging="360"/>
      </w:pPr>
      <w:rPr>
        <w:rFonts w:hint="default"/>
      </w:rPr>
    </w:lvl>
    <w:lvl w:ilvl="3" w:tplc="B89A9F38">
      <w:numFmt w:val="bullet"/>
      <w:lvlText w:val="•"/>
      <w:lvlJc w:val="left"/>
      <w:pPr>
        <w:ind w:left="3496" w:hanging="360"/>
      </w:pPr>
      <w:rPr>
        <w:rFonts w:hint="default"/>
      </w:rPr>
    </w:lvl>
    <w:lvl w:ilvl="4" w:tplc="C3AE835A">
      <w:numFmt w:val="bullet"/>
      <w:lvlText w:val="•"/>
      <w:lvlJc w:val="left"/>
      <w:pPr>
        <w:ind w:left="4455" w:hanging="360"/>
      </w:pPr>
      <w:rPr>
        <w:rFonts w:hint="default"/>
      </w:rPr>
    </w:lvl>
    <w:lvl w:ilvl="5" w:tplc="974A78AE">
      <w:numFmt w:val="bullet"/>
      <w:lvlText w:val="•"/>
      <w:lvlJc w:val="left"/>
      <w:pPr>
        <w:ind w:left="5413" w:hanging="360"/>
      </w:pPr>
      <w:rPr>
        <w:rFonts w:hint="default"/>
      </w:rPr>
    </w:lvl>
    <w:lvl w:ilvl="6" w:tplc="4CB65300">
      <w:numFmt w:val="bullet"/>
      <w:lvlText w:val="•"/>
      <w:lvlJc w:val="left"/>
      <w:pPr>
        <w:ind w:left="6372" w:hanging="360"/>
      </w:pPr>
      <w:rPr>
        <w:rFonts w:hint="default"/>
      </w:rPr>
    </w:lvl>
    <w:lvl w:ilvl="7" w:tplc="85FA6B96">
      <w:numFmt w:val="bullet"/>
      <w:lvlText w:val="•"/>
      <w:lvlJc w:val="left"/>
      <w:pPr>
        <w:ind w:left="7330" w:hanging="360"/>
      </w:pPr>
      <w:rPr>
        <w:rFonts w:hint="default"/>
      </w:rPr>
    </w:lvl>
    <w:lvl w:ilvl="8" w:tplc="DB6AF33E">
      <w:numFmt w:val="bullet"/>
      <w:lvlText w:val="•"/>
      <w:lvlJc w:val="left"/>
      <w:pPr>
        <w:ind w:left="8289" w:hanging="360"/>
      </w:pPr>
      <w:rPr>
        <w:rFonts w:hint="default"/>
      </w:rPr>
    </w:lvl>
  </w:abstractNum>
  <w:abstractNum w:abstractNumId="132" w15:restartNumberingAfterBreak="0">
    <w:nsid w:val="7A956A70"/>
    <w:multiLevelType w:val="hybridMultilevel"/>
    <w:tmpl w:val="F0940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B6C348E"/>
    <w:multiLevelType w:val="multilevel"/>
    <w:tmpl w:val="AE663614"/>
    <w:lvl w:ilvl="0">
      <w:start w:val="5"/>
      <w:numFmt w:val="upperRoman"/>
      <w:lvlText w:val="%1"/>
      <w:lvlJc w:val="left"/>
      <w:pPr>
        <w:ind w:left="1122" w:hanging="720"/>
      </w:pPr>
      <w:rPr>
        <w:rFonts w:hint="default"/>
        <w:lang w:val="en-US" w:eastAsia="en-US" w:bidi="ar-SA"/>
      </w:rPr>
    </w:lvl>
    <w:lvl w:ilvl="1">
      <w:start w:val="1"/>
      <w:numFmt w:val="decimal"/>
      <w:lvlText w:val="%1.%2."/>
      <w:lvlJc w:val="left"/>
      <w:pPr>
        <w:ind w:left="1122" w:hanging="720"/>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1110" w:hanging="425"/>
      </w:pPr>
      <w:rPr>
        <w:rFonts w:hint="default"/>
        <w:b/>
        <w:bCs/>
        <w:spacing w:val="0"/>
        <w:w w:val="100"/>
        <w:lang w:val="en-US" w:eastAsia="en-US" w:bidi="ar-SA"/>
      </w:rPr>
    </w:lvl>
    <w:lvl w:ilvl="3">
      <w:start w:val="1"/>
      <w:numFmt w:val="lowerLetter"/>
      <w:lvlText w:val="%4."/>
      <w:lvlJc w:val="left"/>
      <w:pPr>
        <w:ind w:left="1254" w:hanging="425"/>
      </w:pPr>
      <w:rPr>
        <w:rFonts w:ascii="Times New Roman" w:eastAsia="Times New Roman" w:hAnsi="Times New Roman" w:cs="Times New Roman" w:hint="default"/>
        <w:w w:val="100"/>
        <w:sz w:val="28"/>
        <w:szCs w:val="28"/>
        <w:lang w:val="en-US" w:eastAsia="en-US" w:bidi="ar-SA"/>
      </w:rPr>
    </w:lvl>
    <w:lvl w:ilvl="4">
      <w:start w:val="1"/>
      <w:numFmt w:val="lowerRoman"/>
      <w:lvlText w:val="%5)"/>
      <w:lvlJc w:val="left"/>
      <w:pPr>
        <w:ind w:left="1364" w:hanging="425"/>
      </w:pPr>
      <w:rPr>
        <w:rFonts w:ascii="Times New Roman" w:eastAsia="Times New Roman" w:hAnsi="Times New Roman" w:cs="Times New Roman" w:hint="default"/>
        <w:w w:val="100"/>
        <w:sz w:val="28"/>
        <w:szCs w:val="28"/>
        <w:lang w:val="en-US" w:eastAsia="en-US" w:bidi="ar-SA"/>
      </w:rPr>
    </w:lvl>
    <w:lvl w:ilvl="5">
      <w:numFmt w:val="bullet"/>
      <w:lvlText w:val="•"/>
      <w:lvlJc w:val="left"/>
      <w:pPr>
        <w:ind w:left="3916" w:hanging="425"/>
      </w:pPr>
      <w:rPr>
        <w:rFonts w:hint="default"/>
        <w:lang w:val="en-US" w:eastAsia="en-US" w:bidi="ar-SA"/>
      </w:rPr>
    </w:lvl>
    <w:lvl w:ilvl="6">
      <w:numFmt w:val="bullet"/>
      <w:lvlText w:val="•"/>
      <w:lvlJc w:val="left"/>
      <w:pPr>
        <w:ind w:left="5194" w:hanging="425"/>
      </w:pPr>
      <w:rPr>
        <w:rFonts w:hint="default"/>
        <w:lang w:val="en-US" w:eastAsia="en-US" w:bidi="ar-SA"/>
      </w:rPr>
    </w:lvl>
    <w:lvl w:ilvl="7">
      <w:numFmt w:val="bullet"/>
      <w:lvlText w:val="•"/>
      <w:lvlJc w:val="left"/>
      <w:pPr>
        <w:ind w:left="6472" w:hanging="425"/>
      </w:pPr>
      <w:rPr>
        <w:rFonts w:hint="default"/>
        <w:lang w:val="en-US" w:eastAsia="en-US" w:bidi="ar-SA"/>
      </w:rPr>
    </w:lvl>
    <w:lvl w:ilvl="8">
      <w:numFmt w:val="bullet"/>
      <w:lvlText w:val="•"/>
      <w:lvlJc w:val="left"/>
      <w:pPr>
        <w:ind w:left="7750" w:hanging="425"/>
      </w:pPr>
      <w:rPr>
        <w:rFonts w:hint="default"/>
        <w:lang w:val="en-US" w:eastAsia="en-US" w:bidi="ar-SA"/>
      </w:rPr>
    </w:lvl>
  </w:abstractNum>
  <w:abstractNum w:abstractNumId="134" w15:restartNumberingAfterBreak="0">
    <w:nsid w:val="7F8C7531"/>
    <w:multiLevelType w:val="hybridMultilevel"/>
    <w:tmpl w:val="42F2BFC8"/>
    <w:lvl w:ilvl="0" w:tplc="632298A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5" w15:restartNumberingAfterBreak="0">
    <w:nsid w:val="7FCA4E11"/>
    <w:multiLevelType w:val="hybridMultilevel"/>
    <w:tmpl w:val="ACFCC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242214">
    <w:abstractNumId w:val="73"/>
  </w:num>
  <w:num w:numId="2" w16cid:durableId="460462871">
    <w:abstractNumId w:val="26"/>
  </w:num>
  <w:num w:numId="3" w16cid:durableId="1201479942">
    <w:abstractNumId w:val="124"/>
  </w:num>
  <w:num w:numId="4" w16cid:durableId="505748535">
    <w:abstractNumId w:val="61"/>
  </w:num>
  <w:num w:numId="5" w16cid:durableId="1793402584">
    <w:abstractNumId w:val="74"/>
  </w:num>
  <w:num w:numId="6" w16cid:durableId="1904830595">
    <w:abstractNumId w:val="86"/>
  </w:num>
  <w:num w:numId="7" w16cid:durableId="1738748439">
    <w:abstractNumId w:val="42"/>
  </w:num>
  <w:num w:numId="8" w16cid:durableId="1562978428">
    <w:abstractNumId w:val="99"/>
  </w:num>
  <w:num w:numId="9" w16cid:durableId="477847037">
    <w:abstractNumId w:val="11"/>
  </w:num>
  <w:num w:numId="10" w16cid:durableId="2018996024">
    <w:abstractNumId w:val="116"/>
  </w:num>
  <w:num w:numId="11" w16cid:durableId="949896323">
    <w:abstractNumId w:val="56"/>
  </w:num>
  <w:num w:numId="12" w16cid:durableId="867135704">
    <w:abstractNumId w:val="49"/>
  </w:num>
  <w:num w:numId="13" w16cid:durableId="490602921">
    <w:abstractNumId w:val="23"/>
  </w:num>
  <w:num w:numId="14" w16cid:durableId="849755358">
    <w:abstractNumId w:val="101"/>
  </w:num>
  <w:num w:numId="15" w16cid:durableId="116411633">
    <w:abstractNumId w:val="108"/>
  </w:num>
  <w:num w:numId="16" w16cid:durableId="373316158">
    <w:abstractNumId w:val="52"/>
  </w:num>
  <w:num w:numId="17" w16cid:durableId="651762714">
    <w:abstractNumId w:val="127"/>
  </w:num>
  <w:num w:numId="18" w16cid:durableId="1774283362">
    <w:abstractNumId w:val="94"/>
  </w:num>
  <w:num w:numId="19" w16cid:durableId="1701281040">
    <w:abstractNumId w:val="83"/>
  </w:num>
  <w:num w:numId="20" w16cid:durableId="500589532">
    <w:abstractNumId w:val="120"/>
  </w:num>
  <w:num w:numId="21" w16cid:durableId="2075465471">
    <w:abstractNumId w:val="50"/>
  </w:num>
  <w:num w:numId="22" w16cid:durableId="19550384">
    <w:abstractNumId w:val="45"/>
  </w:num>
  <w:num w:numId="23" w16cid:durableId="150022441">
    <w:abstractNumId w:val="84"/>
  </w:num>
  <w:num w:numId="24" w16cid:durableId="2006782110">
    <w:abstractNumId w:val="33"/>
  </w:num>
  <w:num w:numId="25" w16cid:durableId="2114325031">
    <w:abstractNumId w:val="111"/>
  </w:num>
  <w:num w:numId="26" w16cid:durableId="520894991">
    <w:abstractNumId w:val="97"/>
  </w:num>
  <w:num w:numId="27" w16cid:durableId="881867195">
    <w:abstractNumId w:val="123"/>
  </w:num>
  <w:num w:numId="28" w16cid:durableId="93913123">
    <w:abstractNumId w:val="36"/>
  </w:num>
  <w:num w:numId="29" w16cid:durableId="988512125">
    <w:abstractNumId w:val="9"/>
  </w:num>
  <w:num w:numId="30" w16cid:durableId="1356078944">
    <w:abstractNumId w:val="43"/>
  </w:num>
  <w:num w:numId="31" w16cid:durableId="973293035">
    <w:abstractNumId w:val="25"/>
  </w:num>
  <w:num w:numId="32" w16cid:durableId="618417938">
    <w:abstractNumId w:val="54"/>
  </w:num>
  <w:num w:numId="33" w16cid:durableId="2130665142">
    <w:abstractNumId w:val="115"/>
  </w:num>
  <w:num w:numId="34" w16cid:durableId="564146344">
    <w:abstractNumId w:val="129"/>
  </w:num>
  <w:num w:numId="35" w16cid:durableId="1593006509">
    <w:abstractNumId w:val="60"/>
  </w:num>
  <w:num w:numId="36" w16cid:durableId="807404476">
    <w:abstractNumId w:val="70"/>
  </w:num>
  <w:num w:numId="37" w16cid:durableId="1234464994">
    <w:abstractNumId w:val="64"/>
  </w:num>
  <w:num w:numId="38" w16cid:durableId="480925385">
    <w:abstractNumId w:val="128"/>
  </w:num>
  <w:num w:numId="39" w16cid:durableId="900167700">
    <w:abstractNumId w:val="21"/>
  </w:num>
  <w:num w:numId="40" w16cid:durableId="2042778539">
    <w:abstractNumId w:val="65"/>
  </w:num>
  <w:num w:numId="41" w16cid:durableId="415901489">
    <w:abstractNumId w:val="131"/>
  </w:num>
  <w:num w:numId="42" w16cid:durableId="1036464837">
    <w:abstractNumId w:val="1"/>
  </w:num>
  <w:num w:numId="43" w16cid:durableId="2071805411">
    <w:abstractNumId w:val="79"/>
  </w:num>
  <w:num w:numId="44" w16cid:durableId="2115468452">
    <w:abstractNumId w:val="91"/>
  </w:num>
  <w:num w:numId="45" w16cid:durableId="2098093099">
    <w:abstractNumId w:val="92"/>
  </w:num>
  <w:num w:numId="46" w16cid:durableId="948394016">
    <w:abstractNumId w:val="37"/>
  </w:num>
  <w:num w:numId="47" w16cid:durableId="215775314">
    <w:abstractNumId w:val="113"/>
  </w:num>
  <w:num w:numId="48" w16cid:durableId="1001859710">
    <w:abstractNumId w:val="2"/>
  </w:num>
  <w:num w:numId="49" w16cid:durableId="1475173731">
    <w:abstractNumId w:val="75"/>
  </w:num>
  <w:num w:numId="50" w16cid:durableId="1958903116">
    <w:abstractNumId w:val="38"/>
  </w:num>
  <w:num w:numId="51" w16cid:durableId="638001637">
    <w:abstractNumId w:val="112"/>
  </w:num>
  <w:num w:numId="52" w16cid:durableId="1119953161">
    <w:abstractNumId w:val="47"/>
  </w:num>
  <w:num w:numId="53" w16cid:durableId="27878073">
    <w:abstractNumId w:val="24"/>
  </w:num>
  <w:num w:numId="54" w16cid:durableId="331180940">
    <w:abstractNumId w:val="40"/>
  </w:num>
  <w:num w:numId="55" w16cid:durableId="911236232">
    <w:abstractNumId w:val="95"/>
  </w:num>
  <w:num w:numId="56" w16cid:durableId="679965648">
    <w:abstractNumId w:val="96"/>
  </w:num>
  <w:num w:numId="57" w16cid:durableId="1184324209">
    <w:abstractNumId w:val="8"/>
  </w:num>
  <w:num w:numId="58" w16cid:durableId="1022977975">
    <w:abstractNumId w:val="78"/>
  </w:num>
  <w:num w:numId="59" w16cid:durableId="1216162593">
    <w:abstractNumId w:val="12"/>
  </w:num>
  <w:num w:numId="60" w16cid:durableId="1078018503">
    <w:abstractNumId w:val="82"/>
  </w:num>
  <w:num w:numId="61" w16cid:durableId="808936253">
    <w:abstractNumId w:val="44"/>
  </w:num>
  <w:num w:numId="62" w16cid:durableId="1494563519">
    <w:abstractNumId w:val="15"/>
  </w:num>
  <w:num w:numId="63" w16cid:durableId="1755324494">
    <w:abstractNumId w:val="51"/>
  </w:num>
  <w:num w:numId="64" w16cid:durableId="2001418394">
    <w:abstractNumId w:val="30"/>
  </w:num>
  <w:num w:numId="65" w16cid:durableId="1693527296">
    <w:abstractNumId w:val="22"/>
  </w:num>
  <w:num w:numId="66" w16cid:durableId="1566599084">
    <w:abstractNumId w:val="98"/>
  </w:num>
  <w:num w:numId="67" w16cid:durableId="340471233">
    <w:abstractNumId w:val="35"/>
  </w:num>
  <w:num w:numId="68" w16cid:durableId="536162308">
    <w:abstractNumId w:val="119"/>
  </w:num>
  <w:num w:numId="69" w16cid:durableId="131483457">
    <w:abstractNumId w:val="66"/>
  </w:num>
  <w:num w:numId="70" w16cid:durableId="1264727516">
    <w:abstractNumId w:val="0"/>
  </w:num>
  <w:num w:numId="71" w16cid:durableId="167600913">
    <w:abstractNumId w:val="14"/>
  </w:num>
  <w:num w:numId="72" w16cid:durableId="1552614720">
    <w:abstractNumId w:val="39"/>
  </w:num>
  <w:num w:numId="73" w16cid:durableId="575551553">
    <w:abstractNumId w:val="130"/>
  </w:num>
  <w:num w:numId="74" w16cid:durableId="1565599239">
    <w:abstractNumId w:val="58"/>
  </w:num>
  <w:num w:numId="75" w16cid:durableId="315037098">
    <w:abstractNumId w:val="13"/>
  </w:num>
  <w:num w:numId="76" w16cid:durableId="1200508858">
    <w:abstractNumId w:val="72"/>
  </w:num>
  <w:num w:numId="77" w16cid:durableId="1252743277">
    <w:abstractNumId w:val="71"/>
  </w:num>
  <w:num w:numId="78" w16cid:durableId="297303324">
    <w:abstractNumId w:val="85"/>
  </w:num>
  <w:num w:numId="79" w16cid:durableId="1767925932">
    <w:abstractNumId w:val="110"/>
  </w:num>
  <w:num w:numId="80" w16cid:durableId="1785535182">
    <w:abstractNumId w:val="90"/>
  </w:num>
  <w:num w:numId="81" w16cid:durableId="432827142">
    <w:abstractNumId w:val="107"/>
  </w:num>
  <w:num w:numId="82" w16cid:durableId="449281953">
    <w:abstractNumId w:val="125"/>
  </w:num>
  <w:num w:numId="83" w16cid:durableId="125972818">
    <w:abstractNumId w:val="19"/>
  </w:num>
  <w:num w:numId="84" w16cid:durableId="1658415524">
    <w:abstractNumId w:val="89"/>
  </w:num>
  <w:num w:numId="85" w16cid:durableId="61222036">
    <w:abstractNumId w:val="32"/>
  </w:num>
  <w:num w:numId="86" w16cid:durableId="1571304235">
    <w:abstractNumId w:val="135"/>
  </w:num>
  <w:num w:numId="87" w16cid:durableId="1037900074">
    <w:abstractNumId w:val="59"/>
  </w:num>
  <w:num w:numId="88" w16cid:durableId="594174989">
    <w:abstractNumId w:val="6"/>
  </w:num>
  <w:num w:numId="89" w16cid:durableId="12347073">
    <w:abstractNumId w:val="62"/>
  </w:num>
  <w:num w:numId="90" w16cid:durableId="893008363">
    <w:abstractNumId w:val="31"/>
  </w:num>
  <w:num w:numId="91" w16cid:durableId="959535389">
    <w:abstractNumId w:val="29"/>
  </w:num>
  <w:num w:numId="92" w16cid:durableId="2015837665">
    <w:abstractNumId w:val="3"/>
  </w:num>
  <w:num w:numId="93" w16cid:durableId="822967714">
    <w:abstractNumId w:val="122"/>
  </w:num>
  <w:num w:numId="94" w16cid:durableId="1963418737">
    <w:abstractNumId w:val="132"/>
  </w:num>
  <w:num w:numId="95" w16cid:durableId="420444304">
    <w:abstractNumId w:val="103"/>
  </w:num>
  <w:num w:numId="96" w16cid:durableId="20127620">
    <w:abstractNumId w:val="17"/>
  </w:num>
  <w:num w:numId="97" w16cid:durableId="12754027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545502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17723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420632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248978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61860736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5010014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27256021">
    <w:abstractNumId w:val="81"/>
  </w:num>
  <w:num w:numId="105" w16cid:durableId="2141335688">
    <w:abstractNumId w:val="34"/>
  </w:num>
  <w:num w:numId="106" w16cid:durableId="358971964">
    <w:abstractNumId w:val="46"/>
  </w:num>
  <w:num w:numId="107" w16cid:durableId="1152481133">
    <w:abstractNumId w:val="4"/>
  </w:num>
  <w:num w:numId="108" w16cid:durableId="1031762572">
    <w:abstractNumId w:val="126"/>
  </w:num>
  <w:num w:numId="109" w16cid:durableId="1576283206">
    <w:abstractNumId w:val="28"/>
  </w:num>
  <w:num w:numId="110" w16cid:durableId="1310667866">
    <w:abstractNumId w:val="27"/>
  </w:num>
  <w:num w:numId="111" w16cid:durableId="867137651">
    <w:abstractNumId w:val="5"/>
  </w:num>
  <w:num w:numId="112" w16cid:durableId="737019835">
    <w:abstractNumId w:val="53"/>
  </w:num>
  <w:num w:numId="113" w16cid:durableId="641927661">
    <w:abstractNumId w:val="77"/>
  </w:num>
  <w:num w:numId="114" w16cid:durableId="802507111">
    <w:abstractNumId w:val="80"/>
  </w:num>
  <w:num w:numId="115" w16cid:durableId="109131523">
    <w:abstractNumId w:val="67"/>
  </w:num>
  <w:num w:numId="116" w16cid:durableId="1712225174">
    <w:abstractNumId w:val="109"/>
  </w:num>
  <w:num w:numId="117" w16cid:durableId="1113786327">
    <w:abstractNumId w:val="118"/>
  </w:num>
  <w:num w:numId="118" w16cid:durableId="2037924620">
    <w:abstractNumId w:val="93"/>
  </w:num>
  <w:num w:numId="119" w16cid:durableId="966131716">
    <w:abstractNumId w:val="102"/>
  </w:num>
  <w:num w:numId="120" w16cid:durableId="1866626043">
    <w:abstractNumId w:val="18"/>
  </w:num>
  <w:num w:numId="121" w16cid:durableId="1304890655">
    <w:abstractNumId w:val="16"/>
  </w:num>
  <w:num w:numId="122" w16cid:durableId="823278741">
    <w:abstractNumId w:val="100"/>
  </w:num>
  <w:num w:numId="123" w16cid:durableId="388769654">
    <w:abstractNumId w:val="68"/>
  </w:num>
  <w:num w:numId="124" w16cid:durableId="2084141709">
    <w:abstractNumId w:val="88"/>
  </w:num>
  <w:num w:numId="125" w16cid:durableId="1042249107">
    <w:abstractNumId w:val="133"/>
  </w:num>
  <w:num w:numId="126" w16cid:durableId="1115059621">
    <w:abstractNumId w:val="121"/>
  </w:num>
  <w:num w:numId="127" w16cid:durableId="1105073890">
    <w:abstractNumId w:val="63"/>
  </w:num>
  <w:num w:numId="128" w16cid:durableId="493037195">
    <w:abstractNumId w:val="7"/>
  </w:num>
  <w:num w:numId="129" w16cid:durableId="587739687">
    <w:abstractNumId w:val="76"/>
  </w:num>
  <w:num w:numId="130" w16cid:durableId="1923954463">
    <w:abstractNumId w:val="114"/>
  </w:num>
  <w:num w:numId="131" w16cid:durableId="554659096">
    <w:abstractNumId w:val="20"/>
  </w:num>
  <w:num w:numId="132" w16cid:durableId="1398816437">
    <w:abstractNumId w:val="106"/>
  </w:num>
  <w:num w:numId="133" w16cid:durableId="1960450699">
    <w:abstractNumId w:val="117"/>
  </w:num>
  <w:num w:numId="134" w16cid:durableId="299115333">
    <w:abstractNumId w:val="48"/>
  </w:num>
  <w:num w:numId="135" w16cid:durableId="130100271">
    <w:abstractNumId w:val="41"/>
  </w:num>
  <w:num w:numId="136" w16cid:durableId="611934352">
    <w:abstractNumId w:val="69"/>
  </w:num>
  <w:num w:numId="137" w16cid:durableId="398140657">
    <w:abstractNumId w:val="105"/>
  </w:num>
  <w:num w:numId="138" w16cid:durableId="731193490">
    <w:abstractNumId w:val="55"/>
  </w:num>
  <w:num w:numId="139" w16cid:durableId="1043409474">
    <w:abstractNumId w:val="87"/>
  </w:num>
  <w:num w:numId="140" w16cid:durableId="1194155765">
    <w:abstractNumId w:val="10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AF1"/>
    <w:rsid w:val="000003D0"/>
    <w:rsid w:val="00000475"/>
    <w:rsid w:val="0000081C"/>
    <w:rsid w:val="00000EFB"/>
    <w:rsid w:val="00001279"/>
    <w:rsid w:val="00001B62"/>
    <w:rsid w:val="0000243D"/>
    <w:rsid w:val="000024CB"/>
    <w:rsid w:val="00003980"/>
    <w:rsid w:val="000039A1"/>
    <w:rsid w:val="000046F4"/>
    <w:rsid w:val="000047A8"/>
    <w:rsid w:val="00004C11"/>
    <w:rsid w:val="00006BCF"/>
    <w:rsid w:val="00006E67"/>
    <w:rsid w:val="00006ECE"/>
    <w:rsid w:val="00007376"/>
    <w:rsid w:val="0000787F"/>
    <w:rsid w:val="00007F9C"/>
    <w:rsid w:val="00010453"/>
    <w:rsid w:val="000107E1"/>
    <w:rsid w:val="00011587"/>
    <w:rsid w:val="00013276"/>
    <w:rsid w:val="00013602"/>
    <w:rsid w:val="00013963"/>
    <w:rsid w:val="000141BD"/>
    <w:rsid w:val="00014AC8"/>
    <w:rsid w:val="000152D0"/>
    <w:rsid w:val="00015F25"/>
    <w:rsid w:val="0001651E"/>
    <w:rsid w:val="00016527"/>
    <w:rsid w:val="000171A5"/>
    <w:rsid w:val="00017C07"/>
    <w:rsid w:val="00017C46"/>
    <w:rsid w:val="00020818"/>
    <w:rsid w:val="00020E91"/>
    <w:rsid w:val="000217F7"/>
    <w:rsid w:val="00022FAA"/>
    <w:rsid w:val="00023621"/>
    <w:rsid w:val="00023AC4"/>
    <w:rsid w:val="00023FEA"/>
    <w:rsid w:val="0002429A"/>
    <w:rsid w:val="00025ACE"/>
    <w:rsid w:val="00026310"/>
    <w:rsid w:val="00026D34"/>
    <w:rsid w:val="00030402"/>
    <w:rsid w:val="00030C38"/>
    <w:rsid w:val="00030F32"/>
    <w:rsid w:val="0003172E"/>
    <w:rsid w:val="00031DF2"/>
    <w:rsid w:val="000325C7"/>
    <w:rsid w:val="000325E5"/>
    <w:rsid w:val="00032A0E"/>
    <w:rsid w:val="0003301E"/>
    <w:rsid w:val="00033A34"/>
    <w:rsid w:val="0003579E"/>
    <w:rsid w:val="00036ACC"/>
    <w:rsid w:val="00036D2B"/>
    <w:rsid w:val="0003722B"/>
    <w:rsid w:val="0003781A"/>
    <w:rsid w:val="00037ABF"/>
    <w:rsid w:val="00037B6A"/>
    <w:rsid w:val="00037DCC"/>
    <w:rsid w:val="00040196"/>
    <w:rsid w:val="0004033F"/>
    <w:rsid w:val="0004162F"/>
    <w:rsid w:val="000422D7"/>
    <w:rsid w:val="00042850"/>
    <w:rsid w:val="0004381C"/>
    <w:rsid w:val="00044419"/>
    <w:rsid w:val="000445B4"/>
    <w:rsid w:val="000447C3"/>
    <w:rsid w:val="00044C27"/>
    <w:rsid w:val="0004504E"/>
    <w:rsid w:val="000451E0"/>
    <w:rsid w:val="0004560C"/>
    <w:rsid w:val="00045763"/>
    <w:rsid w:val="00045EA2"/>
    <w:rsid w:val="000462E5"/>
    <w:rsid w:val="00046327"/>
    <w:rsid w:val="00046718"/>
    <w:rsid w:val="00046C52"/>
    <w:rsid w:val="00046C59"/>
    <w:rsid w:val="000500BF"/>
    <w:rsid w:val="000507EA"/>
    <w:rsid w:val="00050C59"/>
    <w:rsid w:val="00050CDB"/>
    <w:rsid w:val="000511CF"/>
    <w:rsid w:val="0005149E"/>
    <w:rsid w:val="00051598"/>
    <w:rsid w:val="000516A1"/>
    <w:rsid w:val="0005186C"/>
    <w:rsid w:val="00051A95"/>
    <w:rsid w:val="00051D1B"/>
    <w:rsid w:val="00052527"/>
    <w:rsid w:val="00052532"/>
    <w:rsid w:val="00052FE8"/>
    <w:rsid w:val="00053F38"/>
    <w:rsid w:val="0005443F"/>
    <w:rsid w:val="000558D8"/>
    <w:rsid w:val="000561AB"/>
    <w:rsid w:val="0005663E"/>
    <w:rsid w:val="00057304"/>
    <w:rsid w:val="0006096B"/>
    <w:rsid w:val="000614BB"/>
    <w:rsid w:val="000615E1"/>
    <w:rsid w:val="00061A65"/>
    <w:rsid w:val="00061C9C"/>
    <w:rsid w:val="00062A4E"/>
    <w:rsid w:val="00062C92"/>
    <w:rsid w:val="00062E15"/>
    <w:rsid w:val="00062E78"/>
    <w:rsid w:val="0006457C"/>
    <w:rsid w:val="00064CD5"/>
    <w:rsid w:val="00065093"/>
    <w:rsid w:val="00065D54"/>
    <w:rsid w:val="00065ED3"/>
    <w:rsid w:val="000660C8"/>
    <w:rsid w:val="00066DF4"/>
    <w:rsid w:val="0006751E"/>
    <w:rsid w:val="0006788B"/>
    <w:rsid w:val="000678AE"/>
    <w:rsid w:val="00071472"/>
    <w:rsid w:val="00071ABF"/>
    <w:rsid w:val="000723A2"/>
    <w:rsid w:val="0007254E"/>
    <w:rsid w:val="000726D3"/>
    <w:rsid w:val="0007390E"/>
    <w:rsid w:val="00073934"/>
    <w:rsid w:val="00073EAF"/>
    <w:rsid w:val="00074174"/>
    <w:rsid w:val="000744DD"/>
    <w:rsid w:val="00075B2D"/>
    <w:rsid w:val="00075C1D"/>
    <w:rsid w:val="00075F6A"/>
    <w:rsid w:val="000763D1"/>
    <w:rsid w:val="00076581"/>
    <w:rsid w:val="000766BF"/>
    <w:rsid w:val="00076F06"/>
    <w:rsid w:val="000773CC"/>
    <w:rsid w:val="0007767D"/>
    <w:rsid w:val="00080364"/>
    <w:rsid w:val="00080B66"/>
    <w:rsid w:val="00080DDE"/>
    <w:rsid w:val="000817B5"/>
    <w:rsid w:val="00081C13"/>
    <w:rsid w:val="00081CFF"/>
    <w:rsid w:val="00082A27"/>
    <w:rsid w:val="00082DD6"/>
    <w:rsid w:val="00082FFD"/>
    <w:rsid w:val="00083505"/>
    <w:rsid w:val="00083DE7"/>
    <w:rsid w:val="0008541D"/>
    <w:rsid w:val="00085E9E"/>
    <w:rsid w:val="000875FD"/>
    <w:rsid w:val="000901DF"/>
    <w:rsid w:val="00090803"/>
    <w:rsid w:val="000908C8"/>
    <w:rsid w:val="00090F54"/>
    <w:rsid w:val="0009110D"/>
    <w:rsid w:val="00091E36"/>
    <w:rsid w:val="00094174"/>
    <w:rsid w:val="00094CA2"/>
    <w:rsid w:val="00094CDC"/>
    <w:rsid w:val="00094E44"/>
    <w:rsid w:val="0009580C"/>
    <w:rsid w:val="00096A4E"/>
    <w:rsid w:val="00097411"/>
    <w:rsid w:val="00097604"/>
    <w:rsid w:val="00097E6E"/>
    <w:rsid w:val="000A04CD"/>
    <w:rsid w:val="000A12DE"/>
    <w:rsid w:val="000A1510"/>
    <w:rsid w:val="000A157B"/>
    <w:rsid w:val="000A160B"/>
    <w:rsid w:val="000A202A"/>
    <w:rsid w:val="000A295B"/>
    <w:rsid w:val="000A2DE1"/>
    <w:rsid w:val="000A32A2"/>
    <w:rsid w:val="000A3D8F"/>
    <w:rsid w:val="000A57A6"/>
    <w:rsid w:val="000A586E"/>
    <w:rsid w:val="000A7251"/>
    <w:rsid w:val="000A74D2"/>
    <w:rsid w:val="000A7C2B"/>
    <w:rsid w:val="000B0092"/>
    <w:rsid w:val="000B03A4"/>
    <w:rsid w:val="000B03B0"/>
    <w:rsid w:val="000B0B61"/>
    <w:rsid w:val="000B0CE0"/>
    <w:rsid w:val="000B10E8"/>
    <w:rsid w:val="000B1574"/>
    <w:rsid w:val="000B1C84"/>
    <w:rsid w:val="000B1EE4"/>
    <w:rsid w:val="000B21B8"/>
    <w:rsid w:val="000B2306"/>
    <w:rsid w:val="000B2D62"/>
    <w:rsid w:val="000B2F1E"/>
    <w:rsid w:val="000B313E"/>
    <w:rsid w:val="000B3162"/>
    <w:rsid w:val="000B397F"/>
    <w:rsid w:val="000B3EB7"/>
    <w:rsid w:val="000B5369"/>
    <w:rsid w:val="000B59E3"/>
    <w:rsid w:val="000B68D1"/>
    <w:rsid w:val="000C09DD"/>
    <w:rsid w:val="000C1904"/>
    <w:rsid w:val="000C1B89"/>
    <w:rsid w:val="000C1C48"/>
    <w:rsid w:val="000C29EB"/>
    <w:rsid w:val="000C341B"/>
    <w:rsid w:val="000C36A4"/>
    <w:rsid w:val="000C4699"/>
    <w:rsid w:val="000C5529"/>
    <w:rsid w:val="000C692E"/>
    <w:rsid w:val="000C72BF"/>
    <w:rsid w:val="000D0C80"/>
    <w:rsid w:val="000D0FC3"/>
    <w:rsid w:val="000D11E2"/>
    <w:rsid w:val="000D16C0"/>
    <w:rsid w:val="000D1A63"/>
    <w:rsid w:val="000D1CA1"/>
    <w:rsid w:val="000D2543"/>
    <w:rsid w:val="000D2A6B"/>
    <w:rsid w:val="000D3669"/>
    <w:rsid w:val="000D4DA9"/>
    <w:rsid w:val="000D51AC"/>
    <w:rsid w:val="000D52E6"/>
    <w:rsid w:val="000D5302"/>
    <w:rsid w:val="000D5CF4"/>
    <w:rsid w:val="000D5D1D"/>
    <w:rsid w:val="000D6505"/>
    <w:rsid w:val="000D7B8A"/>
    <w:rsid w:val="000E03F3"/>
    <w:rsid w:val="000E0AFD"/>
    <w:rsid w:val="000E0C27"/>
    <w:rsid w:val="000E18D6"/>
    <w:rsid w:val="000E1C5C"/>
    <w:rsid w:val="000E32C5"/>
    <w:rsid w:val="000E37D0"/>
    <w:rsid w:val="000E42DD"/>
    <w:rsid w:val="000E4907"/>
    <w:rsid w:val="000E4D3A"/>
    <w:rsid w:val="000E56AC"/>
    <w:rsid w:val="000E5908"/>
    <w:rsid w:val="000E5AA8"/>
    <w:rsid w:val="000E5BFC"/>
    <w:rsid w:val="000E6D64"/>
    <w:rsid w:val="000E7596"/>
    <w:rsid w:val="000E7603"/>
    <w:rsid w:val="000F0069"/>
    <w:rsid w:val="000F0B6D"/>
    <w:rsid w:val="000F10EE"/>
    <w:rsid w:val="000F1153"/>
    <w:rsid w:val="000F1DFE"/>
    <w:rsid w:val="000F3939"/>
    <w:rsid w:val="000F3943"/>
    <w:rsid w:val="000F3E30"/>
    <w:rsid w:val="000F537F"/>
    <w:rsid w:val="000F543B"/>
    <w:rsid w:val="000F5860"/>
    <w:rsid w:val="000F598C"/>
    <w:rsid w:val="000F5A3F"/>
    <w:rsid w:val="000F5C8B"/>
    <w:rsid w:val="00101AD8"/>
    <w:rsid w:val="001022CF"/>
    <w:rsid w:val="00103FA5"/>
    <w:rsid w:val="00104BAF"/>
    <w:rsid w:val="00105154"/>
    <w:rsid w:val="0010667B"/>
    <w:rsid w:val="001067CB"/>
    <w:rsid w:val="00110404"/>
    <w:rsid w:val="0011074F"/>
    <w:rsid w:val="001107C4"/>
    <w:rsid w:val="00110C87"/>
    <w:rsid w:val="0011124F"/>
    <w:rsid w:val="0011171C"/>
    <w:rsid w:val="00112849"/>
    <w:rsid w:val="00112BFB"/>
    <w:rsid w:val="00113D20"/>
    <w:rsid w:val="00115231"/>
    <w:rsid w:val="00115887"/>
    <w:rsid w:val="00115A40"/>
    <w:rsid w:val="001166B2"/>
    <w:rsid w:val="00116E6E"/>
    <w:rsid w:val="00116F64"/>
    <w:rsid w:val="0011710F"/>
    <w:rsid w:val="00117B91"/>
    <w:rsid w:val="00120ABB"/>
    <w:rsid w:val="0012178B"/>
    <w:rsid w:val="0012280C"/>
    <w:rsid w:val="00122827"/>
    <w:rsid w:val="00122EDC"/>
    <w:rsid w:val="001235D8"/>
    <w:rsid w:val="00124386"/>
    <w:rsid w:val="00124787"/>
    <w:rsid w:val="0012554F"/>
    <w:rsid w:val="00125905"/>
    <w:rsid w:val="00125DE4"/>
    <w:rsid w:val="00126900"/>
    <w:rsid w:val="00130942"/>
    <w:rsid w:val="0013141E"/>
    <w:rsid w:val="0013188D"/>
    <w:rsid w:val="00131A21"/>
    <w:rsid w:val="0013255F"/>
    <w:rsid w:val="001332DA"/>
    <w:rsid w:val="00133703"/>
    <w:rsid w:val="00133D5F"/>
    <w:rsid w:val="0013489F"/>
    <w:rsid w:val="00134E61"/>
    <w:rsid w:val="00135DEF"/>
    <w:rsid w:val="001371D0"/>
    <w:rsid w:val="0013739D"/>
    <w:rsid w:val="0013791B"/>
    <w:rsid w:val="001405E4"/>
    <w:rsid w:val="001412DB"/>
    <w:rsid w:val="00141396"/>
    <w:rsid w:val="001417FF"/>
    <w:rsid w:val="00141F25"/>
    <w:rsid w:val="001424BB"/>
    <w:rsid w:val="001427A5"/>
    <w:rsid w:val="00142A65"/>
    <w:rsid w:val="00142B69"/>
    <w:rsid w:val="00143921"/>
    <w:rsid w:val="0014474E"/>
    <w:rsid w:val="00144B35"/>
    <w:rsid w:val="00144F94"/>
    <w:rsid w:val="00145294"/>
    <w:rsid w:val="00146166"/>
    <w:rsid w:val="001469FE"/>
    <w:rsid w:val="00146CE3"/>
    <w:rsid w:val="001479B3"/>
    <w:rsid w:val="00152936"/>
    <w:rsid w:val="00152AF7"/>
    <w:rsid w:val="0015471A"/>
    <w:rsid w:val="00155799"/>
    <w:rsid w:val="00156337"/>
    <w:rsid w:val="00156ABB"/>
    <w:rsid w:val="00156F10"/>
    <w:rsid w:val="00157213"/>
    <w:rsid w:val="00157270"/>
    <w:rsid w:val="001577FF"/>
    <w:rsid w:val="001578B7"/>
    <w:rsid w:val="00157D52"/>
    <w:rsid w:val="0016114D"/>
    <w:rsid w:val="001613EE"/>
    <w:rsid w:val="00161E8C"/>
    <w:rsid w:val="001620F7"/>
    <w:rsid w:val="00162645"/>
    <w:rsid w:val="00162C22"/>
    <w:rsid w:val="00162FF3"/>
    <w:rsid w:val="00163530"/>
    <w:rsid w:val="001639F0"/>
    <w:rsid w:val="0016453E"/>
    <w:rsid w:val="0016471A"/>
    <w:rsid w:val="001653EA"/>
    <w:rsid w:val="00166173"/>
    <w:rsid w:val="00166776"/>
    <w:rsid w:val="001669A5"/>
    <w:rsid w:val="00167711"/>
    <w:rsid w:val="001678CA"/>
    <w:rsid w:val="00167E55"/>
    <w:rsid w:val="00170ACE"/>
    <w:rsid w:val="00171BF3"/>
    <w:rsid w:val="00171D97"/>
    <w:rsid w:val="00172023"/>
    <w:rsid w:val="0017220D"/>
    <w:rsid w:val="001727CE"/>
    <w:rsid w:val="001730C1"/>
    <w:rsid w:val="00173489"/>
    <w:rsid w:val="00174621"/>
    <w:rsid w:val="001754E3"/>
    <w:rsid w:val="00175E1B"/>
    <w:rsid w:val="001766E5"/>
    <w:rsid w:val="001767CC"/>
    <w:rsid w:val="001802F6"/>
    <w:rsid w:val="00180BC9"/>
    <w:rsid w:val="00181391"/>
    <w:rsid w:val="001816D2"/>
    <w:rsid w:val="001824BA"/>
    <w:rsid w:val="00182B92"/>
    <w:rsid w:val="00183A8C"/>
    <w:rsid w:val="00183CE6"/>
    <w:rsid w:val="00184EE6"/>
    <w:rsid w:val="0018537A"/>
    <w:rsid w:val="00185C7C"/>
    <w:rsid w:val="00186067"/>
    <w:rsid w:val="00187434"/>
    <w:rsid w:val="001874A8"/>
    <w:rsid w:val="0018772F"/>
    <w:rsid w:val="00187835"/>
    <w:rsid w:val="0018787C"/>
    <w:rsid w:val="001879E9"/>
    <w:rsid w:val="001901C3"/>
    <w:rsid w:val="00190E3A"/>
    <w:rsid w:val="0019120F"/>
    <w:rsid w:val="0019136D"/>
    <w:rsid w:val="001913BC"/>
    <w:rsid w:val="00191698"/>
    <w:rsid w:val="001920B1"/>
    <w:rsid w:val="00192AC7"/>
    <w:rsid w:val="001935B2"/>
    <w:rsid w:val="00193905"/>
    <w:rsid w:val="00193EB9"/>
    <w:rsid w:val="001943FC"/>
    <w:rsid w:val="001948F9"/>
    <w:rsid w:val="00196301"/>
    <w:rsid w:val="00197058"/>
    <w:rsid w:val="00197855"/>
    <w:rsid w:val="00197910"/>
    <w:rsid w:val="00197C27"/>
    <w:rsid w:val="00197C4B"/>
    <w:rsid w:val="001A05A2"/>
    <w:rsid w:val="001A09D2"/>
    <w:rsid w:val="001A1C8F"/>
    <w:rsid w:val="001A1F9E"/>
    <w:rsid w:val="001A2004"/>
    <w:rsid w:val="001A2055"/>
    <w:rsid w:val="001A23B4"/>
    <w:rsid w:val="001A262A"/>
    <w:rsid w:val="001A34CF"/>
    <w:rsid w:val="001A422E"/>
    <w:rsid w:val="001A43C8"/>
    <w:rsid w:val="001A44F6"/>
    <w:rsid w:val="001A455E"/>
    <w:rsid w:val="001A51C2"/>
    <w:rsid w:val="001A5C4E"/>
    <w:rsid w:val="001A7F7F"/>
    <w:rsid w:val="001B0916"/>
    <w:rsid w:val="001B0A12"/>
    <w:rsid w:val="001B0EB7"/>
    <w:rsid w:val="001B1F27"/>
    <w:rsid w:val="001B20A8"/>
    <w:rsid w:val="001B262A"/>
    <w:rsid w:val="001B2A68"/>
    <w:rsid w:val="001B2F1B"/>
    <w:rsid w:val="001B3382"/>
    <w:rsid w:val="001B3974"/>
    <w:rsid w:val="001B5257"/>
    <w:rsid w:val="001B5BCE"/>
    <w:rsid w:val="001B60E5"/>
    <w:rsid w:val="001B64DD"/>
    <w:rsid w:val="001B6930"/>
    <w:rsid w:val="001B7491"/>
    <w:rsid w:val="001C05DF"/>
    <w:rsid w:val="001C0731"/>
    <w:rsid w:val="001C1294"/>
    <w:rsid w:val="001C1A85"/>
    <w:rsid w:val="001C2275"/>
    <w:rsid w:val="001C2D5A"/>
    <w:rsid w:val="001C346D"/>
    <w:rsid w:val="001C4414"/>
    <w:rsid w:val="001C452E"/>
    <w:rsid w:val="001C46C8"/>
    <w:rsid w:val="001C4A35"/>
    <w:rsid w:val="001C4F5C"/>
    <w:rsid w:val="001C5BD4"/>
    <w:rsid w:val="001C600B"/>
    <w:rsid w:val="001C6840"/>
    <w:rsid w:val="001C7E90"/>
    <w:rsid w:val="001D00E0"/>
    <w:rsid w:val="001D0CE7"/>
    <w:rsid w:val="001D1325"/>
    <w:rsid w:val="001D186F"/>
    <w:rsid w:val="001D26DC"/>
    <w:rsid w:val="001D3763"/>
    <w:rsid w:val="001D3D4C"/>
    <w:rsid w:val="001D5B6A"/>
    <w:rsid w:val="001D5FC0"/>
    <w:rsid w:val="001D70A0"/>
    <w:rsid w:val="001D723E"/>
    <w:rsid w:val="001D73F6"/>
    <w:rsid w:val="001D7742"/>
    <w:rsid w:val="001D78C4"/>
    <w:rsid w:val="001D7F23"/>
    <w:rsid w:val="001E0A5C"/>
    <w:rsid w:val="001E1323"/>
    <w:rsid w:val="001E1890"/>
    <w:rsid w:val="001E1C65"/>
    <w:rsid w:val="001E2621"/>
    <w:rsid w:val="001E29D6"/>
    <w:rsid w:val="001E523A"/>
    <w:rsid w:val="001E5DA7"/>
    <w:rsid w:val="001E5EF4"/>
    <w:rsid w:val="001E5F88"/>
    <w:rsid w:val="001E654D"/>
    <w:rsid w:val="001E746F"/>
    <w:rsid w:val="001E7AAD"/>
    <w:rsid w:val="001E7C8A"/>
    <w:rsid w:val="001F0022"/>
    <w:rsid w:val="001F0A37"/>
    <w:rsid w:val="001F1191"/>
    <w:rsid w:val="001F130F"/>
    <w:rsid w:val="001F157A"/>
    <w:rsid w:val="001F1D39"/>
    <w:rsid w:val="001F21CD"/>
    <w:rsid w:val="001F384B"/>
    <w:rsid w:val="001F573D"/>
    <w:rsid w:val="001F57FE"/>
    <w:rsid w:val="001F6D3C"/>
    <w:rsid w:val="001F71F8"/>
    <w:rsid w:val="001F75E2"/>
    <w:rsid w:val="001F7BD2"/>
    <w:rsid w:val="001F7C17"/>
    <w:rsid w:val="00200054"/>
    <w:rsid w:val="00200BC1"/>
    <w:rsid w:val="00201130"/>
    <w:rsid w:val="00201316"/>
    <w:rsid w:val="0020168A"/>
    <w:rsid w:val="00201843"/>
    <w:rsid w:val="00201DAC"/>
    <w:rsid w:val="00201FA0"/>
    <w:rsid w:val="0020325E"/>
    <w:rsid w:val="00204584"/>
    <w:rsid w:val="00205029"/>
    <w:rsid w:val="002054A4"/>
    <w:rsid w:val="002059E1"/>
    <w:rsid w:val="002059E4"/>
    <w:rsid w:val="00205DB0"/>
    <w:rsid w:val="002067B0"/>
    <w:rsid w:val="00206B5D"/>
    <w:rsid w:val="00206C3D"/>
    <w:rsid w:val="00206E9E"/>
    <w:rsid w:val="00206EF6"/>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96C"/>
    <w:rsid w:val="00215C5C"/>
    <w:rsid w:val="00216341"/>
    <w:rsid w:val="00220C93"/>
    <w:rsid w:val="002213A6"/>
    <w:rsid w:val="0022187E"/>
    <w:rsid w:val="00222930"/>
    <w:rsid w:val="002231AD"/>
    <w:rsid w:val="00223747"/>
    <w:rsid w:val="00223DB8"/>
    <w:rsid w:val="002253C7"/>
    <w:rsid w:val="002254B5"/>
    <w:rsid w:val="00225656"/>
    <w:rsid w:val="0022579B"/>
    <w:rsid w:val="00225ADB"/>
    <w:rsid w:val="0022619B"/>
    <w:rsid w:val="00226994"/>
    <w:rsid w:val="002269AF"/>
    <w:rsid w:val="00226E2D"/>
    <w:rsid w:val="00227D2C"/>
    <w:rsid w:val="00227DAC"/>
    <w:rsid w:val="002306F9"/>
    <w:rsid w:val="002317B5"/>
    <w:rsid w:val="00231A09"/>
    <w:rsid w:val="00231D5B"/>
    <w:rsid w:val="00232054"/>
    <w:rsid w:val="00233167"/>
    <w:rsid w:val="00233458"/>
    <w:rsid w:val="00234431"/>
    <w:rsid w:val="00236129"/>
    <w:rsid w:val="00236E0D"/>
    <w:rsid w:val="00236F68"/>
    <w:rsid w:val="00237013"/>
    <w:rsid w:val="00237B25"/>
    <w:rsid w:val="00237C75"/>
    <w:rsid w:val="00240245"/>
    <w:rsid w:val="0024028F"/>
    <w:rsid w:val="002407F3"/>
    <w:rsid w:val="00240B85"/>
    <w:rsid w:val="0024138C"/>
    <w:rsid w:val="002415B4"/>
    <w:rsid w:val="002415DE"/>
    <w:rsid w:val="00241A73"/>
    <w:rsid w:val="00242219"/>
    <w:rsid w:val="00242442"/>
    <w:rsid w:val="00243896"/>
    <w:rsid w:val="00243983"/>
    <w:rsid w:val="002448D0"/>
    <w:rsid w:val="00244F8B"/>
    <w:rsid w:val="002452D7"/>
    <w:rsid w:val="00246187"/>
    <w:rsid w:val="00246533"/>
    <w:rsid w:val="002468B4"/>
    <w:rsid w:val="00251089"/>
    <w:rsid w:val="00251349"/>
    <w:rsid w:val="00252FE0"/>
    <w:rsid w:val="002536D9"/>
    <w:rsid w:val="00253EB2"/>
    <w:rsid w:val="002540ED"/>
    <w:rsid w:val="00256144"/>
    <w:rsid w:val="00256214"/>
    <w:rsid w:val="00256583"/>
    <w:rsid w:val="0025662C"/>
    <w:rsid w:val="00256FFA"/>
    <w:rsid w:val="00257C8D"/>
    <w:rsid w:val="00257CEB"/>
    <w:rsid w:val="0026124F"/>
    <w:rsid w:val="002614AD"/>
    <w:rsid w:val="002619F0"/>
    <w:rsid w:val="0026240A"/>
    <w:rsid w:val="0026259E"/>
    <w:rsid w:val="00262BCA"/>
    <w:rsid w:val="00264344"/>
    <w:rsid w:val="00264882"/>
    <w:rsid w:val="00264AC7"/>
    <w:rsid w:val="002651E9"/>
    <w:rsid w:val="00265659"/>
    <w:rsid w:val="00265DD3"/>
    <w:rsid w:val="00266335"/>
    <w:rsid w:val="00267134"/>
    <w:rsid w:val="002673A9"/>
    <w:rsid w:val="00267ACF"/>
    <w:rsid w:val="00270750"/>
    <w:rsid w:val="00270799"/>
    <w:rsid w:val="00270C0E"/>
    <w:rsid w:val="002719C5"/>
    <w:rsid w:val="00271D4E"/>
    <w:rsid w:val="002723D6"/>
    <w:rsid w:val="00272AFA"/>
    <w:rsid w:val="00272C5E"/>
    <w:rsid w:val="00272DD8"/>
    <w:rsid w:val="002741F1"/>
    <w:rsid w:val="0027466A"/>
    <w:rsid w:val="00274819"/>
    <w:rsid w:val="0027489D"/>
    <w:rsid w:val="0027495A"/>
    <w:rsid w:val="00275268"/>
    <w:rsid w:val="00275477"/>
    <w:rsid w:val="00275897"/>
    <w:rsid w:val="002759B8"/>
    <w:rsid w:val="00275B70"/>
    <w:rsid w:val="002764C9"/>
    <w:rsid w:val="002769DC"/>
    <w:rsid w:val="00276D81"/>
    <w:rsid w:val="002776C7"/>
    <w:rsid w:val="0027771A"/>
    <w:rsid w:val="00277D1F"/>
    <w:rsid w:val="00280519"/>
    <w:rsid w:val="00280DAF"/>
    <w:rsid w:val="0028100B"/>
    <w:rsid w:val="00281A1A"/>
    <w:rsid w:val="00281B1F"/>
    <w:rsid w:val="0028308E"/>
    <w:rsid w:val="00283138"/>
    <w:rsid w:val="002834F2"/>
    <w:rsid w:val="00283982"/>
    <w:rsid w:val="002847FB"/>
    <w:rsid w:val="00284912"/>
    <w:rsid w:val="00284EAA"/>
    <w:rsid w:val="00285DC4"/>
    <w:rsid w:val="002868A0"/>
    <w:rsid w:val="002878B0"/>
    <w:rsid w:val="002904BB"/>
    <w:rsid w:val="00290790"/>
    <w:rsid w:val="00290C82"/>
    <w:rsid w:val="00290FB2"/>
    <w:rsid w:val="00292019"/>
    <w:rsid w:val="002932EE"/>
    <w:rsid w:val="002945B1"/>
    <w:rsid w:val="002946C2"/>
    <w:rsid w:val="00295656"/>
    <w:rsid w:val="00295A41"/>
    <w:rsid w:val="00295DFD"/>
    <w:rsid w:val="00296754"/>
    <w:rsid w:val="00297BFC"/>
    <w:rsid w:val="002A082E"/>
    <w:rsid w:val="002A0838"/>
    <w:rsid w:val="002A1532"/>
    <w:rsid w:val="002A178E"/>
    <w:rsid w:val="002A20C0"/>
    <w:rsid w:val="002A21D1"/>
    <w:rsid w:val="002A2313"/>
    <w:rsid w:val="002A28A5"/>
    <w:rsid w:val="002A3EC1"/>
    <w:rsid w:val="002A44B2"/>
    <w:rsid w:val="002A4EF8"/>
    <w:rsid w:val="002A50CB"/>
    <w:rsid w:val="002A5415"/>
    <w:rsid w:val="002A553A"/>
    <w:rsid w:val="002A5F1A"/>
    <w:rsid w:val="002A5FC9"/>
    <w:rsid w:val="002A616D"/>
    <w:rsid w:val="002A65D3"/>
    <w:rsid w:val="002A76F3"/>
    <w:rsid w:val="002A76F8"/>
    <w:rsid w:val="002B068D"/>
    <w:rsid w:val="002B09A8"/>
    <w:rsid w:val="002B1486"/>
    <w:rsid w:val="002B1B30"/>
    <w:rsid w:val="002B1EA1"/>
    <w:rsid w:val="002B26AA"/>
    <w:rsid w:val="002B272E"/>
    <w:rsid w:val="002B2BBC"/>
    <w:rsid w:val="002B2C0E"/>
    <w:rsid w:val="002B2D69"/>
    <w:rsid w:val="002B3972"/>
    <w:rsid w:val="002B3CA9"/>
    <w:rsid w:val="002B407D"/>
    <w:rsid w:val="002B48C7"/>
    <w:rsid w:val="002B5122"/>
    <w:rsid w:val="002B54AA"/>
    <w:rsid w:val="002B5A34"/>
    <w:rsid w:val="002B79F5"/>
    <w:rsid w:val="002C015C"/>
    <w:rsid w:val="002C0488"/>
    <w:rsid w:val="002C04CC"/>
    <w:rsid w:val="002C08EF"/>
    <w:rsid w:val="002C092A"/>
    <w:rsid w:val="002C163F"/>
    <w:rsid w:val="002C196D"/>
    <w:rsid w:val="002C2B99"/>
    <w:rsid w:val="002C385B"/>
    <w:rsid w:val="002C4502"/>
    <w:rsid w:val="002C47E4"/>
    <w:rsid w:val="002C54D0"/>
    <w:rsid w:val="002C5BF8"/>
    <w:rsid w:val="002C5C38"/>
    <w:rsid w:val="002C6E4D"/>
    <w:rsid w:val="002C7B87"/>
    <w:rsid w:val="002C7CB5"/>
    <w:rsid w:val="002D0560"/>
    <w:rsid w:val="002D0BB0"/>
    <w:rsid w:val="002D0F85"/>
    <w:rsid w:val="002D1358"/>
    <w:rsid w:val="002D1BB8"/>
    <w:rsid w:val="002D247D"/>
    <w:rsid w:val="002D25B8"/>
    <w:rsid w:val="002D2C6A"/>
    <w:rsid w:val="002D4361"/>
    <w:rsid w:val="002D4374"/>
    <w:rsid w:val="002D5221"/>
    <w:rsid w:val="002D6F49"/>
    <w:rsid w:val="002D7194"/>
    <w:rsid w:val="002D719B"/>
    <w:rsid w:val="002D7535"/>
    <w:rsid w:val="002D75F5"/>
    <w:rsid w:val="002E0380"/>
    <w:rsid w:val="002E066E"/>
    <w:rsid w:val="002E092A"/>
    <w:rsid w:val="002E166A"/>
    <w:rsid w:val="002E215D"/>
    <w:rsid w:val="002E2242"/>
    <w:rsid w:val="002E2838"/>
    <w:rsid w:val="002E2F22"/>
    <w:rsid w:val="002E3838"/>
    <w:rsid w:val="002E3C93"/>
    <w:rsid w:val="002E4DBB"/>
    <w:rsid w:val="002E5C67"/>
    <w:rsid w:val="002E5EF9"/>
    <w:rsid w:val="002E6272"/>
    <w:rsid w:val="002E6CA0"/>
    <w:rsid w:val="002E73F0"/>
    <w:rsid w:val="002F122E"/>
    <w:rsid w:val="002F182C"/>
    <w:rsid w:val="002F24C1"/>
    <w:rsid w:val="002F30B8"/>
    <w:rsid w:val="002F35E1"/>
    <w:rsid w:val="002F7426"/>
    <w:rsid w:val="003006C6"/>
    <w:rsid w:val="00301BD4"/>
    <w:rsid w:val="003023E2"/>
    <w:rsid w:val="003027B9"/>
    <w:rsid w:val="00303779"/>
    <w:rsid w:val="00303A42"/>
    <w:rsid w:val="00304D6E"/>
    <w:rsid w:val="00304FCA"/>
    <w:rsid w:val="00306C07"/>
    <w:rsid w:val="00306C72"/>
    <w:rsid w:val="003075EC"/>
    <w:rsid w:val="00307B5E"/>
    <w:rsid w:val="0031020E"/>
    <w:rsid w:val="00310E7A"/>
    <w:rsid w:val="00313292"/>
    <w:rsid w:val="003142F2"/>
    <w:rsid w:val="00314651"/>
    <w:rsid w:val="003162B8"/>
    <w:rsid w:val="00316747"/>
    <w:rsid w:val="00316F5A"/>
    <w:rsid w:val="00317601"/>
    <w:rsid w:val="00317A0B"/>
    <w:rsid w:val="00317F21"/>
    <w:rsid w:val="00320364"/>
    <w:rsid w:val="00320D58"/>
    <w:rsid w:val="00320F82"/>
    <w:rsid w:val="003218A0"/>
    <w:rsid w:val="00321E87"/>
    <w:rsid w:val="00322487"/>
    <w:rsid w:val="0032252B"/>
    <w:rsid w:val="0032268A"/>
    <w:rsid w:val="003226BF"/>
    <w:rsid w:val="003228B7"/>
    <w:rsid w:val="00323C0E"/>
    <w:rsid w:val="003247C2"/>
    <w:rsid w:val="00327418"/>
    <w:rsid w:val="003277FF"/>
    <w:rsid w:val="0033007E"/>
    <w:rsid w:val="0033094E"/>
    <w:rsid w:val="00330AEF"/>
    <w:rsid w:val="00330C95"/>
    <w:rsid w:val="0033145B"/>
    <w:rsid w:val="00331B4B"/>
    <w:rsid w:val="003321FA"/>
    <w:rsid w:val="00333990"/>
    <w:rsid w:val="00334443"/>
    <w:rsid w:val="00334477"/>
    <w:rsid w:val="00334495"/>
    <w:rsid w:val="0033473A"/>
    <w:rsid w:val="003348D3"/>
    <w:rsid w:val="00334C85"/>
    <w:rsid w:val="00337F8B"/>
    <w:rsid w:val="00340AA8"/>
    <w:rsid w:val="003415D9"/>
    <w:rsid w:val="003423C7"/>
    <w:rsid w:val="00342709"/>
    <w:rsid w:val="00342B4C"/>
    <w:rsid w:val="00342D96"/>
    <w:rsid w:val="00344076"/>
    <w:rsid w:val="00347AE3"/>
    <w:rsid w:val="00350682"/>
    <w:rsid w:val="00350DE8"/>
    <w:rsid w:val="003512A6"/>
    <w:rsid w:val="00351865"/>
    <w:rsid w:val="003533BE"/>
    <w:rsid w:val="00353D30"/>
    <w:rsid w:val="0035405B"/>
    <w:rsid w:val="0035446D"/>
    <w:rsid w:val="00355771"/>
    <w:rsid w:val="003557A3"/>
    <w:rsid w:val="003559A1"/>
    <w:rsid w:val="00355C1F"/>
    <w:rsid w:val="00357A47"/>
    <w:rsid w:val="00357B52"/>
    <w:rsid w:val="00360274"/>
    <w:rsid w:val="003604F6"/>
    <w:rsid w:val="0036055F"/>
    <w:rsid w:val="00360BB8"/>
    <w:rsid w:val="0036287F"/>
    <w:rsid w:val="00362F13"/>
    <w:rsid w:val="00364479"/>
    <w:rsid w:val="003647DB"/>
    <w:rsid w:val="003653A1"/>
    <w:rsid w:val="003659F5"/>
    <w:rsid w:val="00365B91"/>
    <w:rsid w:val="00365F1D"/>
    <w:rsid w:val="00367459"/>
    <w:rsid w:val="00367C48"/>
    <w:rsid w:val="003705BE"/>
    <w:rsid w:val="00370A23"/>
    <w:rsid w:val="00370B0B"/>
    <w:rsid w:val="00370E50"/>
    <w:rsid w:val="003717F3"/>
    <w:rsid w:val="00371AAD"/>
    <w:rsid w:val="00373AAD"/>
    <w:rsid w:val="00374349"/>
    <w:rsid w:val="00374C4A"/>
    <w:rsid w:val="00374F04"/>
    <w:rsid w:val="00375BAD"/>
    <w:rsid w:val="00376A5D"/>
    <w:rsid w:val="00376A68"/>
    <w:rsid w:val="00376A6D"/>
    <w:rsid w:val="00377506"/>
    <w:rsid w:val="00377C37"/>
    <w:rsid w:val="00383F9B"/>
    <w:rsid w:val="00384D54"/>
    <w:rsid w:val="00385719"/>
    <w:rsid w:val="0038711B"/>
    <w:rsid w:val="00390313"/>
    <w:rsid w:val="00390382"/>
    <w:rsid w:val="00390B25"/>
    <w:rsid w:val="003911F7"/>
    <w:rsid w:val="00391CD5"/>
    <w:rsid w:val="00391D04"/>
    <w:rsid w:val="00391E15"/>
    <w:rsid w:val="00392C8E"/>
    <w:rsid w:val="00393286"/>
    <w:rsid w:val="00393A94"/>
    <w:rsid w:val="00393F31"/>
    <w:rsid w:val="00395E9E"/>
    <w:rsid w:val="003969B6"/>
    <w:rsid w:val="00397987"/>
    <w:rsid w:val="00397C9D"/>
    <w:rsid w:val="00397E7A"/>
    <w:rsid w:val="003A0895"/>
    <w:rsid w:val="003A0E7D"/>
    <w:rsid w:val="003A18D2"/>
    <w:rsid w:val="003A1A43"/>
    <w:rsid w:val="003A1BC8"/>
    <w:rsid w:val="003A1C64"/>
    <w:rsid w:val="003A2053"/>
    <w:rsid w:val="003A29E9"/>
    <w:rsid w:val="003A335C"/>
    <w:rsid w:val="003A3521"/>
    <w:rsid w:val="003A4ACA"/>
    <w:rsid w:val="003A6FA5"/>
    <w:rsid w:val="003A74D4"/>
    <w:rsid w:val="003B00F1"/>
    <w:rsid w:val="003B15A9"/>
    <w:rsid w:val="003B1723"/>
    <w:rsid w:val="003B1971"/>
    <w:rsid w:val="003B2201"/>
    <w:rsid w:val="003B33F8"/>
    <w:rsid w:val="003B3C17"/>
    <w:rsid w:val="003B4378"/>
    <w:rsid w:val="003B607E"/>
    <w:rsid w:val="003B6C1B"/>
    <w:rsid w:val="003B6E99"/>
    <w:rsid w:val="003B75B6"/>
    <w:rsid w:val="003B7995"/>
    <w:rsid w:val="003C005C"/>
    <w:rsid w:val="003C00B1"/>
    <w:rsid w:val="003C0697"/>
    <w:rsid w:val="003C0B4B"/>
    <w:rsid w:val="003C15C2"/>
    <w:rsid w:val="003C18C4"/>
    <w:rsid w:val="003C1C9D"/>
    <w:rsid w:val="003C1E2F"/>
    <w:rsid w:val="003C2CED"/>
    <w:rsid w:val="003C3E0A"/>
    <w:rsid w:val="003C4415"/>
    <w:rsid w:val="003C4626"/>
    <w:rsid w:val="003C4C2F"/>
    <w:rsid w:val="003C51A4"/>
    <w:rsid w:val="003C5677"/>
    <w:rsid w:val="003C63B0"/>
    <w:rsid w:val="003C65F7"/>
    <w:rsid w:val="003C6743"/>
    <w:rsid w:val="003D0457"/>
    <w:rsid w:val="003D0DDA"/>
    <w:rsid w:val="003D12BE"/>
    <w:rsid w:val="003D1431"/>
    <w:rsid w:val="003D1440"/>
    <w:rsid w:val="003D16BF"/>
    <w:rsid w:val="003D1C16"/>
    <w:rsid w:val="003D1E8D"/>
    <w:rsid w:val="003D2128"/>
    <w:rsid w:val="003D2B60"/>
    <w:rsid w:val="003D3556"/>
    <w:rsid w:val="003D4125"/>
    <w:rsid w:val="003D4268"/>
    <w:rsid w:val="003D454F"/>
    <w:rsid w:val="003D48AE"/>
    <w:rsid w:val="003D4FAF"/>
    <w:rsid w:val="003D66B8"/>
    <w:rsid w:val="003D6EB6"/>
    <w:rsid w:val="003D75D7"/>
    <w:rsid w:val="003D7E6C"/>
    <w:rsid w:val="003E00B6"/>
    <w:rsid w:val="003E0D5A"/>
    <w:rsid w:val="003E132B"/>
    <w:rsid w:val="003E14BD"/>
    <w:rsid w:val="003E1534"/>
    <w:rsid w:val="003E1834"/>
    <w:rsid w:val="003E25F0"/>
    <w:rsid w:val="003E25F7"/>
    <w:rsid w:val="003E2647"/>
    <w:rsid w:val="003E277C"/>
    <w:rsid w:val="003E3102"/>
    <w:rsid w:val="003E4015"/>
    <w:rsid w:val="003E4092"/>
    <w:rsid w:val="003E4BFB"/>
    <w:rsid w:val="003E4DBF"/>
    <w:rsid w:val="003E54B2"/>
    <w:rsid w:val="003E5FF1"/>
    <w:rsid w:val="003E6B98"/>
    <w:rsid w:val="003E6BFE"/>
    <w:rsid w:val="003E7A83"/>
    <w:rsid w:val="003F01F4"/>
    <w:rsid w:val="003F0ECE"/>
    <w:rsid w:val="003F136B"/>
    <w:rsid w:val="003F145E"/>
    <w:rsid w:val="003F1885"/>
    <w:rsid w:val="003F1D79"/>
    <w:rsid w:val="003F2487"/>
    <w:rsid w:val="003F281A"/>
    <w:rsid w:val="003F2F45"/>
    <w:rsid w:val="003F3BC8"/>
    <w:rsid w:val="003F4043"/>
    <w:rsid w:val="003F5424"/>
    <w:rsid w:val="003F5B54"/>
    <w:rsid w:val="003F6A8B"/>
    <w:rsid w:val="003F6BEE"/>
    <w:rsid w:val="003F7605"/>
    <w:rsid w:val="003F7A32"/>
    <w:rsid w:val="003F7AE6"/>
    <w:rsid w:val="00400302"/>
    <w:rsid w:val="00401463"/>
    <w:rsid w:val="00402DF2"/>
    <w:rsid w:val="00403065"/>
    <w:rsid w:val="00403B4A"/>
    <w:rsid w:val="004040BC"/>
    <w:rsid w:val="00404612"/>
    <w:rsid w:val="00404A0B"/>
    <w:rsid w:val="004050AD"/>
    <w:rsid w:val="00405372"/>
    <w:rsid w:val="00405A44"/>
    <w:rsid w:val="00405E52"/>
    <w:rsid w:val="004077D1"/>
    <w:rsid w:val="00407E6C"/>
    <w:rsid w:val="0041082A"/>
    <w:rsid w:val="004108A3"/>
    <w:rsid w:val="00410BE1"/>
    <w:rsid w:val="0041104A"/>
    <w:rsid w:val="00413370"/>
    <w:rsid w:val="00413D5D"/>
    <w:rsid w:val="00414D31"/>
    <w:rsid w:val="0041619F"/>
    <w:rsid w:val="004173B7"/>
    <w:rsid w:val="00417861"/>
    <w:rsid w:val="00421122"/>
    <w:rsid w:val="004223FE"/>
    <w:rsid w:val="004226EB"/>
    <w:rsid w:val="004239F5"/>
    <w:rsid w:val="0042461D"/>
    <w:rsid w:val="00424DA6"/>
    <w:rsid w:val="00425D0B"/>
    <w:rsid w:val="004260AA"/>
    <w:rsid w:val="004266F3"/>
    <w:rsid w:val="004269FF"/>
    <w:rsid w:val="0042784E"/>
    <w:rsid w:val="00430480"/>
    <w:rsid w:val="004307BA"/>
    <w:rsid w:val="00430FB5"/>
    <w:rsid w:val="00431AA7"/>
    <w:rsid w:val="004334E0"/>
    <w:rsid w:val="0043445D"/>
    <w:rsid w:val="0043476A"/>
    <w:rsid w:val="004357DE"/>
    <w:rsid w:val="00435A13"/>
    <w:rsid w:val="00437C25"/>
    <w:rsid w:val="00440ABB"/>
    <w:rsid w:val="004415C6"/>
    <w:rsid w:val="0044176E"/>
    <w:rsid w:val="00441A3F"/>
    <w:rsid w:val="00441D2B"/>
    <w:rsid w:val="00442304"/>
    <w:rsid w:val="004427E9"/>
    <w:rsid w:val="00443570"/>
    <w:rsid w:val="00445226"/>
    <w:rsid w:val="00445E41"/>
    <w:rsid w:val="004464CC"/>
    <w:rsid w:val="00446EE1"/>
    <w:rsid w:val="004509B3"/>
    <w:rsid w:val="00450E7B"/>
    <w:rsid w:val="00451683"/>
    <w:rsid w:val="00451B39"/>
    <w:rsid w:val="00452360"/>
    <w:rsid w:val="0045291D"/>
    <w:rsid w:val="00452B68"/>
    <w:rsid w:val="00452BA5"/>
    <w:rsid w:val="0045300A"/>
    <w:rsid w:val="004531E1"/>
    <w:rsid w:val="00453571"/>
    <w:rsid w:val="0045369E"/>
    <w:rsid w:val="00453B36"/>
    <w:rsid w:val="0045594C"/>
    <w:rsid w:val="004559DB"/>
    <w:rsid w:val="00455CC5"/>
    <w:rsid w:val="004561E0"/>
    <w:rsid w:val="00456C50"/>
    <w:rsid w:val="00456DF8"/>
    <w:rsid w:val="00457E43"/>
    <w:rsid w:val="00457FD2"/>
    <w:rsid w:val="00460281"/>
    <w:rsid w:val="00460283"/>
    <w:rsid w:val="0046079E"/>
    <w:rsid w:val="00460908"/>
    <w:rsid w:val="004609B7"/>
    <w:rsid w:val="00460A18"/>
    <w:rsid w:val="00460FE2"/>
    <w:rsid w:val="0046132E"/>
    <w:rsid w:val="0046167E"/>
    <w:rsid w:val="00462267"/>
    <w:rsid w:val="0046264A"/>
    <w:rsid w:val="00462ADC"/>
    <w:rsid w:val="00463582"/>
    <w:rsid w:val="00463AC6"/>
    <w:rsid w:val="00463B5B"/>
    <w:rsid w:val="00463DF9"/>
    <w:rsid w:val="00464405"/>
    <w:rsid w:val="00464499"/>
    <w:rsid w:val="004651D9"/>
    <w:rsid w:val="0046623C"/>
    <w:rsid w:val="00466E4C"/>
    <w:rsid w:val="00466F9E"/>
    <w:rsid w:val="00467BB7"/>
    <w:rsid w:val="00471E43"/>
    <w:rsid w:val="004727A2"/>
    <w:rsid w:val="0047319A"/>
    <w:rsid w:val="00473DE1"/>
    <w:rsid w:val="004747BE"/>
    <w:rsid w:val="00474AD7"/>
    <w:rsid w:val="00474BFB"/>
    <w:rsid w:val="00475782"/>
    <w:rsid w:val="00476D14"/>
    <w:rsid w:val="004775BB"/>
    <w:rsid w:val="00477EF8"/>
    <w:rsid w:val="004802DD"/>
    <w:rsid w:val="00481C3B"/>
    <w:rsid w:val="00481D9C"/>
    <w:rsid w:val="0048258D"/>
    <w:rsid w:val="00482603"/>
    <w:rsid w:val="004833E7"/>
    <w:rsid w:val="00483EE3"/>
    <w:rsid w:val="00483FBB"/>
    <w:rsid w:val="00486BE6"/>
    <w:rsid w:val="0049032A"/>
    <w:rsid w:val="0049036F"/>
    <w:rsid w:val="004905D7"/>
    <w:rsid w:val="00490632"/>
    <w:rsid w:val="00490E62"/>
    <w:rsid w:val="00491A0E"/>
    <w:rsid w:val="00491A21"/>
    <w:rsid w:val="004920DE"/>
    <w:rsid w:val="004922C4"/>
    <w:rsid w:val="004939BE"/>
    <w:rsid w:val="00493D63"/>
    <w:rsid w:val="00494C66"/>
    <w:rsid w:val="0049507D"/>
    <w:rsid w:val="0049517A"/>
    <w:rsid w:val="004955F6"/>
    <w:rsid w:val="00497C39"/>
    <w:rsid w:val="004A0022"/>
    <w:rsid w:val="004A02EA"/>
    <w:rsid w:val="004A039E"/>
    <w:rsid w:val="004A0798"/>
    <w:rsid w:val="004A13C0"/>
    <w:rsid w:val="004A1A71"/>
    <w:rsid w:val="004A308B"/>
    <w:rsid w:val="004A3684"/>
    <w:rsid w:val="004A3E61"/>
    <w:rsid w:val="004A4294"/>
    <w:rsid w:val="004A4906"/>
    <w:rsid w:val="004A4E86"/>
    <w:rsid w:val="004A6371"/>
    <w:rsid w:val="004A66D3"/>
    <w:rsid w:val="004A6A41"/>
    <w:rsid w:val="004A6FCB"/>
    <w:rsid w:val="004B1BE5"/>
    <w:rsid w:val="004B2237"/>
    <w:rsid w:val="004B229A"/>
    <w:rsid w:val="004B3581"/>
    <w:rsid w:val="004B4245"/>
    <w:rsid w:val="004B4296"/>
    <w:rsid w:val="004B4775"/>
    <w:rsid w:val="004B5147"/>
    <w:rsid w:val="004B602C"/>
    <w:rsid w:val="004B62D2"/>
    <w:rsid w:val="004B6C92"/>
    <w:rsid w:val="004C0162"/>
    <w:rsid w:val="004C0249"/>
    <w:rsid w:val="004C03B0"/>
    <w:rsid w:val="004C080B"/>
    <w:rsid w:val="004C094D"/>
    <w:rsid w:val="004C23D6"/>
    <w:rsid w:val="004C2C4F"/>
    <w:rsid w:val="004C3382"/>
    <w:rsid w:val="004C34E4"/>
    <w:rsid w:val="004C36AF"/>
    <w:rsid w:val="004C3992"/>
    <w:rsid w:val="004C4206"/>
    <w:rsid w:val="004C57F9"/>
    <w:rsid w:val="004C69B9"/>
    <w:rsid w:val="004C7449"/>
    <w:rsid w:val="004D0715"/>
    <w:rsid w:val="004D0FED"/>
    <w:rsid w:val="004D103A"/>
    <w:rsid w:val="004D1507"/>
    <w:rsid w:val="004D2E23"/>
    <w:rsid w:val="004D2E7E"/>
    <w:rsid w:val="004D316E"/>
    <w:rsid w:val="004D36BD"/>
    <w:rsid w:val="004D377B"/>
    <w:rsid w:val="004D39D7"/>
    <w:rsid w:val="004D39FE"/>
    <w:rsid w:val="004D3CC9"/>
    <w:rsid w:val="004D4777"/>
    <w:rsid w:val="004D4E75"/>
    <w:rsid w:val="004D549E"/>
    <w:rsid w:val="004D570B"/>
    <w:rsid w:val="004D5D15"/>
    <w:rsid w:val="004D6596"/>
    <w:rsid w:val="004D6752"/>
    <w:rsid w:val="004D6A32"/>
    <w:rsid w:val="004D6B69"/>
    <w:rsid w:val="004D71D7"/>
    <w:rsid w:val="004D7267"/>
    <w:rsid w:val="004E01DD"/>
    <w:rsid w:val="004E0294"/>
    <w:rsid w:val="004E0528"/>
    <w:rsid w:val="004E2280"/>
    <w:rsid w:val="004E3152"/>
    <w:rsid w:val="004E3194"/>
    <w:rsid w:val="004E3B56"/>
    <w:rsid w:val="004E3CA7"/>
    <w:rsid w:val="004E489A"/>
    <w:rsid w:val="004E49A2"/>
    <w:rsid w:val="004E4F59"/>
    <w:rsid w:val="004E50CB"/>
    <w:rsid w:val="004E5593"/>
    <w:rsid w:val="004E55E6"/>
    <w:rsid w:val="004E664C"/>
    <w:rsid w:val="004E692D"/>
    <w:rsid w:val="004E6FFF"/>
    <w:rsid w:val="004E70E5"/>
    <w:rsid w:val="004E71D4"/>
    <w:rsid w:val="004E720F"/>
    <w:rsid w:val="004F0123"/>
    <w:rsid w:val="004F050A"/>
    <w:rsid w:val="004F0AB9"/>
    <w:rsid w:val="004F0DA8"/>
    <w:rsid w:val="004F10A1"/>
    <w:rsid w:val="004F1323"/>
    <w:rsid w:val="004F1CB9"/>
    <w:rsid w:val="004F37C2"/>
    <w:rsid w:val="004F4ECA"/>
    <w:rsid w:val="004F5ED2"/>
    <w:rsid w:val="004F5ED9"/>
    <w:rsid w:val="004F6304"/>
    <w:rsid w:val="004F6C34"/>
    <w:rsid w:val="004F7CD2"/>
    <w:rsid w:val="004F7DB1"/>
    <w:rsid w:val="0050029A"/>
    <w:rsid w:val="005004F0"/>
    <w:rsid w:val="005006DA"/>
    <w:rsid w:val="00501050"/>
    <w:rsid w:val="005013D1"/>
    <w:rsid w:val="00501A1F"/>
    <w:rsid w:val="00501BA5"/>
    <w:rsid w:val="00501CBF"/>
    <w:rsid w:val="00501D97"/>
    <w:rsid w:val="00502CA3"/>
    <w:rsid w:val="00502CBD"/>
    <w:rsid w:val="0050386F"/>
    <w:rsid w:val="00504053"/>
    <w:rsid w:val="005049EA"/>
    <w:rsid w:val="00504D2D"/>
    <w:rsid w:val="00504F5C"/>
    <w:rsid w:val="005052E4"/>
    <w:rsid w:val="005054FF"/>
    <w:rsid w:val="005055BF"/>
    <w:rsid w:val="00505C1D"/>
    <w:rsid w:val="00506925"/>
    <w:rsid w:val="00506AC4"/>
    <w:rsid w:val="00506E24"/>
    <w:rsid w:val="00507CF3"/>
    <w:rsid w:val="0051102A"/>
    <w:rsid w:val="00511B12"/>
    <w:rsid w:val="00511C2C"/>
    <w:rsid w:val="005120BE"/>
    <w:rsid w:val="0051229E"/>
    <w:rsid w:val="00512F0A"/>
    <w:rsid w:val="00513587"/>
    <w:rsid w:val="00513948"/>
    <w:rsid w:val="00513AEC"/>
    <w:rsid w:val="00514238"/>
    <w:rsid w:val="00514D21"/>
    <w:rsid w:val="00514F7F"/>
    <w:rsid w:val="00515E64"/>
    <w:rsid w:val="00516248"/>
    <w:rsid w:val="005169F8"/>
    <w:rsid w:val="00516F8B"/>
    <w:rsid w:val="005173A1"/>
    <w:rsid w:val="00517797"/>
    <w:rsid w:val="00517ED2"/>
    <w:rsid w:val="0052075E"/>
    <w:rsid w:val="005209F1"/>
    <w:rsid w:val="00520BCB"/>
    <w:rsid w:val="00520E17"/>
    <w:rsid w:val="005221EE"/>
    <w:rsid w:val="00522BA0"/>
    <w:rsid w:val="00523014"/>
    <w:rsid w:val="00523450"/>
    <w:rsid w:val="00523A9E"/>
    <w:rsid w:val="00523B42"/>
    <w:rsid w:val="00523FBD"/>
    <w:rsid w:val="0052486B"/>
    <w:rsid w:val="005253EC"/>
    <w:rsid w:val="00525E72"/>
    <w:rsid w:val="00525E92"/>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A79"/>
    <w:rsid w:val="00535D80"/>
    <w:rsid w:val="00536D71"/>
    <w:rsid w:val="005400D5"/>
    <w:rsid w:val="00543711"/>
    <w:rsid w:val="005439D9"/>
    <w:rsid w:val="005445DF"/>
    <w:rsid w:val="00546241"/>
    <w:rsid w:val="00546D59"/>
    <w:rsid w:val="005471FD"/>
    <w:rsid w:val="00547D17"/>
    <w:rsid w:val="00547EB0"/>
    <w:rsid w:val="00547FBF"/>
    <w:rsid w:val="005505C5"/>
    <w:rsid w:val="00550C05"/>
    <w:rsid w:val="00551103"/>
    <w:rsid w:val="00551504"/>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FA8"/>
    <w:rsid w:val="00556A34"/>
    <w:rsid w:val="005572D7"/>
    <w:rsid w:val="00557730"/>
    <w:rsid w:val="00557F6F"/>
    <w:rsid w:val="005601A7"/>
    <w:rsid w:val="00561EB8"/>
    <w:rsid w:val="00561F2D"/>
    <w:rsid w:val="0056267A"/>
    <w:rsid w:val="00562A69"/>
    <w:rsid w:val="00563DD6"/>
    <w:rsid w:val="00564096"/>
    <w:rsid w:val="00564598"/>
    <w:rsid w:val="005652D3"/>
    <w:rsid w:val="005653FD"/>
    <w:rsid w:val="00565AA0"/>
    <w:rsid w:val="00565E2F"/>
    <w:rsid w:val="00565F2A"/>
    <w:rsid w:val="005664FC"/>
    <w:rsid w:val="00567323"/>
    <w:rsid w:val="00567DAA"/>
    <w:rsid w:val="005704E0"/>
    <w:rsid w:val="00570D27"/>
    <w:rsid w:val="00570DA0"/>
    <w:rsid w:val="0057175A"/>
    <w:rsid w:val="00572A4F"/>
    <w:rsid w:val="00573830"/>
    <w:rsid w:val="00573C7F"/>
    <w:rsid w:val="00573D6C"/>
    <w:rsid w:val="0057448C"/>
    <w:rsid w:val="00574A9C"/>
    <w:rsid w:val="00574B12"/>
    <w:rsid w:val="00574BBF"/>
    <w:rsid w:val="00575989"/>
    <w:rsid w:val="0057599B"/>
    <w:rsid w:val="00575B47"/>
    <w:rsid w:val="00575E9D"/>
    <w:rsid w:val="005761DC"/>
    <w:rsid w:val="005764CA"/>
    <w:rsid w:val="00576BB3"/>
    <w:rsid w:val="00576F43"/>
    <w:rsid w:val="00577430"/>
    <w:rsid w:val="00577A6A"/>
    <w:rsid w:val="0058032A"/>
    <w:rsid w:val="00581A0E"/>
    <w:rsid w:val="00581B14"/>
    <w:rsid w:val="005825DE"/>
    <w:rsid w:val="00582824"/>
    <w:rsid w:val="00582896"/>
    <w:rsid w:val="00582B6E"/>
    <w:rsid w:val="005842B7"/>
    <w:rsid w:val="00584AAF"/>
    <w:rsid w:val="005854C7"/>
    <w:rsid w:val="00585D07"/>
    <w:rsid w:val="00585DD9"/>
    <w:rsid w:val="00586AB4"/>
    <w:rsid w:val="00586DC2"/>
    <w:rsid w:val="0058707D"/>
    <w:rsid w:val="0058794C"/>
    <w:rsid w:val="005900B4"/>
    <w:rsid w:val="00590772"/>
    <w:rsid w:val="005909D3"/>
    <w:rsid w:val="00590C39"/>
    <w:rsid w:val="00590D46"/>
    <w:rsid w:val="005914DE"/>
    <w:rsid w:val="00591ABA"/>
    <w:rsid w:val="00591C16"/>
    <w:rsid w:val="0059202B"/>
    <w:rsid w:val="00592A7E"/>
    <w:rsid w:val="00592B2B"/>
    <w:rsid w:val="00592E75"/>
    <w:rsid w:val="0059311D"/>
    <w:rsid w:val="00593CA6"/>
    <w:rsid w:val="00593FFA"/>
    <w:rsid w:val="00594315"/>
    <w:rsid w:val="005943DC"/>
    <w:rsid w:val="005954E3"/>
    <w:rsid w:val="005974E9"/>
    <w:rsid w:val="00597509"/>
    <w:rsid w:val="005976CE"/>
    <w:rsid w:val="00597974"/>
    <w:rsid w:val="00597B1A"/>
    <w:rsid w:val="00597F70"/>
    <w:rsid w:val="005A1CE2"/>
    <w:rsid w:val="005A20E5"/>
    <w:rsid w:val="005A2792"/>
    <w:rsid w:val="005A2C68"/>
    <w:rsid w:val="005A309C"/>
    <w:rsid w:val="005A31A9"/>
    <w:rsid w:val="005A3840"/>
    <w:rsid w:val="005A3D04"/>
    <w:rsid w:val="005A4796"/>
    <w:rsid w:val="005A4A57"/>
    <w:rsid w:val="005A5184"/>
    <w:rsid w:val="005A5E29"/>
    <w:rsid w:val="005A68F3"/>
    <w:rsid w:val="005A6EF8"/>
    <w:rsid w:val="005A7D9D"/>
    <w:rsid w:val="005B0049"/>
    <w:rsid w:val="005B01BF"/>
    <w:rsid w:val="005B07A7"/>
    <w:rsid w:val="005B0E1A"/>
    <w:rsid w:val="005B16B6"/>
    <w:rsid w:val="005B1C3C"/>
    <w:rsid w:val="005B32C3"/>
    <w:rsid w:val="005B3CFE"/>
    <w:rsid w:val="005B4029"/>
    <w:rsid w:val="005B5A08"/>
    <w:rsid w:val="005B60EF"/>
    <w:rsid w:val="005B61CC"/>
    <w:rsid w:val="005B6C5D"/>
    <w:rsid w:val="005B6EF2"/>
    <w:rsid w:val="005B70AC"/>
    <w:rsid w:val="005B783B"/>
    <w:rsid w:val="005B7868"/>
    <w:rsid w:val="005B7BE3"/>
    <w:rsid w:val="005B7D7E"/>
    <w:rsid w:val="005C00CB"/>
    <w:rsid w:val="005C09A1"/>
    <w:rsid w:val="005C0C7B"/>
    <w:rsid w:val="005C1030"/>
    <w:rsid w:val="005C1192"/>
    <w:rsid w:val="005C35EC"/>
    <w:rsid w:val="005C3787"/>
    <w:rsid w:val="005C3C4A"/>
    <w:rsid w:val="005C46FC"/>
    <w:rsid w:val="005C4A7B"/>
    <w:rsid w:val="005C4E4C"/>
    <w:rsid w:val="005C507B"/>
    <w:rsid w:val="005C50AD"/>
    <w:rsid w:val="005C5F88"/>
    <w:rsid w:val="005C62B1"/>
    <w:rsid w:val="005C636A"/>
    <w:rsid w:val="005C67ED"/>
    <w:rsid w:val="005C7CAE"/>
    <w:rsid w:val="005C7FC8"/>
    <w:rsid w:val="005D00E2"/>
    <w:rsid w:val="005D1585"/>
    <w:rsid w:val="005D16DC"/>
    <w:rsid w:val="005D1FD8"/>
    <w:rsid w:val="005D2E5C"/>
    <w:rsid w:val="005D3369"/>
    <w:rsid w:val="005D3B12"/>
    <w:rsid w:val="005D55DE"/>
    <w:rsid w:val="005D56C2"/>
    <w:rsid w:val="005D5B49"/>
    <w:rsid w:val="005D6971"/>
    <w:rsid w:val="005D776E"/>
    <w:rsid w:val="005E032A"/>
    <w:rsid w:val="005E0EBF"/>
    <w:rsid w:val="005E11B7"/>
    <w:rsid w:val="005E1265"/>
    <w:rsid w:val="005E1927"/>
    <w:rsid w:val="005E2325"/>
    <w:rsid w:val="005E25C3"/>
    <w:rsid w:val="005E26C4"/>
    <w:rsid w:val="005E27F9"/>
    <w:rsid w:val="005E350B"/>
    <w:rsid w:val="005E43FD"/>
    <w:rsid w:val="005E46BC"/>
    <w:rsid w:val="005E5C61"/>
    <w:rsid w:val="005E7543"/>
    <w:rsid w:val="005F008D"/>
    <w:rsid w:val="005F0AC7"/>
    <w:rsid w:val="005F0D62"/>
    <w:rsid w:val="005F1B35"/>
    <w:rsid w:val="005F20D6"/>
    <w:rsid w:val="005F25A2"/>
    <w:rsid w:val="005F2E8D"/>
    <w:rsid w:val="005F3F25"/>
    <w:rsid w:val="005F650B"/>
    <w:rsid w:val="005F657E"/>
    <w:rsid w:val="005F696B"/>
    <w:rsid w:val="005F6A79"/>
    <w:rsid w:val="005F6E64"/>
    <w:rsid w:val="005F7628"/>
    <w:rsid w:val="005F7770"/>
    <w:rsid w:val="005F7A8C"/>
    <w:rsid w:val="005F7F7C"/>
    <w:rsid w:val="006004F1"/>
    <w:rsid w:val="0060141D"/>
    <w:rsid w:val="0060153C"/>
    <w:rsid w:val="00601A64"/>
    <w:rsid w:val="00601E09"/>
    <w:rsid w:val="0060201D"/>
    <w:rsid w:val="006020D0"/>
    <w:rsid w:val="00602215"/>
    <w:rsid w:val="00602B3E"/>
    <w:rsid w:val="006039C3"/>
    <w:rsid w:val="0060494F"/>
    <w:rsid w:val="00605EE5"/>
    <w:rsid w:val="0060633F"/>
    <w:rsid w:val="00607808"/>
    <w:rsid w:val="006109E0"/>
    <w:rsid w:val="00611176"/>
    <w:rsid w:val="006119A3"/>
    <w:rsid w:val="00611A5D"/>
    <w:rsid w:val="00611D75"/>
    <w:rsid w:val="00613B01"/>
    <w:rsid w:val="00613C4D"/>
    <w:rsid w:val="006143BB"/>
    <w:rsid w:val="006156D8"/>
    <w:rsid w:val="00615E67"/>
    <w:rsid w:val="00615FD3"/>
    <w:rsid w:val="00616260"/>
    <w:rsid w:val="0061641A"/>
    <w:rsid w:val="006167D7"/>
    <w:rsid w:val="00616845"/>
    <w:rsid w:val="00617A2C"/>
    <w:rsid w:val="00617DE5"/>
    <w:rsid w:val="00617E46"/>
    <w:rsid w:val="00620158"/>
    <w:rsid w:val="0062047C"/>
    <w:rsid w:val="006204AC"/>
    <w:rsid w:val="00621093"/>
    <w:rsid w:val="0062204C"/>
    <w:rsid w:val="0062239B"/>
    <w:rsid w:val="00622DD1"/>
    <w:rsid w:val="006237B8"/>
    <w:rsid w:val="00623F47"/>
    <w:rsid w:val="00624510"/>
    <w:rsid w:val="006245F8"/>
    <w:rsid w:val="00624A2C"/>
    <w:rsid w:val="006256FC"/>
    <w:rsid w:val="00625727"/>
    <w:rsid w:val="00625B8E"/>
    <w:rsid w:val="006308DB"/>
    <w:rsid w:val="00631C08"/>
    <w:rsid w:val="00632198"/>
    <w:rsid w:val="006321DA"/>
    <w:rsid w:val="00632E6F"/>
    <w:rsid w:val="0063314E"/>
    <w:rsid w:val="00633386"/>
    <w:rsid w:val="0063354C"/>
    <w:rsid w:val="006336A3"/>
    <w:rsid w:val="0063424A"/>
    <w:rsid w:val="006346E7"/>
    <w:rsid w:val="006352A0"/>
    <w:rsid w:val="006352DD"/>
    <w:rsid w:val="00635A10"/>
    <w:rsid w:val="00636188"/>
    <w:rsid w:val="00636390"/>
    <w:rsid w:val="006368C0"/>
    <w:rsid w:val="0063737D"/>
    <w:rsid w:val="00637D85"/>
    <w:rsid w:val="00640403"/>
    <w:rsid w:val="0064046B"/>
    <w:rsid w:val="00640D9C"/>
    <w:rsid w:val="0064171B"/>
    <w:rsid w:val="00641983"/>
    <w:rsid w:val="006436F8"/>
    <w:rsid w:val="00643864"/>
    <w:rsid w:val="00643B97"/>
    <w:rsid w:val="00644AEA"/>
    <w:rsid w:val="00645D95"/>
    <w:rsid w:val="006462E9"/>
    <w:rsid w:val="00646FEB"/>
    <w:rsid w:val="00647A50"/>
    <w:rsid w:val="00647CE2"/>
    <w:rsid w:val="00647F3E"/>
    <w:rsid w:val="00647FBA"/>
    <w:rsid w:val="00650029"/>
    <w:rsid w:val="00650577"/>
    <w:rsid w:val="006507DC"/>
    <w:rsid w:val="00650A90"/>
    <w:rsid w:val="00650FA9"/>
    <w:rsid w:val="006511F2"/>
    <w:rsid w:val="00651204"/>
    <w:rsid w:val="0065159D"/>
    <w:rsid w:val="0065168E"/>
    <w:rsid w:val="006519C2"/>
    <w:rsid w:val="00651D6A"/>
    <w:rsid w:val="00652B9D"/>
    <w:rsid w:val="00652C12"/>
    <w:rsid w:val="00652D93"/>
    <w:rsid w:val="0065304E"/>
    <w:rsid w:val="00654406"/>
    <w:rsid w:val="00654D29"/>
    <w:rsid w:val="006559EC"/>
    <w:rsid w:val="006561FA"/>
    <w:rsid w:val="006571D1"/>
    <w:rsid w:val="00657344"/>
    <w:rsid w:val="006575E5"/>
    <w:rsid w:val="00660942"/>
    <w:rsid w:val="00660B0F"/>
    <w:rsid w:val="00660F04"/>
    <w:rsid w:val="006610AC"/>
    <w:rsid w:val="006613CA"/>
    <w:rsid w:val="006621DF"/>
    <w:rsid w:val="00662A2C"/>
    <w:rsid w:val="00662A62"/>
    <w:rsid w:val="00662AB1"/>
    <w:rsid w:val="006637DE"/>
    <w:rsid w:val="00664524"/>
    <w:rsid w:val="00664574"/>
    <w:rsid w:val="006648D8"/>
    <w:rsid w:val="0066508C"/>
    <w:rsid w:val="006651A4"/>
    <w:rsid w:val="00665A36"/>
    <w:rsid w:val="00665BBD"/>
    <w:rsid w:val="006667CD"/>
    <w:rsid w:val="0066756E"/>
    <w:rsid w:val="006702DF"/>
    <w:rsid w:val="00670C29"/>
    <w:rsid w:val="00671AD4"/>
    <w:rsid w:val="00671DDF"/>
    <w:rsid w:val="006725D0"/>
    <w:rsid w:val="00672883"/>
    <w:rsid w:val="00672F33"/>
    <w:rsid w:val="00672F63"/>
    <w:rsid w:val="006732BD"/>
    <w:rsid w:val="00674AF0"/>
    <w:rsid w:val="006754AE"/>
    <w:rsid w:val="00677CB7"/>
    <w:rsid w:val="0068008A"/>
    <w:rsid w:val="0068019B"/>
    <w:rsid w:val="00680A56"/>
    <w:rsid w:val="00681162"/>
    <w:rsid w:val="006819C0"/>
    <w:rsid w:val="00681E19"/>
    <w:rsid w:val="00683359"/>
    <w:rsid w:val="0068428B"/>
    <w:rsid w:val="00685D86"/>
    <w:rsid w:val="00685EF5"/>
    <w:rsid w:val="00686323"/>
    <w:rsid w:val="00687813"/>
    <w:rsid w:val="00690F1C"/>
    <w:rsid w:val="0069100E"/>
    <w:rsid w:val="00691868"/>
    <w:rsid w:val="00691F7D"/>
    <w:rsid w:val="00693129"/>
    <w:rsid w:val="006932E6"/>
    <w:rsid w:val="00694C1A"/>
    <w:rsid w:val="00694E53"/>
    <w:rsid w:val="006970A0"/>
    <w:rsid w:val="006A0BCC"/>
    <w:rsid w:val="006A1618"/>
    <w:rsid w:val="006A16FB"/>
    <w:rsid w:val="006A173A"/>
    <w:rsid w:val="006A1F1C"/>
    <w:rsid w:val="006A2039"/>
    <w:rsid w:val="006A26DD"/>
    <w:rsid w:val="006A4A13"/>
    <w:rsid w:val="006A5335"/>
    <w:rsid w:val="006A5925"/>
    <w:rsid w:val="006A6117"/>
    <w:rsid w:val="006A6F6B"/>
    <w:rsid w:val="006A740E"/>
    <w:rsid w:val="006B2081"/>
    <w:rsid w:val="006B2B02"/>
    <w:rsid w:val="006B3541"/>
    <w:rsid w:val="006B3CE3"/>
    <w:rsid w:val="006B51D9"/>
    <w:rsid w:val="006B5403"/>
    <w:rsid w:val="006B6AAB"/>
    <w:rsid w:val="006B7486"/>
    <w:rsid w:val="006B7CC5"/>
    <w:rsid w:val="006C1404"/>
    <w:rsid w:val="006C1722"/>
    <w:rsid w:val="006C2AAC"/>
    <w:rsid w:val="006C2C59"/>
    <w:rsid w:val="006C3213"/>
    <w:rsid w:val="006C38F2"/>
    <w:rsid w:val="006C4408"/>
    <w:rsid w:val="006C4AB7"/>
    <w:rsid w:val="006C5229"/>
    <w:rsid w:val="006C54C2"/>
    <w:rsid w:val="006C5727"/>
    <w:rsid w:val="006C58FB"/>
    <w:rsid w:val="006C5EDF"/>
    <w:rsid w:val="006C5FF0"/>
    <w:rsid w:val="006C60C1"/>
    <w:rsid w:val="006C6FB9"/>
    <w:rsid w:val="006C7DCE"/>
    <w:rsid w:val="006D0E57"/>
    <w:rsid w:val="006D1156"/>
    <w:rsid w:val="006D14FA"/>
    <w:rsid w:val="006D1A0A"/>
    <w:rsid w:val="006D2EB6"/>
    <w:rsid w:val="006D3087"/>
    <w:rsid w:val="006D34A4"/>
    <w:rsid w:val="006D447C"/>
    <w:rsid w:val="006D4488"/>
    <w:rsid w:val="006D4BEA"/>
    <w:rsid w:val="006D57BD"/>
    <w:rsid w:val="006D58CC"/>
    <w:rsid w:val="006D5C46"/>
    <w:rsid w:val="006D5DED"/>
    <w:rsid w:val="006D680D"/>
    <w:rsid w:val="006D6D55"/>
    <w:rsid w:val="006D70A4"/>
    <w:rsid w:val="006D7111"/>
    <w:rsid w:val="006D72DF"/>
    <w:rsid w:val="006D745B"/>
    <w:rsid w:val="006D7583"/>
    <w:rsid w:val="006E0A4A"/>
    <w:rsid w:val="006E111F"/>
    <w:rsid w:val="006E3595"/>
    <w:rsid w:val="006E3BA7"/>
    <w:rsid w:val="006E3CE4"/>
    <w:rsid w:val="006E4880"/>
    <w:rsid w:val="006E4D4E"/>
    <w:rsid w:val="006E4E26"/>
    <w:rsid w:val="006E4E53"/>
    <w:rsid w:val="006E6B53"/>
    <w:rsid w:val="006E7510"/>
    <w:rsid w:val="006F0064"/>
    <w:rsid w:val="006F08C8"/>
    <w:rsid w:val="006F128D"/>
    <w:rsid w:val="006F1520"/>
    <w:rsid w:val="006F1E80"/>
    <w:rsid w:val="006F349A"/>
    <w:rsid w:val="006F38EC"/>
    <w:rsid w:val="006F59E9"/>
    <w:rsid w:val="007001A6"/>
    <w:rsid w:val="00700208"/>
    <w:rsid w:val="00702540"/>
    <w:rsid w:val="00702F6D"/>
    <w:rsid w:val="00704685"/>
    <w:rsid w:val="00704738"/>
    <w:rsid w:val="00704A73"/>
    <w:rsid w:val="0070629B"/>
    <w:rsid w:val="007067B5"/>
    <w:rsid w:val="00706FEC"/>
    <w:rsid w:val="00707700"/>
    <w:rsid w:val="007079AD"/>
    <w:rsid w:val="00707C08"/>
    <w:rsid w:val="00707CCB"/>
    <w:rsid w:val="00710987"/>
    <w:rsid w:val="0071124F"/>
    <w:rsid w:val="00712120"/>
    <w:rsid w:val="00712AE0"/>
    <w:rsid w:val="007134F6"/>
    <w:rsid w:val="00713D8A"/>
    <w:rsid w:val="0071494C"/>
    <w:rsid w:val="0071565B"/>
    <w:rsid w:val="00715C7C"/>
    <w:rsid w:val="0071675D"/>
    <w:rsid w:val="0071688B"/>
    <w:rsid w:val="007169CE"/>
    <w:rsid w:val="00716A5B"/>
    <w:rsid w:val="0071769D"/>
    <w:rsid w:val="00717A3F"/>
    <w:rsid w:val="00717FDF"/>
    <w:rsid w:val="0072013F"/>
    <w:rsid w:val="00720630"/>
    <w:rsid w:val="00720F9E"/>
    <w:rsid w:val="00721249"/>
    <w:rsid w:val="007220FA"/>
    <w:rsid w:val="007221BF"/>
    <w:rsid w:val="0072229F"/>
    <w:rsid w:val="007233B4"/>
    <w:rsid w:val="007234FF"/>
    <w:rsid w:val="00723B85"/>
    <w:rsid w:val="00723C5B"/>
    <w:rsid w:val="00725A75"/>
    <w:rsid w:val="007275F5"/>
    <w:rsid w:val="00733124"/>
    <w:rsid w:val="00733646"/>
    <w:rsid w:val="00733BB2"/>
    <w:rsid w:val="00733F3B"/>
    <w:rsid w:val="00734465"/>
    <w:rsid w:val="00735156"/>
    <w:rsid w:val="00735A1F"/>
    <w:rsid w:val="00736AA7"/>
    <w:rsid w:val="007373EF"/>
    <w:rsid w:val="00737AAD"/>
    <w:rsid w:val="00737D37"/>
    <w:rsid w:val="0074005E"/>
    <w:rsid w:val="00740153"/>
    <w:rsid w:val="0074044B"/>
    <w:rsid w:val="00740A0C"/>
    <w:rsid w:val="00741696"/>
    <w:rsid w:val="007424AE"/>
    <w:rsid w:val="00742677"/>
    <w:rsid w:val="00743810"/>
    <w:rsid w:val="007438D0"/>
    <w:rsid w:val="00744ADF"/>
    <w:rsid w:val="007458B5"/>
    <w:rsid w:val="007458F1"/>
    <w:rsid w:val="00745A6E"/>
    <w:rsid w:val="00745C37"/>
    <w:rsid w:val="0074663D"/>
    <w:rsid w:val="007467AF"/>
    <w:rsid w:val="00746A60"/>
    <w:rsid w:val="00746DAD"/>
    <w:rsid w:val="007474ED"/>
    <w:rsid w:val="0075015A"/>
    <w:rsid w:val="007503CD"/>
    <w:rsid w:val="00750FEA"/>
    <w:rsid w:val="007527ED"/>
    <w:rsid w:val="00753191"/>
    <w:rsid w:val="007531A1"/>
    <w:rsid w:val="00754372"/>
    <w:rsid w:val="00755479"/>
    <w:rsid w:val="0075549A"/>
    <w:rsid w:val="00755DB3"/>
    <w:rsid w:val="00756476"/>
    <w:rsid w:val="0075662D"/>
    <w:rsid w:val="0075764B"/>
    <w:rsid w:val="00757A09"/>
    <w:rsid w:val="00760E12"/>
    <w:rsid w:val="00761DCB"/>
    <w:rsid w:val="007624D9"/>
    <w:rsid w:val="00762701"/>
    <w:rsid w:val="0076278E"/>
    <w:rsid w:val="0076303D"/>
    <w:rsid w:val="00763CB7"/>
    <w:rsid w:val="00764101"/>
    <w:rsid w:val="00764D2C"/>
    <w:rsid w:val="00764F06"/>
    <w:rsid w:val="007652EE"/>
    <w:rsid w:val="00765DE2"/>
    <w:rsid w:val="00767E71"/>
    <w:rsid w:val="00770308"/>
    <w:rsid w:val="00770355"/>
    <w:rsid w:val="007708E5"/>
    <w:rsid w:val="00771F7F"/>
    <w:rsid w:val="007745F8"/>
    <w:rsid w:val="00774C9F"/>
    <w:rsid w:val="00776C16"/>
    <w:rsid w:val="007776E6"/>
    <w:rsid w:val="00780077"/>
    <w:rsid w:val="00780718"/>
    <w:rsid w:val="007813A6"/>
    <w:rsid w:val="0078194F"/>
    <w:rsid w:val="007828DC"/>
    <w:rsid w:val="007834E6"/>
    <w:rsid w:val="00784485"/>
    <w:rsid w:val="00784EEE"/>
    <w:rsid w:val="007860C4"/>
    <w:rsid w:val="007864C6"/>
    <w:rsid w:val="00786B20"/>
    <w:rsid w:val="00786B87"/>
    <w:rsid w:val="007875ED"/>
    <w:rsid w:val="00787B33"/>
    <w:rsid w:val="00787C9D"/>
    <w:rsid w:val="00787E65"/>
    <w:rsid w:val="00790DFA"/>
    <w:rsid w:val="00790F4C"/>
    <w:rsid w:val="0079176C"/>
    <w:rsid w:val="00791813"/>
    <w:rsid w:val="007918F7"/>
    <w:rsid w:val="00791B8F"/>
    <w:rsid w:val="00791FAE"/>
    <w:rsid w:val="00792161"/>
    <w:rsid w:val="007924AD"/>
    <w:rsid w:val="007929FF"/>
    <w:rsid w:val="00792AE2"/>
    <w:rsid w:val="00792AF1"/>
    <w:rsid w:val="00792C7D"/>
    <w:rsid w:val="00793737"/>
    <w:rsid w:val="0079393C"/>
    <w:rsid w:val="007939C0"/>
    <w:rsid w:val="00793A2E"/>
    <w:rsid w:val="007955E9"/>
    <w:rsid w:val="00795BE2"/>
    <w:rsid w:val="00795BFA"/>
    <w:rsid w:val="0079645E"/>
    <w:rsid w:val="00796834"/>
    <w:rsid w:val="00796CFE"/>
    <w:rsid w:val="0079717A"/>
    <w:rsid w:val="007A052D"/>
    <w:rsid w:val="007A074E"/>
    <w:rsid w:val="007A113F"/>
    <w:rsid w:val="007A1480"/>
    <w:rsid w:val="007A17C3"/>
    <w:rsid w:val="007A1B60"/>
    <w:rsid w:val="007A25C3"/>
    <w:rsid w:val="007A2EEE"/>
    <w:rsid w:val="007A2FCF"/>
    <w:rsid w:val="007A3B42"/>
    <w:rsid w:val="007A3EFC"/>
    <w:rsid w:val="007A40A9"/>
    <w:rsid w:val="007A4495"/>
    <w:rsid w:val="007A54F2"/>
    <w:rsid w:val="007A56AB"/>
    <w:rsid w:val="007A5F4A"/>
    <w:rsid w:val="007A642A"/>
    <w:rsid w:val="007A75DD"/>
    <w:rsid w:val="007B06AA"/>
    <w:rsid w:val="007B0DDB"/>
    <w:rsid w:val="007B1497"/>
    <w:rsid w:val="007B21C5"/>
    <w:rsid w:val="007B221F"/>
    <w:rsid w:val="007B278C"/>
    <w:rsid w:val="007B38D0"/>
    <w:rsid w:val="007B3D46"/>
    <w:rsid w:val="007B433F"/>
    <w:rsid w:val="007B479D"/>
    <w:rsid w:val="007B4C01"/>
    <w:rsid w:val="007B5F74"/>
    <w:rsid w:val="007B6386"/>
    <w:rsid w:val="007B6438"/>
    <w:rsid w:val="007B67EA"/>
    <w:rsid w:val="007B688F"/>
    <w:rsid w:val="007B76FE"/>
    <w:rsid w:val="007B7C23"/>
    <w:rsid w:val="007C0406"/>
    <w:rsid w:val="007C08CE"/>
    <w:rsid w:val="007C0FCC"/>
    <w:rsid w:val="007C1F8E"/>
    <w:rsid w:val="007C20E9"/>
    <w:rsid w:val="007C29C1"/>
    <w:rsid w:val="007C2C4C"/>
    <w:rsid w:val="007C3032"/>
    <w:rsid w:val="007C32A2"/>
    <w:rsid w:val="007C33C1"/>
    <w:rsid w:val="007C3A5F"/>
    <w:rsid w:val="007C47FC"/>
    <w:rsid w:val="007C4D62"/>
    <w:rsid w:val="007C5137"/>
    <w:rsid w:val="007C636B"/>
    <w:rsid w:val="007C7C16"/>
    <w:rsid w:val="007D0198"/>
    <w:rsid w:val="007D0406"/>
    <w:rsid w:val="007D115A"/>
    <w:rsid w:val="007D11F8"/>
    <w:rsid w:val="007D1923"/>
    <w:rsid w:val="007D1ABD"/>
    <w:rsid w:val="007D1C5B"/>
    <w:rsid w:val="007D2992"/>
    <w:rsid w:val="007D2E31"/>
    <w:rsid w:val="007D2F3E"/>
    <w:rsid w:val="007D385A"/>
    <w:rsid w:val="007D3D91"/>
    <w:rsid w:val="007D3FC9"/>
    <w:rsid w:val="007D4100"/>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5036"/>
    <w:rsid w:val="007E655C"/>
    <w:rsid w:val="007E785D"/>
    <w:rsid w:val="007E7D7F"/>
    <w:rsid w:val="007F0230"/>
    <w:rsid w:val="007F04B2"/>
    <w:rsid w:val="007F0BC9"/>
    <w:rsid w:val="007F262F"/>
    <w:rsid w:val="007F33F5"/>
    <w:rsid w:val="007F4AF8"/>
    <w:rsid w:val="007F5255"/>
    <w:rsid w:val="007F66B1"/>
    <w:rsid w:val="007F69DE"/>
    <w:rsid w:val="007F6E2E"/>
    <w:rsid w:val="007F7D87"/>
    <w:rsid w:val="0080063E"/>
    <w:rsid w:val="00800A75"/>
    <w:rsid w:val="00800E92"/>
    <w:rsid w:val="00801556"/>
    <w:rsid w:val="00801627"/>
    <w:rsid w:val="008017BC"/>
    <w:rsid w:val="00803E01"/>
    <w:rsid w:val="00803F53"/>
    <w:rsid w:val="0080541A"/>
    <w:rsid w:val="00805EF7"/>
    <w:rsid w:val="00806351"/>
    <w:rsid w:val="00806746"/>
    <w:rsid w:val="00807A49"/>
    <w:rsid w:val="0081026D"/>
    <w:rsid w:val="0081059E"/>
    <w:rsid w:val="0081114F"/>
    <w:rsid w:val="00811934"/>
    <w:rsid w:val="008119C6"/>
    <w:rsid w:val="008120F6"/>
    <w:rsid w:val="00812408"/>
    <w:rsid w:val="00812A9D"/>
    <w:rsid w:val="00814056"/>
    <w:rsid w:val="00815753"/>
    <w:rsid w:val="00815AA5"/>
    <w:rsid w:val="008163A6"/>
    <w:rsid w:val="0081663B"/>
    <w:rsid w:val="00816660"/>
    <w:rsid w:val="00816C77"/>
    <w:rsid w:val="00816CCA"/>
    <w:rsid w:val="00817567"/>
    <w:rsid w:val="00817580"/>
    <w:rsid w:val="00817F73"/>
    <w:rsid w:val="0082073B"/>
    <w:rsid w:val="00820A4B"/>
    <w:rsid w:val="0082141E"/>
    <w:rsid w:val="0082232F"/>
    <w:rsid w:val="00822BBC"/>
    <w:rsid w:val="00822BCD"/>
    <w:rsid w:val="00822E39"/>
    <w:rsid w:val="00823515"/>
    <w:rsid w:val="0082379E"/>
    <w:rsid w:val="0082447F"/>
    <w:rsid w:val="0082505E"/>
    <w:rsid w:val="008265D5"/>
    <w:rsid w:val="00826C5B"/>
    <w:rsid w:val="00826C7B"/>
    <w:rsid w:val="00826DA2"/>
    <w:rsid w:val="0082723A"/>
    <w:rsid w:val="00827A5F"/>
    <w:rsid w:val="00827B33"/>
    <w:rsid w:val="00830E1F"/>
    <w:rsid w:val="00831211"/>
    <w:rsid w:val="008318D2"/>
    <w:rsid w:val="00832A20"/>
    <w:rsid w:val="00832BE8"/>
    <w:rsid w:val="00833A8B"/>
    <w:rsid w:val="00833B6C"/>
    <w:rsid w:val="00834E40"/>
    <w:rsid w:val="0083552A"/>
    <w:rsid w:val="008356CD"/>
    <w:rsid w:val="00835F3D"/>
    <w:rsid w:val="00836649"/>
    <w:rsid w:val="00840315"/>
    <w:rsid w:val="0084103B"/>
    <w:rsid w:val="00842488"/>
    <w:rsid w:val="0084302C"/>
    <w:rsid w:val="0084450A"/>
    <w:rsid w:val="008446E8"/>
    <w:rsid w:val="00844D87"/>
    <w:rsid w:val="008453D9"/>
    <w:rsid w:val="008456D5"/>
    <w:rsid w:val="00845CFC"/>
    <w:rsid w:val="00846055"/>
    <w:rsid w:val="00850354"/>
    <w:rsid w:val="00850989"/>
    <w:rsid w:val="00850C28"/>
    <w:rsid w:val="0085130C"/>
    <w:rsid w:val="0085147C"/>
    <w:rsid w:val="008515CF"/>
    <w:rsid w:val="00852B9C"/>
    <w:rsid w:val="00853123"/>
    <w:rsid w:val="00853198"/>
    <w:rsid w:val="008539BE"/>
    <w:rsid w:val="00853A97"/>
    <w:rsid w:val="00853F97"/>
    <w:rsid w:val="00854153"/>
    <w:rsid w:val="00854A0A"/>
    <w:rsid w:val="00854FEC"/>
    <w:rsid w:val="00855031"/>
    <w:rsid w:val="00855CB8"/>
    <w:rsid w:val="008564B4"/>
    <w:rsid w:val="008566CC"/>
    <w:rsid w:val="0086020A"/>
    <w:rsid w:val="008604AF"/>
    <w:rsid w:val="00860D3C"/>
    <w:rsid w:val="00860E16"/>
    <w:rsid w:val="0086140A"/>
    <w:rsid w:val="00861A5A"/>
    <w:rsid w:val="00861C5E"/>
    <w:rsid w:val="00861E27"/>
    <w:rsid w:val="00861FD8"/>
    <w:rsid w:val="008625D5"/>
    <w:rsid w:val="0086269D"/>
    <w:rsid w:val="0086280D"/>
    <w:rsid w:val="00862A52"/>
    <w:rsid w:val="00863132"/>
    <w:rsid w:val="008631C7"/>
    <w:rsid w:val="008631EA"/>
    <w:rsid w:val="00863745"/>
    <w:rsid w:val="00863919"/>
    <w:rsid w:val="00863A83"/>
    <w:rsid w:val="00864672"/>
    <w:rsid w:val="00864FC0"/>
    <w:rsid w:val="008652E5"/>
    <w:rsid w:val="00866AD1"/>
    <w:rsid w:val="00866E01"/>
    <w:rsid w:val="0086778F"/>
    <w:rsid w:val="008708DB"/>
    <w:rsid w:val="00871CD6"/>
    <w:rsid w:val="00871D69"/>
    <w:rsid w:val="00871D73"/>
    <w:rsid w:val="00871F52"/>
    <w:rsid w:val="008728F2"/>
    <w:rsid w:val="00872A1F"/>
    <w:rsid w:val="00873311"/>
    <w:rsid w:val="00873A76"/>
    <w:rsid w:val="0087467E"/>
    <w:rsid w:val="00874A0D"/>
    <w:rsid w:val="00874A1F"/>
    <w:rsid w:val="008755E4"/>
    <w:rsid w:val="0087561F"/>
    <w:rsid w:val="008757FA"/>
    <w:rsid w:val="00875C99"/>
    <w:rsid w:val="008760AD"/>
    <w:rsid w:val="00876AFB"/>
    <w:rsid w:val="00877358"/>
    <w:rsid w:val="00877A98"/>
    <w:rsid w:val="00877C20"/>
    <w:rsid w:val="00877C53"/>
    <w:rsid w:val="00880238"/>
    <w:rsid w:val="00880B26"/>
    <w:rsid w:val="00881FDC"/>
    <w:rsid w:val="008824AD"/>
    <w:rsid w:val="00882AE0"/>
    <w:rsid w:val="00882F1E"/>
    <w:rsid w:val="0088341A"/>
    <w:rsid w:val="008836F2"/>
    <w:rsid w:val="008837D4"/>
    <w:rsid w:val="00884D6B"/>
    <w:rsid w:val="008852F9"/>
    <w:rsid w:val="008859D8"/>
    <w:rsid w:val="00885A3A"/>
    <w:rsid w:val="00885E55"/>
    <w:rsid w:val="008861D1"/>
    <w:rsid w:val="00886571"/>
    <w:rsid w:val="0088688D"/>
    <w:rsid w:val="008869E0"/>
    <w:rsid w:val="008870C0"/>
    <w:rsid w:val="00887250"/>
    <w:rsid w:val="00887600"/>
    <w:rsid w:val="00891287"/>
    <w:rsid w:val="0089145A"/>
    <w:rsid w:val="00891559"/>
    <w:rsid w:val="0089173C"/>
    <w:rsid w:val="0089214D"/>
    <w:rsid w:val="00892506"/>
    <w:rsid w:val="00893267"/>
    <w:rsid w:val="00893565"/>
    <w:rsid w:val="00893610"/>
    <w:rsid w:val="008942E7"/>
    <w:rsid w:val="00894387"/>
    <w:rsid w:val="008946E0"/>
    <w:rsid w:val="00894F19"/>
    <w:rsid w:val="0089604C"/>
    <w:rsid w:val="0089687E"/>
    <w:rsid w:val="00896B04"/>
    <w:rsid w:val="00896B17"/>
    <w:rsid w:val="00897796"/>
    <w:rsid w:val="00897A29"/>
    <w:rsid w:val="00897F57"/>
    <w:rsid w:val="00897F9B"/>
    <w:rsid w:val="008A0DDE"/>
    <w:rsid w:val="008A1A60"/>
    <w:rsid w:val="008A1F81"/>
    <w:rsid w:val="008A2EBB"/>
    <w:rsid w:val="008A3369"/>
    <w:rsid w:val="008A33F3"/>
    <w:rsid w:val="008A5938"/>
    <w:rsid w:val="008A5F2C"/>
    <w:rsid w:val="008A60C2"/>
    <w:rsid w:val="008A623B"/>
    <w:rsid w:val="008A6921"/>
    <w:rsid w:val="008A6BAE"/>
    <w:rsid w:val="008A6CDE"/>
    <w:rsid w:val="008A70B7"/>
    <w:rsid w:val="008A7990"/>
    <w:rsid w:val="008B1976"/>
    <w:rsid w:val="008B2DC3"/>
    <w:rsid w:val="008B36BB"/>
    <w:rsid w:val="008B36C8"/>
    <w:rsid w:val="008B3F34"/>
    <w:rsid w:val="008B3FA0"/>
    <w:rsid w:val="008B4174"/>
    <w:rsid w:val="008B4706"/>
    <w:rsid w:val="008B4F81"/>
    <w:rsid w:val="008B4FBA"/>
    <w:rsid w:val="008B515C"/>
    <w:rsid w:val="008B58DC"/>
    <w:rsid w:val="008B5AEE"/>
    <w:rsid w:val="008B5D14"/>
    <w:rsid w:val="008B6DF1"/>
    <w:rsid w:val="008B6FC8"/>
    <w:rsid w:val="008B736E"/>
    <w:rsid w:val="008C08FF"/>
    <w:rsid w:val="008C11EC"/>
    <w:rsid w:val="008C1F0D"/>
    <w:rsid w:val="008C23D8"/>
    <w:rsid w:val="008C39E8"/>
    <w:rsid w:val="008C407C"/>
    <w:rsid w:val="008C4218"/>
    <w:rsid w:val="008C4705"/>
    <w:rsid w:val="008C49A3"/>
    <w:rsid w:val="008C5392"/>
    <w:rsid w:val="008C53CC"/>
    <w:rsid w:val="008C5DD9"/>
    <w:rsid w:val="008C5DFF"/>
    <w:rsid w:val="008C73B7"/>
    <w:rsid w:val="008C743F"/>
    <w:rsid w:val="008C7677"/>
    <w:rsid w:val="008C7C09"/>
    <w:rsid w:val="008D1B51"/>
    <w:rsid w:val="008D2583"/>
    <w:rsid w:val="008D266D"/>
    <w:rsid w:val="008D2F4E"/>
    <w:rsid w:val="008D32E5"/>
    <w:rsid w:val="008D371E"/>
    <w:rsid w:val="008D683E"/>
    <w:rsid w:val="008D71C8"/>
    <w:rsid w:val="008D7C55"/>
    <w:rsid w:val="008D7C99"/>
    <w:rsid w:val="008D7D55"/>
    <w:rsid w:val="008D7FDE"/>
    <w:rsid w:val="008E0198"/>
    <w:rsid w:val="008E0572"/>
    <w:rsid w:val="008E112A"/>
    <w:rsid w:val="008E3184"/>
    <w:rsid w:val="008E415C"/>
    <w:rsid w:val="008E4607"/>
    <w:rsid w:val="008E4A7E"/>
    <w:rsid w:val="008E574E"/>
    <w:rsid w:val="008E63C3"/>
    <w:rsid w:val="008E6F58"/>
    <w:rsid w:val="008E7069"/>
    <w:rsid w:val="008E7343"/>
    <w:rsid w:val="008E7799"/>
    <w:rsid w:val="008F0632"/>
    <w:rsid w:val="008F19FB"/>
    <w:rsid w:val="008F2D6D"/>
    <w:rsid w:val="008F2EC0"/>
    <w:rsid w:val="008F345A"/>
    <w:rsid w:val="008F35C7"/>
    <w:rsid w:val="008F3607"/>
    <w:rsid w:val="008F4102"/>
    <w:rsid w:val="008F42BD"/>
    <w:rsid w:val="008F4590"/>
    <w:rsid w:val="008F466B"/>
    <w:rsid w:val="008F492A"/>
    <w:rsid w:val="008F5580"/>
    <w:rsid w:val="008F5D48"/>
    <w:rsid w:val="008F5FBA"/>
    <w:rsid w:val="008F728A"/>
    <w:rsid w:val="00900159"/>
    <w:rsid w:val="00900AC9"/>
    <w:rsid w:val="00900EB7"/>
    <w:rsid w:val="0090141F"/>
    <w:rsid w:val="00902640"/>
    <w:rsid w:val="00902D8C"/>
    <w:rsid w:val="0090337C"/>
    <w:rsid w:val="00903D19"/>
    <w:rsid w:val="00903FF5"/>
    <w:rsid w:val="00904239"/>
    <w:rsid w:val="0090494F"/>
    <w:rsid w:val="00904E65"/>
    <w:rsid w:val="009050E3"/>
    <w:rsid w:val="009052ED"/>
    <w:rsid w:val="00905377"/>
    <w:rsid w:val="00905E7C"/>
    <w:rsid w:val="009067B9"/>
    <w:rsid w:val="00907362"/>
    <w:rsid w:val="009079E7"/>
    <w:rsid w:val="00907E5B"/>
    <w:rsid w:val="00910E0F"/>
    <w:rsid w:val="00910E97"/>
    <w:rsid w:val="00911133"/>
    <w:rsid w:val="009112E3"/>
    <w:rsid w:val="00911742"/>
    <w:rsid w:val="00912047"/>
    <w:rsid w:val="0091267B"/>
    <w:rsid w:val="00913938"/>
    <w:rsid w:val="00914C3F"/>
    <w:rsid w:val="00914E84"/>
    <w:rsid w:val="009150B2"/>
    <w:rsid w:val="0091647C"/>
    <w:rsid w:val="00916F4A"/>
    <w:rsid w:val="00917218"/>
    <w:rsid w:val="0091722B"/>
    <w:rsid w:val="00917540"/>
    <w:rsid w:val="009206B7"/>
    <w:rsid w:val="009208E5"/>
    <w:rsid w:val="00920A57"/>
    <w:rsid w:val="0092120C"/>
    <w:rsid w:val="00921864"/>
    <w:rsid w:val="0092234E"/>
    <w:rsid w:val="00922DC3"/>
    <w:rsid w:val="009230B1"/>
    <w:rsid w:val="00923A70"/>
    <w:rsid w:val="00924D2D"/>
    <w:rsid w:val="009250FA"/>
    <w:rsid w:val="00927461"/>
    <w:rsid w:val="00927546"/>
    <w:rsid w:val="009279CE"/>
    <w:rsid w:val="009306FD"/>
    <w:rsid w:val="00930AAF"/>
    <w:rsid w:val="00930BF2"/>
    <w:rsid w:val="00930E86"/>
    <w:rsid w:val="009315C1"/>
    <w:rsid w:val="0093187A"/>
    <w:rsid w:val="0093216A"/>
    <w:rsid w:val="00932C2B"/>
    <w:rsid w:val="00933138"/>
    <w:rsid w:val="00933225"/>
    <w:rsid w:val="009339AB"/>
    <w:rsid w:val="00933EF7"/>
    <w:rsid w:val="0093402D"/>
    <w:rsid w:val="009345D2"/>
    <w:rsid w:val="009348C2"/>
    <w:rsid w:val="009351AC"/>
    <w:rsid w:val="00935223"/>
    <w:rsid w:val="0093572C"/>
    <w:rsid w:val="00936971"/>
    <w:rsid w:val="00936A75"/>
    <w:rsid w:val="00936B94"/>
    <w:rsid w:val="00936CC7"/>
    <w:rsid w:val="00937537"/>
    <w:rsid w:val="009404EF"/>
    <w:rsid w:val="00940B2E"/>
    <w:rsid w:val="00940D7D"/>
    <w:rsid w:val="00941393"/>
    <w:rsid w:val="009413A7"/>
    <w:rsid w:val="009414BA"/>
    <w:rsid w:val="009416D9"/>
    <w:rsid w:val="009418DF"/>
    <w:rsid w:val="00942579"/>
    <w:rsid w:val="0094291C"/>
    <w:rsid w:val="00942E60"/>
    <w:rsid w:val="00943C2B"/>
    <w:rsid w:val="00944CEE"/>
    <w:rsid w:val="00947D87"/>
    <w:rsid w:val="00947E81"/>
    <w:rsid w:val="00950530"/>
    <w:rsid w:val="00950DAD"/>
    <w:rsid w:val="00951CBF"/>
    <w:rsid w:val="00951EF7"/>
    <w:rsid w:val="00953E96"/>
    <w:rsid w:val="009554D8"/>
    <w:rsid w:val="00955AAA"/>
    <w:rsid w:val="00955AD2"/>
    <w:rsid w:val="00955AED"/>
    <w:rsid w:val="009564E9"/>
    <w:rsid w:val="009565E7"/>
    <w:rsid w:val="00956A68"/>
    <w:rsid w:val="00956DCA"/>
    <w:rsid w:val="0095712B"/>
    <w:rsid w:val="0095717A"/>
    <w:rsid w:val="0095758D"/>
    <w:rsid w:val="00957906"/>
    <w:rsid w:val="009579DA"/>
    <w:rsid w:val="009609F1"/>
    <w:rsid w:val="009610A6"/>
    <w:rsid w:val="00961342"/>
    <w:rsid w:val="00961D62"/>
    <w:rsid w:val="00961F67"/>
    <w:rsid w:val="00962119"/>
    <w:rsid w:val="00962333"/>
    <w:rsid w:val="0096241D"/>
    <w:rsid w:val="00962434"/>
    <w:rsid w:val="00964352"/>
    <w:rsid w:val="009643CD"/>
    <w:rsid w:val="0096484E"/>
    <w:rsid w:val="00965387"/>
    <w:rsid w:val="009655E0"/>
    <w:rsid w:val="0096624A"/>
    <w:rsid w:val="00967D25"/>
    <w:rsid w:val="009716CC"/>
    <w:rsid w:val="00971747"/>
    <w:rsid w:val="00971998"/>
    <w:rsid w:val="009725A5"/>
    <w:rsid w:val="009725AE"/>
    <w:rsid w:val="009728AC"/>
    <w:rsid w:val="009741C9"/>
    <w:rsid w:val="009744EE"/>
    <w:rsid w:val="009752BE"/>
    <w:rsid w:val="00975B8D"/>
    <w:rsid w:val="00975B98"/>
    <w:rsid w:val="00975EAC"/>
    <w:rsid w:val="00976A6D"/>
    <w:rsid w:val="00977042"/>
    <w:rsid w:val="00977BA0"/>
    <w:rsid w:val="00980DE2"/>
    <w:rsid w:val="00980DFD"/>
    <w:rsid w:val="00981439"/>
    <w:rsid w:val="009815A2"/>
    <w:rsid w:val="009817DE"/>
    <w:rsid w:val="00981CA3"/>
    <w:rsid w:val="00981FB3"/>
    <w:rsid w:val="00982CD3"/>
    <w:rsid w:val="00984064"/>
    <w:rsid w:val="00985277"/>
    <w:rsid w:val="009854E9"/>
    <w:rsid w:val="00985BF4"/>
    <w:rsid w:val="00985E33"/>
    <w:rsid w:val="009872EC"/>
    <w:rsid w:val="0098760A"/>
    <w:rsid w:val="00987FCF"/>
    <w:rsid w:val="00990082"/>
    <w:rsid w:val="00991A5B"/>
    <w:rsid w:val="00991D37"/>
    <w:rsid w:val="00991DC8"/>
    <w:rsid w:val="00991F56"/>
    <w:rsid w:val="00992C4F"/>
    <w:rsid w:val="00993211"/>
    <w:rsid w:val="00994E9E"/>
    <w:rsid w:val="009956D3"/>
    <w:rsid w:val="0099572A"/>
    <w:rsid w:val="00995CCC"/>
    <w:rsid w:val="00996FDD"/>
    <w:rsid w:val="00997374"/>
    <w:rsid w:val="00997C5A"/>
    <w:rsid w:val="00997E03"/>
    <w:rsid w:val="009A02FA"/>
    <w:rsid w:val="009A0376"/>
    <w:rsid w:val="009A0571"/>
    <w:rsid w:val="009A0E92"/>
    <w:rsid w:val="009A27EA"/>
    <w:rsid w:val="009A2880"/>
    <w:rsid w:val="009A3184"/>
    <w:rsid w:val="009A3544"/>
    <w:rsid w:val="009A38B5"/>
    <w:rsid w:val="009A3914"/>
    <w:rsid w:val="009A46EC"/>
    <w:rsid w:val="009A4EE8"/>
    <w:rsid w:val="009A56FE"/>
    <w:rsid w:val="009A5943"/>
    <w:rsid w:val="009A7067"/>
    <w:rsid w:val="009A767A"/>
    <w:rsid w:val="009B01DE"/>
    <w:rsid w:val="009B03C0"/>
    <w:rsid w:val="009B0811"/>
    <w:rsid w:val="009B0BC2"/>
    <w:rsid w:val="009B16B8"/>
    <w:rsid w:val="009B18C2"/>
    <w:rsid w:val="009B1BED"/>
    <w:rsid w:val="009B2BEF"/>
    <w:rsid w:val="009B2DF3"/>
    <w:rsid w:val="009B2E7F"/>
    <w:rsid w:val="009B330F"/>
    <w:rsid w:val="009B3A01"/>
    <w:rsid w:val="009B3DC4"/>
    <w:rsid w:val="009B4922"/>
    <w:rsid w:val="009B507E"/>
    <w:rsid w:val="009B5561"/>
    <w:rsid w:val="009B572F"/>
    <w:rsid w:val="009B68E9"/>
    <w:rsid w:val="009B6B50"/>
    <w:rsid w:val="009B6EA4"/>
    <w:rsid w:val="009B7215"/>
    <w:rsid w:val="009C06D3"/>
    <w:rsid w:val="009C1F55"/>
    <w:rsid w:val="009C3B85"/>
    <w:rsid w:val="009C3DA0"/>
    <w:rsid w:val="009C4318"/>
    <w:rsid w:val="009C6C2D"/>
    <w:rsid w:val="009C75A6"/>
    <w:rsid w:val="009C7832"/>
    <w:rsid w:val="009C78BC"/>
    <w:rsid w:val="009D060C"/>
    <w:rsid w:val="009D13C0"/>
    <w:rsid w:val="009D1785"/>
    <w:rsid w:val="009D2C95"/>
    <w:rsid w:val="009D305C"/>
    <w:rsid w:val="009D35C5"/>
    <w:rsid w:val="009D49C4"/>
    <w:rsid w:val="009D4BA1"/>
    <w:rsid w:val="009D5685"/>
    <w:rsid w:val="009D5975"/>
    <w:rsid w:val="009D610C"/>
    <w:rsid w:val="009D68A5"/>
    <w:rsid w:val="009D6C0C"/>
    <w:rsid w:val="009D7689"/>
    <w:rsid w:val="009D7A6E"/>
    <w:rsid w:val="009E098D"/>
    <w:rsid w:val="009E2071"/>
    <w:rsid w:val="009E24C2"/>
    <w:rsid w:val="009E2742"/>
    <w:rsid w:val="009E2A60"/>
    <w:rsid w:val="009E2E46"/>
    <w:rsid w:val="009E418D"/>
    <w:rsid w:val="009E4B51"/>
    <w:rsid w:val="009E4FAE"/>
    <w:rsid w:val="009E5D11"/>
    <w:rsid w:val="009E6965"/>
    <w:rsid w:val="009E7059"/>
    <w:rsid w:val="009E71F3"/>
    <w:rsid w:val="009E745D"/>
    <w:rsid w:val="009E7E54"/>
    <w:rsid w:val="009E7ED4"/>
    <w:rsid w:val="009F0614"/>
    <w:rsid w:val="009F0CD8"/>
    <w:rsid w:val="009F0EA8"/>
    <w:rsid w:val="009F1A63"/>
    <w:rsid w:val="009F2047"/>
    <w:rsid w:val="009F2145"/>
    <w:rsid w:val="009F224F"/>
    <w:rsid w:val="009F27D7"/>
    <w:rsid w:val="009F3307"/>
    <w:rsid w:val="009F4326"/>
    <w:rsid w:val="009F4EA7"/>
    <w:rsid w:val="009F5BC7"/>
    <w:rsid w:val="009F6248"/>
    <w:rsid w:val="009F63F1"/>
    <w:rsid w:val="009F6818"/>
    <w:rsid w:val="009F760B"/>
    <w:rsid w:val="009F76F2"/>
    <w:rsid w:val="009F7AB3"/>
    <w:rsid w:val="009F7B2E"/>
    <w:rsid w:val="00A00022"/>
    <w:rsid w:val="00A000CA"/>
    <w:rsid w:val="00A0035C"/>
    <w:rsid w:val="00A00790"/>
    <w:rsid w:val="00A00DD4"/>
    <w:rsid w:val="00A00EF9"/>
    <w:rsid w:val="00A01089"/>
    <w:rsid w:val="00A01A81"/>
    <w:rsid w:val="00A02036"/>
    <w:rsid w:val="00A0254A"/>
    <w:rsid w:val="00A02D7F"/>
    <w:rsid w:val="00A041E6"/>
    <w:rsid w:val="00A049AD"/>
    <w:rsid w:val="00A05337"/>
    <w:rsid w:val="00A0605B"/>
    <w:rsid w:val="00A06264"/>
    <w:rsid w:val="00A068BB"/>
    <w:rsid w:val="00A0742F"/>
    <w:rsid w:val="00A07E43"/>
    <w:rsid w:val="00A102DE"/>
    <w:rsid w:val="00A10C25"/>
    <w:rsid w:val="00A10F96"/>
    <w:rsid w:val="00A11449"/>
    <w:rsid w:val="00A1172A"/>
    <w:rsid w:val="00A11CD0"/>
    <w:rsid w:val="00A11D5E"/>
    <w:rsid w:val="00A11DE1"/>
    <w:rsid w:val="00A12BB3"/>
    <w:rsid w:val="00A13C37"/>
    <w:rsid w:val="00A13FA0"/>
    <w:rsid w:val="00A15601"/>
    <w:rsid w:val="00A15651"/>
    <w:rsid w:val="00A15C21"/>
    <w:rsid w:val="00A15E3F"/>
    <w:rsid w:val="00A17763"/>
    <w:rsid w:val="00A202F5"/>
    <w:rsid w:val="00A20F43"/>
    <w:rsid w:val="00A21B5F"/>
    <w:rsid w:val="00A21CF0"/>
    <w:rsid w:val="00A2209C"/>
    <w:rsid w:val="00A23437"/>
    <w:rsid w:val="00A23514"/>
    <w:rsid w:val="00A23D73"/>
    <w:rsid w:val="00A25000"/>
    <w:rsid w:val="00A27B85"/>
    <w:rsid w:val="00A27CCC"/>
    <w:rsid w:val="00A30119"/>
    <w:rsid w:val="00A314E2"/>
    <w:rsid w:val="00A31AFB"/>
    <w:rsid w:val="00A3286E"/>
    <w:rsid w:val="00A32C77"/>
    <w:rsid w:val="00A340EB"/>
    <w:rsid w:val="00A34415"/>
    <w:rsid w:val="00A3499D"/>
    <w:rsid w:val="00A34D17"/>
    <w:rsid w:val="00A35181"/>
    <w:rsid w:val="00A35EBC"/>
    <w:rsid w:val="00A37060"/>
    <w:rsid w:val="00A377A7"/>
    <w:rsid w:val="00A37A9B"/>
    <w:rsid w:val="00A40073"/>
    <w:rsid w:val="00A40A14"/>
    <w:rsid w:val="00A40B9B"/>
    <w:rsid w:val="00A40EE9"/>
    <w:rsid w:val="00A4173D"/>
    <w:rsid w:val="00A427F5"/>
    <w:rsid w:val="00A437C1"/>
    <w:rsid w:val="00A43BA3"/>
    <w:rsid w:val="00A444A6"/>
    <w:rsid w:val="00A4501C"/>
    <w:rsid w:val="00A45286"/>
    <w:rsid w:val="00A45C63"/>
    <w:rsid w:val="00A45FEB"/>
    <w:rsid w:val="00A51A2A"/>
    <w:rsid w:val="00A521C7"/>
    <w:rsid w:val="00A52384"/>
    <w:rsid w:val="00A5303B"/>
    <w:rsid w:val="00A53EB8"/>
    <w:rsid w:val="00A55051"/>
    <w:rsid w:val="00A55ECE"/>
    <w:rsid w:val="00A56136"/>
    <w:rsid w:val="00A56675"/>
    <w:rsid w:val="00A56A03"/>
    <w:rsid w:val="00A56CBD"/>
    <w:rsid w:val="00A5740F"/>
    <w:rsid w:val="00A57A83"/>
    <w:rsid w:val="00A619AA"/>
    <w:rsid w:val="00A61C53"/>
    <w:rsid w:val="00A61EE1"/>
    <w:rsid w:val="00A629D7"/>
    <w:rsid w:val="00A62DAD"/>
    <w:rsid w:val="00A63992"/>
    <w:rsid w:val="00A65A81"/>
    <w:rsid w:val="00A65C0B"/>
    <w:rsid w:val="00A65E61"/>
    <w:rsid w:val="00A6605D"/>
    <w:rsid w:val="00A66066"/>
    <w:rsid w:val="00A66641"/>
    <w:rsid w:val="00A66860"/>
    <w:rsid w:val="00A66CAF"/>
    <w:rsid w:val="00A709A4"/>
    <w:rsid w:val="00A71DDC"/>
    <w:rsid w:val="00A72260"/>
    <w:rsid w:val="00A72350"/>
    <w:rsid w:val="00A7360B"/>
    <w:rsid w:val="00A7410B"/>
    <w:rsid w:val="00A74CFD"/>
    <w:rsid w:val="00A74F20"/>
    <w:rsid w:val="00A7517E"/>
    <w:rsid w:val="00A75843"/>
    <w:rsid w:val="00A7596D"/>
    <w:rsid w:val="00A76314"/>
    <w:rsid w:val="00A76451"/>
    <w:rsid w:val="00A76843"/>
    <w:rsid w:val="00A77445"/>
    <w:rsid w:val="00A80AB2"/>
    <w:rsid w:val="00A813E7"/>
    <w:rsid w:val="00A814C7"/>
    <w:rsid w:val="00A81894"/>
    <w:rsid w:val="00A82D35"/>
    <w:rsid w:val="00A83CE3"/>
    <w:rsid w:val="00A84C0E"/>
    <w:rsid w:val="00A85AAB"/>
    <w:rsid w:val="00A85CEF"/>
    <w:rsid w:val="00A85F12"/>
    <w:rsid w:val="00A86554"/>
    <w:rsid w:val="00A86739"/>
    <w:rsid w:val="00A872DA"/>
    <w:rsid w:val="00A87311"/>
    <w:rsid w:val="00A90997"/>
    <w:rsid w:val="00A90B11"/>
    <w:rsid w:val="00A90ED2"/>
    <w:rsid w:val="00A910DC"/>
    <w:rsid w:val="00A919E2"/>
    <w:rsid w:val="00A91AEB"/>
    <w:rsid w:val="00A91F11"/>
    <w:rsid w:val="00A929A1"/>
    <w:rsid w:val="00A92B2B"/>
    <w:rsid w:val="00A92BB0"/>
    <w:rsid w:val="00A9300F"/>
    <w:rsid w:val="00A939B9"/>
    <w:rsid w:val="00A93F36"/>
    <w:rsid w:val="00A9424E"/>
    <w:rsid w:val="00A94C9E"/>
    <w:rsid w:val="00A96F8A"/>
    <w:rsid w:val="00A97A88"/>
    <w:rsid w:val="00A97D36"/>
    <w:rsid w:val="00AA10B1"/>
    <w:rsid w:val="00AA14C9"/>
    <w:rsid w:val="00AA16A0"/>
    <w:rsid w:val="00AA1A18"/>
    <w:rsid w:val="00AA29D8"/>
    <w:rsid w:val="00AA444D"/>
    <w:rsid w:val="00AA49FE"/>
    <w:rsid w:val="00AA4B6C"/>
    <w:rsid w:val="00AA6AB9"/>
    <w:rsid w:val="00AA7B4E"/>
    <w:rsid w:val="00AB111B"/>
    <w:rsid w:val="00AB16B9"/>
    <w:rsid w:val="00AB1914"/>
    <w:rsid w:val="00AB2ACF"/>
    <w:rsid w:val="00AB2D90"/>
    <w:rsid w:val="00AB2E40"/>
    <w:rsid w:val="00AB3267"/>
    <w:rsid w:val="00AB3301"/>
    <w:rsid w:val="00AB3DB2"/>
    <w:rsid w:val="00AB40A3"/>
    <w:rsid w:val="00AB40D7"/>
    <w:rsid w:val="00AB4124"/>
    <w:rsid w:val="00AB47AC"/>
    <w:rsid w:val="00AB50AF"/>
    <w:rsid w:val="00AB53D2"/>
    <w:rsid w:val="00AB542A"/>
    <w:rsid w:val="00AB5518"/>
    <w:rsid w:val="00AB61C6"/>
    <w:rsid w:val="00AB6DE3"/>
    <w:rsid w:val="00AB733C"/>
    <w:rsid w:val="00AB7BC7"/>
    <w:rsid w:val="00AB7C6F"/>
    <w:rsid w:val="00AC0113"/>
    <w:rsid w:val="00AC1A2B"/>
    <w:rsid w:val="00AC1F48"/>
    <w:rsid w:val="00AC2328"/>
    <w:rsid w:val="00AC25B1"/>
    <w:rsid w:val="00AC2B27"/>
    <w:rsid w:val="00AC3E67"/>
    <w:rsid w:val="00AC413C"/>
    <w:rsid w:val="00AC430B"/>
    <w:rsid w:val="00AC4A89"/>
    <w:rsid w:val="00AC5A95"/>
    <w:rsid w:val="00AC671E"/>
    <w:rsid w:val="00AD16BF"/>
    <w:rsid w:val="00AD1994"/>
    <w:rsid w:val="00AD25B2"/>
    <w:rsid w:val="00AD284B"/>
    <w:rsid w:val="00AD28F3"/>
    <w:rsid w:val="00AD2A8B"/>
    <w:rsid w:val="00AD2C83"/>
    <w:rsid w:val="00AD2D29"/>
    <w:rsid w:val="00AD4AF8"/>
    <w:rsid w:val="00AD6FAA"/>
    <w:rsid w:val="00AD761B"/>
    <w:rsid w:val="00AE0CE5"/>
    <w:rsid w:val="00AE119E"/>
    <w:rsid w:val="00AE13CB"/>
    <w:rsid w:val="00AE1881"/>
    <w:rsid w:val="00AE21F8"/>
    <w:rsid w:val="00AE27A8"/>
    <w:rsid w:val="00AE2C06"/>
    <w:rsid w:val="00AE31DB"/>
    <w:rsid w:val="00AE3946"/>
    <w:rsid w:val="00AE4775"/>
    <w:rsid w:val="00AE4AD5"/>
    <w:rsid w:val="00AE5AF7"/>
    <w:rsid w:val="00AE62BF"/>
    <w:rsid w:val="00AE68B2"/>
    <w:rsid w:val="00AE781A"/>
    <w:rsid w:val="00AF0D2F"/>
    <w:rsid w:val="00AF1BAE"/>
    <w:rsid w:val="00AF20E8"/>
    <w:rsid w:val="00AF21DC"/>
    <w:rsid w:val="00AF3104"/>
    <w:rsid w:val="00AF4AA3"/>
    <w:rsid w:val="00AF4EBC"/>
    <w:rsid w:val="00AF5B06"/>
    <w:rsid w:val="00AF62DB"/>
    <w:rsid w:val="00AF64A9"/>
    <w:rsid w:val="00AF667E"/>
    <w:rsid w:val="00AF6F78"/>
    <w:rsid w:val="00AF7BF9"/>
    <w:rsid w:val="00B00060"/>
    <w:rsid w:val="00B000B6"/>
    <w:rsid w:val="00B0051E"/>
    <w:rsid w:val="00B0102E"/>
    <w:rsid w:val="00B01123"/>
    <w:rsid w:val="00B027C8"/>
    <w:rsid w:val="00B03237"/>
    <w:rsid w:val="00B03456"/>
    <w:rsid w:val="00B03510"/>
    <w:rsid w:val="00B040FF"/>
    <w:rsid w:val="00B047C4"/>
    <w:rsid w:val="00B05151"/>
    <w:rsid w:val="00B06233"/>
    <w:rsid w:val="00B07855"/>
    <w:rsid w:val="00B1007C"/>
    <w:rsid w:val="00B1084C"/>
    <w:rsid w:val="00B10867"/>
    <w:rsid w:val="00B1169D"/>
    <w:rsid w:val="00B117F2"/>
    <w:rsid w:val="00B11A77"/>
    <w:rsid w:val="00B12105"/>
    <w:rsid w:val="00B1275E"/>
    <w:rsid w:val="00B13378"/>
    <w:rsid w:val="00B13612"/>
    <w:rsid w:val="00B13A81"/>
    <w:rsid w:val="00B145AD"/>
    <w:rsid w:val="00B1517E"/>
    <w:rsid w:val="00B1534A"/>
    <w:rsid w:val="00B15522"/>
    <w:rsid w:val="00B157B0"/>
    <w:rsid w:val="00B166CE"/>
    <w:rsid w:val="00B16B61"/>
    <w:rsid w:val="00B17981"/>
    <w:rsid w:val="00B20041"/>
    <w:rsid w:val="00B20EFE"/>
    <w:rsid w:val="00B2298B"/>
    <w:rsid w:val="00B22B93"/>
    <w:rsid w:val="00B22C4A"/>
    <w:rsid w:val="00B235C4"/>
    <w:rsid w:val="00B239C4"/>
    <w:rsid w:val="00B23AE7"/>
    <w:rsid w:val="00B241C0"/>
    <w:rsid w:val="00B24C26"/>
    <w:rsid w:val="00B25A81"/>
    <w:rsid w:val="00B25FDC"/>
    <w:rsid w:val="00B26353"/>
    <w:rsid w:val="00B263A5"/>
    <w:rsid w:val="00B264F2"/>
    <w:rsid w:val="00B300D9"/>
    <w:rsid w:val="00B30C15"/>
    <w:rsid w:val="00B30D46"/>
    <w:rsid w:val="00B30E14"/>
    <w:rsid w:val="00B31582"/>
    <w:rsid w:val="00B31794"/>
    <w:rsid w:val="00B31CB2"/>
    <w:rsid w:val="00B32581"/>
    <w:rsid w:val="00B32D0E"/>
    <w:rsid w:val="00B3317D"/>
    <w:rsid w:val="00B34417"/>
    <w:rsid w:val="00B34533"/>
    <w:rsid w:val="00B359E2"/>
    <w:rsid w:val="00B3679F"/>
    <w:rsid w:val="00B4205C"/>
    <w:rsid w:val="00B420CD"/>
    <w:rsid w:val="00B423AC"/>
    <w:rsid w:val="00B429D3"/>
    <w:rsid w:val="00B42B16"/>
    <w:rsid w:val="00B43529"/>
    <w:rsid w:val="00B438D0"/>
    <w:rsid w:val="00B441F8"/>
    <w:rsid w:val="00B4444A"/>
    <w:rsid w:val="00B44A67"/>
    <w:rsid w:val="00B44BC7"/>
    <w:rsid w:val="00B44BD1"/>
    <w:rsid w:val="00B450D2"/>
    <w:rsid w:val="00B46EFC"/>
    <w:rsid w:val="00B4750F"/>
    <w:rsid w:val="00B47CB9"/>
    <w:rsid w:val="00B5014F"/>
    <w:rsid w:val="00B516BA"/>
    <w:rsid w:val="00B519E3"/>
    <w:rsid w:val="00B52000"/>
    <w:rsid w:val="00B52053"/>
    <w:rsid w:val="00B52399"/>
    <w:rsid w:val="00B5256E"/>
    <w:rsid w:val="00B526DF"/>
    <w:rsid w:val="00B52B4C"/>
    <w:rsid w:val="00B52EEA"/>
    <w:rsid w:val="00B535A3"/>
    <w:rsid w:val="00B53C77"/>
    <w:rsid w:val="00B53CED"/>
    <w:rsid w:val="00B53E5C"/>
    <w:rsid w:val="00B54D42"/>
    <w:rsid w:val="00B54F7D"/>
    <w:rsid w:val="00B559FD"/>
    <w:rsid w:val="00B55F04"/>
    <w:rsid w:val="00B57DB6"/>
    <w:rsid w:val="00B60188"/>
    <w:rsid w:val="00B6090B"/>
    <w:rsid w:val="00B6090D"/>
    <w:rsid w:val="00B61077"/>
    <w:rsid w:val="00B61CE0"/>
    <w:rsid w:val="00B62110"/>
    <w:rsid w:val="00B62E8B"/>
    <w:rsid w:val="00B63E51"/>
    <w:rsid w:val="00B65B3A"/>
    <w:rsid w:val="00B65B59"/>
    <w:rsid w:val="00B65FBE"/>
    <w:rsid w:val="00B675CE"/>
    <w:rsid w:val="00B6770D"/>
    <w:rsid w:val="00B70CD3"/>
    <w:rsid w:val="00B716D1"/>
    <w:rsid w:val="00B71F23"/>
    <w:rsid w:val="00B729D9"/>
    <w:rsid w:val="00B72AE8"/>
    <w:rsid w:val="00B737D5"/>
    <w:rsid w:val="00B73D40"/>
    <w:rsid w:val="00B73D64"/>
    <w:rsid w:val="00B73D9C"/>
    <w:rsid w:val="00B75762"/>
    <w:rsid w:val="00B75ADD"/>
    <w:rsid w:val="00B75BB2"/>
    <w:rsid w:val="00B76830"/>
    <w:rsid w:val="00B76A87"/>
    <w:rsid w:val="00B77626"/>
    <w:rsid w:val="00B80011"/>
    <w:rsid w:val="00B80D14"/>
    <w:rsid w:val="00B8117D"/>
    <w:rsid w:val="00B82052"/>
    <w:rsid w:val="00B826D8"/>
    <w:rsid w:val="00B826E9"/>
    <w:rsid w:val="00B828C8"/>
    <w:rsid w:val="00B82FA4"/>
    <w:rsid w:val="00B8345F"/>
    <w:rsid w:val="00B8417A"/>
    <w:rsid w:val="00B865FB"/>
    <w:rsid w:val="00B869BC"/>
    <w:rsid w:val="00B86AC4"/>
    <w:rsid w:val="00B86BFB"/>
    <w:rsid w:val="00B874F0"/>
    <w:rsid w:val="00B87C0B"/>
    <w:rsid w:val="00B9062E"/>
    <w:rsid w:val="00B9076E"/>
    <w:rsid w:val="00B90AC6"/>
    <w:rsid w:val="00B90B1B"/>
    <w:rsid w:val="00B90F7E"/>
    <w:rsid w:val="00B910D4"/>
    <w:rsid w:val="00B91646"/>
    <w:rsid w:val="00B920A2"/>
    <w:rsid w:val="00B9274E"/>
    <w:rsid w:val="00B92AE7"/>
    <w:rsid w:val="00B932AE"/>
    <w:rsid w:val="00B94D81"/>
    <w:rsid w:val="00B95165"/>
    <w:rsid w:val="00B952ED"/>
    <w:rsid w:val="00B955C4"/>
    <w:rsid w:val="00B965A2"/>
    <w:rsid w:val="00B96A59"/>
    <w:rsid w:val="00B96F03"/>
    <w:rsid w:val="00B97971"/>
    <w:rsid w:val="00BA02C4"/>
    <w:rsid w:val="00BA034E"/>
    <w:rsid w:val="00BA05E9"/>
    <w:rsid w:val="00BA077D"/>
    <w:rsid w:val="00BA1319"/>
    <w:rsid w:val="00BA1344"/>
    <w:rsid w:val="00BA1560"/>
    <w:rsid w:val="00BA2634"/>
    <w:rsid w:val="00BA2EED"/>
    <w:rsid w:val="00BA33E1"/>
    <w:rsid w:val="00BA393C"/>
    <w:rsid w:val="00BA4176"/>
    <w:rsid w:val="00BA4553"/>
    <w:rsid w:val="00BA4853"/>
    <w:rsid w:val="00BA4889"/>
    <w:rsid w:val="00BA4A4F"/>
    <w:rsid w:val="00BA6A19"/>
    <w:rsid w:val="00BA72B5"/>
    <w:rsid w:val="00BB1F0C"/>
    <w:rsid w:val="00BB24B5"/>
    <w:rsid w:val="00BB2EC0"/>
    <w:rsid w:val="00BB3625"/>
    <w:rsid w:val="00BB39AC"/>
    <w:rsid w:val="00BB3F71"/>
    <w:rsid w:val="00BB4090"/>
    <w:rsid w:val="00BB48FC"/>
    <w:rsid w:val="00BB4D88"/>
    <w:rsid w:val="00BB4DE9"/>
    <w:rsid w:val="00BB50C4"/>
    <w:rsid w:val="00BB6343"/>
    <w:rsid w:val="00BB7717"/>
    <w:rsid w:val="00BB79AA"/>
    <w:rsid w:val="00BC12AB"/>
    <w:rsid w:val="00BC12FF"/>
    <w:rsid w:val="00BC1BCB"/>
    <w:rsid w:val="00BC1BF3"/>
    <w:rsid w:val="00BC25D7"/>
    <w:rsid w:val="00BC2E55"/>
    <w:rsid w:val="00BC313A"/>
    <w:rsid w:val="00BC326F"/>
    <w:rsid w:val="00BC33CA"/>
    <w:rsid w:val="00BC3A80"/>
    <w:rsid w:val="00BC439C"/>
    <w:rsid w:val="00BC44E8"/>
    <w:rsid w:val="00BC4D4B"/>
    <w:rsid w:val="00BC543B"/>
    <w:rsid w:val="00BC5955"/>
    <w:rsid w:val="00BC59F4"/>
    <w:rsid w:val="00BC6F6A"/>
    <w:rsid w:val="00BC727B"/>
    <w:rsid w:val="00BC7681"/>
    <w:rsid w:val="00BC7C8B"/>
    <w:rsid w:val="00BD03C3"/>
    <w:rsid w:val="00BD0AE2"/>
    <w:rsid w:val="00BD0FD6"/>
    <w:rsid w:val="00BD2EE3"/>
    <w:rsid w:val="00BD30F6"/>
    <w:rsid w:val="00BD311C"/>
    <w:rsid w:val="00BD3BA0"/>
    <w:rsid w:val="00BD424B"/>
    <w:rsid w:val="00BD494C"/>
    <w:rsid w:val="00BD517C"/>
    <w:rsid w:val="00BD537D"/>
    <w:rsid w:val="00BD5B57"/>
    <w:rsid w:val="00BD5D39"/>
    <w:rsid w:val="00BD6371"/>
    <w:rsid w:val="00BD67B7"/>
    <w:rsid w:val="00BD69EA"/>
    <w:rsid w:val="00BD7437"/>
    <w:rsid w:val="00BD7640"/>
    <w:rsid w:val="00BD786D"/>
    <w:rsid w:val="00BE0118"/>
    <w:rsid w:val="00BE0A1A"/>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F1846"/>
    <w:rsid w:val="00BF1B2B"/>
    <w:rsid w:val="00BF2BC1"/>
    <w:rsid w:val="00BF2FEF"/>
    <w:rsid w:val="00BF32EE"/>
    <w:rsid w:val="00BF3617"/>
    <w:rsid w:val="00BF3BAA"/>
    <w:rsid w:val="00BF4082"/>
    <w:rsid w:val="00BF4CD8"/>
    <w:rsid w:val="00BF56EE"/>
    <w:rsid w:val="00BF7489"/>
    <w:rsid w:val="00BF79AD"/>
    <w:rsid w:val="00BF79DA"/>
    <w:rsid w:val="00C00D3D"/>
    <w:rsid w:val="00C0131D"/>
    <w:rsid w:val="00C016D1"/>
    <w:rsid w:val="00C01C33"/>
    <w:rsid w:val="00C02645"/>
    <w:rsid w:val="00C03814"/>
    <w:rsid w:val="00C03E74"/>
    <w:rsid w:val="00C03F78"/>
    <w:rsid w:val="00C066B7"/>
    <w:rsid w:val="00C07384"/>
    <w:rsid w:val="00C07B45"/>
    <w:rsid w:val="00C07C37"/>
    <w:rsid w:val="00C10DCE"/>
    <w:rsid w:val="00C12162"/>
    <w:rsid w:val="00C12C43"/>
    <w:rsid w:val="00C12D1F"/>
    <w:rsid w:val="00C12DBA"/>
    <w:rsid w:val="00C14068"/>
    <w:rsid w:val="00C15A4D"/>
    <w:rsid w:val="00C15FF1"/>
    <w:rsid w:val="00C16BB2"/>
    <w:rsid w:val="00C16D9D"/>
    <w:rsid w:val="00C16E13"/>
    <w:rsid w:val="00C16FDD"/>
    <w:rsid w:val="00C17B31"/>
    <w:rsid w:val="00C17DD5"/>
    <w:rsid w:val="00C20AE6"/>
    <w:rsid w:val="00C214EB"/>
    <w:rsid w:val="00C21EDD"/>
    <w:rsid w:val="00C221CB"/>
    <w:rsid w:val="00C23120"/>
    <w:rsid w:val="00C2314B"/>
    <w:rsid w:val="00C23566"/>
    <w:rsid w:val="00C23607"/>
    <w:rsid w:val="00C23642"/>
    <w:rsid w:val="00C23729"/>
    <w:rsid w:val="00C23C30"/>
    <w:rsid w:val="00C24173"/>
    <w:rsid w:val="00C2499E"/>
    <w:rsid w:val="00C24A93"/>
    <w:rsid w:val="00C252AF"/>
    <w:rsid w:val="00C25A21"/>
    <w:rsid w:val="00C25CC5"/>
    <w:rsid w:val="00C26013"/>
    <w:rsid w:val="00C26745"/>
    <w:rsid w:val="00C273FF"/>
    <w:rsid w:val="00C275F7"/>
    <w:rsid w:val="00C309E5"/>
    <w:rsid w:val="00C30E2D"/>
    <w:rsid w:val="00C30E91"/>
    <w:rsid w:val="00C30FA5"/>
    <w:rsid w:val="00C311DB"/>
    <w:rsid w:val="00C32874"/>
    <w:rsid w:val="00C333F0"/>
    <w:rsid w:val="00C33715"/>
    <w:rsid w:val="00C33E82"/>
    <w:rsid w:val="00C33F1C"/>
    <w:rsid w:val="00C34BC6"/>
    <w:rsid w:val="00C35ADE"/>
    <w:rsid w:val="00C3675A"/>
    <w:rsid w:val="00C3797B"/>
    <w:rsid w:val="00C37A8A"/>
    <w:rsid w:val="00C37A8F"/>
    <w:rsid w:val="00C37BE7"/>
    <w:rsid w:val="00C401BC"/>
    <w:rsid w:val="00C4083C"/>
    <w:rsid w:val="00C4094F"/>
    <w:rsid w:val="00C40D88"/>
    <w:rsid w:val="00C416A5"/>
    <w:rsid w:val="00C4174D"/>
    <w:rsid w:val="00C41E84"/>
    <w:rsid w:val="00C424DF"/>
    <w:rsid w:val="00C4285B"/>
    <w:rsid w:val="00C4319F"/>
    <w:rsid w:val="00C43B6F"/>
    <w:rsid w:val="00C43CF8"/>
    <w:rsid w:val="00C43DA8"/>
    <w:rsid w:val="00C43F3E"/>
    <w:rsid w:val="00C443E3"/>
    <w:rsid w:val="00C44E8C"/>
    <w:rsid w:val="00C455BB"/>
    <w:rsid w:val="00C46170"/>
    <w:rsid w:val="00C4675C"/>
    <w:rsid w:val="00C46970"/>
    <w:rsid w:val="00C46B32"/>
    <w:rsid w:val="00C46C52"/>
    <w:rsid w:val="00C47140"/>
    <w:rsid w:val="00C5003E"/>
    <w:rsid w:val="00C51400"/>
    <w:rsid w:val="00C51413"/>
    <w:rsid w:val="00C51C55"/>
    <w:rsid w:val="00C51E42"/>
    <w:rsid w:val="00C525A6"/>
    <w:rsid w:val="00C52777"/>
    <w:rsid w:val="00C53F7C"/>
    <w:rsid w:val="00C54CA2"/>
    <w:rsid w:val="00C55BDC"/>
    <w:rsid w:val="00C55D98"/>
    <w:rsid w:val="00C6033B"/>
    <w:rsid w:val="00C60F5E"/>
    <w:rsid w:val="00C62083"/>
    <w:rsid w:val="00C627BA"/>
    <w:rsid w:val="00C62E86"/>
    <w:rsid w:val="00C643CA"/>
    <w:rsid w:val="00C64EBB"/>
    <w:rsid w:val="00C64FAB"/>
    <w:rsid w:val="00C65500"/>
    <w:rsid w:val="00C65A4D"/>
    <w:rsid w:val="00C66AD0"/>
    <w:rsid w:val="00C7026A"/>
    <w:rsid w:val="00C707E9"/>
    <w:rsid w:val="00C70BF7"/>
    <w:rsid w:val="00C72D04"/>
    <w:rsid w:val="00C73027"/>
    <w:rsid w:val="00C736E8"/>
    <w:rsid w:val="00C73FFC"/>
    <w:rsid w:val="00C74C89"/>
    <w:rsid w:val="00C74CFB"/>
    <w:rsid w:val="00C7620C"/>
    <w:rsid w:val="00C769BF"/>
    <w:rsid w:val="00C7752A"/>
    <w:rsid w:val="00C803BD"/>
    <w:rsid w:val="00C80B87"/>
    <w:rsid w:val="00C81D39"/>
    <w:rsid w:val="00C81F6D"/>
    <w:rsid w:val="00C82463"/>
    <w:rsid w:val="00C8369D"/>
    <w:rsid w:val="00C83957"/>
    <w:rsid w:val="00C83A09"/>
    <w:rsid w:val="00C849FC"/>
    <w:rsid w:val="00C84C31"/>
    <w:rsid w:val="00C84D92"/>
    <w:rsid w:val="00C86836"/>
    <w:rsid w:val="00C86C48"/>
    <w:rsid w:val="00C871AC"/>
    <w:rsid w:val="00C8730A"/>
    <w:rsid w:val="00C87E0E"/>
    <w:rsid w:val="00C87F1B"/>
    <w:rsid w:val="00C903C5"/>
    <w:rsid w:val="00C917F3"/>
    <w:rsid w:val="00C91CCE"/>
    <w:rsid w:val="00C9246D"/>
    <w:rsid w:val="00C926BC"/>
    <w:rsid w:val="00C927CE"/>
    <w:rsid w:val="00C931B0"/>
    <w:rsid w:val="00C941A6"/>
    <w:rsid w:val="00C94861"/>
    <w:rsid w:val="00C94954"/>
    <w:rsid w:val="00C94E41"/>
    <w:rsid w:val="00C95A94"/>
    <w:rsid w:val="00C95DA4"/>
    <w:rsid w:val="00C96787"/>
    <w:rsid w:val="00C96BC4"/>
    <w:rsid w:val="00C97248"/>
    <w:rsid w:val="00C979B3"/>
    <w:rsid w:val="00C97C4B"/>
    <w:rsid w:val="00CA0940"/>
    <w:rsid w:val="00CA11D1"/>
    <w:rsid w:val="00CA211E"/>
    <w:rsid w:val="00CA2C3E"/>
    <w:rsid w:val="00CA3697"/>
    <w:rsid w:val="00CA36EA"/>
    <w:rsid w:val="00CA42F5"/>
    <w:rsid w:val="00CA46BA"/>
    <w:rsid w:val="00CA4934"/>
    <w:rsid w:val="00CA4A3F"/>
    <w:rsid w:val="00CA4B7F"/>
    <w:rsid w:val="00CA698F"/>
    <w:rsid w:val="00CA6ABC"/>
    <w:rsid w:val="00CA6E2F"/>
    <w:rsid w:val="00CA71D3"/>
    <w:rsid w:val="00CB04FB"/>
    <w:rsid w:val="00CB05F3"/>
    <w:rsid w:val="00CB066A"/>
    <w:rsid w:val="00CB103C"/>
    <w:rsid w:val="00CB18BF"/>
    <w:rsid w:val="00CB2164"/>
    <w:rsid w:val="00CB2CA8"/>
    <w:rsid w:val="00CB3C73"/>
    <w:rsid w:val="00CB409B"/>
    <w:rsid w:val="00CB4453"/>
    <w:rsid w:val="00CB6A32"/>
    <w:rsid w:val="00CB6C3E"/>
    <w:rsid w:val="00CB7415"/>
    <w:rsid w:val="00CC0523"/>
    <w:rsid w:val="00CC0B3D"/>
    <w:rsid w:val="00CC1BDC"/>
    <w:rsid w:val="00CC2123"/>
    <w:rsid w:val="00CC240E"/>
    <w:rsid w:val="00CC26A0"/>
    <w:rsid w:val="00CC28F5"/>
    <w:rsid w:val="00CC2904"/>
    <w:rsid w:val="00CC2ACE"/>
    <w:rsid w:val="00CC3967"/>
    <w:rsid w:val="00CC471E"/>
    <w:rsid w:val="00CC4840"/>
    <w:rsid w:val="00CC4D1E"/>
    <w:rsid w:val="00CC532D"/>
    <w:rsid w:val="00CC5A17"/>
    <w:rsid w:val="00CC5F08"/>
    <w:rsid w:val="00CC6886"/>
    <w:rsid w:val="00CC707E"/>
    <w:rsid w:val="00CD0911"/>
    <w:rsid w:val="00CD11B3"/>
    <w:rsid w:val="00CD1D5F"/>
    <w:rsid w:val="00CD231F"/>
    <w:rsid w:val="00CD2505"/>
    <w:rsid w:val="00CD3378"/>
    <w:rsid w:val="00CD3F48"/>
    <w:rsid w:val="00CD40F3"/>
    <w:rsid w:val="00CD491F"/>
    <w:rsid w:val="00CD5C8C"/>
    <w:rsid w:val="00CD6D86"/>
    <w:rsid w:val="00CD7E9D"/>
    <w:rsid w:val="00CE04B2"/>
    <w:rsid w:val="00CE0EDA"/>
    <w:rsid w:val="00CE11FA"/>
    <w:rsid w:val="00CE15E5"/>
    <w:rsid w:val="00CE234F"/>
    <w:rsid w:val="00CE25FF"/>
    <w:rsid w:val="00CE2A90"/>
    <w:rsid w:val="00CE2AFA"/>
    <w:rsid w:val="00CE330C"/>
    <w:rsid w:val="00CE3978"/>
    <w:rsid w:val="00CE3D46"/>
    <w:rsid w:val="00CE449A"/>
    <w:rsid w:val="00CE46BE"/>
    <w:rsid w:val="00CE4744"/>
    <w:rsid w:val="00CE49B9"/>
    <w:rsid w:val="00CE4D13"/>
    <w:rsid w:val="00CE4D82"/>
    <w:rsid w:val="00CE55E2"/>
    <w:rsid w:val="00CE6991"/>
    <w:rsid w:val="00CE7772"/>
    <w:rsid w:val="00CE7E44"/>
    <w:rsid w:val="00CF05CB"/>
    <w:rsid w:val="00CF12FD"/>
    <w:rsid w:val="00CF1C92"/>
    <w:rsid w:val="00CF1F1F"/>
    <w:rsid w:val="00CF211E"/>
    <w:rsid w:val="00CF2A5B"/>
    <w:rsid w:val="00CF2E25"/>
    <w:rsid w:val="00CF3C64"/>
    <w:rsid w:val="00CF4894"/>
    <w:rsid w:val="00CF4EEC"/>
    <w:rsid w:val="00CF604B"/>
    <w:rsid w:val="00CF6207"/>
    <w:rsid w:val="00CF740F"/>
    <w:rsid w:val="00CF7663"/>
    <w:rsid w:val="00CF7684"/>
    <w:rsid w:val="00D0074E"/>
    <w:rsid w:val="00D00780"/>
    <w:rsid w:val="00D023A3"/>
    <w:rsid w:val="00D029D4"/>
    <w:rsid w:val="00D02A55"/>
    <w:rsid w:val="00D02A7D"/>
    <w:rsid w:val="00D035A6"/>
    <w:rsid w:val="00D03C9B"/>
    <w:rsid w:val="00D03D50"/>
    <w:rsid w:val="00D04130"/>
    <w:rsid w:val="00D042E9"/>
    <w:rsid w:val="00D046A3"/>
    <w:rsid w:val="00D04E29"/>
    <w:rsid w:val="00D05E7A"/>
    <w:rsid w:val="00D05EA8"/>
    <w:rsid w:val="00D060D2"/>
    <w:rsid w:val="00D07038"/>
    <w:rsid w:val="00D07122"/>
    <w:rsid w:val="00D07D40"/>
    <w:rsid w:val="00D102BC"/>
    <w:rsid w:val="00D10CEE"/>
    <w:rsid w:val="00D10E60"/>
    <w:rsid w:val="00D10F5C"/>
    <w:rsid w:val="00D11340"/>
    <w:rsid w:val="00D1213D"/>
    <w:rsid w:val="00D124CF"/>
    <w:rsid w:val="00D12E84"/>
    <w:rsid w:val="00D13479"/>
    <w:rsid w:val="00D13E11"/>
    <w:rsid w:val="00D1410A"/>
    <w:rsid w:val="00D15988"/>
    <w:rsid w:val="00D15B07"/>
    <w:rsid w:val="00D15BA7"/>
    <w:rsid w:val="00D1641B"/>
    <w:rsid w:val="00D16DD2"/>
    <w:rsid w:val="00D16DDB"/>
    <w:rsid w:val="00D20041"/>
    <w:rsid w:val="00D20BAA"/>
    <w:rsid w:val="00D22720"/>
    <w:rsid w:val="00D22C66"/>
    <w:rsid w:val="00D22C70"/>
    <w:rsid w:val="00D22F3A"/>
    <w:rsid w:val="00D23578"/>
    <w:rsid w:val="00D2366C"/>
    <w:rsid w:val="00D24115"/>
    <w:rsid w:val="00D24302"/>
    <w:rsid w:val="00D24C3F"/>
    <w:rsid w:val="00D24D74"/>
    <w:rsid w:val="00D24DF0"/>
    <w:rsid w:val="00D25CDC"/>
    <w:rsid w:val="00D262C9"/>
    <w:rsid w:val="00D265B6"/>
    <w:rsid w:val="00D27132"/>
    <w:rsid w:val="00D2727F"/>
    <w:rsid w:val="00D27AE1"/>
    <w:rsid w:val="00D27B6D"/>
    <w:rsid w:val="00D301D4"/>
    <w:rsid w:val="00D30227"/>
    <w:rsid w:val="00D30B20"/>
    <w:rsid w:val="00D30F96"/>
    <w:rsid w:val="00D310B6"/>
    <w:rsid w:val="00D31281"/>
    <w:rsid w:val="00D31F5A"/>
    <w:rsid w:val="00D329DA"/>
    <w:rsid w:val="00D347D4"/>
    <w:rsid w:val="00D35568"/>
    <w:rsid w:val="00D3727E"/>
    <w:rsid w:val="00D3734E"/>
    <w:rsid w:val="00D377F2"/>
    <w:rsid w:val="00D40190"/>
    <w:rsid w:val="00D4025E"/>
    <w:rsid w:val="00D40923"/>
    <w:rsid w:val="00D419D8"/>
    <w:rsid w:val="00D41EB8"/>
    <w:rsid w:val="00D42C2F"/>
    <w:rsid w:val="00D436F3"/>
    <w:rsid w:val="00D43A5B"/>
    <w:rsid w:val="00D43C48"/>
    <w:rsid w:val="00D443FF"/>
    <w:rsid w:val="00D446ED"/>
    <w:rsid w:val="00D4475F"/>
    <w:rsid w:val="00D44D68"/>
    <w:rsid w:val="00D45334"/>
    <w:rsid w:val="00D460DD"/>
    <w:rsid w:val="00D46780"/>
    <w:rsid w:val="00D47652"/>
    <w:rsid w:val="00D477CE"/>
    <w:rsid w:val="00D500E7"/>
    <w:rsid w:val="00D50C49"/>
    <w:rsid w:val="00D50D55"/>
    <w:rsid w:val="00D52C20"/>
    <w:rsid w:val="00D53104"/>
    <w:rsid w:val="00D531F5"/>
    <w:rsid w:val="00D5359E"/>
    <w:rsid w:val="00D546EF"/>
    <w:rsid w:val="00D54988"/>
    <w:rsid w:val="00D557B3"/>
    <w:rsid w:val="00D55B1A"/>
    <w:rsid w:val="00D55C48"/>
    <w:rsid w:val="00D56217"/>
    <w:rsid w:val="00D56E29"/>
    <w:rsid w:val="00D57ED3"/>
    <w:rsid w:val="00D57EF3"/>
    <w:rsid w:val="00D600F6"/>
    <w:rsid w:val="00D60197"/>
    <w:rsid w:val="00D60F8F"/>
    <w:rsid w:val="00D62CCC"/>
    <w:rsid w:val="00D63BC7"/>
    <w:rsid w:val="00D63F7D"/>
    <w:rsid w:val="00D65B17"/>
    <w:rsid w:val="00D65E60"/>
    <w:rsid w:val="00D661C0"/>
    <w:rsid w:val="00D66597"/>
    <w:rsid w:val="00D666EF"/>
    <w:rsid w:val="00D66A78"/>
    <w:rsid w:val="00D67327"/>
    <w:rsid w:val="00D7083F"/>
    <w:rsid w:val="00D70928"/>
    <w:rsid w:val="00D7298E"/>
    <w:rsid w:val="00D73448"/>
    <w:rsid w:val="00D737CA"/>
    <w:rsid w:val="00D73DF6"/>
    <w:rsid w:val="00D73FB3"/>
    <w:rsid w:val="00D745DD"/>
    <w:rsid w:val="00D749F1"/>
    <w:rsid w:val="00D75578"/>
    <w:rsid w:val="00D75B95"/>
    <w:rsid w:val="00D75F01"/>
    <w:rsid w:val="00D766FA"/>
    <w:rsid w:val="00D7706A"/>
    <w:rsid w:val="00D770F6"/>
    <w:rsid w:val="00D7731D"/>
    <w:rsid w:val="00D80280"/>
    <w:rsid w:val="00D802C8"/>
    <w:rsid w:val="00D80550"/>
    <w:rsid w:val="00D80AE1"/>
    <w:rsid w:val="00D80CF6"/>
    <w:rsid w:val="00D81073"/>
    <w:rsid w:val="00D814CD"/>
    <w:rsid w:val="00D81AE2"/>
    <w:rsid w:val="00D820BD"/>
    <w:rsid w:val="00D825AC"/>
    <w:rsid w:val="00D83209"/>
    <w:rsid w:val="00D83F38"/>
    <w:rsid w:val="00D8434C"/>
    <w:rsid w:val="00D8462F"/>
    <w:rsid w:val="00D84ED6"/>
    <w:rsid w:val="00D85920"/>
    <w:rsid w:val="00D8638D"/>
    <w:rsid w:val="00D864DB"/>
    <w:rsid w:val="00D86719"/>
    <w:rsid w:val="00D86CBE"/>
    <w:rsid w:val="00D8741B"/>
    <w:rsid w:val="00D87F54"/>
    <w:rsid w:val="00D9016E"/>
    <w:rsid w:val="00D90833"/>
    <w:rsid w:val="00D90EEC"/>
    <w:rsid w:val="00D910C8"/>
    <w:rsid w:val="00D93016"/>
    <w:rsid w:val="00D939A8"/>
    <w:rsid w:val="00D93BB9"/>
    <w:rsid w:val="00D94AAD"/>
    <w:rsid w:val="00D94C9B"/>
    <w:rsid w:val="00D94D79"/>
    <w:rsid w:val="00D950F1"/>
    <w:rsid w:val="00D95260"/>
    <w:rsid w:val="00D95393"/>
    <w:rsid w:val="00D9631A"/>
    <w:rsid w:val="00D96A0C"/>
    <w:rsid w:val="00D96FD0"/>
    <w:rsid w:val="00D97F53"/>
    <w:rsid w:val="00DA078A"/>
    <w:rsid w:val="00DA0DC8"/>
    <w:rsid w:val="00DA248F"/>
    <w:rsid w:val="00DA2F7E"/>
    <w:rsid w:val="00DA357D"/>
    <w:rsid w:val="00DA3E37"/>
    <w:rsid w:val="00DA4B4B"/>
    <w:rsid w:val="00DA4BB2"/>
    <w:rsid w:val="00DA59B6"/>
    <w:rsid w:val="00DA6036"/>
    <w:rsid w:val="00DA6A30"/>
    <w:rsid w:val="00DB06E2"/>
    <w:rsid w:val="00DB0ACC"/>
    <w:rsid w:val="00DB15F4"/>
    <w:rsid w:val="00DB1BE9"/>
    <w:rsid w:val="00DB1F7D"/>
    <w:rsid w:val="00DB25A7"/>
    <w:rsid w:val="00DB2A32"/>
    <w:rsid w:val="00DB3A74"/>
    <w:rsid w:val="00DB403F"/>
    <w:rsid w:val="00DB406D"/>
    <w:rsid w:val="00DB49F4"/>
    <w:rsid w:val="00DB524A"/>
    <w:rsid w:val="00DB52BB"/>
    <w:rsid w:val="00DB63A8"/>
    <w:rsid w:val="00DB66F4"/>
    <w:rsid w:val="00DB6D31"/>
    <w:rsid w:val="00DB6F7D"/>
    <w:rsid w:val="00DB7141"/>
    <w:rsid w:val="00DB744B"/>
    <w:rsid w:val="00DB7C28"/>
    <w:rsid w:val="00DC0843"/>
    <w:rsid w:val="00DC09B6"/>
    <w:rsid w:val="00DC0E50"/>
    <w:rsid w:val="00DC163E"/>
    <w:rsid w:val="00DC1F31"/>
    <w:rsid w:val="00DC20B2"/>
    <w:rsid w:val="00DC36D1"/>
    <w:rsid w:val="00DC58A1"/>
    <w:rsid w:val="00DC655C"/>
    <w:rsid w:val="00DC714A"/>
    <w:rsid w:val="00DC7515"/>
    <w:rsid w:val="00DC7530"/>
    <w:rsid w:val="00DC7562"/>
    <w:rsid w:val="00DC78C1"/>
    <w:rsid w:val="00DD0FDA"/>
    <w:rsid w:val="00DD183C"/>
    <w:rsid w:val="00DD1B54"/>
    <w:rsid w:val="00DD1B70"/>
    <w:rsid w:val="00DD1CD2"/>
    <w:rsid w:val="00DD22A5"/>
    <w:rsid w:val="00DD30B0"/>
    <w:rsid w:val="00DD3706"/>
    <w:rsid w:val="00DD51BE"/>
    <w:rsid w:val="00DD5236"/>
    <w:rsid w:val="00DD5414"/>
    <w:rsid w:val="00DD5AF6"/>
    <w:rsid w:val="00DD621B"/>
    <w:rsid w:val="00DD69A6"/>
    <w:rsid w:val="00DD7773"/>
    <w:rsid w:val="00DD7CC6"/>
    <w:rsid w:val="00DE0112"/>
    <w:rsid w:val="00DE1CD0"/>
    <w:rsid w:val="00DE315F"/>
    <w:rsid w:val="00DE39D8"/>
    <w:rsid w:val="00DE3A4F"/>
    <w:rsid w:val="00DE49D3"/>
    <w:rsid w:val="00DE56EE"/>
    <w:rsid w:val="00DE5AC8"/>
    <w:rsid w:val="00DE79C0"/>
    <w:rsid w:val="00DF04F3"/>
    <w:rsid w:val="00DF0E3D"/>
    <w:rsid w:val="00DF1264"/>
    <w:rsid w:val="00DF33FD"/>
    <w:rsid w:val="00DF40DC"/>
    <w:rsid w:val="00DF45BA"/>
    <w:rsid w:val="00DF49FC"/>
    <w:rsid w:val="00DF4E17"/>
    <w:rsid w:val="00DF519F"/>
    <w:rsid w:val="00DF587C"/>
    <w:rsid w:val="00DF6217"/>
    <w:rsid w:val="00DF797A"/>
    <w:rsid w:val="00DF7D88"/>
    <w:rsid w:val="00E00235"/>
    <w:rsid w:val="00E00313"/>
    <w:rsid w:val="00E006C4"/>
    <w:rsid w:val="00E01452"/>
    <w:rsid w:val="00E025FD"/>
    <w:rsid w:val="00E0330D"/>
    <w:rsid w:val="00E03AFE"/>
    <w:rsid w:val="00E03E1B"/>
    <w:rsid w:val="00E046D8"/>
    <w:rsid w:val="00E053A9"/>
    <w:rsid w:val="00E05AF1"/>
    <w:rsid w:val="00E0676A"/>
    <w:rsid w:val="00E06D56"/>
    <w:rsid w:val="00E076FC"/>
    <w:rsid w:val="00E10448"/>
    <w:rsid w:val="00E1106C"/>
    <w:rsid w:val="00E11367"/>
    <w:rsid w:val="00E15B43"/>
    <w:rsid w:val="00E172A9"/>
    <w:rsid w:val="00E17A30"/>
    <w:rsid w:val="00E2124F"/>
    <w:rsid w:val="00E21720"/>
    <w:rsid w:val="00E219F5"/>
    <w:rsid w:val="00E21D09"/>
    <w:rsid w:val="00E2269E"/>
    <w:rsid w:val="00E23A49"/>
    <w:rsid w:val="00E23D87"/>
    <w:rsid w:val="00E23F75"/>
    <w:rsid w:val="00E24051"/>
    <w:rsid w:val="00E24558"/>
    <w:rsid w:val="00E246B5"/>
    <w:rsid w:val="00E2554A"/>
    <w:rsid w:val="00E25A06"/>
    <w:rsid w:val="00E25ABE"/>
    <w:rsid w:val="00E25B33"/>
    <w:rsid w:val="00E2631A"/>
    <w:rsid w:val="00E264EB"/>
    <w:rsid w:val="00E26C7F"/>
    <w:rsid w:val="00E30828"/>
    <w:rsid w:val="00E32640"/>
    <w:rsid w:val="00E3285C"/>
    <w:rsid w:val="00E32AAC"/>
    <w:rsid w:val="00E332F0"/>
    <w:rsid w:val="00E3387F"/>
    <w:rsid w:val="00E33CF5"/>
    <w:rsid w:val="00E34405"/>
    <w:rsid w:val="00E34BA9"/>
    <w:rsid w:val="00E37093"/>
    <w:rsid w:val="00E37780"/>
    <w:rsid w:val="00E4004F"/>
    <w:rsid w:val="00E40290"/>
    <w:rsid w:val="00E4077F"/>
    <w:rsid w:val="00E4096A"/>
    <w:rsid w:val="00E41A32"/>
    <w:rsid w:val="00E421C1"/>
    <w:rsid w:val="00E42465"/>
    <w:rsid w:val="00E43361"/>
    <w:rsid w:val="00E43789"/>
    <w:rsid w:val="00E4386D"/>
    <w:rsid w:val="00E438ED"/>
    <w:rsid w:val="00E44111"/>
    <w:rsid w:val="00E44E05"/>
    <w:rsid w:val="00E4523B"/>
    <w:rsid w:val="00E45267"/>
    <w:rsid w:val="00E4531D"/>
    <w:rsid w:val="00E45378"/>
    <w:rsid w:val="00E45514"/>
    <w:rsid w:val="00E45728"/>
    <w:rsid w:val="00E459A7"/>
    <w:rsid w:val="00E45C49"/>
    <w:rsid w:val="00E45D83"/>
    <w:rsid w:val="00E45FA5"/>
    <w:rsid w:val="00E46002"/>
    <w:rsid w:val="00E462AE"/>
    <w:rsid w:val="00E46499"/>
    <w:rsid w:val="00E466DD"/>
    <w:rsid w:val="00E47874"/>
    <w:rsid w:val="00E47D7D"/>
    <w:rsid w:val="00E5072B"/>
    <w:rsid w:val="00E50731"/>
    <w:rsid w:val="00E51013"/>
    <w:rsid w:val="00E51B56"/>
    <w:rsid w:val="00E52381"/>
    <w:rsid w:val="00E52E4B"/>
    <w:rsid w:val="00E5378E"/>
    <w:rsid w:val="00E53915"/>
    <w:rsid w:val="00E53923"/>
    <w:rsid w:val="00E53BA5"/>
    <w:rsid w:val="00E540C7"/>
    <w:rsid w:val="00E54CD9"/>
    <w:rsid w:val="00E55A11"/>
    <w:rsid w:val="00E55E25"/>
    <w:rsid w:val="00E56292"/>
    <w:rsid w:val="00E56C13"/>
    <w:rsid w:val="00E56C24"/>
    <w:rsid w:val="00E56CE1"/>
    <w:rsid w:val="00E60627"/>
    <w:rsid w:val="00E60757"/>
    <w:rsid w:val="00E61039"/>
    <w:rsid w:val="00E613D9"/>
    <w:rsid w:val="00E62222"/>
    <w:rsid w:val="00E62553"/>
    <w:rsid w:val="00E62918"/>
    <w:rsid w:val="00E62E3D"/>
    <w:rsid w:val="00E63A2E"/>
    <w:rsid w:val="00E63A7C"/>
    <w:rsid w:val="00E6400C"/>
    <w:rsid w:val="00E658DB"/>
    <w:rsid w:val="00E67CFB"/>
    <w:rsid w:val="00E70015"/>
    <w:rsid w:val="00E7026F"/>
    <w:rsid w:val="00E7034A"/>
    <w:rsid w:val="00E7087B"/>
    <w:rsid w:val="00E71196"/>
    <w:rsid w:val="00E714E6"/>
    <w:rsid w:val="00E71546"/>
    <w:rsid w:val="00E71C33"/>
    <w:rsid w:val="00E71F8D"/>
    <w:rsid w:val="00E72236"/>
    <w:rsid w:val="00E72563"/>
    <w:rsid w:val="00E72F39"/>
    <w:rsid w:val="00E73303"/>
    <w:rsid w:val="00E73A11"/>
    <w:rsid w:val="00E73D2D"/>
    <w:rsid w:val="00E73EA1"/>
    <w:rsid w:val="00E7404C"/>
    <w:rsid w:val="00E74425"/>
    <w:rsid w:val="00E74794"/>
    <w:rsid w:val="00E75C3E"/>
    <w:rsid w:val="00E75DA1"/>
    <w:rsid w:val="00E75EE7"/>
    <w:rsid w:val="00E76340"/>
    <w:rsid w:val="00E76974"/>
    <w:rsid w:val="00E769DC"/>
    <w:rsid w:val="00E77F82"/>
    <w:rsid w:val="00E806D5"/>
    <w:rsid w:val="00E80C53"/>
    <w:rsid w:val="00E80CD6"/>
    <w:rsid w:val="00E81A47"/>
    <w:rsid w:val="00E8214B"/>
    <w:rsid w:val="00E82180"/>
    <w:rsid w:val="00E82EBA"/>
    <w:rsid w:val="00E82FEC"/>
    <w:rsid w:val="00E830ED"/>
    <w:rsid w:val="00E835A7"/>
    <w:rsid w:val="00E83915"/>
    <w:rsid w:val="00E83C8F"/>
    <w:rsid w:val="00E84229"/>
    <w:rsid w:val="00E845D9"/>
    <w:rsid w:val="00E84933"/>
    <w:rsid w:val="00E85A3A"/>
    <w:rsid w:val="00E85E2B"/>
    <w:rsid w:val="00E85E47"/>
    <w:rsid w:val="00E86278"/>
    <w:rsid w:val="00E87468"/>
    <w:rsid w:val="00E87E7C"/>
    <w:rsid w:val="00E90775"/>
    <w:rsid w:val="00E90B0D"/>
    <w:rsid w:val="00E91388"/>
    <w:rsid w:val="00E92249"/>
    <w:rsid w:val="00E937DC"/>
    <w:rsid w:val="00E94612"/>
    <w:rsid w:val="00E948C1"/>
    <w:rsid w:val="00E949E2"/>
    <w:rsid w:val="00E954A7"/>
    <w:rsid w:val="00E95F5D"/>
    <w:rsid w:val="00E9773D"/>
    <w:rsid w:val="00E979A5"/>
    <w:rsid w:val="00EA1492"/>
    <w:rsid w:val="00EA1B17"/>
    <w:rsid w:val="00EA1C9F"/>
    <w:rsid w:val="00EA379C"/>
    <w:rsid w:val="00EA42B8"/>
    <w:rsid w:val="00EA509D"/>
    <w:rsid w:val="00EA5A7F"/>
    <w:rsid w:val="00EA6D4C"/>
    <w:rsid w:val="00EA6FDC"/>
    <w:rsid w:val="00EA7210"/>
    <w:rsid w:val="00EA74CC"/>
    <w:rsid w:val="00EB189F"/>
    <w:rsid w:val="00EB2368"/>
    <w:rsid w:val="00EB25FF"/>
    <w:rsid w:val="00EB288F"/>
    <w:rsid w:val="00EB2F54"/>
    <w:rsid w:val="00EB39DF"/>
    <w:rsid w:val="00EB3FA3"/>
    <w:rsid w:val="00EB45C1"/>
    <w:rsid w:val="00EB4D45"/>
    <w:rsid w:val="00EB4D56"/>
    <w:rsid w:val="00EB5187"/>
    <w:rsid w:val="00EB567E"/>
    <w:rsid w:val="00EB5EEC"/>
    <w:rsid w:val="00EB66FB"/>
    <w:rsid w:val="00EB6C70"/>
    <w:rsid w:val="00EB76CF"/>
    <w:rsid w:val="00EB7B30"/>
    <w:rsid w:val="00EB7D8F"/>
    <w:rsid w:val="00EC00BE"/>
    <w:rsid w:val="00EC0519"/>
    <w:rsid w:val="00EC0C52"/>
    <w:rsid w:val="00EC1B04"/>
    <w:rsid w:val="00EC1E4E"/>
    <w:rsid w:val="00EC3428"/>
    <w:rsid w:val="00EC37AD"/>
    <w:rsid w:val="00EC381A"/>
    <w:rsid w:val="00EC5CD1"/>
    <w:rsid w:val="00EC6A59"/>
    <w:rsid w:val="00EC7461"/>
    <w:rsid w:val="00EC7512"/>
    <w:rsid w:val="00EC77D1"/>
    <w:rsid w:val="00EC7B05"/>
    <w:rsid w:val="00ED0027"/>
    <w:rsid w:val="00ED05FB"/>
    <w:rsid w:val="00ED075D"/>
    <w:rsid w:val="00ED0A81"/>
    <w:rsid w:val="00ED0DA4"/>
    <w:rsid w:val="00ED0F83"/>
    <w:rsid w:val="00ED1088"/>
    <w:rsid w:val="00ED111E"/>
    <w:rsid w:val="00ED1397"/>
    <w:rsid w:val="00ED1480"/>
    <w:rsid w:val="00ED15B7"/>
    <w:rsid w:val="00ED17F0"/>
    <w:rsid w:val="00ED1A57"/>
    <w:rsid w:val="00ED1AF1"/>
    <w:rsid w:val="00ED1D65"/>
    <w:rsid w:val="00ED2101"/>
    <w:rsid w:val="00ED22F2"/>
    <w:rsid w:val="00ED2478"/>
    <w:rsid w:val="00ED283F"/>
    <w:rsid w:val="00ED2A54"/>
    <w:rsid w:val="00ED2BD7"/>
    <w:rsid w:val="00ED31EE"/>
    <w:rsid w:val="00ED3B3C"/>
    <w:rsid w:val="00ED57D5"/>
    <w:rsid w:val="00ED6494"/>
    <w:rsid w:val="00ED7617"/>
    <w:rsid w:val="00ED7740"/>
    <w:rsid w:val="00ED797D"/>
    <w:rsid w:val="00EE0370"/>
    <w:rsid w:val="00EE1ABB"/>
    <w:rsid w:val="00EE27EC"/>
    <w:rsid w:val="00EE2E6D"/>
    <w:rsid w:val="00EE371C"/>
    <w:rsid w:val="00EE4254"/>
    <w:rsid w:val="00EE433D"/>
    <w:rsid w:val="00EE454B"/>
    <w:rsid w:val="00EE5B92"/>
    <w:rsid w:val="00EE6317"/>
    <w:rsid w:val="00EE6C83"/>
    <w:rsid w:val="00EF00BE"/>
    <w:rsid w:val="00EF0382"/>
    <w:rsid w:val="00EF064B"/>
    <w:rsid w:val="00EF0CC4"/>
    <w:rsid w:val="00EF0F00"/>
    <w:rsid w:val="00EF0FE6"/>
    <w:rsid w:val="00EF197E"/>
    <w:rsid w:val="00EF2145"/>
    <w:rsid w:val="00EF2447"/>
    <w:rsid w:val="00EF25A1"/>
    <w:rsid w:val="00EF264F"/>
    <w:rsid w:val="00EF2851"/>
    <w:rsid w:val="00EF2F8C"/>
    <w:rsid w:val="00EF2F8D"/>
    <w:rsid w:val="00EF5C34"/>
    <w:rsid w:val="00EF61C0"/>
    <w:rsid w:val="00EF64D1"/>
    <w:rsid w:val="00EF6CBC"/>
    <w:rsid w:val="00F007D9"/>
    <w:rsid w:val="00F035F0"/>
    <w:rsid w:val="00F03768"/>
    <w:rsid w:val="00F03E4E"/>
    <w:rsid w:val="00F03FB8"/>
    <w:rsid w:val="00F05D43"/>
    <w:rsid w:val="00F06E22"/>
    <w:rsid w:val="00F073D1"/>
    <w:rsid w:val="00F07532"/>
    <w:rsid w:val="00F07D12"/>
    <w:rsid w:val="00F117C2"/>
    <w:rsid w:val="00F1418A"/>
    <w:rsid w:val="00F15192"/>
    <w:rsid w:val="00F153F2"/>
    <w:rsid w:val="00F1595F"/>
    <w:rsid w:val="00F16746"/>
    <w:rsid w:val="00F16F5C"/>
    <w:rsid w:val="00F17148"/>
    <w:rsid w:val="00F1782B"/>
    <w:rsid w:val="00F20005"/>
    <w:rsid w:val="00F20BFA"/>
    <w:rsid w:val="00F2120F"/>
    <w:rsid w:val="00F2214F"/>
    <w:rsid w:val="00F222CD"/>
    <w:rsid w:val="00F22398"/>
    <w:rsid w:val="00F22F82"/>
    <w:rsid w:val="00F23878"/>
    <w:rsid w:val="00F24CD0"/>
    <w:rsid w:val="00F252A9"/>
    <w:rsid w:val="00F260C2"/>
    <w:rsid w:val="00F26122"/>
    <w:rsid w:val="00F26803"/>
    <w:rsid w:val="00F26ED0"/>
    <w:rsid w:val="00F27C4A"/>
    <w:rsid w:val="00F27C84"/>
    <w:rsid w:val="00F30267"/>
    <w:rsid w:val="00F302D6"/>
    <w:rsid w:val="00F31428"/>
    <w:rsid w:val="00F31C88"/>
    <w:rsid w:val="00F3231C"/>
    <w:rsid w:val="00F32B4D"/>
    <w:rsid w:val="00F33445"/>
    <w:rsid w:val="00F3382A"/>
    <w:rsid w:val="00F33925"/>
    <w:rsid w:val="00F33E86"/>
    <w:rsid w:val="00F353A2"/>
    <w:rsid w:val="00F353AB"/>
    <w:rsid w:val="00F35557"/>
    <w:rsid w:val="00F35719"/>
    <w:rsid w:val="00F358C1"/>
    <w:rsid w:val="00F36E30"/>
    <w:rsid w:val="00F3721B"/>
    <w:rsid w:val="00F379AD"/>
    <w:rsid w:val="00F37A1F"/>
    <w:rsid w:val="00F37B21"/>
    <w:rsid w:val="00F40D93"/>
    <w:rsid w:val="00F40E6D"/>
    <w:rsid w:val="00F418B4"/>
    <w:rsid w:val="00F41A65"/>
    <w:rsid w:val="00F427E8"/>
    <w:rsid w:val="00F42E35"/>
    <w:rsid w:val="00F436C4"/>
    <w:rsid w:val="00F43C36"/>
    <w:rsid w:val="00F43E12"/>
    <w:rsid w:val="00F4402B"/>
    <w:rsid w:val="00F44760"/>
    <w:rsid w:val="00F44BC0"/>
    <w:rsid w:val="00F44CF6"/>
    <w:rsid w:val="00F44D41"/>
    <w:rsid w:val="00F45C4A"/>
    <w:rsid w:val="00F4601F"/>
    <w:rsid w:val="00F46893"/>
    <w:rsid w:val="00F5031C"/>
    <w:rsid w:val="00F50B65"/>
    <w:rsid w:val="00F51147"/>
    <w:rsid w:val="00F5138C"/>
    <w:rsid w:val="00F5142B"/>
    <w:rsid w:val="00F51B74"/>
    <w:rsid w:val="00F52775"/>
    <w:rsid w:val="00F52863"/>
    <w:rsid w:val="00F53310"/>
    <w:rsid w:val="00F54BF3"/>
    <w:rsid w:val="00F54E48"/>
    <w:rsid w:val="00F54EC0"/>
    <w:rsid w:val="00F55C08"/>
    <w:rsid w:val="00F56393"/>
    <w:rsid w:val="00F568F4"/>
    <w:rsid w:val="00F56DE5"/>
    <w:rsid w:val="00F5792D"/>
    <w:rsid w:val="00F60C25"/>
    <w:rsid w:val="00F6165B"/>
    <w:rsid w:val="00F6223E"/>
    <w:rsid w:val="00F62F71"/>
    <w:rsid w:val="00F634D7"/>
    <w:rsid w:val="00F64449"/>
    <w:rsid w:val="00F644DF"/>
    <w:rsid w:val="00F65AFC"/>
    <w:rsid w:val="00F65BBB"/>
    <w:rsid w:val="00F65D01"/>
    <w:rsid w:val="00F674B9"/>
    <w:rsid w:val="00F70100"/>
    <w:rsid w:val="00F70963"/>
    <w:rsid w:val="00F7192B"/>
    <w:rsid w:val="00F71FDE"/>
    <w:rsid w:val="00F724C9"/>
    <w:rsid w:val="00F72812"/>
    <w:rsid w:val="00F72CC5"/>
    <w:rsid w:val="00F72EE5"/>
    <w:rsid w:val="00F73342"/>
    <w:rsid w:val="00F74346"/>
    <w:rsid w:val="00F74B6E"/>
    <w:rsid w:val="00F74D33"/>
    <w:rsid w:val="00F75ED9"/>
    <w:rsid w:val="00F75F4F"/>
    <w:rsid w:val="00F76EED"/>
    <w:rsid w:val="00F77786"/>
    <w:rsid w:val="00F77B71"/>
    <w:rsid w:val="00F77F91"/>
    <w:rsid w:val="00F80BBB"/>
    <w:rsid w:val="00F81BD7"/>
    <w:rsid w:val="00F81DDA"/>
    <w:rsid w:val="00F82045"/>
    <w:rsid w:val="00F82AED"/>
    <w:rsid w:val="00F82D53"/>
    <w:rsid w:val="00F8315F"/>
    <w:rsid w:val="00F8319A"/>
    <w:rsid w:val="00F83827"/>
    <w:rsid w:val="00F83B20"/>
    <w:rsid w:val="00F83D53"/>
    <w:rsid w:val="00F83E16"/>
    <w:rsid w:val="00F84FC0"/>
    <w:rsid w:val="00F85793"/>
    <w:rsid w:val="00F85A6E"/>
    <w:rsid w:val="00F86029"/>
    <w:rsid w:val="00F860B1"/>
    <w:rsid w:val="00F86C65"/>
    <w:rsid w:val="00F90258"/>
    <w:rsid w:val="00F9043F"/>
    <w:rsid w:val="00F91177"/>
    <w:rsid w:val="00F9196A"/>
    <w:rsid w:val="00F92687"/>
    <w:rsid w:val="00F92853"/>
    <w:rsid w:val="00F9289A"/>
    <w:rsid w:val="00F92A97"/>
    <w:rsid w:val="00F931AB"/>
    <w:rsid w:val="00F93CDA"/>
    <w:rsid w:val="00F958CE"/>
    <w:rsid w:val="00F95A43"/>
    <w:rsid w:val="00F960BA"/>
    <w:rsid w:val="00F9633C"/>
    <w:rsid w:val="00F96990"/>
    <w:rsid w:val="00F96A80"/>
    <w:rsid w:val="00F97526"/>
    <w:rsid w:val="00F9770C"/>
    <w:rsid w:val="00FA078A"/>
    <w:rsid w:val="00FA0ABD"/>
    <w:rsid w:val="00FA1576"/>
    <w:rsid w:val="00FA1B65"/>
    <w:rsid w:val="00FA2B7A"/>
    <w:rsid w:val="00FA2BB6"/>
    <w:rsid w:val="00FA3964"/>
    <w:rsid w:val="00FA397C"/>
    <w:rsid w:val="00FA45C7"/>
    <w:rsid w:val="00FA4679"/>
    <w:rsid w:val="00FA551B"/>
    <w:rsid w:val="00FA5F0E"/>
    <w:rsid w:val="00FA6EA0"/>
    <w:rsid w:val="00FA6EB8"/>
    <w:rsid w:val="00FB0ABF"/>
    <w:rsid w:val="00FB0D3E"/>
    <w:rsid w:val="00FB14C6"/>
    <w:rsid w:val="00FB2409"/>
    <w:rsid w:val="00FB253D"/>
    <w:rsid w:val="00FB3023"/>
    <w:rsid w:val="00FB32BA"/>
    <w:rsid w:val="00FB35F4"/>
    <w:rsid w:val="00FB3601"/>
    <w:rsid w:val="00FB3854"/>
    <w:rsid w:val="00FB4C5F"/>
    <w:rsid w:val="00FB5558"/>
    <w:rsid w:val="00FB5CC7"/>
    <w:rsid w:val="00FB69C4"/>
    <w:rsid w:val="00FB69F6"/>
    <w:rsid w:val="00FB6B27"/>
    <w:rsid w:val="00FB70D5"/>
    <w:rsid w:val="00FC0237"/>
    <w:rsid w:val="00FC04CD"/>
    <w:rsid w:val="00FC067E"/>
    <w:rsid w:val="00FC06C1"/>
    <w:rsid w:val="00FC0C01"/>
    <w:rsid w:val="00FC1166"/>
    <w:rsid w:val="00FC1482"/>
    <w:rsid w:val="00FC19A9"/>
    <w:rsid w:val="00FC1AE1"/>
    <w:rsid w:val="00FC2503"/>
    <w:rsid w:val="00FC27AF"/>
    <w:rsid w:val="00FC3FE3"/>
    <w:rsid w:val="00FC42C3"/>
    <w:rsid w:val="00FC547F"/>
    <w:rsid w:val="00FC6870"/>
    <w:rsid w:val="00FC70D4"/>
    <w:rsid w:val="00FC70D6"/>
    <w:rsid w:val="00FC7E7A"/>
    <w:rsid w:val="00FD0066"/>
    <w:rsid w:val="00FD0165"/>
    <w:rsid w:val="00FD0ECB"/>
    <w:rsid w:val="00FD1342"/>
    <w:rsid w:val="00FD2EF0"/>
    <w:rsid w:val="00FD3665"/>
    <w:rsid w:val="00FD3678"/>
    <w:rsid w:val="00FD50BC"/>
    <w:rsid w:val="00FD510B"/>
    <w:rsid w:val="00FD58EB"/>
    <w:rsid w:val="00FD5A28"/>
    <w:rsid w:val="00FD5EB2"/>
    <w:rsid w:val="00FD6A77"/>
    <w:rsid w:val="00FD6D76"/>
    <w:rsid w:val="00FD6DF5"/>
    <w:rsid w:val="00FD7138"/>
    <w:rsid w:val="00FD7302"/>
    <w:rsid w:val="00FD74A1"/>
    <w:rsid w:val="00FD76B5"/>
    <w:rsid w:val="00FE0579"/>
    <w:rsid w:val="00FE0733"/>
    <w:rsid w:val="00FE08F0"/>
    <w:rsid w:val="00FE1F9E"/>
    <w:rsid w:val="00FE23BC"/>
    <w:rsid w:val="00FE3590"/>
    <w:rsid w:val="00FE3F6C"/>
    <w:rsid w:val="00FE4888"/>
    <w:rsid w:val="00FE6286"/>
    <w:rsid w:val="00FE6481"/>
    <w:rsid w:val="00FE7C53"/>
    <w:rsid w:val="00FE7F65"/>
    <w:rsid w:val="00FF1AAC"/>
    <w:rsid w:val="00FF2133"/>
    <w:rsid w:val="00FF22D1"/>
    <w:rsid w:val="00FF2AD5"/>
    <w:rsid w:val="00FF3083"/>
    <w:rsid w:val="00FF3298"/>
    <w:rsid w:val="00FF5E1E"/>
    <w:rsid w:val="00FF60F3"/>
    <w:rsid w:val="00FF6702"/>
    <w:rsid w:val="00FF7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EA2EC"/>
  <w15:docId w15:val="{F9166235-5CF4-4FFA-A3E2-5C200E161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CE7"/>
    <w:pPr>
      <w:jc w:val="both"/>
    </w:pPr>
    <w:rPr>
      <w:rFonts w:ascii="Times New Roman" w:eastAsia="Times New Roman" w:hAnsi="Times New Roman"/>
      <w:sz w:val="24"/>
    </w:rPr>
  </w:style>
  <w:style w:type="paragraph" w:styleId="Heading1">
    <w:name w:val="heading 1"/>
    <w:aliases w:val="Document Header1,ClauseGroup_Title,BVI,RepHead1,FIAS,Headline,ARTICULO 1º,h1,Section Heading,HEADING 1,LetHead1,MisHead1,Normalhead1,l1,Normal Heading 1,Z_hanging_1,SZRptH1,Hewson Heading 1,TITRE,(cntl 1),TITRE 1,big head,PA Chapter"/>
    <w:basedOn w:val="Normal"/>
    <w:next w:val="Normal"/>
    <w:link w:val="Heading1Char"/>
    <w:uiPriority w:val="9"/>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Subchapter 1.1,Chapter Indo,Major,título 2,título 21,título 22,título 23,título 24,título 25,Titulo 2,H2-Heading 2,Header 2,l2,Header2,22"/>
    <w:basedOn w:val="Normal"/>
    <w:next w:val="Normal"/>
    <w:link w:val="Heading2Char"/>
    <w:uiPriority w:val="9"/>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dong chu sau dong so,h3,No Indent,Newshead1,C Heading,Half Space,Minor,Título 3_PDAPM_3,h31,Titre 3"/>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o,( i ),Título 4B,h41,h4,aa,LetHead4,MisHead4,Normalhead4,l4,I4,Normal Heading 4,Sub-Minor,Level 2 - a,Section heading level 2,Section Heading Level 2,Strat Imp,H4,H41"/>
    <w:basedOn w:val="Normal"/>
    <w:next w:val="Normal"/>
    <w:link w:val="Heading4Char"/>
    <w:qFormat/>
    <w:rsid w:val="00E05AF1"/>
    <w:pPr>
      <w:keepNext/>
      <w:spacing w:after="200"/>
      <w:ind w:left="1422" w:right="18" w:hanging="457"/>
      <w:outlineLvl w:val="3"/>
    </w:pPr>
    <w:rPr>
      <w:b/>
      <w:bCs/>
    </w:rPr>
  </w:style>
  <w:style w:type="paragraph" w:styleId="Heading5">
    <w:name w:val="heading 5"/>
    <w:aliases w:val="op,h5,h51,RSKH5,Appendix,Heading 5 URS"/>
    <w:basedOn w:val="Normal"/>
    <w:next w:val="Normal"/>
    <w:link w:val="Heading5Char"/>
    <w:qFormat/>
    <w:rsid w:val="00E05AF1"/>
    <w:pPr>
      <w:keepNext/>
      <w:jc w:val="center"/>
      <w:outlineLvl w:val="4"/>
    </w:pPr>
    <w:rPr>
      <w:rFonts w:ascii="Arial" w:hAnsi="Arial"/>
      <w:u w:val="single"/>
    </w:rPr>
  </w:style>
  <w:style w:type="paragraph" w:styleId="Heading6">
    <w:name w:val="heading 6"/>
    <w:aliases w:val="h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aliases w:val="Note"/>
    <w:basedOn w:val="Normal"/>
    <w:next w:val="Normal"/>
    <w:link w:val="Heading7Char"/>
    <w:qFormat/>
    <w:rsid w:val="00E05AF1"/>
    <w:pPr>
      <w:keepNext/>
      <w:jc w:val="center"/>
      <w:outlineLvl w:val="6"/>
    </w:pPr>
    <w:rPr>
      <w:b/>
      <w:sz w:val="72"/>
    </w:rPr>
  </w:style>
  <w:style w:type="paragraph" w:styleId="Heading8">
    <w:name w:val="heading 8"/>
    <w:aliases w:val="Discussion"/>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FIAS Char,Headline Char,ARTICULO 1º Char,h1 Char,Section Heading Char,HEADING 1 Char,LetHead1 Char,MisHead1 Char,Normalhead1 Char,l1 Char,Normal Heading 1 Char,TITRE Char"/>
    <w:link w:val="Heading1"/>
    <w:uiPriority w:val="9"/>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Subchapter 1.1 Char,Chapter Indo Char,Major Char,título 2 Char,título 21 Char"/>
    <w:link w:val="Heading2"/>
    <w:uiPriority w:val="9"/>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dong chu sau dong so Char1,h3 Char1,Minor Char1"/>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o Char,( i ) Char,Título 4B Char,h41 Char,h4 Char,aa Char,LetHead4 Char,MisHead4 Char,Normalhead4 Char,l4 Char,I4 Char,Normal Heading 4 Char,H4 Char"/>
    <w:link w:val="Heading4"/>
    <w:rsid w:val="00E05AF1"/>
    <w:rPr>
      <w:rFonts w:ascii="Times New Roman" w:eastAsia="Times New Roman" w:hAnsi="Times New Roman" w:cs="Times New Roman"/>
      <w:b/>
      <w:bCs/>
      <w:sz w:val="24"/>
      <w:szCs w:val="20"/>
    </w:rPr>
  </w:style>
  <w:style w:type="character" w:customStyle="1" w:styleId="Heading5Char">
    <w:name w:val="Heading 5 Char"/>
    <w:aliases w:val="op Char,h5 Char,h51 Char,RSKH5 Char,Appendix Char,Heading 5 URS Char"/>
    <w:link w:val="Heading5"/>
    <w:rsid w:val="00E05AF1"/>
    <w:rPr>
      <w:rFonts w:ascii="Arial" w:eastAsia="Times New Roman" w:hAnsi="Arial" w:cs="Times New Roman"/>
      <w:sz w:val="24"/>
      <w:szCs w:val="20"/>
      <w:u w:val="single"/>
    </w:rPr>
  </w:style>
  <w:style w:type="character" w:customStyle="1" w:styleId="Heading6Char">
    <w:name w:val="Heading 6 Char"/>
    <w:aliases w:val="h6 Char"/>
    <w:link w:val="Heading6"/>
    <w:rsid w:val="00E05AF1"/>
    <w:rPr>
      <w:rFonts w:ascii="Times New Roman" w:eastAsia="Times New Roman" w:hAnsi="Times New Roman" w:cs="Times New Roman"/>
      <w:b/>
      <w:sz w:val="28"/>
      <w:szCs w:val="20"/>
    </w:rPr>
  </w:style>
  <w:style w:type="character" w:customStyle="1" w:styleId="Heading7Char">
    <w:name w:val="Heading 7 Char"/>
    <w:aliases w:val="Note Char"/>
    <w:link w:val="Heading7"/>
    <w:rsid w:val="00E05AF1"/>
    <w:rPr>
      <w:rFonts w:ascii="Times New Roman" w:eastAsia="Times New Roman" w:hAnsi="Times New Roman" w:cs="Times New Roman"/>
      <w:b/>
      <w:sz w:val="72"/>
      <w:szCs w:val="20"/>
    </w:rPr>
  </w:style>
  <w:style w:type="character" w:customStyle="1" w:styleId="Heading8Char">
    <w:name w:val="Heading 8 Char"/>
    <w:aliases w:val="Discussion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aliases w:val="dong chu sau dong so Char,h3 Char,No Indent Char,Newshead1 Char,C Heading Char,Half Space Char,Minor Char,Título 3_PDAPM_3 Char,h31 Char,Sub-Clause Paragraph Char Char,3 Char,Titre 3 Char,l3 Char,CT Char,LetHead3 Char"/>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qFormat/>
    <w:rsid w:val="00E05AF1"/>
    <w:pPr>
      <w:tabs>
        <w:tab w:val="right" w:leader="dot" w:pos="9000"/>
      </w:tabs>
      <w:suppressAutoHyphens/>
      <w:spacing w:before="240"/>
      <w:ind w:left="720" w:right="720" w:hanging="720"/>
    </w:pPr>
    <w:rPr>
      <w:b/>
    </w:rPr>
  </w:style>
  <w:style w:type="paragraph" w:styleId="TOC2">
    <w:name w:val="toc 2"/>
    <w:basedOn w:val="Normal"/>
    <w:next w:val="Normal"/>
    <w:rsid w:val="00E05AF1"/>
    <w:pPr>
      <w:tabs>
        <w:tab w:val="right" w:leader="dot" w:pos="9000"/>
      </w:tabs>
      <w:suppressAutoHyphens/>
      <w:ind w:left="1440" w:hanging="720"/>
    </w:pPr>
  </w:style>
  <w:style w:type="paragraph" w:styleId="TOC3">
    <w:name w:val="toc 3"/>
    <w:basedOn w:val="Normal"/>
    <w:next w:val="Normal"/>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h,En-tête client,S-title,Header Char Char Char,Header Char Char,S-title Char Char, Char5, Char5 Char,MyHeader,MyHeader Char Char Char Char Char,En-tête CV,Section V Char Char1,headline,g1,g2,g3,g4,g5,g11"/>
    <w:basedOn w:val="Normal"/>
    <w:link w:val="HeaderChar"/>
    <w:uiPriority w:val="99"/>
    <w:qFormat/>
    <w:rsid w:val="00E05AF1"/>
    <w:rPr>
      <w:sz w:val="20"/>
    </w:rPr>
  </w:style>
  <w:style w:type="character" w:customStyle="1" w:styleId="HeaderChar">
    <w:name w:val="Header Char"/>
    <w:aliases w:val="h Char,En-tête client Char,S-title Char,Header Char Char Char Char,Header Char Char Char1,S-title Char Char Char, Char5 Char1, Char5 Char Char,MyHeader Char,MyHeader Char Char Char Char Char Char,En-tête CV Char,Section V Char Char1 Char"/>
    <w:link w:val="Header"/>
    <w:uiPriority w:val="99"/>
    <w:qFormat/>
    <w:rsid w:val="00E05AF1"/>
    <w:rPr>
      <w:rFonts w:ascii="Times New Roman" w:eastAsia="Times New Roman" w:hAnsi="Times New Roman" w:cs="Times New Roman"/>
      <w:sz w:val="20"/>
      <w:szCs w:val="20"/>
    </w:rPr>
  </w:style>
  <w:style w:type="paragraph" w:styleId="Footer">
    <w:name w:val="footer"/>
    <w:aliases w:val="Char,Footer-Even, BVI-ft, Char"/>
    <w:basedOn w:val="Normal"/>
    <w:link w:val="FooterChar"/>
    <w:uiPriority w:val="99"/>
    <w:qFormat/>
    <w:rsid w:val="00E05AF1"/>
    <w:rPr>
      <w:sz w:val="20"/>
    </w:rPr>
  </w:style>
  <w:style w:type="character" w:customStyle="1" w:styleId="FooterChar">
    <w:name w:val="Footer Char"/>
    <w:aliases w:val="Char Char,Footer-Even Char, BVI-ft Char, Char Char"/>
    <w:link w:val="Footer"/>
    <w:uiPriority w:val="99"/>
    <w:qFormat/>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text1.5,B-text1.5 Char,B-text1.5 + Times New Roman,13 pt,Before:  0.38&quot;,After:  6 pt,Body Text Char Char Char Char Char Char Char,After:  6 pt Char Char Char Char Char,B-tex...,Body Text11,Heading 1 + Times New Roma,Heading 1 + Times New Rom"/>
    <w:basedOn w:val="Normal"/>
    <w:link w:val="BodyTextChar"/>
    <w:uiPriority w:val="1"/>
    <w:qFormat/>
    <w:rsid w:val="00E05AF1"/>
    <w:pPr>
      <w:suppressAutoHyphens/>
      <w:ind w:right="-72"/>
    </w:pPr>
    <w:rPr>
      <w:spacing w:val="-4"/>
    </w:rPr>
  </w:style>
  <w:style w:type="character" w:customStyle="1" w:styleId="BodyTextChar">
    <w:name w:val="Body Text Char"/>
    <w:aliases w:val="B-text1.5 Char1,B-text1.5 Char Char,B-text1.5 + Times New Roman Char,13 pt Char,Before:  0.38&quot; Char,After:  6 pt Char,Body Text Char Char Char Char Char Char Char Char,After:  6 pt Char Char Char Char Char Char,B-tex... Char"/>
    <w:link w:val="BodyText"/>
    <w:uiPriority w:val="1"/>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Body Text Indent1"/>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Body Text Indent1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rsid w:val="00E05AF1"/>
    <w:rPr>
      <w:rFonts w:ascii="Times New Roman" w:eastAsia="Times New Roman" w:hAnsi="Times New Roman" w:cs="Times New Roman"/>
      <w:sz w:val="20"/>
      <w:szCs w:val="20"/>
    </w:rPr>
  </w:style>
  <w:style w:type="character" w:styleId="EndnoteReference">
    <w:name w:val="endnote reference"/>
    <w:rsid w:val="00E05AF1"/>
    <w:rPr>
      <w:rFonts w:ascii="CG Times" w:hAnsi="CG Times"/>
      <w:noProof w:val="0"/>
      <w:sz w:val="22"/>
      <w:vertAlign w:val="superscript"/>
      <w:lang w:val="en-US"/>
    </w:rPr>
  </w:style>
  <w:style w:type="paragraph" w:styleId="NormalWeb">
    <w:name w:val="Normal (Web)"/>
    <w:basedOn w:val="Normal"/>
    <w:link w:val="NormalWebChar"/>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rsid w:val="00E05AF1"/>
    <w:pPr>
      <w:suppressAutoHyphens/>
      <w:spacing w:after="140"/>
      <w:jc w:val="left"/>
    </w:pPr>
    <w:rPr>
      <w:i/>
      <w:iCs/>
      <w:color w:val="000000"/>
      <w:szCs w:val="24"/>
    </w:rPr>
  </w:style>
  <w:style w:type="character" w:customStyle="1" w:styleId="BodyText3Char">
    <w:name w:val="Body Text 3 Char"/>
    <w:link w:val="BodyText3"/>
    <w:uiPriority w:val="99"/>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rsid w:val="00E05AF1"/>
    <w:pPr>
      <w:jc w:val="left"/>
    </w:pPr>
    <w:rPr>
      <w:sz w:val="20"/>
    </w:rPr>
  </w:style>
  <w:style w:type="character" w:customStyle="1" w:styleId="CommentTextChar">
    <w:name w:val="Comment Text Char"/>
    <w:aliases w:val="Char1 Char"/>
    <w:link w:val="CommentText"/>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BVI Char1,RepHead1 Char Char,BVI Char11,RepHead1 Char2,Heading 1 Char Char"/>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E05AF1"/>
    <w:pPr>
      <w:tabs>
        <w:tab w:val="right" w:pos="4140"/>
      </w:tabs>
      <w:ind w:left="480" w:hanging="240"/>
      <w:jc w:val="left"/>
    </w:pPr>
    <w:rPr>
      <w:sz w:val="20"/>
    </w:rPr>
  </w:style>
  <w:style w:type="paragraph" w:styleId="Index3">
    <w:name w:val="index 3"/>
    <w:basedOn w:val="Normal"/>
    <w:next w:val="Normal"/>
    <w:uiPriority w:val="99"/>
    <w:rsid w:val="00E05AF1"/>
    <w:pPr>
      <w:tabs>
        <w:tab w:val="right" w:pos="4140"/>
      </w:tabs>
      <w:ind w:left="720" w:hanging="240"/>
      <w:jc w:val="left"/>
    </w:pPr>
    <w:rPr>
      <w:sz w:val="20"/>
    </w:rPr>
  </w:style>
  <w:style w:type="paragraph" w:styleId="Index4">
    <w:name w:val="index 4"/>
    <w:basedOn w:val="Normal"/>
    <w:next w:val="Normal"/>
    <w:uiPriority w:val="99"/>
    <w:rsid w:val="00E05AF1"/>
    <w:pPr>
      <w:tabs>
        <w:tab w:val="right" w:pos="4140"/>
      </w:tabs>
      <w:ind w:left="960" w:hanging="240"/>
      <w:jc w:val="left"/>
    </w:pPr>
    <w:rPr>
      <w:sz w:val="20"/>
    </w:rPr>
  </w:style>
  <w:style w:type="paragraph" w:styleId="Index5">
    <w:name w:val="index 5"/>
    <w:basedOn w:val="Normal"/>
    <w:next w:val="Normal"/>
    <w:uiPriority w:val="99"/>
    <w:rsid w:val="00E05AF1"/>
    <w:pPr>
      <w:tabs>
        <w:tab w:val="right" w:pos="4140"/>
      </w:tabs>
      <w:ind w:left="1200" w:hanging="240"/>
      <w:jc w:val="left"/>
    </w:pPr>
    <w:rPr>
      <w:sz w:val="20"/>
    </w:rPr>
  </w:style>
  <w:style w:type="paragraph" w:styleId="Index6">
    <w:name w:val="index 6"/>
    <w:basedOn w:val="Normal"/>
    <w:next w:val="Normal"/>
    <w:uiPriority w:val="99"/>
    <w:rsid w:val="00E05AF1"/>
    <w:pPr>
      <w:tabs>
        <w:tab w:val="right" w:pos="4140"/>
      </w:tabs>
      <w:ind w:left="1440" w:hanging="240"/>
      <w:jc w:val="left"/>
    </w:pPr>
    <w:rPr>
      <w:sz w:val="20"/>
    </w:rPr>
  </w:style>
  <w:style w:type="paragraph" w:styleId="Index7">
    <w:name w:val="index 7"/>
    <w:basedOn w:val="Normal"/>
    <w:next w:val="Normal"/>
    <w:uiPriority w:val="99"/>
    <w:rsid w:val="00E05AF1"/>
    <w:pPr>
      <w:tabs>
        <w:tab w:val="right" w:pos="4140"/>
      </w:tabs>
      <w:ind w:left="1680" w:hanging="240"/>
      <w:jc w:val="left"/>
    </w:pPr>
    <w:rPr>
      <w:sz w:val="20"/>
    </w:rPr>
  </w:style>
  <w:style w:type="paragraph" w:styleId="Index8">
    <w:name w:val="index 8"/>
    <w:basedOn w:val="Normal"/>
    <w:next w:val="Normal"/>
    <w:uiPriority w:val="99"/>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ản"/>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ản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2"/>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5"/>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4"/>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link w:val="NormalWeb"/>
    <w:uiPriority w:val="99"/>
    <w:rsid w:val="000A7251"/>
    <w:rPr>
      <w:rFonts w:ascii="Arial Unicode MS" w:eastAsia="Arial Unicode MS" w:hAnsi="Arial Unicode MS" w:cs="Arial Unicode MS"/>
      <w:sz w:val="24"/>
      <w:szCs w:val="24"/>
    </w:rPr>
  </w:style>
  <w:style w:type="paragraph" w:customStyle="1" w:styleId="para">
    <w:name w:val="para"/>
    <w:basedOn w:val="Normal"/>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Normal"/>
    <w:rsid w:val="000E4907"/>
    <w:pPr>
      <w:widowControl w:val="0"/>
      <w:spacing w:after="240"/>
    </w:pPr>
    <w:rPr>
      <w:sz w:val="20"/>
      <w:lang w:val="fr-FR"/>
    </w:rPr>
  </w:style>
  <w:style w:type="character" w:customStyle="1" w:styleId="fontstyle01">
    <w:name w:val="fontstyle01"/>
    <w:basedOn w:val="DefaultParagraphFont"/>
    <w:rsid w:val="001A5C4E"/>
    <w:rPr>
      <w:rFonts w:ascii="Verdana" w:hAnsi="Verdana" w:hint="default"/>
      <w:b/>
      <w:bCs/>
      <w:i w:val="0"/>
      <w:iCs w:val="0"/>
      <w:color w:val="000000"/>
      <w:sz w:val="52"/>
      <w:szCs w:val="52"/>
    </w:rPr>
  </w:style>
  <w:style w:type="paragraph" w:customStyle="1" w:styleId="TableParagraph">
    <w:name w:val="Table Paragraph"/>
    <w:basedOn w:val="Normal"/>
    <w:uiPriority w:val="1"/>
    <w:qFormat/>
    <w:rsid w:val="000763D1"/>
    <w:pPr>
      <w:widowControl w:val="0"/>
      <w:autoSpaceDE w:val="0"/>
      <w:autoSpaceDN w:val="0"/>
      <w:adjustRightInd w:val="0"/>
      <w:jc w:val="left"/>
    </w:pPr>
    <w:rPr>
      <w:szCs w:val="24"/>
    </w:rPr>
  </w:style>
  <w:style w:type="paragraph" w:customStyle="1" w:styleId="Ilama">
    <w:name w:val="I la ma"/>
    <w:basedOn w:val="Heading2"/>
    <w:link w:val="IlamaChar"/>
    <w:qFormat/>
    <w:rsid w:val="00597509"/>
    <w:pPr>
      <w:widowControl w:val="0"/>
      <w:pBdr>
        <w:bottom w:val="none" w:sz="0" w:space="0" w:color="auto"/>
      </w:pBdr>
      <w:tabs>
        <w:tab w:val="left" w:pos="1110"/>
      </w:tabs>
      <w:suppressAutoHyphens w:val="0"/>
      <w:autoSpaceDE w:val="0"/>
      <w:autoSpaceDN w:val="0"/>
      <w:spacing w:before="20" w:after="20"/>
      <w:jc w:val="both"/>
    </w:pPr>
    <w:rPr>
      <w:rFonts w:ascii="Times New Roman" w:hAnsi="Times New Roman"/>
      <w:bCs/>
      <w:szCs w:val="28"/>
    </w:rPr>
  </w:style>
  <w:style w:type="paragraph" w:customStyle="1" w:styleId="BT">
    <w:name w:val="BT"/>
    <w:basedOn w:val="BodyText"/>
    <w:link w:val="BTChar"/>
    <w:qFormat/>
    <w:rsid w:val="00597509"/>
    <w:pPr>
      <w:widowControl w:val="0"/>
      <w:suppressAutoHyphens w:val="0"/>
      <w:autoSpaceDE w:val="0"/>
      <w:autoSpaceDN w:val="0"/>
      <w:spacing w:before="40" w:after="40"/>
      <w:ind w:right="879" w:firstLine="709"/>
    </w:pPr>
    <w:rPr>
      <w:sz w:val="28"/>
      <w:szCs w:val="28"/>
    </w:rPr>
  </w:style>
  <w:style w:type="character" w:customStyle="1" w:styleId="IlamaChar">
    <w:name w:val="I la ma Char"/>
    <w:basedOn w:val="Heading2Char"/>
    <w:link w:val="Ilama"/>
    <w:rsid w:val="00597509"/>
    <w:rPr>
      <w:rFonts w:ascii="Times New Roman" w:eastAsia="Times New Roman" w:hAnsi="Times New Roman" w:cs="Times New Roman"/>
      <w:b/>
      <w:bCs/>
      <w:sz w:val="28"/>
      <w:szCs w:val="28"/>
    </w:rPr>
  </w:style>
  <w:style w:type="character" w:customStyle="1" w:styleId="BTChar">
    <w:name w:val="BT Char"/>
    <w:basedOn w:val="BodyTextChar"/>
    <w:link w:val="BT"/>
    <w:rsid w:val="00597509"/>
    <w:rPr>
      <w:rFonts w:ascii="Times New Roman" w:eastAsia="Times New Roman" w:hAnsi="Times New Roman" w:cs="Times New Roman"/>
      <w:spacing w:val="-4"/>
      <w:sz w:val="28"/>
      <w:szCs w:val="28"/>
    </w:rPr>
  </w:style>
  <w:style w:type="paragraph" w:customStyle="1" w:styleId="1nho">
    <w:name w:val="1 nho"/>
    <w:basedOn w:val="Normal"/>
    <w:link w:val="1nhoChar"/>
    <w:qFormat/>
    <w:rsid w:val="00FB253D"/>
    <w:pPr>
      <w:widowControl w:val="0"/>
      <w:tabs>
        <w:tab w:val="left" w:pos="1109"/>
        <w:tab w:val="left" w:pos="1110"/>
      </w:tabs>
      <w:autoSpaceDE w:val="0"/>
      <w:autoSpaceDN w:val="0"/>
      <w:spacing w:before="20" w:after="20"/>
      <w:jc w:val="left"/>
    </w:pPr>
    <w:rPr>
      <w:b/>
      <w:sz w:val="28"/>
      <w:szCs w:val="22"/>
      <w:lang w:val="pl-PL"/>
    </w:rPr>
  </w:style>
  <w:style w:type="character" w:customStyle="1" w:styleId="1nhoChar">
    <w:name w:val="1 nho Char"/>
    <w:basedOn w:val="DefaultParagraphFont"/>
    <w:link w:val="1nho"/>
    <w:rsid w:val="00FB253D"/>
    <w:rPr>
      <w:rFonts w:ascii="Times New Roman" w:eastAsia="Times New Roman" w:hAnsi="Times New Roman"/>
      <w:b/>
      <w:sz w:val="28"/>
      <w:szCs w:val="22"/>
      <w:lang w:val="pl-PL"/>
    </w:rPr>
  </w:style>
  <w:style w:type="paragraph" w:customStyle="1" w:styleId="Heading22">
    <w:name w:val="Heading 22"/>
    <w:basedOn w:val="Normal"/>
    <w:next w:val="Normal"/>
    <w:rsid w:val="00E76974"/>
    <w:pPr>
      <w:keepNext/>
      <w:numPr>
        <w:numId w:val="31"/>
      </w:numPr>
      <w:suppressAutoHyphens/>
      <w:jc w:val="center"/>
    </w:pPr>
    <w:rPr>
      <w:szCs w:val="24"/>
      <w:u w:val="single"/>
      <w:lang w:eastAsia="ar-SA"/>
    </w:rPr>
  </w:style>
  <w:style w:type="paragraph" w:customStyle="1" w:styleId="HOATHI1">
    <w:name w:val="HOATHI1"/>
    <w:basedOn w:val="ListBullet"/>
    <w:autoRedefine/>
    <w:rsid w:val="00E76974"/>
    <w:pPr>
      <w:numPr>
        <w:numId w:val="34"/>
      </w:numPr>
      <w:tabs>
        <w:tab w:val="num" w:pos="1560"/>
      </w:tabs>
      <w:spacing w:before="60" w:after="120"/>
      <w:ind w:left="1560" w:hanging="426"/>
    </w:pPr>
    <w:rPr>
      <w:rFonts w:ascii="Arial" w:hAnsi="Arial" w:cs="Arial"/>
      <w:sz w:val="22"/>
      <w:szCs w:val="22"/>
      <w:lang w:val="en-GB"/>
    </w:rPr>
  </w:style>
  <w:style w:type="paragraph" w:customStyle="1" w:styleId="HOATHI4">
    <w:name w:val="HOATHI4"/>
    <w:basedOn w:val="Normal"/>
    <w:autoRedefine/>
    <w:rsid w:val="00E76974"/>
    <w:pPr>
      <w:numPr>
        <w:numId w:val="32"/>
      </w:numPr>
      <w:tabs>
        <w:tab w:val="left" w:pos="1985"/>
        <w:tab w:val="left" w:pos="7371"/>
      </w:tabs>
      <w:spacing w:before="60" w:after="60"/>
      <w:jc w:val="left"/>
    </w:pPr>
    <w:rPr>
      <w:rFonts w:ascii="Arial" w:hAnsi="Arial" w:cs="Arial"/>
      <w:sz w:val="22"/>
      <w:szCs w:val="22"/>
      <w:lang w:val="en-GB"/>
    </w:rPr>
  </w:style>
  <w:style w:type="paragraph" w:customStyle="1" w:styleId="Bullet">
    <w:name w:val="Bullet"/>
    <w:basedOn w:val="Normal"/>
    <w:rsid w:val="00E76974"/>
    <w:pPr>
      <w:numPr>
        <w:numId w:val="35"/>
      </w:numPr>
      <w:spacing w:before="60" w:after="60" w:line="288" w:lineRule="atLeast"/>
      <w:ind w:left="1135" w:hanging="284"/>
    </w:pPr>
    <w:rPr>
      <w:sz w:val="22"/>
      <w:szCs w:val="22"/>
      <w:lang w:val="en-GB"/>
    </w:rPr>
  </w:style>
  <w:style w:type="paragraph" w:customStyle="1" w:styleId="msonormal0">
    <w:name w:val="msonormal"/>
    <w:basedOn w:val="Normal"/>
    <w:rsid w:val="00816C77"/>
    <w:pPr>
      <w:spacing w:before="100" w:beforeAutospacing="1" w:after="100" w:afterAutospacing="1"/>
      <w:jc w:val="left"/>
    </w:pPr>
    <w:rPr>
      <w:szCs w:val="24"/>
      <w:lang w:val="vi-VN" w:eastAsia="vi-VN"/>
    </w:rPr>
  </w:style>
  <w:style w:type="paragraph" w:customStyle="1" w:styleId="xl66">
    <w:name w:val="xl66"/>
    <w:basedOn w:val="Normal"/>
    <w:rsid w:val="00816C77"/>
    <w:pPr>
      <w:spacing w:before="100" w:beforeAutospacing="1" w:after="100" w:afterAutospacing="1"/>
      <w:jc w:val="left"/>
      <w:textAlignment w:val="center"/>
    </w:pPr>
    <w:rPr>
      <w:szCs w:val="24"/>
      <w:lang w:val="vi-VN" w:eastAsia="vi-VN"/>
    </w:rPr>
  </w:style>
  <w:style w:type="paragraph" w:customStyle="1" w:styleId="xl67">
    <w:name w:val="xl67"/>
    <w:basedOn w:val="Normal"/>
    <w:rsid w:val="00816C77"/>
    <w:pPr>
      <w:spacing w:before="100" w:beforeAutospacing="1" w:after="100" w:afterAutospacing="1"/>
      <w:jc w:val="left"/>
      <w:textAlignment w:val="center"/>
    </w:pPr>
    <w:rPr>
      <w:szCs w:val="24"/>
      <w:lang w:val="vi-VN" w:eastAsia="vi-VN"/>
    </w:rPr>
  </w:style>
  <w:style w:type="paragraph" w:customStyle="1" w:styleId="xl68">
    <w:name w:val="xl68"/>
    <w:basedOn w:val="Normal"/>
    <w:rsid w:val="00816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69">
    <w:name w:val="xl69"/>
    <w:basedOn w:val="Normal"/>
    <w:rsid w:val="00816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70">
    <w:name w:val="xl70"/>
    <w:basedOn w:val="Normal"/>
    <w:rsid w:val="00816C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71">
    <w:name w:val="xl71"/>
    <w:basedOn w:val="Normal"/>
    <w:rsid w:val="00816C7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72">
    <w:name w:val="xl72"/>
    <w:basedOn w:val="Normal"/>
    <w:rsid w:val="00816C77"/>
    <w:pPr>
      <w:shd w:val="clear" w:color="000000" w:fill="FFF2CC"/>
      <w:spacing w:before="100" w:beforeAutospacing="1" w:after="100" w:afterAutospacing="1"/>
      <w:jc w:val="left"/>
      <w:textAlignment w:val="center"/>
    </w:pPr>
    <w:rPr>
      <w:szCs w:val="24"/>
      <w:lang w:val="vi-VN" w:eastAsia="vi-VN"/>
    </w:rPr>
  </w:style>
  <w:style w:type="paragraph" w:customStyle="1" w:styleId="xl73">
    <w:name w:val="xl73"/>
    <w:basedOn w:val="Normal"/>
    <w:rsid w:val="00816C7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szCs w:val="24"/>
      <w:lang w:val="vi-VN" w:eastAsia="vi-VN"/>
    </w:rPr>
  </w:style>
  <w:style w:type="paragraph" w:customStyle="1" w:styleId="xl74">
    <w:name w:val="xl74"/>
    <w:basedOn w:val="Normal"/>
    <w:rsid w:val="00816C7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szCs w:val="24"/>
      <w:lang w:val="vi-VN" w:eastAsia="vi-VN"/>
    </w:rPr>
  </w:style>
  <w:style w:type="paragraph" w:customStyle="1" w:styleId="xl75">
    <w:name w:val="xl75"/>
    <w:basedOn w:val="Normal"/>
    <w:rsid w:val="00816C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lang w:val="vi-VN" w:eastAsia="vi-VN"/>
    </w:rPr>
  </w:style>
  <w:style w:type="paragraph" w:customStyle="1" w:styleId="xl76">
    <w:name w:val="xl76"/>
    <w:basedOn w:val="Normal"/>
    <w:rsid w:val="00816C77"/>
    <w:pPr>
      <w:spacing w:before="100" w:beforeAutospacing="1" w:after="100" w:afterAutospacing="1"/>
      <w:jc w:val="center"/>
      <w:textAlignment w:val="center"/>
    </w:pPr>
    <w:rPr>
      <w:szCs w:val="24"/>
      <w:lang w:val="vi-VN" w:eastAsia="vi-VN"/>
    </w:rPr>
  </w:style>
  <w:style w:type="paragraph" w:customStyle="1" w:styleId="xl77">
    <w:name w:val="xl77"/>
    <w:basedOn w:val="Normal"/>
    <w:rsid w:val="00816C7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Cs w:val="24"/>
      <w:lang w:val="vi-VN" w:eastAsia="vi-VN"/>
    </w:rPr>
  </w:style>
  <w:style w:type="paragraph" w:customStyle="1" w:styleId="xl78">
    <w:name w:val="xl78"/>
    <w:basedOn w:val="Normal"/>
    <w:rsid w:val="00816C7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textAlignment w:val="center"/>
    </w:pPr>
    <w:rPr>
      <w:b/>
      <w:bCs/>
      <w:szCs w:val="24"/>
      <w:lang w:val="vi-VN" w:eastAsia="vi-VN"/>
    </w:rPr>
  </w:style>
  <w:style w:type="paragraph" w:customStyle="1" w:styleId="xl79">
    <w:name w:val="xl79"/>
    <w:basedOn w:val="Normal"/>
    <w:rsid w:val="00816C7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textAlignment w:val="center"/>
    </w:pPr>
    <w:rPr>
      <w:b/>
      <w:bCs/>
      <w:szCs w:val="24"/>
      <w:lang w:val="vi-VN" w:eastAsia="vi-VN"/>
    </w:rPr>
  </w:style>
  <w:style w:type="paragraph" w:customStyle="1" w:styleId="xl80">
    <w:name w:val="xl80"/>
    <w:basedOn w:val="Normal"/>
    <w:rsid w:val="00816C7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szCs w:val="24"/>
      <w:lang w:val="vi-VN" w:eastAsia="vi-VN"/>
    </w:rPr>
  </w:style>
  <w:style w:type="paragraph" w:customStyle="1" w:styleId="xl81">
    <w:name w:val="xl81"/>
    <w:basedOn w:val="Normal"/>
    <w:rsid w:val="00816C7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left"/>
      <w:textAlignment w:val="center"/>
    </w:pPr>
    <w:rPr>
      <w:b/>
      <w:bCs/>
      <w:szCs w:val="24"/>
      <w:lang w:val="vi-VN" w:eastAsia="vi-VN"/>
    </w:rPr>
  </w:style>
  <w:style w:type="paragraph" w:customStyle="1" w:styleId="xl82">
    <w:name w:val="xl82"/>
    <w:basedOn w:val="Normal"/>
    <w:rsid w:val="00816C7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left"/>
      <w:textAlignment w:val="center"/>
    </w:pPr>
    <w:rPr>
      <w:b/>
      <w:bCs/>
      <w:szCs w:val="24"/>
      <w:lang w:val="vi-VN" w:eastAsia="vi-VN"/>
    </w:rPr>
  </w:style>
  <w:style w:type="paragraph" w:customStyle="1" w:styleId="xl83">
    <w:name w:val="xl83"/>
    <w:basedOn w:val="Normal"/>
    <w:rsid w:val="00816C77"/>
    <w:pPr>
      <w:shd w:val="clear" w:color="000000" w:fill="C6E0B4"/>
      <w:spacing w:before="100" w:beforeAutospacing="1" w:after="100" w:afterAutospacing="1"/>
      <w:jc w:val="left"/>
      <w:textAlignment w:val="center"/>
    </w:pPr>
    <w:rPr>
      <w:szCs w:val="24"/>
      <w:lang w:val="vi-VN" w:eastAsia="vi-VN"/>
    </w:rPr>
  </w:style>
  <w:style w:type="paragraph" w:customStyle="1" w:styleId="xl84">
    <w:name w:val="xl84"/>
    <w:basedOn w:val="Normal"/>
    <w:rsid w:val="00816C7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Cs w:val="24"/>
      <w:lang w:val="vi-VN" w:eastAsia="vi-VN"/>
    </w:rPr>
  </w:style>
  <w:style w:type="paragraph" w:customStyle="1" w:styleId="xl85">
    <w:name w:val="xl85"/>
    <w:basedOn w:val="Normal"/>
    <w:rsid w:val="00816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86">
    <w:name w:val="xl86"/>
    <w:basedOn w:val="Normal"/>
    <w:rsid w:val="00816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87">
    <w:name w:val="xl87"/>
    <w:basedOn w:val="Normal"/>
    <w:rsid w:val="00816C7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88">
    <w:name w:val="xl88"/>
    <w:basedOn w:val="Normal"/>
    <w:rsid w:val="00816C7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89">
    <w:name w:val="xl89"/>
    <w:basedOn w:val="Normal"/>
    <w:rsid w:val="00816C77"/>
    <w:pPr>
      <w:pBdr>
        <w:top w:val="single" w:sz="4" w:space="0" w:color="auto"/>
        <w:left w:val="single" w:sz="4" w:space="0" w:color="auto"/>
        <w:bottom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90">
    <w:name w:val="xl90"/>
    <w:basedOn w:val="Normal"/>
    <w:rsid w:val="00816C77"/>
    <w:pPr>
      <w:pBdr>
        <w:top w:val="single" w:sz="4" w:space="0" w:color="auto"/>
        <w:bottom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91">
    <w:name w:val="xl91"/>
    <w:basedOn w:val="Normal"/>
    <w:rsid w:val="00816C77"/>
    <w:pPr>
      <w:pBdr>
        <w:top w:val="single" w:sz="4" w:space="0" w:color="auto"/>
        <w:bottom w:val="single" w:sz="4" w:space="0" w:color="auto"/>
        <w:right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92">
    <w:name w:val="xl92"/>
    <w:basedOn w:val="Normal"/>
    <w:rsid w:val="00816C7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szCs w:val="24"/>
      <w:lang w:val="vi-VN" w:eastAsia="vi-VN"/>
    </w:rPr>
  </w:style>
  <w:style w:type="paragraph" w:customStyle="1" w:styleId="xl93">
    <w:name w:val="xl93"/>
    <w:basedOn w:val="Normal"/>
    <w:rsid w:val="00816C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94">
    <w:name w:val="xl94"/>
    <w:basedOn w:val="Normal"/>
    <w:rsid w:val="00816C7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b/>
      <w:bCs/>
      <w:szCs w:val="24"/>
      <w:lang w:val="vi-VN" w:eastAsia="vi-VN"/>
    </w:rPr>
  </w:style>
  <w:style w:type="paragraph" w:customStyle="1" w:styleId="xl95">
    <w:name w:val="xl95"/>
    <w:basedOn w:val="Normal"/>
    <w:rsid w:val="00816C77"/>
    <w:pPr>
      <w:spacing w:before="100" w:beforeAutospacing="1" w:after="100" w:afterAutospacing="1"/>
      <w:jc w:val="right"/>
      <w:textAlignment w:val="center"/>
    </w:pPr>
    <w:rPr>
      <w:szCs w:val="24"/>
      <w:lang w:val="vi-VN" w:eastAsia="vi-VN"/>
    </w:rPr>
  </w:style>
  <w:style w:type="paragraph" w:customStyle="1" w:styleId="xl96">
    <w:name w:val="xl96"/>
    <w:basedOn w:val="Normal"/>
    <w:rsid w:val="00816C77"/>
    <w:pPr>
      <w:spacing w:before="100" w:beforeAutospacing="1" w:after="100" w:afterAutospacing="1"/>
      <w:jc w:val="center"/>
      <w:textAlignment w:val="center"/>
    </w:pPr>
    <w:rPr>
      <w:b/>
      <w:bCs/>
      <w:szCs w:val="24"/>
      <w:lang w:val="vi-VN" w:eastAsia="vi-VN"/>
    </w:rPr>
  </w:style>
  <w:style w:type="paragraph" w:customStyle="1" w:styleId="xl97">
    <w:name w:val="xl97"/>
    <w:basedOn w:val="Normal"/>
    <w:rsid w:val="00816C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98">
    <w:name w:val="xl98"/>
    <w:basedOn w:val="Normal"/>
    <w:rsid w:val="00816C77"/>
    <w:pPr>
      <w:pBdr>
        <w:top w:val="single" w:sz="4" w:space="0" w:color="auto"/>
        <w:left w:val="single" w:sz="4" w:space="0" w:color="auto"/>
        <w:bottom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99">
    <w:name w:val="xl99"/>
    <w:basedOn w:val="Normal"/>
    <w:rsid w:val="00816C77"/>
    <w:pPr>
      <w:pBdr>
        <w:top w:val="single" w:sz="4" w:space="0" w:color="auto"/>
        <w:bottom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100">
    <w:name w:val="xl100"/>
    <w:basedOn w:val="Normal"/>
    <w:rsid w:val="00816C77"/>
    <w:pPr>
      <w:pBdr>
        <w:top w:val="single" w:sz="4" w:space="0" w:color="auto"/>
        <w:bottom w:val="single" w:sz="4" w:space="0" w:color="auto"/>
        <w:right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101">
    <w:name w:val="xl101"/>
    <w:basedOn w:val="Normal"/>
    <w:rsid w:val="008C39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Cs w:val="24"/>
      <w:lang w:val="vi-VN" w:eastAsia="vi-VN"/>
    </w:rPr>
  </w:style>
  <w:style w:type="paragraph" w:customStyle="1" w:styleId="xl102">
    <w:name w:val="xl102"/>
    <w:basedOn w:val="Normal"/>
    <w:rsid w:val="008C39E8"/>
    <w:pPr>
      <w:pBdr>
        <w:top w:val="single" w:sz="4" w:space="0" w:color="auto"/>
        <w:left w:val="single" w:sz="4" w:space="0" w:color="auto"/>
        <w:bottom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103">
    <w:name w:val="xl103"/>
    <w:basedOn w:val="Normal"/>
    <w:rsid w:val="008C39E8"/>
    <w:pPr>
      <w:pBdr>
        <w:top w:val="single" w:sz="4" w:space="0" w:color="auto"/>
        <w:bottom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104">
    <w:name w:val="xl104"/>
    <w:basedOn w:val="Normal"/>
    <w:rsid w:val="008C39E8"/>
    <w:pPr>
      <w:pBdr>
        <w:top w:val="single" w:sz="4" w:space="0" w:color="auto"/>
        <w:bottom w:val="single" w:sz="4" w:space="0" w:color="auto"/>
        <w:right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105">
    <w:name w:val="xl105"/>
    <w:basedOn w:val="Normal"/>
    <w:rsid w:val="008C39E8"/>
    <w:pPr>
      <w:pBdr>
        <w:top w:val="single" w:sz="4" w:space="0" w:color="auto"/>
        <w:left w:val="single" w:sz="4" w:space="0" w:color="auto"/>
        <w:bottom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106">
    <w:name w:val="xl106"/>
    <w:basedOn w:val="Normal"/>
    <w:rsid w:val="008C39E8"/>
    <w:pPr>
      <w:pBdr>
        <w:top w:val="single" w:sz="4" w:space="0" w:color="auto"/>
        <w:bottom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107">
    <w:name w:val="xl107"/>
    <w:basedOn w:val="Normal"/>
    <w:rsid w:val="008C39E8"/>
    <w:pPr>
      <w:pBdr>
        <w:top w:val="single" w:sz="4" w:space="0" w:color="auto"/>
        <w:bottom w:val="single" w:sz="4" w:space="0" w:color="auto"/>
        <w:right w:val="single" w:sz="4" w:space="0" w:color="auto"/>
      </w:pBdr>
      <w:shd w:val="clear" w:color="000000" w:fill="E2EFDA"/>
      <w:spacing w:before="100" w:beforeAutospacing="1" w:after="100" w:afterAutospacing="1"/>
      <w:jc w:val="left"/>
      <w:textAlignment w:val="center"/>
    </w:pPr>
    <w:rPr>
      <w:b/>
      <w:bCs/>
      <w:szCs w:val="24"/>
      <w:lang w:val="vi-VN" w:eastAsia="vi-VN"/>
    </w:rPr>
  </w:style>
  <w:style w:type="paragraph" w:customStyle="1" w:styleId="xl108">
    <w:name w:val="xl108"/>
    <w:basedOn w:val="Normal"/>
    <w:rsid w:val="008C39E8"/>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09">
    <w:name w:val="xl109"/>
    <w:basedOn w:val="Normal"/>
    <w:rsid w:val="008C39E8"/>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110">
    <w:name w:val="xl110"/>
    <w:basedOn w:val="Normal"/>
    <w:rsid w:val="008C39E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111">
    <w:name w:val="xl111"/>
    <w:basedOn w:val="Normal"/>
    <w:rsid w:val="008C39E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Cs w:val="24"/>
      <w:lang w:val="vi-VN" w:eastAsia="vi-VN"/>
    </w:rPr>
  </w:style>
  <w:style w:type="paragraph" w:customStyle="1" w:styleId="xl112">
    <w:name w:val="xl112"/>
    <w:basedOn w:val="Normal"/>
    <w:rsid w:val="008C39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szCs w:val="24"/>
      <w:lang w:val="vi-VN" w:eastAsia="vi-VN"/>
    </w:rPr>
  </w:style>
  <w:style w:type="character" w:customStyle="1" w:styleId="normal-h1">
    <w:name w:val="normal-h1"/>
    <w:rsid w:val="00DF587C"/>
    <w:rPr>
      <w:rFonts w:ascii=".VnTime" w:hAnsi=".VnTime" w:hint="default"/>
      <w:color w:val="0000FF"/>
      <w:sz w:val="24"/>
      <w:szCs w:val="24"/>
    </w:rPr>
  </w:style>
  <w:style w:type="character" w:customStyle="1" w:styleId="HeaderChar1">
    <w:name w:val="Header Char1"/>
    <w:aliases w:val="S-title Char1,Header1 Char"/>
    <w:rsid w:val="00DF587C"/>
    <w:rPr>
      <w:lang w:val="en-US" w:eastAsia="en-US" w:bidi="ar-SA"/>
    </w:rPr>
  </w:style>
  <w:style w:type="table" w:customStyle="1" w:styleId="TableGrid1">
    <w:name w:val="Table Grid1"/>
    <w:basedOn w:val="TableNormal"/>
    <w:next w:val="TableGrid"/>
    <w:uiPriority w:val="59"/>
    <w:rsid w:val="00DF587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text1.5 Char6,B-text1.5 Char Char2"/>
    <w:rsid w:val="00DF587C"/>
    <w:rPr>
      <w:lang w:val="en-US" w:eastAsia="en-US" w:bidi="ar-SA"/>
    </w:rPr>
  </w:style>
  <w:style w:type="paragraph" w:styleId="PlainText">
    <w:name w:val="Plain Text"/>
    <w:basedOn w:val="Normal"/>
    <w:link w:val="PlainTextChar1"/>
    <w:rsid w:val="00DF587C"/>
    <w:pPr>
      <w:jc w:val="left"/>
    </w:pPr>
    <w:rPr>
      <w:rFonts w:ascii="Courier New" w:hAnsi="Courier New"/>
      <w:b/>
      <w:sz w:val="20"/>
    </w:rPr>
  </w:style>
  <w:style w:type="character" w:customStyle="1" w:styleId="PlainTextChar">
    <w:name w:val="Plain Text Char"/>
    <w:basedOn w:val="DefaultParagraphFont"/>
    <w:rsid w:val="00DF587C"/>
    <w:rPr>
      <w:rFonts w:ascii="Consolas" w:eastAsia="Times New Roman" w:hAnsi="Consolas"/>
      <w:sz w:val="21"/>
      <w:szCs w:val="21"/>
    </w:rPr>
  </w:style>
  <w:style w:type="character" w:customStyle="1" w:styleId="PlainTextChar1">
    <w:name w:val="Plain Text Char1"/>
    <w:link w:val="PlainText"/>
    <w:rsid w:val="00DF587C"/>
    <w:rPr>
      <w:rFonts w:ascii="Courier New" w:eastAsia="Times New Roman" w:hAnsi="Courier New"/>
      <w:b/>
    </w:rPr>
  </w:style>
  <w:style w:type="character" w:customStyle="1" w:styleId="GiuaChar">
    <w:name w:val="Giua Char"/>
    <w:rsid w:val="00DF587C"/>
    <w:rPr>
      <w:b/>
      <w:color w:val="0000FF"/>
      <w:sz w:val="24"/>
      <w:lang w:val="en-US" w:eastAsia="en-US" w:bidi="ar-SA"/>
    </w:rPr>
  </w:style>
  <w:style w:type="paragraph" w:customStyle="1" w:styleId="Giua">
    <w:name w:val="Giua"/>
    <w:basedOn w:val="Normal"/>
    <w:rsid w:val="00DF587C"/>
    <w:pPr>
      <w:spacing w:after="120"/>
      <w:jc w:val="center"/>
    </w:pPr>
    <w:rPr>
      <w:b/>
      <w:color w:val="0000FF"/>
    </w:rPr>
  </w:style>
  <w:style w:type="paragraph" w:customStyle="1" w:styleId="dieu">
    <w:name w:val="dieu"/>
    <w:basedOn w:val="Giua"/>
    <w:rsid w:val="00DF587C"/>
    <w:pPr>
      <w:ind w:firstLine="720"/>
      <w:jc w:val="left"/>
    </w:pPr>
    <w:rPr>
      <w:sz w:val="26"/>
    </w:rPr>
  </w:style>
  <w:style w:type="paragraph" w:customStyle="1" w:styleId="Loai">
    <w:name w:val="Loai"/>
    <w:basedOn w:val="Giua"/>
    <w:rsid w:val="00DF587C"/>
    <w:pPr>
      <w:spacing w:before="240"/>
    </w:pPr>
    <w:rPr>
      <w:sz w:val="32"/>
    </w:rPr>
  </w:style>
  <w:style w:type="paragraph" w:customStyle="1" w:styleId="Center">
    <w:name w:val="Center"/>
    <w:basedOn w:val="Normal"/>
    <w:rsid w:val="00DF587C"/>
    <w:pPr>
      <w:spacing w:after="120"/>
      <w:jc w:val="center"/>
    </w:pPr>
    <w:rPr>
      <w:b/>
      <w:caps/>
      <w:color w:val="0000FF"/>
      <w:sz w:val="32"/>
      <w:szCs w:val="32"/>
    </w:rPr>
  </w:style>
  <w:style w:type="paragraph" w:customStyle="1" w:styleId="giua0">
    <w:name w:val="giua"/>
    <w:basedOn w:val="Normal"/>
    <w:rsid w:val="00DF587C"/>
    <w:pPr>
      <w:spacing w:before="240" w:after="120"/>
      <w:jc w:val="center"/>
    </w:pPr>
    <w:rPr>
      <w:color w:val="0000FF"/>
      <w:sz w:val="20"/>
    </w:rPr>
  </w:style>
  <w:style w:type="paragraph" w:customStyle="1" w:styleId="i0">
    <w:name w:val="i"/>
    <w:basedOn w:val="BodyText2"/>
    <w:rsid w:val="00DF587C"/>
    <w:pPr>
      <w:suppressAutoHyphens w:val="0"/>
    </w:pPr>
    <w:rPr>
      <w:rFonts w:ascii="VNI-Times" w:hAnsi="VNI-Times"/>
      <w:i w:val="0"/>
    </w:rPr>
  </w:style>
  <w:style w:type="character" w:customStyle="1" w:styleId="TitleChar1">
    <w:name w:val="Title Char1"/>
    <w:rsid w:val="00DF587C"/>
    <w:rPr>
      <w:rFonts w:ascii="VNI-Times" w:hAnsi="VNI-Times"/>
      <w:sz w:val="24"/>
      <w:lang w:val="en-US" w:eastAsia="en-US" w:bidi="ar-SA"/>
    </w:rPr>
  </w:style>
  <w:style w:type="paragraph" w:customStyle="1" w:styleId="BIEUTUONG">
    <w:name w:val="BIEU TUONG"/>
    <w:basedOn w:val="Normal"/>
    <w:rsid w:val="00DF587C"/>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rPr>
  </w:style>
  <w:style w:type="character" w:customStyle="1" w:styleId="giavangheaderdate1">
    <w:name w:val="giavangheaderdate1"/>
    <w:rsid w:val="00DF587C"/>
    <w:rPr>
      <w:color w:val="FF0000"/>
    </w:rPr>
  </w:style>
  <w:style w:type="paragraph" w:customStyle="1" w:styleId="CharCharCharChar">
    <w:name w:val="Char Char Char Char"/>
    <w:basedOn w:val="Normal"/>
    <w:rsid w:val="00DF587C"/>
    <w:pPr>
      <w:spacing w:after="160" w:line="240" w:lineRule="exact"/>
      <w:jc w:val="left"/>
    </w:pPr>
    <w:rPr>
      <w:rFonts w:ascii="Arial" w:hAnsi="Arial"/>
      <w:sz w:val="22"/>
      <w:szCs w:val="22"/>
    </w:rPr>
  </w:style>
  <w:style w:type="paragraph" w:customStyle="1" w:styleId="spec111">
    <w:name w:val="spec 1.1.1"/>
    <w:basedOn w:val="Normal"/>
    <w:rsid w:val="00DF587C"/>
    <w:rPr>
      <w:b/>
    </w:rPr>
  </w:style>
  <w:style w:type="character" w:customStyle="1" w:styleId="CharChar5">
    <w:name w:val="Char Char5"/>
    <w:rsid w:val="00DF587C"/>
    <w:rPr>
      <w:rFonts w:ascii=".VnTimeH" w:hAnsi=".VnTimeH"/>
      <w:b/>
      <w:sz w:val="28"/>
      <w:lang w:val="en-US" w:eastAsia="en-US" w:bidi="ar-SA"/>
    </w:rPr>
  </w:style>
  <w:style w:type="character" w:customStyle="1" w:styleId="CharChar4">
    <w:name w:val="Char Char4"/>
    <w:rsid w:val="00DF587C"/>
    <w:rPr>
      <w:rFonts w:ascii=".VnTime" w:hAnsi=".VnTime"/>
      <w:sz w:val="28"/>
      <w:lang w:val="en-US" w:eastAsia="en-US" w:bidi="ar-SA"/>
    </w:rPr>
  </w:style>
  <w:style w:type="character" w:customStyle="1" w:styleId="CharChar16">
    <w:name w:val="Char Char16"/>
    <w:rsid w:val="00DF587C"/>
    <w:rPr>
      <w:rFonts w:ascii="Arial" w:hAnsi="Arial"/>
      <w:b/>
      <w:kern w:val="28"/>
      <w:sz w:val="32"/>
      <w:lang w:val="x-none" w:eastAsia="x-none" w:bidi="ar-SA"/>
    </w:rPr>
  </w:style>
  <w:style w:type="character" w:customStyle="1" w:styleId="CharChar12">
    <w:name w:val="Char Char12"/>
    <w:rsid w:val="00DF587C"/>
    <w:rPr>
      <w:spacing w:val="-4"/>
      <w:sz w:val="24"/>
      <w:lang w:val="x-none" w:eastAsia="x-none" w:bidi="ar-SA"/>
    </w:rPr>
  </w:style>
  <w:style w:type="paragraph" w:customStyle="1" w:styleId="CharCharCharCharCharCharCharCharChar">
    <w:name w:val="Char Char Char Char Char Char Char Char Char"/>
    <w:basedOn w:val="Normal"/>
    <w:rsid w:val="00DF587C"/>
    <w:pPr>
      <w:spacing w:after="160" w:line="240" w:lineRule="exact"/>
      <w:jc w:val="left"/>
    </w:pPr>
    <w:rPr>
      <w:rFonts w:ascii="Tahoma" w:eastAsia="PMingLiU" w:hAnsi="Tahoma"/>
      <w:sz w:val="20"/>
    </w:rPr>
  </w:style>
  <w:style w:type="character" w:customStyle="1" w:styleId="Bodytext0">
    <w:name w:val="Body text_"/>
    <w:link w:val="BodyText1"/>
    <w:rsid w:val="00DF587C"/>
    <w:rPr>
      <w:rFonts w:ascii="Candara" w:eastAsia="Candara" w:hAnsi="Candara"/>
      <w:spacing w:val="3"/>
      <w:sz w:val="11"/>
      <w:szCs w:val="11"/>
      <w:shd w:val="clear" w:color="auto" w:fill="FFFFFF"/>
    </w:rPr>
  </w:style>
  <w:style w:type="paragraph" w:customStyle="1" w:styleId="BodyText1">
    <w:name w:val="Body Text1"/>
    <w:basedOn w:val="Normal"/>
    <w:link w:val="Bodytext0"/>
    <w:rsid w:val="00DF587C"/>
    <w:pPr>
      <w:widowControl w:val="0"/>
      <w:shd w:val="clear" w:color="auto" w:fill="FFFFFF"/>
      <w:spacing w:line="0" w:lineRule="atLeast"/>
      <w:jc w:val="left"/>
    </w:pPr>
    <w:rPr>
      <w:rFonts w:ascii="Candara" w:eastAsia="Candara" w:hAnsi="Candara"/>
      <w:spacing w:val="3"/>
      <w:sz w:val="11"/>
      <w:szCs w:val="11"/>
    </w:rPr>
  </w:style>
  <w:style w:type="character" w:customStyle="1" w:styleId="BodytextTimesNewRoman">
    <w:name w:val="Body text + Times New Roman"/>
    <w:aliases w:val="11,5 pt,Bold,9 pt,4 pt,Italic,7 pt,Small Caps,Body text + 8,Spacing 0 pt,Body text + 9 pt,Body text + MS Reference Sans Serif,Spacing 0 pt Exact,Body text + Constantia,Not Bold,Body text + Arial,10,Body text + Courier New"/>
    <w:rsid w:val="00DF587C"/>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DF587C"/>
    <w:rPr>
      <w:rFonts w:ascii="Candara" w:eastAsia="Candara" w:hAnsi="Candara" w:cs="Candara"/>
      <w:b w:val="0"/>
      <w:bCs w:val="0"/>
      <w:i w:val="0"/>
      <w:iCs w:val="0"/>
      <w:smallCaps w:val="0"/>
      <w:strike w:val="0"/>
      <w:color w:val="000000"/>
      <w:spacing w:val="0"/>
      <w:w w:val="100"/>
      <w:position w:val="0"/>
      <w:sz w:val="16"/>
      <w:szCs w:val="16"/>
      <w:u w:val="none"/>
      <w:lang w:val="vi-VN"/>
    </w:rPr>
  </w:style>
  <w:style w:type="paragraph" w:customStyle="1" w:styleId="BodyText4">
    <w:name w:val="Body Text4"/>
    <w:basedOn w:val="Normal"/>
    <w:rsid w:val="00DF587C"/>
    <w:pPr>
      <w:widowControl w:val="0"/>
      <w:shd w:val="clear" w:color="auto" w:fill="FFFFFF"/>
      <w:spacing w:after="120" w:line="0" w:lineRule="atLeast"/>
      <w:ind w:hanging="260"/>
      <w:jc w:val="left"/>
    </w:pPr>
    <w:rPr>
      <w:sz w:val="17"/>
      <w:szCs w:val="17"/>
    </w:rPr>
  </w:style>
  <w:style w:type="character" w:customStyle="1" w:styleId="Bodytext7pt">
    <w:name w:val="Body text + 7 pt"/>
    <w:rsid w:val="00DF587C"/>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rPr>
  </w:style>
  <w:style w:type="character" w:customStyle="1" w:styleId="BodyText20">
    <w:name w:val="Body Text2"/>
    <w:rsid w:val="00DF587C"/>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BodytextSmallCaps">
    <w:name w:val="Body text + Small Caps"/>
    <w:rsid w:val="00DF587C"/>
    <w:rPr>
      <w:rFonts w:ascii="Times New Roman" w:eastAsia="Times New Roman" w:hAnsi="Times New Roman" w:cs="Times New Roman" w:hint="default"/>
      <w:b w:val="0"/>
      <w:bCs w:val="0"/>
      <w:i w:val="0"/>
      <w:iCs w:val="0"/>
      <w:smallCaps/>
      <w:strike w:val="0"/>
      <w:dstrike w:val="0"/>
      <w:color w:val="000000"/>
      <w:spacing w:val="0"/>
      <w:w w:val="100"/>
      <w:position w:val="0"/>
      <w:sz w:val="17"/>
      <w:szCs w:val="17"/>
      <w:u w:val="none"/>
      <w:effect w:val="none"/>
      <w:lang w:val="vi-VN"/>
    </w:rPr>
  </w:style>
  <w:style w:type="character" w:customStyle="1" w:styleId="BodytextItalic">
    <w:name w:val="Body text + Italic"/>
    <w:rsid w:val="00DF587C"/>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lang w:val="vi-VN"/>
    </w:rPr>
  </w:style>
  <w:style w:type="character" w:customStyle="1" w:styleId="Bodytext40">
    <w:name w:val="Body text (4)_"/>
    <w:link w:val="Bodytext41"/>
    <w:locked/>
    <w:rsid w:val="00DF587C"/>
    <w:rPr>
      <w:b/>
      <w:bCs/>
      <w:sz w:val="18"/>
      <w:szCs w:val="18"/>
      <w:shd w:val="clear" w:color="auto" w:fill="FFFFFF"/>
    </w:rPr>
  </w:style>
  <w:style w:type="paragraph" w:customStyle="1" w:styleId="Bodytext41">
    <w:name w:val="Body text (4)"/>
    <w:basedOn w:val="Normal"/>
    <w:link w:val="Bodytext40"/>
    <w:rsid w:val="00DF587C"/>
    <w:pPr>
      <w:widowControl w:val="0"/>
      <w:shd w:val="clear" w:color="auto" w:fill="FFFFFF"/>
      <w:spacing w:after="480" w:line="0" w:lineRule="atLeast"/>
      <w:jc w:val="left"/>
    </w:pPr>
    <w:rPr>
      <w:rFonts w:ascii="Calibri" w:eastAsia="MS Mincho" w:hAnsi="Calibri"/>
      <w:b/>
      <w:bCs/>
      <w:sz w:val="18"/>
      <w:szCs w:val="18"/>
      <w:shd w:val="clear" w:color="auto" w:fill="FFFFFF"/>
    </w:rPr>
  </w:style>
  <w:style w:type="character" w:customStyle="1" w:styleId="BodytextExact">
    <w:name w:val="Body text Exact"/>
    <w:rsid w:val="00DF587C"/>
    <w:rPr>
      <w:rFonts w:ascii="Times New Roman" w:eastAsia="Times New Roman" w:hAnsi="Times New Roman" w:cs="Times New Roman" w:hint="default"/>
      <w:b w:val="0"/>
      <w:bCs w:val="0"/>
      <w:i w:val="0"/>
      <w:iCs w:val="0"/>
      <w:smallCaps w:val="0"/>
      <w:strike w:val="0"/>
      <w:dstrike w:val="0"/>
      <w:spacing w:val="4"/>
      <w:sz w:val="15"/>
      <w:szCs w:val="15"/>
      <w:u w:val="none"/>
      <w:effect w:val="none"/>
      <w:lang w:val="en-US"/>
    </w:rPr>
  </w:style>
  <w:style w:type="character" w:customStyle="1" w:styleId="Heading10">
    <w:name w:val="Heading #1"/>
    <w:rsid w:val="00DF587C"/>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BodytextNotBold">
    <w:name w:val="Body text + Not Bold"/>
    <w:rsid w:val="00DF587C"/>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paragraph" w:customStyle="1" w:styleId="BodyText5">
    <w:name w:val="Body Text5"/>
    <w:basedOn w:val="Normal"/>
    <w:rsid w:val="00DF587C"/>
    <w:pPr>
      <w:widowControl w:val="0"/>
      <w:shd w:val="clear" w:color="auto" w:fill="FFFFFF"/>
      <w:spacing w:before="120" w:line="283" w:lineRule="exact"/>
    </w:pPr>
    <w:rPr>
      <w:b/>
      <w:bCs/>
      <w:color w:val="000000"/>
      <w:spacing w:val="4"/>
      <w:sz w:val="19"/>
      <w:szCs w:val="19"/>
      <w:lang w:val="vi-VN"/>
    </w:rPr>
  </w:style>
  <w:style w:type="character" w:customStyle="1" w:styleId="BodyText30">
    <w:name w:val="Body Text3"/>
    <w:rsid w:val="00DF587C"/>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Bodytext3Exact">
    <w:name w:val="Body text (3) Exact"/>
    <w:link w:val="Bodytext31"/>
    <w:rsid w:val="00DF587C"/>
    <w:rPr>
      <w:b/>
      <w:bCs/>
      <w:spacing w:val="1"/>
      <w:shd w:val="clear" w:color="auto" w:fill="FFFFFF"/>
    </w:rPr>
  </w:style>
  <w:style w:type="paragraph" w:customStyle="1" w:styleId="Bodytext31">
    <w:name w:val="Body text (3)"/>
    <w:basedOn w:val="Normal"/>
    <w:link w:val="Bodytext3Exact"/>
    <w:rsid w:val="00DF587C"/>
    <w:pPr>
      <w:widowControl w:val="0"/>
      <w:shd w:val="clear" w:color="auto" w:fill="FFFFFF"/>
      <w:spacing w:line="0" w:lineRule="atLeast"/>
      <w:jc w:val="left"/>
    </w:pPr>
    <w:rPr>
      <w:rFonts w:ascii="Calibri" w:eastAsia="MS Mincho" w:hAnsi="Calibri"/>
      <w:b/>
      <w:bCs/>
      <w:spacing w:val="1"/>
      <w:sz w:val="20"/>
    </w:rPr>
  </w:style>
  <w:style w:type="character" w:customStyle="1" w:styleId="Heading11">
    <w:name w:val="Heading #1_"/>
    <w:rsid w:val="00DF587C"/>
    <w:rPr>
      <w:rFonts w:ascii="Times New Roman" w:eastAsia="Times New Roman" w:hAnsi="Times New Roman" w:cs="Times New Roman"/>
      <w:b/>
      <w:bCs/>
      <w:i w:val="0"/>
      <w:iCs w:val="0"/>
      <w:smallCaps w:val="0"/>
      <w:strike w:val="0"/>
      <w:sz w:val="27"/>
      <w:szCs w:val="27"/>
      <w:u w:val="none"/>
    </w:rPr>
  </w:style>
  <w:style w:type="character" w:customStyle="1" w:styleId="Heading114pt">
    <w:name w:val="Heading #1 + 14 pt"/>
    <w:rsid w:val="00DF587C"/>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Heading20">
    <w:name w:val="Heading #2_"/>
    <w:rsid w:val="00DF587C"/>
    <w:rPr>
      <w:rFonts w:ascii="Times New Roman" w:eastAsia="Times New Roman" w:hAnsi="Times New Roman" w:cs="Times New Roman"/>
      <w:b/>
      <w:bCs/>
      <w:i w:val="0"/>
      <w:iCs w:val="0"/>
      <w:smallCaps w:val="0"/>
      <w:strike w:val="0"/>
      <w:sz w:val="27"/>
      <w:szCs w:val="27"/>
      <w:u w:val="none"/>
    </w:rPr>
  </w:style>
  <w:style w:type="character" w:customStyle="1" w:styleId="Heading30">
    <w:name w:val="Heading #3_"/>
    <w:link w:val="Heading31"/>
    <w:rsid w:val="00DF587C"/>
    <w:rPr>
      <w:sz w:val="25"/>
      <w:szCs w:val="25"/>
      <w:shd w:val="clear" w:color="auto" w:fill="FFFFFF"/>
    </w:rPr>
  </w:style>
  <w:style w:type="paragraph" w:customStyle="1" w:styleId="Heading31">
    <w:name w:val="Heading #3"/>
    <w:basedOn w:val="Normal"/>
    <w:link w:val="Heading30"/>
    <w:rsid w:val="00DF587C"/>
    <w:pPr>
      <w:widowControl w:val="0"/>
      <w:shd w:val="clear" w:color="auto" w:fill="FFFFFF"/>
      <w:spacing w:before="540" w:after="60" w:line="0" w:lineRule="atLeast"/>
      <w:outlineLvl w:val="2"/>
    </w:pPr>
    <w:rPr>
      <w:rFonts w:ascii="Calibri" w:eastAsia="MS Mincho" w:hAnsi="Calibri"/>
      <w:sz w:val="25"/>
      <w:szCs w:val="25"/>
    </w:rPr>
  </w:style>
  <w:style w:type="character" w:customStyle="1" w:styleId="Bodytext21">
    <w:name w:val="Body text (2)_"/>
    <w:rsid w:val="00DF587C"/>
    <w:rPr>
      <w:rFonts w:ascii="Times New Roman" w:eastAsia="Times New Roman" w:hAnsi="Times New Roman" w:cs="Times New Roman"/>
      <w:b w:val="0"/>
      <w:bCs w:val="0"/>
      <w:i/>
      <w:iCs/>
      <w:smallCaps w:val="0"/>
      <w:strike w:val="0"/>
      <w:sz w:val="25"/>
      <w:szCs w:val="25"/>
      <w:u w:val="none"/>
    </w:rPr>
  </w:style>
  <w:style w:type="character" w:customStyle="1" w:styleId="Bodytext22">
    <w:name w:val="Body text (2)"/>
    <w:rsid w:val="00DF587C"/>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character" w:customStyle="1" w:styleId="Heading21">
    <w:name w:val="Heading #2"/>
    <w:rsid w:val="00DF587C"/>
    <w:rPr>
      <w:rFonts w:ascii="Times New Roman" w:eastAsia="Times New Roman" w:hAnsi="Times New Roman" w:cs="Times New Roman"/>
      <w:b/>
      <w:bCs/>
      <w:i w:val="0"/>
      <w:iCs w:val="0"/>
      <w:smallCaps w:val="0"/>
      <w:strike w:val="0"/>
      <w:color w:val="000000"/>
      <w:spacing w:val="0"/>
      <w:w w:val="100"/>
      <w:position w:val="0"/>
      <w:sz w:val="27"/>
      <w:szCs w:val="27"/>
      <w:u w:val="none"/>
      <w:lang w:val="vi-VN"/>
    </w:rPr>
  </w:style>
  <w:style w:type="paragraph" w:customStyle="1" w:styleId="BodyText8">
    <w:name w:val="Body Text8"/>
    <w:basedOn w:val="Normal"/>
    <w:rsid w:val="00DF587C"/>
    <w:pPr>
      <w:widowControl w:val="0"/>
      <w:shd w:val="clear" w:color="auto" w:fill="FFFFFF"/>
      <w:spacing w:after="120" w:line="0" w:lineRule="atLeast"/>
      <w:ind w:hanging="1440"/>
      <w:jc w:val="right"/>
    </w:pPr>
    <w:rPr>
      <w:color w:val="000000"/>
      <w:sz w:val="25"/>
      <w:szCs w:val="25"/>
      <w:lang w:val="vi-VN"/>
    </w:rPr>
  </w:style>
  <w:style w:type="character" w:customStyle="1" w:styleId="Heading2SmallCaps">
    <w:name w:val="Heading #2 + Small Caps"/>
    <w:rsid w:val="00DF587C"/>
    <w:rPr>
      <w:rFonts w:ascii="Times New Roman" w:eastAsia="Times New Roman" w:hAnsi="Times New Roman" w:cs="Times New Roman" w:hint="default"/>
      <w:b/>
      <w:bCs/>
      <w:i w:val="0"/>
      <w:iCs w:val="0"/>
      <w:smallCaps/>
      <w:strike w:val="0"/>
      <w:dstrike w:val="0"/>
      <w:color w:val="000000"/>
      <w:spacing w:val="0"/>
      <w:w w:val="100"/>
      <w:position w:val="0"/>
      <w:sz w:val="27"/>
      <w:szCs w:val="27"/>
      <w:u w:val="none"/>
      <w:effect w:val="none"/>
      <w:lang w:val="vi-VN"/>
    </w:rPr>
  </w:style>
  <w:style w:type="character" w:customStyle="1" w:styleId="Bodytext32">
    <w:name w:val="Body text (3)_"/>
    <w:locked/>
    <w:rsid w:val="00DF587C"/>
    <w:rPr>
      <w:b/>
      <w:bCs/>
      <w:i/>
      <w:iCs/>
      <w:sz w:val="25"/>
      <w:szCs w:val="25"/>
      <w:shd w:val="clear" w:color="auto" w:fill="FFFFFF"/>
    </w:rPr>
  </w:style>
  <w:style w:type="character" w:customStyle="1" w:styleId="Bodytext6">
    <w:name w:val="Body text (6)_"/>
    <w:link w:val="Bodytext60"/>
    <w:locked/>
    <w:rsid w:val="00DF587C"/>
    <w:rPr>
      <w:rFonts w:ascii="Franklin Gothic Heavy" w:eastAsia="Franklin Gothic Heavy" w:hAnsi="Franklin Gothic Heavy"/>
      <w:sz w:val="8"/>
      <w:szCs w:val="8"/>
      <w:shd w:val="clear" w:color="auto" w:fill="FFFFFF"/>
    </w:rPr>
  </w:style>
  <w:style w:type="paragraph" w:customStyle="1" w:styleId="Bodytext60">
    <w:name w:val="Body text (6)"/>
    <w:basedOn w:val="Normal"/>
    <w:link w:val="Bodytext6"/>
    <w:qFormat/>
    <w:rsid w:val="00DF587C"/>
    <w:pPr>
      <w:widowControl w:val="0"/>
      <w:shd w:val="clear" w:color="auto" w:fill="FFFFFF"/>
      <w:spacing w:line="0" w:lineRule="atLeast"/>
    </w:pPr>
    <w:rPr>
      <w:rFonts w:ascii="Franklin Gothic Heavy" w:eastAsia="Franklin Gothic Heavy" w:hAnsi="Franklin Gothic Heavy"/>
      <w:sz w:val="8"/>
      <w:szCs w:val="8"/>
      <w:shd w:val="clear" w:color="auto" w:fill="FFFFFF"/>
    </w:rPr>
  </w:style>
  <w:style w:type="character" w:customStyle="1" w:styleId="Bodytext7">
    <w:name w:val="Body text (7)_"/>
    <w:link w:val="Bodytext70"/>
    <w:locked/>
    <w:rsid w:val="00DF587C"/>
    <w:rPr>
      <w:rFonts w:ascii="Franklin Gothic Heavy" w:eastAsia="Franklin Gothic Heavy" w:hAnsi="Franklin Gothic Heavy"/>
      <w:spacing w:val="320"/>
      <w:sz w:val="13"/>
      <w:szCs w:val="13"/>
      <w:shd w:val="clear" w:color="auto" w:fill="FFFFFF"/>
    </w:rPr>
  </w:style>
  <w:style w:type="paragraph" w:customStyle="1" w:styleId="Bodytext70">
    <w:name w:val="Body text (7)"/>
    <w:basedOn w:val="Normal"/>
    <w:link w:val="Bodytext7"/>
    <w:rsid w:val="00DF587C"/>
    <w:pPr>
      <w:widowControl w:val="0"/>
      <w:shd w:val="clear" w:color="auto" w:fill="FFFFFF"/>
      <w:spacing w:line="0" w:lineRule="atLeast"/>
    </w:pPr>
    <w:rPr>
      <w:rFonts w:ascii="Franklin Gothic Heavy" w:eastAsia="Franklin Gothic Heavy" w:hAnsi="Franklin Gothic Heavy"/>
      <w:spacing w:val="320"/>
      <w:sz w:val="13"/>
      <w:szCs w:val="13"/>
      <w:shd w:val="clear" w:color="auto" w:fill="FFFFFF"/>
    </w:rPr>
  </w:style>
  <w:style w:type="character" w:customStyle="1" w:styleId="Tablecaption">
    <w:name w:val="Table caption_"/>
    <w:link w:val="Tablecaption0"/>
    <w:locked/>
    <w:rsid w:val="00DF587C"/>
    <w:rPr>
      <w:sz w:val="25"/>
      <w:szCs w:val="25"/>
      <w:shd w:val="clear" w:color="auto" w:fill="FFFFFF"/>
    </w:rPr>
  </w:style>
  <w:style w:type="paragraph" w:customStyle="1" w:styleId="Tablecaption0">
    <w:name w:val="Table caption"/>
    <w:basedOn w:val="Normal"/>
    <w:link w:val="Tablecaption"/>
    <w:rsid w:val="00DF587C"/>
    <w:pPr>
      <w:widowControl w:val="0"/>
      <w:shd w:val="clear" w:color="auto" w:fill="FFFFFF"/>
      <w:spacing w:line="0" w:lineRule="atLeast"/>
      <w:jc w:val="left"/>
    </w:pPr>
    <w:rPr>
      <w:rFonts w:ascii="Calibri" w:eastAsia="MS Mincho" w:hAnsi="Calibri"/>
      <w:sz w:val="25"/>
      <w:szCs w:val="25"/>
      <w:shd w:val="clear" w:color="auto" w:fill="FFFFFF"/>
    </w:rPr>
  </w:style>
  <w:style w:type="character" w:customStyle="1" w:styleId="BodyText61">
    <w:name w:val="Body Text6"/>
    <w:rsid w:val="00DF587C"/>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character" w:customStyle="1" w:styleId="BodytextMSMincho">
    <w:name w:val="Body text + MS Mincho"/>
    <w:rsid w:val="00DF587C"/>
    <w:rPr>
      <w:rFonts w:ascii="MS Mincho" w:eastAsia="MS Mincho" w:hAnsi="MS Mincho" w:cs="MS Mincho"/>
      <w:b/>
      <w:bCs/>
      <w:i w:val="0"/>
      <w:iCs w:val="0"/>
      <w:smallCaps w:val="0"/>
      <w:strike w:val="0"/>
      <w:color w:val="000000"/>
      <w:spacing w:val="0"/>
      <w:w w:val="100"/>
      <w:position w:val="0"/>
      <w:sz w:val="24"/>
      <w:szCs w:val="24"/>
      <w:u w:val="none"/>
      <w:lang w:val="vi-VN"/>
    </w:rPr>
  </w:style>
  <w:style w:type="paragraph" w:customStyle="1" w:styleId="CharCharChar1CharCharChar1Char">
    <w:name w:val="Char Char Char1 Char Char Char1 Char"/>
    <w:basedOn w:val="Normal"/>
    <w:rsid w:val="00DF587C"/>
    <w:pPr>
      <w:keepNext/>
      <w:tabs>
        <w:tab w:val="num" w:pos="425"/>
      </w:tabs>
      <w:autoSpaceDE w:val="0"/>
      <w:autoSpaceDN w:val="0"/>
      <w:adjustRightInd w:val="0"/>
      <w:spacing w:before="80" w:after="80"/>
      <w:ind w:hanging="425"/>
    </w:pPr>
    <w:rPr>
      <w:rFonts w:ascii="Arial" w:hAnsi="Arial" w:cs="Arial"/>
      <w:kern w:val="2"/>
      <w:szCs w:val="24"/>
      <w:lang w:eastAsia="zh-CN"/>
    </w:rPr>
  </w:style>
  <w:style w:type="character" w:customStyle="1" w:styleId="CharChar10">
    <w:name w:val="Char Char10"/>
    <w:rsid w:val="00DF587C"/>
    <w:rPr>
      <w:rFonts w:ascii="VNI-Times" w:hAnsi="VNI-Times"/>
      <w:sz w:val="24"/>
      <w:lang w:val="en-US" w:eastAsia="en-US" w:bidi="ar-SA"/>
    </w:rPr>
  </w:style>
  <w:style w:type="character" w:customStyle="1" w:styleId="WW8Num8z2">
    <w:name w:val="WW8Num8z2"/>
    <w:rsid w:val="00DF587C"/>
    <w:rPr>
      <w:rFonts w:ascii="Wingdings" w:hAnsi="Wingdings"/>
    </w:rPr>
  </w:style>
  <w:style w:type="paragraph" w:customStyle="1" w:styleId="Subtitle1">
    <w:name w:val="Subtitle1"/>
    <w:autoRedefine/>
    <w:rsid w:val="00DF587C"/>
    <w:pPr>
      <w:spacing w:before="120"/>
      <w:jc w:val="center"/>
    </w:pPr>
    <w:rPr>
      <w:rFonts w:ascii="Times New Roman" w:eastAsia="Times New Roman" w:hAnsi="Times New Roman"/>
      <w:b/>
      <w:sz w:val="28"/>
      <w:szCs w:val="28"/>
    </w:rPr>
  </w:style>
  <w:style w:type="paragraph" w:customStyle="1" w:styleId="DAUDONG">
    <w:name w:val="DAUDONG"/>
    <w:autoRedefine/>
    <w:rsid w:val="00DF587C"/>
    <w:pPr>
      <w:spacing w:before="280"/>
      <w:jc w:val="both"/>
    </w:pPr>
    <w:rPr>
      <w:rFonts w:ascii="Times New Roman" w:eastAsia="Times New Roman" w:hAnsi="Times New Roman"/>
      <w:sz w:val="24"/>
    </w:rPr>
  </w:style>
  <w:style w:type="paragraph" w:customStyle="1" w:styleId="CharChar2CharChar">
    <w:name w:val="Char Char2 Char Char"/>
    <w:basedOn w:val="Normal"/>
    <w:rsid w:val="00DF587C"/>
    <w:pPr>
      <w:spacing w:after="160" w:line="240" w:lineRule="exact"/>
      <w:jc w:val="left"/>
    </w:pPr>
    <w:rPr>
      <w:rFonts w:ascii="Tahoma" w:eastAsia="PMingLiU" w:hAnsi="Tahoma"/>
      <w:sz w:val="20"/>
    </w:rPr>
  </w:style>
  <w:style w:type="paragraph" w:customStyle="1" w:styleId="CharCharChar">
    <w:name w:val="Char Char Char"/>
    <w:basedOn w:val="Normal"/>
    <w:next w:val="Normal"/>
    <w:autoRedefine/>
    <w:semiHidden/>
    <w:rsid w:val="00DF587C"/>
    <w:pPr>
      <w:spacing w:before="120" w:after="120" w:line="312" w:lineRule="auto"/>
      <w:jc w:val="left"/>
    </w:pPr>
    <w:rPr>
      <w:sz w:val="28"/>
      <w:szCs w:val="28"/>
    </w:rPr>
  </w:style>
  <w:style w:type="character" w:customStyle="1" w:styleId="WW8Num11z2">
    <w:name w:val="WW8Num11z2"/>
    <w:rsid w:val="00DF587C"/>
    <w:rPr>
      <w:rFonts w:ascii="Wingdings" w:hAnsi="Wingdings"/>
    </w:rPr>
  </w:style>
  <w:style w:type="character" w:customStyle="1" w:styleId="Heading1Char2">
    <w:name w:val="Heading 1 Char2"/>
    <w:aliases w:val="Document Header1 Char2,ClauseGroup_Title Char2,BVI Char2,RepHead1 Char1"/>
    <w:locked/>
    <w:rsid w:val="00DF587C"/>
    <w:rPr>
      <w:rFonts w:ascii="Times New Roman Bold" w:hAnsi="Times New Roman Bold" w:cs="Times New Roman"/>
      <w:b/>
      <w:smallCaps/>
      <w:sz w:val="20"/>
      <w:szCs w:val="20"/>
    </w:rPr>
  </w:style>
  <w:style w:type="character" w:customStyle="1" w:styleId="BodyTextChar1">
    <w:name w:val="Body Text Char1"/>
    <w:aliases w:val="B-text1.5 Char5,B-text1.5 Char Char1,B-text1.5 + Times New Roman Char1,13 pt Char1,Before:  0.38&quot; Char1,After:  6 pt Char1,Body Text Char Char Char Char Char Char Char Char1,After:  6 pt Char Char Char Char Char Char1"/>
    <w:uiPriority w:val="1"/>
    <w:locked/>
    <w:rsid w:val="00DF587C"/>
    <w:rPr>
      <w:rFonts w:ascii="Times New Roman" w:hAnsi="Times New Roman" w:cs="Times New Roman"/>
      <w:spacing w:val="-4"/>
      <w:sz w:val="20"/>
      <w:szCs w:val="20"/>
    </w:rPr>
  </w:style>
  <w:style w:type="paragraph" w:customStyle="1" w:styleId="MediumGrid1-Accent22">
    <w:name w:val="Medium Grid 1 - Accent 22"/>
    <w:basedOn w:val="Normal"/>
    <w:qFormat/>
    <w:rsid w:val="00DF587C"/>
    <w:pPr>
      <w:ind w:left="720"/>
      <w:contextualSpacing/>
    </w:pPr>
    <w:rPr>
      <w:rFonts w:eastAsia="Calibri"/>
    </w:rPr>
  </w:style>
  <w:style w:type="character" w:customStyle="1" w:styleId="B-text15Char2">
    <w:name w:val="B-text1.5 Char2"/>
    <w:aliases w:val="B-text1.5 Char Char Char1"/>
    <w:rsid w:val="00DF587C"/>
    <w:rPr>
      <w:rFonts w:ascii=".VnTime" w:hAnsi=".VnTime"/>
      <w:sz w:val="28"/>
      <w:lang w:val="en-US" w:eastAsia="en-US"/>
    </w:rPr>
  </w:style>
  <w:style w:type="character" w:customStyle="1" w:styleId="B-text15Char3">
    <w:name w:val="B-text1.5 Char3"/>
    <w:aliases w:val="B-text1.5 Char Char Char2"/>
    <w:rsid w:val="00DF587C"/>
    <w:rPr>
      <w:spacing w:val="-4"/>
      <w:sz w:val="24"/>
    </w:rPr>
  </w:style>
  <w:style w:type="character" w:customStyle="1" w:styleId="B-text15Char4">
    <w:name w:val="B-text1.5 Char4"/>
    <w:aliases w:val="B-text1.5 Char Char Char3"/>
    <w:rsid w:val="00DF587C"/>
    <w:rPr>
      <w:spacing w:val="-4"/>
      <w:sz w:val="24"/>
    </w:rPr>
  </w:style>
  <w:style w:type="paragraph" w:customStyle="1" w:styleId="MediumGrid1-Accent21">
    <w:name w:val="Medium Grid 1 - Accent 21"/>
    <w:basedOn w:val="Normal"/>
    <w:qFormat/>
    <w:rsid w:val="00DF587C"/>
    <w:pPr>
      <w:ind w:left="720"/>
      <w:contextualSpacing/>
    </w:pPr>
    <w:rPr>
      <w:rFonts w:eastAsia="Calibri"/>
    </w:rPr>
  </w:style>
  <w:style w:type="character" w:customStyle="1" w:styleId="WW8Num3z3">
    <w:name w:val="WW8Num3z3"/>
    <w:rsid w:val="00DF587C"/>
    <w:rPr>
      <w:rFonts w:ascii="Symbol" w:hAnsi="Symbol"/>
    </w:rPr>
  </w:style>
  <w:style w:type="character" w:customStyle="1" w:styleId="WW8Num18z0">
    <w:name w:val="WW8Num18z0"/>
    <w:rsid w:val="00DF587C"/>
    <w:rPr>
      <w:rFonts w:ascii="Symbol" w:hAnsi="Symbol"/>
    </w:rPr>
  </w:style>
  <w:style w:type="paragraph" w:customStyle="1" w:styleId="CharChar7">
    <w:name w:val="Char Char7"/>
    <w:basedOn w:val="Normal"/>
    <w:rsid w:val="00DF587C"/>
    <w:pPr>
      <w:spacing w:after="160" w:line="240" w:lineRule="exact"/>
      <w:jc w:val="left"/>
    </w:pPr>
    <w:rPr>
      <w:rFonts w:ascii="Tahoma" w:eastAsia="PMingLiU" w:hAnsi="Tahoma"/>
      <w:sz w:val="20"/>
    </w:rPr>
  </w:style>
  <w:style w:type="character" w:customStyle="1" w:styleId="BodyText2Char1">
    <w:name w:val="Body Text 2 Char1"/>
    <w:rsid w:val="00DF587C"/>
    <w:rPr>
      <w:rFonts w:ascii=".VnTime" w:hAnsi=".VnTime"/>
      <w:sz w:val="28"/>
    </w:rPr>
  </w:style>
  <w:style w:type="character" w:customStyle="1" w:styleId="Heading2Char1">
    <w:name w:val="Heading 2 Char1"/>
    <w:aliases w:val="Title Header2 Char1,Clause_No&amp;Name Char1,Section-Title Char1,h2 Char1,Avsnitt Char1,Tieu de 2 Char1,Tieude2 Char Char1,Subchapter 1.1 Char1,Chapter Indo Char1,Major Char1,título 2 Char1,título 21 Char1,título 22 Char1,título 23 Char1"/>
    <w:rsid w:val="00DF587C"/>
    <w:rPr>
      <w:rFonts w:ascii=".VnTime" w:hAnsi=".VnTime"/>
      <w:i/>
      <w:sz w:val="28"/>
      <w:lang w:val="en-US" w:eastAsia="en-US" w:bidi="ar-SA"/>
    </w:rPr>
  </w:style>
  <w:style w:type="character" w:customStyle="1" w:styleId="Heading4Char1">
    <w:name w:val="Heading 4 Char1"/>
    <w:aliases w:val="Sub-Clause Sub-paragraph Char1,ClauseSubSub_No&amp;Name Char1,h41 Char1,h4 Char1,l4 Char1,Sub-Minor Char,Level 2 - a Char"/>
    <w:rsid w:val="00DF587C"/>
    <w:rPr>
      <w:rFonts w:ascii=".VnTime" w:hAnsi=".VnTime"/>
      <w:b/>
      <w:bCs/>
      <w:sz w:val="28"/>
      <w:szCs w:val="26"/>
      <w:lang w:val="en-US" w:eastAsia="en-US" w:bidi="ar-SA"/>
    </w:rPr>
  </w:style>
  <w:style w:type="character" w:customStyle="1" w:styleId="Heading5Char1">
    <w:name w:val="Heading 5 Char1"/>
    <w:aliases w:val="op Char1,h5 Char1,h51 Char1,5 Char1,RSKH5 Char1,Appendix Char1,Heading 5 URS Char1"/>
    <w:rsid w:val="00DF587C"/>
    <w:rPr>
      <w:rFonts w:ascii=".VnTime" w:hAnsi=".VnTime"/>
      <w:b/>
      <w:bCs/>
      <w:i/>
      <w:sz w:val="40"/>
      <w:szCs w:val="40"/>
      <w:lang w:val="nl-NL" w:eastAsia="en-US" w:bidi="ar-SA"/>
    </w:rPr>
  </w:style>
  <w:style w:type="character" w:customStyle="1" w:styleId="Heading6Char1">
    <w:name w:val="Heading 6 Char1"/>
    <w:aliases w:val="h6 Char1"/>
    <w:rsid w:val="00DF587C"/>
    <w:rPr>
      <w:rFonts w:ascii=".VnTime" w:hAnsi=".VnTime"/>
      <w:b/>
      <w:bCs/>
      <w:sz w:val="40"/>
      <w:szCs w:val="28"/>
      <w:lang w:val="nl-NL" w:eastAsia="en-US" w:bidi="ar-SA"/>
    </w:rPr>
  </w:style>
  <w:style w:type="character" w:customStyle="1" w:styleId="Heading7Char1">
    <w:name w:val="Heading 7 Char1"/>
    <w:aliases w:val="Note Char1"/>
    <w:rsid w:val="00DF587C"/>
    <w:rPr>
      <w:b/>
      <w:sz w:val="26"/>
      <w:szCs w:val="28"/>
      <w:lang w:val="nl-NL" w:eastAsia="en-US" w:bidi="ar-SA"/>
    </w:rPr>
  </w:style>
  <w:style w:type="character" w:customStyle="1" w:styleId="Heading8Char1">
    <w:name w:val="Heading 8 Char1"/>
    <w:aliases w:val="Discussion Char1"/>
    <w:semiHidden/>
    <w:rsid w:val="00DF587C"/>
    <w:rPr>
      <w:rFonts w:ascii=".VnTime" w:hAnsi=".VnTime"/>
      <w:b/>
      <w:bCs/>
      <w:sz w:val="28"/>
      <w:szCs w:val="26"/>
      <w:lang w:val="en-US" w:eastAsia="en-US" w:bidi="ar-SA"/>
    </w:rPr>
  </w:style>
  <w:style w:type="character" w:customStyle="1" w:styleId="Heading9Char1">
    <w:name w:val="Heading 9 Char1"/>
    <w:rsid w:val="00DF587C"/>
    <w:rPr>
      <w:rFonts w:ascii="Arial" w:hAnsi="Arial" w:cs="Arial"/>
      <w:sz w:val="22"/>
      <w:szCs w:val="22"/>
      <w:lang w:val="en-US" w:eastAsia="en-US" w:bidi="ar-SA"/>
    </w:rPr>
  </w:style>
  <w:style w:type="character" w:customStyle="1" w:styleId="BodyText3Char1">
    <w:name w:val="Body Text 3 Char1"/>
    <w:rsid w:val="00DF587C"/>
    <w:rPr>
      <w:rFonts w:ascii=".VnTime" w:hAnsi=".VnTime"/>
      <w:sz w:val="28"/>
      <w:szCs w:val="28"/>
      <w:lang w:val="nl-NL" w:eastAsia="en-US" w:bidi="ar-SA"/>
    </w:rPr>
  </w:style>
  <w:style w:type="character" w:customStyle="1" w:styleId="SubtitleChar1">
    <w:name w:val="Subtitle Char1"/>
    <w:rsid w:val="00DF587C"/>
    <w:rPr>
      <w:rFonts w:ascii=".VnTime" w:hAnsi=".VnTime"/>
      <w:b/>
      <w:sz w:val="28"/>
      <w:lang w:val="en-US" w:eastAsia="en-US" w:bidi="ar-SA"/>
    </w:rPr>
  </w:style>
  <w:style w:type="character" w:customStyle="1" w:styleId="FooterChar1">
    <w:name w:val="Footer Char1"/>
    <w:aliases w:val="Char Char1"/>
    <w:locked/>
    <w:rsid w:val="00DF587C"/>
    <w:rPr>
      <w:rFonts w:ascii=".VnTime" w:hAnsi=".VnTime"/>
      <w:sz w:val="28"/>
      <w:lang w:val="en-US" w:eastAsia="en-US" w:bidi="ar-SA"/>
    </w:rPr>
  </w:style>
  <w:style w:type="character" w:customStyle="1" w:styleId="BodyTextIndent2Char1">
    <w:name w:val="Body Text Indent 2 Char1"/>
    <w:uiPriority w:val="99"/>
    <w:semiHidden/>
    <w:locked/>
    <w:rsid w:val="00DF587C"/>
    <w:rPr>
      <w:rFonts w:ascii=".VnTime" w:hAnsi=".VnTime"/>
      <w:sz w:val="28"/>
      <w:lang w:val="en-US" w:eastAsia="en-US" w:bidi="ar-SA"/>
    </w:rPr>
  </w:style>
  <w:style w:type="character" w:customStyle="1" w:styleId="BodyTextIndent3Char1">
    <w:name w:val="Body Text Indent 3 Char1"/>
    <w:rsid w:val="00DF587C"/>
    <w:rPr>
      <w:rFonts w:ascii=".VnTime" w:hAnsi=".VnTime"/>
      <w:sz w:val="16"/>
      <w:szCs w:val="16"/>
    </w:rPr>
  </w:style>
  <w:style w:type="character" w:customStyle="1" w:styleId="BalloonTextChar1">
    <w:name w:val="Balloon Text Char1"/>
    <w:uiPriority w:val="99"/>
    <w:semiHidden/>
    <w:rsid w:val="00DF587C"/>
    <w:rPr>
      <w:rFonts w:ascii="Tahoma" w:hAnsi="Tahoma" w:cs="Tahoma"/>
      <w:sz w:val="16"/>
      <w:szCs w:val="16"/>
      <w:lang w:val="en-US" w:eastAsia="en-US"/>
    </w:rPr>
  </w:style>
  <w:style w:type="character" w:customStyle="1" w:styleId="FootnoteTextChar1">
    <w:name w:val="Footnote Text Char1"/>
    <w:uiPriority w:val="99"/>
    <w:semiHidden/>
    <w:rsid w:val="00DF587C"/>
    <w:rPr>
      <w:lang w:val="en-US" w:eastAsia="en-US"/>
    </w:rPr>
  </w:style>
  <w:style w:type="character" w:customStyle="1" w:styleId="CharChar3">
    <w:name w:val="Char Char3"/>
    <w:rsid w:val="00DF587C"/>
    <w:rPr>
      <w:rFonts w:ascii=".VnTime" w:hAnsi=".VnTime"/>
      <w:sz w:val="28"/>
      <w:szCs w:val="28"/>
      <w:lang w:val="nl-NL" w:eastAsia="en-US" w:bidi="ar-SA"/>
    </w:rPr>
  </w:style>
  <w:style w:type="character" w:customStyle="1" w:styleId="CharChar8">
    <w:name w:val="Char Char8"/>
    <w:rsid w:val="00DF587C"/>
    <w:rPr>
      <w:rFonts w:ascii=".VnTime" w:hAnsi=".VnTime"/>
      <w:sz w:val="28"/>
    </w:rPr>
  </w:style>
  <w:style w:type="character" w:customStyle="1" w:styleId="CharChar11">
    <w:name w:val="Char Char11"/>
    <w:rsid w:val="00DF587C"/>
    <w:rPr>
      <w:rFonts w:ascii=".VnTime" w:hAnsi=".VnTime"/>
      <w:sz w:val="28"/>
      <w:szCs w:val="28"/>
      <w:lang w:val="nl-NL"/>
    </w:rPr>
  </w:style>
  <w:style w:type="character" w:customStyle="1" w:styleId="CharChar13">
    <w:name w:val="Char Char13"/>
    <w:rsid w:val="00DF587C"/>
    <w:rPr>
      <w:rFonts w:ascii=".VnTime" w:hAnsi=".VnTime"/>
      <w:b/>
      <w:bCs/>
      <w:sz w:val="28"/>
      <w:szCs w:val="26"/>
    </w:rPr>
  </w:style>
  <w:style w:type="paragraph" w:customStyle="1" w:styleId="H2">
    <w:name w:val="H2"/>
    <w:basedOn w:val="Normal"/>
    <w:rsid w:val="00DF587C"/>
    <w:pPr>
      <w:ind w:left="1134" w:hanging="567"/>
    </w:pPr>
    <w:rPr>
      <w:sz w:val="26"/>
      <w:szCs w:val="24"/>
    </w:rPr>
  </w:style>
  <w:style w:type="paragraph" w:customStyle="1" w:styleId="font5">
    <w:name w:val="font5"/>
    <w:basedOn w:val="Normal"/>
    <w:rsid w:val="00DF587C"/>
    <w:pPr>
      <w:spacing w:before="100" w:beforeAutospacing="1" w:after="100" w:afterAutospacing="1"/>
      <w:jc w:val="left"/>
    </w:pPr>
    <w:rPr>
      <w:szCs w:val="24"/>
    </w:rPr>
  </w:style>
  <w:style w:type="paragraph" w:customStyle="1" w:styleId="font6">
    <w:name w:val="font6"/>
    <w:basedOn w:val="Normal"/>
    <w:rsid w:val="00DF587C"/>
    <w:pPr>
      <w:spacing w:before="100" w:beforeAutospacing="1" w:after="100" w:afterAutospacing="1"/>
      <w:jc w:val="left"/>
    </w:pPr>
    <w:rPr>
      <w:szCs w:val="24"/>
    </w:rPr>
  </w:style>
  <w:style w:type="paragraph" w:customStyle="1" w:styleId="font7">
    <w:name w:val="font7"/>
    <w:basedOn w:val="Normal"/>
    <w:rsid w:val="00DF587C"/>
    <w:pPr>
      <w:spacing w:before="100" w:beforeAutospacing="1" w:after="100" w:afterAutospacing="1"/>
      <w:jc w:val="left"/>
    </w:pPr>
    <w:rPr>
      <w:color w:val="000000"/>
      <w:szCs w:val="24"/>
    </w:rPr>
  </w:style>
  <w:style w:type="paragraph" w:customStyle="1" w:styleId="font8">
    <w:name w:val="font8"/>
    <w:basedOn w:val="Normal"/>
    <w:rsid w:val="00DF587C"/>
    <w:pPr>
      <w:spacing w:before="100" w:beforeAutospacing="1" w:after="100" w:afterAutospacing="1"/>
      <w:jc w:val="left"/>
    </w:pPr>
    <w:rPr>
      <w:rFonts w:ascii="Tahoma" w:hAnsi="Tahoma" w:cs="Tahoma"/>
      <w:color w:val="000000"/>
      <w:sz w:val="16"/>
      <w:szCs w:val="16"/>
    </w:rPr>
  </w:style>
  <w:style w:type="paragraph" w:customStyle="1" w:styleId="font9">
    <w:name w:val="font9"/>
    <w:basedOn w:val="Normal"/>
    <w:rsid w:val="00DF587C"/>
    <w:pPr>
      <w:spacing w:before="100" w:beforeAutospacing="1" w:after="100" w:afterAutospacing="1"/>
      <w:jc w:val="left"/>
    </w:pPr>
    <w:rPr>
      <w:rFonts w:ascii="Tahoma" w:hAnsi="Tahoma" w:cs="Tahoma"/>
      <w:b/>
      <w:bCs/>
      <w:color w:val="000000"/>
      <w:sz w:val="16"/>
      <w:szCs w:val="16"/>
    </w:rPr>
  </w:style>
  <w:style w:type="paragraph" w:customStyle="1" w:styleId="font10">
    <w:name w:val="font10"/>
    <w:basedOn w:val="Normal"/>
    <w:rsid w:val="00DF587C"/>
    <w:pPr>
      <w:spacing w:before="100" w:beforeAutospacing="1" w:after="100" w:afterAutospacing="1"/>
      <w:jc w:val="left"/>
    </w:pPr>
    <w:rPr>
      <w:color w:val="FF0000"/>
      <w:szCs w:val="24"/>
    </w:rPr>
  </w:style>
  <w:style w:type="paragraph" w:customStyle="1" w:styleId="font11">
    <w:name w:val="font11"/>
    <w:basedOn w:val="Normal"/>
    <w:rsid w:val="00DF587C"/>
    <w:pPr>
      <w:spacing w:before="100" w:beforeAutospacing="1" w:after="100" w:afterAutospacing="1"/>
      <w:jc w:val="left"/>
    </w:pPr>
    <w:rPr>
      <w:rFonts w:ascii="Tahoma" w:hAnsi="Tahoma" w:cs="Tahoma"/>
      <w:color w:val="000000"/>
      <w:sz w:val="16"/>
      <w:szCs w:val="16"/>
    </w:rPr>
  </w:style>
  <w:style w:type="paragraph" w:customStyle="1" w:styleId="font12">
    <w:name w:val="font12"/>
    <w:basedOn w:val="Normal"/>
    <w:rsid w:val="00DF587C"/>
    <w:pPr>
      <w:spacing w:before="100" w:beforeAutospacing="1" w:after="100" w:afterAutospacing="1"/>
      <w:jc w:val="left"/>
    </w:pPr>
    <w:rPr>
      <w:rFonts w:ascii="Tahoma" w:hAnsi="Tahoma" w:cs="Tahoma"/>
      <w:b/>
      <w:bCs/>
      <w:color w:val="000000"/>
      <w:sz w:val="16"/>
      <w:szCs w:val="16"/>
    </w:rPr>
  </w:style>
  <w:style w:type="paragraph" w:customStyle="1" w:styleId="font13">
    <w:name w:val="font13"/>
    <w:basedOn w:val="Normal"/>
    <w:rsid w:val="00DF587C"/>
    <w:pPr>
      <w:spacing w:before="100" w:beforeAutospacing="1" w:after="100" w:afterAutospacing="1"/>
      <w:jc w:val="left"/>
    </w:pPr>
    <w:rPr>
      <w:color w:val="000000"/>
      <w:szCs w:val="24"/>
    </w:rPr>
  </w:style>
  <w:style w:type="character" w:customStyle="1" w:styleId="WW8Num8z0">
    <w:name w:val="WW8Num8z0"/>
    <w:rsid w:val="00DF587C"/>
    <w:rPr>
      <w:rFonts w:ascii="Wingdings" w:hAnsi="Wingdings"/>
    </w:rPr>
  </w:style>
  <w:style w:type="paragraph" w:customStyle="1" w:styleId="xl113">
    <w:name w:val="xl113"/>
    <w:basedOn w:val="Normal"/>
    <w:rsid w:val="00DF5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Cs w:val="24"/>
    </w:rPr>
  </w:style>
  <w:style w:type="paragraph" w:customStyle="1" w:styleId="xl114">
    <w:name w:val="xl114"/>
    <w:basedOn w:val="Normal"/>
    <w:rsid w:val="00DF58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szCs w:val="24"/>
    </w:rPr>
  </w:style>
  <w:style w:type="paragraph" w:customStyle="1" w:styleId="xl115">
    <w:name w:val="xl115"/>
    <w:basedOn w:val="Normal"/>
    <w:rsid w:val="00DF5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b/>
      <w:bCs/>
      <w:szCs w:val="24"/>
    </w:rPr>
  </w:style>
  <w:style w:type="paragraph" w:customStyle="1" w:styleId="xl116">
    <w:name w:val="xl116"/>
    <w:basedOn w:val="Normal"/>
    <w:rsid w:val="00DF58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b/>
      <w:bCs/>
      <w:szCs w:val="24"/>
    </w:rPr>
  </w:style>
  <w:style w:type="paragraph" w:customStyle="1" w:styleId="xl117">
    <w:name w:val="xl117"/>
    <w:basedOn w:val="Normal"/>
    <w:rsid w:val="00DF5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Cs w:val="24"/>
    </w:rPr>
  </w:style>
  <w:style w:type="paragraph" w:customStyle="1" w:styleId="xl118">
    <w:name w:val="xl118"/>
    <w:basedOn w:val="Normal"/>
    <w:rsid w:val="00DF58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szCs w:val="24"/>
    </w:rPr>
  </w:style>
  <w:style w:type="paragraph" w:customStyle="1" w:styleId="xl119">
    <w:name w:val="xl119"/>
    <w:basedOn w:val="Normal"/>
    <w:rsid w:val="00DF587C"/>
    <w:pPr>
      <w:pBdr>
        <w:top w:val="single" w:sz="4" w:space="0" w:color="auto"/>
        <w:left w:val="single" w:sz="4" w:space="0" w:color="auto"/>
        <w:bottom w:val="single" w:sz="4" w:space="0" w:color="auto"/>
      </w:pBdr>
      <w:spacing w:before="100" w:beforeAutospacing="1" w:after="100" w:afterAutospacing="1"/>
      <w:jc w:val="center"/>
      <w:textAlignment w:val="bottom"/>
    </w:pPr>
    <w:rPr>
      <w:b/>
      <w:bCs/>
      <w:szCs w:val="24"/>
    </w:rPr>
  </w:style>
  <w:style w:type="paragraph" w:customStyle="1" w:styleId="xl120">
    <w:name w:val="xl120"/>
    <w:basedOn w:val="Normal"/>
    <w:rsid w:val="00DF587C"/>
    <w:pPr>
      <w:pBdr>
        <w:top w:val="single" w:sz="4" w:space="0" w:color="auto"/>
        <w:bottom w:val="single" w:sz="4" w:space="0" w:color="auto"/>
      </w:pBdr>
      <w:spacing w:before="100" w:beforeAutospacing="1" w:after="100" w:afterAutospacing="1"/>
      <w:jc w:val="center"/>
      <w:textAlignment w:val="bottom"/>
    </w:pPr>
    <w:rPr>
      <w:b/>
      <w:bCs/>
      <w:szCs w:val="24"/>
    </w:rPr>
  </w:style>
  <w:style w:type="paragraph" w:customStyle="1" w:styleId="xl121">
    <w:name w:val="xl121"/>
    <w:basedOn w:val="Normal"/>
    <w:rsid w:val="00DF587C"/>
    <w:pPr>
      <w:pBdr>
        <w:top w:val="single" w:sz="4" w:space="0" w:color="auto"/>
        <w:bottom w:val="single" w:sz="4" w:space="0" w:color="auto"/>
        <w:right w:val="single" w:sz="4" w:space="0" w:color="auto"/>
      </w:pBdr>
      <w:spacing w:before="100" w:beforeAutospacing="1" w:after="100" w:afterAutospacing="1"/>
      <w:jc w:val="center"/>
      <w:textAlignment w:val="bottom"/>
    </w:pPr>
    <w:rPr>
      <w:b/>
      <w:bCs/>
      <w:szCs w:val="24"/>
    </w:rPr>
  </w:style>
  <w:style w:type="paragraph" w:customStyle="1" w:styleId="xl122">
    <w:name w:val="xl122"/>
    <w:basedOn w:val="Normal"/>
    <w:rsid w:val="00DF587C"/>
    <w:pPr>
      <w:spacing w:before="100" w:beforeAutospacing="1" w:after="100" w:afterAutospacing="1"/>
      <w:jc w:val="left"/>
    </w:pPr>
    <w:rPr>
      <w:b/>
      <w:bCs/>
      <w:sz w:val="28"/>
      <w:szCs w:val="28"/>
    </w:rPr>
  </w:style>
  <w:style w:type="paragraph" w:customStyle="1" w:styleId="BodyText71">
    <w:name w:val="Body Text7"/>
    <w:basedOn w:val="Normal"/>
    <w:qFormat/>
    <w:rsid w:val="00DF587C"/>
    <w:pPr>
      <w:widowControl w:val="0"/>
      <w:shd w:val="clear" w:color="auto" w:fill="FFFFFF"/>
      <w:spacing w:after="180" w:line="0" w:lineRule="atLeast"/>
    </w:pPr>
    <w:rPr>
      <w:rFonts w:ascii="Calibri" w:eastAsia="Calibri" w:hAnsi="Calibri"/>
      <w:sz w:val="25"/>
      <w:szCs w:val="25"/>
    </w:rPr>
  </w:style>
  <w:style w:type="paragraph" w:customStyle="1" w:styleId="Bt0">
    <w:name w:val="Bt"/>
    <w:basedOn w:val="BodyText"/>
    <w:link w:val="BtChar0"/>
    <w:qFormat/>
    <w:rsid w:val="00DF587C"/>
    <w:pPr>
      <w:spacing w:before="80" w:after="80"/>
      <w:ind w:right="-19" w:firstLine="708"/>
    </w:pPr>
    <w:rPr>
      <w:sz w:val="26"/>
      <w:szCs w:val="26"/>
      <w:lang w:val="x-none" w:eastAsia="x-none"/>
    </w:rPr>
  </w:style>
  <w:style w:type="paragraph" w:customStyle="1" w:styleId="chianho">
    <w:name w:val="chia nho"/>
    <w:basedOn w:val="Bt0"/>
    <w:link w:val="chianhoChar"/>
    <w:qFormat/>
    <w:rsid w:val="00DF587C"/>
    <w:pPr>
      <w:numPr>
        <w:numId w:val="38"/>
      </w:numPr>
    </w:pPr>
  </w:style>
  <w:style w:type="character" w:customStyle="1" w:styleId="BtChar0">
    <w:name w:val="Bt Char"/>
    <w:basedOn w:val="BodyTextChar"/>
    <w:link w:val="Bt0"/>
    <w:rsid w:val="00DF587C"/>
    <w:rPr>
      <w:rFonts w:ascii="Times New Roman" w:eastAsia="Times New Roman" w:hAnsi="Times New Roman" w:cs="Times New Roman"/>
      <w:spacing w:val="-4"/>
      <w:sz w:val="26"/>
      <w:szCs w:val="26"/>
      <w:lang w:val="x-none" w:eastAsia="x-none"/>
    </w:rPr>
  </w:style>
  <w:style w:type="character" w:customStyle="1" w:styleId="chianhoChar">
    <w:name w:val="chia nho Char"/>
    <w:basedOn w:val="BtChar0"/>
    <w:link w:val="chianho"/>
    <w:rsid w:val="00DF587C"/>
    <w:rPr>
      <w:rFonts w:ascii="Times New Roman" w:eastAsia="Times New Roman" w:hAnsi="Times New Roman" w:cs="Times New Roman"/>
      <w:spacing w:val="-4"/>
      <w:sz w:val="26"/>
      <w:szCs w:val="26"/>
      <w:lang w:val="x-none" w:eastAsia="x-none"/>
    </w:rPr>
  </w:style>
  <w:style w:type="paragraph" w:customStyle="1" w:styleId="HAStyle1">
    <w:name w:val="HAStyle1"/>
    <w:basedOn w:val="Sec1-Clauses"/>
    <w:qFormat/>
    <w:rsid w:val="00647CE2"/>
    <w:pPr>
      <w:widowControl w:val="0"/>
      <w:numPr>
        <w:numId w:val="71"/>
      </w:numPr>
      <w:spacing w:line="264" w:lineRule="auto"/>
    </w:pPr>
    <w:rPr>
      <w:rFonts w:eastAsiaTheme="minorHAnsi"/>
      <w:sz w:val="28"/>
      <w:szCs w:val="28"/>
    </w:rPr>
  </w:style>
  <w:style w:type="paragraph" w:customStyle="1" w:styleId="mclckthut">
    <w:name w:val="mục lục kĩ thuật"/>
    <w:basedOn w:val="ListParagraph"/>
    <w:link w:val="mclckthutChar"/>
    <w:qFormat/>
    <w:rsid w:val="00647CE2"/>
    <w:pPr>
      <w:spacing w:before="20" w:after="20" w:line="276" w:lineRule="auto"/>
      <w:ind w:hanging="360"/>
      <w:jc w:val="left"/>
    </w:pPr>
    <w:rPr>
      <w:rFonts w:eastAsia="Arial"/>
      <w:b/>
      <w:color w:val="000000"/>
      <w:sz w:val="28"/>
      <w:szCs w:val="28"/>
      <w:lang w:val="fr-FR"/>
    </w:rPr>
  </w:style>
  <w:style w:type="character" w:customStyle="1" w:styleId="mclckthutChar">
    <w:name w:val="mục lục kĩ thuật Char"/>
    <w:link w:val="mclckthut"/>
    <w:rsid w:val="00647CE2"/>
    <w:rPr>
      <w:rFonts w:ascii="Times New Roman" w:eastAsia="Arial" w:hAnsi="Times New Roman"/>
      <w:b/>
      <w:color w:val="000000"/>
      <w:sz w:val="28"/>
      <w:szCs w:val="28"/>
      <w:lang w:val="fr-FR"/>
    </w:rPr>
  </w:style>
  <w:style w:type="paragraph" w:customStyle="1" w:styleId="a">
    <w:name w:val="đà"/>
    <w:basedOn w:val="ListParagraph"/>
    <w:link w:val="Char"/>
    <w:qFormat/>
    <w:rsid w:val="00647CE2"/>
    <w:pPr>
      <w:spacing w:before="20" w:after="20" w:line="276" w:lineRule="auto"/>
      <w:ind w:left="360"/>
      <w:jc w:val="left"/>
    </w:pPr>
    <w:rPr>
      <w:rFonts w:eastAsia="Arial"/>
      <w:b/>
      <w:i/>
      <w:iCs/>
      <w:color w:val="000000"/>
      <w:sz w:val="28"/>
      <w:szCs w:val="28"/>
      <w:lang w:val="fr-FR"/>
    </w:rPr>
  </w:style>
  <w:style w:type="character" w:customStyle="1" w:styleId="Char">
    <w:name w:val="đà Char"/>
    <w:link w:val="a"/>
    <w:rsid w:val="00647CE2"/>
    <w:rPr>
      <w:rFonts w:ascii="Times New Roman" w:eastAsia="Arial" w:hAnsi="Times New Roman"/>
      <w:b/>
      <w:i/>
      <w:iCs/>
      <w:color w:val="000000"/>
      <w:sz w:val="28"/>
      <w:szCs w:val="28"/>
      <w:lang w:val="fr-FR"/>
    </w:rPr>
  </w:style>
  <w:style w:type="paragraph" w:customStyle="1" w:styleId="CharChar2">
    <w:name w:val="Char Char2"/>
    <w:basedOn w:val="Normal"/>
    <w:rsid w:val="00647CE2"/>
    <w:pPr>
      <w:spacing w:after="160" w:line="240" w:lineRule="exact"/>
      <w:jc w:val="left"/>
    </w:pPr>
    <w:rPr>
      <w:rFonts w:ascii="Tahoma" w:eastAsia="PMingLiU" w:hAnsi="Tahoma"/>
      <w:sz w:val="20"/>
      <w:lang w:val="vi-VN"/>
    </w:rPr>
  </w:style>
  <w:style w:type="paragraph" w:customStyle="1" w:styleId="Ngachdauhang">
    <w:name w:val="Ngach dau hang"/>
    <w:basedOn w:val="Normal"/>
    <w:rsid w:val="00647CE2"/>
    <w:pPr>
      <w:numPr>
        <w:numId w:val="77"/>
      </w:numPr>
      <w:jc w:val="left"/>
    </w:pPr>
    <w:rPr>
      <w:rFonts w:ascii="Vn3D" w:hAnsi="Vn3D"/>
      <w:sz w:val="20"/>
      <w:lang w:val="vi-VN"/>
    </w:rPr>
  </w:style>
  <w:style w:type="paragraph" w:customStyle="1" w:styleId="xl25">
    <w:name w:val="xl25"/>
    <w:basedOn w:val="Normal"/>
    <w:rsid w:val="00647CE2"/>
    <w:pPr>
      <w:spacing w:before="100" w:beforeAutospacing="1" w:after="100" w:afterAutospacing="1"/>
      <w:jc w:val="left"/>
    </w:pPr>
    <w:rPr>
      <w:szCs w:val="24"/>
      <w:lang w:val="vi-VN"/>
    </w:rPr>
  </w:style>
  <w:style w:type="paragraph" w:customStyle="1" w:styleId="xl26">
    <w:name w:val="xl2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27">
    <w:name w:val="xl2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28">
    <w:name w:val="xl2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29">
    <w:name w:val="xl2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0">
    <w:name w:val="xl3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1">
    <w:name w:val="xl3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2">
    <w:name w:val="xl3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3">
    <w:name w:val="xl33"/>
    <w:basedOn w:val="Normal"/>
    <w:rsid w:val="00647CE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34">
    <w:name w:val="xl34"/>
    <w:basedOn w:val="Normal"/>
    <w:rsid w:val="00647CE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35">
    <w:name w:val="xl3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6">
    <w:name w:val="xl3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7">
    <w:name w:val="xl3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38">
    <w:name w:val="xl3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39">
    <w:name w:val="xl39"/>
    <w:basedOn w:val="Normal"/>
    <w:rsid w:val="00647CE2"/>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40">
    <w:name w:val="xl40"/>
    <w:basedOn w:val="Normal"/>
    <w:rsid w:val="00647CE2"/>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1">
    <w:name w:val="xl4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42">
    <w:name w:val="xl42"/>
    <w:basedOn w:val="Normal"/>
    <w:rsid w:val="00647CE2"/>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3">
    <w:name w:val="xl43"/>
    <w:basedOn w:val="Normal"/>
    <w:rsid w:val="00647C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sz w:val="26"/>
      <w:szCs w:val="26"/>
      <w:lang w:val="vi-VN"/>
    </w:rPr>
  </w:style>
  <w:style w:type="paragraph" w:customStyle="1" w:styleId="xl44">
    <w:name w:val="xl4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lang w:val="vi-VN"/>
    </w:rPr>
  </w:style>
  <w:style w:type="paragraph" w:customStyle="1" w:styleId="xl45">
    <w:name w:val="xl45"/>
    <w:basedOn w:val="Normal"/>
    <w:rsid w:val="00647C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6"/>
      <w:szCs w:val="26"/>
      <w:lang w:val="vi-VN"/>
    </w:rPr>
  </w:style>
  <w:style w:type="paragraph" w:customStyle="1" w:styleId="xl46">
    <w:name w:val="xl46"/>
    <w:basedOn w:val="Normal"/>
    <w:rsid w:val="00647C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sz w:val="26"/>
      <w:szCs w:val="26"/>
      <w:lang w:val="vi-VN"/>
    </w:rPr>
  </w:style>
  <w:style w:type="paragraph" w:customStyle="1" w:styleId="xl47">
    <w:name w:val="xl47"/>
    <w:basedOn w:val="Normal"/>
    <w:rsid w:val="00647CE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6"/>
      <w:szCs w:val="26"/>
      <w:lang w:val="vi-VN"/>
    </w:rPr>
  </w:style>
  <w:style w:type="paragraph" w:customStyle="1" w:styleId="xl48">
    <w:name w:val="xl4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49">
    <w:name w:val="xl4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0">
    <w:name w:val="xl5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51">
    <w:name w:val="xl5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2">
    <w:name w:val="xl52"/>
    <w:basedOn w:val="Normal"/>
    <w:rsid w:val="00647CE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6"/>
      <w:szCs w:val="26"/>
      <w:lang w:val="vi-VN"/>
    </w:rPr>
  </w:style>
  <w:style w:type="paragraph" w:customStyle="1" w:styleId="xl53">
    <w:name w:val="xl53"/>
    <w:basedOn w:val="Normal"/>
    <w:rsid w:val="00647CE2"/>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val="vi-VN"/>
    </w:rPr>
  </w:style>
  <w:style w:type="paragraph" w:customStyle="1" w:styleId="xl54">
    <w:name w:val="xl54"/>
    <w:basedOn w:val="Normal"/>
    <w:rsid w:val="00647CE2"/>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rPr>
  </w:style>
  <w:style w:type="paragraph" w:customStyle="1" w:styleId="xl55">
    <w:name w:val="xl5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6"/>
      <w:szCs w:val="26"/>
      <w:lang w:val="vi-VN"/>
    </w:rPr>
  </w:style>
  <w:style w:type="paragraph" w:customStyle="1" w:styleId="xl56">
    <w:name w:val="xl5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lang w:val="vi-VN"/>
    </w:rPr>
  </w:style>
  <w:style w:type="paragraph" w:customStyle="1" w:styleId="xl57">
    <w:name w:val="xl5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rPr>
  </w:style>
  <w:style w:type="paragraph" w:customStyle="1" w:styleId="xl58">
    <w:name w:val="xl58"/>
    <w:basedOn w:val="Normal"/>
    <w:rsid w:val="00647CE2"/>
    <w:pPr>
      <w:pBdr>
        <w:left w:val="single" w:sz="4" w:space="0" w:color="auto"/>
        <w:bottom w:val="single" w:sz="4" w:space="0" w:color="auto"/>
      </w:pBdr>
      <w:spacing w:before="100" w:beforeAutospacing="1" w:after="100" w:afterAutospacing="1"/>
      <w:jc w:val="center"/>
      <w:textAlignment w:val="center"/>
    </w:pPr>
    <w:rPr>
      <w:b/>
      <w:bCs/>
      <w:szCs w:val="24"/>
      <w:lang w:val="vi-VN"/>
    </w:rPr>
  </w:style>
  <w:style w:type="paragraph" w:customStyle="1" w:styleId="xl59">
    <w:name w:val="xl59"/>
    <w:basedOn w:val="Normal"/>
    <w:rsid w:val="00647CE2"/>
    <w:pPr>
      <w:pBdr>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60">
    <w:name w:val="xl6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lang w:val="vi-VN"/>
    </w:rPr>
  </w:style>
  <w:style w:type="paragraph" w:customStyle="1" w:styleId="xl61">
    <w:name w:val="xl6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lang w:val="vi-VN"/>
    </w:rPr>
  </w:style>
  <w:style w:type="paragraph" w:customStyle="1" w:styleId="CharChar10CharChar">
    <w:name w:val="Char Char10 Char Char"/>
    <w:basedOn w:val="Normal"/>
    <w:rsid w:val="00647CE2"/>
    <w:pPr>
      <w:spacing w:after="160" w:line="240" w:lineRule="exact"/>
      <w:jc w:val="left"/>
    </w:pPr>
    <w:rPr>
      <w:rFonts w:ascii="Tahoma" w:eastAsia="PMingLiU" w:hAnsi="Tahoma"/>
      <w:sz w:val="20"/>
      <w:lang w:val="vi-VN"/>
    </w:rPr>
  </w:style>
  <w:style w:type="paragraph" w:customStyle="1" w:styleId="font14">
    <w:name w:val="font14"/>
    <w:basedOn w:val="Normal"/>
    <w:rsid w:val="00647CE2"/>
    <w:pPr>
      <w:spacing w:before="100" w:beforeAutospacing="1" w:after="100" w:afterAutospacing="1"/>
      <w:jc w:val="left"/>
    </w:pPr>
    <w:rPr>
      <w:color w:val="000000"/>
      <w:szCs w:val="24"/>
      <w:lang w:val="vi-VN"/>
    </w:rPr>
  </w:style>
  <w:style w:type="paragraph" w:customStyle="1" w:styleId="font15">
    <w:name w:val="font15"/>
    <w:basedOn w:val="Normal"/>
    <w:rsid w:val="00647CE2"/>
    <w:pPr>
      <w:spacing w:before="100" w:beforeAutospacing="1" w:after="100" w:afterAutospacing="1"/>
      <w:jc w:val="left"/>
    </w:pPr>
    <w:rPr>
      <w:color w:val="000000"/>
      <w:szCs w:val="24"/>
      <w:lang w:val="vi-VN"/>
    </w:rPr>
  </w:style>
  <w:style w:type="paragraph" w:customStyle="1" w:styleId="font16">
    <w:name w:val="font16"/>
    <w:basedOn w:val="Normal"/>
    <w:rsid w:val="00647CE2"/>
    <w:pPr>
      <w:spacing w:before="100" w:beforeAutospacing="1" w:after="100" w:afterAutospacing="1"/>
      <w:jc w:val="left"/>
    </w:pPr>
    <w:rPr>
      <w:rFonts w:ascii="Symbol" w:hAnsi="Symbol"/>
      <w:b/>
      <w:bCs/>
      <w:color w:val="000000"/>
      <w:szCs w:val="24"/>
      <w:lang w:val="vi-VN"/>
    </w:rPr>
  </w:style>
  <w:style w:type="paragraph" w:customStyle="1" w:styleId="font17">
    <w:name w:val="font17"/>
    <w:basedOn w:val="Normal"/>
    <w:rsid w:val="00647CE2"/>
    <w:pPr>
      <w:spacing w:before="100" w:beforeAutospacing="1" w:after="100" w:afterAutospacing="1"/>
      <w:jc w:val="left"/>
    </w:pPr>
    <w:rPr>
      <w:color w:val="008080"/>
      <w:szCs w:val="24"/>
      <w:lang w:val="vi-VN"/>
    </w:rPr>
  </w:style>
  <w:style w:type="paragraph" w:customStyle="1" w:styleId="xl65">
    <w:name w:val="xl65"/>
    <w:basedOn w:val="Normal"/>
    <w:rsid w:val="00647CE2"/>
    <w:pPr>
      <w:pBdr>
        <w:bottom w:val="single" w:sz="8" w:space="0" w:color="auto"/>
        <w:right w:val="single" w:sz="8" w:space="0" w:color="auto"/>
      </w:pBdr>
      <w:spacing w:before="100" w:beforeAutospacing="1" w:after="100" w:afterAutospacing="1"/>
      <w:jc w:val="center"/>
      <w:textAlignment w:val="center"/>
    </w:pPr>
    <w:rPr>
      <w:szCs w:val="24"/>
      <w:lang w:val="vi-VN"/>
    </w:rPr>
  </w:style>
  <w:style w:type="paragraph" w:customStyle="1" w:styleId="CharCharCharCharCharCharCharCharChar1Char">
    <w:name w:val="Char Char Char Char Char Char Char Char Char1 Char"/>
    <w:basedOn w:val="Normal"/>
    <w:next w:val="Normal"/>
    <w:autoRedefine/>
    <w:rsid w:val="00647CE2"/>
    <w:pPr>
      <w:spacing w:before="120" w:after="120" w:line="312" w:lineRule="auto"/>
      <w:jc w:val="left"/>
    </w:pPr>
    <w:rPr>
      <w:sz w:val="28"/>
      <w:szCs w:val="22"/>
      <w:lang w:val="vi-VN"/>
    </w:rPr>
  </w:style>
  <w:style w:type="paragraph" w:customStyle="1" w:styleId="CharChar1CharChar">
    <w:name w:val="Char Char1 Char Char"/>
    <w:basedOn w:val="Normal"/>
    <w:next w:val="Normal"/>
    <w:rsid w:val="00647CE2"/>
    <w:pPr>
      <w:topLinePunct/>
      <w:spacing w:before="160" w:after="160" w:line="240" w:lineRule="exact"/>
      <w:ind w:left="1701"/>
      <w:jc w:val="left"/>
    </w:pPr>
    <w:rPr>
      <w:rFonts w:cs="Arial"/>
      <w:kern w:val="2"/>
      <w:szCs w:val="24"/>
      <w:lang w:val="vi-VN"/>
    </w:rPr>
  </w:style>
  <w:style w:type="paragraph" w:customStyle="1" w:styleId="xl123">
    <w:name w:val="xl123"/>
    <w:basedOn w:val="Normal"/>
    <w:rsid w:val="00647CE2"/>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4">
    <w:name w:val="xl124"/>
    <w:basedOn w:val="Normal"/>
    <w:rsid w:val="00647CE2"/>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5">
    <w:name w:val="xl125"/>
    <w:basedOn w:val="Normal"/>
    <w:rsid w:val="00647CE2"/>
    <w:pPr>
      <w:pBdr>
        <w:top w:val="single" w:sz="4" w:space="0" w:color="auto"/>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6">
    <w:name w:val="xl126"/>
    <w:basedOn w:val="Normal"/>
    <w:rsid w:val="00647CE2"/>
    <w:pPr>
      <w:pBdr>
        <w:left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7">
    <w:name w:val="xl127"/>
    <w:basedOn w:val="Normal"/>
    <w:rsid w:val="00647CE2"/>
    <w:pPr>
      <w:pBdr>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rPr>
  </w:style>
  <w:style w:type="paragraph" w:customStyle="1" w:styleId="xl128">
    <w:name w:val="xl128"/>
    <w:basedOn w:val="Normal"/>
    <w:rsid w:val="00647CE2"/>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29">
    <w:name w:val="xl129"/>
    <w:basedOn w:val="Normal"/>
    <w:rsid w:val="00647CE2"/>
    <w:pPr>
      <w:pBdr>
        <w:top w:val="single" w:sz="4" w:space="0" w:color="auto"/>
        <w:left w:val="single" w:sz="4" w:space="0" w:color="auto"/>
        <w:right w:val="single" w:sz="4" w:space="0" w:color="auto"/>
      </w:pBdr>
      <w:spacing w:before="100" w:beforeAutospacing="1" w:after="100" w:afterAutospacing="1"/>
      <w:jc w:val="left"/>
    </w:pPr>
    <w:rPr>
      <w:szCs w:val="24"/>
      <w:lang w:val="vi-VN"/>
    </w:rPr>
  </w:style>
  <w:style w:type="paragraph" w:customStyle="1" w:styleId="xl130">
    <w:name w:val="xl130"/>
    <w:basedOn w:val="Normal"/>
    <w:rsid w:val="00647CE2"/>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31">
    <w:name w:val="xl131"/>
    <w:basedOn w:val="Normal"/>
    <w:rsid w:val="00647CE2"/>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32">
    <w:name w:val="xl132"/>
    <w:basedOn w:val="Normal"/>
    <w:rsid w:val="00647CE2"/>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33">
    <w:name w:val="xl133"/>
    <w:basedOn w:val="Normal"/>
    <w:rsid w:val="00647CE2"/>
    <w:pPr>
      <w:pBdr>
        <w:top w:val="single" w:sz="4" w:space="0" w:color="auto"/>
        <w:left w:val="single" w:sz="4" w:space="0" w:color="auto"/>
        <w:right w:val="single" w:sz="4" w:space="0" w:color="auto"/>
      </w:pBdr>
      <w:spacing w:before="100" w:beforeAutospacing="1" w:after="100" w:afterAutospacing="1"/>
      <w:jc w:val="center"/>
    </w:pPr>
    <w:rPr>
      <w:b/>
      <w:bCs/>
      <w:szCs w:val="24"/>
      <w:lang w:val="vi-VN"/>
    </w:rPr>
  </w:style>
  <w:style w:type="paragraph" w:customStyle="1" w:styleId="xl134">
    <w:name w:val="xl134"/>
    <w:basedOn w:val="Normal"/>
    <w:rsid w:val="00647CE2"/>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vi-VN"/>
    </w:rPr>
  </w:style>
  <w:style w:type="paragraph" w:customStyle="1" w:styleId="xl135">
    <w:name w:val="xl13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vi-VN"/>
    </w:rPr>
  </w:style>
  <w:style w:type="paragraph" w:customStyle="1" w:styleId="xl136">
    <w:name w:val="xl13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rPr>
  </w:style>
  <w:style w:type="paragraph" w:customStyle="1" w:styleId="xl137">
    <w:name w:val="xl137"/>
    <w:basedOn w:val="Normal"/>
    <w:rsid w:val="00647CE2"/>
    <w:pPr>
      <w:spacing w:before="100" w:beforeAutospacing="1" w:after="100" w:afterAutospacing="1"/>
      <w:jc w:val="left"/>
    </w:pPr>
    <w:rPr>
      <w:b/>
      <w:bCs/>
      <w:szCs w:val="24"/>
      <w:lang w:val="vi-VN"/>
    </w:rPr>
  </w:style>
  <w:style w:type="paragraph" w:customStyle="1" w:styleId="xl138">
    <w:name w:val="xl13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39">
    <w:name w:val="xl13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40">
    <w:name w:val="xl14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41">
    <w:name w:val="xl14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u w:val="single"/>
      <w:lang w:val="vi-VN"/>
    </w:rPr>
  </w:style>
  <w:style w:type="paragraph" w:customStyle="1" w:styleId="xl142">
    <w:name w:val="xl14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3">
    <w:name w:val="xl14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4">
    <w:name w:val="xl14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rPr>
  </w:style>
  <w:style w:type="paragraph" w:customStyle="1" w:styleId="xl145">
    <w:name w:val="xl145"/>
    <w:basedOn w:val="Normal"/>
    <w:rsid w:val="00647CE2"/>
    <w:pPr>
      <w:pBdr>
        <w:top w:val="single" w:sz="4" w:space="0" w:color="auto"/>
        <w:left w:val="single" w:sz="4" w:space="0" w:color="auto"/>
        <w:right w:val="single" w:sz="4" w:space="0" w:color="auto"/>
      </w:pBdr>
      <w:spacing w:before="100" w:beforeAutospacing="1" w:after="100" w:afterAutospacing="1"/>
      <w:jc w:val="center"/>
    </w:pPr>
    <w:rPr>
      <w:szCs w:val="24"/>
      <w:lang w:val="vi-VN"/>
    </w:rPr>
  </w:style>
  <w:style w:type="paragraph" w:customStyle="1" w:styleId="danhsch">
    <w:name w:val="danh sách"/>
    <w:basedOn w:val="Normal"/>
    <w:uiPriority w:val="99"/>
    <w:rsid w:val="00647CE2"/>
    <w:pPr>
      <w:numPr>
        <w:numId w:val="78"/>
      </w:numPr>
      <w:spacing w:before="240" w:after="240"/>
      <w:jc w:val="left"/>
    </w:pPr>
    <w:rPr>
      <w:rFonts w:ascii="Arial" w:hAnsi="Arial" w:cs="Arial"/>
      <w:b/>
      <w:bCs/>
      <w:szCs w:val="24"/>
      <w:u w:val="single"/>
      <w:lang w:val="vi-VN"/>
    </w:rPr>
  </w:style>
  <w:style w:type="paragraph" w:customStyle="1" w:styleId="gchudng">
    <w:name w:val="gạch đầu dòng"/>
    <w:basedOn w:val="Normal"/>
    <w:uiPriority w:val="99"/>
    <w:rsid w:val="00647CE2"/>
    <w:pPr>
      <w:numPr>
        <w:ilvl w:val="1"/>
        <w:numId w:val="78"/>
      </w:numPr>
      <w:spacing w:before="120" w:after="120"/>
    </w:pPr>
    <w:rPr>
      <w:sz w:val="26"/>
      <w:szCs w:val="26"/>
      <w:lang w:val="vi-VN"/>
    </w:rPr>
  </w:style>
  <w:style w:type="paragraph" w:customStyle="1" w:styleId="chmudng">
    <w:name w:val="chấm đầu dòng"/>
    <w:basedOn w:val="Normal"/>
    <w:uiPriority w:val="99"/>
    <w:rsid w:val="00647CE2"/>
    <w:pPr>
      <w:numPr>
        <w:ilvl w:val="2"/>
        <w:numId w:val="78"/>
      </w:numPr>
      <w:tabs>
        <w:tab w:val="num" w:pos="1311"/>
      </w:tabs>
      <w:ind w:left="1311" w:hanging="456"/>
    </w:pPr>
    <w:rPr>
      <w:sz w:val="26"/>
      <w:szCs w:val="26"/>
      <w:lang w:val="vi-VN"/>
    </w:rPr>
  </w:style>
  <w:style w:type="paragraph" w:customStyle="1" w:styleId="chng">
    <w:name w:val="chương"/>
    <w:basedOn w:val="Normal"/>
    <w:rsid w:val="00647CE2"/>
    <w:pPr>
      <w:jc w:val="center"/>
    </w:pPr>
    <w:rPr>
      <w:rFonts w:ascii="Arial" w:hAnsi="Arial" w:cs="Arial"/>
      <w:b/>
      <w:bCs/>
      <w:sz w:val="40"/>
      <w:szCs w:val="40"/>
      <w:lang w:val="vi-VN"/>
    </w:rPr>
  </w:style>
  <w:style w:type="table" w:customStyle="1" w:styleId="13">
    <w:name w:val="13"/>
    <w:basedOn w:val="TableNormal"/>
    <w:rsid w:val="00647CE2"/>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val="vi-VN" w:eastAsia="vi-VN"/>
    </w:rPr>
    <w:tblPr>
      <w:tblStyleRowBandSize w:val="1"/>
      <w:tblStyleColBandSize w:val="1"/>
    </w:tblPr>
  </w:style>
  <w:style w:type="character" w:customStyle="1" w:styleId="mediumtext">
    <w:name w:val="medium_text"/>
    <w:rsid w:val="00647CE2"/>
  </w:style>
  <w:style w:type="character" w:customStyle="1" w:styleId="HeaderChar2">
    <w:name w:val="Header Char2"/>
    <w:uiPriority w:val="99"/>
    <w:rsid w:val="00647CE2"/>
    <w:rPr>
      <w:position w:val="-1"/>
    </w:rPr>
  </w:style>
  <w:style w:type="paragraph" w:customStyle="1" w:styleId="xl1676">
    <w:name w:val="xl167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lang w:val="vi-VN"/>
    </w:rPr>
  </w:style>
  <w:style w:type="paragraph" w:customStyle="1" w:styleId="xl1677">
    <w:name w:val="xl1677"/>
    <w:basedOn w:val="Normal"/>
    <w:rsid w:val="00647CE2"/>
    <w:pPr>
      <w:spacing w:before="100" w:beforeAutospacing="1" w:after="100" w:afterAutospacing="1"/>
      <w:jc w:val="left"/>
      <w:textAlignment w:val="center"/>
    </w:pPr>
    <w:rPr>
      <w:color w:val="002060"/>
      <w:szCs w:val="24"/>
      <w:lang w:val="vi-VN"/>
    </w:rPr>
  </w:style>
  <w:style w:type="paragraph" w:customStyle="1" w:styleId="xl1678">
    <w:name w:val="xl1678"/>
    <w:basedOn w:val="Normal"/>
    <w:rsid w:val="00647CE2"/>
    <w:pPr>
      <w:spacing w:before="100" w:beforeAutospacing="1" w:after="100" w:afterAutospacing="1"/>
      <w:jc w:val="center"/>
      <w:textAlignment w:val="center"/>
    </w:pPr>
    <w:rPr>
      <w:b/>
      <w:bCs/>
      <w:color w:val="002060"/>
      <w:szCs w:val="24"/>
      <w:lang w:val="vi-VN"/>
    </w:rPr>
  </w:style>
  <w:style w:type="paragraph" w:customStyle="1" w:styleId="xl1679">
    <w:name w:val="xl1679"/>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680">
    <w:name w:val="xl1680"/>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2060"/>
      <w:szCs w:val="24"/>
      <w:lang w:val="vi-VN"/>
    </w:rPr>
  </w:style>
  <w:style w:type="paragraph" w:customStyle="1" w:styleId="xl1681">
    <w:name w:val="xl1681"/>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2060"/>
      <w:szCs w:val="24"/>
      <w:lang w:val="vi-VN"/>
    </w:rPr>
  </w:style>
  <w:style w:type="paragraph" w:customStyle="1" w:styleId="xl1682">
    <w:name w:val="xl1682"/>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3">
    <w:name w:val="xl1683"/>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4">
    <w:name w:val="xl1684"/>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685">
    <w:name w:val="xl1685"/>
    <w:basedOn w:val="Normal"/>
    <w:rsid w:val="00647CE2"/>
    <w:pPr>
      <w:spacing w:before="100" w:beforeAutospacing="1" w:after="100" w:afterAutospacing="1"/>
      <w:jc w:val="left"/>
      <w:textAlignment w:val="center"/>
    </w:pPr>
    <w:rPr>
      <w:b/>
      <w:bCs/>
      <w:i/>
      <w:iCs/>
      <w:color w:val="002060"/>
      <w:szCs w:val="24"/>
      <w:lang w:val="vi-VN"/>
    </w:rPr>
  </w:style>
  <w:style w:type="paragraph" w:customStyle="1" w:styleId="xl1686">
    <w:name w:val="xl1686"/>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2060"/>
      <w:szCs w:val="24"/>
      <w:lang w:val="vi-VN"/>
    </w:rPr>
  </w:style>
  <w:style w:type="paragraph" w:customStyle="1" w:styleId="xl1687">
    <w:name w:val="xl1687"/>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88">
    <w:name w:val="xl1688"/>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689">
    <w:name w:val="xl1689"/>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90">
    <w:name w:val="xl1690"/>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691">
    <w:name w:val="xl1691"/>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Cs w:val="24"/>
      <w:lang w:val="vi-VN"/>
    </w:rPr>
  </w:style>
  <w:style w:type="paragraph" w:customStyle="1" w:styleId="xl1692">
    <w:name w:val="xl1692"/>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Time" w:hAnsi=".VnTime"/>
      <w:color w:val="002060"/>
      <w:szCs w:val="24"/>
      <w:lang w:val="vi-VN"/>
    </w:rPr>
  </w:style>
  <w:style w:type="paragraph" w:customStyle="1" w:styleId="xl1693">
    <w:name w:val="xl1693"/>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694">
    <w:name w:val="xl1694"/>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002060"/>
      <w:szCs w:val="24"/>
      <w:lang w:val="vi-VN"/>
    </w:rPr>
  </w:style>
  <w:style w:type="paragraph" w:customStyle="1" w:styleId="xl1695">
    <w:name w:val="xl1695"/>
    <w:basedOn w:val="Normal"/>
    <w:rsid w:val="00647CE2"/>
    <w:pPr>
      <w:spacing w:before="100" w:beforeAutospacing="1" w:after="100" w:afterAutospacing="1"/>
      <w:jc w:val="center"/>
      <w:textAlignment w:val="center"/>
    </w:pPr>
    <w:rPr>
      <w:color w:val="002060"/>
      <w:szCs w:val="24"/>
      <w:lang w:val="vi-VN"/>
    </w:rPr>
  </w:style>
  <w:style w:type="paragraph" w:customStyle="1" w:styleId="xl1696">
    <w:name w:val="xl1696"/>
    <w:basedOn w:val="Normal"/>
    <w:rsid w:val="00647CE2"/>
    <w:pPr>
      <w:spacing w:before="100" w:beforeAutospacing="1" w:after="100" w:afterAutospacing="1"/>
      <w:jc w:val="left"/>
      <w:textAlignment w:val="center"/>
    </w:pPr>
    <w:rPr>
      <w:color w:val="002060"/>
      <w:szCs w:val="24"/>
      <w:lang w:val="vi-VN"/>
    </w:rPr>
  </w:style>
  <w:style w:type="paragraph" w:customStyle="1" w:styleId="xl1697">
    <w:name w:val="xl1697"/>
    <w:basedOn w:val="Normal"/>
    <w:rsid w:val="00647CE2"/>
    <w:pPr>
      <w:spacing w:before="100" w:beforeAutospacing="1" w:after="100" w:afterAutospacing="1"/>
      <w:jc w:val="left"/>
      <w:textAlignment w:val="center"/>
    </w:pPr>
    <w:rPr>
      <w:color w:val="002060"/>
      <w:szCs w:val="24"/>
      <w:lang w:val="vi-VN"/>
    </w:rPr>
  </w:style>
  <w:style w:type="paragraph" w:customStyle="1" w:styleId="xl1698">
    <w:name w:val="xl1698"/>
    <w:basedOn w:val="Normal"/>
    <w:rsid w:val="00647CE2"/>
    <w:pPr>
      <w:spacing w:before="100" w:beforeAutospacing="1" w:after="100" w:afterAutospacing="1"/>
      <w:jc w:val="left"/>
      <w:textAlignment w:val="center"/>
    </w:pPr>
    <w:rPr>
      <w:color w:val="974706"/>
      <w:szCs w:val="24"/>
      <w:lang w:val="vi-VN"/>
    </w:rPr>
  </w:style>
  <w:style w:type="paragraph" w:customStyle="1" w:styleId="xl1699">
    <w:name w:val="xl169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 w:val="22"/>
      <w:szCs w:val="22"/>
      <w:lang w:val="vi-VN"/>
    </w:rPr>
  </w:style>
  <w:style w:type="paragraph" w:customStyle="1" w:styleId="xl1700">
    <w:name w:val="xl170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974706"/>
      <w:sz w:val="22"/>
      <w:szCs w:val="22"/>
      <w:lang w:val="vi-VN"/>
    </w:rPr>
  </w:style>
  <w:style w:type="paragraph" w:customStyle="1" w:styleId="xl1701">
    <w:name w:val="xl170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2">
    <w:name w:val="xl170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3">
    <w:name w:val="xl170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04">
    <w:name w:val="xl170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5">
    <w:name w:val="xl170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6">
    <w:name w:val="xl170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07">
    <w:name w:val="xl170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74706"/>
      <w:szCs w:val="24"/>
      <w:lang w:val="vi-VN"/>
    </w:rPr>
  </w:style>
  <w:style w:type="paragraph" w:customStyle="1" w:styleId="xl1708">
    <w:name w:val="xl1708"/>
    <w:basedOn w:val="Normal"/>
    <w:rsid w:val="00647CE2"/>
    <w:pPr>
      <w:spacing w:before="100" w:beforeAutospacing="1" w:after="100" w:afterAutospacing="1"/>
      <w:jc w:val="left"/>
      <w:textAlignment w:val="center"/>
    </w:pPr>
    <w:rPr>
      <w:color w:val="002060"/>
      <w:szCs w:val="24"/>
      <w:lang w:val="vi-VN"/>
    </w:rPr>
  </w:style>
  <w:style w:type="paragraph" w:customStyle="1" w:styleId="xl1709">
    <w:name w:val="xl170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lang w:val="vi-VN"/>
    </w:rPr>
  </w:style>
  <w:style w:type="paragraph" w:customStyle="1" w:styleId="xl1710">
    <w:name w:val="xl1710"/>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711">
    <w:name w:val="xl1711"/>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002060"/>
      <w:szCs w:val="24"/>
      <w:lang w:val="vi-VN"/>
    </w:rPr>
  </w:style>
  <w:style w:type="paragraph" w:customStyle="1" w:styleId="xl1712">
    <w:name w:val="xl1712"/>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3399"/>
      <w:szCs w:val="24"/>
      <w:lang w:val="vi-VN"/>
    </w:rPr>
  </w:style>
  <w:style w:type="paragraph" w:customStyle="1" w:styleId="xl1713">
    <w:name w:val="xl1713"/>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714">
    <w:name w:val="xl1714"/>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2060"/>
      <w:szCs w:val="24"/>
      <w:lang w:val="vi-VN"/>
    </w:rPr>
  </w:style>
  <w:style w:type="paragraph" w:customStyle="1" w:styleId="xl1715">
    <w:name w:val="xl1715"/>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2060"/>
      <w:szCs w:val="24"/>
      <w:lang w:val="vi-VN"/>
    </w:rPr>
  </w:style>
  <w:style w:type="paragraph" w:customStyle="1" w:styleId="xl1716">
    <w:name w:val="xl1716"/>
    <w:basedOn w:val="Normal"/>
    <w:rsid w:val="00647CE2"/>
    <w:pPr>
      <w:spacing w:before="100" w:beforeAutospacing="1" w:after="100" w:afterAutospacing="1"/>
      <w:jc w:val="left"/>
      <w:textAlignment w:val="center"/>
    </w:pPr>
    <w:rPr>
      <w:color w:val="002060"/>
      <w:szCs w:val="24"/>
      <w:lang w:val="vi-VN"/>
    </w:rPr>
  </w:style>
  <w:style w:type="paragraph" w:customStyle="1" w:styleId="xl1717">
    <w:name w:val="xl1717"/>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0000"/>
      <w:szCs w:val="24"/>
      <w:lang w:val="vi-VN"/>
    </w:rPr>
  </w:style>
  <w:style w:type="paragraph" w:customStyle="1" w:styleId="xl1718">
    <w:name w:val="xl1718"/>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974706"/>
      <w:szCs w:val="24"/>
      <w:lang w:val="vi-VN"/>
    </w:rPr>
  </w:style>
  <w:style w:type="paragraph" w:customStyle="1" w:styleId="xl1719">
    <w:name w:val="xl1719"/>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Cs w:val="24"/>
      <w:lang w:val="vi-VN"/>
    </w:rPr>
  </w:style>
  <w:style w:type="paragraph" w:customStyle="1" w:styleId="xl1720">
    <w:name w:val="xl1720"/>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FF0000"/>
      <w:szCs w:val="24"/>
      <w:lang w:val="vi-VN"/>
    </w:rPr>
  </w:style>
  <w:style w:type="paragraph" w:customStyle="1" w:styleId="xl1721">
    <w:name w:val="xl1721"/>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FF0000"/>
      <w:szCs w:val="24"/>
      <w:lang w:val="vi-VN"/>
    </w:rPr>
  </w:style>
  <w:style w:type="paragraph" w:customStyle="1" w:styleId="xl1722">
    <w:name w:val="xl1722"/>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C00000"/>
      <w:szCs w:val="24"/>
      <w:lang w:val="vi-VN"/>
    </w:rPr>
  </w:style>
  <w:style w:type="paragraph" w:customStyle="1" w:styleId="xl1723">
    <w:name w:val="xl1723"/>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nTime" w:hAnsi=".VnTime"/>
      <w:b/>
      <w:bCs/>
      <w:i/>
      <w:iCs/>
      <w:color w:val="C00000"/>
      <w:szCs w:val="24"/>
      <w:lang w:val="vi-VN"/>
    </w:rPr>
  </w:style>
  <w:style w:type="paragraph" w:customStyle="1" w:styleId="xl1724">
    <w:name w:val="xl1724"/>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color w:val="C00000"/>
      <w:szCs w:val="24"/>
      <w:lang w:val="vi-VN"/>
    </w:rPr>
  </w:style>
  <w:style w:type="paragraph" w:customStyle="1" w:styleId="xl1725">
    <w:name w:val="xl1725"/>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lang w:val="vi-VN"/>
    </w:rPr>
  </w:style>
  <w:style w:type="paragraph" w:customStyle="1" w:styleId="xl1726">
    <w:name w:val="xl172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rPr>
  </w:style>
  <w:style w:type="paragraph" w:customStyle="1" w:styleId="xl1727">
    <w:name w:val="xl1727"/>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C00000"/>
      <w:szCs w:val="24"/>
      <w:lang w:val="vi-VN"/>
    </w:rPr>
  </w:style>
  <w:style w:type="paragraph" w:customStyle="1" w:styleId="xl1728">
    <w:name w:val="xl172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rPr>
  </w:style>
  <w:style w:type="paragraph" w:customStyle="1" w:styleId="xl1729">
    <w:name w:val="xl172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lang w:val="vi-VN"/>
    </w:rPr>
  </w:style>
  <w:style w:type="paragraph" w:customStyle="1" w:styleId="xl1730">
    <w:name w:val="xl173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lang w:val="vi-VN"/>
    </w:rPr>
  </w:style>
  <w:style w:type="paragraph" w:customStyle="1" w:styleId="xl1731">
    <w:name w:val="xl173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2">
    <w:name w:val="xl173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3">
    <w:name w:val="xl173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Cs w:val="24"/>
      <w:lang w:val="vi-VN"/>
    </w:rPr>
  </w:style>
  <w:style w:type="paragraph" w:customStyle="1" w:styleId="xl1734">
    <w:name w:val="xl173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lang w:val="vi-VN"/>
    </w:rPr>
  </w:style>
  <w:style w:type="paragraph" w:customStyle="1" w:styleId="xl1735">
    <w:name w:val="xl1735"/>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C00000"/>
      <w:szCs w:val="24"/>
      <w:lang w:val="vi-VN"/>
    </w:rPr>
  </w:style>
  <w:style w:type="paragraph" w:customStyle="1" w:styleId="xl1736">
    <w:name w:val="xl1736"/>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C00000"/>
      <w:szCs w:val="24"/>
      <w:lang w:val="vi-VN"/>
    </w:rPr>
  </w:style>
  <w:style w:type="paragraph" w:customStyle="1" w:styleId="xl1737">
    <w:name w:val="xl173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7030A0"/>
      <w:szCs w:val="24"/>
      <w:lang w:val="vi-VN"/>
    </w:rPr>
  </w:style>
  <w:style w:type="paragraph" w:customStyle="1" w:styleId="xl1738">
    <w:name w:val="xl1738"/>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974706"/>
      <w:szCs w:val="24"/>
      <w:lang w:val="vi-VN"/>
    </w:rPr>
  </w:style>
  <w:style w:type="paragraph" w:customStyle="1" w:styleId="xl1739">
    <w:name w:val="xl1739"/>
    <w:basedOn w:val="Normal"/>
    <w:rsid w:val="00647C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70C0"/>
      <w:szCs w:val="24"/>
      <w:lang w:val="vi-VN"/>
    </w:rPr>
  </w:style>
  <w:style w:type="paragraph" w:customStyle="1" w:styleId="xl1740">
    <w:name w:val="xl1740"/>
    <w:basedOn w:val="Normal"/>
    <w:rsid w:val="00647CE2"/>
    <w:pPr>
      <w:spacing w:before="100" w:beforeAutospacing="1" w:after="100" w:afterAutospacing="1"/>
      <w:jc w:val="center"/>
      <w:textAlignment w:val="center"/>
    </w:pPr>
    <w:rPr>
      <w:b/>
      <w:bCs/>
      <w:color w:val="FF3399"/>
      <w:sz w:val="28"/>
      <w:szCs w:val="28"/>
      <w:lang w:val="vi-VN"/>
    </w:rPr>
  </w:style>
  <w:style w:type="paragraph" w:customStyle="1" w:styleId="xl1741">
    <w:name w:val="xl1741"/>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42">
    <w:name w:val="xl1742"/>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43">
    <w:name w:val="xl1743"/>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974706"/>
      <w:szCs w:val="24"/>
      <w:lang w:val="vi-VN"/>
    </w:rPr>
  </w:style>
  <w:style w:type="paragraph" w:customStyle="1" w:styleId="xl1744">
    <w:name w:val="xl1744"/>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2060"/>
      <w:szCs w:val="24"/>
      <w:lang w:val="vi-VN"/>
    </w:rPr>
  </w:style>
  <w:style w:type="paragraph" w:customStyle="1" w:styleId="xl1745">
    <w:name w:val="xl1745"/>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2060"/>
      <w:szCs w:val="24"/>
      <w:lang w:val="vi-VN"/>
    </w:rPr>
  </w:style>
  <w:style w:type="paragraph" w:customStyle="1" w:styleId="xl1746">
    <w:name w:val="xl1746"/>
    <w:basedOn w:val="Normal"/>
    <w:rsid w:val="00647CE2"/>
    <w:pPr>
      <w:shd w:val="clear" w:color="000000" w:fill="FFFF00"/>
      <w:spacing w:before="100" w:beforeAutospacing="1" w:after="100" w:afterAutospacing="1"/>
      <w:jc w:val="left"/>
      <w:textAlignment w:val="center"/>
    </w:pPr>
    <w:rPr>
      <w:color w:val="002060"/>
      <w:szCs w:val="24"/>
      <w:lang w:val="vi-VN"/>
    </w:rPr>
  </w:style>
  <w:style w:type="paragraph" w:customStyle="1" w:styleId="xl1747">
    <w:name w:val="xl1747"/>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2060"/>
      <w:szCs w:val="24"/>
      <w:lang w:val="vi-VN"/>
    </w:rPr>
  </w:style>
  <w:style w:type="paragraph" w:customStyle="1" w:styleId="xl1748">
    <w:name w:val="xl1748"/>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002060"/>
      <w:szCs w:val="24"/>
      <w:lang w:val="vi-VN"/>
    </w:rPr>
  </w:style>
  <w:style w:type="paragraph" w:customStyle="1" w:styleId="xl1749">
    <w:name w:val="xl1749"/>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0">
    <w:name w:val="xl1750"/>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1">
    <w:name w:val="xl1751"/>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2">
    <w:name w:val="xl1752"/>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002060"/>
      <w:szCs w:val="24"/>
      <w:lang w:val="vi-VN"/>
    </w:rPr>
  </w:style>
  <w:style w:type="paragraph" w:customStyle="1" w:styleId="xl1753">
    <w:name w:val="xl1753"/>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FF3399"/>
      <w:szCs w:val="24"/>
      <w:lang w:val="vi-VN"/>
    </w:rPr>
  </w:style>
  <w:style w:type="paragraph" w:customStyle="1" w:styleId="xl1754">
    <w:name w:val="xl1754"/>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2060"/>
      <w:szCs w:val="24"/>
      <w:lang w:val="vi-VN"/>
    </w:rPr>
  </w:style>
  <w:style w:type="paragraph" w:customStyle="1" w:styleId="xl1755">
    <w:name w:val="xl1755"/>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70C0"/>
      <w:szCs w:val="24"/>
      <w:lang w:val="vi-VN"/>
    </w:rPr>
  </w:style>
  <w:style w:type="paragraph" w:customStyle="1" w:styleId="xl1756">
    <w:name w:val="xl1756"/>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57">
    <w:name w:val="xl1757"/>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58">
    <w:name w:val="xl1758"/>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59">
    <w:name w:val="xl1759"/>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974706"/>
      <w:szCs w:val="24"/>
      <w:lang w:val="vi-VN"/>
    </w:rPr>
  </w:style>
  <w:style w:type="paragraph" w:customStyle="1" w:styleId="xl1760">
    <w:name w:val="xl1760"/>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002060"/>
      <w:szCs w:val="24"/>
      <w:lang w:val="vi-VN"/>
    </w:rPr>
  </w:style>
  <w:style w:type="paragraph" w:customStyle="1" w:styleId="xl1761">
    <w:name w:val="xl1761"/>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Cs w:val="24"/>
      <w:lang w:val="vi-VN"/>
    </w:rPr>
  </w:style>
  <w:style w:type="paragraph" w:customStyle="1" w:styleId="xl1762">
    <w:name w:val="xl1762"/>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7030A0"/>
      <w:szCs w:val="24"/>
      <w:lang w:val="vi-VN"/>
    </w:rPr>
  </w:style>
  <w:style w:type="paragraph" w:customStyle="1" w:styleId="xl1763">
    <w:name w:val="xl1763"/>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64">
    <w:name w:val="xl1764"/>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2060"/>
      <w:szCs w:val="24"/>
      <w:lang w:val="vi-VN"/>
    </w:rPr>
  </w:style>
  <w:style w:type="paragraph" w:customStyle="1" w:styleId="xl1765">
    <w:name w:val="xl1765"/>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olor w:val="002060"/>
      <w:szCs w:val="24"/>
      <w:lang w:val="vi-VN"/>
    </w:rPr>
  </w:style>
  <w:style w:type="paragraph" w:customStyle="1" w:styleId="xl1766">
    <w:name w:val="xl1766"/>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color w:val="C00000"/>
      <w:szCs w:val="24"/>
      <w:lang w:val="vi-VN"/>
    </w:rPr>
  </w:style>
  <w:style w:type="paragraph" w:customStyle="1" w:styleId="xl1767">
    <w:name w:val="xl1767"/>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74706"/>
      <w:szCs w:val="24"/>
      <w:lang w:val="vi-VN"/>
    </w:rPr>
  </w:style>
  <w:style w:type="paragraph" w:customStyle="1" w:styleId="xl1768">
    <w:name w:val="xl1768"/>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VnTime" w:hAnsi=".VnTime"/>
      <w:b/>
      <w:bCs/>
      <w:i/>
      <w:iCs/>
      <w:color w:val="002060"/>
      <w:szCs w:val="24"/>
      <w:lang w:val="vi-VN"/>
    </w:rPr>
  </w:style>
  <w:style w:type="paragraph" w:customStyle="1" w:styleId="xl1769">
    <w:name w:val="xl1769"/>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i/>
      <w:iCs/>
      <w:color w:val="FF0000"/>
      <w:szCs w:val="24"/>
      <w:lang w:val="vi-VN"/>
    </w:rPr>
  </w:style>
  <w:style w:type="paragraph" w:customStyle="1" w:styleId="xl1770">
    <w:name w:val="xl177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rPr>
  </w:style>
  <w:style w:type="paragraph" w:customStyle="1" w:styleId="xl1771">
    <w:name w:val="xl177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rPr>
  </w:style>
  <w:style w:type="paragraph" w:customStyle="1" w:styleId="xl1772">
    <w:name w:val="xl177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rPr>
  </w:style>
  <w:style w:type="paragraph" w:customStyle="1" w:styleId="xl1773">
    <w:name w:val="xl177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rPr>
  </w:style>
  <w:style w:type="paragraph" w:customStyle="1" w:styleId="xl1774">
    <w:name w:val="xl177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5">
    <w:name w:val="xl177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6">
    <w:name w:val="xl177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7">
    <w:name w:val="xl177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rPr>
  </w:style>
  <w:style w:type="paragraph" w:customStyle="1" w:styleId="xl1778">
    <w:name w:val="xl177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3399"/>
      <w:szCs w:val="24"/>
      <w:lang w:val="vi-VN"/>
    </w:rPr>
  </w:style>
  <w:style w:type="paragraph" w:customStyle="1" w:styleId="xl1779">
    <w:name w:val="xl177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4"/>
      <w:lang w:val="vi-VN"/>
    </w:rPr>
  </w:style>
  <w:style w:type="paragraph" w:customStyle="1" w:styleId="xl1780">
    <w:name w:val="xl178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Cs w:val="24"/>
      <w:lang w:val="vi-VN"/>
    </w:rPr>
  </w:style>
  <w:style w:type="paragraph" w:customStyle="1" w:styleId="xl1781">
    <w:name w:val="xl178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2">
    <w:name w:val="xl178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3">
    <w:name w:val="xl178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4">
    <w:name w:val="xl178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rPr>
  </w:style>
  <w:style w:type="paragraph" w:customStyle="1" w:styleId="xl1785">
    <w:name w:val="xl178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rPr>
  </w:style>
  <w:style w:type="paragraph" w:customStyle="1" w:styleId="xl1786">
    <w:name w:val="xl178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rPr>
  </w:style>
  <w:style w:type="paragraph" w:customStyle="1" w:styleId="xl1787">
    <w:name w:val="xl178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8">
    <w:name w:val="xl178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rPr>
  </w:style>
  <w:style w:type="paragraph" w:customStyle="1" w:styleId="xl1789">
    <w:name w:val="xl178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2060"/>
      <w:szCs w:val="24"/>
      <w:lang w:val="vi-VN"/>
    </w:rPr>
  </w:style>
  <w:style w:type="paragraph" w:customStyle="1" w:styleId="xl1790">
    <w:name w:val="xl179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lang w:val="vi-VN"/>
    </w:rPr>
  </w:style>
  <w:style w:type="table" w:customStyle="1" w:styleId="TableNormal1">
    <w:name w:val="Table Normal1"/>
    <w:rsid w:val="00647CE2"/>
    <w:rPr>
      <w:rFonts w:ascii="Times New Roman" w:eastAsia="Times New Roman" w:hAnsi="Times New Roman"/>
    </w:rPr>
    <w:tblPr>
      <w:tblCellMar>
        <w:top w:w="0" w:type="dxa"/>
        <w:left w:w="0" w:type="dxa"/>
        <w:bottom w:w="0" w:type="dxa"/>
        <w:right w:w="0" w:type="dxa"/>
      </w:tblCellMar>
    </w:tblPr>
  </w:style>
  <w:style w:type="paragraph" w:customStyle="1" w:styleId="Heading110">
    <w:name w:val="Heading 11"/>
    <w:basedOn w:val="Normal"/>
    <w:next w:val="Normal"/>
    <w:rsid w:val="00647CE2"/>
    <w:pPr>
      <w:keepNext/>
      <w:suppressAutoHyphens/>
      <w:spacing w:line="1" w:lineRule="atLeast"/>
      <w:ind w:leftChars="-1" w:left="-1" w:hangingChars="1" w:hanging="1"/>
      <w:jc w:val="center"/>
      <w:textDirection w:val="btLr"/>
      <w:textAlignment w:val="top"/>
      <w:outlineLvl w:val="0"/>
    </w:pPr>
    <w:rPr>
      <w:rFonts w:ascii=".VnTimeH" w:hAnsi=".VnTimeH"/>
      <w:b/>
      <w:noProof/>
      <w:position w:val="-1"/>
      <w:sz w:val="20"/>
      <w:lang w:val="vi-VN"/>
    </w:rPr>
  </w:style>
  <w:style w:type="table" w:customStyle="1" w:styleId="TableNormal2">
    <w:name w:val="Table Normal2"/>
    <w:next w:val="TableNormal1"/>
    <w:rsid w:val="00647CE2"/>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Ind w:w="0" w:type="dxa"/>
      <w:tblCellMar>
        <w:top w:w="0" w:type="dxa"/>
        <w:left w:w="108" w:type="dxa"/>
        <w:bottom w:w="0" w:type="dxa"/>
        <w:right w:w="108" w:type="dxa"/>
      </w:tblCellMar>
    </w:tblPr>
  </w:style>
  <w:style w:type="paragraph" w:customStyle="1" w:styleId="CharCharCharChar1">
    <w:name w:val="Char Char Char Char1"/>
    <w:basedOn w:val="Normal"/>
    <w:rsid w:val="00647CE2"/>
    <w:pPr>
      <w:suppressAutoHyphens/>
      <w:spacing w:after="160" w:line="240" w:lineRule="atLeast"/>
      <w:ind w:leftChars="-1" w:left="-1" w:hangingChars="1" w:hanging="1"/>
      <w:jc w:val="left"/>
      <w:textDirection w:val="btLr"/>
      <w:textAlignment w:val="top"/>
      <w:outlineLvl w:val="0"/>
    </w:pPr>
    <w:rPr>
      <w:rFonts w:ascii="Tahoma" w:eastAsia="PMingLiU" w:hAnsi="Tahoma"/>
      <w:noProof/>
      <w:position w:val="-1"/>
      <w:sz w:val="20"/>
      <w:lang w:val="vi-VN"/>
    </w:rPr>
  </w:style>
  <w:style w:type="paragraph" w:customStyle="1" w:styleId="gchngang">
    <w:name w:val="gạch ngang"/>
    <w:basedOn w:val="Normal"/>
    <w:rsid w:val="00647CE2"/>
    <w:pPr>
      <w:suppressAutoHyphens/>
      <w:spacing w:before="60" w:after="60" w:line="1" w:lineRule="atLeast"/>
      <w:ind w:leftChars="-1" w:left="-1" w:hangingChars="1" w:hanging="1"/>
      <w:textDirection w:val="btLr"/>
      <w:textAlignment w:val="top"/>
      <w:outlineLvl w:val="0"/>
    </w:pPr>
    <w:rPr>
      <w:noProof/>
      <w:position w:val="-1"/>
      <w:sz w:val="28"/>
      <w:szCs w:val="28"/>
      <w:lang w:val="fr-FR"/>
    </w:rPr>
  </w:style>
  <w:style w:type="paragraph" w:customStyle="1" w:styleId="Ilam">
    <w:name w:val="I la mã"/>
    <w:basedOn w:val="Normal"/>
    <w:rsid w:val="00647CE2"/>
    <w:pPr>
      <w:tabs>
        <w:tab w:val="left" w:pos="720"/>
      </w:tabs>
      <w:suppressAutoHyphens/>
      <w:spacing w:before="60" w:after="80" w:line="1" w:lineRule="atLeast"/>
      <w:ind w:leftChars="-1" w:left="270" w:hangingChars="1" w:hanging="270"/>
      <w:jc w:val="left"/>
      <w:textDirection w:val="btLr"/>
      <w:textAlignment w:val="top"/>
      <w:outlineLvl w:val="0"/>
    </w:pPr>
    <w:rPr>
      <w:b/>
      <w:noProof/>
      <w:position w:val="-1"/>
      <w:sz w:val="26"/>
      <w:szCs w:val="26"/>
      <w:lang w:val="fr-FR"/>
    </w:rPr>
  </w:style>
  <w:style w:type="character" w:customStyle="1" w:styleId="gchngangChar">
    <w:name w:val="gạch ngang Char"/>
    <w:rsid w:val="00647CE2"/>
    <w:rPr>
      <w:rFonts w:ascii="Times New Roman" w:hAnsi="Times New Roman" w:cs="Times New Roman"/>
      <w:w w:val="100"/>
      <w:position w:val="-1"/>
      <w:sz w:val="28"/>
      <w:szCs w:val="28"/>
      <w:effect w:val="none"/>
      <w:vertAlign w:val="baseline"/>
      <w:cs w:val="0"/>
      <w:em w:val="none"/>
      <w:lang w:val="fr-FR" w:eastAsia="en-US"/>
    </w:rPr>
  </w:style>
  <w:style w:type="character" w:customStyle="1" w:styleId="IlamChar">
    <w:name w:val="I la mã Char"/>
    <w:rsid w:val="00647CE2"/>
    <w:rPr>
      <w:rFonts w:ascii="Times New Roman" w:hAnsi="Times New Roman" w:cs="Times New Roman"/>
      <w:b/>
      <w:w w:val="100"/>
      <w:position w:val="-1"/>
      <w:sz w:val="26"/>
      <w:szCs w:val="26"/>
      <w:effect w:val="none"/>
      <w:vertAlign w:val="baseline"/>
      <w:cs w:val="0"/>
      <w:em w:val="none"/>
      <w:lang w:val="fr-FR" w:eastAsia="en-US"/>
    </w:rPr>
  </w:style>
  <w:style w:type="table" w:customStyle="1" w:styleId="15">
    <w:name w:val="15"/>
    <w:basedOn w:val="TableNormal2"/>
    <w:rsid w:val="00647CE2"/>
    <w:tblPr>
      <w:tblStyleRowBandSize w:val="1"/>
      <w:tblStyleColBandSize w:val="1"/>
    </w:tblPr>
  </w:style>
  <w:style w:type="table" w:customStyle="1" w:styleId="14">
    <w:name w:val="14"/>
    <w:basedOn w:val="TableNormal2"/>
    <w:rsid w:val="00647CE2"/>
    <w:tblPr>
      <w:tblStyleRowBandSize w:val="1"/>
      <w:tblStyleColBandSize w:val="1"/>
    </w:tblPr>
  </w:style>
  <w:style w:type="table" w:customStyle="1" w:styleId="12">
    <w:name w:val="12"/>
    <w:basedOn w:val="TableNormal2"/>
    <w:rsid w:val="00647CE2"/>
    <w:tblPr>
      <w:tblStyleRowBandSize w:val="1"/>
      <w:tblStyleColBandSize w:val="1"/>
    </w:tblPr>
  </w:style>
  <w:style w:type="table" w:customStyle="1" w:styleId="9">
    <w:name w:val="9"/>
    <w:basedOn w:val="TableNormal2"/>
    <w:rsid w:val="00647CE2"/>
    <w:tblPr>
      <w:tblStyleRowBandSize w:val="1"/>
      <w:tblStyleColBandSize w:val="1"/>
    </w:tblPr>
  </w:style>
  <w:style w:type="paragraph" w:customStyle="1" w:styleId="bt1">
    <w:name w:val="bt"/>
    <w:basedOn w:val="Normal"/>
    <w:link w:val="btChar1"/>
    <w:qFormat/>
    <w:rsid w:val="00647CE2"/>
    <w:pPr>
      <w:tabs>
        <w:tab w:val="left" w:pos="567"/>
      </w:tabs>
      <w:suppressAutoHyphens/>
      <w:spacing w:line="276" w:lineRule="auto"/>
      <w:ind w:leftChars="-1" w:left="-1" w:hangingChars="1" w:hanging="2"/>
      <w:textDirection w:val="btLr"/>
      <w:textAlignment w:val="top"/>
      <w:outlineLvl w:val="0"/>
    </w:pPr>
    <w:rPr>
      <w:noProof/>
      <w:position w:val="-1"/>
      <w:sz w:val="28"/>
      <w:szCs w:val="28"/>
      <w:lang w:val="vi-VN"/>
    </w:rPr>
  </w:style>
  <w:style w:type="character" w:customStyle="1" w:styleId="btChar1">
    <w:name w:val="bt Char"/>
    <w:link w:val="bt1"/>
    <w:rsid w:val="00647CE2"/>
    <w:rPr>
      <w:rFonts w:ascii="Times New Roman" w:eastAsia="Times New Roman" w:hAnsi="Times New Roman"/>
      <w:noProof/>
      <w:position w:val="-1"/>
      <w:sz w:val="28"/>
      <w:szCs w:val="28"/>
      <w:lang w:val="vi-VN"/>
    </w:rPr>
  </w:style>
  <w:style w:type="character" w:styleId="PlaceholderText">
    <w:name w:val="Placeholder Text"/>
    <w:uiPriority w:val="99"/>
    <w:semiHidden/>
    <w:rsid w:val="00647CE2"/>
    <w:rPr>
      <w:color w:val="808080"/>
    </w:rPr>
  </w:style>
  <w:style w:type="character" w:customStyle="1" w:styleId="BodyTextIndentChar1">
    <w:name w:val="Body Text Indent Char1"/>
    <w:aliases w:val="Body Text Indent Char Char Char2,Body Text Indent Char Char Char Char Char Char Char1,Body Text Indent Char Char Char Char1"/>
    <w:uiPriority w:val="99"/>
    <w:rsid w:val="00647CE2"/>
    <w:rPr>
      <w:noProof/>
      <w:position w:val="-1"/>
      <w:lang w:val="vi-VN"/>
    </w:rPr>
  </w:style>
  <w:style w:type="paragraph" w:customStyle="1" w:styleId="Style13ptJustified">
    <w:name w:val="Style 13 pt Justified"/>
    <w:basedOn w:val="Normal"/>
    <w:rsid w:val="00647CE2"/>
    <w:pPr>
      <w:suppressAutoHyphens/>
      <w:spacing w:before="60" w:after="60"/>
    </w:pPr>
    <w:rPr>
      <w:sz w:val="26"/>
      <w:lang w:val="vi-VN" w:eastAsia="ar-SA"/>
    </w:rPr>
  </w:style>
  <w:style w:type="paragraph" w:customStyle="1" w:styleId="CharCharCharCharCharCharCharCharChar1">
    <w:name w:val="Char Char Char Char Char Char Char Char Char1"/>
    <w:basedOn w:val="Normal"/>
    <w:rsid w:val="00647CE2"/>
    <w:pPr>
      <w:spacing w:after="160" w:line="240" w:lineRule="exact"/>
      <w:jc w:val="left"/>
    </w:pPr>
    <w:rPr>
      <w:rFonts w:ascii="Tahoma" w:eastAsia="PMingLiU" w:hAnsi="Tahoma"/>
      <w:sz w:val="20"/>
      <w:lang w:val="vi-VN"/>
    </w:rPr>
  </w:style>
  <w:style w:type="paragraph" w:customStyle="1" w:styleId="Char2">
    <w:name w:val="Char2"/>
    <w:basedOn w:val="Normal"/>
    <w:rsid w:val="00647CE2"/>
    <w:pPr>
      <w:spacing w:after="160" w:line="240" w:lineRule="exact"/>
      <w:jc w:val="left"/>
    </w:pPr>
    <w:rPr>
      <w:rFonts w:ascii="Tahoma" w:eastAsia="PMingLiU" w:hAnsi="Tahoma"/>
      <w:sz w:val="20"/>
      <w:lang w:val="vi-VN"/>
    </w:rPr>
  </w:style>
  <w:style w:type="paragraph" w:customStyle="1" w:styleId="Subtitle11">
    <w:name w:val="Subtitle11"/>
    <w:autoRedefine/>
    <w:rsid w:val="00647CE2"/>
    <w:pPr>
      <w:spacing w:before="120"/>
      <w:jc w:val="center"/>
    </w:pPr>
    <w:rPr>
      <w:rFonts w:ascii="Times New Roman" w:eastAsia="Calibri" w:hAnsi="Times New Roman"/>
      <w:b/>
      <w:sz w:val="28"/>
      <w:szCs w:val="28"/>
    </w:rPr>
  </w:style>
  <w:style w:type="paragraph" w:customStyle="1" w:styleId="CharChar2CharChar1">
    <w:name w:val="Char Char2 Char Char1"/>
    <w:basedOn w:val="Normal"/>
    <w:rsid w:val="00647CE2"/>
    <w:pPr>
      <w:spacing w:after="160" w:line="240" w:lineRule="exact"/>
      <w:jc w:val="left"/>
    </w:pPr>
    <w:rPr>
      <w:rFonts w:ascii="Tahoma" w:eastAsia="PMingLiU" w:hAnsi="Tahoma"/>
      <w:sz w:val="20"/>
      <w:lang w:val="vi-VN"/>
    </w:rPr>
  </w:style>
  <w:style w:type="character" w:customStyle="1" w:styleId="CharChar51">
    <w:name w:val="Char Char51"/>
    <w:rsid w:val="00647CE2"/>
    <w:rPr>
      <w:rFonts w:ascii=".VnTimeH" w:hAnsi=".VnTimeH" w:hint="default"/>
      <w:b/>
      <w:bCs w:val="0"/>
      <w:sz w:val="28"/>
      <w:lang w:val="en-US" w:eastAsia="en-US" w:bidi="ar-SA"/>
    </w:rPr>
  </w:style>
  <w:style w:type="character" w:customStyle="1" w:styleId="CharChar41">
    <w:name w:val="Char Char41"/>
    <w:rsid w:val="00647CE2"/>
    <w:rPr>
      <w:rFonts w:ascii=".VnTime" w:hAnsi=".VnTime" w:hint="default"/>
      <w:sz w:val="28"/>
      <w:lang w:val="en-US" w:eastAsia="en-US" w:bidi="ar-SA"/>
    </w:rPr>
  </w:style>
  <w:style w:type="character" w:customStyle="1" w:styleId="CharChar161">
    <w:name w:val="Char Char161"/>
    <w:rsid w:val="00647CE2"/>
    <w:rPr>
      <w:rFonts w:ascii="Arial" w:hAnsi="Arial" w:cs="Arial" w:hint="default"/>
      <w:b/>
      <w:bCs w:val="0"/>
      <w:kern w:val="28"/>
      <w:sz w:val="32"/>
      <w:lang w:bidi="ar-SA"/>
    </w:rPr>
  </w:style>
  <w:style w:type="character" w:customStyle="1" w:styleId="CharChar121">
    <w:name w:val="Char Char121"/>
    <w:rsid w:val="00647CE2"/>
    <w:rPr>
      <w:spacing w:val="-4"/>
      <w:sz w:val="24"/>
      <w:lang w:bidi="ar-SA"/>
    </w:rPr>
  </w:style>
  <w:style w:type="character" w:customStyle="1" w:styleId="CharChar101">
    <w:name w:val="Char Char101"/>
    <w:rsid w:val="00647CE2"/>
    <w:rPr>
      <w:rFonts w:ascii="VNI-Times" w:hAnsi="VNI-Times" w:hint="default"/>
      <w:sz w:val="24"/>
      <w:lang w:val="en-US" w:eastAsia="en-US" w:bidi="ar-SA"/>
    </w:rPr>
  </w:style>
  <w:style w:type="character" w:customStyle="1" w:styleId="CharChar31">
    <w:name w:val="Char Char31"/>
    <w:rsid w:val="00647CE2"/>
    <w:rPr>
      <w:rFonts w:ascii=".VnTime" w:hAnsi=".VnTime" w:hint="default"/>
      <w:sz w:val="28"/>
      <w:szCs w:val="28"/>
      <w:lang w:val="nl-NL" w:eastAsia="en-US" w:bidi="ar-SA"/>
    </w:rPr>
  </w:style>
  <w:style w:type="character" w:customStyle="1" w:styleId="CharChar81">
    <w:name w:val="Char Char81"/>
    <w:rsid w:val="00647CE2"/>
    <w:rPr>
      <w:rFonts w:ascii=".VnTime" w:hAnsi=".VnTime" w:hint="default"/>
      <w:sz w:val="28"/>
    </w:rPr>
  </w:style>
  <w:style w:type="character" w:customStyle="1" w:styleId="CharChar111">
    <w:name w:val="Char Char111"/>
    <w:rsid w:val="00647CE2"/>
    <w:rPr>
      <w:rFonts w:ascii=".VnTime" w:hAnsi=".VnTime" w:hint="default"/>
      <w:sz w:val="28"/>
      <w:szCs w:val="28"/>
      <w:lang w:val="nl-NL"/>
    </w:rPr>
  </w:style>
  <w:style w:type="character" w:customStyle="1" w:styleId="CharChar131">
    <w:name w:val="Char Char131"/>
    <w:rsid w:val="00647CE2"/>
    <w:rPr>
      <w:rFonts w:ascii=".VnTime" w:hAnsi=".VnTime" w:hint="default"/>
      <w:b/>
      <w:bCs/>
      <w:sz w:val="28"/>
      <w:szCs w:val="26"/>
    </w:rPr>
  </w:style>
  <w:style w:type="paragraph" w:customStyle="1" w:styleId="CharCharCharCharCharCharCharCharChar2">
    <w:name w:val="Char Char Char Char Char Char Char Char Char2"/>
    <w:basedOn w:val="Normal"/>
    <w:rsid w:val="00647CE2"/>
    <w:pPr>
      <w:spacing w:after="160" w:line="240" w:lineRule="exact"/>
      <w:jc w:val="left"/>
    </w:pPr>
    <w:rPr>
      <w:rFonts w:ascii="Tahoma" w:eastAsia="PMingLiU" w:hAnsi="Tahoma"/>
      <w:sz w:val="20"/>
      <w:lang w:val="vi-VN"/>
    </w:rPr>
  </w:style>
  <w:style w:type="paragraph" w:customStyle="1" w:styleId="p0">
    <w:name w:val="p0"/>
    <w:basedOn w:val="Normal"/>
    <w:rsid w:val="00647CE2"/>
    <w:pPr>
      <w:spacing w:before="100" w:beforeAutospacing="1" w:after="100" w:afterAutospacing="1"/>
      <w:jc w:val="left"/>
    </w:pPr>
    <w:rPr>
      <w:szCs w:val="24"/>
      <w:lang w:val="vi-VN"/>
    </w:rPr>
  </w:style>
  <w:style w:type="paragraph" w:customStyle="1" w:styleId="Subtitle20">
    <w:name w:val="Subtitle2"/>
    <w:autoRedefine/>
    <w:rsid w:val="00647CE2"/>
    <w:pPr>
      <w:spacing w:before="120"/>
      <w:jc w:val="center"/>
    </w:pPr>
    <w:rPr>
      <w:rFonts w:ascii="Times New Roman" w:eastAsia="Times New Roman" w:hAnsi="Times New Roman"/>
      <w:b/>
      <w:sz w:val="28"/>
      <w:szCs w:val="28"/>
    </w:rPr>
  </w:style>
  <w:style w:type="numbering" w:customStyle="1" w:styleId="NoList1">
    <w:name w:val="No List1"/>
    <w:next w:val="NoList"/>
    <w:uiPriority w:val="99"/>
    <w:semiHidden/>
    <w:rsid w:val="00647CE2"/>
  </w:style>
  <w:style w:type="paragraph" w:customStyle="1" w:styleId="nh">
    <w:name w:val="nhỏ"/>
    <w:basedOn w:val="ListParagraph"/>
    <w:link w:val="nhChar"/>
    <w:qFormat/>
    <w:rsid w:val="00647CE2"/>
    <w:pPr>
      <w:numPr>
        <w:numId w:val="79"/>
      </w:numPr>
      <w:spacing w:before="20" w:after="20" w:line="276" w:lineRule="auto"/>
      <w:jc w:val="left"/>
    </w:pPr>
    <w:rPr>
      <w:rFonts w:eastAsia="Arial"/>
      <w:b/>
      <w:color w:val="000000"/>
      <w:sz w:val="28"/>
      <w:szCs w:val="28"/>
      <w:lang w:val="fr-FR"/>
    </w:rPr>
  </w:style>
  <w:style w:type="paragraph" w:customStyle="1" w:styleId="danhdaukythuat">
    <w:name w:val="danh dau ky thuat"/>
    <w:basedOn w:val="BodyText3"/>
    <w:link w:val="danhdaukythuatChar"/>
    <w:qFormat/>
    <w:rsid w:val="00647CE2"/>
    <w:pPr>
      <w:widowControl w:val="0"/>
      <w:numPr>
        <w:numId w:val="80"/>
      </w:numPr>
      <w:tabs>
        <w:tab w:val="left" w:pos="1260"/>
      </w:tabs>
    </w:pPr>
    <w:rPr>
      <w:b/>
      <w:i w:val="0"/>
      <w:sz w:val="28"/>
      <w:szCs w:val="28"/>
      <w:lang w:eastAsia="x-none"/>
    </w:rPr>
  </w:style>
  <w:style w:type="character" w:customStyle="1" w:styleId="nhChar">
    <w:name w:val="nhỏ Char"/>
    <w:link w:val="nh"/>
    <w:rsid w:val="00647CE2"/>
    <w:rPr>
      <w:rFonts w:ascii="Times New Roman" w:eastAsia="Arial" w:hAnsi="Times New Roman"/>
      <w:b/>
      <w:color w:val="000000"/>
      <w:sz w:val="28"/>
      <w:szCs w:val="28"/>
      <w:lang w:val="fr-FR"/>
    </w:rPr>
  </w:style>
  <w:style w:type="character" w:customStyle="1" w:styleId="danhdaukythuatChar">
    <w:name w:val="danh dau ky thuat Char"/>
    <w:link w:val="danhdaukythuat"/>
    <w:rsid w:val="00647CE2"/>
    <w:rPr>
      <w:rFonts w:ascii="Times New Roman" w:eastAsia="Times New Roman" w:hAnsi="Times New Roman"/>
      <w:b/>
      <w:iCs/>
      <w:color w:val="000000"/>
      <w:sz w:val="28"/>
      <w:szCs w:val="28"/>
      <w:lang w:eastAsia="x-none"/>
    </w:rPr>
  </w:style>
  <w:style w:type="paragraph" w:customStyle="1" w:styleId="122">
    <w:name w:val="1.2.2"/>
    <w:basedOn w:val="ListParagraph"/>
    <w:link w:val="122Char"/>
    <w:qFormat/>
    <w:rsid w:val="00647CE2"/>
    <w:pPr>
      <w:tabs>
        <w:tab w:val="left" w:pos="966"/>
      </w:tabs>
      <w:spacing w:after="40"/>
      <w:ind w:left="965"/>
    </w:pPr>
    <w:rPr>
      <w:b/>
      <w:sz w:val="28"/>
      <w:szCs w:val="28"/>
    </w:rPr>
  </w:style>
  <w:style w:type="paragraph" w:customStyle="1" w:styleId="lam">
    <w:name w:val="la mã"/>
    <w:basedOn w:val="Heading2"/>
    <w:link w:val="lamChar"/>
    <w:qFormat/>
    <w:rsid w:val="00647CE2"/>
    <w:pPr>
      <w:pBdr>
        <w:bottom w:val="none" w:sz="0" w:space="0" w:color="auto"/>
      </w:pBdr>
      <w:tabs>
        <w:tab w:val="left" w:pos="1118"/>
      </w:tabs>
      <w:spacing w:after="40"/>
      <w:ind w:left="398"/>
      <w:jc w:val="both"/>
    </w:pPr>
    <w:rPr>
      <w:rFonts w:ascii="Times New Roman" w:hAnsi="Times New Roman"/>
      <w:szCs w:val="28"/>
      <w:lang w:eastAsia="x-none"/>
    </w:rPr>
  </w:style>
  <w:style w:type="character" w:customStyle="1" w:styleId="122Char">
    <w:name w:val="1.2.2 Char"/>
    <w:link w:val="122"/>
    <w:rsid w:val="00647CE2"/>
    <w:rPr>
      <w:rFonts w:ascii="Times New Roman" w:eastAsia="Times New Roman" w:hAnsi="Times New Roman"/>
      <w:b/>
      <w:sz w:val="28"/>
      <w:szCs w:val="28"/>
    </w:rPr>
  </w:style>
  <w:style w:type="character" w:customStyle="1" w:styleId="lamChar">
    <w:name w:val="la mã Char"/>
    <w:link w:val="lam"/>
    <w:rsid w:val="00647CE2"/>
    <w:rPr>
      <w:rFonts w:ascii="Times New Roman" w:eastAsia="Times New Roman" w:hAnsi="Times New Roman"/>
      <w:b/>
      <w:sz w:val="28"/>
      <w:szCs w:val="28"/>
      <w:lang w:eastAsia="x-none"/>
    </w:rPr>
  </w:style>
  <w:style w:type="paragraph" w:customStyle="1" w:styleId="I1">
    <w:name w:val="I"/>
    <w:basedOn w:val="Heading2"/>
    <w:link w:val="IChar0"/>
    <w:qFormat/>
    <w:rsid w:val="00647CE2"/>
    <w:pPr>
      <w:widowControl w:val="0"/>
      <w:pBdr>
        <w:bottom w:val="none" w:sz="0" w:space="0" w:color="auto"/>
      </w:pBdr>
      <w:tabs>
        <w:tab w:val="left" w:pos="709"/>
      </w:tabs>
      <w:suppressAutoHyphens w:val="0"/>
      <w:autoSpaceDE w:val="0"/>
      <w:autoSpaceDN w:val="0"/>
      <w:spacing w:before="81" w:after="0"/>
      <w:ind w:left="1110" w:hanging="968"/>
      <w:jc w:val="both"/>
    </w:pPr>
    <w:rPr>
      <w:rFonts w:ascii="Times New Roman" w:hAnsi="Times New Roman"/>
      <w:bCs/>
      <w:szCs w:val="28"/>
    </w:rPr>
  </w:style>
  <w:style w:type="character" w:customStyle="1" w:styleId="IChar0">
    <w:name w:val="I Char"/>
    <w:link w:val="I1"/>
    <w:rsid w:val="00647CE2"/>
    <w:rPr>
      <w:rFonts w:ascii="Times New Roman" w:eastAsia="Times New Roman" w:hAnsi="Times New Roman"/>
      <w:b/>
      <w:bCs/>
      <w:sz w:val="28"/>
      <w:szCs w:val="28"/>
    </w:rPr>
  </w:style>
  <w:style w:type="paragraph" w:customStyle="1" w:styleId="1nh">
    <w:name w:val="1 nhỏ"/>
    <w:basedOn w:val="ListParagraph"/>
    <w:link w:val="1nhChar"/>
    <w:qFormat/>
    <w:rsid w:val="00647CE2"/>
    <w:pPr>
      <w:widowControl w:val="0"/>
      <w:tabs>
        <w:tab w:val="left" w:pos="1110"/>
      </w:tabs>
      <w:autoSpaceDE w:val="0"/>
      <w:autoSpaceDN w:val="0"/>
      <w:spacing w:before="120"/>
      <w:ind w:left="1110" w:hanging="684"/>
      <w:contextualSpacing w:val="0"/>
    </w:pPr>
    <w:rPr>
      <w:b/>
      <w:sz w:val="28"/>
      <w:szCs w:val="22"/>
      <w:lang w:val="vi-VN"/>
    </w:rPr>
  </w:style>
  <w:style w:type="paragraph" w:customStyle="1" w:styleId="11">
    <w:name w:val="1.1"/>
    <w:basedOn w:val="ListParagraph"/>
    <w:link w:val="11Char"/>
    <w:qFormat/>
    <w:rsid w:val="00647CE2"/>
    <w:pPr>
      <w:widowControl w:val="0"/>
      <w:autoSpaceDE w:val="0"/>
      <w:autoSpaceDN w:val="0"/>
      <w:spacing w:before="120"/>
      <w:ind w:left="1276" w:right="1865" w:hanging="567"/>
      <w:contextualSpacing w:val="0"/>
    </w:pPr>
    <w:rPr>
      <w:sz w:val="28"/>
      <w:szCs w:val="22"/>
      <w:lang w:val="vi-VN"/>
    </w:rPr>
  </w:style>
  <w:style w:type="character" w:customStyle="1" w:styleId="1nhChar">
    <w:name w:val="1 nhỏ Char"/>
    <w:link w:val="1nh"/>
    <w:rsid w:val="00647CE2"/>
    <w:rPr>
      <w:rFonts w:ascii="Times New Roman" w:eastAsia="Times New Roman" w:hAnsi="Times New Roman"/>
      <w:b/>
      <w:sz w:val="28"/>
      <w:szCs w:val="22"/>
      <w:lang w:val="vi-VN"/>
    </w:rPr>
  </w:style>
  <w:style w:type="character" w:customStyle="1" w:styleId="11Char">
    <w:name w:val="1.1 Char"/>
    <w:link w:val="11"/>
    <w:rsid w:val="00647CE2"/>
    <w:rPr>
      <w:rFonts w:ascii="Times New Roman" w:eastAsia="Times New Roman" w:hAnsi="Times New Roman"/>
      <w:sz w:val="28"/>
      <w:szCs w:val="22"/>
      <w:lang w:val="vi-VN"/>
    </w:rPr>
  </w:style>
  <w:style w:type="character" w:styleId="UnresolvedMention">
    <w:name w:val="Unresolved Mention"/>
    <w:uiPriority w:val="99"/>
    <w:semiHidden/>
    <w:unhideWhenUsed/>
    <w:rsid w:val="00647CE2"/>
    <w:rPr>
      <w:color w:val="605E5C"/>
      <w:shd w:val="clear" w:color="auto" w:fill="E1DFDD"/>
    </w:rPr>
  </w:style>
  <w:style w:type="paragraph" w:customStyle="1" w:styleId="1STT">
    <w:name w:val="1 STT"/>
    <w:basedOn w:val="mclckthut"/>
    <w:link w:val="1STTChar"/>
    <w:qFormat/>
    <w:rsid w:val="00647CE2"/>
    <w:pPr>
      <w:ind w:left="0" w:firstLine="0"/>
    </w:pPr>
  </w:style>
  <w:style w:type="character" w:customStyle="1" w:styleId="1STTChar">
    <w:name w:val="1 STT Char"/>
    <w:link w:val="1STT"/>
    <w:rsid w:val="00647CE2"/>
    <w:rPr>
      <w:rFonts w:ascii="Times New Roman" w:eastAsia="Arial" w:hAnsi="Times New Roman"/>
      <w:b/>
      <w:color w:val="000000"/>
      <w:sz w:val="28"/>
      <w:szCs w:val="28"/>
      <w:lang w:val="fr-FR"/>
    </w:rPr>
  </w:style>
  <w:style w:type="paragraph" w:customStyle="1" w:styleId="font0">
    <w:name w:val="font0"/>
    <w:basedOn w:val="Normal"/>
    <w:rsid w:val="00647CE2"/>
    <w:pPr>
      <w:spacing w:before="100" w:beforeAutospacing="1" w:after="100" w:afterAutospacing="1"/>
      <w:jc w:val="left"/>
    </w:pPr>
    <w:rPr>
      <w:rFonts w:ascii="Arial" w:hAnsi="Arial" w:cs="Arial"/>
      <w:sz w:val="20"/>
      <w:lang w:val="vi-VN" w:eastAsia="vi-VN"/>
    </w:rPr>
  </w:style>
  <w:style w:type="character" w:customStyle="1" w:styleId="Other">
    <w:name w:val="Other_"/>
    <w:link w:val="Other0"/>
    <w:rsid w:val="00647CE2"/>
    <w:rPr>
      <w:color w:val="4A4A4A"/>
    </w:rPr>
  </w:style>
  <w:style w:type="paragraph" w:customStyle="1" w:styleId="Other0">
    <w:name w:val="Other"/>
    <w:basedOn w:val="Normal"/>
    <w:link w:val="Other"/>
    <w:rsid w:val="00647CE2"/>
    <w:pPr>
      <w:widowControl w:val="0"/>
      <w:spacing w:after="100" w:line="262" w:lineRule="auto"/>
      <w:ind w:firstLine="20"/>
      <w:jc w:val="left"/>
    </w:pPr>
    <w:rPr>
      <w:rFonts w:ascii="Calibri" w:eastAsia="MS Mincho" w:hAnsi="Calibri"/>
      <w:color w:val="4A4A4A"/>
      <w:sz w:val="20"/>
    </w:rPr>
  </w:style>
  <w:style w:type="paragraph" w:customStyle="1" w:styleId="xl1791">
    <w:name w:val="xl1791"/>
    <w:basedOn w:val="Normal"/>
    <w:rsid w:val="00647CE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VnTime" w:hAnsi=".VnTime"/>
      <w:color w:val="002060"/>
      <w:szCs w:val="24"/>
      <w:lang w:val="vi-VN" w:eastAsia="vi-VN"/>
    </w:rPr>
  </w:style>
  <w:style w:type="paragraph" w:customStyle="1" w:styleId="xl1792">
    <w:name w:val="xl1792"/>
    <w:basedOn w:val="Normal"/>
    <w:rsid w:val="00647CE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color w:val="C00000"/>
      <w:szCs w:val="24"/>
      <w:lang w:val="vi-VN" w:eastAsia="vi-VN"/>
    </w:rPr>
  </w:style>
  <w:style w:type="paragraph" w:customStyle="1" w:styleId="xl1793">
    <w:name w:val="xl1793"/>
    <w:basedOn w:val="Normal"/>
    <w:rsid w:val="00647CE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i/>
      <w:iCs/>
      <w:color w:val="FF0000"/>
      <w:szCs w:val="24"/>
      <w:lang w:val="vi-VN" w:eastAsia="vi-VN"/>
    </w:rPr>
  </w:style>
  <w:style w:type="paragraph" w:customStyle="1" w:styleId="xl1794">
    <w:name w:val="xl1794"/>
    <w:basedOn w:val="Normal"/>
    <w:rsid w:val="00647CE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974706"/>
      <w:szCs w:val="24"/>
      <w:lang w:val="vi-VN" w:eastAsia="vi-VN"/>
    </w:rPr>
  </w:style>
  <w:style w:type="paragraph" w:customStyle="1" w:styleId="xl1795">
    <w:name w:val="xl1795"/>
    <w:basedOn w:val="Normal"/>
    <w:rsid w:val="00647CE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VnTime" w:hAnsi=".VnTime"/>
      <w:b/>
      <w:bCs/>
      <w:i/>
      <w:iCs/>
      <w:color w:val="002060"/>
      <w:szCs w:val="24"/>
      <w:lang w:val="vi-VN" w:eastAsia="vi-VN"/>
    </w:rPr>
  </w:style>
  <w:style w:type="paragraph" w:customStyle="1" w:styleId="xl1796">
    <w:name w:val="xl179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797">
    <w:name w:val="xl179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798">
    <w:name w:val="xl179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799">
    <w:name w:val="xl179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1800">
    <w:name w:val="xl180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B050"/>
      <w:szCs w:val="24"/>
      <w:lang w:val="vi-VN" w:eastAsia="vi-VN"/>
    </w:rPr>
  </w:style>
  <w:style w:type="paragraph" w:customStyle="1" w:styleId="xl1801">
    <w:name w:val="xl1801"/>
    <w:basedOn w:val="Normal"/>
    <w:rsid w:val="00647CE2"/>
    <w:pPr>
      <w:spacing w:before="100" w:beforeAutospacing="1" w:after="100" w:afterAutospacing="1"/>
      <w:jc w:val="left"/>
      <w:textAlignment w:val="center"/>
    </w:pPr>
    <w:rPr>
      <w:color w:val="00B050"/>
      <w:szCs w:val="24"/>
      <w:lang w:val="vi-VN" w:eastAsia="vi-VN"/>
    </w:rPr>
  </w:style>
  <w:style w:type="paragraph" w:customStyle="1" w:styleId="xl1802">
    <w:name w:val="xl180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eastAsia="vi-VN"/>
    </w:rPr>
  </w:style>
  <w:style w:type="paragraph" w:customStyle="1" w:styleId="xl1803">
    <w:name w:val="xl180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4"/>
      <w:lang w:val="vi-VN" w:eastAsia="vi-VN"/>
    </w:rPr>
  </w:style>
  <w:style w:type="paragraph" w:customStyle="1" w:styleId="xl1804">
    <w:name w:val="xl180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5">
    <w:name w:val="xl180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6">
    <w:name w:val="xl180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7">
    <w:name w:val="xl180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B050"/>
      <w:szCs w:val="24"/>
      <w:lang w:val="vi-VN" w:eastAsia="vi-VN"/>
    </w:rPr>
  </w:style>
  <w:style w:type="paragraph" w:customStyle="1" w:styleId="xl1808">
    <w:name w:val="xl180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4"/>
      <w:lang w:val="vi-VN" w:eastAsia="vi-VN"/>
    </w:rPr>
  </w:style>
  <w:style w:type="paragraph" w:customStyle="1" w:styleId="xl1809">
    <w:name w:val="xl180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Cs w:val="24"/>
      <w:lang w:val="vi-VN" w:eastAsia="vi-VN"/>
    </w:rPr>
  </w:style>
  <w:style w:type="paragraph" w:customStyle="1" w:styleId="xl1810">
    <w:name w:val="xl181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1">
    <w:name w:val="xl181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2">
    <w:name w:val="xl181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3">
    <w:name w:val="xl181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lang w:val="vi-VN" w:eastAsia="vi-VN"/>
    </w:rPr>
  </w:style>
  <w:style w:type="paragraph" w:customStyle="1" w:styleId="xl1814">
    <w:name w:val="xl181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B050"/>
      <w:szCs w:val="24"/>
      <w:lang w:val="vi-VN" w:eastAsia="vi-VN"/>
    </w:rPr>
  </w:style>
  <w:style w:type="paragraph" w:customStyle="1" w:styleId="xl1815">
    <w:name w:val="xl181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16">
    <w:name w:val="xl181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17">
    <w:name w:val="xl181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B050"/>
      <w:szCs w:val="24"/>
      <w:lang w:val="vi-VN" w:eastAsia="vi-VN"/>
    </w:rPr>
  </w:style>
  <w:style w:type="paragraph" w:customStyle="1" w:styleId="xl1818">
    <w:name w:val="xl181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lang w:val="vi-VN" w:eastAsia="vi-VN"/>
    </w:rPr>
  </w:style>
  <w:style w:type="paragraph" w:customStyle="1" w:styleId="xl1819">
    <w:name w:val="xl181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Cs w:val="24"/>
      <w:lang w:val="vi-VN" w:eastAsia="vi-VN"/>
    </w:rPr>
  </w:style>
  <w:style w:type="paragraph" w:customStyle="1" w:styleId="xl1820">
    <w:name w:val="xl182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0000"/>
      <w:szCs w:val="24"/>
      <w:lang w:val="vi-VN" w:eastAsia="vi-VN"/>
    </w:rPr>
  </w:style>
  <w:style w:type="paragraph" w:customStyle="1" w:styleId="xl1821">
    <w:name w:val="xl182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Cs w:val="24"/>
      <w:lang w:val="vi-VN" w:eastAsia="vi-VN"/>
    </w:rPr>
  </w:style>
  <w:style w:type="paragraph" w:customStyle="1" w:styleId="xl1822">
    <w:name w:val="xl182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Cs w:val="24"/>
      <w:lang w:val="vi-VN" w:eastAsia="vi-VN"/>
    </w:rPr>
  </w:style>
  <w:style w:type="paragraph" w:customStyle="1" w:styleId="xl1823">
    <w:name w:val="xl182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eastAsia="vi-VN"/>
    </w:rPr>
  </w:style>
  <w:style w:type="paragraph" w:customStyle="1" w:styleId="xl1824">
    <w:name w:val="xl182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2060"/>
      <w:szCs w:val="24"/>
      <w:lang w:val="vi-VN" w:eastAsia="vi-VN"/>
    </w:rPr>
  </w:style>
  <w:style w:type="paragraph" w:customStyle="1" w:styleId="xl1825">
    <w:name w:val="xl182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6">
    <w:name w:val="xl182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7">
    <w:name w:val="xl182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8">
    <w:name w:val="xl1828"/>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002060"/>
      <w:szCs w:val="24"/>
      <w:lang w:val="vi-VN" w:eastAsia="vi-VN"/>
    </w:rPr>
  </w:style>
  <w:style w:type="paragraph" w:customStyle="1" w:styleId="xl1829">
    <w:name w:val="xl1829"/>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color w:val="FF3399"/>
      <w:szCs w:val="24"/>
      <w:lang w:val="vi-VN" w:eastAsia="vi-VN"/>
    </w:rPr>
  </w:style>
  <w:style w:type="paragraph" w:customStyle="1" w:styleId="xl1830">
    <w:name w:val="xl1830"/>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1">
    <w:name w:val="xl1831"/>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4"/>
      <w:lang w:val="vi-VN" w:eastAsia="vi-VN"/>
    </w:rPr>
  </w:style>
  <w:style w:type="paragraph" w:customStyle="1" w:styleId="xl1832">
    <w:name w:val="xl1832"/>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3">
    <w:name w:val="xl1833"/>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974706"/>
      <w:szCs w:val="24"/>
      <w:lang w:val="vi-VN" w:eastAsia="vi-VN"/>
    </w:rPr>
  </w:style>
  <w:style w:type="paragraph" w:customStyle="1" w:styleId="xl1834">
    <w:name w:val="xl183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2060"/>
      <w:szCs w:val="24"/>
      <w:lang w:val="vi-VN" w:eastAsia="vi-VN"/>
    </w:rPr>
  </w:style>
  <w:style w:type="paragraph" w:customStyle="1" w:styleId="xl1835">
    <w:name w:val="xl1835"/>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002060"/>
      <w:szCs w:val="24"/>
      <w:lang w:val="vi-VN" w:eastAsia="vi-VN"/>
    </w:rPr>
  </w:style>
  <w:style w:type="paragraph" w:customStyle="1" w:styleId="xl1836">
    <w:name w:val="xl1836"/>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002060"/>
      <w:szCs w:val="24"/>
      <w:lang w:val="vi-VN" w:eastAsia="vi-VN"/>
    </w:rPr>
  </w:style>
  <w:style w:type="paragraph" w:customStyle="1" w:styleId="xl1837">
    <w:name w:val="xl1837"/>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lang w:val="vi-VN" w:eastAsia="vi-VN"/>
    </w:rPr>
  </w:style>
  <w:style w:type="paragraph" w:customStyle="1" w:styleId="xl1838">
    <w:name w:val="xl1838"/>
    <w:basedOn w:val="Normal"/>
    <w:rsid w:val="00647CE2"/>
    <w:pPr>
      <w:spacing w:before="100" w:beforeAutospacing="1" w:after="100" w:afterAutospacing="1"/>
      <w:jc w:val="center"/>
      <w:textAlignment w:val="center"/>
    </w:pPr>
    <w:rPr>
      <w:b/>
      <w:bCs/>
      <w:color w:val="FF3399"/>
      <w:sz w:val="28"/>
      <w:szCs w:val="28"/>
      <w:lang w:val="vi-VN" w:eastAsia="vi-VN"/>
    </w:rPr>
  </w:style>
  <w:style w:type="paragraph" w:customStyle="1" w:styleId="xl1839">
    <w:name w:val="xl1839"/>
    <w:basedOn w:val="Normal"/>
    <w:rsid w:val="00647CE2"/>
    <w:pPr>
      <w:pBdr>
        <w:bottom w:val="single" w:sz="4" w:space="0" w:color="auto"/>
      </w:pBdr>
      <w:spacing w:before="100" w:beforeAutospacing="1" w:after="100" w:afterAutospacing="1"/>
      <w:jc w:val="center"/>
      <w:textAlignment w:val="center"/>
    </w:pPr>
    <w:rPr>
      <w:b/>
      <w:bCs/>
      <w:color w:val="002060"/>
      <w:szCs w:val="24"/>
      <w:lang w:val="vi-VN" w:eastAsia="vi-VN"/>
    </w:rPr>
  </w:style>
  <w:style w:type="paragraph" w:customStyle="1" w:styleId="xl64">
    <w:name w:val="xl64"/>
    <w:basedOn w:val="Normal"/>
    <w:rsid w:val="00647C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Cs w:val="24"/>
      <w:lang w:val="vi-VN" w:eastAsia="vi-VN"/>
    </w:rPr>
  </w:style>
  <w:style w:type="paragraph" w:customStyle="1" w:styleId="hnh">
    <w:name w:val="hình"/>
    <w:basedOn w:val="a"/>
    <w:link w:val="hnhChar"/>
    <w:qFormat/>
    <w:rsid w:val="00647CE2"/>
    <w:pPr>
      <w:jc w:val="center"/>
    </w:pPr>
    <w:rPr>
      <w:noProof/>
    </w:rPr>
  </w:style>
  <w:style w:type="character" w:customStyle="1" w:styleId="hnhChar">
    <w:name w:val="hình Char"/>
    <w:link w:val="hnh"/>
    <w:rsid w:val="00647CE2"/>
    <w:rPr>
      <w:rFonts w:ascii="Times New Roman" w:eastAsia="Arial" w:hAnsi="Times New Roman"/>
      <w:b/>
      <w:i/>
      <w:iCs/>
      <w:noProof/>
      <w:color w:val="000000"/>
      <w:sz w:val="28"/>
      <w:szCs w:val="28"/>
      <w:lang w:val="fr-FR"/>
    </w:rPr>
  </w:style>
  <w:style w:type="paragraph" w:customStyle="1" w:styleId="xl146">
    <w:name w:val="xl146"/>
    <w:basedOn w:val="Normal"/>
    <w:rsid w:val="00647C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7">
    <w:name w:val="xl147"/>
    <w:basedOn w:val="Normal"/>
    <w:rsid w:val="00647C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8">
    <w:name w:val="xl148"/>
    <w:basedOn w:val="Normal"/>
    <w:rsid w:val="00647C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sz w:val="22"/>
      <w:szCs w:val="22"/>
      <w:lang w:val="vi-VN" w:eastAsia="vi-VN"/>
    </w:rPr>
  </w:style>
  <w:style w:type="paragraph" w:customStyle="1" w:styleId="xl149">
    <w:name w:val="xl149"/>
    <w:basedOn w:val="Normal"/>
    <w:rsid w:val="00647CE2"/>
    <w:pPr>
      <w:spacing w:before="100" w:beforeAutospacing="1" w:after="100" w:afterAutospacing="1"/>
      <w:jc w:val="left"/>
      <w:textAlignment w:val="center"/>
    </w:pPr>
    <w:rPr>
      <w:sz w:val="22"/>
      <w:szCs w:val="22"/>
      <w:lang w:val="vi-VN" w:eastAsia="vi-VN"/>
    </w:rPr>
  </w:style>
  <w:style w:type="paragraph" w:customStyle="1" w:styleId="xl150">
    <w:name w:val="xl150"/>
    <w:basedOn w:val="Normal"/>
    <w:rsid w:val="00647CE2"/>
    <w:pPr>
      <w:spacing w:before="100" w:beforeAutospacing="1" w:after="100" w:afterAutospacing="1"/>
      <w:jc w:val="left"/>
      <w:textAlignment w:val="center"/>
    </w:pPr>
    <w:rPr>
      <w:sz w:val="22"/>
      <w:szCs w:val="22"/>
      <w:lang w:val="vi-VN" w:eastAsia="vi-VN"/>
    </w:rPr>
  </w:style>
  <w:style w:type="paragraph" w:customStyle="1" w:styleId="xl151">
    <w:name w:val="xl151"/>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2"/>
      <w:szCs w:val="22"/>
      <w:lang w:val="vi-VN" w:eastAsia="vi-VN"/>
    </w:rPr>
  </w:style>
  <w:style w:type="paragraph" w:customStyle="1" w:styleId="xl152">
    <w:name w:val="xl152"/>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lang w:val="vi-VN" w:eastAsia="vi-VN"/>
    </w:rPr>
  </w:style>
  <w:style w:type="paragraph" w:customStyle="1" w:styleId="xl153">
    <w:name w:val="xl153"/>
    <w:basedOn w:val="Normal"/>
    <w:rsid w:val="00647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 w:val="22"/>
      <w:szCs w:val="22"/>
      <w:lang w:val="vi-VN" w:eastAsia="vi-VN"/>
    </w:rPr>
  </w:style>
  <w:style w:type="paragraph" w:customStyle="1" w:styleId="xl154">
    <w:name w:val="xl154"/>
    <w:basedOn w:val="Normal"/>
    <w:rsid w:val="00647CE2"/>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5">
    <w:name w:val="xl155"/>
    <w:basedOn w:val="Normal"/>
    <w:rsid w:val="00647CE2"/>
    <w:pPr>
      <w:pBdr>
        <w:left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6">
    <w:name w:val="xl156"/>
    <w:basedOn w:val="Normal"/>
    <w:rsid w:val="00647CE2"/>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2"/>
      <w:szCs w:val="22"/>
      <w:lang w:val="vi-VN" w:eastAsia="vi-VN"/>
    </w:rPr>
  </w:style>
  <w:style w:type="paragraph" w:customStyle="1" w:styleId="xl157">
    <w:name w:val="xl157"/>
    <w:basedOn w:val="Normal"/>
    <w:rsid w:val="00647CE2"/>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2"/>
      <w:szCs w:val="22"/>
      <w:lang w:val="vi-VN" w:eastAsia="vi-VN"/>
    </w:rPr>
  </w:style>
  <w:style w:type="paragraph" w:customStyle="1" w:styleId="xl158">
    <w:name w:val="xl158"/>
    <w:basedOn w:val="Normal"/>
    <w:rsid w:val="00647CE2"/>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2"/>
      <w:szCs w:val="22"/>
      <w:lang w:val="vi-VN" w:eastAsia="vi-VN"/>
    </w:rPr>
  </w:style>
  <w:style w:type="paragraph" w:customStyle="1" w:styleId="xl159">
    <w:name w:val="xl159"/>
    <w:basedOn w:val="Normal"/>
    <w:rsid w:val="00647CE2"/>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2"/>
      <w:szCs w:val="22"/>
      <w:lang w:val="vi-VN" w:eastAsia="vi-VN"/>
    </w:rPr>
  </w:style>
  <w:style w:type="paragraph" w:customStyle="1" w:styleId="xl160">
    <w:name w:val="xl160"/>
    <w:basedOn w:val="Normal"/>
    <w:rsid w:val="00647CE2"/>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2"/>
      <w:szCs w:val="22"/>
      <w:lang w:val="vi-VN" w:eastAsia="vi-VN"/>
    </w:rPr>
  </w:style>
  <w:style w:type="paragraph" w:customStyle="1" w:styleId="xl161">
    <w:name w:val="xl161"/>
    <w:basedOn w:val="Normal"/>
    <w:rsid w:val="00647CE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2">
    <w:name w:val="xl162"/>
    <w:basedOn w:val="Normal"/>
    <w:rsid w:val="00647CE2"/>
    <w:pPr>
      <w:pBdr>
        <w:top w:val="single" w:sz="4" w:space="0" w:color="auto"/>
        <w:bottom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3">
    <w:name w:val="xl163"/>
    <w:basedOn w:val="Normal"/>
    <w:rsid w:val="00647CE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4">
    <w:name w:val="xl164"/>
    <w:basedOn w:val="Normal"/>
    <w:rsid w:val="00647CE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5">
    <w:name w:val="xl165"/>
    <w:basedOn w:val="Normal"/>
    <w:rsid w:val="00647CE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vi-VN" w:eastAsia="vi-VN"/>
    </w:rPr>
  </w:style>
  <w:style w:type="paragraph" w:customStyle="1" w:styleId="xl166">
    <w:name w:val="xl166"/>
    <w:basedOn w:val="Normal"/>
    <w:rsid w:val="00647CE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sz w:val="22"/>
      <w:szCs w:val="22"/>
      <w:lang w:val="vi-VN" w:eastAsia="vi-VN"/>
    </w:rPr>
  </w:style>
  <w:style w:type="paragraph" w:customStyle="1" w:styleId="xl167">
    <w:name w:val="xl167"/>
    <w:basedOn w:val="Normal"/>
    <w:rsid w:val="00647CE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2"/>
      <w:szCs w:val="22"/>
      <w:lang w:val="vi-VN" w:eastAsia="vi-VN"/>
    </w:rPr>
  </w:style>
  <w:style w:type="paragraph" w:customStyle="1" w:styleId="xl168">
    <w:name w:val="xl168"/>
    <w:basedOn w:val="Normal"/>
    <w:rsid w:val="00647CE2"/>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169">
    <w:name w:val="xl169"/>
    <w:basedOn w:val="Normal"/>
    <w:rsid w:val="00647CE2"/>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2"/>
      <w:szCs w:val="22"/>
      <w:lang w:val="vi-VN" w:eastAsia="vi-VN"/>
    </w:rPr>
  </w:style>
  <w:style w:type="paragraph" w:customStyle="1" w:styleId="xl170">
    <w:name w:val="xl170"/>
    <w:basedOn w:val="Normal"/>
    <w:rsid w:val="00647CE2"/>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171">
    <w:name w:val="xl171"/>
    <w:basedOn w:val="Normal"/>
    <w:rsid w:val="00647CE2"/>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2"/>
      <w:szCs w:val="22"/>
      <w:lang w:val="vi-VN" w:eastAsia="vi-VN"/>
    </w:rPr>
  </w:style>
  <w:style w:type="paragraph" w:customStyle="1" w:styleId="xl172">
    <w:name w:val="xl172"/>
    <w:basedOn w:val="Normal"/>
    <w:rsid w:val="00647CE2"/>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b/>
      <w:bCs/>
      <w:sz w:val="22"/>
      <w:szCs w:val="22"/>
      <w:lang w:val="vi-VN" w:eastAsia="vi-VN"/>
    </w:rPr>
  </w:style>
  <w:style w:type="paragraph" w:customStyle="1" w:styleId="xl173">
    <w:name w:val="xl173"/>
    <w:basedOn w:val="Normal"/>
    <w:rsid w:val="00647CE2"/>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22"/>
      <w:szCs w:val="22"/>
      <w:lang w:val="vi-VN" w:eastAsia="vi-VN"/>
    </w:rPr>
  </w:style>
  <w:style w:type="paragraph" w:customStyle="1" w:styleId="xl174">
    <w:name w:val="xl174"/>
    <w:basedOn w:val="Normal"/>
    <w:rsid w:val="00647C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b/>
      <w:bCs/>
      <w:sz w:val="22"/>
      <w:szCs w:val="22"/>
      <w:lang w:val="vi-VN" w:eastAsia="vi-VN"/>
    </w:rPr>
  </w:style>
  <w:style w:type="paragraph" w:customStyle="1" w:styleId="xl175">
    <w:name w:val="xl175"/>
    <w:basedOn w:val="Normal"/>
    <w:rsid w:val="00647C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textAlignment w:val="center"/>
    </w:pPr>
    <w:rPr>
      <w:b/>
      <w:bCs/>
      <w:sz w:val="22"/>
      <w:szCs w:val="22"/>
      <w:lang w:val="vi-VN" w:eastAsia="vi-VN"/>
    </w:rPr>
  </w:style>
  <w:style w:type="paragraph" w:customStyle="1" w:styleId="Bng">
    <w:name w:val="Bảng"/>
    <w:basedOn w:val="Bt0"/>
    <w:link w:val="BngChar"/>
    <w:qFormat/>
    <w:rsid w:val="00D446ED"/>
    <w:pPr>
      <w:spacing w:before="40" w:after="40"/>
      <w:ind w:right="0" w:firstLine="32"/>
    </w:pPr>
    <w:rPr>
      <w:sz w:val="28"/>
    </w:rPr>
  </w:style>
  <w:style w:type="character" w:customStyle="1" w:styleId="BngChar">
    <w:name w:val="Bảng Char"/>
    <w:basedOn w:val="BtChar0"/>
    <w:link w:val="Bng"/>
    <w:rsid w:val="00D446ED"/>
    <w:rPr>
      <w:rFonts w:ascii="Times New Roman" w:eastAsia="Times New Roman" w:hAnsi="Times New Roman" w:cs="Times New Roman"/>
      <w:spacing w:val="-4"/>
      <w:sz w:val="28"/>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hethongphapluatvietnam.com/docs/go/81610/" TargetMode="External"/><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hethongphapluatvietnam.com/docs/go/80066/" TargetMode="External"/><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hethongphapluatvietnam.com/docs/go/51501/" TargetMode="External"/><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hethongphapluatvietnam.com/docs/go/50423/"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17.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B6DFA-3387-4935-950D-3163F829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102</Pages>
  <Words>21160</Words>
  <Characters>120618</Characters>
  <Application>Microsoft Office Word</Application>
  <DocSecurity>0</DocSecurity>
  <Lines>1005</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141496</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Phạm Hoàng Quân</cp:lastModifiedBy>
  <cp:revision>394</cp:revision>
  <cp:lastPrinted>2025-09-05T06:32:00Z</cp:lastPrinted>
  <dcterms:created xsi:type="dcterms:W3CDTF">2025-08-05T11:02:00Z</dcterms:created>
  <dcterms:modified xsi:type="dcterms:W3CDTF">2025-09-05T07:29:00Z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