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7D" w:rsidRPr="00180F17" w:rsidRDefault="00336F7D" w:rsidP="00336F7D">
      <w:pPr>
        <w:jc w:val="center"/>
        <w:outlineLvl w:val="0"/>
        <w:rPr>
          <w:b/>
          <w:sz w:val="28"/>
          <w:szCs w:val="28"/>
          <w:lang w:val="nl-NL"/>
        </w:rPr>
      </w:pPr>
      <w:r w:rsidRPr="00180F17">
        <w:rPr>
          <w:b/>
          <w:sz w:val="28"/>
          <w:szCs w:val="28"/>
          <w:lang w:val="nl-NL"/>
        </w:rPr>
        <w:t>Phần 2. YÊU CẦU VỀ KỸ THUẬT</w:t>
      </w:r>
    </w:p>
    <w:p w:rsidR="00336F7D" w:rsidRPr="00180F17" w:rsidRDefault="00336F7D" w:rsidP="00336F7D">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336F7D" w:rsidRPr="00180F17" w:rsidRDefault="00336F7D" w:rsidP="00336F7D">
      <w:pPr>
        <w:pStyle w:val="Subtitle"/>
        <w:rPr>
          <w:sz w:val="20"/>
          <w:szCs w:val="32"/>
          <w:lang w:val="nl-NL"/>
        </w:rPr>
      </w:pPr>
    </w:p>
    <w:p w:rsidR="00336F7D" w:rsidRPr="00180F17" w:rsidRDefault="00336F7D" w:rsidP="00336F7D">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336F7D" w:rsidRDefault="00336F7D" w:rsidP="00336F7D">
      <w:pPr>
        <w:widowControl w:val="0"/>
        <w:spacing w:before="120" w:after="120" w:line="264" w:lineRule="auto"/>
        <w:ind w:firstLine="709"/>
        <w:rPr>
          <w:b/>
          <w:i/>
          <w:sz w:val="28"/>
          <w:szCs w:val="28"/>
        </w:rPr>
      </w:pPr>
      <w:r w:rsidRPr="00A369E2">
        <w:rPr>
          <w:b/>
          <w:i/>
          <w:sz w:val="28"/>
          <w:szCs w:val="28"/>
          <w:lang w:val="nl-NL"/>
        </w:rPr>
        <w:t>1.1. Giới thiệu chung về dự án/</w:t>
      </w:r>
      <w:r w:rsidRPr="00A369E2">
        <w:rPr>
          <w:b/>
          <w:i/>
          <w:sz w:val="28"/>
          <w:szCs w:val="28"/>
        </w:rPr>
        <w:t>dự toán mua sắm</w:t>
      </w:r>
      <w:r w:rsidRPr="00A369E2">
        <w:rPr>
          <w:b/>
          <w:i/>
          <w:sz w:val="28"/>
          <w:szCs w:val="28"/>
          <w:lang w:val="nl-NL"/>
        </w:rPr>
        <w:t>, gói thầu</w:t>
      </w:r>
    </w:p>
    <w:p w:rsidR="00336F7D" w:rsidRDefault="00336F7D" w:rsidP="00336F7D">
      <w:pPr>
        <w:keepNext/>
        <w:widowControl w:val="0"/>
        <w:spacing w:before="60" w:after="60"/>
        <w:ind w:firstLine="567"/>
        <w:rPr>
          <w:color w:val="000000" w:themeColor="text1"/>
          <w:sz w:val="28"/>
          <w:szCs w:val="28"/>
        </w:rPr>
      </w:pPr>
      <w:r w:rsidRPr="00186BBA">
        <w:rPr>
          <w:color w:val="000000" w:themeColor="text1"/>
          <w:sz w:val="28"/>
          <w:szCs w:val="28"/>
          <w:lang w:val="nl-NL"/>
        </w:rPr>
        <w:t>- Tên gói thầu</w:t>
      </w:r>
      <w:r>
        <w:rPr>
          <w:color w:val="000000" w:themeColor="text1"/>
          <w:sz w:val="28"/>
          <w:szCs w:val="28"/>
        </w:rPr>
        <w:t xml:space="preserve">: </w:t>
      </w:r>
      <w:r w:rsidRPr="00186BBA">
        <w:rPr>
          <w:color w:val="000000" w:themeColor="text1"/>
          <w:sz w:val="28"/>
          <w:szCs w:val="28"/>
        </w:rPr>
        <w:t xml:space="preserve">Cung cấp </w:t>
      </w:r>
      <w:r>
        <w:rPr>
          <w:color w:val="000000" w:themeColor="text1"/>
          <w:sz w:val="28"/>
          <w:szCs w:val="28"/>
        </w:rPr>
        <w:t>máy hàn quang và CCDC chuyên dụng.</w:t>
      </w:r>
    </w:p>
    <w:p w:rsidR="00336F7D" w:rsidRPr="0011387B" w:rsidRDefault="00336F7D" w:rsidP="00336F7D">
      <w:pPr>
        <w:keepNext/>
        <w:widowControl w:val="0"/>
        <w:spacing w:before="60" w:after="60"/>
        <w:ind w:firstLine="567"/>
        <w:rPr>
          <w:b/>
          <w:bCs/>
          <w:color w:val="000000"/>
          <w:spacing w:val="-8"/>
          <w:szCs w:val="26"/>
        </w:rPr>
      </w:pPr>
      <w:r w:rsidRPr="00186BBA">
        <w:rPr>
          <w:color w:val="000000" w:themeColor="text1"/>
          <w:sz w:val="28"/>
          <w:szCs w:val="28"/>
        </w:rPr>
        <w:t>-</w:t>
      </w:r>
      <w:r w:rsidRPr="005205A5">
        <w:rPr>
          <w:color w:val="000000" w:themeColor="text1"/>
          <w:sz w:val="28"/>
          <w:szCs w:val="28"/>
        </w:rPr>
        <w:t xml:space="preserve"> Dự toán mua sắm: </w:t>
      </w:r>
      <w:r w:rsidRPr="005205A5">
        <w:rPr>
          <w:sz w:val="28"/>
          <w:szCs w:val="28"/>
        </w:rPr>
        <w:t xml:space="preserve">Mua sắm </w:t>
      </w:r>
      <w:r w:rsidRPr="005205A5">
        <w:rPr>
          <w:color w:val="000000"/>
          <w:spacing w:val="-8"/>
          <w:sz w:val="28"/>
          <w:szCs w:val="28"/>
        </w:rPr>
        <w:t>CCDC phục vụ vận hành mạng và lắp đặt thuê bao trên toàn quốc</w:t>
      </w:r>
      <w:r w:rsidRPr="0011387B">
        <w:rPr>
          <w:b/>
          <w:bCs/>
          <w:color w:val="000000"/>
          <w:spacing w:val="-8"/>
          <w:szCs w:val="26"/>
        </w:rPr>
        <w:t xml:space="preserve"> </w:t>
      </w:r>
    </w:p>
    <w:p w:rsidR="00336F7D" w:rsidRPr="00EF45EE" w:rsidRDefault="00336F7D" w:rsidP="00336F7D">
      <w:pPr>
        <w:keepNext/>
        <w:widowControl w:val="0"/>
        <w:spacing w:before="60" w:after="60"/>
        <w:ind w:firstLine="567"/>
        <w:rPr>
          <w:color w:val="000000" w:themeColor="text1"/>
          <w:sz w:val="28"/>
          <w:szCs w:val="28"/>
          <w:lang w:val="nl-NL"/>
        </w:rPr>
      </w:pPr>
      <w:r w:rsidRPr="00EF45EE">
        <w:rPr>
          <w:color w:val="000000" w:themeColor="text1"/>
          <w:sz w:val="28"/>
          <w:szCs w:val="28"/>
          <w:lang w:val="nl-NL"/>
        </w:rPr>
        <w:t>- Nguồn vốn: Nguồn</w:t>
      </w:r>
      <w:r w:rsidRPr="00EF45EE">
        <w:rPr>
          <w:color w:val="000000" w:themeColor="text1"/>
          <w:sz w:val="28"/>
          <w:szCs w:val="28"/>
        </w:rPr>
        <w:t xml:space="preserve"> vốn kinh doanh và các nguồn vốn khác.</w:t>
      </w:r>
    </w:p>
    <w:p w:rsidR="00336F7D" w:rsidRPr="00EF45EE" w:rsidRDefault="00336F7D" w:rsidP="00336F7D">
      <w:pPr>
        <w:keepNext/>
        <w:widowControl w:val="0"/>
        <w:spacing w:before="60" w:after="60"/>
        <w:ind w:firstLine="567"/>
        <w:rPr>
          <w:color w:val="000000" w:themeColor="text1"/>
          <w:sz w:val="28"/>
          <w:szCs w:val="28"/>
        </w:rPr>
      </w:pPr>
      <w:r w:rsidRPr="00EF45EE">
        <w:rPr>
          <w:color w:val="000000" w:themeColor="text1"/>
          <w:sz w:val="28"/>
          <w:szCs w:val="28"/>
          <w:lang w:val="nl-NL"/>
        </w:rPr>
        <w:t xml:space="preserve">- </w:t>
      </w:r>
      <w:r w:rsidRPr="00EF45EE">
        <w:rPr>
          <w:color w:val="000000" w:themeColor="text1"/>
          <w:sz w:val="28"/>
          <w:szCs w:val="28"/>
        </w:rPr>
        <w:t>Chủ Đầu tư</w:t>
      </w:r>
      <w:r w:rsidRPr="00EF45EE">
        <w:rPr>
          <w:color w:val="000000" w:themeColor="text1"/>
          <w:sz w:val="28"/>
          <w:szCs w:val="28"/>
          <w:lang w:val="nl-NL"/>
        </w:rPr>
        <w:t xml:space="preserve">: </w:t>
      </w:r>
      <w:r w:rsidRPr="00EF45EE">
        <w:rPr>
          <w:color w:val="000000"/>
          <w:sz w:val="28"/>
          <w:szCs w:val="28"/>
        </w:rPr>
        <w:t>Tổng Công ty Truyền hình Cáp Việt Nam</w:t>
      </w:r>
      <w:r w:rsidRPr="00EF45EE">
        <w:rPr>
          <w:sz w:val="28"/>
          <w:szCs w:val="28"/>
        </w:rPr>
        <w:t>.</w:t>
      </w:r>
    </w:p>
    <w:p w:rsidR="00336F7D" w:rsidRPr="00EF45EE" w:rsidRDefault="00336F7D" w:rsidP="00336F7D">
      <w:pPr>
        <w:keepNext/>
        <w:widowControl w:val="0"/>
        <w:spacing w:before="60" w:after="60"/>
        <w:ind w:firstLine="567"/>
        <w:rPr>
          <w:color w:val="000000" w:themeColor="text1"/>
          <w:sz w:val="28"/>
          <w:szCs w:val="28"/>
        </w:rPr>
      </w:pPr>
      <w:r w:rsidRPr="00EF45EE">
        <w:rPr>
          <w:color w:val="000000" w:themeColor="text1"/>
          <w:sz w:val="28"/>
          <w:szCs w:val="28"/>
          <w:lang w:val="nl-NL"/>
        </w:rPr>
        <w:t>- Địa điểm giao</w:t>
      </w:r>
      <w:r w:rsidRPr="00EF45EE">
        <w:rPr>
          <w:color w:val="000000" w:themeColor="text1"/>
          <w:sz w:val="28"/>
          <w:szCs w:val="28"/>
        </w:rPr>
        <w:t xml:space="preserve"> hàng: Tại kho của VTVca</w:t>
      </w:r>
      <w:r>
        <w:rPr>
          <w:color w:val="000000" w:themeColor="text1"/>
          <w:sz w:val="28"/>
          <w:szCs w:val="28"/>
        </w:rPr>
        <w:t>b</w:t>
      </w:r>
      <w:r w:rsidRPr="00EF45EE">
        <w:rPr>
          <w:color w:val="000000" w:themeColor="text1"/>
          <w:sz w:val="28"/>
          <w:szCs w:val="28"/>
        </w:rPr>
        <w:t xml:space="preserve"> tại Hà Nội</w:t>
      </w:r>
      <w:r>
        <w:rPr>
          <w:color w:val="000000" w:themeColor="text1"/>
          <w:sz w:val="28"/>
          <w:szCs w:val="28"/>
        </w:rPr>
        <w:t>.</w:t>
      </w:r>
    </w:p>
    <w:p w:rsidR="00336F7D" w:rsidRPr="007F6B46" w:rsidRDefault="00336F7D" w:rsidP="00336F7D">
      <w:pPr>
        <w:keepNext/>
        <w:widowControl w:val="0"/>
        <w:spacing w:before="60" w:after="60"/>
        <w:ind w:firstLine="567"/>
        <w:rPr>
          <w:color w:val="000000" w:themeColor="text1"/>
          <w:sz w:val="28"/>
          <w:szCs w:val="28"/>
        </w:rPr>
      </w:pPr>
      <w:r w:rsidRPr="007F6B46">
        <w:rPr>
          <w:color w:val="000000" w:themeColor="text1"/>
          <w:sz w:val="28"/>
          <w:szCs w:val="28"/>
        </w:rPr>
        <w:t xml:space="preserve">- Thời gian thực hiện </w:t>
      </w:r>
      <w:r w:rsidRPr="007F6B46">
        <w:rPr>
          <w:color w:val="000000" w:themeColor="text1"/>
          <w:sz w:val="28"/>
          <w:szCs w:val="28"/>
          <w:lang w:val="en-SG"/>
        </w:rPr>
        <w:t>hợp đồng</w:t>
      </w:r>
      <w:r w:rsidRPr="007F6B46">
        <w:rPr>
          <w:color w:val="000000" w:themeColor="text1"/>
          <w:sz w:val="28"/>
          <w:szCs w:val="28"/>
        </w:rPr>
        <w:t xml:space="preserve">: Tối đa </w:t>
      </w:r>
      <w:r>
        <w:rPr>
          <w:color w:val="000000" w:themeColor="text1"/>
          <w:sz w:val="28"/>
          <w:szCs w:val="28"/>
        </w:rPr>
        <w:t xml:space="preserve">60 </w:t>
      </w:r>
      <w:r w:rsidRPr="007F6B46">
        <w:rPr>
          <w:color w:val="000000" w:themeColor="text1"/>
          <w:sz w:val="28"/>
          <w:szCs w:val="28"/>
        </w:rPr>
        <w:t xml:space="preserve">ngày cho </w:t>
      </w:r>
      <w:r>
        <w:rPr>
          <w:color w:val="000000" w:themeColor="text1"/>
          <w:sz w:val="28"/>
          <w:szCs w:val="28"/>
        </w:rPr>
        <w:t>toàn bộ hàng hoá</w:t>
      </w:r>
      <w:r w:rsidRPr="007F6B46">
        <w:rPr>
          <w:color w:val="000000" w:themeColor="text1"/>
          <w:sz w:val="28"/>
          <w:szCs w:val="28"/>
        </w:rPr>
        <w:t xml:space="preserve">. </w:t>
      </w:r>
    </w:p>
    <w:p w:rsidR="00336F7D" w:rsidRPr="00EF45EE" w:rsidRDefault="00336F7D" w:rsidP="00336F7D">
      <w:pPr>
        <w:keepNext/>
        <w:widowControl w:val="0"/>
        <w:spacing w:before="60" w:after="60"/>
        <w:ind w:firstLine="567"/>
        <w:rPr>
          <w:b/>
          <w:color w:val="000000" w:themeColor="text1"/>
          <w:sz w:val="28"/>
          <w:szCs w:val="28"/>
        </w:rPr>
      </w:pPr>
      <w:r w:rsidRPr="00EF45EE">
        <w:rPr>
          <w:bCs/>
          <w:color w:val="000000" w:themeColor="text1"/>
          <w:sz w:val="28"/>
          <w:szCs w:val="28"/>
        </w:rPr>
        <w:t xml:space="preserve">- </w:t>
      </w:r>
      <w:r w:rsidRPr="00EF45EE">
        <w:rPr>
          <w:bCs/>
          <w:color w:val="000000" w:themeColor="text1"/>
          <w:sz w:val="28"/>
          <w:szCs w:val="28"/>
          <w:lang w:val="nl-NL"/>
        </w:rPr>
        <w:t>Thời</w:t>
      </w:r>
      <w:r w:rsidRPr="00EF45EE">
        <w:rPr>
          <w:bCs/>
          <w:color w:val="000000" w:themeColor="text1"/>
          <w:sz w:val="28"/>
          <w:szCs w:val="28"/>
        </w:rPr>
        <w:t xml:space="preserve"> gian bảo hành: </w:t>
      </w:r>
      <w:r w:rsidRPr="00EF45EE">
        <w:rPr>
          <w:color w:val="000000" w:themeColor="text1"/>
          <w:sz w:val="28"/>
          <w:szCs w:val="28"/>
        </w:rPr>
        <w:t>12 tháng.</w:t>
      </w:r>
    </w:p>
    <w:p w:rsidR="00336F7D" w:rsidRPr="00EF45EE" w:rsidRDefault="00336F7D" w:rsidP="00336F7D">
      <w:pPr>
        <w:keepNext/>
        <w:widowControl w:val="0"/>
        <w:spacing w:before="60" w:after="60"/>
        <w:ind w:firstLine="567"/>
        <w:rPr>
          <w:color w:val="000000" w:themeColor="text1"/>
          <w:sz w:val="28"/>
          <w:szCs w:val="28"/>
        </w:rPr>
      </w:pPr>
      <w:r w:rsidRPr="00EF45EE">
        <w:rPr>
          <w:color w:val="000000" w:themeColor="text1"/>
          <w:sz w:val="28"/>
          <w:szCs w:val="28"/>
        </w:rPr>
        <w:t>- Hình thức thanh toán: Thanh toán thành 0</w:t>
      </w:r>
      <w:r>
        <w:rPr>
          <w:color w:val="000000" w:themeColor="text1"/>
          <w:sz w:val="28"/>
          <w:szCs w:val="28"/>
        </w:rPr>
        <w:t>2</w:t>
      </w:r>
      <w:r w:rsidRPr="00EF45EE">
        <w:rPr>
          <w:color w:val="000000" w:themeColor="text1"/>
          <w:sz w:val="28"/>
          <w:szCs w:val="28"/>
        </w:rPr>
        <w:t xml:space="preserve"> đợt:</w:t>
      </w:r>
    </w:p>
    <w:p w:rsidR="00336F7D" w:rsidRPr="00A35C78" w:rsidRDefault="00336F7D" w:rsidP="00336F7D">
      <w:pPr>
        <w:ind w:left="426" w:firstLine="425"/>
        <w:rPr>
          <w:color w:val="000000" w:themeColor="text1"/>
          <w:sz w:val="28"/>
          <w:szCs w:val="28"/>
        </w:rPr>
      </w:pPr>
      <w:r w:rsidRPr="00A35C78">
        <w:rPr>
          <w:color w:val="000000" w:themeColor="text1"/>
          <w:sz w:val="28"/>
          <w:szCs w:val="28"/>
        </w:rPr>
        <w:t>+ Đợt 1: Tạm ứng 30% sau khi ký hợp đồng.</w:t>
      </w:r>
    </w:p>
    <w:p w:rsidR="00336F7D" w:rsidRPr="00A35C78" w:rsidRDefault="00336F7D" w:rsidP="00336F7D">
      <w:pPr>
        <w:ind w:left="426" w:firstLine="425"/>
        <w:rPr>
          <w:color w:val="000000" w:themeColor="text1"/>
          <w:sz w:val="28"/>
          <w:szCs w:val="28"/>
        </w:rPr>
      </w:pPr>
      <w:r w:rsidRPr="00A35C78">
        <w:rPr>
          <w:color w:val="000000" w:themeColor="text1"/>
          <w:sz w:val="28"/>
          <w:szCs w:val="28"/>
        </w:rPr>
        <w:t>+ Đợt 2: Thanh toán 70% sau 30 ngày kể từ ngày nghiệm thu.</w:t>
      </w:r>
    </w:p>
    <w:p w:rsidR="00336F7D" w:rsidRPr="00EF45EE" w:rsidRDefault="00336F7D" w:rsidP="00336F7D">
      <w:pPr>
        <w:spacing w:before="120" w:after="120" w:line="264" w:lineRule="auto"/>
        <w:ind w:firstLine="567"/>
        <w:rPr>
          <w:b/>
          <w:iCs/>
          <w:color w:val="000000" w:themeColor="text1"/>
          <w:sz w:val="28"/>
          <w:szCs w:val="28"/>
          <w:lang w:val="nl-NL"/>
        </w:rPr>
      </w:pPr>
      <w:r w:rsidRPr="00EF45EE">
        <w:rPr>
          <w:bCs/>
          <w:color w:val="000000" w:themeColor="text1"/>
          <w:sz w:val="28"/>
          <w:szCs w:val="28"/>
        </w:rPr>
        <w:t>- Phạm vi cung cấp và mô tả:</w:t>
      </w:r>
    </w:p>
    <w:tbl>
      <w:tblPr>
        <w:tblpPr w:leftFromText="180" w:rightFromText="180" w:vertAnchor="text" w:tblpX="-37"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99"/>
        <w:gridCol w:w="992"/>
        <w:gridCol w:w="992"/>
        <w:gridCol w:w="4696"/>
      </w:tblGrid>
      <w:tr w:rsidR="00336F7D" w:rsidRPr="00F351D5" w:rsidTr="004C686F">
        <w:trPr>
          <w:trHeight w:val="458"/>
          <w:tblHeader/>
        </w:trPr>
        <w:tc>
          <w:tcPr>
            <w:tcW w:w="846" w:type="dxa"/>
            <w:shd w:val="clear" w:color="000000" w:fill="FFFFFF"/>
            <w:noWrap/>
            <w:hideMark/>
          </w:tcPr>
          <w:p w:rsidR="00336F7D" w:rsidRPr="00F351D5" w:rsidRDefault="00336F7D" w:rsidP="004C686F">
            <w:pPr>
              <w:jc w:val="center"/>
              <w:rPr>
                <w:b/>
                <w:bCs/>
                <w:color w:val="000000" w:themeColor="text1"/>
                <w:sz w:val="26"/>
                <w:szCs w:val="26"/>
              </w:rPr>
            </w:pPr>
            <w:r w:rsidRPr="00F351D5">
              <w:rPr>
                <w:b/>
                <w:bCs/>
                <w:color w:val="000000" w:themeColor="text1"/>
                <w:sz w:val="26"/>
                <w:szCs w:val="26"/>
              </w:rPr>
              <w:t>STT</w:t>
            </w:r>
          </w:p>
        </w:tc>
        <w:tc>
          <w:tcPr>
            <w:tcW w:w="2099" w:type="dxa"/>
            <w:shd w:val="clear" w:color="000000" w:fill="FFFFFF"/>
            <w:hideMark/>
          </w:tcPr>
          <w:p w:rsidR="00336F7D" w:rsidRPr="00F351D5" w:rsidRDefault="00336F7D" w:rsidP="004C686F">
            <w:pPr>
              <w:jc w:val="center"/>
              <w:rPr>
                <w:b/>
                <w:bCs/>
                <w:color w:val="000000" w:themeColor="text1"/>
                <w:sz w:val="26"/>
                <w:szCs w:val="26"/>
              </w:rPr>
            </w:pPr>
            <w:r w:rsidRPr="00F351D5">
              <w:rPr>
                <w:b/>
                <w:bCs/>
                <w:color w:val="000000" w:themeColor="text1"/>
                <w:sz w:val="26"/>
                <w:szCs w:val="26"/>
              </w:rPr>
              <w:t>Tên thiết bị</w:t>
            </w:r>
          </w:p>
        </w:tc>
        <w:tc>
          <w:tcPr>
            <w:tcW w:w="992" w:type="dxa"/>
            <w:shd w:val="clear" w:color="000000" w:fill="FFFFFF"/>
            <w:noWrap/>
            <w:hideMark/>
          </w:tcPr>
          <w:p w:rsidR="00336F7D" w:rsidRPr="00F351D5" w:rsidRDefault="00336F7D" w:rsidP="004C686F">
            <w:pPr>
              <w:jc w:val="center"/>
              <w:rPr>
                <w:b/>
                <w:bCs/>
                <w:color w:val="000000" w:themeColor="text1"/>
                <w:sz w:val="26"/>
                <w:szCs w:val="26"/>
              </w:rPr>
            </w:pPr>
            <w:r w:rsidRPr="00F351D5">
              <w:rPr>
                <w:b/>
                <w:bCs/>
                <w:color w:val="000000" w:themeColor="text1"/>
                <w:sz w:val="26"/>
                <w:szCs w:val="26"/>
              </w:rPr>
              <w:t>Đơn vị</w:t>
            </w:r>
          </w:p>
        </w:tc>
        <w:tc>
          <w:tcPr>
            <w:tcW w:w="992" w:type="dxa"/>
            <w:shd w:val="clear" w:color="000000" w:fill="FFFFFF"/>
            <w:hideMark/>
          </w:tcPr>
          <w:p w:rsidR="00336F7D" w:rsidRPr="00F351D5" w:rsidRDefault="00336F7D" w:rsidP="004C686F">
            <w:pPr>
              <w:jc w:val="center"/>
              <w:rPr>
                <w:b/>
                <w:bCs/>
                <w:color w:val="000000" w:themeColor="text1"/>
                <w:sz w:val="26"/>
                <w:szCs w:val="26"/>
              </w:rPr>
            </w:pPr>
            <w:r w:rsidRPr="00F351D5">
              <w:rPr>
                <w:b/>
                <w:bCs/>
                <w:color w:val="000000" w:themeColor="text1"/>
                <w:sz w:val="26"/>
                <w:szCs w:val="26"/>
              </w:rPr>
              <w:t xml:space="preserve"> Số lượng </w:t>
            </w:r>
          </w:p>
        </w:tc>
        <w:tc>
          <w:tcPr>
            <w:tcW w:w="4696" w:type="dxa"/>
            <w:shd w:val="clear" w:color="000000" w:fill="FFFFFF"/>
            <w:hideMark/>
          </w:tcPr>
          <w:p w:rsidR="00336F7D" w:rsidRPr="00F351D5" w:rsidRDefault="00336F7D" w:rsidP="004C686F">
            <w:pPr>
              <w:jc w:val="center"/>
              <w:rPr>
                <w:b/>
                <w:bCs/>
                <w:color w:val="FF0000"/>
                <w:sz w:val="26"/>
                <w:szCs w:val="26"/>
              </w:rPr>
            </w:pPr>
            <w:r w:rsidRPr="00A35C78">
              <w:rPr>
                <w:b/>
                <w:bCs/>
                <w:color w:val="000000" w:themeColor="text1"/>
                <w:sz w:val="26"/>
                <w:szCs w:val="26"/>
              </w:rPr>
              <w:t>Mô tả hàng hoá</w:t>
            </w:r>
          </w:p>
        </w:tc>
      </w:tr>
      <w:tr w:rsidR="00336F7D" w:rsidRPr="00F351D5" w:rsidTr="004C686F">
        <w:trPr>
          <w:trHeight w:val="75"/>
        </w:trPr>
        <w:tc>
          <w:tcPr>
            <w:tcW w:w="846" w:type="dxa"/>
            <w:shd w:val="clear" w:color="000000" w:fill="FFFFFF"/>
            <w:noWrap/>
            <w:vAlign w:val="center"/>
            <w:hideMark/>
          </w:tcPr>
          <w:p w:rsidR="00336F7D" w:rsidRPr="00F351D5" w:rsidRDefault="00336F7D" w:rsidP="004C686F">
            <w:pPr>
              <w:jc w:val="center"/>
              <w:rPr>
                <w:color w:val="000000"/>
                <w:sz w:val="26"/>
                <w:szCs w:val="26"/>
              </w:rPr>
            </w:pPr>
            <w:r w:rsidRPr="00F351D5">
              <w:rPr>
                <w:color w:val="000000"/>
                <w:sz w:val="26"/>
                <w:szCs w:val="26"/>
              </w:rPr>
              <w:t>1</w:t>
            </w:r>
          </w:p>
        </w:tc>
        <w:tc>
          <w:tcPr>
            <w:tcW w:w="2099" w:type="dxa"/>
            <w:shd w:val="clear" w:color="000000" w:fill="FFFFFF"/>
            <w:vAlign w:val="center"/>
          </w:tcPr>
          <w:p w:rsidR="00336F7D" w:rsidRPr="00F351D5" w:rsidRDefault="00336F7D" w:rsidP="004C686F">
            <w:pPr>
              <w:rPr>
                <w:color w:val="000000"/>
                <w:sz w:val="26"/>
                <w:szCs w:val="26"/>
              </w:rPr>
            </w:pPr>
            <w:r w:rsidRPr="00F351D5">
              <w:rPr>
                <w:color w:val="000000"/>
                <w:sz w:val="26"/>
                <w:szCs w:val="26"/>
              </w:rPr>
              <w:t>Máy hàn quang trục</w:t>
            </w:r>
          </w:p>
        </w:tc>
        <w:tc>
          <w:tcPr>
            <w:tcW w:w="992" w:type="dxa"/>
            <w:shd w:val="clear" w:color="000000" w:fill="FFFFFF"/>
            <w:noWrap/>
            <w:vAlign w:val="center"/>
          </w:tcPr>
          <w:p w:rsidR="00336F7D" w:rsidRPr="00F351D5" w:rsidRDefault="00336F7D" w:rsidP="004C686F">
            <w:pPr>
              <w:jc w:val="center"/>
              <w:rPr>
                <w:color w:val="000000"/>
                <w:sz w:val="26"/>
                <w:szCs w:val="26"/>
              </w:rPr>
            </w:pPr>
            <w:r w:rsidRPr="00F351D5">
              <w:rPr>
                <w:color w:val="000000"/>
                <w:sz w:val="26"/>
                <w:szCs w:val="26"/>
              </w:rPr>
              <w:t>Bộ</w:t>
            </w:r>
          </w:p>
        </w:tc>
        <w:tc>
          <w:tcPr>
            <w:tcW w:w="992" w:type="dxa"/>
            <w:shd w:val="clear" w:color="000000" w:fill="FFFFFF"/>
            <w:noWrap/>
            <w:vAlign w:val="center"/>
          </w:tcPr>
          <w:p w:rsidR="00336F7D" w:rsidRPr="00F351D5" w:rsidRDefault="00336F7D" w:rsidP="004C686F">
            <w:pPr>
              <w:jc w:val="center"/>
              <w:rPr>
                <w:color w:val="000000"/>
                <w:sz w:val="26"/>
                <w:szCs w:val="26"/>
              </w:rPr>
            </w:pPr>
            <w:r w:rsidRPr="00F351D5">
              <w:rPr>
                <w:color w:val="000000"/>
                <w:sz w:val="26"/>
                <w:szCs w:val="26"/>
              </w:rPr>
              <w:t>2</w:t>
            </w:r>
          </w:p>
        </w:tc>
        <w:tc>
          <w:tcPr>
            <w:tcW w:w="4696" w:type="dxa"/>
            <w:shd w:val="clear" w:color="000000" w:fill="FFFFFF"/>
            <w:vAlign w:val="center"/>
          </w:tcPr>
          <w:p w:rsidR="00336F7D" w:rsidRPr="00F351D5" w:rsidRDefault="00336F7D" w:rsidP="004C686F">
            <w:pPr>
              <w:rPr>
                <w:color w:val="FF0000"/>
                <w:sz w:val="26"/>
                <w:szCs w:val="26"/>
              </w:rPr>
            </w:pPr>
            <w:r w:rsidRPr="00F351D5">
              <w:rPr>
                <w:rStyle w:val="hgkelc"/>
                <w:sz w:val="26"/>
                <w:szCs w:val="26"/>
              </w:rPr>
              <w:t>Đây là thiết bị chuyên dụng, dùng để nối hai sợi cáp quang bị đứt lại với nhau</w:t>
            </w:r>
          </w:p>
        </w:tc>
      </w:tr>
      <w:tr w:rsidR="00336F7D" w:rsidRPr="00F351D5" w:rsidTr="004C686F">
        <w:trPr>
          <w:trHeight w:val="75"/>
        </w:trPr>
        <w:tc>
          <w:tcPr>
            <w:tcW w:w="846"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2</w:t>
            </w:r>
          </w:p>
        </w:tc>
        <w:tc>
          <w:tcPr>
            <w:tcW w:w="2099" w:type="dxa"/>
            <w:shd w:val="clear" w:color="000000" w:fill="FFFFFF"/>
            <w:vAlign w:val="center"/>
          </w:tcPr>
          <w:p w:rsidR="00336F7D" w:rsidRPr="00F351D5" w:rsidRDefault="00336F7D" w:rsidP="004C686F">
            <w:pPr>
              <w:rPr>
                <w:color w:val="000000"/>
                <w:sz w:val="26"/>
                <w:szCs w:val="26"/>
              </w:rPr>
            </w:pPr>
            <w:r w:rsidRPr="00F351D5">
              <w:rPr>
                <w:color w:val="000000"/>
                <w:sz w:val="26"/>
                <w:szCs w:val="26"/>
              </w:rPr>
              <w:t>Máy hàn quang thuê bao</w:t>
            </w:r>
          </w:p>
        </w:tc>
        <w:tc>
          <w:tcPr>
            <w:tcW w:w="992"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Bộ</w:t>
            </w:r>
          </w:p>
        </w:tc>
        <w:tc>
          <w:tcPr>
            <w:tcW w:w="992" w:type="dxa"/>
            <w:shd w:val="clear" w:color="000000" w:fill="FFFFFF"/>
            <w:noWrap/>
            <w:vAlign w:val="center"/>
          </w:tcPr>
          <w:p w:rsidR="00336F7D" w:rsidRPr="00F351D5" w:rsidRDefault="00336F7D" w:rsidP="004C686F">
            <w:pPr>
              <w:jc w:val="center"/>
              <w:rPr>
                <w:color w:val="000000"/>
                <w:sz w:val="26"/>
                <w:szCs w:val="26"/>
              </w:rPr>
            </w:pPr>
            <w:r w:rsidRPr="00F351D5">
              <w:rPr>
                <w:color w:val="000000"/>
                <w:sz w:val="26"/>
                <w:szCs w:val="26"/>
              </w:rPr>
              <w:t>1</w:t>
            </w:r>
          </w:p>
        </w:tc>
        <w:tc>
          <w:tcPr>
            <w:tcW w:w="4696" w:type="dxa"/>
            <w:shd w:val="clear" w:color="000000" w:fill="FFFFFF"/>
            <w:vAlign w:val="center"/>
          </w:tcPr>
          <w:p w:rsidR="00336F7D" w:rsidRPr="00F351D5" w:rsidRDefault="00336F7D" w:rsidP="004C686F">
            <w:pPr>
              <w:rPr>
                <w:color w:val="FF0000"/>
                <w:sz w:val="26"/>
                <w:szCs w:val="26"/>
              </w:rPr>
            </w:pPr>
            <w:r w:rsidRPr="00F351D5">
              <w:rPr>
                <w:rStyle w:val="hgkelc"/>
                <w:sz w:val="26"/>
                <w:szCs w:val="26"/>
              </w:rPr>
              <w:t>Đây là thiết bị chuyên dụng, dùng để nối hai sợi cáp quang bị đứt lại với nhau</w:t>
            </w:r>
          </w:p>
        </w:tc>
      </w:tr>
      <w:tr w:rsidR="00336F7D" w:rsidRPr="00F351D5" w:rsidTr="004C686F">
        <w:trPr>
          <w:trHeight w:val="75"/>
        </w:trPr>
        <w:tc>
          <w:tcPr>
            <w:tcW w:w="846"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3</w:t>
            </w:r>
          </w:p>
        </w:tc>
        <w:tc>
          <w:tcPr>
            <w:tcW w:w="2099" w:type="dxa"/>
            <w:shd w:val="clear" w:color="000000" w:fill="FFFFFF"/>
            <w:vAlign w:val="center"/>
          </w:tcPr>
          <w:p w:rsidR="00336F7D" w:rsidRPr="00F351D5" w:rsidRDefault="00336F7D" w:rsidP="004C686F">
            <w:pPr>
              <w:rPr>
                <w:color w:val="000000"/>
                <w:sz w:val="26"/>
                <w:szCs w:val="26"/>
              </w:rPr>
            </w:pPr>
            <w:r w:rsidRPr="00F351D5">
              <w:rPr>
                <w:color w:val="000000"/>
                <w:sz w:val="26"/>
                <w:szCs w:val="26"/>
              </w:rPr>
              <w:t>Máy đo phản xạ quang OTDR</w:t>
            </w:r>
          </w:p>
        </w:tc>
        <w:tc>
          <w:tcPr>
            <w:tcW w:w="992"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Bộ</w:t>
            </w:r>
          </w:p>
        </w:tc>
        <w:tc>
          <w:tcPr>
            <w:tcW w:w="992" w:type="dxa"/>
            <w:shd w:val="clear" w:color="000000" w:fill="FFFFFF"/>
            <w:noWrap/>
            <w:vAlign w:val="center"/>
          </w:tcPr>
          <w:p w:rsidR="00336F7D" w:rsidRPr="00F351D5" w:rsidRDefault="00336F7D" w:rsidP="004C686F">
            <w:pPr>
              <w:jc w:val="center"/>
              <w:rPr>
                <w:color w:val="000000"/>
                <w:sz w:val="26"/>
                <w:szCs w:val="26"/>
              </w:rPr>
            </w:pPr>
            <w:r w:rsidRPr="00F351D5">
              <w:rPr>
                <w:color w:val="000000"/>
                <w:sz w:val="26"/>
                <w:szCs w:val="26"/>
              </w:rPr>
              <w:t>2</w:t>
            </w:r>
          </w:p>
        </w:tc>
        <w:tc>
          <w:tcPr>
            <w:tcW w:w="4696" w:type="dxa"/>
            <w:shd w:val="clear" w:color="000000" w:fill="FFFFFF"/>
            <w:vAlign w:val="center"/>
          </w:tcPr>
          <w:p w:rsidR="00336F7D" w:rsidRPr="00F351D5" w:rsidRDefault="00336F7D" w:rsidP="004C686F">
            <w:pPr>
              <w:rPr>
                <w:color w:val="FF0000"/>
                <w:sz w:val="26"/>
                <w:szCs w:val="26"/>
              </w:rPr>
            </w:pPr>
            <w:r w:rsidRPr="00F105E0">
              <w:rPr>
                <w:rStyle w:val="hgkelc"/>
                <w:color w:val="000000" w:themeColor="text1"/>
                <w:sz w:val="26"/>
                <w:szCs w:val="26"/>
              </w:rPr>
              <w:t xml:space="preserve">Đây </w:t>
            </w:r>
            <w:r>
              <w:rPr>
                <w:rStyle w:val="hgkelc"/>
                <w:color w:val="000000" w:themeColor="text1"/>
                <w:sz w:val="26"/>
                <w:szCs w:val="26"/>
              </w:rPr>
              <w:t>l</w:t>
            </w:r>
            <w:r w:rsidRPr="00F105E0">
              <w:rPr>
                <w:rStyle w:val="hgkelc"/>
                <w:color w:val="000000" w:themeColor="text1"/>
                <w:sz w:val="26"/>
                <w:szCs w:val="26"/>
              </w:rPr>
              <w:t>à thiết bị chuyên dụng</w:t>
            </w:r>
            <w:r>
              <w:rPr>
                <w:rStyle w:val="hgkelc"/>
                <w:color w:val="000000" w:themeColor="text1"/>
                <w:sz w:val="26"/>
                <w:szCs w:val="26"/>
              </w:rPr>
              <w:t xml:space="preserve">, dùng </w:t>
            </w:r>
            <w:r w:rsidRPr="00F105E0">
              <w:rPr>
                <w:rStyle w:val="hgkelc"/>
                <w:color w:val="000000" w:themeColor="text1"/>
                <w:sz w:val="26"/>
                <w:szCs w:val="26"/>
              </w:rPr>
              <w:t>để xác định đặc tính của một sợi quang</w:t>
            </w:r>
            <w:r>
              <w:rPr>
                <w:rStyle w:val="hgkelc"/>
                <w:color w:val="000000" w:themeColor="text1"/>
                <w:sz w:val="26"/>
                <w:szCs w:val="26"/>
              </w:rPr>
              <w:t xml:space="preserve"> (xác định lỗi sợi quang trên tuyến)</w:t>
            </w:r>
          </w:p>
        </w:tc>
      </w:tr>
      <w:tr w:rsidR="00336F7D" w:rsidRPr="00F351D5" w:rsidTr="004C686F">
        <w:trPr>
          <w:trHeight w:val="75"/>
        </w:trPr>
        <w:tc>
          <w:tcPr>
            <w:tcW w:w="846"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4</w:t>
            </w:r>
          </w:p>
        </w:tc>
        <w:tc>
          <w:tcPr>
            <w:tcW w:w="2099" w:type="dxa"/>
            <w:shd w:val="clear" w:color="000000" w:fill="FFFFFF"/>
            <w:vAlign w:val="center"/>
          </w:tcPr>
          <w:p w:rsidR="00336F7D" w:rsidRPr="00F351D5" w:rsidRDefault="00336F7D" w:rsidP="004C686F">
            <w:pPr>
              <w:rPr>
                <w:color w:val="000000"/>
                <w:sz w:val="26"/>
                <w:szCs w:val="26"/>
              </w:rPr>
            </w:pPr>
            <w:r w:rsidRPr="00F351D5">
              <w:rPr>
                <w:color w:val="000000"/>
                <w:sz w:val="26"/>
                <w:szCs w:val="26"/>
              </w:rPr>
              <w:t xml:space="preserve">Dao cắt chính xác sợi quang </w:t>
            </w:r>
          </w:p>
        </w:tc>
        <w:tc>
          <w:tcPr>
            <w:tcW w:w="992" w:type="dxa"/>
            <w:shd w:val="clear" w:color="000000" w:fill="FFFFFF"/>
            <w:noWrap/>
            <w:vAlign w:val="center"/>
          </w:tcPr>
          <w:p w:rsidR="00336F7D" w:rsidRPr="00F351D5" w:rsidRDefault="00336F7D" w:rsidP="004C686F">
            <w:pPr>
              <w:jc w:val="center"/>
              <w:rPr>
                <w:color w:val="000000" w:themeColor="text1"/>
                <w:sz w:val="26"/>
                <w:szCs w:val="26"/>
              </w:rPr>
            </w:pPr>
            <w:r w:rsidRPr="00F351D5">
              <w:rPr>
                <w:color w:val="000000"/>
                <w:sz w:val="26"/>
                <w:szCs w:val="26"/>
              </w:rPr>
              <w:t>Cái</w:t>
            </w:r>
          </w:p>
        </w:tc>
        <w:tc>
          <w:tcPr>
            <w:tcW w:w="992" w:type="dxa"/>
            <w:shd w:val="clear" w:color="000000" w:fill="FFFFFF"/>
            <w:noWrap/>
            <w:vAlign w:val="center"/>
          </w:tcPr>
          <w:p w:rsidR="00336F7D" w:rsidRPr="00F351D5" w:rsidRDefault="00336F7D" w:rsidP="004C686F">
            <w:pPr>
              <w:jc w:val="center"/>
              <w:rPr>
                <w:color w:val="000000"/>
                <w:sz w:val="26"/>
                <w:szCs w:val="26"/>
              </w:rPr>
            </w:pPr>
            <w:r w:rsidRPr="00F351D5">
              <w:rPr>
                <w:color w:val="000000"/>
                <w:sz w:val="26"/>
                <w:szCs w:val="26"/>
              </w:rPr>
              <w:t>4</w:t>
            </w:r>
          </w:p>
        </w:tc>
        <w:tc>
          <w:tcPr>
            <w:tcW w:w="4696" w:type="dxa"/>
            <w:shd w:val="clear" w:color="000000" w:fill="FFFFFF"/>
            <w:vAlign w:val="center"/>
          </w:tcPr>
          <w:p w:rsidR="00336F7D" w:rsidRPr="00F351D5" w:rsidRDefault="00336F7D" w:rsidP="004C686F">
            <w:pPr>
              <w:rPr>
                <w:color w:val="FF0000"/>
                <w:sz w:val="26"/>
                <w:szCs w:val="26"/>
              </w:rPr>
            </w:pPr>
            <w:r w:rsidRPr="00F105E0">
              <w:rPr>
                <w:rStyle w:val="hgkelc"/>
                <w:sz w:val="26"/>
                <w:szCs w:val="26"/>
              </w:rPr>
              <w:t>Là dao cắt sợi quang sau khi tuốt vỏ với độ chính xác cao</w:t>
            </w:r>
            <w:r>
              <w:rPr>
                <w:rStyle w:val="hgkelc"/>
                <w:sz w:val="26"/>
                <w:szCs w:val="26"/>
              </w:rPr>
              <w:t xml:space="preserve"> </w:t>
            </w:r>
          </w:p>
        </w:tc>
      </w:tr>
    </w:tbl>
    <w:p w:rsidR="00336F7D" w:rsidRDefault="00336F7D" w:rsidP="00336F7D">
      <w:pPr>
        <w:widowControl w:val="0"/>
        <w:spacing w:before="120" w:after="120" w:line="264" w:lineRule="auto"/>
        <w:ind w:firstLine="709"/>
        <w:rPr>
          <w:b/>
          <w:i/>
          <w:sz w:val="28"/>
          <w:szCs w:val="28"/>
        </w:rPr>
      </w:pPr>
      <w:r w:rsidRPr="00A369E2">
        <w:rPr>
          <w:b/>
          <w:i/>
          <w:sz w:val="28"/>
          <w:szCs w:val="28"/>
          <w:lang w:val="nl-NL"/>
        </w:rPr>
        <w:t>1.2. Yêu cầu về kỹ thuật</w:t>
      </w:r>
    </w:p>
    <w:tbl>
      <w:tblPr>
        <w:tblW w:w="9640" w:type="dxa"/>
        <w:tblInd w:w="-5" w:type="dxa"/>
        <w:tblLayout w:type="fixed"/>
        <w:tblLook w:val="04A0" w:firstRow="1" w:lastRow="0" w:firstColumn="1" w:lastColumn="0" w:noHBand="0" w:noVBand="1"/>
      </w:tblPr>
      <w:tblGrid>
        <w:gridCol w:w="851"/>
        <w:gridCol w:w="2552"/>
        <w:gridCol w:w="6237"/>
      </w:tblGrid>
      <w:tr w:rsidR="00336F7D" w:rsidRPr="00C102AA" w:rsidTr="004C686F">
        <w:trPr>
          <w:trHeight w:val="340"/>
          <w:tblHeader/>
        </w:trPr>
        <w:tc>
          <w:tcPr>
            <w:tcW w:w="851" w:type="dxa"/>
            <w:tcBorders>
              <w:top w:val="single" w:sz="4" w:space="0" w:color="auto"/>
              <w:left w:val="single" w:sz="4" w:space="0" w:color="auto"/>
              <w:bottom w:val="single" w:sz="4" w:space="0" w:color="auto"/>
              <w:right w:val="single" w:sz="4" w:space="0" w:color="auto"/>
            </w:tcBorders>
            <w:shd w:val="clear" w:color="000000" w:fill="DBDBDB"/>
            <w:noWrap/>
            <w:hideMark/>
          </w:tcPr>
          <w:p w:rsidR="00336F7D" w:rsidRPr="00C102AA" w:rsidRDefault="00336F7D" w:rsidP="004C686F">
            <w:pPr>
              <w:jc w:val="center"/>
              <w:rPr>
                <w:b/>
                <w:bCs/>
                <w:color w:val="000000"/>
                <w:sz w:val="26"/>
                <w:szCs w:val="26"/>
              </w:rPr>
            </w:pPr>
            <w:r w:rsidRPr="00C102AA">
              <w:rPr>
                <w:b/>
                <w:bCs/>
                <w:color w:val="000000"/>
                <w:sz w:val="26"/>
                <w:szCs w:val="26"/>
              </w:rPr>
              <w:t>TT</w:t>
            </w:r>
          </w:p>
        </w:tc>
        <w:tc>
          <w:tcPr>
            <w:tcW w:w="2552" w:type="dxa"/>
            <w:tcBorders>
              <w:top w:val="single" w:sz="4" w:space="0" w:color="auto"/>
              <w:left w:val="nil"/>
              <w:bottom w:val="single" w:sz="4" w:space="0" w:color="auto"/>
              <w:right w:val="single" w:sz="4" w:space="0" w:color="auto"/>
            </w:tcBorders>
            <w:shd w:val="clear" w:color="000000" w:fill="DBDBDB"/>
            <w:noWrap/>
            <w:hideMark/>
          </w:tcPr>
          <w:p w:rsidR="00336F7D" w:rsidRPr="00C102AA" w:rsidRDefault="00336F7D" w:rsidP="004C686F">
            <w:pPr>
              <w:jc w:val="center"/>
              <w:rPr>
                <w:b/>
                <w:bCs/>
                <w:color w:val="000000"/>
                <w:sz w:val="26"/>
                <w:szCs w:val="26"/>
              </w:rPr>
            </w:pPr>
            <w:r w:rsidRPr="00C102AA">
              <w:rPr>
                <w:b/>
                <w:bCs/>
                <w:color w:val="000000"/>
                <w:sz w:val="26"/>
                <w:szCs w:val="26"/>
              </w:rPr>
              <w:t>Tiêu chuẩn kỹ thuật</w:t>
            </w:r>
          </w:p>
        </w:tc>
        <w:tc>
          <w:tcPr>
            <w:tcW w:w="6237" w:type="dxa"/>
            <w:tcBorders>
              <w:top w:val="single" w:sz="4" w:space="0" w:color="auto"/>
              <w:left w:val="nil"/>
              <w:bottom w:val="single" w:sz="4" w:space="0" w:color="auto"/>
              <w:right w:val="single" w:sz="4" w:space="0" w:color="auto"/>
            </w:tcBorders>
            <w:shd w:val="clear" w:color="000000" w:fill="DBDBDB"/>
            <w:hideMark/>
          </w:tcPr>
          <w:p w:rsidR="00336F7D" w:rsidRPr="00C102AA" w:rsidRDefault="00336F7D" w:rsidP="004C686F">
            <w:pPr>
              <w:jc w:val="center"/>
              <w:rPr>
                <w:b/>
                <w:bCs/>
                <w:sz w:val="26"/>
                <w:szCs w:val="26"/>
              </w:rPr>
            </w:pPr>
            <w:r w:rsidRPr="00C102AA">
              <w:rPr>
                <w:b/>
                <w:bCs/>
                <w:sz w:val="26"/>
                <w:szCs w:val="26"/>
              </w:rPr>
              <w:t>Yêu cầu</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b/>
                <w:bCs/>
                <w:color w:val="000000"/>
                <w:sz w:val="26"/>
                <w:szCs w:val="26"/>
              </w:rPr>
            </w:pPr>
            <w:r w:rsidRPr="00C102AA">
              <w:rPr>
                <w:b/>
                <w:bCs/>
                <w:color w:val="000000" w:themeColor="text1"/>
                <w:sz w:val="26"/>
                <w:szCs w:val="26"/>
              </w:rPr>
              <w:t>A</w:t>
            </w:r>
          </w:p>
        </w:tc>
        <w:tc>
          <w:tcPr>
            <w:tcW w:w="2552" w:type="dxa"/>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b/>
                <w:bCs/>
                <w:color w:val="000000"/>
                <w:sz w:val="26"/>
                <w:szCs w:val="26"/>
              </w:rPr>
            </w:pPr>
            <w:r w:rsidRPr="00C102AA">
              <w:rPr>
                <w:b/>
                <w:bCs/>
                <w:color w:val="000000" w:themeColor="text1"/>
                <w:sz w:val="26"/>
                <w:szCs w:val="26"/>
              </w:rPr>
              <w:t>YÊU CẦU CHUNG</w:t>
            </w:r>
          </w:p>
        </w:tc>
        <w:tc>
          <w:tcPr>
            <w:tcW w:w="6237" w:type="dxa"/>
            <w:tcBorders>
              <w:top w:val="single" w:sz="4" w:space="0" w:color="auto"/>
              <w:left w:val="nil"/>
              <w:bottom w:val="single" w:sz="4" w:space="0" w:color="auto"/>
              <w:right w:val="single" w:sz="4" w:space="0" w:color="auto"/>
            </w:tcBorders>
            <w:shd w:val="clear" w:color="000000" w:fill="FFFFFF" w:themeFill="background1"/>
            <w:vAlign w:val="bottom"/>
          </w:tcPr>
          <w:p w:rsidR="00336F7D" w:rsidRPr="00C102AA" w:rsidRDefault="00336F7D" w:rsidP="004C686F">
            <w:pPr>
              <w:rPr>
                <w:b/>
                <w:bCs/>
                <w:sz w:val="26"/>
                <w:szCs w:val="26"/>
              </w:rPr>
            </w:pP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b/>
                <w:bCs/>
                <w:color w:val="000000"/>
                <w:sz w:val="26"/>
                <w:szCs w:val="26"/>
              </w:rPr>
            </w:pPr>
            <w:r w:rsidRPr="00C102AA">
              <w:rPr>
                <w:color w:val="000000"/>
                <w:sz w:val="26"/>
                <w:szCs w:val="26"/>
              </w:rPr>
              <w:t>1</w:t>
            </w:r>
          </w:p>
        </w:tc>
        <w:tc>
          <w:tcPr>
            <w:tcW w:w="2552" w:type="dxa"/>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b/>
                <w:bCs/>
                <w:color w:val="000000"/>
                <w:sz w:val="26"/>
                <w:szCs w:val="26"/>
              </w:rPr>
            </w:pPr>
            <w:r w:rsidRPr="00C102AA">
              <w:rPr>
                <w:color w:val="000000" w:themeColor="text1"/>
                <w:sz w:val="26"/>
                <w:szCs w:val="26"/>
              </w:rPr>
              <w:t xml:space="preserve">Tài liệu kỹ thuật hàng hoá </w:t>
            </w:r>
          </w:p>
        </w:tc>
        <w:tc>
          <w:tcPr>
            <w:tcW w:w="6237" w:type="dxa"/>
            <w:tcBorders>
              <w:top w:val="single" w:sz="4" w:space="0" w:color="auto"/>
              <w:left w:val="nil"/>
              <w:bottom w:val="single" w:sz="4" w:space="0" w:color="auto"/>
              <w:right w:val="single" w:sz="4" w:space="0" w:color="auto"/>
            </w:tcBorders>
            <w:shd w:val="clear" w:color="000000" w:fill="FFFFFF" w:themeFill="background1"/>
            <w:vAlign w:val="center"/>
          </w:tcPr>
          <w:p w:rsidR="00336F7D" w:rsidRPr="00C102AA" w:rsidRDefault="00336F7D" w:rsidP="004C686F">
            <w:pPr>
              <w:rPr>
                <w:color w:val="000000" w:themeColor="text1"/>
                <w:sz w:val="26"/>
                <w:szCs w:val="26"/>
              </w:rPr>
            </w:pPr>
            <w:r w:rsidRPr="00C102AA">
              <w:rPr>
                <w:color w:val="000000" w:themeColor="text1"/>
                <w:sz w:val="26"/>
                <w:szCs w:val="26"/>
              </w:rPr>
              <w:t>Toàn bộ hàng hoá chào thầu phải kèm theo tài liệu kỹ thuật (catalogue) để chứng minh sự đồng bộ, phù hợp của hàng hoá trong bảng phạm vi cung cấp; hàng hóa phải có đầy đủ ký mã hiệu, tên Hãng và Nước Sản xuất.</w:t>
            </w:r>
          </w:p>
          <w:p w:rsidR="00336F7D" w:rsidRPr="00C102AA" w:rsidRDefault="00336F7D" w:rsidP="004C686F">
            <w:pPr>
              <w:rPr>
                <w:b/>
                <w:bCs/>
                <w:sz w:val="26"/>
                <w:szCs w:val="26"/>
              </w:rPr>
            </w:pPr>
            <w:r w:rsidRPr="00C102AA">
              <w:rPr>
                <w:b/>
                <w:bCs/>
                <w:i/>
                <w:iCs/>
                <w:color w:val="000000" w:themeColor="text1"/>
                <w:sz w:val="26"/>
                <w:szCs w:val="26"/>
              </w:rPr>
              <w:t>(Tất cả tài liệu kỹ thuật (catalogue) phải có xác nhận của Hãng sản xuất hoặc xác nhận của đại lý phân phối của Hãng hoặc tài liệu khác có giá trị tương đương như có đường link download catalogue trên website chính thức của Hãng sản xuất).</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b/>
                <w:bCs/>
                <w:color w:val="000000"/>
                <w:sz w:val="26"/>
                <w:szCs w:val="26"/>
              </w:rPr>
            </w:pPr>
            <w:r w:rsidRPr="00C102AA">
              <w:rPr>
                <w:color w:val="000000" w:themeColor="text1"/>
                <w:sz w:val="26"/>
                <w:szCs w:val="26"/>
              </w:rPr>
              <w:lastRenderedPageBreak/>
              <w:t>2</w:t>
            </w:r>
          </w:p>
        </w:tc>
        <w:tc>
          <w:tcPr>
            <w:tcW w:w="2552" w:type="dxa"/>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b/>
                <w:bCs/>
                <w:color w:val="000000"/>
                <w:sz w:val="26"/>
                <w:szCs w:val="26"/>
              </w:rPr>
            </w:pPr>
            <w:r w:rsidRPr="00C102AA">
              <w:rPr>
                <w:color w:val="000000" w:themeColor="text1"/>
                <w:sz w:val="26"/>
                <w:szCs w:val="26"/>
              </w:rPr>
              <w:t>Chứng từ hàng hoá</w:t>
            </w:r>
          </w:p>
        </w:tc>
        <w:tc>
          <w:tcPr>
            <w:tcW w:w="6237" w:type="dxa"/>
            <w:tcBorders>
              <w:top w:val="single" w:sz="4" w:space="0" w:color="auto"/>
              <w:left w:val="nil"/>
              <w:bottom w:val="single" w:sz="4" w:space="0" w:color="auto"/>
              <w:right w:val="single" w:sz="4" w:space="0" w:color="auto"/>
            </w:tcBorders>
            <w:shd w:val="clear" w:color="000000" w:fill="FFFFFF" w:themeFill="background1"/>
            <w:vAlign w:val="center"/>
          </w:tcPr>
          <w:p w:rsidR="00336F7D" w:rsidRPr="00C102AA" w:rsidRDefault="00336F7D" w:rsidP="004C686F">
            <w:pPr>
              <w:rPr>
                <w:color w:val="000000"/>
                <w:sz w:val="26"/>
                <w:szCs w:val="26"/>
              </w:rPr>
            </w:pPr>
            <w:r w:rsidRPr="00C102AA">
              <w:rPr>
                <w:color w:val="000000"/>
                <w:sz w:val="26"/>
                <w:szCs w:val="26"/>
              </w:rPr>
              <w:t>Đối với toàn bộ hàng hoá thuộc gói thầu, Nhà thầu cam kết nếu trúng thầu sẽ cung cấp đầy đủ chứng từ hàng hoá sau khi giao hàng bao gồm:</w:t>
            </w:r>
          </w:p>
          <w:p w:rsidR="00336F7D" w:rsidRPr="00C102AA" w:rsidRDefault="00336F7D" w:rsidP="004C686F">
            <w:pPr>
              <w:widowControl w:val="0"/>
              <w:tabs>
                <w:tab w:val="right" w:pos="7254"/>
              </w:tabs>
              <w:ind w:firstLine="340"/>
              <w:rPr>
                <w:color w:val="000000" w:themeColor="text1"/>
                <w:sz w:val="26"/>
                <w:szCs w:val="26"/>
              </w:rPr>
            </w:pPr>
            <w:r w:rsidRPr="00C102AA">
              <w:rPr>
                <w:color w:val="000000" w:themeColor="text1"/>
                <w:sz w:val="26"/>
                <w:szCs w:val="26"/>
              </w:rPr>
              <w:t xml:space="preserve">+ Đối với hàng hoá nhập khẩu: Bản gốc hoặc bản sao chứng thực Giấy chứng nhận nguồn gốc xuất xứ hàng hoá (CO) và giấy Chứng nhận chất lượng hàng hoá (CQ); </w:t>
            </w:r>
          </w:p>
          <w:p w:rsidR="00336F7D" w:rsidRPr="00C102AA" w:rsidRDefault="00336F7D" w:rsidP="004C686F">
            <w:pPr>
              <w:widowControl w:val="0"/>
              <w:tabs>
                <w:tab w:val="right" w:pos="7254"/>
              </w:tabs>
              <w:ind w:firstLine="340"/>
              <w:rPr>
                <w:color w:val="000000" w:themeColor="text1"/>
                <w:sz w:val="26"/>
                <w:szCs w:val="26"/>
              </w:rPr>
            </w:pPr>
            <w:r w:rsidRPr="00C102AA">
              <w:rPr>
                <w:color w:val="000000" w:themeColor="text1"/>
                <w:sz w:val="26"/>
                <w:szCs w:val="26"/>
              </w:rPr>
              <w:t>+ Đối với hàng hoá sản xuất trong nước: Bản gốc hoặc bản sao chứng thực giấy xác nhận kiểm tra chất lượng xuất xưởng (KCS) của nhà sản xuất.</w:t>
            </w:r>
          </w:p>
          <w:p w:rsidR="00336F7D" w:rsidRPr="00C102AA" w:rsidRDefault="00336F7D" w:rsidP="004C686F">
            <w:pPr>
              <w:rPr>
                <w:color w:val="000000" w:themeColor="text1"/>
                <w:sz w:val="26"/>
                <w:szCs w:val="26"/>
              </w:rPr>
            </w:pPr>
            <w:r w:rsidRPr="00C102AA">
              <w:rPr>
                <w:color w:val="000000" w:themeColor="text1"/>
                <w:sz w:val="26"/>
                <w:szCs w:val="26"/>
              </w:rPr>
              <w:t>(Tất cả tài liệu này nhà thầu phải cung cấp đầy đủ khi bàn giao nghiệm thu)</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color w:val="000000" w:themeColor="text1"/>
                <w:sz w:val="26"/>
                <w:szCs w:val="26"/>
              </w:rPr>
            </w:pPr>
            <w:r w:rsidRPr="00C102AA">
              <w:rPr>
                <w:b/>
                <w:bCs/>
                <w:color w:val="000000" w:themeColor="text1"/>
                <w:sz w:val="26"/>
                <w:szCs w:val="26"/>
              </w:rPr>
              <w:t>B</w:t>
            </w:r>
          </w:p>
        </w:tc>
        <w:tc>
          <w:tcPr>
            <w:tcW w:w="8789"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color w:val="000000"/>
                <w:sz w:val="26"/>
                <w:szCs w:val="26"/>
              </w:rPr>
            </w:pPr>
            <w:r w:rsidRPr="00C102AA">
              <w:rPr>
                <w:b/>
                <w:bCs/>
                <w:color w:val="000000" w:themeColor="text1"/>
                <w:sz w:val="26"/>
                <w:szCs w:val="26"/>
              </w:rPr>
              <w:t>YÊU CẦU CHI TIẾT VỀ CHỈ TIÊU KỸ THUẬT</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b/>
                <w:bCs/>
                <w:color w:val="000000" w:themeColor="text1"/>
                <w:sz w:val="26"/>
                <w:szCs w:val="26"/>
              </w:rPr>
            </w:pPr>
            <w:r w:rsidRPr="00C102AA">
              <w:rPr>
                <w:b/>
                <w:bCs/>
                <w:color w:val="000000" w:themeColor="text1"/>
                <w:sz w:val="26"/>
                <w:szCs w:val="26"/>
              </w:rPr>
              <w:t>B1</w:t>
            </w:r>
          </w:p>
        </w:tc>
        <w:tc>
          <w:tcPr>
            <w:tcW w:w="8789"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b/>
                <w:bCs/>
                <w:color w:val="000000" w:themeColor="text1"/>
                <w:sz w:val="26"/>
                <w:szCs w:val="26"/>
              </w:rPr>
            </w:pPr>
            <w:r w:rsidRPr="00C102AA">
              <w:rPr>
                <w:b/>
                <w:bCs/>
                <w:color w:val="000000" w:themeColor="text1"/>
                <w:sz w:val="26"/>
                <w:szCs w:val="26"/>
              </w:rPr>
              <w:t>MÁY HÀN QUANG TRỤC</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1</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Cơ chế căn chỉnh sợi quang: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Căn chỉnh lõi - lõi (Core to core)</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color w:val="000000"/>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Hỗ trợ công nghệ Active Fusion Control, cho phép đánh giá bề mặt cắt sợi quang và kiểm soát công suất hàn nối theo thời gian thực, giúp giảm thiểu suy hao của mối hàn.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Camera</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Thiết bị sử dụng 2 camera cho độ phóng đại sợi quang: ≥ 200 lần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3</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xml:space="preserve">Hỗ trợ hàn các loại sợi quang sau: </w:t>
            </w:r>
          </w:p>
        </w:tc>
        <w:tc>
          <w:tcPr>
            <w:tcW w:w="6237" w:type="dxa"/>
            <w:tcBorders>
              <w:top w:val="single" w:sz="4" w:space="0" w:color="auto"/>
              <w:left w:val="nil"/>
              <w:bottom w:val="single" w:sz="4" w:space="0" w:color="auto"/>
              <w:right w:val="single" w:sz="4" w:space="0" w:color="auto"/>
            </w:tcBorders>
            <w:shd w:val="clear" w:color="auto" w:fill="auto"/>
            <w:vAlign w:val="bottom"/>
          </w:tcPr>
          <w:p w:rsidR="00336F7D" w:rsidRPr="00C102AA" w:rsidRDefault="00336F7D" w:rsidP="004C686F">
            <w:pPr>
              <w:rPr>
                <w:b/>
                <w:bCs/>
                <w:color w:val="000000" w:themeColor="text1"/>
                <w:sz w:val="26"/>
                <w:szCs w:val="26"/>
              </w:rPr>
            </w:pPr>
            <w:r w:rsidRPr="00C102AA">
              <w:rPr>
                <w:color w:val="000000"/>
                <w:sz w:val="26"/>
                <w:szCs w:val="26"/>
              </w:rPr>
              <w:t> </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B108F0" w:rsidRDefault="00336F7D" w:rsidP="004C686F">
            <w:pPr>
              <w:jc w:val="center"/>
              <w:rPr>
                <w:b/>
                <w:bCs/>
                <w:i/>
                <w:iCs/>
                <w:color w:val="000000" w:themeColor="text1"/>
                <w:sz w:val="26"/>
                <w:szCs w:val="26"/>
              </w:rPr>
            </w:pPr>
            <w:r w:rsidRPr="00B108F0">
              <w:rPr>
                <w:i/>
                <w:i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B108F0" w:rsidRDefault="00336F7D" w:rsidP="004C686F">
            <w:pPr>
              <w:rPr>
                <w:b/>
                <w:bCs/>
                <w:i/>
                <w:iCs/>
                <w:color w:val="000000" w:themeColor="text1"/>
                <w:sz w:val="26"/>
                <w:szCs w:val="26"/>
              </w:rPr>
            </w:pPr>
            <w:r w:rsidRPr="00B108F0">
              <w:rPr>
                <w:i/>
                <w:iCs/>
                <w:color w:val="000000"/>
                <w:sz w:val="26"/>
                <w:szCs w:val="26"/>
              </w:rPr>
              <w:t>Loại sợi quang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B108F0" w:rsidRDefault="00336F7D" w:rsidP="004C686F">
            <w:pPr>
              <w:rPr>
                <w:b/>
                <w:bCs/>
                <w:i/>
                <w:iCs/>
                <w:color w:val="000000" w:themeColor="text1"/>
                <w:sz w:val="26"/>
                <w:szCs w:val="26"/>
              </w:rPr>
            </w:pPr>
            <w:r w:rsidRPr="00B108F0">
              <w:rPr>
                <w:i/>
                <w:iCs/>
                <w:color w:val="000000"/>
                <w:sz w:val="26"/>
                <w:szCs w:val="26"/>
              </w:rPr>
              <w:t>Tối thiểu các loại sợi gồm SM (G.652/G.657), MM (G.651) với chức năng tự động phát hiện loại sợi quang này khi hàn nối</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B108F0" w:rsidRDefault="00336F7D" w:rsidP="004C686F">
            <w:pPr>
              <w:jc w:val="center"/>
              <w:rPr>
                <w:b/>
                <w:bCs/>
                <w:i/>
                <w:iCs/>
                <w:color w:val="000000" w:themeColor="text1"/>
                <w:sz w:val="26"/>
                <w:szCs w:val="26"/>
              </w:rPr>
            </w:pPr>
            <w:r w:rsidRPr="00B108F0">
              <w:rPr>
                <w:i/>
                <w:i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B108F0" w:rsidRDefault="00336F7D" w:rsidP="004C686F">
            <w:pPr>
              <w:rPr>
                <w:b/>
                <w:bCs/>
                <w:i/>
                <w:iCs/>
                <w:color w:val="000000" w:themeColor="text1"/>
                <w:sz w:val="26"/>
                <w:szCs w:val="26"/>
              </w:rPr>
            </w:pPr>
            <w:r w:rsidRPr="00B108F0">
              <w:rPr>
                <w:i/>
                <w:iCs/>
                <w:color w:val="000000"/>
                <w:sz w:val="26"/>
                <w:szCs w:val="26"/>
              </w:rPr>
              <w:t>Đường kính vỏ phản xạ (cladding diameter)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B108F0" w:rsidRDefault="00336F7D" w:rsidP="004C686F">
            <w:pPr>
              <w:rPr>
                <w:b/>
                <w:bCs/>
                <w:i/>
                <w:iCs/>
                <w:color w:val="000000" w:themeColor="text1"/>
                <w:sz w:val="26"/>
                <w:szCs w:val="26"/>
              </w:rPr>
            </w:pPr>
            <w:r w:rsidRPr="00B108F0">
              <w:rPr>
                <w:i/>
                <w:iCs/>
                <w:color w:val="000000"/>
                <w:sz w:val="26"/>
                <w:szCs w:val="26"/>
              </w:rPr>
              <w:t>Tối thiếu từ 80µm đến 150 µm</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B108F0" w:rsidRDefault="00336F7D" w:rsidP="004C686F">
            <w:pPr>
              <w:jc w:val="center"/>
              <w:rPr>
                <w:b/>
                <w:bCs/>
                <w:i/>
                <w:iCs/>
                <w:color w:val="000000" w:themeColor="text1"/>
                <w:sz w:val="26"/>
                <w:szCs w:val="26"/>
              </w:rPr>
            </w:pPr>
            <w:r w:rsidRPr="00B108F0">
              <w:rPr>
                <w:i/>
                <w:i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B108F0" w:rsidRDefault="00336F7D" w:rsidP="004C686F">
            <w:pPr>
              <w:rPr>
                <w:b/>
                <w:bCs/>
                <w:i/>
                <w:iCs/>
                <w:color w:val="000000" w:themeColor="text1"/>
                <w:sz w:val="26"/>
                <w:szCs w:val="26"/>
              </w:rPr>
            </w:pPr>
            <w:r w:rsidRPr="00B108F0">
              <w:rPr>
                <w:i/>
                <w:iCs/>
                <w:color w:val="000000"/>
                <w:sz w:val="26"/>
                <w:szCs w:val="26"/>
              </w:rPr>
              <w:t>Đường kính vỏ bảo vệ (coating diameter)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B108F0" w:rsidRDefault="00336F7D" w:rsidP="004C686F">
            <w:pPr>
              <w:rPr>
                <w:b/>
                <w:bCs/>
                <w:i/>
                <w:iCs/>
                <w:color w:val="000000" w:themeColor="text1"/>
                <w:sz w:val="26"/>
                <w:szCs w:val="26"/>
              </w:rPr>
            </w:pPr>
            <w:r w:rsidRPr="00B108F0">
              <w:rPr>
                <w:i/>
                <w:iCs/>
                <w:color w:val="000000"/>
                <w:sz w:val="26"/>
                <w:szCs w:val="26"/>
              </w:rPr>
              <w:t>Tối đa 3.000 µm</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B108F0" w:rsidRDefault="00336F7D" w:rsidP="004C686F">
            <w:pPr>
              <w:jc w:val="center"/>
              <w:rPr>
                <w:b/>
                <w:bCs/>
                <w:i/>
                <w:iCs/>
                <w:color w:val="000000" w:themeColor="text1"/>
                <w:sz w:val="26"/>
                <w:szCs w:val="26"/>
              </w:rPr>
            </w:pPr>
            <w:r w:rsidRPr="00B108F0">
              <w:rPr>
                <w:i/>
                <w:i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B108F0" w:rsidRDefault="00336F7D" w:rsidP="004C686F">
            <w:pPr>
              <w:rPr>
                <w:b/>
                <w:bCs/>
                <w:i/>
                <w:iCs/>
                <w:color w:val="000000" w:themeColor="text1"/>
                <w:sz w:val="26"/>
                <w:szCs w:val="26"/>
              </w:rPr>
            </w:pPr>
            <w:r w:rsidRPr="00B108F0">
              <w:rPr>
                <w:i/>
                <w:iCs/>
                <w:color w:val="000000"/>
                <w:sz w:val="26"/>
                <w:szCs w:val="26"/>
              </w:rPr>
              <w:t>Chiều dài cắt sợi (Cleave length)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B108F0" w:rsidRDefault="00336F7D" w:rsidP="004C686F">
            <w:pPr>
              <w:rPr>
                <w:b/>
                <w:bCs/>
                <w:i/>
                <w:iCs/>
                <w:color w:val="000000" w:themeColor="text1"/>
                <w:sz w:val="26"/>
                <w:szCs w:val="26"/>
              </w:rPr>
            </w:pPr>
            <w:r w:rsidRPr="00B108F0">
              <w:rPr>
                <w:i/>
                <w:iCs/>
                <w:color w:val="000000"/>
                <w:sz w:val="26"/>
                <w:szCs w:val="26"/>
              </w:rPr>
              <w:t>Tối thiếu từ 5mm đến 16mm</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4</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Độ suy hao mối hàn trung bình (splice loss) phải thấp và ổn định: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 0,02dB với sợi SM</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 0,01dB với sợi MM</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5</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Thông số hàn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Thời gian hàn trung bình ở chế độ nhanh (SM FAST): ≤9 giây</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Thời gian hàn trung bình ở chế độ tự động (Auto): ≤16 giây</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Chế độ hàn: tối thiểu 100 chế độ</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Bộ kẹp sợi cho phép chuyển đổi để có thể hàn cả sợi ống đệm lỏng và ống đệm chặt mà không cần tháo ra</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chức năng tự động mở nắp bộ kẹp sợi sau khi hàn</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chức năng tự động đóng/mở nắp chắn gió trước và sau khi hàn.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Phương thức điều khiển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Sử dụng màn hình cảm ứng và các phím bấm cứng như các phím di chuyển, gia nhiệt, reset, set…</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lastRenderedPageBreak/>
              <w:t>7</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Tuổi thọ điện cực</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 5.000 lần phóng hồ quang</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8</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Kiểm tra lực căng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thể đạt được 2N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color w:val="000000"/>
                <w:sz w:val="26"/>
                <w:szCs w:val="26"/>
              </w:rPr>
            </w:pPr>
            <w:r w:rsidRPr="00C102AA">
              <w:rPr>
                <w:color w:val="000000"/>
                <w:sz w:val="26"/>
                <w:szCs w:val="26"/>
              </w:rPr>
              <w:t>9</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color w:val="000000"/>
                <w:sz w:val="26"/>
                <w:szCs w:val="26"/>
              </w:rPr>
            </w:pPr>
            <w:r w:rsidRPr="00C102AA">
              <w:rPr>
                <w:color w:val="000000"/>
                <w:sz w:val="26"/>
                <w:szCs w:val="26"/>
              </w:rPr>
              <w:t>Bộ kẹp sợi trên máy</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Bộ kẹp sợi có thể mở đồng thời cùng với nắp chắn gió</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color w:val="000000"/>
                <w:sz w:val="26"/>
                <w:szCs w:val="26"/>
              </w:rPr>
              <w:t>10</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Thông số gia nhiệt</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Thời gian gia nhiệt ≤ 28 giây/1 lần gia nhiệt với ống co nhiệt 60mm (slim)</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11</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Khả năng lưu trữ của máy hàn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Phải có khả năng lưu trữ được tối thiểu 20.000 mối hàn gần nhất</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Có thể xuất dữ liệu lưu trữ ra máy tính thông qua cáp kết nối giữa máy tính và máy hàn</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12</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Màn hình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Thiết bị được trang bị màn hình màu, cảm ứng, LCD, Kích thước ≥ 4.9 inch.</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Màn hình của máy có khả năng xoay và cho phép tự động đảo chiều hình ảnh khi xoay màn hình để dễ dàng thi công theo cả 2 hướng.</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13</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Các menu kiểm tra, bảo dưỡng máy</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menu chức năng chẩn đoán lỗi để kiểm tra tổng thể máy.</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chức năng cài đặt ngưỡng cảnh báo thay điện cực để nhắc nhở người dùng thời điểm cần thay thế điện cực mới.</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menu chức năng thay thế điện cực để người sử dụng thay thế điện cực theo đúng quy trình. Cho phép tháo/lắp điện cực bằng tay mà không cần sử dụng tô vít để vặn.</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Có menu điều khiển motor đóng/mở nắp chắn gió để kiểm tra sự hoạt động của nắp chắn gió</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14</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Điều kiện làm việc</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Độ cao: tối thiểu từ 0m đến 5.000m trên mặt nước biển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Độ ẩm: tối thiểu từ 0% đến 95%, không ngưng tụ</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Nhiệt độ: tối thiểu từ -10</w:t>
            </w:r>
            <w:r w:rsidRPr="00C102AA">
              <w:rPr>
                <w:color w:val="000000"/>
                <w:sz w:val="26"/>
                <w:szCs w:val="26"/>
                <w:vertAlign w:val="superscript"/>
              </w:rPr>
              <w:t>o</w:t>
            </w:r>
            <w:r w:rsidRPr="00C102AA">
              <w:rPr>
                <w:color w:val="000000"/>
                <w:sz w:val="26"/>
                <w:szCs w:val="26"/>
              </w:rPr>
              <w:t>C đến 50</w:t>
            </w:r>
            <w:r w:rsidRPr="00C102AA">
              <w:rPr>
                <w:color w:val="000000"/>
                <w:sz w:val="26"/>
                <w:szCs w:val="26"/>
                <w:vertAlign w:val="superscript"/>
              </w:rPr>
              <w:t>o</w:t>
            </w:r>
            <w:r w:rsidRPr="00C102AA">
              <w:rPr>
                <w:color w:val="000000"/>
                <w:sz w:val="26"/>
                <w:szCs w:val="26"/>
              </w:rPr>
              <w:t>C</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15</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Khả năng bảo vệ bảo vệ máy hàn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-Chống va đập: Rơi ở độ cao 76 cm mà không gây hỏng hóc</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 Chống bụi: tối thiểu IP5X (nắp chắn gió đóng)</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 Chống nước: tối thiểu IPX2 (nắp chắn gió đóng)</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16</w:t>
            </w:r>
          </w:p>
        </w:tc>
        <w:tc>
          <w:tcPr>
            <w:tcW w:w="2552" w:type="dxa"/>
            <w:vMerge w:val="restart"/>
            <w:tcBorders>
              <w:top w:val="single" w:sz="4" w:space="0" w:color="auto"/>
              <w:left w:val="nil"/>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Nguồn cấp</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AC: tối thiểu từ 100 V đến 240V, tần số từ 50Hz đến 60Hz</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DC: tối thiểu từ 10 V đến 15 V</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Pin nạp: dung lượng đủ cho tối thiểu 300 lần hàn và co nhiệt đồng thời/1 viên pin. Cho phép sạc pin bằng adapter mà không cần sử dụng máy hàn.</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sz w:val="26"/>
                <w:szCs w:val="26"/>
              </w:rPr>
              <w:t>Máy hàn được tích hợp tính năng xả pin để giúp phục hồi và tăng tuổi thọ cho pin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17</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Cổng giao tiếp</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01 cổng mini USB 2.0 để kết nối với máy tính, giúp thuận tiện cho việc nâng cấp phần mềm và quản lý dữ liệu</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18</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Ngôn ngữ</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có ngôn ngữ Tiếng Anh</w:t>
            </w:r>
          </w:p>
        </w:tc>
      </w:tr>
      <w:tr w:rsidR="00336F7D" w:rsidRPr="00C102AA" w:rsidTr="004C686F">
        <w:trPr>
          <w:trHeight w:val="34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19</w:t>
            </w:r>
          </w:p>
        </w:tc>
        <w:tc>
          <w:tcPr>
            <w:tcW w:w="2552" w:type="dxa"/>
            <w:vMerge w:val="restart"/>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Cs/>
                <w:color w:val="000000" w:themeColor="text1"/>
                <w:sz w:val="26"/>
                <w:szCs w:val="26"/>
              </w:rPr>
            </w:pPr>
            <w:r w:rsidRPr="00C102AA">
              <w:rPr>
                <w:bCs/>
                <w:color w:val="000000" w:themeColor="text1"/>
                <w:sz w:val="26"/>
                <w:szCs w:val="26"/>
              </w:rPr>
              <w:t>Dao cắt sợi quang độ chính xác cao đồng bộ với máy hàn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Khả năng cắt tối thiểu 48.000 lần/1 lưỡi dao, góc cắt trung bình ≤ 0,5 độ</w:t>
            </w:r>
          </w:p>
        </w:tc>
      </w:tr>
      <w:tr w:rsidR="00336F7D" w:rsidRPr="00C102AA" w:rsidTr="004C686F">
        <w:trPr>
          <w:trHeight w:val="34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Có thể cắt được sợi có chiều dài tối thiểu từ 5mm đến 16mm với sợi có đường kính ≤ 250µm</w:t>
            </w:r>
          </w:p>
        </w:tc>
      </w:tr>
      <w:tr w:rsidR="00336F7D" w:rsidRPr="00C102AA" w:rsidTr="004C686F">
        <w:trPr>
          <w:trHeight w:val="34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Thực hiện cắt với chỉ 3 thao tác bao gồm: Đặt sợi quang vào dao cắt, Nhấn (hoặc đẩy) để cắt sợi, lấy sợi quang ra khỏi dao cắt.</w:t>
            </w:r>
          </w:p>
        </w:tc>
      </w:tr>
      <w:tr w:rsidR="00336F7D" w:rsidRPr="00C102AA" w:rsidTr="004C686F">
        <w:trPr>
          <w:trHeight w:val="34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Cho phép xoay lưỡi dao dễ dàng, không cần sử dụng thêm công cụ hỗ trợ như tô vít.</w:t>
            </w:r>
          </w:p>
        </w:tc>
      </w:tr>
      <w:tr w:rsidR="00336F7D" w:rsidRPr="00C102AA" w:rsidTr="004C686F">
        <w:trPr>
          <w:trHeight w:val="34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Dao cắt được cấp kèm theo khay đựng rác và hộp đựng bằng nhựa để bảo vệ dao cắt.</w:t>
            </w:r>
          </w:p>
        </w:tc>
      </w:tr>
      <w:tr w:rsidR="00336F7D" w:rsidRPr="00C102AA" w:rsidTr="004C686F">
        <w:trPr>
          <w:trHeight w:val="34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2552" w:type="dxa"/>
            <w:vMerge/>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Khối lượng: ≤ 200g</w:t>
            </w:r>
          </w:p>
        </w:tc>
      </w:tr>
      <w:tr w:rsidR="00336F7D" w:rsidRPr="00C102AA" w:rsidTr="004C686F">
        <w:trPr>
          <w:trHeight w:val="340"/>
        </w:trPr>
        <w:tc>
          <w:tcPr>
            <w:tcW w:w="851" w:type="dxa"/>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r w:rsidRPr="00C102AA">
              <w:rPr>
                <w:color w:val="000000"/>
                <w:sz w:val="26"/>
                <w:szCs w:val="26"/>
              </w:rPr>
              <w:t>20</w:t>
            </w:r>
          </w:p>
        </w:tc>
        <w:tc>
          <w:tcPr>
            <w:tcW w:w="2552" w:type="dxa"/>
            <w:tcBorders>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Khối lượng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3.0 kg (bao gồm cả pin)</w:t>
            </w:r>
          </w:p>
        </w:tc>
      </w:tr>
      <w:tr w:rsidR="00336F7D" w:rsidRPr="00C102AA" w:rsidTr="004C686F">
        <w:trPr>
          <w:trHeight w:val="340"/>
        </w:trPr>
        <w:tc>
          <w:tcPr>
            <w:tcW w:w="851" w:type="dxa"/>
            <w:vMerge w:val="restart"/>
            <w:tcBorders>
              <w:top w:val="single" w:sz="4" w:space="0" w:color="auto"/>
              <w:left w:val="single" w:sz="4" w:space="0" w:color="auto"/>
              <w:right w:val="single" w:sz="4" w:space="0" w:color="auto"/>
            </w:tcBorders>
            <w:shd w:val="clear" w:color="auto" w:fill="auto"/>
            <w:noWrap/>
            <w:vAlign w:val="center"/>
          </w:tcPr>
          <w:p w:rsidR="00336F7D" w:rsidRPr="00C102AA" w:rsidRDefault="00336F7D" w:rsidP="004C686F">
            <w:pPr>
              <w:jc w:val="center"/>
              <w:rPr>
                <w:bCs/>
                <w:color w:val="000000" w:themeColor="text1"/>
                <w:sz w:val="26"/>
                <w:szCs w:val="26"/>
              </w:rPr>
            </w:pPr>
            <w:r w:rsidRPr="00C102AA">
              <w:rPr>
                <w:bCs/>
                <w:color w:val="000000" w:themeColor="text1"/>
                <w:sz w:val="26"/>
                <w:szCs w:val="26"/>
              </w:rPr>
              <w:t>21</w:t>
            </w: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b/>
                <w:bCs/>
                <w:color w:val="000000" w:themeColor="text1"/>
                <w:sz w:val="26"/>
                <w:szCs w:val="26"/>
              </w:rPr>
              <w:t>Các phụ kiện chuẩn trong mỗi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Cặp điện cực dự phòng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Cặp điện cực gắn sẵn trên máy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Cáp USB</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Tài liệu hướng dẫn sử dụng nhanh</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Pin sạc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Bộ sạc pin AC adapter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Dao cắt sợi quang độ chính xác cao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Dao cắt ống lỏng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Dao xoay, rọc vỏ cáp</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Dao tuốt sợi quang (cùng hãng sản xuất với máy hàn)</w:t>
            </w:r>
          </w:p>
        </w:tc>
      </w:tr>
      <w:tr w:rsidR="00336F7D" w:rsidRPr="00C102AA" w:rsidTr="004C686F">
        <w:trPr>
          <w:trHeight w:val="340"/>
        </w:trPr>
        <w:tc>
          <w:tcPr>
            <w:tcW w:w="851" w:type="dxa"/>
            <w:vMerge/>
            <w:tcBorders>
              <w:left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Lọ đựng cồn</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b/>
                <w:bCs/>
                <w:color w:val="000000" w:themeColor="text1"/>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noWrap/>
            <w:vAlign w:val="center"/>
          </w:tcPr>
          <w:p w:rsidR="00336F7D" w:rsidRPr="00C102AA" w:rsidRDefault="00336F7D" w:rsidP="004C686F">
            <w:pPr>
              <w:rPr>
                <w:b/>
                <w:bCs/>
                <w:color w:val="000000" w:themeColor="text1"/>
                <w:sz w:val="26"/>
                <w:szCs w:val="26"/>
              </w:rPr>
            </w:pPr>
            <w:r w:rsidRPr="00C102AA">
              <w:rPr>
                <w:color w:val="000000"/>
                <w:sz w:val="26"/>
                <w:szCs w:val="26"/>
              </w:rPr>
              <w:t>- 01 Valy đựng máy hàn (cùng hãng sản xuất với máy hàn)</w:t>
            </w:r>
          </w:p>
        </w:tc>
      </w:tr>
      <w:tr w:rsidR="00336F7D" w:rsidRPr="00C102AA" w:rsidTr="004C686F">
        <w:trPr>
          <w:trHeight w:val="340"/>
        </w:trPr>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336F7D" w:rsidRPr="00C102AA" w:rsidRDefault="00336F7D" w:rsidP="004C686F">
            <w:pPr>
              <w:jc w:val="center"/>
              <w:rPr>
                <w:b/>
                <w:bCs/>
                <w:color w:val="000000" w:themeColor="text1"/>
                <w:sz w:val="26"/>
                <w:szCs w:val="26"/>
              </w:rPr>
            </w:pPr>
            <w:r w:rsidRPr="00C102AA">
              <w:rPr>
                <w:b/>
                <w:bCs/>
                <w:color w:val="000000" w:themeColor="text1"/>
                <w:sz w:val="26"/>
                <w:szCs w:val="26"/>
              </w:rPr>
              <w:t>B2</w:t>
            </w:r>
          </w:p>
        </w:tc>
        <w:tc>
          <w:tcPr>
            <w:tcW w:w="8789" w:type="dxa"/>
            <w:gridSpan w:val="2"/>
            <w:tcBorders>
              <w:top w:val="single" w:sz="4" w:space="0" w:color="auto"/>
              <w:left w:val="nil"/>
              <w:bottom w:val="single" w:sz="4" w:space="0" w:color="auto"/>
              <w:right w:val="single" w:sz="4" w:space="0" w:color="auto"/>
            </w:tcBorders>
            <w:shd w:val="clear" w:color="000000" w:fill="FFFFFF" w:themeFill="background1"/>
            <w:noWrap/>
            <w:vAlign w:val="center"/>
          </w:tcPr>
          <w:p w:rsidR="00336F7D" w:rsidRPr="00C102AA" w:rsidRDefault="00336F7D" w:rsidP="004C686F">
            <w:pPr>
              <w:rPr>
                <w:b/>
                <w:bCs/>
                <w:color w:val="000000" w:themeColor="text1"/>
                <w:sz w:val="26"/>
                <w:szCs w:val="26"/>
              </w:rPr>
            </w:pPr>
            <w:r w:rsidRPr="00C102AA">
              <w:rPr>
                <w:b/>
                <w:bCs/>
                <w:color w:val="000000" w:themeColor="text1"/>
                <w:sz w:val="26"/>
                <w:szCs w:val="26"/>
              </w:rPr>
              <w:t>MÁY HÀN QUANG THUÊ BAO</w:t>
            </w:r>
          </w:p>
        </w:tc>
      </w:tr>
      <w:tr w:rsidR="00336F7D" w:rsidRPr="00C102AA" w:rsidTr="004C686F">
        <w:trPr>
          <w:trHeight w:val="34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1</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Cơ chế căn chỉnh sợi quang</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Căn chỉnh sợi quang theo cơ chế căn chỉnh Active Clad</w:t>
            </w:r>
          </w:p>
        </w:tc>
      </w:tr>
      <w:tr w:rsidR="00336F7D" w:rsidRPr="00C102AA" w:rsidTr="004C686F">
        <w:trPr>
          <w:trHeight w:val="88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Hỗ trợ công nghệ Active Fusion Control, cho phép đánh giá bề mặt cắt sợi quang và kiểm soát công suất hàn nối theo thời gian thực, giúp giảm thiểu suy hao của mối hàn.</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2</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Camera</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Thiết bị sử dụng 2 camera cho độ phóng đại sợi quang: ≥ 130 lần</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color w:val="000000"/>
                <w:sz w:val="26"/>
                <w:szCs w:val="26"/>
              </w:rPr>
            </w:pPr>
            <w:r w:rsidRPr="00C102AA">
              <w:rPr>
                <w:color w:val="000000"/>
                <w:sz w:val="26"/>
                <w:szCs w:val="26"/>
              </w:rPr>
              <w:t>3</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Phải hỗ trợ các loại sợi quang:</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i/>
                <w:iCs/>
                <w:color w:val="000000" w:themeColor="text1"/>
                <w:sz w:val="26"/>
                <w:szCs w:val="26"/>
              </w:rPr>
            </w:pPr>
            <w:r w:rsidRPr="00C102AA">
              <w:rPr>
                <w:i/>
                <w:iCs/>
                <w:color w:val="000000" w:themeColor="text1"/>
                <w:sz w:val="26"/>
                <w:szCs w:val="26"/>
              </w:rPr>
              <w:t>-</w:t>
            </w:r>
          </w:p>
        </w:tc>
        <w:tc>
          <w:tcPr>
            <w:tcW w:w="2552" w:type="dxa"/>
            <w:tcBorders>
              <w:top w:val="nil"/>
              <w:left w:val="nil"/>
              <w:bottom w:val="single" w:sz="4" w:space="0" w:color="auto"/>
              <w:right w:val="single" w:sz="4" w:space="0" w:color="auto"/>
            </w:tcBorders>
            <w:shd w:val="clear" w:color="auto" w:fill="auto"/>
            <w:noWrap/>
            <w:vAlign w:val="center"/>
          </w:tcPr>
          <w:p w:rsidR="00336F7D" w:rsidRPr="00C102AA" w:rsidRDefault="00336F7D" w:rsidP="004C686F">
            <w:pPr>
              <w:rPr>
                <w:i/>
                <w:iCs/>
                <w:color w:val="000000" w:themeColor="text1"/>
                <w:sz w:val="26"/>
                <w:szCs w:val="26"/>
              </w:rPr>
            </w:pPr>
            <w:r w:rsidRPr="00C102AA">
              <w:rPr>
                <w:i/>
                <w:iCs/>
                <w:color w:val="000000" w:themeColor="text1"/>
                <w:sz w:val="26"/>
                <w:szCs w:val="26"/>
              </w:rPr>
              <w:t>Loại sợi quang</w:t>
            </w: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i/>
                <w:iCs/>
                <w:color w:val="000000" w:themeColor="text1"/>
                <w:sz w:val="26"/>
                <w:szCs w:val="26"/>
              </w:rPr>
            </w:pPr>
            <w:r w:rsidRPr="00C102AA">
              <w:rPr>
                <w:i/>
                <w:iCs/>
                <w:color w:val="000000" w:themeColor="text1"/>
                <w:sz w:val="26"/>
                <w:szCs w:val="26"/>
              </w:rPr>
              <w:t>SM (G.652/G.657), MM (G.651).</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i/>
                <w:iCs/>
                <w:color w:val="000000"/>
                <w:sz w:val="26"/>
                <w:szCs w:val="26"/>
              </w:rPr>
            </w:pPr>
            <w:r w:rsidRPr="00C102AA">
              <w:rPr>
                <w:i/>
                <w:iCs/>
                <w:color w:val="000000"/>
                <w:sz w:val="26"/>
                <w:szCs w:val="26"/>
              </w:rPr>
              <w:t>-</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i/>
                <w:iCs/>
                <w:color w:val="000000" w:themeColor="text1"/>
                <w:sz w:val="26"/>
                <w:szCs w:val="26"/>
              </w:rPr>
            </w:pPr>
            <w:r w:rsidRPr="00C102AA">
              <w:rPr>
                <w:i/>
                <w:iCs/>
                <w:color w:val="000000" w:themeColor="text1"/>
                <w:sz w:val="26"/>
                <w:szCs w:val="26"/>
              </w:rPr>
              <w:t>Đường kính vỏ phản xạ (cladding diameter)</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iCs/>
                <w:strike/>
                <w:color w:val="000000" w:themeColor="text1"/>
                <w:sz w:val="26"/>
                <w:szCs w:val="26"/>
              </w:rPr>
            </w:pPr>
            <w:r w:rsidRPr="00C102AA">
              <w:rPr>
                <w:iCs/>
                <w:color w:val="000000" w:themeColor="text1"/>
                <w:sz w:val="26"/>
                <w:szCs w:val="26"/>
              </w:rPr>
              <w:t xml:space="preserve">Xấp xỉ 125 µm  </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i/>
                <w:iCs/>
                <w:color w:val="000000"/>
                <w:sz w:val="26"/>
                <w:szCs w:val="26"/>
              </w:rPr>
            </w:pPr>
            <w:r w:rsidRPr="00C102AA">
              <w:rPr>
                <w:i/>
                <w:iCs/>
                <w:color w:val="000000"/>
                <w:sz w:val="26"/>
                <w:szCs w:val="26"/>
              </w:rPr>
              <w:t>-</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i/>
                <w:iCs/>
                <w:color w:val="000000" w:themeColor="text1"/>
                <w:sz w:val="26"/>
                <w:szCs w:val="26"/>
              </w:rPr>
            </w:pPr>
            <w:r w:rsidRPr="00C102AA">
              <w:rPr>
                <w:i/>
                <w:iCs/>
                <w:color w:val="000000" w:themeColor="text1"/>
                <w:sz w:val="26"/>
                <w:szCs w:val="26"/>
              </w:rPr>
              <w:t>Đường kính vỏ bảo vệ (coating diameter)</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i/>
                <w:iCs/>
                <w:color w:val="000000" w:themeColor="text1"/>
                <w:sz w:val="26"/>
                <w:szCs w:val="26"/>
              </w:rPr>
            </w:pPr>
            <w:r w:rsidRPr="00C102AA">
              <w:rPr>
                <w:i/>
                <w:iCs/>
                <w:color w:val="000000" w:themeColor="text1"/>
                <w:sz w:val="26"/>
                <w:szCs w:val="26"/>
              </w:rPr>
              <w:t>Có thể đạt được 3000 µm</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i/>
                <w:iCs/>
                <w:color w:val="000000"/>
                <w:sz w:val="26"/>
                <w:szCs w:val="26"/>
              </w:rPr>
            </w:pPr>
            <w:r w:rsidRPr="00C102AA">
              <w:rPr>
                <w:i/>
                <w:iCs/>
                <w:color w:val="000000"/>
                <w:sz w:val="26"/>
                <w:szCs w:val="26"/>
              </w:rPr>
              <w:t>-</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i/>
                <w:iCs/>
                <w:color w:val="000000" w:themeColor="text1"/>
                <w:sz w:val="26"/>
                <w:szCs w:val="26"/>
              </w:rPr>
            </w:pPr>
            <w:r w:rsidRPr="00C102AA">
              <w:rPr>
                <w:i/>
                <w:iCs/>
                <w:color w:val="000000" w:themeColor="text1"/>
                <w:sz w:val="26"/>
                <w:szCs w:val="26"/>
              </w:rPr>
              <w:t>Chiều dài cắt sợi (cleave length)</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i/>
                <w:iCs/>
                <w:color w:val="000000" w:themeColor="text1"/>
                <w:sz w:val="26"/>
                <w:szCs w:val="26"/>
              </w:rPr>
            </w:pPr>
            <w:r w:rsidRPr="00C102AA">
              <w:rPr>
                <w:i/>
                <w:iCs/>
                <w:color w:val="000000" w:themeColor="text1"/>
                <w:sz w:val="26"/>
                <w:szCs w:val="26"/>
              </w:rPr>
              <w:t>Tối thiếu từ 5mm đến 16mm</w:t>
            </w:r>
          </w:p>
        </w:tc>
      </w:tr>
      <w:tr w:rsidR="00336F7D" w:rsidRPr="00C102AA" w:rsidTr="004C686F">
        <w:trPr>
          <w:trHeight w:val="615"/>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336F7D" w:rsidRPr="00C102AA" w:rsidRDefault="00336F7D" w:rsidP="004C686F">
            <w:pPr>
              <w:jc w:val="center"/>
              <w:rPr>
                <w:color w:val="000000"/>
                <w:sz w:val="26"/>
                <w:szCs w:val="26"/>
              </w:rPr>
            </w:pPr>
            <w:r w:rsidRPr="00C102AA">
              <w:rPr>
                <w:color w:val="000000"/>
                <w:sz w:val="26"/>
                <w:szCs w:val="26"/>
              </w:rPr>
              <w:t>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Độ suy hao mối hàn trung bình (splice loss) phải thấp và ổn định</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 0,03dB với sợi SM</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 0,01dB với sợi MM</w:t>
            </w:r>
          </w:p>
        </w:tc>
      </w:tr>
      <w:tr w:rsidR="00336F7D" w:rsidRPr="00C102AA" w:rsidTr="004C686F">
        <w:trPr>
          <w:trHeight w:val="340"/>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rPr>
                <w:color w:val="000000"/>
                <w:sz w:val="26"/>
                <w:szCs w:val="26"/>
              </w:rPr>
            </w:pPr>
            <w:r w:rsidRPr="00C102AA">
              <w:rPr>
                <w:color w:val="000000"/>
                <w:sz w:val="26"/>
                <w:szCs w:val="26"/>
              </w:rPr>
              <w:t xml:space="preserve">   5</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Thông số hàn</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Thời gian hàn nhanh nhất ở chế độ SM FAST: ≤ 7 giây</w:t>
            </w:r>
          </w:p>
        </w:tc>
      </w:tr>
      <w:tr w:rsidR="00336F7D" w:rsidRPr="00C102AA" w:rsidTr="004C686F">
        <w:trPr>
          <w:trHeight w:val="340"/>
        </w:trPr>
        <w:tc>
          <w:tcPr>
            <w:tcW w:w="851" w:type="dxa"/>
            <w:vMerge/>
            <w:tcBorders>
              <w:top w:val="nil"/>
              <w:left w:val="single" w:sz="4" w:space="0" w:color="auto"/>
              <w:bottom w:val="single" w:sz="4" w:space="0" w:color="000000"/>
              <w:right w:val="single" w:sz="4" w:space="0" w:color="auto"/>
            </w:tcBorders>
            <w:shd w:val="clear" w:color="auto" w:fill="auto"/>
            <w:noWrap/>
            <w:vAlign w:val="center"/>
          </w:tcPr>
          <w:p w:rsidR="00336F7D" w:rsidRPr="00C102AA" w:rsidRDefault="00336F7D" w:rsidP="004C686F">
            <w:pPr>
              <w:jc w:val="center"/>
              <w:rPr>
                <w:color w:val="000000"/>
                <w:sz w:val="26"/>
                <w:szCs w:val="26"/>
              </w:rPr>
            </w:pPr>
          </w:p>
        </w:tc>
        <w:tc>
          <w:tcPr>
            <w:tcW w:w="2552" w:type="dxa"/>
            <w:vMerge/>
            <w:tcBorders>
              <w:top w:val="nil"/>
              <w:left w:val="single" w:sz="4" w:space="0" w:color="auto"/>
              <w:bottom w:val="single" w:sz="4" w:space="0" w:color="000000"/>
              <w:right w:val="single" w:sz="4" w:space="0" w:color="auto"/>
            </w:tcBorders>
            <w:shd w:val="clear" w:color="auto" w:fill="auto"/>
            <w:noWrap/>
            <w:vAlign w:val="center"/>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Thời gian hàn trung bình ở chế độ tự động (SM Auto): ≤10 giây</w:t>
            </w:r>
          </w:p>
        </w:tc>
      </w:tr>
      <w:tr w:rsidR="00336F7D" w:rsidRPr="00C102AA" w:rsidTr="004C686F">
        <w:trPr>
          <w:trHeight w:val="340"/>
        </w:trPr>
        <w:tc>
          <w:tcPr>
            <w:tcW w:w="851"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Chế độ hàn: tối thiểu 100 chế độ</w:t>
            </w:r>
          </w:p>
        </w:tc>
      </w:tr>
      <w:tr w:rsidR="00336F7D" w:rsidRPr="00C102AA" w:rsidTr="004C686F">
        <w:trPr>
          <w:trHeight w:val="340"/>
        </w:trPr>
        <w:tc>
          <w:tcPr>
            <w:tcW w:w="851" w:type="dxa"/>
            <w:tcBorders>
              <w:top w:val="nil"/>
              <w:left w:val="single" w:sz="4" w:space="0" w:color="auto"/>
              <w:bottom w:val="single" w:sz="4" w:space="0" w:color="000000"/>
              <w:right w:val="single" w:sz="4" w:space="0" w:color="auto"/>
            </w:tcBorders>
            <w:vAlign w:val="center"/>
          </w:tcPr>
          <w:p w:rsidR="00336F7D" w:rsidRPr="00C102AA" w:rsidRDefault="00336F7D" w:rsidP="004C686F">
            <w:pPr>
              <w:rPr>
                <w:color w:val="000000"/>
                <w:sz w:val="26"/>
                <w:szCs w:val="26"/>
              </w:rPr>
            </w:pPr>
            <w:r w:rsidRPr="00C102AA">
              <w:rPr>
                <w:color w:val="000000"/>
                <w:sz w:val="26"/>
                <w:szCs w:val="26"/>
              </w:rPr>
              <w:t xml:space="preserve">    6</w:t>
            </w:r>
          </w:p>
        </w:tc>
        <w:tc>
          <w:tcPr>
            <w:tcW w:w="2552" w:type="dxa"/>
            <w:tcBorders>
              <w:top w:val="nil"/>
              <w:left w:val="single" w:sz="4" w:space="0" w:color="auto"/>
              <w:bottom w:val="single" w:sz="4" w:space="0" w:color="000000"/>
              <w:right w:val="single" w:sz="4" w:space="0" w:color="auto"/>
            </w:tcBorders>
            <w:vAlign w:val="center"/>
          </w:tcPr>
          <w:p w:rsidR="00336F7D" w:rsidRPr="00C102AA" w:rsidRDefault="00336F7D" w:rsidP="004C686F">
            <w:pPr>
              <w:rPr>
                <w:color w:val="000000" w:themeColor="text1"/>
                <w:sz w:val="26"/>
                <w:szCs w:val="26"/>
              </w:rPr>
            </w:pPr>
            <w:r w:rsidRPr="00C102AA">
              <w:rPr>
                <w:color w:val="000000" w:themeColor="text1"/>
                <w:sz w:val="26"/>
                <w:szCs w:val="26"/>
              </w:rPr>
              <w:t>Phương thức điều khiển</w:t>
            </w: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Sử dụng màn hình cảm ứng và các phím bấm cứng các phím nguồn, RESET.</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7</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Tuổi thọ điện cực</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 5.500 lần phóng hồ quang</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8</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Kiểm tra lực căng</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Có thể đạt được 2N</w:t>
            </w:r>
          </w:p>
        </w:tc>
      </w:tr>
      <w:tr w:rsidR="00336F7D" w:rsidRPr="00C102AA" w:rsidTr="004C686F">
        <w:trPr>
          <w:trHeight w:val="340"/>
        </w:trPr>
        <w:tc>
          <w:tcPr>
            <w:tcW w:w="851" w:type="dxa"/>
            <w:tcBorders>
              <w:top w:val="nil"/>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9</w:t>
            </w:r>
          </w:p>
        </w:tc>
        <w:tc>
          <w:tcPr>
            <w:tcW w:w="2552" w:type="dxa"/>
            <w:tcBorders>
              <w:top w:val="nil"/>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Bộ kẹp sợi trên máy hàn</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Bộ kẹp sợi có thể mở đồng thời cùng với nắp chắn gió</w:t>
            </w:r>
          </w:p>
        </w:tc>
      </w:tr>
      <w:tr w:rsidR="00336F7D" w:rsidRPr="00C102AA" w:rsidTr="004C686F">
        <w:trPr>
          <w:trHeight w:val="34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10</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Thông số gia nhiệt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 xml:space="preserve">Thời gian gia nhiệt ≤ 17 giây/1 lần gia nhiệt với ống co nhiệt </w:t>
            </w:r>
            <w:r w:rsidRPr="004D016A">
              <w:rPr>
                <w:color w:val="000000" w:themeColor="text1"/>
                <w:sz w:val="26"/>
                <w:szCs w:val="26"/>
              </w:rPr>
              <w:t>60mm (slim)</w:t>
            </w:r>
          </w:p>
        </w:tc>
      </w:tr>
      <w:tr w:rsidR="00336F7D" w:rsidRPr="00C102AA" w:rsidTr="004C686F">
        <w:trPr>
          <w:trHeight w:val="340"/>
        </w:trPr>
        <w:tc>
          <w:tcPr>
            <w:tcW w:w="851"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336F7D" w:rsidRPr="00C102AA" w:rsidRDefault="00336F7D" w:rsidP="004C686F">
            <w:pPr>
              <w:rPr>
                <w:color w:val="000000" w:themeColor="text1"/>
                <w:sz w:val="26"/>
                <w:szCs w:val="26"/>
              </w:rPr>
            </w:pPr>
            <w:r w:rsidRPr="00C102AA">
              <w:rPr>
                <w:color w:val="000000" w:themeColor="text1"/>
                <w:sz w:val="26"/>
                <w:szCs w:val="26"/>
              </w:rPr>
              <w:t>Chế độ gia nhiệt: tối thiểu 30 chế độ</w:t>
            </w:r>
          </w:p>
        </w:tc>
      </w:tr>
      <w:tr w:rsidR="00336F7D" w:rsidRPr="00C102AA" w:rsidTr="004C686F">
        <w:trPr>
          <w:trHeight w:val="34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11</w:t>
            </w: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Khả năng lưu trữ của máy hàn</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Phải có khả năng lưu trữ được tối thiểu 20.000 mối hàn gần nhất</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Có thể xuất dữ liệu lưu trữ ra máy tính thông qua cáp kết nối giữa máy tính và máy hàn</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12</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themeColor="text1"/>
                <w:sz w:val="26"/>
                <w:szCs w:val="26"/>
              </w:rPr>
            </w:pPr>
            <w:r w:rsidRPr="00C102AA">
              <w:rPr>
                <w:color w:val="000000" w:themeColor="text1"/>
                <w:sz w:val="26"/>
                <w:szCs w:val="26"/>
              </w:rPr>
              <w:t>Màn hình</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Thiết bị được trang bị màn hình màu, cảm ứng, LCD, Kích thước ≥ 4,9 inch.</w:t>
            </w:r>
          </w:p>
        </w:tc>
      </w:tr>
      <w:tr w:rsidR="00336F7D" w:rsidRPr="00C102AA" w:rsidTr="004C686F">
        <w:trPr>
          <w:trHeight w:val="34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13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Các menu kiểm tra, bảo dưỡng máy</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Có menu chức năng kiểm tra tổng thể máy.</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Có menu chức năng hiệu chỉnh tất cả các motor có trong máy</w:t>
            </w:r>
          </w:p>
        </w:tc>
      </w:tr>
      <w:tr w:rsidR="00336F7D" w:rsidRPr="00C102AA" w:rsidTr="004C686F">
        <w:trPr>
          <w:trHeight w:val="68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Cho phép cài đặt ngưỡng cảnh báo thay điện cực để nhắc nhở người dùng thời điểm cần thay thế điện cực mới.</w:t>
            </w:r>
          </w:p>
        </w:tc>
      </w:tr>
      <w:tr w:rsidR="00336F7D" w:rsidRPr="00C102AA" w:rsidTr="004C686F">
        <w:trPr>
          <w:trHeight w:val="68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themeColor="text1"/>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themeColor="text1"/>
                <w:sz w:val="26"/>
                <w:szCs w:val="26"/>
              </w:rPr>
            </w:pPr>
            <w:r w:rsidRPr="00C102AA">
              <w:rPr>
                <w:color w:val="000000" w:themeColor="text1"/>
                <w:sz w:val="26"/>
                <w:szCs w:val="26"/>
              </w:rPr>
              <w:t>Có menu chức năng thay thế điện cực để người sử dụng thay thế điện cực theo đúng quy trình. Cho phép tháo/lắp điện cực bằng tay mà không cần sử dụng tua vít để vặn.</w:t>
            </w:r>
          </w:p>
        </w:tc>
      </w:tr>
      <w:tr w:rsidR="00336F7D" w:rsidRPr="00C102AA" w:rsidTr="004C686F">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Điều kiện làm việc</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Độ cao: Tối thiểu từ 0 tới 5.000m trên mặt nước biển</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Độ ẩm: Tối thiểu từ 0 tới 95% không ngưng tụ</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Nhiệt độ: Tối thiểu từ -10</w:t>
            </w:r>
            <w:r w:rsidRPr="00C102AA">
              <w:rPr>
                <w:color w:val="000000"/>
                <w:sz w:val="26"/>
                <w:szCs w:val="26"/>
                <w:vertAlign w:val="superscript"/>
              </w:rPr>
              <w:t>o</w:t>
            </w:r>
            <w:r w:rsidRPr="00C102AA">
              <w:rPr>
                <w:color w:val="000000"/>
                <w:sz w:val="26"/>
                <w:szCs w:val="26"/>
              </w:rPr>
              <w:t>C tới 50</w:t>
            </w:r>
            <w:r w:rsidRPr="00C102AA">
              <w:rPr>
                <w:color w:val="000000"/>
                <w:sz w:val="26"/>
                <w:szCs w:val="26"/>
                <w:vertAlign w:val="superscript"/>
              </w:rPr>
              <w:t>o</w:t>
            </w:r>
            <w:r w:rsidRPr="00C102AA">
              <w:rPr>
                <w:color w:val="000000"/>
                <w:sz w:val="26"/>
                <w:szCs w:val="26"/>
              </w:rPr>
              <w:t>C</w:t>
            </w:r>
          </w:p>
        </w:tc>
      </w:tr>
      <w:tr w:rsidR="00336F7D" w:rsidRPr="00C102AA" w:rsidTr="004C686F">
        <w:trPr>
          <w:trHeight w:val="340"/>
        </w:trPr>
        <w:tc>
          <w:tcPr>
            <w:tcW w:w="851" w:type="dxa"/>
            <w:vMerge w:val="restart"/>
            <w:tcBorders>
              <w:top w:val="nil"/>
              <w:left w:val="single" w:sz="4" w:space="0" w:color="auto"/>
              <w:right w:val="single" w:sz="4" w:space="0" w:color="auto"/>
            </w:tcBorders>
            <w:vAlign w:val="center"/>
          </w:tcPr>
          <w:p w:rsidR="00336F7D" w:rsidRPr="00C102AA" w:rsidRDefault="00336F7D" w:rsidP="004C686F">
            <w:pPr>
              <w:jc w:val="center"/>
              <w:rPr>
                <w:color w:val="000000"/>
                <w:sz w:val="26"/>
                <w:szCs w:val="26"/>
              </w:rPr>
            </w:pPr>
            <w:r w:rsidRPr="00C102AA">
              <w:rPr>
                <w:color w:val="000000"/>
                <w:sz w:val="26"/>
                <w:szCs w:val="26"/>
              </w:rPr>
              <w:t>15</w:t>
            </w:r>
          </w:p>
        </w:tc>
        <w:tc>
          <w:tcPr>
            <w:tcW w:w="2552" w:type="dxa"/>
            <w:vMerge w:val="restart"/>
            <w:tcBorders>
              <w:top w:val="nil"/>
              <w:left w:val="single" w:sz="4" w:space="0" w:color="auto"/>
              <w:right w:val="single" w:sz="4" w:space="0" w:color="auto"/>
            </w:tcBorders>
            <w:vAlign w:val="center"/>
          </w:tcPr>
          <w:p w:rsidR="00336F7D" w:rsidRPr="00C102AA" w:rsidRDefault="00336F7D" w:rsidP="004C686F">
            <w:pPr>
              <w:rPr>
                <w:color w:val="000000"/>
                <w:sz w:val="26"/>
                <w:szCs w:val="26"/>
              </w:rPr>
            </w:pPr>
            <w:r w:rsidRPr="00C102AA">
              <w:rPr>
                <w:color w:val="000000"/>
                <w:sz w:val="26"/>
                <w:szCs w:val="26"/>
              </w:rPr>
              <w:t>Khả năng bảo vệ máy hàn</w:t>
            </w: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 Chống va đập: R</w:t>
            </w:r>
            <w:r w:rsidRPr="00C102AA">
              <w:rPr>
                <w:rStyle w:val="text"/>
                <w:color w:val="000000" w:themeColor="text1"/>
                <w:spacing w:val="3"/>
                <w:sz w:val="26"/>
                <w:szCs w:val="26"/>
              </w:rPr>
              <w:t>ơi ở độ cao 76 cm mà không gây hỏng hóc</w:t>
            </w:r>
          </w:p>
        </w:tc>
      </w:tr>
      <w:tr w:rsidR="00336F7D" w:rsidRPr="00C102AA" w:rsidTr="004C686F">
        <w:trPr>
          <w:trHeight w:val="340"/>
        </w:trPr>
        <w:tc>
          <w:tcPr>
            <w:tcW w:w="851" w:type="dxa"/>
            <w:vMerge/>
            <w:tcBorders>
              <w:left w:val="single" w:sz="4" w:space="0" w:color="auto"/>
              <w:right w:val="single" w:sz="4" w:space="0" w:color="auto"/>
            </w:tcBorders>
            <w:vAlign w:val="center"/>
          </w:tcPr>
          <w:p w:rsidR="00336F7D" w:rsidRPr="00C102AA" w:rsidRDefault="00336F7D" w:rsidP="004C686F">
            <w:pPr>
              <w:rPr>
                <w:color w:val="000000"/>
                <w:sz w:val="26"/>
                <w:szCs w:val="26"/>
              </w:rPr>
            </w:pPr>
          </w:p>
        </w:tc>
        <w:tc>
          <w:tcPr>
            <w:tcW w:w="2552" w:type="dxa"/>
            <w:vMerge/>
            <w:tcBorders>
              <w:left w:val="single" w:sz="4" w:space="0" w:color="auto"/>
              <w:right w:val="single" w:sz="4" w:space="0" w:color="auto"/>
            </w:tcBorders>
            <w:vAlign w:val="center"/>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 Chống bụi: tối thiểu IP5X</w:t>
            </w:r>
          </w:p>
        </w:tc>
      </w:tr>
      <w:tr w:rsidR="00336F7D" w:rsidRPr="00C102AA" w:rsidTr="004C686F">
        <w:trPr>
          <w:trHeight w:val="340"/>
        </w:trPr>
        <w:tc>
          <w:tcPr>
            <w:tcW w:w="851" w:type="dxa"/>
            <w:vMerge/>
            <w:tcBorders>
              <w:left w:val="single" w:sz="4" w:space="0" w:color="auto"/>
              <w:bottom w:val="single" w:sz="4" w:space="0" w:color="auto"/>
              <w:right w:val="single" w:sz="4" w:space="0" w:color="auto"/>
            </w:tcBorders>
            <w:vAlign w:val="center"/>
          </w:tcPr>
          <w:p w:rsidR="00336F7D" w:rsidRPr="00C102AA" w:rsidRDefault="00336F7D" w:rsidP="004C686F">
            <w:pPr>
              <w:rPr>
                <w:color w:val="000000"/>
                <w:sz w:val="26"/>
                <w:szCs w:val="26"/>
              </w:rPr>
            </w:pPr>
          </w:p>
        </w:tc>
        <w:tc>
          <w:tcPr>
            <w:tcW w:w="2552" w:type="dxa"/>
            <w:vMerge/>
            <w:tcBorders>
              <w:left w:val="single" w:sz="4" w:space="0" w:color="auto"/>
              <w:bottom w:val="single" w:sz="4" w:space="0" w:color="auto"/>
              <w:right w:val="single" w:sz="4" w:space="0" w:color="auto"/>
            </w:tcBorders>
            <w:vAlign w:val="center"/>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themeColor="text1"/>
                <w:sz w:val="26"/>
                <w:szCs w:val="26"/>
              </w:rPr>
              <w:t>- Chống nước: tối thiểu IPX2</w:t>
            </w:r>
          </w:p>
        </w:tc>
      </w:tr>
      <w:tr w:rsidR="00336F7D" w:rsidRPr="00C102AA" w:rsidTr="004C686F">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16</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Nguồn cấp</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AC: 100 tới 240V, 50-60Hz</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000000"/>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Pin sạc: ≥ 200 lần hàn và gia nhiệt</w:t>
            </w:r>
          </w:p>
        </w:tc>
      </w:tr>
      <w:tr w:rsidR="00336F7D" w:rsidRPr="00C102AA" w:rsidTr="004C686F">
        <w:trPr>
          <w:trHeight w:val="2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17</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Cổng giao tiếp</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themeColor="text1"/>
                <w:sz w:val="26"/>
                <w:szCs w:val="26"/>
              </w:rPr>
              <w:t>Tối thiểu 01 cổng mini USB 2.0 để kết nối với máy tính, giúp thuận tiện cho việc nâng cấp phần mềm và quản lý dữ liệu</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18</w:t>
            </w:r>
          </w:p>
        </w:tc>
        <w:tc>
          <w:tcPr>
            <w:tcW w:w="2552"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Ngôn ngữ</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Tối thiểu có ngôn ngữ tiếng Anh</w:t>
            </w:r>
          </w:p>
        </w:tc>
      </w:tr>
      <w:tr w:rsidR="00336F7D" w:rsidRPr="00C102AA" w:rsidTr="004C686F">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19</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Dao cắt sợi quang độ chính xác cao đồng bộ với máy hàn</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Khả năng cắt tối thiểu 48.000 lần/1 lưỡi dao, góc cắt trung bình ≤ 0,5 độ</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Chiều dài cắt từ 5mm - 20mm với sợi có đường kính 250µm</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Cho phép xoay lưỡi dao dễ dàng, không cần sử dụng thêm công cụ hỗ trợ như tô vít.</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themeColor="text1"/>
                <w:sz w:val="26"/>
                <w:szCs w:val="26"/>
              </w:rPr>
              <w:t>Dao cắt được cấp kèm theo khay đựng rác</w:t>
            </w:r>
          </w:p>
        </w:tc>
      </w:tr>
      <w:tr w:rsidR="00336F7D" w:rsidRPr="00C102AA" w:rsidTr="004C686F">
        <w:trPr>
          <w:trHeight w:val="34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2552"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Trọng lượng dao &lt; 200gram, nhỏ gọn thuận tiện cho thao tác</w:t>
            </w:r>
          </w:p>
        </w:tc>
      </w:tr>
      <w:tr w:rsidR="00336F7D" w:rsidRPr="00C102AA" w:rsidTr="004C686F">
        <w:trPr>
          <w:trHeight w:val="3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36F7D" w:rsidRPr="00C102AA" w:rsidRDefault="00336F7D" w:rsidP="004C686F">
            <w:pPr>
              <w:jc w:val="center"/>
              <w:rPr>
                <w:color w:val="000000"/>
                <w:sz w:val="26"/>
                <w:szCs w:val="26"/>
              </w:rPr>
            </w:pPr>
            <w:r w:rsidRPr="00C102AA">
              <w:rPr>
                <w:color w:val="000000"/>
                <w:sz w:val="26"/>
                <w:szCs w:val="26"/>
              </w:rPr>
              <w:t>20</w:t>
            </w:r>
          </w:p>
        </w:tc>
        <w:tc>
          <w:tcPr>
            <w:tcW w:w="2552" w:type="dxa"/>
            <w:tcBorders>
              <w:top w:val="nil"/>
              <w:left w:val="nil"/>
              <w:bottom w:val="single" w:sz="4" w:space="0" w:color="auto"/>
              <w:right w:val="single" w:sz="4" w:space="0" w:color="auto"/>
            </w:tcBorders>
            <w:shd w:val="clear" w:color="auto" w:fill="auto"/>
            <w:noWrap/>
            <w:vAlign w:val="center"/>
            <w:hideMark/>
          </w:tcPr>
          <w:p w:rsidR="00336F7D" w:rsidRPr="00C102AA" w:rsidRDefault="00336F7D" w:rsidP="004C686F">
            <w:pPr>
              <w:rPr>
                <w:color w:val="000000"/>
                <w:sz w:val="26"/>
                <w:szCs w:val="26"/>
              </w:rPr>
            </w:pPr>
            <w:r w:rsidRPr="00C102AA">
              <w:rPr>
                <w:color w:val="000000"/>
                <w:sz w:val="26"/>
                <w:szCs w:val="26"/>
              </w:rPr>
              <w:t>Khối lượng</w:t>
            </w:r>
          </w:p>
        </w:tc>
        <w:tc>
          <w:tcPr>
            <w:tcW w:w="6237" w:type="dxa"/>
            <w:tcBorders>
              <w:top w:val="nil"/>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1,4 kg (bao gồm cả pin)</w:t>
            </w:r>
          </w:p>
        </w:tc>
      </w:tr>
      <w:tr w:rsidR="00336F7D" w:rsidRPr="00C102AA" w:rsidTr="004C686F">
        <w:trPr>
          <w:trHeight w:val="3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36F7D" w:rsidRPr="00C102AA" w:rsidRDefault="00336F7D" w:rsidP="004C686F">
            <w:pPr>
              <w:jc w:val="center"/>
              <w:rPr>
                <w:color w:val="000000"/>
                <w:sz w:val="26"/>
                <w:szCs w:val="26"/>
              </w:rPr>
            </w:pPr>
            <w:r w:rsidRPr="00C102AA">
              <w:rPr>
                <w:color w:val="000000"/>
                <w:sz w:val="26"/>
                <w:szCs w:val="26"/>
              </w:rPr>
              <w:t>21</w:t>
            </w: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b/>
                <w:bCs/>
                <w:color w:val="000000"/>
                <w:sz w:val="26"/>
                <w:szCs w:val="26"/>
              </w:rPr>
            </w:pPr>
            <w:r w:rsidRPr="00C102AA">
              <w:rPr>
                <w:b/>
                <w:bCs/>
                <w:color w:val="000000"/>
                <w:sz w:val="26"/>
                <w:szCs w:val="26"/>
              </w:rPr>
              <w:t>Các phụ kiện chuẩn trong mỗi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Cặp điện cực dự phòng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Cặp điện cực gắn sẵn trên máy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Cáp USB</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Tài liệu hướng dẫn sử dụng nhanh</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Pin sạc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Bộ sạc pin AC adapter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Dao cắt sợi quang độ chính xác cao có trang bị bộ phận chứa sợi quang thừa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Dao cắt ống lỏng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Dao xoay, rọc vỏ cáp</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Dao tuốt vỏ sợi quang (Cùng hãng sản xuất với máy hàn)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Lọ đựng cồn</w:t>
            </w:r>
          </w:p>
        </w:tc>
      </w:tr>
      <w:tr w:rsidR="00336F7D" w:rsidRPr="00C102AA" w:rsidTr="004C686F">
        <w:trPr>
          <w:trHeight w:val="320"/>
        </w:trPr>
        <w:tc>
          <w:tcPr>
            <w:tcW w:w="851" w:type="dxa"/>
            <w:vMerge/>
            <w:tcBorders>
              <w:top w:val="nil"/>
              <w:left w:val="single" w:sz="4" w:space="0" w:color="auto"/>
              <w:bottom w:val="single" w:sz="4" w:space="0" w:color="auto"/>
              <w:right w:val="single" w:sz="4" w:space="0" w:color="auto"/>
            </w:tcBorders>
            <w:vAlign w:val="center"/>
            <w:hideMark/>
          </w:tcPr>
          <w:p w:rsidR="00336F7D" w:rsidRPr="00C102AA" w:rsidRDefault="00336F7D" w:rsidP="004C686F">
            <w:pPr>
              <w:rPr>
                <w:color w:val="000000"/>
                <w:sz w:val="26"/>
                <w:szCs w:val="26"/>
              </w:rPr>
            </w:pPr>
          </w:p>
        </w:tc>
        <w:tc>
          <w:tcPr>
            <w:tcW w:w="8789" w:type="dxa"/>
            <w:gridSpan w:val="2"/>
            <w:tcBorders>
              <w:top w:val="single" w:sz="4" w:space="0" w:color="auto"/>
              <w:left w:val="nil"/>
              <w:bottom w:val="single" w:sz="4" w:space="0" w:color="auto"/>
              <w:right w:val="single" w:sz="4" w:space="0" w:color="auto"/>
            </w:tcBorders>
            <w:shd w:val="clear" w:color="auto" w:fill="auto"/>
            <w:vAlign w:val="center"/>
            <w:hideMark/>
          </w:tcPr>
          <w:p w:rsidR="00336F7D" w:rsidRPr="00C102AA" w:rsidRDefault="00336F7D" w:rsidP="004C686F">
            <w:pPr>
              <w:rPr>
                <w:color w:val="000000"/>
                <w:sz w:val="26"/>
                <w:szCs w:val="26"/>
              </w:rPr>
            </w:pPr>
            <w:r w:rsidRPr="00C102AA">
              <w:rPr>
                <w:color w:val="000000"/>
                <w:sz w:val="26"/>
                <w:szCs w:val="26"/>
              </w:rPr>
              <w:t>- 01 Valy đựng máy hàn (Cùng hãng sản xuất với máy hàn)</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b/>
                <w:bCs/>
                <w:color w:val="000000"/>
                <w:sz w:val="26"/>
                <w:szCs w:val="26"/>
              </w:rPr>
            </w:pPr>
            <w:r w:rsidRPr="00C102AA">
              <w:rPr>
                <w:b/>
                <w:bCs/>
                <w:color w:val="000000"/>
                <w:sz w:val="26"/>
                <w:szCs w:val="26"/>
              </w:rPr>
              <w:t>B3.</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b/>
                <w:bCs/>
                <w:color w:val="000000"/>
                <w:sz w:val="26"/>
                <w:szCs w:val="26"/>
              </w:rPr>
              <w:t xml:space="preserve">MÁY ĐO PHẢN XẠ QUANG OTDR </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020795" w:rsidRDefault="00336F7D" w:rsidP="004C686F">
            <w:pPr>
              <w:jc w:val="center"/>
              <w:rPr>
                <w:b/>
                <w:color w:val="000000"/>
                <w:sz w:val="26"/>
                <w:szCs w:val="26"/>
              </w:rPr>
            </w:pPr>
            <w:r w:rsidRPr="00020795">
              <w:rPr>
                <w:b/>
                <w:color w:val="000000"/>
                <w:sz w:val="26"/>
                <w:szCs w:val="26"/>
              </w:rPr>
              <w:t>I</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020795" w:rsidRDefault="00336F7D" w:rsidP="004C686F">
            <w:pPr>
              <w:rPr>
                <w:b/>
                <w:color w:val="000000"/>
                <w:sz w:val="26"/>
                <w:szCs w:val="26"/>
              </w:rPr>
            </w:pPr>
            <w:r w:rsidRPr="00020795">
              <w:rPr>
                <w:b/>
                <w:color w:val="000000"/>
                <w:sz w:val="26"/>
                <w:szCs w:val="26"/>
              </w:rPr>
              <w:t>YÊU CẦU CHUNG</w:t>
            </w:r>
          </w:p>
        </w:tc>
      </w:tr>
      <w:tr w:rsidR="00336F7D" w:rsidRPr="00C102AA" w:rsidTr="004C686F">
        <w:trPr>
          <w:trHeight w:val="320"/>
        </w:trPr>
        <w:tc>
          <w:tcPr>
            <w:tcW w:w="851" w:type="dxa"/>
            <w:vMerge w:val="restart"/>
            <w:tcBorders>
              <w:top w:val="nil"/>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Thành phần 1 bộ máy đo gồm</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01 máy đo OTDR</w:t>
            </w:r>
          </w:p>
        </w:tc>
      </w:tr>
      <w:tr w:rsidR="00336F7D" w:rsidRPr="00C102AA" w:rsidTr="004C686F">
        <w:trPr>
          <w:trHeight w:val="320"/>
        </w:trPr>
        <w:tc>
          <w:tcPr>
            <w:tcW w:w="851" w:type="dxa"/>
            <w:vMerge/>
            <w:tcBorders>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- 01 túi đựng thiết bị</w:t>
            </w:r>
          </w:p>
        </w:tc>
      </w:tr>
      <w:tr w:rsidR="00336F7D" w:rsidRPr="00C102AA" w:rsidTr="004C686F">
        <w:trPr>
          <w:trHeight w:val="320"/>
        </w:trPr>
        <w:tc>
          <w:tcPr>
            <w:tcW w:w="851" w:type="dxa"/>
            <w:vMerge/>
            <w:tcBorders>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- 01 Pin (đi kèm hoặc trong máy)</w:t>
            </w:r>
          </w:p>
        </w:tc>
      </w:tr>
      <w:tr w:rsidR="00336F7D" w:rsidRPr="00C102AA" w:rsidTr="004C686F">
        <w:trPr>
          <w:trHeight w:val="320"/>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- 01 Bộ nguồn AC/DC Adapter đi kèm dây nguồn</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Phương pháp kiểm tra</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Đo phản xạ quang theo miền thời gian (OTDR)</w:t>
            </w:r>
          </w:p>
        </w:tc>
      </w:tr>
      <w:tr w:rsidR="00336F7D" w:rsidRPr="00C102AA" w:rsidTr="004C686F">
        <w:trPr>
          <w:trHeight w:val="320"/>
        </w:trPr>
        <w:tc>
          <w:tcPr>
            <w:tcW w:w="851" w:type="dxa"/>
            <w:vMerge w:val="restart"/>
            <w:tcBorders>
              <w:top w:val="single" w:sz="4" w:space="0" w:color="auto"/>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3</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Yêu cầu kết quả đo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Thể hiện được vị trí của sự kiện (mối hàn (suy hao) , connector (phản xạ), kết thúc sợi quang, uốn cong…), giá trị suy hao (bao gồm suy hao của sự kiện, suy hao cộng dồn và tổng suy hao), suy hao phản xạ.</w:t>
            </w:r>
          </w:p>
        </w:tc>
      </w:tr>
      <w:tr w:rsidR="00336F7D" w:rsidRPr="00C102AA" w:rsidTr="004C686F">
        <w:trPr>
          <w:trHeight w:val="320"/>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Lưu kết quả các phép đo trong bộ nhớ của máy</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4</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Chế độ đo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Tự động và thủ công</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color w:val="000000"/>
                <w:sz w:val="26"/>
                <w:szCs w:val="26"/>
              </w:rPr>
              <w:t>5</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Hiển thị sự kiện đo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Người dùng có thể xem sự kiện trong bảng kết quả và chuyển nhanh tới vị trí của sự kiện trên biểu đồ hiện thị trên màn hình</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Ngôn ngữ</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hỗ trợ Tiếng Anh</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020795" w:rsidRDefault="00336F7D" w:rsidP="004C686F">
            <w:pPr>
              <w:jc w:val="center"/>
              <w:rPr>
                <w:b/>
                <w:color w:val="000000"/>
                <w:sz w:val="26"/>
                <w:szCs w:val="26"/>
              </w:rPr>
            </w:pPr>
            <w:r w:rsidRPr="00020795">
              <w:rPr>
                <w:b/>
                <w:color w:val="000000"/>
                <w:sz w:val="26"/>
                <w:szCs w:val="26"/>
              </w:rPr>
              <w:t>II</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020795">
              <w:rPr>
                <w:b/>
                <w:color w:val="000000"/>
                <w:sz w:val="26"/>
                <w:szCs w:val="26"/>
              </w:rPr>
              <w:t>YÊU CẦU CHI TIẾT</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020795" w:rsidRDefault="00336F7D" w:rsidP="004C686F">
            <w:pPr>
              <w:jc w:val="center"/>
              <w:rPr>
                <w:b/>
                <w:color w:val="000000"/>
                <w:sz w:val="26"/>
                <w:szCs w:val="26"/>
              </w:rPr>
            </w:pPr>
            <w:r w:rsidRPr="00020795">
              <w:rPr>
                <w:b/>
                <w:color w:val="000000"/>
                <w:sz w:val="26"/>
                <w:szCs w:val="26"/>
              </w:rPr>
              <w:t>1.1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020795" w:rsidRDefault="00336F7D" w:rsidP="004C686F">
            <w:pPr>
              <w:rPr>
                <w:b/>
                <w:color w:val="000000"/>
                <w:sz w:val="26"/>
                <w:szCs w:val="26"/>
              </w:rPr>
            </w:pPr>
            <w:r w:rsidRPr="00020795">
              <w:rPr>
                <w:b/>
                <w:color w:val="000000"/>
                <w:sz w:val="26"/>
                <w:szCs w:val="26"/>
              </w:rPr>
              <w:t>Yêu cầu máy đo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r>
      <w:tr w:rsidR="00336F7D" w:rsidRPr="00C102AA" w:rsidTr="004C686F">
        <w:trPr>
          <w:trHeight w:val="320"/>
        </w:trPr>
        <w:tc>
          <w:tcPr>
            <w:tcW w:w="851" w:type="dxa"/>
            <w:vMerge w:val="restart"/>
            <w:tcBorders>
              <w:top w:val="single" w:sz="4" w:space="0" w:color="auto"/>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Màn hình hiển thị</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Màn hình màu, cảm ứng, kích thước ≥ 5 inch.</w:t>
            </w:r>
          </w:p>
        </w:tc>
      </w:tr>
      <w:tr w:rsidR="00336F7D" w:rsidRPr="00C102AA" w:rsidTr="004C686F">
        <w:trPr>
          <w:trHeight w:val="320"/>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Độ phân giải tối thiểu 800 x 480</w:t>
            </w:r>
          </w:p>
        </w:tc>
      </w:tr>
      <w:tr w:rsidR="00336F7D" w:rsidRPr="00C102AA" w:rsidTr="004C686F">
        <w:trPr>
          <w:trHeight w:val="32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Đơn vị đo khoảng cách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Km, m</w:t>
            </w:r>
          </w:p>
        </w:tc>
      </w:tr>
      <w:tr w:rsidR="00336F7D" w:rsidRPr="00C102AA" w:rsidTr="004C686F">
        <w:trPr>
          <w:trHeight w:val="32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Đo được các loại cáp quang có dải chiết suất</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Tối thiểu từ 1,30000 đến 1,70000 với bước nhảy 0,00001 </w:t>
            </w:r>
          </w:p>
        </w:tc>
      </w:tr>
      <w:tr w:rsidR="00336F7D" w:rsidRPr="00C102AA" w:rsidTr="004C686F">
        <w:trPr>
          <w:trHeight w:val="32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Số điểm lấy mẫu </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256.000 điểm</w:t>
            </w:r>
          </w:p>
        </w:tc>
      </w:tr>
      <w:tr w:rsidR="00336F7D" w:rsidRPr="00C102AA" w:rsidTr="004C686F">
        <w:trPr>
          <w:trHeight w:val="320"/>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Bộ nhớ trong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1GB</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lastRenderedPageBreak/>
              <w:t>3</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Giao diện ngoại vi</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Hỗ trợ ít nhất 2 cổng USB 2.0 trở lên. </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color w:val="000000"/>
                <w:sz w:val="26"/>
                <w:szCs w:val="26"/>
              </w:rPr>
              <w:t>4</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Nguồn điện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AC/DC adapter, AC input: tối thiểu từ 100VAC đến 240VAC, 50-60Hz</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5</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Pin</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Pin Lithium, có khả năng sạc lại được, thời lượng sử dụng pin lên đến 9 giờ </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Hoạt động được dưới điều kiện môi trường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Nhiệt độ hoạt động: tối thiểu từ -10 °C đến 50 °C  </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7</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Khối lượng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2 kg (bao gồm cả Pin)</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020795" w:rsidRDefault="00336F7D" w:rsidP="004C686F">
            <w:pPr>
              <w:jc w:val="center"/>
              <w:rPr>
                <w:b/>
                <w:color w:val="000000"/>
                <w:sz w:val="26"/>
                <w:szCs w:val="26"/>
              </w:rPr>
            </w:pPr>
            <w:r w:rsidRPr="00020795">
              <w:rPr>
                <w:b/>
                <w:color w:val="000000"/>
                <w:sz w:val="26"/>
                <w:szCs w:val="26"/>
              </w:rPr>
              <w:t>1.2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020795" w:rsidRDefault="00336F7D" w:rsidP="004C686F">
            <w:pPr>
              <w:rPr>
                <w:b/>
                <w:color w:val="000000"/>
                <w:sz w:val="26"/>
                <w:szCs w:val="26"/>
              </w:rPr>
            </w:pPr>
            <w:r w:rsidRPr="00020795">
              <w:rPr>
                <w:b/>
                <w:color w:val="000000"/>
                <w:sz w:val="26"/>
                <w:szCs w:val="26"/>
              </w:rPr>
              <w:t>Yêu cầu về chức năng đo OTDR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Bước sóng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1310nm, 1550nm </w:t>
            </w:r>
          </w:p>
        </w:tc>
      </w:tr>
      <w:tr w:rsidR="00336F7D" w:rsidRPr="00C102AA" w:rsidTr="004C686F">
        <w:trPr>
          <w:trHeight w:val="320"/>
        </w:trPr>
        <w:tc>
          <w:tcPr>
            <w:tcW w:w="851" w:type="dxa"/>
            <w:vMerge w:val="restart"/>
            <w:tcBorders>
              <w:top w:val="single" w:sz="4" w:space="0" w:color="auto"/>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2</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Dải động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1310nm: ≥ 42dB</w:t>
            </w:r>
          </w:p>
        </w:tc>
      </w:tr>
      <w:tr w:rsidR="00336F7D" w:rsidRPr="00C102AA" w:rsidTr="004C686F">
        <w:trPr>
          <w:trHeight w:val="320"/>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1550nm: ≥ 40 dB</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3</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Vùng chết sự kiện (EDZ)</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0,7 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4</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Vùng chết suy hao (ADZ)</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3 m</w:t>
            </w:r>
          </w:p>
        </w:tc>
      </w:tr>
      <w:tr w:rsidR="00336F7D" w:rsidRPr="00C102AA" w:rsidTr="004C686F">
        <w:trPr>
          <w:trHeight w:val="10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5</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Độ rộng xung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5C4278" w:rsidRDefault="00336F7D" w:rsidP="004C686F">
            <w:pPr>
              <w:rPr>
                <w:color w:val="000000" w:themeColor="text1"/>
                <w:sz w:val="26"/>
                <w:szCs w:val="26"/>
              </w:rPr>
            </w:pPr>
            <w:r w:rsidRPr="005C4278">
              <w:rPr>
                <w:color w:val="000000" w:themeColor="text1"/>
                <w:sz w:val="26"/>
                <w:szCs w:val="26"/>
              </w:rPr>
              <w:t>Thiết lập được tối thiểu từ 5ns đến 20µs</w:t>
            </w:r>
          </w:p>
          <w:p w:rsidR="00336F7D" w:rsidRPr="00C102AA" w:rsidRDefault="00336F7D" w:rsidP="004C686F">
            <w:pPr>
              <w:rPr>
                <w:color w:val="000000"/>
                <w:sz w:val="26"/>
                <w:szCs w:val="26"/>
              </w:rPr>
            </w:pPr>
            <w:r w:rsidRPr="005C4278">
              <w:rPr>
                <w:color w:val="000000" w:themeColor="text1"/>
                <w:sz w:val="26"/>
                <w:szCs w:val="26"/>
              </w:rPr>
              <w:t>Có khả năng thiết lập được 3 xung với độ rộng xung khác nhau trong cùng 1 lần đo để tăng khả năng phát hiện các sự kiện trên tuyến cáp</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Dải hiển thị đo khoảng cách thiết lập được</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từ 0,1 km đến 260 km</w:t>
            </w:r>
          </w:p>
        </w:tc>
      </w:tr>
      <w:tr w:rsidR="00336F7D" w:rsidRPr="00C102AA" w:rsidTr="004C686F">
        <w:trPr>
          <w:trHeight w:val="714"/>
        </w:trPr>
        <w:tc>
          <w:tcPr>
            <w:tcW w:w="851" w:type="dxa"/>
            <w:vMerge w:val="restart"/>
            <w:tcBorders>
              <w:top w:val="single" w:sz="4" w:space="0" w:color="auto"/>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7</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Độ chính xác</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Độ chính xác có giá trị tuyệt đối ≤(0,5m + độ phân giải lấy mẫu + 1 x 10-5 x khoảng cách)</w:t>
            </w:r>
          </w:p>
        </w:tc>
      </w:tr>
      <w:tr w:rsidR="00336F7D" w:rsidRPr="00C102AA" w:rsidTr="004C686F">
        <w:trPr>
          <w:trHeight w:val="462"/>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Độ phân giải hiển thị suy hao: ≤0,001dB</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8</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Phương pháp đo khoảng cách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Tự động hoặc thủ công (thông qua 2 con trỏ)</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9</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Phương pháp đo suy hao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Tự động; thủ công: 2 điểm (con trỏ) hoặc nhiều hơn</w:t>
            </w:r>
          </w:p>
        </w:tc>
      </w:tr>
      <w:tr w:rsidR="00336F7D" w:rsidRPr="00C102AA" w:rsidTr="004C686F">
        <w:trPr>
          <w:trHeight w:val="7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Loại cổng đo OTDR (connector)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Mặc định SC/APC, lắp sẵn trên máy đo (có thể tháo rời thay thế bằng cổng kết nối khác), có nắp bảo vệ.</w:t>
            </w:r>
          </w:p>
        </w:tc>
      </w:tr>
      <w:tr w:rsidR="00336F7D" w:rsidRPr="00C102AA" w:rsidTr="004C686F">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Kiểm tra chất lượng cổng đo OTDR (connector)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Cho phép kiểm tra chất lượng cổng đo khi kết nối với cáp đo để đảm bảo độ chính xác của kết quả đo và để cảnh báo người dùng phải vệ sinh/thay đầu connector</w:t>
            </w:r>
          </w:p>
        </w:tc>
      </w:tr>
      <w:tr w:rsidR="00336F7D" w:rsidRPr="00C102AA" w:rsidTr="004C686F">
        <w:trPr>
          <w:trHeight w:val="1002"/>
        </w:trPr>
        <w:tc>
          <w:tcPr>
            <w:tcW w:w="851" w:type="dxa"/>
            <w:vMerge w:val="restart"/>
            <w:tcBorders>
              <w:top w:val="single" w:sz="4" w:space="0" w:color="auto"/>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12</w:t>
            </w:r>
          </w:p>
        </w:tc>
        <w:tc>
          <w:tcPr>
            <w:tcW w:w="2552" w:type="dxa"/>
            <w:vMerge w:val="restart"/>
            <w:tcBorders>
              <w:top w:val="single" w:sz="4" w:space="0" w:color="auto"/>
              <w:left w:val="nil"/>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Thiết lập thông số đo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Thiết lập mức ngưỡng Pass/ Fail cho suy hao mối hàn / connector, phản xạ, hệ số suy hao theo đơn vị chiều dài, suy hao toàn tuyến </w:t>
            </w:r>
          </w:p>
        </w:tc>
      </w:tr>
      <w:tr w:rsidR="00336F7D" w:rsidRPr="00C102AA" w:rsidTr="004C686F">
        <w:trPr>
          <w:trHeight w:val="642"/>
        </w:trPr>
        <w:tc>
          <w:tcPr>
            <w:tcW w:w="851" w:type="dxa"/>
            <w:vMerge/>
            <w:tcBorders>
              <w:left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Có khả năng thiết lập chiều dài của cuộn quang bù (tại đầu gần và đầu xa)</w:t>
            </w:r>
          </w:p>
        </w:tc>
      </w:tr>
      <w:tr w:rsidR="00336F7D" w:rsidRPr="00C102AA" w:rsidTr="004C686F">
        <w:trPr>
          <w:trHeight w:val="390"/>
        </w:trPr>
        <w:tc>
          <w:tcPr>
            <w:tcW w:w="851" w:type="dxa"/>
            <w:vMerge/>
            <w:tcBorders>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p>
        </w:tc>
        <w:tc>
          <w:tcPr>
            <w:tcW w:w="2552" w:type="dxa"/>
            <w:vMerge/>
            <w:tcBorders>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Người dùng có thể lựa chọn chế độ đo thời gian thực </w:t>
            </w:r>
          </w:p>
        </w:tc>
      </w:tr>
      <w:tr w:rsidR="00336F7D" w:rsidRPr="00C102AA" w:rsidTr="004C686F">
        <w:trPr>
          <w:trHeight w:val="95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color w:val="000000"/>
                <w:sz w:val="26"/>
                <w:szCs w:val="26"/>
              </w:rPr>
              <w:t>14</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 xml:space="preserve">Hiển thị </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Có thể mở được tối thiểu 8 đồ hình OTDR đồng thời giúp người sử dụng thuận tiện hơn trong quá trình phân tích, xác định điểm lỗi giữa các lần đo.</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lastRenderedPageBreak/>
              <w:t>1</w:t>
            </w:r>
            <w:r>
              <w:rPr>
                <w:bCs/>
                <w:color w:val="000000"/>
                <w:sz w:val="26"/>
                <w:szCs w:val="26"/>
              </w:rPr>
              <w:t>5</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Chức năng đo công suất quang Power Meter:</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r>
              <w:rPr>
                <w:bCs/>
                <w:color w:val="000000"/>
                <w:sz w:val="26"/>
                <w:szCs w:val="26"/>
              </w:rPr>
              <w:t>5</w:t>
            </w:r>
            <w:r w:rsidRPr="00C102AA">
              <w:rPr>
                <w:bCs/>
                <w:color w:val="000000"/>
                <w:sz w:val="26"/>
                <w:szCs w:val="26"/>
              </w:rPr>
              <w:t>.1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Bước sóng hỗ trợ:</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1310/1490/1550/1625/1650 nm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r>
              <w:rPr>
                <w:bCs/>
                <w:color w:val="000000"/>
                <w:sz w:val="26"/>
                <w:szCs w:val="26"/>
              </w:rPr>
              <w:t>5</w:t>
            </w:r>
            <w:r w:rsidRPr="00C102AA">
              <w:rPr>
                <w:bCs/>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Dải công suất đầu vào hỗ trợ:</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Tối thiểu trong khoảng -55 dBm tới -3 dBm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r>
              <w:rPr>
                <w:bCs/>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Chức năng nguồn phát quang Light Source trên thân module OTDR</w:t>
            </w:r>
            <w:r>
              <w:rPr>
                <w:color w:val="000000"/>
                <w:sz w:val="26"/>
                <w:szCs w:val="26"/>
              </w:rPr>
              <w:t>:</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r>
              <w:rPr>
                <w:bCs/>
                <w:color w:val="000000"/>
                <w:sz w:val="26"/>
                <w:szCs w:val="26"/>
              </w:rPr>
              <w:t>6</w:t>
            </w:r>
            <w:r w:rsidRPr="00C102AA">
              <w:rPr>
                <w:bCs/>
                <w:color w:val="000000"/>
                <w:sz w:val="26"/>
                <w:szCs w:val="26"/>
              </w:rPr>
              <w:t>.1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Bước sóng hỗ trợ:</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1310/1550 nm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Cs/>
                <w:color w:val="000000"/>
                <w:sz w:val="26"/>
                <w:szCs w:val="26"/>
              </w:rPr>
            </w:pPr>
            <w:r w:rsidRPr="00C102AA">
              <w:rPr>
                <w:bCs/>
                <w:color w:val="000000"/>
                <w:sz w:val="26"/>
                <w:szCs w:val="26"/>
              </w:rPr>
              <w:t>1</w:t>
            </w:r>
            <w:r>
              <w:rPr>
                <w:bCs/>
                <w:color w:val="000000"/>
                <w:sz w:val="26"/>
                <w:szCs w:val="26"/>
              </w:rPr>
              <w:t>6</w:t>
            </w:r>
            <w:r w:rsidRPr="00C102AA">
              <w:rPr>
                <w:bCs/>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Công suất phát</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Pr>
                <w:color w:val="000000"/>
                <w:sz w:val="26"/>
                <w:szCs w:val="26"/>
              </w:rPr>
              <w:t>T</w:t>
            </w:r>
            <w:r w:rsidRPr="00C102AA">
              <w:rPr>
                <w:color w:val="000000"/>
                <w:sz w:val="26"/>
                <w:szCs w:val="26"/>
              </w:rPr>
              <w:t>ối thiểu -3,5dBm</w:t>
            </w:r>
          </w:p>
        </w:tc>
      </w:tr>
      <w:tr w:rsidR="00336F7D" w:rsidRPr="00C102AA" w:rsidTr="004C686F">
        <w:trPr>
          <w:trHeight w:val="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Pr>
                <w:b/>
                <w:b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Tần số điều chế</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270 Hz, 330 Hz, 1 KHz, 2 KHz</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Pr>
                <w:b/>
                <w:bCs/>
                <w:color w:val="000000"/>
                <w:sz w:val="26"/>
                <w:szCs w:val="26"/>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Độ ổn định (trong 8h)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&lt; ± 0.1 dB</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575899" w:rsidRDefault="00336F7D" w:rsidP="004C686F">
            <w:pPr>
              <w:jc w:val="center"/>
              <w:rPr>
                <w:b/>
                <w:bCs/>
                <w:color w:val="000000"/>
                <w:sz w:val="26"/>
                <w:szCs w:val="26"/>
              </w:rPr>
            </w:pPr>
            <w:r w:rsidRPr="00575899">
              <w:rPr>
                <w:b/>
                <w:bCs/>
                <w:color w:val="000000"/>
                <w:sz w:val="26"/>
                <w:szCs w:val="26"/>
              </w:rPr>
              <w:t>1.3</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575899" w:rsidRDefault="00336F7D" w:rsidP="004C686F">
            <w:pPr>
              <w:rPr>
                <w:b/>
                <w:bCs/>
                <w:color w:val="000000"/>
                <w:sz w:val="26"/>
                <w:szCs w:val="26"/>
              </w:rPr>
            </w:pPr>
            <w:r w:rsidRPr="00575899">
              <w:rPr>
                <w:b/>
                <w:bCs/>
                <w:color w:val="000000"/>
                <w:sz w:val="26"/>
                <w:szCs w:val="26"/>
              </w:rPr>
              <w:t>Các phụ kiện theo máy</w:t>
            </w:r>
            <w:r>
              <w:rPr>
                <w:b/>
                <w:bCs/>
                <w:color w:val="000000"/>
                <w:sz w:val="26"/>
                <w:szCs w:val="26"/>
              </w:rPr>
              <w:t>:</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1</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01 Tài liệu hướng dẫn sử dụng (Lưu trong thiết bị)</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2</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01 Pin sạc Lithium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3</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01 Bộ sạc pin AC/DC adapter</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4</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01 Túi đựng thiết bị</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5</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color w:val="000000"/>
                <w:sz w:val="26"/>
                <w:szCs w:val="26"/>
              </w:rPr>
              <w:t>Phần mềm phân tích kết quả trên PC (lưu trong thiết bị)</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6</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B84282">
              <w:rPr>
                <w:color w:val="000000" w:themeColor="text1"/>
                <w:sz w:val="26"/>
                <w:szCs w:val="26"/>
              </w:rPr>
              <w:t>01 Dây nhảy quang SC/APC – SC/</w:t>
            </w:r>
            <w:r>
              <w:rPr>
                <w:color w:val="000000" w:themeColor="text1"/>
                <w:sz w:val="26"/>
                <w:szCs w:val="26"/>
              </w:rPr>
              <w:t>A</w:t>
            </w:r>
            <w:r w:rsidRPr="00B84282">
              <w:rPr>
                <w:color w:val="000000" w:themeColor="text1"/>
                <w:sz w:val="26"/>
                <w:szCs w:val="26"/>
              </w:rPr>
              <w:t>PC, dài 3m</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b/>
                <w:bCs/>
                <w:color w:val="000000"/>
                <w:sz w:val="26"/>
                <w:szCs w:val="26"/>
              </w:rPr>
            </w:pPr>
            <w:r w:rsidRPr="00C102AA">
              <w:rPr>
                <w:b/>
                <w:bCs/>
                <w:color w:val="000000"/>
                <w:sz w:val="26"/>
                <w:szCs w:val="26"/>
              </w:rPr>
              <w:t>B4.</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b/>
                <w:bCs/>
                <w:color w:val="000000"/>
                <w:sz w:val="26"/>
                <w:szCs w:val="26"/>
              </w:rPr>
              <w:t xml:space="preserve">DAO CẮT CHÍNH XÁC SỢI QUANG </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1</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Loại sợi quang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Sợi đơn mode hoặc đa mode</w:t>
            </w:r>
            <w:r w:rsidRPr="00C102AA">
              <w:rPr>
                <w:color w:val="000000"/>
                <w:sz w:val="26"/>
                <w:szCs w:val="26"/>
              </w:rPr>
              <w:br/>
              <w:t>- Cho phép cắt đồng thơi 2 sợi quang trong cùng 1 lần cắt</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2</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xml:space="preserve">Đương kính cladding </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Khoảng 125µm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3</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Đường kính vỏ sợi hỗ trợ</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Sợi có đường kính 250µm, 900µm, 3000µm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4</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Độ dài cắt sợi</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5 tới 20mm</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5</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Tuổi thọ lưỡi dao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48000 lần</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6</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Góc cắt trung bình</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0,5 độ</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7</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Trọng lượng:</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200g</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8</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Xoay lưỡi dao</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Cho phép xoay lưỡi dao dễ dàng, không cần sử dụng thêm công cụ hỗ trợ như tô vít.</w:t>
            </w:r>
          </w:p>
        </w:tc>
      </w:tr>
      <w:tr w:rsidR="00336F7D" w:rsidRPr="00C102AA" w:rsidTr="004C686F">
        <w:trPr>
          <w:trHeight w:val="3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36F7D" w:rsidRPr="00C102AA" w:rsidRDefault="00336F7D" w:rsidP="004C686F">
            <w:pPr>
              <w:jc w:val="center"/>
              <w:rPr>
                <w:b/>
                <w:bCs/>
                <w:color w:val="000000"/>
                <w:sz w:val="26"/>
                <w:szCs w:val="26"/>
              </w:rPr>
            </w:pPr>
            <w:r w:rsidRPr="00C102AA">
              <w:rPr>
                <w:color w:val="000000"/>
                <w:sz w:val="26"/>
                <w:szCs w:val="26"/>
              </w:rPr>
              <w:t>9</w:t>
            </w:r>
          </w:p>
        </w:tc>
        <w:tc>
          <w:tcPr>
            <w:tcW w:w="2552"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Phụ kiện đi kèm</w:t>
            </w:r>
          </w:p>
        </w:tc>
        <w:tc>
          <w:tcPr>
            <w:tcW w:w="6237" w:type="dxa"/>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sz w:val="26"/>
                <w:szCs w:val="26"/>
              </w:rPr>
            </w:pPr>
            <w:r w:rsidRPr="00C102AA">
              <w:rPr>
                <w:color w:val="000000"/>
                <w:sz w:val="26"/>
                <w:szCs w:val="26"/>
              </w:rPr>
              <w:t>- Hộp hoặc túi nhỏ đựng dao</w:t>
            </w:r>
            <w:r w:rsidRPr="00C102AA">
              <w:rPr>
                <w:color w:val="000000"/>
                <w:sz w:val="26"/>
                <w:szCs w:val="26"/>
              </w:rPr>
              <w:br/>
              <w:t>- Khay đựng sợi quang thừa</w:t>
            </w:r>
            <w:r w:rsidRPr="00C102AA">
              <w:rPr>
                <w:color w:val="000000"/>
                <w:sz w:val="26"/>
                <w:szCs w:val="26"/>
              </w:rPr>
              <w:br/>
              <w:t>- Hướng dẫn sử dụng</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color w:val="000000"/>
                <w:sz w:val="26"/>
                <w:szCs w:val="26"/>
              </w:rPr>
            </w:pPr>
            <w:r w:rsidRPr="00C102AA">
              <w:rPr>
                <w:b/>
                <w:bCs/>
                <w:color w:val="000000" w:themeColor="text1"/>
                <w:sz w:val="26"/>
                <w:szCs w:val="26"/>
              </w:rPr>
              <w:t>C</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sz w:val="26"/>
                <w:szCs w:val="26"/>
              </w:rPr>
            </w:pPr>
            <w:r w:rsidRPr="00C102AA">
              <w:rPr>
                <w:b/>
                <w:bCs/>
                <w:color w:val="000000" w:themeColor="text1"/>
                <w:sz w:val="26"/>
                <w:szCs w:val="26"/>
              </w:rPr>
              <w:t xml:space="preserve">YÊU CẦU VỀ TIẾN ĐỘ CUNG CẤP HÀNG HOÁ </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b/>
                <w:bCs/>
                <w:color w:val="000000" w:themeColor="text1"/>
                <w:sz w:val="26"/>
                <w:szCs w:val="26"/>
              </w:rPr>
            </w:pPr>
            <w:r w:rsidRPr="00C102AA">
              <w:rPr>
                <w:color w:val="000000" w:themeColor="text1"/>
                <w:sz w:val="26"/>
                <w:szCs w:val="26"/>
              </w:rPr>
              <w:t>1</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color w:val="000000" w:themeColor="text1"/>
                <w:sz w:val="26"/>
                <w:szCs w:val="26"/>
              </w:rPr>
            </w:pPr>
            <w:r w:rsidRPr="00C102AA">
              <w:rPr>
                <w:color w:val="000000" w:themeColor="text1"/>
                <w:sz w:val="26"/>
                <w:szCs w:val="26"/>
              </w:rPr>
              <w:t>- Nhà thầu cam kết bàn giao toàn bộ hàng hoá trong vòng tối đa 60 ngày kể từ ngày hợp đồng có hiệu lực (bao gồm cả ngày nghỉ, ngày lễ).</w:t>
            </w:r>
          </w:p>
          <w:p w:rsidR="00336F7D" w:rsidRPr="00C102AA" w:rsidRDefault="00336F7D" w:rsidP="004C686F">
            <w:pPr>
              <w:rPr>
                <w:b/>
                <w:bCs/>
                <w:color w:val="000000" w:themeColor="text1"/>
                <w:sz w:val="26"/>
                <w:szCs w:val="26"/>
              </w:rPr>
            </w:pPr>
            <w:r w:rsidRPr="00C102AA">
              <w:rPr>
                <w:color w:val="000000" w:themeColor="text1"/>
                <w:sz w:val="26"/>
                <w:szCs w:val="26"/>
              </w:rPr>
              <w:t>- Địa điểm bàn giao: Toàn bộ hàng hoá được bàn giao tại kho của VTVcab tại Hà Nội.</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b/>
                <w:bCs/>
                <w:color w:val="000000" w:themeColor="text1"/>
                <w:sz w:val="26"/>
                <w:szCs w:val="26"/>
              </w:rPr>
            </w:pPr>
            <w:r w:rsidRPr="00C102AA">
              <w:rPr>
                <w:b/>
                <w:bCs/>
                <w:color w:val="000000" w:themeColor="text1"/>
                <w:sz w:val="26"/>
                <w:szCs w:val="26"/>
              </w:rPr>
              <w:t>D</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b/>
                <w:bCs/>
                <w:color w:val="000000" w:themeColor="text1"/>
                <w:sz w:val="26"/>
                <w:szCs w:val="26"/>
              </w:rPr>
              <w:t>YÊU CẦU VỀ BẢO HÀNH</w:t>
            </w:r>
          </w:p>
        </w:tc>
      </w:tr>
      <w:tr w:rsidR="00336F7D" w:rsidRPr="00C102AA" w:rsidTr="004C686F">
        <w:trPr>
          <w:trHeight w:val="320"/>
        </w:trPr>
        <w:tc>
          <w:tcPr>
            <w:tcW w:w="851" w:type="dxa"/>
            <w:tcBorders>
              <w:top w:val="nil"/>
              <w:left w:val="single" w:sz="4" w:space="0" w:color="auto"/>
              <w:bottom w:val="single" w:sz="4" w:space="0" w:color="auto"/>
              <w:right w:val="single" w:sz="4" w:space="0" w:color="auto"/>
            </w:tcBorders>
            <w:vAlign w:val="center"/>
          </w:tcPr>
          <w:p w:rsidR="00336F7D" w:rsidRPr="00C102AA" w:rsidRDefault="00336F7D" w:rsidP="004C686F">
            <w:pPr>
              <w:jc w:val="center"/>
              <w:rPr>
                <w:b/>
                <w:bCs/>
                <w:color w:val="000000" w:themeColor="text1"/>
                <w:sz w:val="26"/>
                <w:szCs w:val="26"/>
              </w:rPr>
            </w:pPr>
            <w:r w:rsidRPr="00C102AA">
              <w:rPr>
                <w:color w:val="000000" w:themeColor="text1"/>
                <w:sz w:val="26"/>
                <w:szCs w:val="26"/>
              </w:rPr>
              <w:t>1</w:t>
            </w:r>
          </w:p>
        </w:tc>
        <w:tc>
          <w:tcPr>
            <w:tcW w:w="8789" w:type="dxa"/>
            <w:gridSpan w:val="2"/>
            <w:tcBorders>
              <w:top w:val="single" w:sz="4" w:space="0" w:color="auto"/>
              <w:left w:val="nil"/>
              <w:bottom w:val="single" w:sz="4" w:space="0" w:color="auto"/>
              <w:right w:val="single" w:sz="4" w:space="0" w:color="auto"/>
            </w:tcBorders>
            <w:shd w:val="clear" w:color="auto" w:fill="auto"/>
            <w:vAlign w:val="center"/>
          </w:tcPr>
          <w:p w:rsidR="00336F7D" w:rsidRPr="00C102AA" w:rsidRDefault="00336F7D" w:rsidP="004C686F">
            <w:pPr>
              <w:rPr>
                <w:b/>
                <w:bCs/>
                <w:color w:val="000000" w:themeColor="text1"/>
                <w:sz w:val="26"/>
                <w:szCs w:val="26"/>
              </w:rPr>
            </w:pPr>
            <w:r w:rsidRPr="00C102AA">
              <w:rPr>
                <w:color w:val="000000" w:themeColor="text1"/>
                <w:sz w:val="26"/>
                <w:szCs w:val="26"/>
              </w:rPr>
              <w:t xml:space="preserve">Nhà thầu cam kết bảo hành toàn bộ hàng hoá trong 12 tháng kể từ ngày nghiệm thu </w:t>
            </w:r>
          </w:p>
        </w:tc>
      </w:tr>
    </w:tbl>
    <w:p w:rsidR="00336F7D" w:rsidRPr="002B6249" w:rsidRDefault="00336F7D" w:rsidP="00336F7D">
      <w:pPr>
        <w:spacing w:before="120" w:after="120" w:line="264" w:lineRule="auto"/>
        <w:ind w:firstLine="709"/>
        <w:rPr>
          <w:b/>
          <w:iCs/>
          <w:sz w:val="28"/>
          <w:szCs w:val="28"/>
          <w:lang w:val="nl-NL"/>
        </w:rPr>
      </w:pPr>
      <w:r w:rsidRPr="002B6249">
        <w:rPr>
          <w:b/>
          <w:iCs/>
          <w:sz w:val="28"/>
          <w:szCs w:val="28"/>
          <w:lang w:val="nl-NL"/>
        </w:rPr>
        <w:t>1.3. Các yêu cầu khác</w:t>
      </w:r>
    </w:p>
    <w:p w:rsidR="00336F7D" w:rsidRPr="00BF1735" w:rsidRDefault="00336F7D" w:rsidP="00336F7D">
      <w:pPr>
        <w:spacing w:before="60" w:after="60"/>
        <w:ind w:firstLine="709"/>
        <w:rPr>
          <w:iCs/>
          <w:sz w:val="28"/>
          <w:szCs w:val="28"/>
        </w:rPr>
      </w:pPr>
      <w:r>
        <w:rPr>
          <w:b/>
          <w:bCs/>
          <w:iCs/>
          <w:sz w:val="28"/>
          <w:szCs w:val="28"/>
        </w:rPr>
        <w:lastRenderedPageBreak/>
        <w:t xml:space="preserve">1.3.1. </w:t>
      </w:r>
      <w:r w:rsidRPr="00BF1735">
        <w:rPr>
          <w:b/>
          <w:bCs/>
          <w:iCs/>
          <w:sz w:val="28"/>
          <w:szCs w:val="28"/>
        </w:rPr>
        <w:t>Yêu cầu về phương thức thanh toán:</w:t>
      </w:r>
      <w:r w:rsidRPr="00BF1735">
        <w:rPr>
          <w:iCs/>
          <w:sz w:val="28"/>
          <w:szCs w:val="28"/>
        </w:rPr>
        <w:t xml:space="preserve"> </w:t>
      </w:r>
      <w:r w:rsidRPr="00BF1735">
        <w:rPr>
          <w:b/>
          <w:bCs/>
          <w:iCs/>
          <w:sz w:val="28"/>
          <w:szCs w:val="28"/>
        </w:rPr>
        <w:t>Nhà thầu có cam kết chấp thuận phương thức thanh toán như sau:</w:t>
      </w:r>
    </w:p>
    <w:p w:rsidR="00336F7D" w:rsidRPr="00BF1735" w:rsidRDefault="00336F7D" w:rsidP="00336F7D">
      <w:pPr>
        <w:spacing w:before="60" w:after="60"/>
        <w:ind w:firstLine="709"/>
        <w:rPr>
          <w:iCs/>
          <w:sz w:val="28"/>
          <w:szCs w:val="28"/>
        </w:rPr>
      </w:pPr>
      <w:r w:rsidRPr="00BF1735">
        <w:rPr>
          <w:iCs/>
          <w:sz w:val="28"/>
          <w:szCs w:val="28"/>
        </w:rPr>
        <w:t xml:space="preserve">Chủ Đầu tư sẽ thanh toán </w:t>
      </w:r>
      <w:r>
        <w:rPr>
          <w:iCs/>
          <w:sz w:val="28"/>
          <w:szCs w:val="28"/>
        </w:rPr>
        <w:t>cho nhà</w:t>
      </w:r>
      <w:r w:rsidRPr="00BF1735">
        <w:rPr>
          <w:iCs/>
          <w:sz w:val="28"/>
          <w:szCs w:val="28"/>
        </w:rPr>
        <w:t xml:space="preserve"> thầu cho nhà thầu thành 0</w:t>
      </w:r>
      <w:r>
        <w:rPr>
          <w:iCs/>
          <w:sz w:val="28"/>
          <w:szCs w:val="28"/>
        </w:rPr>
        <w:t>2</w:t>
      </w:r>
      <w:r w:rsidRPr="00BF1735">
        <w:rPr>
          <w:iCs/>
          <w:sz w:val="28"/>
          <w:szCs w:val="28"/>
        </w:rPr>
        <w:t xml:space="preserve"> (</w:t>
      </w:r>
      <w:r>
        <w:rPr>
          <w:iCs/>
          <w:sz w:val="28"/>
          <w:szCs w:val="28"/>
        </w:rPr>
        <w:t>hai</w:t>
      </w:r>
      <w:r w:rsidRPr="00BF1735">
        <w:rPr>
          <w:iCs/>
          <w:sz w:val="28"/>
          <w:szCs w:val="28"/>
        </w:rPr>
        <w:t>) đợt, cụ thể:</w:t>
      </w:r>
    </w:p>
    <w:p w:rsidR="00336F7D" w:rsidRPr="002B6249" w:rsidRDefault="00336F7D" w:rsidP="00336F7D">
      <w:pPr>
        <w:ind w:left="4" w:firstLine="705"/>
        <w:rPr>
          <w:color w:val="000000"/>
          <w:sz w:val="28"/>
          <w:szCs w:val="28"/>
        </w:rPr>
      </w:pPr>
      <w:r w:rsidRPr="002B6249">
        <w:rPr>
          <w:color w:val="000000"/>
          <w:sz w:val="28"/>
          <w:szCs w:val="28"/>
        </w:rPr>
        <w:t xml:space="preserve">+ Đợt 1: Chủ Đầu tư tạm ứng cho Nhà thầu 30% giá trị </w:t>
      </w:r>
      <w:r>
        <w:rPr>
          <w:color w:val="000000"/>
          <w:sz w:val="28"/>
          <w:szCs w:val="28"/>
        </w:rPr>
        <w:t>hợp đồng</w:t>
      </w:r>
      <w:r w:rsidRPr="002B6249">
        <w:rPr>
          <w:color w:val="000000"/>
          <w:sz w:val="28"/>
          <w:szCs w:val="28"/>
        </w:rPr>
        <w:t xml:space="preserve"> </w:t>
      </w:r>
      <w:r w:rsidRPr="002B6249">
        <w:rPr>
          <w:color w:val="000000"/>
          <w:sz w:val="28"/>
          <w:szCs w:val="28"/>
          <w:lang w:val="es-ES"/>
        </w:rPr>
        <w:t>sau khi hợp</w:t>
      </w:r>
      <w:r w:rsidRPr="002B6249">
        <w:rPr>
          <w:color w:val="000000"/>
          <w:sz w:val="28"/>
          <w:szCs w:val="28"/>
        </w:rPr>
        <w:t xml:space="preserve"> đồng có hiệu lực và Chủ Đầu tư nhận được bảo lãnh tạm ứng</w:t>
      </w:r>
      <w:r>
        <w:rPr>
          <w:color w:val="000000"/>
          <w:sz w:val="28"/>
          <w:szCs w:val="28"/>
        </w:rPr>
        <w:t>.</w:t>
      </w:r>
    </w:p>
    <w:p w:rsidR="00336F7D" w:rsidRPr="002B6249" w:rsidRDefault="00336F7D" w:rsidP="00336F7D">
      <w:pPr>
        <w:ind w:left="4" w:firstLine="705"/>
        <w:rPr>
          <w:color w:val="000000"/>
          <w:sz w:val="28"/>
          <w:szCs w:val="28"/>
        </w:rPr>
      </w:pPr>
      <w:r w:rsidRPr="002B6249">
        <w:rPr>
          <w:color w:val="000000"/>
          <w:sz w:val="28"/>
          <w:szCs w:val="28"/>
          <w:lang w:val="it-IT"/>
        </w:rPr>
        <w:t xml:space="preserve">+ Đợt </w:t>
      </w:r>
      <w:r w:rsidRPr="002B6249">
        <w:rPr>
          <w:color w:val="000000"/>
          <w:sz w:val="28"/>
          <w:szCs w:val="28"/>
        </w:rPr>
        <w:t>2</w:t>
      </w:r>
      <w:r w:rsidRPr="002B6249">
        <w:rPr>
          <w:color w:val="000000"/>
          <w:sz w:val="28"/>
          <w:szCs w:val="28"/>
          <w:lang w:val="it-IT"/>
        </w:rPr>
        <w:t xml:space="preserve">: </w:t>
      </w:r>
      <w:r w:rsidRPr="002B6249">
        <w:rPr>
          <w:color w:val="000000"/>
          <w:sz w:val="28"/>
          <w:szCs w:val="28"/>
        </w:rPr>
        <w:t xml:space="preserve">Chủ Đầu tư thanh toán cho Nhà thầu </w:t>
      </w:r>
      <w:r>
        <w:rPr>
          <w:color w:val="000000"/>
          <w:sz w:val="28"/>
          <w:szCs w:val="28"/>
        </w:rPr>
        <w:t>7</w:t>
      </w:r>
      <w:r w:rsidRPr="002B6249">
        <w:rPr>
          <w:color w:val="000000"/>
          <w:sz w:val="28"/>
          <w:szCs w:val="28"/>
        </w:rPr>
        <w:t xml:space="preserve">0% giá trị </w:t>
      </w:r>
      <w:r>
        <w:rPr>
          <w:color w:val="000000"/>
          <w:sz w:val="28"/>
          <w:szCs w:val="28"/>
        </w:rPr>
        <w:t>hợp đồng</w:t>
      </w:r>
      <w:r w:rsidRPr="002B6249">
        <w:rPr>
          <w:color w:val="000000"/>
          <w:sz w:val="28"/>
          <w:szCs w:val="28"/>
        </w:rPr>
        <w:t xml:space="preserve"> </w:t>
      </w:r>
      <w:r w:rsidRPr="002B6249">
        <w:rPr>
          <w:iCs/>
          <w:color w:val="000000"/>
          <w:sz w:val="28"/>
          <w:szCs w:val="28"/>
        </w:rPr>
        <w:t>sau</w:t>
      </w:r>
      <w:r w:rsidRPr="002B6249">
        <w:rPr>
          <w:color w:val="000000"/>
          <w:sz w:val="28"/>
          <w:szCs w:val="28"/>
        </w:rPr>
        <w:t xml:space="preserve"> 30 ngày</w:t>
      </w:r>
      <w:r w:rsidRPr="002B6249">
        <w:rPr>
          <w:color w:val="000000"/>
          <w:sz w:val="28"/>
          <w:szCs w:val="28"/>
          <w:lang w:val="es-ES"/>
        </w:rPr>
        <w:t xml:space="preserve"> </w:t>
      </w:r>
      <w:r w:rsidRPr="002B6249">
        <w:rPr>
          <w:color w:val="000000"/>
          <w:sz w:val="28"/>
          <w:szCs w:val="28"/>
          <w:lang w:val="it-IT"/>
        </w:rPr>
        <w:t>kể</w:t>
      </w:r>
      <w:r w:rsidRPr="002B6249">
        <w:rPr>
          <w:color w:val="000000"/>
          <w:sz w:val="28"/>
          <w:szCs w:val="28"/>
        </w:rPr>
        <w:t xml:space="preserve"> từ ngày</w:t>
      </w:r>
      <w:r w:rsidRPr="002B6249">
        <w:rPr>
          <w:color w:val="000000"/>
          <w:sz w:val="28"/>
          <w:szCs w:val="28"/>
          <w:lang w:val="it-IT"/>
        </w:rPr>
        <w:t xml:space="preserve"> hai Bên ký biên bản nghiệm thu</w:t>
      </w:r>
      <w:r>
        <w:rPr>
          <w:color w:val="000000"/>
          <w:sz w:val="28"/>
          <w:szCs w:val="28"/>
        </w:rPr>
        <w:t xml:space="preserve"> và </w:t>
      </w:r>
      <w:r w:rsidRPr="002B6249">
        <w:rPr>
          <w:color w:val="000000"/>
          <w:sz w:val="28"/>
          <w:szCs w:val="28"/>
        </w:rPr>
        <w:t xml:space="preserve">Chủ Đầu tư nhận được bảo lãnh </w:t>
      </w:r>
      <w:r>
        <w:rPr>
          <w:color w:val="000000"/>
          <w:sz w:val="28"/>
          <w:szCs w:val="28"/>
        </w:rPr>
        <w:t>bảo hành.</w:t>
      </w:r>
    </w:p>
    <w:p w:rsidR="00336F7D" w:rsidRPr="00A369E2" w:rsidRDefault="00336F7D" w:rsidP="00336F7D">
      <w:pPr>
        <w:pStyle w:val="SectionVIHeader"/>
        <w:spacing w:after="120" w:line="264" w:lineRule="auto"/>
        <w:ind w:firstLine="709"/>
        <w:jc w:val="left"/>
        <w:rPr>
          <w:sz w:val="28"/>
          <w:szCs w:val="28"/>
          <w:lang w:val="nl-NL"/>
        </w:rPr>
      </w:pPr>
      <w:r w:rsidRPr="00A369E2">
        <w:rPr>
          <w:sz w:val="28"/>
          <w:szCs w:val="28"/>
          <w:lang w:val="nl-NL"/>
        </w:rPr>
        <w:t>Mục 2. Bản vẽ</w:t>
      </w:r>
    </w:p>
    <w:p w:rsidR="00336F7D" w:rsidRPr="00007973" w:rsidRDefault="00336F7D" w:rsidP="00336F7D">
      <w:pPr>
        <w:spacing w:before="120" w:after="120" w:line="264" w:lineRule="auto"/>
        <w:ind w:firstLine="709"/>
        <w:rPr>
          <w:i/>
          <w:iCs/>
          <w:spacing w:val="-4"/>
          <w:sz w:val="28"/>
          <w:szCs w:val="28"/>
        </w:rPr>
      </w:pPr>
      <w:r w:rsidRPr="00A369E2">
        <w:rPr>
          <w:spacing w:val="-4"/>
          <w:sz w:val="28"/>
          <w:szCs w:val="28"/>
          <w:lang w:val="nl-NL"/>
        </w:rPr>
        <w:t>E-HSMT này gồm có các bản vẽ trong danh mục sau đây</w:t>
      </w:r>
      <w:r>
        <w:rPr>
          <w:i/>
          <w:sz w:val="28"/>
          <w:szCs w:val="28"/>
        </w:rPr>
        <w:t xml:space="preserve">: </w:t>
      </w:r>
      <w:r w:rsidRPr="00A369E2">
        <w:rPr>
          <w:sz w:val="28"/>
          <w:szCs w:val="28"/>
          <w:lang w:val="nl-NL"/>
        </w:rPr>
        <w:t>Không có bản vẽ</w:t>
      </w:r>
      <w:r>
        <w:rPr>
          <w:i/>
          <w:sz w:val="28"/>
          <w:szCs w:val="28"/>
        </w:rPr>
        <w:t>.</w:t>
      </w:r>
    </w:p>
    <w:p w:rsidR="00336F7D" w:rsidRPr="005E2030" w:rsidRDefault="00336F7D" w:rsidP="00336F7D">
      <w:pPr>
        <w:pStyle w:val="SectionVIHeader"/>
        <w:widowControl w:val="0"/>
        <w:spacing w:after="120" w:line="264" w:lineRule="auto"/>
        <w:ind w:firstLine="709"/>
        <w:jc w:val="left"/>
        <w:rPr>
          <w:color w:val="000000" w:themeColor="text1"/>
          <w:sz w:val="32"/>
          <w:szCs w:val="32"/>
        </w:rPr>
      </w:pPr>
      <w:r w:rsidRPr="005E2030">
        <w:rPr>
          <w:color w:val="000000" w:themeColor="text1"/>
          <w:sz w:val="28"/>
        </w:rPr>
        <w:t>Mục 3. Kiểm tra và thử nghiệm</w:t>
      </w:r>
    </w:p>
    <w:p w:rsidR="00336F7D" w:rsidRPr="005E2030" w:rsidRDefault="00336F7D" w:rsidP="00336F7D">
      <w:pPr>
        <w:spacing w:after="200" w:line="276" w:lineRule="auto"/>
        <w:ind w:firstLine="709"/>
        <w:rPr>
          <w:i/>
          <w:iCs/>
          <w:color w:val="000000" w:themeColor="text1"/>
          <w:sz w:val="28"/>
        </w:rPr>
      </w:pPr>
      <w:r w:rsidRPr="005E2030">
        <w:rPr>
          <w:color w:val="000000" w:themeColor="text1"/>
          <w:sz w:val="28"/>
        </w:rPr>
        <w:t>Các kiểm tra và thử nghiệm cần tiến hành gồm có (nếu cần): Như yêu cầu tại Mục 1.2/A/3 ở trên.</w:t>
      </w:r>
    </w:p>
    <w:p w:rsidR="00336F7D" w:rsidRPr="00180F17" w:rsidRDefault="00336F7D" w:rsidP="00336F7D">
      <w:pPr>
        <w:spacing w:after="200" w:line="276" w:lineRule="auto"/>
        <w:ind w:firstLine="709"/>
        <w:jc w:val="left"/>
        <w:rPr>
          <w:i/>
          <w:iCs/>
          <w:sz w:val="28"/>
        </w:rPr>
      </w:pPr>
    </w:p>
    <w:p w:rsidR="00336F7D" w:rsidRPr="00180F17" w:rsidRDefault="00336F7D" w:rsidP="00336F7D">
      <w:pPr>
        <w:spacing w:after="200" w:line="276" w:lineRule="auto"/>
        <w:ind w:firstLine="709"/>
        <w:jc w:val="left"/>
        <w:rPr>
          <w:i/>
          <w:iCs/>
          <w:sz w:val="28"/>
        </w:rPr>
      </w:pPr>
    </w:p>
    <w:p w:rsidR="00C141F2" w:rsidRDefault="00C141F2">
      <w:bookmarkStart w:id="0" w:name="_GoBack"/>
      <w:bookmarkEnd w:id="0"/>
    </w:p>
    <w:sectPr w:rsidR="00C141F2" w:rsidSect="00DA68F6">
      <w:pgSz w:w="11907" w:h="16840" w:code="9"/>
      <w:pgMar w:top="1077" w:right="1021" w:bottom="811" w:left="1440" w:header="720" w:footer="35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7D"/>
    <w:rsid w:val="00336F7D"/>
    <w:rsid w:val="00C141F2"/>
    <w:rsid w:val="00DA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E9E7-CF90-4DDA-9059-118378AE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7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36F7D"/>
    <w:pPr>
      <w:jc w:val="center"/>
    </w:pPr>
    <w:rPr>
      <w:b/>
      <w:sz w:val="44"/>
    </w:rPr>
  </w:style>
  <w:style w:type="character" w:customStyle="1" w:styleId="SubtitleChar">
    <w:name w:val="Subtitle Char"/>
    <w:basedOn w:val="DefaultParagraphFont"/>
    <w:link w:val="Subtitle"/>
    <w:rsid w:val="00336F7D"/>
    <w:rPr>
      <w:rFonts w:ascii="Times New Roman" w:eastAsia="Times New Roman" w:hAnsi="Times New Roman" w:cs="Times New Roman"/>
      <w:b/>
      <w:sz w:val="44"/>
      <w:szCs w:val="20"/>
    </w:rPr>
  </w:style>
  <w:style w:type="paragraph" w:customStyle="1" w:styleId="SectionVIHeader">
    <w:name w:val="Section VI. Header"/>
    <w:basedOn w:val="Normal"/>
    <w:rsid w:val="00336F7D"/>
    <w:pPr>
      <w:spacing w:before="120" w:after="240"/>
      <w:jc w:val="center"/>
    </w:pPr>
    <w:rPr>
      <w:b/>
      <w:sz w:val="36"/>
    </w:rPr>
  </w:style>
  <w:style w:type="character" w:customStyle="1" w:styleId="text">
    <w:name w:val="text"/>
    <w:basedOn w:val="DefaultParagraphFont"/>
    <w:rsid w:val="00336F7D"/>
  </w:style>
  <w:style w:type="character" w:customStyle="1" w:styleId="hgkelc">
    <w:name w:val="hgkelc"/>
    <w:basedOn w:val="DefaultParagraphFont"/>
    <w:rsid w:val="0033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13632</Characters>
  <Application>Microsoft Office Word</Application>
  <DocSecurity>0</DocSecurity>
  <Lines>113</Lines>
  <Paragraphs>31</Paragraphs>
  <ScaleCrop>false</ScaleCrop>
  <Company/>
  <LinksUpToDate>false</LinksUpToDate>
  <CharactersWithSpaces>15992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KHDT</dc:creator>
  <cp:keywords/>
  <dc:description/>
  <cp:lastModifiedBy>KHDT</cp:lastModifiedBy>
  <cp:revision>1</cp:revision>
  <dcterms:created xsi:type="dcterms:W3CDTF">2025-09-04T03:06:00Z</dcterms:created>
  <dcterms:modified xsi:type="dcterms:W3CDTF">2025-09-04T03:06:00Z</dcterms:modified>
</cp:coreProperties>
</file>