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4ACD1" w14:textId="6883AC5D" w:rsidR="000A285C" w:rsidRPr="00DA3AE2" w:rsidRDefault="000A285C" w:rsidP="000A285C">
      <w:pPr>
        <w:pStyle w:val="BodyText"/>
        <w:widowControl w:val="0"/>
        <w:suppressAutoHyphens w:val="0"/>
        <w:spacing w:before="120" w:after="120"/>
        <w:ind w:right="0" w:firstLine="567"/>
        <w:jc w:val="center"/>
        <w:rPr>
          <w:b/>
          <w:sz w:val="28"/>
          <w:szCs w:val="28"/>
          <w:lang w:val="es-ES"/>
        </w:rPr>
      </w:pPr>
      <w:r w:rsidRPr="00DA3AE2">
        <w:rPr>
          <w:b/>
          <w:sz w:val="28"/>
          <w:szCs w:val="28"/>
          <w:lang w:val="es-ES"/>
        </w:rPr>
        <w:t xml:space="preserve">Chương </w:t>
      </w:r>
      <w:r w:rsidR="00B85A9A">
        <w:rPr>
          <w:b/>
          <w:sz w:val="28"/>
          <w:szCs w:val="28"/>
          <w:lang w:val="es-ES"/>
        </w:rPr>
        <w:t>V</w:t>
      </w:r>
      <w:r w:rsidRPr="00DA3AE2">
        <w:rPr>
          <w:b/>
          <w:sz w:val="28"/>
          <w:szCs w:val="28"/>
          <w:lang w:val="es-ES"/>
        </w:rPr>
        <w:t>. YÊU CẦU VỀ KỸ THUẬT</w:t>
      </w:r>
    </w:p>
    <w:p w14:paraId="36E68E37" w14:textId="77777777" w:rsidR="000A285C" w:rsidRPr="00DA3AE2" w:rsidRDefault="000A285C" w:rsidP="000A285C">
      <w:pPr>
        <w:pStyle w:val="BodyText"/>
        <w:widowControl w:val="0"/>
        <w:suppressAutoHyphens w:val="0"/>
        <w:spacing w:before="120" w:after="120"/>
        <w:ind w:right="0"/>
        <w:rPr>
          <w:b/>
          <w:sz w:val="6"/>
          <w:szCs w:val="6"/>
          <w:lang w:val="es-ES"/>
        </w:rPr>
      </w:pPr>
    </w:p>
    <w:p w14:paraId="45EAA7FA" w14:textId="5CB5254B" w:rsidR="000A285C" w:rsidRPr="00DA3AE2" w:rsidRDefault="00FC3615" w:rsidP="000A285C">
      <w:pPr>
        <w:pStyle w:val="ListParagraph"/>
        <w:widowControl w:val="0"/>
        <w:spacing w:before="120" w:after="120"/>
        <w:ind w:left="0" w:firstLine="720"/>
        <w:rPr>
          <w:b/>
          <w:sz w:val="28"/>
          <w:szCs w:val="28"/>
          <w:lang w:val="nl-NL"/>
        </w:rPr>
      </w:pPr>
      <w:r>
        <w:rPr>
          <w:b/>
          <w:sz w:val="28"/>
          <w:szCs w:val="28"/>
          <w:lang w:val="nl-NL"/>
        </w:rPr>
        <w:t>I</w:t>
      </w:r>
      <w:r w:rsidR="000A285C" w:rsidRPr="00DA3AE2">
        <w:rPr>
          <w:b/>
          <w:sz w:val="28"/>
          <w:szCs w:val="28"/>
          <w:lang w:val="nl-NL"/>
        </w:rPr>
        <w:t>. Yêu cầu kỹ thuật</w:t>
      </w:r>
    </w:p>
    <w:p w14:paraId="563B040D" w14:textId="28A5BB94" w:rsidR="000A285C" w:rsidRPr="00DA3AE2" w:rsidRDefault="00FC3615" w:rsidP="000A285C">
      <w:pPr>
        <w:widowControl w:val="0"/>
        <w:spacing w:before="120" w:after="120"/>
        <w:ind w:firstLine="720"/>
        <w:jc w:val="both"/>
        <w:rPr>
          <w:rFonts w:ascii="Times New Roman" w:hAnsi="Times New Roman"/>
          <w:b/>
          <w:lang w:val="nl-NL"/>
        </w:rPr>
      </w:pPr>
      <w:r>
        <w:rPr>
          <w:rFonts w:ascii="Times New Roman" w:hAnsi="Times New Roman"/>
          <w:b/>
          <w:lang w:val="nl-NL"/>
        </w:rPr>
        <w:t>1</w:t>
      </w:r>
      <w:r w:rsidR="000A285C" w:rsidRPr="00DA3AE2">
        <w:rPr>
          <w:rFonts w:ascii="Times New Roman" w:hAnsi="Times New Roman"/>
          <w:b/>
          <w:lang w:val="nl-NL"/>
        </w:rPr>
        <w:t>.  Giới thiệu chung về dự</w:t>
      </w:r>
      <w:r w:rsidR="0049010A">
        <w:rPr>
          <w:rFonts w:ascii="Times New Roman" w:hAnsi="Times New Roman"/>
          <w:b/>
          <w:lang w:val="nl-NL"/>
        </w:rPr>
        <w:t xml:space="preserve"> toán mua sắm</w:t>
      </w:r>
      <w:r w:rsidR="000A285C" w:rsidRPr="00DA3AE2">
        <w:rPr>
          <w:rFonts w:ascii="Times New Roman" w:hAnsi="Times New Roman"/>
          <w:b/>
          <w:lang w:val="nl-NL"/>
        </w:rPr>
        <w:t>, gói thầu</w:t>
      </w:r>
    </w:p>
    <w:p w14:paraId="28A442FF" w14:textId="77777777" w:rsidR="00554613" w:rsidRPr="008A03D1" w:rsidRDefault="00554613" w:rsidP="00FB56E3">
      <w:pPr>
        <w:widowControl w:val="0"/>
        <w:spacing w:before="120" w:after="120" w:line="264" w:lineRule="auto"/>
        <w:ind w:firstLine="709"/>
        <w:jc w:val="both"/>
        <w:rPr>
          <w:rFonts w:ascii="Times New Roman" w:hAnsi="Times New Roman"/>
          <w:bCs/>
          <w:spacing w:val="-4"/>
          <w:sz w:val="26"/>
          <w:szCs w:val="26"/>
          <w:lang w:val="vi-VN"/>
        </w:rPr>
      </w:pPr>
      <w:r w:rsidRPr="00FB56E3">
        <w:rPr>
          <w:rFonts w:ascii="Times New Roman" w:hAnsi="Times New Roman"/>
          <w:bCs/>
          <w:spacing w:val="-2"/>
          <w:sz w:val="26"/>
          <w:szCs w:val="26"/>
          <w:lang w:val="nl-NL"/>
        </w:rPr>
        <w:t>- Dự toán:</w:t>
      </w:r>
      <w:r w:rsidRPr="008A03D1">
        <w:rPr>
          <w:rFonts w:ascii="Times New Roman" w:hAnsi="Times New Roman"/>
          <w:bCs/>
          <w:spacing w:val="-2"/>
          <w:sz w:val="26"/>
          <w:szCs w:val="26"/>
          <w:lang w:val="nl-NL"/>
        </w:rPr>
        <w:t xml:space="preserve"> </w:t>
      </w:r>
      <w:r w:rsidRPr="00FB56E3">
        <w:rPr>
          <w:rFonts w:ascii="Times New Roman" w:hAnsi="Times New Roman"/>
          <w:bCs/>
          <w:spacing w:val="-4"/>
          <w:sz w:val="26"/>
          <w:szCs w:val="26"/>
          <w:lang w:val="pl-PL"/>
        </w:rPr>
        <w:t>Mua sắm vật tư hoàn trả lại kho vật tư đê La Giang</w:t>
      </w:r>
    </w:p>
    <w:p w14:paraId="40AAF3EC" w14:textId="77777777" w:rsidR="00554613" w:rsidRPr="008A03D1" w:rsidRDefault="00554613" w:rsidP="00FB56E3">
      <w:pPr>
        <w:widowControl w:val="0"/>
        <w:spacing w:before="120" w:after="120" w:line="264" w:lineRule="auto"/>
        <w:ind w:firstLine="709"/>
        <w:jc w:val="both"/>
        <w:rPr>
          <w:rFonts w:ascii="Times New Roman" w:hAnsi="Times New Roman"/>
          <w:bCs/>
          <w:spacing w:val="-2"/>
          <w:sz w:val="26"/>
          <w:szCs w:val="26"/>
          <w:lang w:val="nl-NL"/>
        </w:rPr>
      </w:pPr>
      <w:r w:rsidRPr="00FB56E3">
        <w:rPr>
          <w:rFonts w:ascii="Times New Roman" w:hAnsi="Times New Roman"/>
          <w:bCs/>
          <w:i/>
          <w:sz w:val="26"/>
          <w:szCs w:val="26"/>
          <w:lang w:val="vi-VN"/>
        </w:rPr>
        <w:t xml:space="preserve">- </w:t>
      </w:r>
      <w:r w:rsidRPr="00FB56E3">
        <w:rPr>
          <w:rFonts w:ascii="Times New Roman" w:hAnsi="Times New Roman"/>
          <w:bCs/>
          <w:iCs/>
          <w:sz w:val="26"/>
          <w:szCs w:val="26"/>
          <w:lang w:val="vi-VN"/>
        </w:rPr>
        <w:t>Tên gói thầu:</w:t>
      </w:r>
      <w:r w:rsidRPr="00FB56E3">
        <w:rPr>
          <w:rFonts w:ascii="Times New Roman" w:hAnsi="Times New Roman"/>
          <w:bCs/>
          <w:i/>
          <w:sz w:val="26"/>
          <w:szCs w:val="26"/>
          <w:lang w:val="vi-VN"/>
        </w:rPr>
        <w:t xml:space="preserve"> </w:t>
      </w:r>
      <w:r w:rsidRPr="00FB56E3">
        <w:rPr>
          <w:rFonts w:ascii="Times New Roman" w:hAnsi="Times New Roman"/>
          <w:bCs/>
          <w:spacing w:val="-4"/>
          <w:sz w:val="26"/>
          <w:szCs w:val="26"/>
          <w:lang w:val="pl-PL"/>
        </w:rPr>
        <w:t>Mua sắm vật tư hoà</w:t>
      </w:r>
      <w:bookmarkStart w:id="0" w:name="_GoBack"/>
      <w:bookmarkEnd w:id="0"/>
      <w:r w:rsidRPr="00FB56E3">
        <w:rPr>
          <w:rFonts w:ascii="Times New Roman" w:hAnsi="Times New Roman"/>
          <w:bCs/>
          <w:spacing w:val="-4"/>
          <w:sz w:val="26"/>
          <w:szCs w:val="26"/>
          <w:lang w:val="pl-PL"/>
        </w:rPr>
        <w:t>n trả lại kho vật tư đê La Giang</w:t>
      </w:r>
      <w:r w:rsidRPr="00FB56E3">
        <w:rPr>
          <w:rFonts w:ascii="Times New Roman" w:hAnsi="Times New Roman"/>
          <w:bCs/>
          <w:spacing w:val="-2"/>
          <w:sz w:val="26"/>
          <w:szCs w:val="26"/>
          <w:lang w:val="nl-NL"/>
        </w:rPr>
        <w:t xml:space="preserve"> </w:t>
      </w:r>
    </w:p>
    <w:p w14:paraId="20F79495" w14:textId="4921334E" w:rsidR="00554613" w:rsidRPr="00802BFB" w:rsidRDefault="00554613" w:rsidP="00FB56E3">
      <w:pPr>
        <w:widowControl w:val="0"/>
        <w:spacing w:before="120" w:after="120" w:line="264" w:lineRule="auto"/>
        <w:ind w:firstLine="709"/>
        <w:jc w:val="both"/>
        <w:rPr>
          <w:rFonts w:ascii="Times New Roman" w:hAnsi="Times New Roman"/>
          <w:bCs/>
          <w:spacing w:val="-2"/>
          <w:sz w:val="26"/>
          <w:szCs w:val="26"/>
          <w:lang w:val="nl-NL"/>
        </w:rPr>
      </w:pPr>
      <w:r w:rsidRPr="00802BFB">
        <w:rPr>
          <w:rFonts w:ascii="Times New Roman" w:hAnsi="Times New Roman"/>
          <w:bCs/>
          <w:spacing w:val="-2"/>
          <w:sz w:val="26"/>
          <w:szCs w:val="26"/>
          <w:lang w:val="nl-NL"/>
        </w:rPr>
        <w:t>- Thời gian thực hiện gói thầu: 30 ngày</w:t>
      </w:r>
    </w:p>
    <w:p w14:paraId="339D11CE" w14:textId="77777777" w:rsidR="00BF55F0" w:rsidRDefault="00554613" w:rsidP="00FB56E3">
      <w:pPr>
        <w:widowControl w:val="0"/>
        <w:spacing w:line="380" w:lineRule="atLeast"/>
        <w:ind w:firstLine="709"/>
        <w:jc w:val="both"/>
        <w:rPr>
          <w:rFonts w:ascii="Times New Roman" w:hAnsi="Times New Roman"/>
          <w:sz w:val="26"/>
          <w:szCs w:val="26"/>
          <w:lang w:val="nl-NL"/>
        </w:rPr>
      </w:pPr>
      <w:r w:rsidRPr="00FB56E3">
        <w:rPr>
          <w:rFonts w:ascii="Times New Roman" w:hAnsi="Times New Roman"/>
          <w:bCs/>
          <w:spacing w:val="-2"/>
          <w:sz w:val="26"/>
          <w:szCs w:val="26"/>
          <w:lang w:val="nl-NL"/>
        </w:rPr>
        <w:t xml:space="preserve">- Tên chủ đầu tư: </w:t>
      </w:r>
      <w:r w:rsidRPr="00FB56E3">
        <w:rPr>
          <w:rFonts w:ascii="Times New Roman" w:hAnsi="Times New Roman"/>
          <w:bCs/>
          <w:spacing w:val="-4"/>
          <w:sz w:val="26"/>
          <w:szCs w:val="26"/>
          <w:lang w:val="pl-PL"/>
        </w:rPr>
        <w:t>Chi cục Thủy lợi Hà Tĩnh (</w:t>
      </w:r>
      <w:r w:rsidRPr="008A03D1">
        <w:rPr>
          <w:rFonts w:ascii="Times New Roman" w:hAnsi="Times New Roman"/>
          <w:sz w:val="26"/>
          <w:szCs w:val="26"/>
          <w:lang w:val="vi-VN"/>
        </w:rPr>
        <w:t xml:space="preserve"> </w:t>
      </w:r>
      <w:r w:rsidRPr="008A03D1">
        <w:rPr>
          <w:rFonts w:ascii="Times New Roman" w:hAnsi="Times New Roman"/>
          <w:sz w:val="26"/>
          <w:szCs w:val="26"/>
          <w:lang w:val="nl-NL"/>
        </w:rPr>
        <w:t xml:space="preserve">Địa chỉ: </w:t>
      </w:r>
      <w:r w:rsidRPr="00FB56E3">
        <w:rPr>
          <w:rFonts w:ascii="Times New Roman" w:hAnsi="Times New Roman"/>
          <w:spacing w:val="-4"/>
          <w:sz w:val="26"/>
          <w:szCs w:val="26"/>
          <w:lang w:val="pl-PL"/>
        </w:rPr>
        <w:t xml:space="preserve">Số 307 đường Trần Phú, </w:t>
      </w:r>
      <w:r w:rsidR="00662F3C">
        <w:rPr>
          <w:rFonts w:ascii="Times New Roman" w:hAnsi="Times New Roman"/>
          <w:spacing w:val="-4"/>
          <w:sz w:val="26"/>
          <w:szCs w:val="26"/>
          <w:lang w:val="pl-PL"/>
        </w:rPr>
        <w:t>phường Thành Sen</w:t>
      </w:r>
      <w:r w:rsidRPr="00FB56E3">
        <w:rPr>
          <w:rFonts w:ascii="Times New Roman" w:hAnsi="Times New Roman"/>
          <w:spacing w:val="-4"/>
          <w:sz w:val="26"/>
          <w:szCs w:val="26"/>
          <w:lang w:val="pl-PL"/>
        </w:rPr>
        <w:t>, tỉnh Hà Tĩnh)</w:t>
      </w:r>
      <w:r w:rsidRPr="008A03D1">
        <w:rPr>
          <w:rFonts w:ascii="Times New Roman" w:hAnsi="Times New Roman"/>
          <w:sz w:val="26"/>
          <w:szCs w:val="26"/>
          <w:lang w:val="nl-NL"/>
        </w:rPr>
        <w:t>;</w:t>
      </w:r>
    </w:p>
    <w:p w14:paraId="034E4EED" w14:textId="62460790" w:rsidR="00554613" w:rsidRPr="00FB56E3" w:rsidRDefault="000A285C" w:rsidP="00FB56E3">
      <w:pPr>
        <w:widowControl w:val="0"/>
        <w:spacing w:line="380" w:lineRule="atLeast"/>
        <w:ind w:firstLine="709"/>
        <w:jc w:val="both"/>
        <w:rPr>
          <w:rFonts w:ascii="Times New Roman" w:hAnsi="Times New Roman"/>
          <w:spacing w:val="-4"/>
          <w:sz w:val="26"/>
          <w:szCs w:val="26"/>
          <w:lang w:val="vi-VN"/>
        </w:rPr>
      </w:pPr>
      <w:r w:rsidRPr="008A03D1">
        <w:rPr>
          <w:rFonts w:ascii="Times New Roman" w:hAnsi="Times New Roman"/>
          <w:lang w:val="nl-NL"/>
        </w:rPr>
        <w:t xml:space="preserve">- Địa điểm </w:t>
      </w:r>
      <w:r w:rsidR="00554613" w:rsidRPr="00FB56E3">
        <w:rPr>
          <w:rFonts w:ascii="Times New Roman" w:hAnsi="Times New Roman"/>
          <w:sz w:val="26"/>
          <w:szCs w:val="26"/>
          <w:lang w:val="nl-NL"/>
        </w:rPr>
        <w:t>cung</w:t>
      </w:r>
      <w:r w:rsidR="00554613" w:rsidRPr="008A03D1">
        <w:rPr>
          <w:rFonts w:ascii="Times New Roman" w:hAnsi="Times New Roman"/>
          <w:sz w:val="26"/>
          <w:szCs w:val="26"/>
          <w:lang w:val="nl-NL"/>
        </w:rPr>
        <w:t xml:space="preserve"> hàng hóa: Đối với rọ thép tại</w:t>
      </w:r>
      <w:r w:rsidR="00554613" w:rsidRPr="00FB56E3">
        <w:rPr>
          <w:rFonts w:ascii="Times New Roman" w:hAnsi="Times New Roman"/>
          <w:sz w:val="26"/>
          <w:szCs w:val="26"/>
          <w:lang w:val="nl-NL"/>
        </w:rPr>
        <w:t xml:space="preserve"> </w:t>
      </w:r>
      <w:r w:rsidR="00554613" w:rsidRPr="008A03D1">
        <w:rPr>
          <w:rFonts w:ascii="Times New Roman" w:hAnsi="Times New Roman"/>
          <w:sz w:val="26"/>
          <w:szCs w:val="26"/>
          <w:lang w:val="nl-NL"/>
        </w:rPr>
        <w:t xml:space="preserve">K8+200 </w:t>
      </w:r>
      <w:r w:rsidR="00554613" w:rsidRPr="00FB56E3">
        <w:rPr>
          <w:rFonts w:ascii="Times New Roman" w:hAnsi="Times New Roman"/>
          <w:spacing w:val="-4"/>
          <w:sz w:val="26"/>
          <w:szCs w:val="26"/>
          <w:lang w:val="pl-PL"/>
        </w:rPr>
        <w:t>Đê La Giang, xã Đức Quang, tỉnh Hà Tĩnh; đối với đá hộc tại K19+00 đê La Giang, phường Bắc Hồng Lĩnh</w:t>
      </w:r>
      <w:r w:rsidR="00554613" w:rsidRPr="00FB56E3">
        <w:rPr>
          <w:rFonts w:ascii="Times New Roman" w:hAnsi="Times New Roman"/>
          <w:spacing w:val="-4"/>
          <w:sz w:val="26"/>
          <w:szCs w:val="26"/>
          <w:lang w:val="vi-VN"/>
        </w:rPr>
        <w:t xml:space="preserve">, </w:t>
      </w:r>
      <w:r w:rsidR="00554613" w:rsidRPr="00FB56E3">
        <w:rPr>
          <w:rFonts w:ascii="Times New Roman" w:hAnsi="Times New Roman"/>
          <w:spacing w:val="-4"/>
          <w:sz w:val="26"/>
          <w:szCs w:val="26"/>
          <w:lang w:val="pl-PL"/>
        </w:rPr>
        <w:t>tỉnh Hà Tĩnh</w:t>
      </w:r>
    </w:p>
    <w:p w14:paraId="10056026" w14:textId="0700E30F" w:rsidR="00D371AB" w:rsidRPr="00C07EC1" w:rsidRDefault="000A285C" w:rsidP="00C07EC1">
      <w:pPr>
        <w:widowControl w:val="0"/>
        <w:spacing w:before="120" w:after="120"/>
        <w:ind w:firstLine="720"/>
        <w:jc w:val="both"/>
        <w:rPr>
          <w:rFonts w:ascii="Times New Roman" w:hAnsi="Times New Roman"/>
          <w:i/>
          <w:lang w:val="nl-NL"/>
        </w:rPr>
      </w:pPr>
      <w:r>
        <w:rPr>
          <w:rFonts w:ascii="Times New Roman" w:hAnsi="Times New Roman"/>
          <w:lang w:val="nl-NL"/>
        </w:rPr>
        <w:t>-</w:t>
      </w:r>
      <w:r w:rsidRPr="00DA3AE2">
        <w:rPr>
          <w:rFonts w:ascii="Times New Roman" w:hAnsi="Times New Roman"/>
          <w:lang w:val="nl-NL"/>
        </w:rPr>
        <w:t xml:space="preserve"> Yêu cầu về cung cấp hàng hóa thuộc gói thầu: </w:t>
      </w:r>
    </w:p>
    <w:tbl>
      <w:tblPr>
        <w:tblW w:w="9209" w:type="dxa"/>
        <w:tblLook w:val="04A0" w:firstRow="1" w:lastRow="0" w:firstColumn="1" w:lastColumn="0" w:noHBand="0" w:noVBand="1"/>
      </w:tblPr>
      <w:tblGrid>
        <w:gridCol w:w="708"/>
        <w:gridCol w:w="3823"/>
        <w:gridCol w:w="1134"/>
        <w:gridCol w:w="1560"/>
        <w:gridCol w:w="1984"/>
      </w:tblGrid>
      <w:tr w:rsidR="00A81A14" w14:paraId="5C2BF32D" w14:textId="03F92CB3" w:rsidTr="00290661">
        <w:trPr>
          <w:trHeight w:val="765"/>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463911" w14:textId="77777777" w:rsidR="00A81A14" w:rsidRDefault="00A81A14" w:rsidP="006104DE">
            <w:pPr>
              <w:jc w:val="center"/>
              <w:rPr>
                <w:rFonts w:ascii="Times New Roman" w:hAnsi="Times New Roman"/>
                <w:b/>
                <w:bCs/>
                <w:sz w:val="26"/>
                <w:szCs w:val="26"/>
              </w:rPr>
            </w:pPr>
            <w:r>
              <w:rPr>
                <w:rFonts w:ascii="Times New Roman" w:hAnsi="Times New Roman"/>
                <w:b/>
                <w:bCs/>
                <w:sz w:val="26"/>
                <w:szCs w:val="26"/>
              </w:rPr>
              <w:t>STT</w:t>
            </w:r>
          </w:p>
        </w:tc>
        <w:tc>
          <w:tcPr>
            <w:tcW w:w="3823" w:type="dxa"/>
            <w:tcBorders>
              <w:top w:val="single" w:sz="4" w:space="0" w:color="auto"/>
              <w:left w:val="nil"/>
              <w:bottom w:val="single" w:sz="4" w:space="0" w:color="auto"/>
              <w:right w:val="single" w:sz="4" w:space="0" w:color="auto"/>
            </w:tcBorders>
            <w:shd w:val="clear" w:color="auto" w:fill="FFFFFF"/>
            <w:noWrap/>
            <w:vAlign w:val="center"/>
            <w:hideMark/>
          </w:tcPr>
          <w:p w14:paraId="560821E8" w14:textId="77777777" w:rsidR="00A81A14" w:rsidRDefault="00A81A14" w:rsidP="006104DE">
            <w:pPr>
              <w:jc w:val="center"/>
              <w:rPr>
                <w:rFonts w:ascii="Times New Roman" w:hAnsi="Times New Roman"/>
                <w:b/>
                <w:bCs/>
                <w:sz w:val="26"/>
                <w:szCs w:val="26"/>
              </w:rPr>
            </w:pPr>
            <w:r>
              <w:rPr>
                <w:rFonts w:ascii="Times New Roman" w:hAnsi="Times New Roman"/>
                <w:b/>
                <w:bCs/>
                <w:sz w:val="26"/>
                <w:szCs w:val="26"/>
              </w:rPr>
              <w:t>Danh mục vật tư</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1109AE3B" w14:textId="77777777" w:rsidR="00A81A14" w:rsidRDefault="00A81A14" w:rsidP="006104DE">
            <w:pPr>
              <w:jc w:val="center"/>
              <w:rPr>
                <w:rFonts w:ascii="Times New Roman" w:hAnsi="Times New Roman"/>
                <w:b/>
                <w:bCs/>
                <w:sz w:val="26"/>
                <w:szCs w:val="26"/>
              </w:rPr>
            </w:pPr>
            <w:r>
              <w:rPr>
                <w:rFonts w:ascii="Times New Roman" w:hAnsi="Times New Roman"/>
                <w:b/>
                <w:bCs/>
                <w:sz w:val="26"/>
                <w:szCs w:val="26"/>
              </w:rPr>
              <w:t>Đơn vị</w:t>
            </w:r>
          </w:p>
        </w:tc>
        <w:tc>
          <w:tcPr>
            <w:tcW w:w="1560" w:type="dxa"/>
            <w:tcBorders>
              <w:top w:val="single" w:sz="4" w:space="0" w:color="auto"/>
              <w:left w:val="nil"/>
              <w:bottom w:val="single" w:sz="4" w:space="0" w:color="auto"/>
              <w:right w:val="single" w:sz="4" w:space="0" w:color="auto"/>
            </w:tcBorders>
            <w:shd w:val="clear" w:color="auto" w:fill="FFFFFF"/>
            <w:noWrap/>
            <w:vAlign w:val="center"/>
            <w:hideMark/>
          </w:tcPr>
          <w:p w14:paraId="3B6DC4F5" w14:textId="77777777" w:rsidR="00A81A14" w:rsidRDefault="00A81A14" w:rsidP="006104DE">
            <w:pPr>
              <w:jc w:val="center"/>
              <w:rPr>
                <w:rFonts w:ascii="Times New Roman" w:hAnsi="Times New Roman"/>
                <w:b/>
                <w:bCs/>
                <w:sz w:val="26"/>
                <w:szCs w:val="26"/>
              </w:rPr>
            </w:pPr>
            <w:r>
              <w:rPr>
                <w:rFonts w:ascii="Times New Roman" w:hAnsi="Times New Roman"/>
                <w:b/>
                <w:bCs/>
                <w:sz w:val="26"/>
                <w:szCs w:val="26"/>
              </w:rPr>
              <w:t>Khối lượng mua sắm</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09349038" w14:textId="0CED6B74" w:rsidR="00A81A14" w:rsidRDefault="00A81A14" w:rsidP="006104DE">
            <w:pPr>
              <w:jc w:val="center"/>
              <w:rPr>
                <w:rFonts w:ascii="Times New Roman" w:hAnsi="Times New Roman"/>
                <w:b/>
                <w:bCs/>
                <w:sz w:val="26"/>
                <w:szCs w:val="26"/>
              </w:rPr>
            </w:pPr>
            <w:r>
              <w:rPr>
                <w:rFonts w:ascii="Times New Roman" w:hAnsi="Times New Roman"/>
                <w:b/>
                <w:bCs/>
                <w:sz w:val="26"/>
                <w:szCs w:val="26"/>
              </w:rPr>
              <w:t>Ghi chú</w:t>
            </w:r>
          </w:p>
        </w:tc>
      </w:tr>
      <w:tr w:rsidR="00A81A14" w14:paraId="140108A9" w14:textId="408D68DE" w:rsidTr="00290661">
        <w:trPr>
          <w:trHeight w:val="555"/>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D1CD9B8" w14:textId="77777777" w:rsidR="00A81A14" w:rsidRDefault="00A81A14" w:rsidP="006104DE">
            <w:pPr>
              <w:jc w:val="center"/>
              <w:rPr>
                <w:rFonts w:ascii="Times New Roman" w:hAnsi="Times New Roman"/>
                <w:sz w:val="26"/>
                <w:szCs w:val="26"/>
              </w:rPr>
            </w:pPr>
            <w:r>
              <w:rPr>
                <w:rFonts w:ascii="Times New Roman" w:hAnsi="Times New Roman"/>
                <w:sz w:val="26"/>
                <w:szCs w:val="26"/>
              </w:rPr>
              <w:t>1</w:t>
            </w:r>
          </w:p>
        </w:tc>
        <w:tc>
          <w:tcPr>
            <w:tcW w:w="3823" w:type="dxa"/>
            <w:tcBorders>
              <w:top w:val="nil"/>
              <w:left w:val="nil"/>
              <w:bottom w:val="single" w:sz="4" w:space="0" w:color="auto"/>
              <w:right w:val="single" w:sz="4" w:space="0" w:color="auto"/>
            </w:tcBorders>
            <w:shd w:val="clear" w:color="000000" w:fill="FFFFFF"/>
            <w:noWrap/>
            <w:vAlign w:val="center"/>
            <w:hideMark/>
          </w:tcPr>
          <w:p w14:paraId="76D92F8C" w14:textId="77777777" w:rsidR="00A81A14" w:rsidRDefault="00A81A14" w:rsidP="006104DE">
            <w:pPr>
              <w:rPr>
                <w:rFonts w:ascii="Times New Roman" w:hAnsi="Times New Roman"/>
                <w:sz w:val="26"/>
                <w:szCs w:val="26"/>
              </w:rPr>
            </w:pPr>
            <w:r>
              <w:rPr>
                <w:rFonts w:ascii="Times New Roman" w:hAnsi="Times New Roman"/>
                <w:sz w:val="26"/>
                <w:szCs w:val="26"/>
              </w:rPr>
              <w:t>Đá hộc</w:t>
            </w:r>
          </w:p>
        </w:tc>
        <w:tc>
          <w:tcPr>
            <w:tcW w:w="1134" w:type="dxa"/>
            <w:tcBorders>
              <w:top w:val="nil"/>
              <w:left w:val="nil"/>
              <w:bottom w:val="single" w:sz="4" w:space="0" w:color="auto"/>
              <w:right w:val="single" w:sz="4" w:space="0" w:color="auto"/>
            </w:tcBorders>
            <w:shd w:val="clear" w:color="000000" w:fill="FFFFFF"/>
            <w:noWrap/>
            <w:vAlign w:val="bottom"/>
            <w:hideMark/>
          </w:tcPr>
          <w:p w14:paraId="0502078C" w14:textId="77777777" w:rsidR="00A81A14" w:rsidRDefault="00A81A14" w:rsidP="006104DE">
            <w:pPr>
              <w:jc w:val="center"/>
              <w:rPr>
                <w:rFonts w:ascii="Times New Roman" w:hAnsi="Times New Roman"/>
                <w:sz w:val="26"/>
                <w:szCs w:val="26"/>
              </w:rPr>
            </w:pPr>
            <w:r>
              <w:rPr>
                <w:rFonts w:ascii="Times New Roman" w:hAnsi="Times New Roman"/>
                <w:sz w:val="26"/>
                <w:szCs w:val="26"/>
              </w:rPr>
              <w:t>m3</w:t>
            </w:r>
          </w:p>
        </w:tc>
        <w:tc>
          <w:tcPr>
            <w:tcW w:w="1560" w:type="dxa"/>
            <w:tcBorders>
              <w:top w:val="nil"/>
              <w:left w:val="nil"/>
              <w:bottom w:val="single" w:sz="4" w:space="0" w:color="auto"/>
              <w:right w:val="single" w:sz="4" w:space="0" w:color="auto"/>
            </w:tcBorders>
            <w:shd w:val="clear" w:color="000000" w:fill="FFFFFF"/>
            <w:vAlign w:val="center"/>
            <w:hideMark/>
          </w:tcPr>
          <w:p w14:paraId="39E838BD" w14:textId="11945358" w:rsidR="00A81A14" w:rsidRDefault="00A81A14" w:rsidP="006104DE">
            <w:pPr>
              <w:jc w:val="center"/>
              <w:rPr>
                <w:rFonts w:ascii="Times New Roman" w:hAnsi="Times New Roman"/>
                <w:sz w:val="26"/>
                <w:szCs w:val="26"/>
              </w:rPr>
            </w:pPr>
            <w:r>
              <w:rPr>
                <w:rFonts w:ascii="Times New Roman" w:hAnsi="Times New Roman"/>
                <w:sz w:val="26"/>
                <w:szCs w:val="26"/>
              </w:rPr>
              <w:t>2.100</w:t>
            </w:r>
          </w:p>
        </w:tc>
        <w:tc>
          <w:tcPr>
            <w:tcW w:w="1984" w:type="dxa"/>
            <w:tcBorders>
              <w:top w:val="nil"/>
              <w:left w:val="nil"/>
              <w:bottom w:val="single" w:sz="4" w:space="0" w:color="auto"/>
              <w:right w:val="single" w:sz="4" w:space="0" w:color="auto"/>
            </w:tcBorders>
            <w:shd w:val="clear" w:color="000000" w:fill="FFFFFF"/>
          </w:tcPr>
          <w:p w14:paraId="0BFCF327" w14:textId="77777777" w:rsidR="00A81A14" w:rsidRDefault="00A81A14" w:rsidP="006104DE">
            <w:pPr>
              <w:jc w:val="center"/>
              <w:rPr>
                <w:rFonts w:ascii="Times New Roman" w:hAnsi="Times New Roman"/>
                <w:sz w:val="26"/>
                <w:szCs w:val="26"/>
              </w:rPr>
            </w:pPr>
          </w:p>
        </w:tc>
      </w:tr>
      <w:tr w:rsidR="00A81A14" w14:paraId="7251BA10" w14:textId="0208E53B" w:rsidTr="00290661">
        <w:trPr>
          <w:trHeight w:val="958"/>
        </w:trPr>
        <w:tc>
          <w:tcPr>
            <w:tcW w:w="708" w:type="dxa"/>
            <w:tcBorders>
              <w:top w:val="nil"/>
              <w:left w:val="single" w:sz="4" w:space="0" w:color="auto"/>
              <w:bottom w:val="single" w:sz="4" w:space="0" w:color="auto"/>
              <w:right w:val="single" w:sz="4" w:space="0" w:color="auto"/>
            </w:tcBorders>
            <w:shd w:val="clear" w:color="000000" w:fill="FFFFFF"/>
            <w:noWrap/>
            <w:vAlign w:val="center"/>
          </w:tcPr>
          <w:p w14:paraId="5235132E" w14:textId="445BDC11" w:rsidR="00A81A14" w:rsidRPr="004B12AF" w:rsidRDefault="00A81A14" w:rsidP="006104DE">
            <w:pPr>
              <w:jc w:val="center"/>
              <w:rPr>
                <w:rFonts w:ascii="Times New Roman" w:hAnsi="Times New Roman"/>
                <w:sz w:val="26"/>
                <w:szCs w:val="26"/>
              </w:rPr>
            </w:pPr>
            <w:r w:rsidRPr="004B12AF">
              <w:rPr>
                <w:rFonts w:ascii="Times New Roman" w:hAnsi="Times New Roman"/>
                <w:sz w:val="26"/>
                <w:szCs w:val="26"/>
              </w:rPr>
              <w:t>2</w:t>
            </w:r>
          </w:p>
        </w:tc>
        <w:tc>
          <w:tcPr>
            <w:tcW w:w="3823" w:type="dxa"/>
            <w:tcBorders>
              <w:top w:val="nil"/>
              <w:left w:val="nil"/>
              <w:bottom w:val="single" w:sz="4" w:space="0" w:color="auto"/>
              <w:right w:val="single" w:sz="4" w:space="0" w:color="auto"/>
            </w:tcBorders>
            <w:shd w:val="clear" w:color="000000" w:fill="FFFFFF"/>
            <w:noWrap/>
            <w:vAlign w:val="center"/>
          </w:tcPr>
          <w:p w14:paraId="592D9DAE" w14:textId="55C28530" w:rsidR="00A81A14" w:rsidRPr="004B12AF" w:rsidRDefault="00BF55F0" w:rsidP="006104DE">
            <w:pPr>
              <w:rPr>
                <w:rFonts w:ascii="Times New Roman" w:hAnsi="Times New Roman"/>
                <w:sz w:val="26"/>
                <w:szCs w:val="26"/>
              </w:rPr>
            </w:pPr>
            <w:r>
              <w:rPr>
                <w:rFonts w:ascii="Times New Roman" w:hAnsi="Times New Roman"/>
                <w:sz w:val="26"/>
                <w:szCs w:val="26"/>
              </w:rPr>
              <w:t>Chi phí bốc xếp, ghép đá hộc</w:t>
            </w:r>
          </w:p>
        </w:tc>
        <w:tc>
          <w:tcPr>
            <w:tcW w:w="1134" w:type="dxa"/>
            <w:tcBorders>
              <w:top w:val="nil"/>
              <w:left w:val="nil"/>
              <w:bottom w:val="single" w:sz="4" w:space="0" w:color="auto"/>
              <w:right w:val="single" w:sz="4" w:space="0" w:color="auto"/>
            </w:tcBorders>
            <w:shd w:val="clear" w:color="000000" w:fill="FFFFFF"/>
            <w:noWrap/>
            <w:vAlign w:val="center"/>
          </w:tcPr>
          <w:p w14:paraId="46071179" w14:textId="18093D5B" w:rsidR="00A81A14" w:rsidRPr="004B12AF" w:rsidRDefault="00BF55F0" w:rsidP="006104DE">
            <w:pPr>
              <w:jc w:val="center"/>
              <w:rPr>
                <w:rFonts w:ascii="Times New Roman" w:hAnsi="Times New Roman"/>
                <w:sz w:val="26"/>
                <w:szCs w:val="26"/>
              </w:rPr>
            </w:pPr>
            <w:r>
              <w:rPr>
                <w:rFonts w:ascii="Times New Roman" w:hAnsi="Times New Roman"/>
                <w:sz w:val="26"/>
                <w:szCs w:val="26"/>
              </w:rPr>
              <w:t>Trọn gói</w:t>
            </w:r>
          </w:p>
        </w:tc>
        <w:tc>
          <w:tcPr>
            <w:tcW w:w="1560" w:type="dxa"/>
            <w:tcBorders>
              <w:top w:val="nil"/>
              <w:left w:val="nil"/>
              <w:bottom w:val="single" w:sz="4" w:space="0" w:color="auto"/>
              <w:right w:val="single" w:sz="4" w:space="0" w:color="auto"/>
            </w:tcBorders>
            <w:shd w:val="clear" w:color="000000" w:fill="FFFFFF"/>
            <w:vAlign w:val="center"/>
          </w:tcPr>
          <w:p w14:paraId="18363310" w14:textId="3FD98D29" w:rsidR="00A81A14" w:rsidRPr="004B12AF" w:rsidRDefault="00BF55F0" w:rsidP="006104DE">
            <w:pPr>
              <w:jc w:val="center"/>
              <w:rPr>
                <w:rFonts w:ascii="Times New Roman" w:hAnsi="Times New Roman"/>
                <w:sz w:val="26"/>
                <w:szCs w:val="26"/>
              </w:rPr>
            </w:pPr>
            <w:r>
              <w:rPr>
                <w:rFonts w:ascii="Times New Roman" w:hAnsi="Times New Roman"/>
                <w:sz w:val="26"/>
                <w:szCs w:val="26"/>
              </w:rPr>
              <w:t>1</w:t>
            </w:r>
          </w:p>
        </w:tc>
        <w:tc>
          <w:tcPr>
            <w:tcW w:w="1984" w:type="dxa"/>
            <w:tcBorders>
              <w:top w:val="single" w:sz="4" w:space="0" w:color="auto"/>
              <w:left w:val="nil"/>
              <w:bottom w:val="single" w:sz="4" w:space="0" w:color="auto"/>
              <w:right w:val="single" w:sz="4" w:space="0" w:color="auto"/>
            </w:tcBorders>
            <w:shd w:val="clear" w:color="000000" w:fill="FFFFFF"/>
          </w:tcPr>
          <w:p w14:paraId="2A4EB58B" w14:textId="1C3680C8" w:rsidR="00A81A14" w:rsidRPr="00FB56E3" w:rsidDel="00A81A14" w:rsidRDefault="00A81A14" w:rsidP="006104DE">
            <w:pPr>
              <w:jc w:val="center"/>
              <w:rPr>
                <w:rFonts w:ascii="Times New Roman" w:hAnsi="Times New Roman"/>
                <w:sz w:val="26"/>
                <w:szCs w:val="26"/>
              </w:rPr>
            </w:pPr>
            <w:r w:rsidRPr="004B12AF">
              <w:rPr>
                <w:rFonts w:ascii="Times New Roman" w:hAnsi="Times New Roman"/>
                <w:sz w:val="26"/>
                <w:szCs w:val="26"/>
              </w:rPr>
              <w:t xml:space="preserve">Chi tiết, cụ thể về kính thước kho vật tư được nêu tại mục </w:t>
            </w:r>
            <w:r w:rsidR="004B12AF" w:rsidRPr="00290661">
              <w:rPr>
                <w:rFonts w:ascii="Times New Roman" w:hAnsi="Times New Roman"/>
                <w:sz w:val="26"/>
                <w:szCs w:val="26"/>
              </w:rPr>
              <w:t>2.2</w:t>
            </w:r>
            <w:r w:rsidRPr="004B12AF">
              <w:rPr>
                <w:rFonts w:ascii="Times New Roman" w:hAnsi="Times New Roman"/>
                <w:sz w:val="26"/>
                <w:szCs w:val="26"/>
              </w:rPr>
              <w:t>, phần I, Chương V “yêu cầu kỹ thuật”</w:t>
            </w:r>
          </w:p>
        </w:tc>
      </w:tr>
      <w:tr w:rsidR="00A81A14" w14:paraId="31156672" w14:textId="262CFEEA" w:rsidTr="00290661">
        <w:trPr>
          <w:trHeight w:val="48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F32A40" w14:textId="332E48CC" w:rsidR="00A81A14" w:rsidRDefault="00A81A14" w:rsidP="006104DE">
            <w:pPr>
              <w:jc w:val="center"/>
              <w:rPr>
                <w:rFonts w:ascii="Times New Roman" w:hAnsi="Times New Roman"/>
                <w:sz w:val="26"/>
                <w:szCs w:val="26"/>
              </w:rPr>
            </w:pPr>
            <w:r>
              <w:rPr>
                <w:rFonts w:ascii="Times New Roman" w:hAnsi="Times New Roman"/>
                <w:sz w:val="26"/>
                <w:szCs w:val="26"/>
              </w:rPr>
              <w:t>3</w:t>
            </w:r>
          </w:p>
        </w:tc>
        <w:tc>
          <w:tcPr>
            <w:tcW w:w="3823" w:type="dxa"/>
            <w:tcBorders>
              <w:top w:val="nil"/>
              <w:left w:val="nil"/>
              <w:bottom w:val="single" w:sz="4" w:space="0" w:color="auto"/>
              <w:right w:val="single" w:sz="4" w:space="0" w:color="auto"/>
            </w:tcBorders>
            <w:shd w:val="clear" w:color="000000" w:fill="FFFFFF"/>
            <w:vAlign w:val="center"/>
            <w:hideMark/>
          </w:tcPr>
          <w:p w14:paraId="77A8C18C" w14:textId="4ADCC8FC" w:rsidR="00A81A14" w:rsidRDefault="00A81A14" w:rsidP="006104DE">
            <w:pPr>
              <w:rPr>
                <w:rFonts w:ascii="Times New Roman" w:hAnsi="Times New Roman"/>
                <w:sz w:val="26"/>
                <w:szCs w:val="26"/>
              </w:rPr>
            </w:pPr>
            <w:r w:rsidRPr="008864E0">
              <w:rPr>
                <w:rFonts w:ascii="Times New Roman" w:hAnsi="Times New Roman"/>
                <w:sz w:val="26"/>
                <w:szCs w:val="26"/>
              </w:rPr>
              <w:t>Rọ thép (2x1x0,5)m bọc nhựa PVC không vách ng</w:t>
            </w:r>
            <w:r w:rsidRPr="008864E0">
              <w:rPr>
                <w:rFonts w:ascii="Times New Roman" w:hAnsi="Times New Roman" w:hint="eastAsia"/>
                <w:sz w:val="26"/>
                <w:szCs w:val="26"/>
              </w:rPr>
              <w:t>ă</w:t>
            </w:r>
            <w:r w:rsidRPr="008864E0">
              <w:rPr>
                <w:rFonts w:ascii="Times New Roman" w:hAnsi="Times New Roman"/>
                <w:sz w:val="26"/>
                <w:szCs w:val="26"/>
              </w:rPr>
              <w:t>n</w:t>
            </w:r>
          </w:p>
        </w:tc>
        <w:tc>
          <w:tcPr>
            <w:tcW w:w="1134" w:type="dxa"/>
            <w:tcBorders>
              <w:top w:val="nil"/>
              <w:left w:val="nil"/>
              <w:bottom w:val="single" w:sz="4" w:space="0" w:color="auto"/>
              <w:right w:val="single" w:sz="4" w:space="0" w:color="auto"/>
            </w:tcBorders>
            <w:shd w:val="clear" w:color="000000" w:fill="FFFFFF"/>
            <w:noWrap/>
            <w:vAlign w:val="bottom"/>
            <w:hideMark/>
          </w:tcPr>
          <w:p w14:paraId="20161212" w14:textId="77777777" w:rsidR="00A81A14" w:rsidRDefault="00A81A14" w:rsidP="006104DE">
            <w:pPr>
              <w:jc w:val="center"/>
              <w:rPr>
                <w:rFonts w:ascii="Times New Roman" w:hAnsi="Times New Roman"/>
                <w:sz w:val="26"/>
                <w:szCs w:val="26"/>
              </w:rPr>
            </w:pPr>
            <w:r>
              <w:rPr>
                <w:rFonts w:ascii="Times New Roman" w:hAnsi="Times New Roman"/>
                <w:sz w:val="26"/>
                <w:szCs w:val="26"/>
              </w:rPr>
              <w:t>rọ</w:t>
            </w:r>
          </w:p>
        </w:tc>
        <w:tc>
          <w:tcPr>
            <w:tcW w:w="1560" w:type="dxa"/>
            <w:tcBorders>
              <w:top w:val="nil"/>
              <w:left w:val="nil"/>
              <w:bottom w:val="single" w:sz="4" w:space="0" w:color="auto"/>
              <w:right w:val="single" w:sz="4" w:space="0" w:color="auto"/>
            </w:tcBorders>
            <w:shd w:val="clear" w:color="000000" w:fill="FFFFFF"/>
            <w:vAlign w:val="center"/>
            <w:hideMark/>
          </w:tcPr>
          <w:p w14:paraId="09BFF9E9" w14:textId="77777777" w:rsidR="00A81A14" w:rsidRDefault="00A81A14" w:rsidP="006104DE">
            <w:pPr>
              <w:jc w:val="center"/>
              <w:rPr>
                <w:rFonts w:ascii="Times New Roman" w:hAnsi="Times New Roman"/>
                <w:sz w:val="26"/>
                <w:szCs w:val="26"/>
              </w:rPr>
            </w:pPr>
            <w:r>
              <w:rPr>
                <w:rFonts w:ascii="Times New Roman" w:hAnsi="Times New Roman"/>
                <w:sz w:val="26"/>
                <w:szCs w:val="26"/>
              </w:rPr>
              <w:t>390</w:t>
            </w:r>
          </w:p>
        </w:tc>
        <w:tc>
          <w:tcPr>
            <w:tcW w:w="1984" w:type="dxa"/>
            <w:tcBorders>
              <w:top w:val="single" w:sz="4" w:space="0" w:color="auto"/>
              <w:left w:val="nil"/>
              <w:bottom w:val="single" w:sz="4" w:space="0" w:color="auto"/>
              <w:right w:val="single" w:sz="4" w:space="0" w:color="auto"/>
            </w:tcBorders>
            <w:shd w:val="clear" w:color="000000" w:fill="FFFFFF"/>
          </w:tcPr>
          <w:p w14:paraId="273C2B27" w14:textId="77777777" w:rsidR="00A81A14" w:rsidRDefault="00A81A14" w:rsidP="006104DE">
            <w:pPr>
              <w:jc w:val="center"/>
              <w:rPr>
                <w:rFonts w:ascii="Times New Roman" w:hAnsi="Times New Roman"/>
                <w:sz w:val="26"/>
                <w:szCs w:val="26"/>
              </w:rPr>
            </w:pPr>
          </w:p>
        </w:tc>
      </w:tr>
      <w:tr w:rsidR="00A81A14" w14:paraId="220A6D71" w14:textId="4A505055" w:rsidTr="00290661">
        <w:trPr>
          <w:trHeight w:val="48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D07EAAC" w14:textId="11AB783A" w:rsidR="00A81A14" w:rsidRDefault="00A81A14" w:rsidP="006104DE">
            <w:pPr>
              <w:jc w:val="center"/>
              <w:rPr>
                <w:rFonts w:ascii="Times New Roman" w:hAnsi="Times New Roman"/>
                <w:sz w:val="26"/>
                <w:szCs w:val="26"/>
              </w:rPr>
            </w:pPr>
            <w:r>
              <w:rPr>
                <w:rFonts w:ascii="Times New Roman" w:hAnsi="Times New Roman"/>
                <w:sz w:val="26"/>
                <w:szCs w:val="26"/>
              </w:rPr>
              <w:t>4</w:t>
            </w:r>
          </w:p>
        </w:tc>
        <w:tc>
          <w:tcPr>
            <w:tcW w:w="3823" w:type="dxa"/>
            <w:tcBorders>
              <w:top w:val="nil"/>
              <w:left w:val="nil"/>
              <w:bottom w:val="single" w:sz="4" w:space="0" w:color="auto"/>
              <w:right w:val="single" w:sz="4" w:space="0" w:color="auto"/>
            </w:tcBorders>
            <w:shd w:val="clear" w:color="000000" w:fill="FFFFFF"/>
            <w:vAlign w:val="center"/>
            <w:hideMark/>
          </w:tcPr>
          <w:p w14:paraId="53C2985B" w14:textId="113B8020" w:rsidR="00A81A14" w:rsidRDefault="00A81A14" w:rsidP="006104DE">
            <w:pPr>
              <w:rPr>
                <w:rFonts w:ascii="Times New Roman" w:hAnsi="Times New Roman"/>
                <w:sz w:val="26"/>
                <w:szCs w:val="26"/>
              </w:rPr>
            </w:pPr>
            <w:r w:rsidRPr="008864E0">
              <w:rPr>
                <w:rFonts w:ascii="Times New Roman" w:hAnsi="Times New Roman"/>
                <w:sz w:val="26"/>
                <w:szCs w:val="26"/>
              </w:rPr>
              <w:t>Rọ thép (1x1x1)m bọc nhựa PVC không vách ng</w:t>
            </w:r>
            <w:r w:rsidRPr="008864E0">
              <w:rPr>
                <w:rFonts w:ascii="Times New Roman" w:hAnsi="Times New Roman" w:hint="eastAsia"/>
                <w:sz w:val="26"/>
                <w:szCs w:val="26"/>
              </w:rPr>
              <w:t>ă</w:t>
            </w:r>
            <w:r w:rsidRPr="008864E0">
              <w:rPr>
                <w:rFonts w:ascii="Times New Roman" w:hAnsi="Times New Roman"/>
                <w:sz w:val="26"/>
                <w:szCs w:val="26"/>
              </w:rPr>
              <w:t>n</w:t>
            </w:r>
          </w:p>
        </w:tc>
        <w:tc>
          <w:tcPr>
            <w:tcW w:w="1134" w:type="dxa"/>
            <w:tcBorders>
              <w:top w:val="nil"/>
              <w:left w:val="nil"/>
              <w:bottom w:val="single" w:sz="4" w:space="0" w:color="auto"/>
              <w:right w:val="single" w:sz="4" w:space="0" w:color="auto"/>
            </w:tcBorders>
            <w:shd w:val="clear" w:color="000000" w:fill="FFFFFF"/>
            <w:noWrap/>
            <w:vAlign w:val="bottom"/>
            <w:hideMark/>
          </w:tcPr>
          <w:p w14:paraId="6B5BCD06" w14:textId="77777777" w:rsidR="00A81A14" w:rsidRDefault="00A81A14" w:rsidP="006104DE">
            <w:pPr>
              <w:jc w:val="center"/>
              <w:rPr>
                <w:rFonts w:ascii="Times New Roman" w:hAnsi="Times New Roman"/>
                <w:sz w:val="26"/>
                <w:szCs w:val="26"/>
              </w:rPr>
            </w:pPr>
            <w:r>
              <w:rPr>
                <w:rFonts w:ascii="Times New Roman" w:hAnsi="Times New Roman"/>
                <w:sz w:val="26"/>
                <w:szCs w:val="26"/>
              </w:rPr>
              <w:t>rọ</w:t>
            </w:r>
          </w:p>
        </w:tc>
        <w:tc>
          <w:tcPr>
            <w:tcW w:w="1560" w:type="dxa"/>
            <w:tcBorders>
              <w:top w:val="nil"/>
              <w:left w:val="nil"/>
              <w:bottom w:val="single" w:sz="4" w:space="0" w:color="auto"/>
              <w:right w:val="single" w:sz="4" w:space="0" w:color="auto"/>
            </w:tcBorders>
            <w:shd w:val="clear" w:color="000000" w:fill="FFFFFF"/>
            <w:vAlign w:val="center"/>
            <w:hideMark/>
          </w:tcPr>
          <w:p w14:paraId="3BD54396" w14:textId="77777777" w:rsidR="00A81A14" w:rsidRDefault="00A81A14" w:rsidP="006104DE">
            <w:pPr>
              <w:jc w:val="center"/>
              <w:rPr>
                <w:rFonts w:ascii="Times New Roman" w:hAnsi="Times New Roman"/>
                <w:sz w:val="26"/>
                <w:szCs w:val="26"/>
              </w:rPr>
            </w:pPr>
            <w:r>
              <w:rPr>
                <w:rFonts w:ascii="Times New Roman" w:hAnsi="Times New Roman"/>
                <w:sz w:val="26"/>
                <w:szCs w:val="26"/>
              </w:rPr>
              <w:t>341</w:t>
            </w:r>
          </w:p>
        </w:tc>
        <w:tc>
          <w:tcPr>
            <w:tcW w:w="1984" w:type="dxa"/>
            <w:tcBorders>
              <w:top w:val="nil"/>
              <w:left w:val="nil"/>
              <w:bottom w:val="single" w:sz="4" w:space="0" w:color="auto"/>
              <w:right w:val="single" w:sz="4" w:space="0" w:color="auto"/>
            </w:tcBorders>
            <w:shd w:val="clear" w:color="000000" w:fill="FFFFFF"/>
          </w:tcPr>
          <w:p w14:paraId="0626AC91" w14:textId="77777777" w:rsidR="00A81A14" w:rsidRDefault="00A81A14" w:rsidP="006104DE">
            <w:pPr>
              <w:jc w:val="center"/>
              <w:rPr>
                <w:rFonts w:ascii="Times New Roman" w:hAnsi="Times New Roman"/>
                <w:sz w:val="26"/>
                <w:szCs w:val="26"/>
              </w:rPr>
            </w:pPr>
          </w:p>
        </w:tc>
      </w:tr>
      <w:tr w:rsidR="00A81A14" w14:paraId="6796CC99" w14:textId="14B6E86E" w:rsidTr="00290661">
        <w:trPr>
          <w:trHeight w:val="480"/>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5153D8E" w14:textId="7A3012CC" w:rsidR="00A81A14" w:rsidRDefault="00A81A14" w:rsidP="006104DE">
            <w:pPr>
              <w:jc w:val="center"/>
              <w:rPr>
                <w:rFonts w:ascii="Times New Roman" w:hAnsi="Times New Roman"/>
                <w:sz w:val="26"/>
                <w:szCs w:val="26"/>
              </w:rPr>
            </w:pPr>
            <w:r>
              <w:rPr>
                <w:rFonts w:ascii="Times New Roman" w:hAnsi="Times New Roman"/>
                <w:sz w:val="26"/>
                <w:szCs w:val="26"/>
              </w:rPr>
              <w:t>5</w:t>
            </w:r>
          </w:p>
        </w:tc>
        <w:tc>
          <w:tcPr>
            <w:tcW w:w="3823" w:type="dxa"/>
            <w:tcBorders>
              <w:top w:val="nil"/>
              <w:left w:val="nil"/>
              <w:bottom w:val="single" w:sz="4" w:space="0" w:color="auto"/>
              <w:right w:val="single" w:sz="4" w:space="0" w:color="auto"/>
            </w:tcBorders>
            <w:shd w:val="clear" w:color="000000" w:fill="FFFFFF"/>
            <w:vAlign w:val="center"/>
            <w:hideMark/>
          </w:tcPr>
          <w:p w14:paraId="1AE7183A" w14:textId="16E3BF8A" w:rsidR="00A81A14" w:rsidRDefault="00A81A14" w:rsidP="006104DE">
            <w:pPr>
              <w:rPr>
                <w:rFonts w:ascii="Times New Roman" w:hAnsi="Times New Roman"/>
                <w:sz w:val="26"/>
                <w:szCs w:val="26"/>
              </w:rPr>
            </w:pPr>
            <w:r w:rsidRPr="008864E0">
              <w:rPr>
                <w:rFonts w:ascii="Times New Roman" w:hAnsi="Times New Roman"/>
                <w:sz w:val="26"/>
                <w:szCs w:val="26"/>
              </w:rPr>
              <w:t>Rọ thép (2x1x1)m, bọc nhựa PVC không vách ng</w:t>
            </w:r>
            <w:r w:rsidRPr="008864E0">
              <w:rPr>
                <w:rFonts w:ascii="Times New Roman" w:hAnsi="Times New Roman" w:hint="eastAsia"/>
                <w:sz w:val="26"/>
                <w:szCs w:val="26"/>
              </w:rPr>
              <w:t>ă</w:t>
            </w:r>
            <w:r w:rsidRPr="008864E0">
              <w:rPr>
                <w:rFonts w:ascii="Times New Roman" w:hAnsi="Times New Roman"/>
                <w:sz w:val="26"/>
                <w:szCs w:val="26"/>
              </w:rPr>
              <w:t>n</w:t>
            </w:r>
          </w:p>
        </w:tc>
        <w:tc>
          <w:tcPr>
            <w:tcW w:w="1134" w:type="dxa"/>
            <w:tcBorders>
              <w:top w:val="nil"/>
              <w:left w:val="nil"/>
              <w:bottom w:val="single" w:sz="4" w:space="0" w:color="auto"/>
              <w:right w:val="single" w:sz="4" w:space="0" w:color="auto"/>
            </w:tcBorders>
            <w:shd w:val="clear" w:color="000000" w:fill="FFFFFF"/>
            <w:noWrap/>
            <w:vAlign w:val="bottom"/>
            <w:hideMark/>
          </w:tcPr>
          <w:p w14:paraId="2E991FEB" w14:textId="77777777" w:rsidR="00A81A14" w:rsidRDefault="00A81A14" w:rsidP="006104DE">
            <w:pPr>
              <w:jc w:val="center"/>
              <w:rPr>
                <w:rFonts w:ascii="Times New Roman" w:hAnsi="Times New Roman"/>
                <w:sz w:val="26"/>
                <w:szCs w:val="26"/>
              </w:rPr>
            </w:pPr>
            <w:r>
              <w:rPr>
                <w:rFonts w:ascii="Times New Roman" w:hAnsi="Times New Roman"/>
                <w:sz w:val="26"/>
                <w:szCs w:val="26"/>
              </w:rPr>
              <w:t>rọ</w:t>
            </w:r>
          </w:p>
        </w:tc>
        <w:tc>
          <w:tcPr>
            <w:tcW w:w="1560" w:type="dxa"/>
            <w:tcBorders>
              <w:top w:val="nil"/>
              <w:left w:val="nil"/>
              <w:bottom w:val="single" w:sz="4" w:space="0" w:color="auto"/>
              <w:right w:val="single" w:sz="4" w:space="0" w:color="auto"/>
            </w:tcBorders>
            <w:shd w:val="clear" w:color="000000" w:fill="FFFFFF"/>
            <w:vAlign w:val="center"/>
            <w:hideMark/>
          </w:tcPr>
          <w:p w14:paraId="436A52B6" w14:textId="77777777" w:rsidR="00A81A14" w:rsidRDefault="00A81A14" w:rsidP="006104DE">
            <w:pPr>
              <w:jc w:val="center"/>
              <w:rPr>
                <w:rFonts w:ascii="Times New Roman" w:hAnsi="Times New Roman"/>
                <w:sz w:val="26"/>
                <w:szCs w:val="26"/>
              </w:rPr>
            </w:pPr>
            <w:r>
              <w:rPr>
                <w:rFonts w:ascii="Times New Roman" w:hAnsi="Times New Roman"/>
                <w:sz w:val="26"/>
                <w:szCs w:val="26"/>
              </w:rPr>
              <w:t>600</w:t>
            </w:r>
          </w:p>
        </w:tc>
        <w:tc>
          <w:tcPr>
            <w:tcW w:w="1984" w:type="dxa"/>
            <w:tcBorders>
              <w:top w:val="nil"/>
              <w:left w:val="nil"/>
              <w:bottom w:val="single" w:sz="4" w:space="0" w:color="auto"/>
              <w:right w:val="single" w:sz="4" w:space="0" w:color="auto"/>
            </w:tcBorders>
            <w:shd w:val="clear" w:color="000000" w:fill="FFFFFF"/>
          </w:tcPr>
          <w:p w14:paraId="47FF8ED0" w14:textId="77777777" w:rsidR="00A81A14" w:rsidRDefault="00A81A14" w:rsidP="006104DE">
            <w:pPr>
              <w:jc w:val="center"/>
              <w:rPr>
                <w:rFonts w:ascii="Times New Roman" w:hAnsi="Times New Roman"/>
                <w:sz w:val="26"/>
                <w:szCs w:val="26"/>
              </w:rPr>
            </w:pPr>
          </w:p>
        </w:tc>
      </w:tr>
    </w:tbl>
    <w:p w14:paraId="6FB5E06B" w14:textId="27246F30" w:rsidR="000A285C" w:rsidRPr="00DA3AE2" w:rsidRDefault="000A285C" w:rsidP="000A285C">
      <w:pPr>
        <w:widowControl w:val="0"/>
        <w:spacing w:before="120" w:after="120"/>
        <w:ind w:firstLine="720"/>
        <w:jc w:val="both"/>
        <w:rPr>
          <w:rFonts w:ascii="Times New Roman" w:hAnsi="Times New Roman"/>
          <w:b/>
          <w:lang w:val="nl-NL"/>
        </w:rPr>
      </w:pPr>
      <w:r w:rsidRPr="00DA3AE2">
        <w:rPr>
          <w:rFonts w:ascii="Times New Roman" w:hAnsi="Times New Roman"/>
          <w:b/>
          <w:lang w:val="nl-NL"/>
        </w:rPr>
        <w:t>2. Yêu cầu về kỹ thuật</w:t>
      </w:r>
    </w:p>
    <w:p w14:paraId="2F6F5837" w14:textId="77777777" w:rsidR="000A285C" w:rsidRPr="00DA3AE2" w:rsidRDefault="000A285C" w:rsidP="000A285C">
      <w:pPr>
        <w:widowControl w:val="0"/>
        <w:spacing w:before="120" w:after="120"/>
        <w:ind w:firstLine="720"/>
        <w:jc w:val="both"/>
        <w:rPr>
          <w:rFonts w:ascii="Times New Roman" w:hAnsi="Times New Roman"/>
          <w:i/>
          <w:spacing w:val="-2"/>
          <w:lang w:val="nl-NL"/>
        </w:rPr>
      </w:pPr>
      <w:r w:rsidRPr="00DA3AE2">
        <w:rPr>
          <w:rFonts w:ascii="Times New Roman" w:hAnsi="Times New Roman"/>
          <w:i/>
          <w:spacing w:val="-2"/>
          <w:lang w:val="nl-NL"/>
        </w:rPr>
        <w:t xml:space="preserve">Yêu cầu về kỹ thuật bao gồm yêu cầu về kỹ thuật chung và yêu cầu về kỹ thuật chi tiết đối với hàng hóa thuộc phạm vi cung cấp của gói thầu, cụ thể: </w:t>
      </w:r>
    </w:p>
    <w:p w14:paraId="5D980CD2" w14:textId="546247EB" w:rsidR="000A285C" w:rsidRPr="00DA25C7" w:rsidRDefault="000333A2" w:rsidP="000A285C">
      <w:pPr>
        <w:widowControl w:val="0"/>
        <w:spacing w:before="120" w:after="120"/>
        <w:ind w:firstLine="720"/>
        <w:jc w:val="both"/>
        <w:rPr>
          <w:rFonts w:ascii="Times New Roman" w:hAnsi="Times New Roman"/>
          <w:b/>
          <w:bCs/>
          <w:spacing w:val="-2"/>
          <w:lang w:val="nl-NL"/>
        </w:rPr>
      </w:pPr>
      <w:r w:rsidRPr="00DA25C7">
        <w:rPr>
          <w:rFonts w:ascii="Times New Roman" w:hAnsi="Times New Roman"/>
          <w:b/>
          <w:bCs/>
          <w:spacing w:val="-2"/>
          <w:lang w:val="nl-NL"/>
        </w:rPr>
        <w:t>2.1</w:t>
      </w:r>
      <w:r w:rsidR="00167A5B" w:rsidRPr="00DA25C7">
        <w:rPr>
          <w:rFonts w:ascii="Times New Roman" w:hAnsi="Times New Roman"/>
          <w:b/>
          <w:bCs/>
          <w:spacing w:val="-2"/>
          <w:lang w:val="nl-NL"/>
        </w:rPr>
        <w:t>.</w:t>
      </w:r>
      <w:r w:rsidRPr="00DA25C7">
        <w:rPr>
          <w:rFonts w:ascii="Times New Roman" w:hAnsi="Times New Roman"/>
          <w:b/>
          <w:bCs/>
          <w:spacing w:val="-2"/>
          <w:lang w:val="nl-NL"/>
        </w:rPr>
        <w:t xml:space="preserve"> </w:t>
      </w:r>
      <w:r w:rsidR="000A285C" w:rsidRPr="00DA25C7">
        <w:rPr>
          <w:rFonts w:ascii="Times New Roman" w:hAnsi="Times New Roman"/>
          <w:b/>
          <w:bCs/>
          <w:spacing w:val="-2"/>
          <w:lang w:val="nl-NL"/>
        </w:rPr>
        <w:t>Yêu cầu về kỹ thuật chung:</w:t>
      </w:r>
    </w:p>
    <w:p w14:paraId="2D30C223" w14:textId="5515EB07" w:rsidR="000A285C" w:rsidRDefault="000A285C" w:rsidP="000A285C">
      <w:pPr>
        <w:widowControl w:val="0"/>
        <w:spacing w:before="120" w:after="120"/>
        <w:ind w:firstLine="720"/>
        <w:jc w:val="both"/>
        <w:rPr>
          <w:rFonts w:ascii="Times New Roman" w:eastAsia="CIDFont+F1" w:hAnsi="Times New Roman"/>
          <w:lang w:val="nl-NL"/>
        </w:rPr>
      </w:pPr>
      <w:r w:rsidRPr="0049010A">
        <w:rPr>
          <w:rFonts w:ascii="Times New Roman" w:eastAsia="CIDFont+F1" w:hAnsi="Times New Roman"/>
          <w:lang w:val="nl-NL"/>
        </w:rPr>
        <w:t xml:space="preserve">- </w:t>
      </w:r>
      <w:r w:rsidR="00484171">
        <w:rPr>
          <w:rFonts w:ascii="Times New Roman" w:eastAsia="CIDFont+F1" w:hAnsi="Times New Roman"/>
          <w:lang w:val="nl-NL"/>
        </w:rPr>
        <w:t>Hàng hóa được cung cấp phải có</w:t>
      </w:r>
      <w:r w:rsidRPr="0049010A">
        <w:rPr>
          <w:rFonts w:ascii="Times New Roman" w:eastAsia="CIDFont+F1" w:hAnsi="Times New Roman"/>
          <w:lang w:val="nl-NL"/>
        </w:rPr>
        <w:t xml:space="preserve"> có nguồn gốc rõ ràng và hợp pháp; tất cả </w:t>
      </w:r>
      <w:r w:rsidRPr="0049010A">
        <w:rPr>
          <w:rFonts w:ascii="Times New Roman" w:eastAsia="CIDFont+F1" w:hAnsi="Times New Roman" w:hint="eastAsia"/>
          <w:lang w:val="nl-NL"/>
        </w:rPr>
        <w:t>đ</w:t>
      </w:r>
      <w:r w:rsidRPr="0049010A">
        <w:rPr>
          <w:rFonts w:ascii="Times New Roman" w:eastAsia="CIDFont+F1" w:hAnsi="Times New Roman"/>
          <w:lang w:val="nl-NL"/>
        </w:rPr>
        <w:t xml:space="preserve">ều </w:t>
      </w:r>
      <w:r w:rsidRPr="0049010A">
        <w:rPr>
          <w:rFonts w:ascii="Times New Roman" w:eastAsia="CIDFont+F1" w:hAnsi="Times New Roman" w:hint="eastAsia"/>
          <w:lang w:val="nl-NL"/>
        </w:rPr>
        <w:t>đư</w:t>
      </w:r>
      <w:r w:rsidRPr="0049010A">
        <w:rPr>
          <w:rFonts w:ascii="Times New Roman" w:eastAsia="CIDFont+F1" w:hAnsi="Times New Roman"/>
          <w:lang w:val="nl-NL"/>
        </w:rPr>
        <w:t>ợc kiểm nghiệm chất l</w:t>
      </w:r>
      <w:r w:rsidRPr="0049010A">
        <w:rPr>
          <w:rFonts w:ascii="Times New Roman" w:eastAsia="CIDFont+F1" w:hAnsi="Times New Roman" w:hint="eastAsia"/>
          <w:lang w:val="nl-NL"/>
        </w:rPr>
        <w:t>ư</w:t>
      </w:r>
      <w:r w:rsidRPr="0049010A">
        <w:rPr>
          <w:rFonts w:ascii="Times New Roman" w:eastAsia="CIDFont+F1" w:hAnsi="Times New Roman"/>
          <w:lang w:val="nl-NL"/>
        </w:rPr>
        <w:t>ợng.</w:t>
      </w:r>
    </w:p>
    <w:p w14:paraId="536D264D" w14:textId="462E31B3" w:rsidR="00484171" w:rsidRPr="0049010A" w:rsidRDefault="00484171" w:rsidP="000A285C">
      <w:pPr>
        <w:widowControl w:val="0"/>
        <w:spacing w:before="120" w:after="120"/>
        <w:ind w:firstLine="720"/>
        <w:jc w:val="both"/>
        <w:rPr>
          <w:rFonts w:ascii="Times New Roman" w:eastAsia="CIDFont+F1" w:hAnsi="Times New Roman"/>
          <w:lang w:val="nl-NL"/>
        </w:rPr>
      </w:pPr>
      <w:r>
        <w:rPr>
          <w:rFonts w:ascii="Times New Roman" w:eastAsia="CIDFont+F1" w:hAnsi="Times New Roman"/>
          <w:lang w:val="nl-NL"/>
        </w:rPr>
        <w:t xml:space="preserve">- </w:t>
      </w:r>
      <w:r w:rsidRPr="00484171">
        <w:rPr>
          <w:rFonts w:ascii="Times New Roman" w:eastAsia="CIDFont+F1" w:hAnsi="Times New Roman"/>
          <w:lang w:val="nl-NL"/>
        </w:rPr>
        <w:t xml:space="preserve">Hàng hóa </w:t>
      </w:r>
      <w:r w:rsidRPr="00484171">
        <w:rPr>
          <w:rFonts w:ascii="Times New Roman" w:eastAsia="CIDFont+F1" w:hAnsi="Times New Roman" w:hint="eastAsia"/>
          <w:lang w:val="nl-NL"/>
        </w:rPr>
        <w:t>đ</w:t>
      </w:r>
      <w:r w:rsidRPr="00484171">
        <w:rPr>
          <w:rFonts w:ascii="Times New Roman" w:eastAsia="CIDFont+F1" w:hAnsi="Times New Roman"/>
          <w:lang w:val="nl-NL"/>
        </w:rPr>
        <w:t xml:space="preserve">ảm bảo </w:t>
      </w:r>
      <w:r w:rsidRPr="00484171">
        <w:rPr>
          <w:rFonts w:ascii="Times New Roman" w:eastAsia="CIDFont+F1" w:hAnsi="Times New Roman" w:hint="eastAsia"/>
          <w:lang w:val="nl-NL"/>
        </w:rPr>
        <w:t>đú</w:t>
      </w:r>
      <w:r w:rsidRPr="00484171">
        <w:rPr>
          <w:rFonts w:ascii="Times New Roman" w:eastAsia="CIDFont+F1" w:hAnsi="Times New Roman"/>
          <w:lang w:val="nl-NL"/>
        </w:rPr>
        <w:t>ng</w:t>
      </w:r>
      <w:r w:rsidR="0035341D">
        <w:rPr>
          <w:rFonts w:ascii="Times New Roman" w:eastAsia="CIDFont+F1" w:hAnsi="Times New Roman"/>
          <w:lang w:val="nl-NL"/>
        </w:rPr>
        <w:t xml:space="preserve"> đặc điểm,</w:t>
      </w:r>
      <w:r w:rsidRPr="00484171">
        <w:rPr>
          <w:rFonts w:ascii="Times New Roman" w:eastAsia="CIDFont+F1" w:hAnsi="Times New Roman"/>
          <w:lang w:val="nl-NL"/>
        </w:rPr>
        <w:t xml:space="preserve"> quy cách, thông số kỹ thuật, </w:t>
      </w:r>
      <w:r w:rsidR="0035341D">
        <w:rPr>
          <w:rFonts w:ascii="Times New Roman" w:eastAsia="CIDFont+F1" w:hAnsi="Times New Roman"/>
          <w:lang w:val="nl-NL"/>
        </w:rPr>
        <w:t>hàng hóa</w:t>
      </w:r>
      <w:r w:rsidRPr="00484171">
        <w:rPr>
          <w:rFonts w:ascii="Times New Roman" w:eastAsia="CIDFont+F1" w:hAnsi="Times New Roman"/>
          <w:lang w:val="nl-NL"/>
        </w:rPr>
        <w:t xml:space="preserve"> mới 100%.</w:t>
      </w:r>
    </w:p>
    <w:p w14:paraId="31632D94" w14:textId="70DB348A" w:rsidR="000A285C" w:rsidRPr="0091075B" w:rsidRDefault="000A285C" w:rsidP="000A285C">
      <w:pPr>
        <w:widowControl w:val="0"/>
        <w:spacing w:before="120" w:after="120"/>
        <w:ind w:firstLine="720"/>
        <w:jc w:val="both"/>
        <w:rPr>
          <w:rFonts w:ascii="Times New Roman" w:eastAsia="CIDFont+F1" w:hAnsi="Times New Roman"/>
          <w:lang w:val="nl-NL"/>
        </w:rPr>
      </w:pPr>
      <w:r w:rsidRPr="0049010A">
        <w:rPr>
          <w:rFonts w:ascii="Times New Roman" w:eastAsia="CIDFont+F1" w:hAnsi="Times New Roman"/>
          <w:lang w:val="vi-VN"/>
        </w:rPr>
        <w:t xml:space="preserve">- Yêu cầu về kiểm tra, thử nghiệm: </w:t>
      </w:r>
      <w:r w:rsidR="00766C90" w:rsidRPr="00766C90">
        <w:rPr>
          <w:rFonts w:ascii="Times New Roman" w:eastAsia="CIDFont+F1" w:hAnsi="Times New Roman"/>
          <w:lang w:val="nl-NL"/>
        </w:rPr>
        <w:t xml:space="preserve">Theo </w:t>
      </w:r>
      <w:r w:rsidR="00954864">
        <w:rPr>
          <w:rFonts w:ascii="Times New Roman" w:eastAsia="CIDFont+F1" w:hAnsi="Times New Roman"/>
          <w:lang w:val="nl-NL"/>
        </w:rPr>
        <w:t xml:space="preserve">yêu cầu của Chủ đầu tư và </w:t>
      </w:r>
      <w:r w:rsidRPr="0049010A">
        <w:rPr>
          <w:rFonts w:ascii="Times New Roman" w:eastAsia="CIDFont+F1" w:hAnsi="Times New Roman"/>
          <w:lang w:val="vi-VN"/>
        </w:rPr>
        <w:t xml:space="preserve">quy </w:t>
      </w:r>
      <w:r w:rsidRPr="0049010A">
        <w:rPr>
          <w:rFonts w:ascii="Times New Roman" w:eastAsia="CIDFont+F1" w:hAnsi="Times New Roman" w:hint="eastAsia"/>
          <w:lang w:val="vi-VN"/>
        </w:rPr>
        <w:lastRenderedPageBreak/>
        <w:t>đ</w:t>
      </w:r>
      <w:r w:rsidRPr="0049010A">
        <w:rPr>
          <w:rFonts w:ascii="Times New Roman" w:eastAsia="CIDFont+F1" w:hAnsi="Times New Roman"/>
          <w:lang w:val="vi-VN"/>
        </w:rPr>
        <w:t xml:space="preserve">ịnh </w:t>
      </w:r>
      <w:r w:rsidR="0091075B" w:rsidRPr="0091075B">
        <w:rPr>
          <w:rFonts w:ascii="Times New Roman" w:eastAsia="CIDFont+F1" w:hAnsi="Times New Roman"/>
          <w:lang w:val="nl-NL"/>
        </w:rPr>
        <w:t>h</w:t>
      </w:r>
      <w:r w:rsidR="0091075B">
        <w:rPr>
          <w:rFonts w:ascii="Times New Roman" w:eastAsia="CIDFont+F1" w:hAnsi="Times New Roman"/>
          <w:lang w:val="nl-NL"/>
        </w:rPr>
        <w:t>iện hành</w:t>
      </w:r>
    </w:p>
    <w:p w14:paraId="44D842C9" w14:textId="78578C14" w:rsidR="000A285C" w:rsidRPr="0093466E" w:rsidRDefault="000A285C" w:rsidP="000A285C">
      <w:pPr>
        <w:widowControl w:val="0"/>
        <w:spacing w:before="120" w:after="120"/>
        <w:ind w:firstLine="720"/>
        <w:jc w:val="both"/>
        <w:rPr>
          <w:rFonts w:ascii="Times New Roman" w:eastAsia="CIDFont+F1" w:hAnsi="Times New Roman"/>
          <w:lang w:val="nl-NL"/>
        </w:rPr>
      </w:pPr>
      <w:r w:rsidRPr="0049010A">
        <w:rPr>
          <w:rFonts w:ascii="Times New Roman" w:eastAsia="CIDFont+F1" w:hAnsi="Times New Roman"/>
          <w:lang w:val="vi-VN"/>
        </w:rPr>
        <w:t xml:space="preserve">- Yêu cầu về vận chuyển: Hàng hóa phải </w:t>
      </w:r>
      <w:r w:rsidRPr="0049010A">
        <w:rPr>
          <w:rFonts w:ascii="Times New Roman" w:eastAsia="CIDFont+F1" w:hAnsi="Times New Roman" w:hint="eastAsia"/>
          <w:lang w:val="vi-VN"/>
        </w:rPr>
        <w:t>đư</w:t>
      </w:r>
      <w:r w:rsidRPr="0049010A">
        <w:rPr>
          <w:rFonts w:ascii="Times New Roman" w:eastAsia="CIDFont+F1" w:hAnsi="Times New Roman"/>
          <w:lang w:val="vi-VN"/>
        </w:rPr>
        <w:t xml:space="preserve">ợc vận chuyển </w:t>
      </w:r>
      <w:r w:rsidRPr="0049010A">
        <w:rPr>
          <w:rFonts w:ascii="Times New Roman" w:eastAsia="CIDFont+F1" w:hAnsi="Times New Roman" w:hint="eastAsia"/>
          <w:lang w:val="vi-VN"/>
        </w:rPr>
        <w:t>đ</w:t>
      </w:r>
      <w:r w:rsidRPr="0049010A">
        <w:rPr>
          <w:rFonts w:ascii="Times New Roman" w:eastAsia="CIDFont+F1" w:hAnsi="Times New Roman"/>
          <w:lang w:val="vi-VN"/>
        </w:rPr>
        <w:t>ến chân công trình</w:t>
      </w:r>
      <w:r w:rsidR="00766C90" w:rsidRPr="00766C90">
        <w:rPr>
          <w:rFonts w:ascii="Times New Roman" w:eastAsia="CIDFont+F1" w:hAnsi="Times New Roman"/>
          <w:lang w:val="nl-NL"/>
        </w:rPr>
        <w:t xml:space="preserve"> </w:t>
      </w:r>
      <w:r w:rsidR="00766C90">
        <w:rPr>
          <w:rFonts w:ascii="Times New Roman" w:eastAsia="CIDFont+F1" w:hAnsi="Times New Roman"/>
          <w:lang w:val="nl-NL"/>
        </w:rPr>
        <w:t>và phải bốc xếp</w:t>
      </w:r>
      <w:r w:rsidRPr="0049010A">
        <w:rPr>
          <w:rFonts w:ascii="Times New Roman" w:eastAsia="CIDFont+F1" w:hAnsi="Times New Roman"/>
          <w:lang w:val="vi-VN"/>
        </w:rPr>
        <w:t xml:space="preserve"> theo </w:t>
      </w:r>
      <w:r w:rsidRPr="0049010A">
        <w:rPr>
          <w:rFonts w:ascii="Times New Roman" w:eastAsia="CIDFont+F1" w:hAnsi="Times New Roman" w:hint="eastAsia"/>
          <w:lang w:val="vi-VN"/>
        </w:rPr>
        <w:t>đú</w:t>
      </w:r>
      <w:r w:rsidRPr="0049010A">
        <w:rPr>
          <w:rFonts w:ascii="Times New Roman" w:eastAsia="CIDFont+F1" w:hAnsi="Times New Roman"/>
          <w:lang w:val="vi-VN"/>
        </w:rPr>
        <w:t xml:space="preserve">ng vị trí, yêu cầu của chủ </w:t>
      </w:r>
      <w:r w:rsidRPr="0049010A">
        <w:rPr>
          <w:rFonts w:ascii="Times New Roman" w:eastAsia="CIDFont+F1" w:hAnsi="Times New Roman" w:hint="eastAsia"/>
          <w:lang w:val="vi-VN"/>
        </w:rPr>
        <w:t>đ</w:t>
      </w:r>
      <w:r w:rsidRPr="0049010A">
        <w:rPr>
          <w:rFonts w:ascii="Times New Roman" w:eastAsia="CIDFont+F1" w:hAnsi="Times New Roman"/>
          <w:lang w:val="vi-VN"/>
        </w:rPr>
        <w:t>ầu t</w:t>
      </w:r>
      <w:r w:rsidRPr="0049010A">
        <w:rPr>
          <w:rFonts w:ascii="Times New Roman" w:eastAsia="CIDFont+F1" w:hAnsi="Times New Roman" w:hint="eastAsia"/>
          <w:lang w:val="vi-VN"/>
        </w:rPr>
        <w:t>ư</w:t>
      </w:r>
    </w:p>
    <w:p w14:paraId="3786DF74" w14:textId="77777777" w:rsidR="000A285C" w:rsidRDefault="000A285C" w:rsidP="000A285C">
      <w:pPr>
        <w:widowControl w:val="0"/>
        <w:spacing w:before="120" w:after="120"/>
        <w:ind w:firstLine="720"/>
        <w:jc w:val="both"/>
        <w:rPr>
          <w:rFonts w:ascii="Times New Roman" w:eastAsia="CIDFont+F1" w:hAnsi="Times New Roman"/>
        </w:rPr>
      </w:pPr>
      <w:r w:rsidRPr="0049010A">
        <w:rPr>
          <w:rFonts w:ascii="Times New Roman" w:eastAsia="CIDFont+F1" w:hAnsi="Times New Roman"/>
          <w:lang w:val="vi-VN"/>
        </w:rPr>
        <w:t xml:space="preserve">- Yêu cầu về </w:t>
      </w:r>
      <w:r w:rsidRPr="0049010A">
        <w:rPr>
          <w:rFonts w:ascii="Times New Roman" w:eastAsia="CIDFont+F1" w:hAnsi="Times New Roman" w:hint="eastAsia"/>
          <w:lang w:val="vi-VN"/>
        </w:rPr>
        <w:t>đ</w:t>
      </w:r>
      <w:r w:rsidRPr="0049010A">
        <w:rPr>
          <w:rFonts w:ascii="Times New Roman" w:eastAsia="CIDFont+F1" w:hAnsi="Times New Roman"/>
          <w:lang w:val="vi-VN"/>
        </w:rPr>
        <w:t>iều kiện khí hậu tại n</w:t>
      </w:r>
      <w:r w:rsidRPr="0049010A">
        <w:rPr>
          <w:rFonts w:ascii="Times New Roman" w:eastAsia="CIDFont+F1" w:hAnsi="Times New Roman" w:hint="eastAsia"/>
          <w:lang w:val="vi-VN"/>
        </w:rPr>
        <w:t>ơ</w:t>
      </w:r>
      <w:r w:rsidRPr="0049010A">
        <w:rPr>
          <w:rFonts w:ascii="Times New Roman" w:eastAsia="CIDFont+F1" w:hAnsi="Times New Roman"/>
          <w:lang w:val="vi-VN"/>
        </w:rPr>
        <w:t xml:space="preserve">i hàng hóa </w:t>
      </w:r>
      <w:r w:rsidRPr="0049010A">
        <w:rPr>
          <w:rFonts w:ascii="Times New Roman" w:eastAsia="CIDFont+F1" w:hAnsi="Times New Roman" w:hint="eastAsia"/>
          <w:lang w:val="vi-VN"/>
        </w:rPr>
        <w:t>đư</w:t>
      </w:r>
      <w:r w:rsidRPr="0049010A">
        <w:rPr>
          <w:rFonts w:ascii="Times New Roman" w:eastAsia="CIDFont+F1" w:hAnsi="Times New Roman"/>
          <w:lang w:val="vi-VN"/>
        </w:rPr>
        <w:t>ợc sử dụng: Nhà thầu phải tự khảo sát hiện tr</w:t>
      </w:r>
      <w:r w:rsidRPr="0049010A">
        <w:rPr>
          <w:rFonts w:ascii="Times New Roman" w:eastAsia="CIDFont+F1" w:hAnsi="Times New Roman" w:hint="eastAsia"/>
          <w:lang w:val="vi-VN"/>
        </w:rPr>
        <w:t>ư</w:t>
      </w:r>
      <w:r w:rsidRPr="0049010A">
        <w:rPr>
          <w:rFonts w:ascii="Times New Roman" w:eastAsia="CIDFont+F1" w:hAnsi="Times New Roman"/>
          <w:lang w:val="vi-VN"/>
        </w:rPr>
        <w:t xml:space="preserve">ờng, nghiên cứu </w:t>
      </w:r>
      <w:r w:rsidRPr="0049010A">
        <w:rPr>
          <w:rFonts w:ascii="Times New Roman" w:eastAsia="CIDFont+F1" w:hAnsi="Times New Roman" w:hint="eastAsia"/>
          <w:lang w:val="vi-VN"/>
        </w:rPr>
        <w:t>đ</w:t>
      </w:r>
      <w:r w:rsidRPr="0049010A">
        <w:rPr>
          <w:rFonts w:ascii="Times New Roman" w:eastAsia="CIDFont+F1" w:hAnsi="Times New Roman"/>
          <w:lang w:val="vi-VN"/>
        </w:rPr>
        <w:t>iều kiện khí hậu tại n</w:t>
      </w:r>
      <w:r w:rsidRPr="0049010A">
        <w:rPr>
          <w:rFonts w:ascii="Times New Roman" w:eastAsia="CIDFont+F1" w:hAnsi="Times New Roman" w:hint="eastAsia"/>
          <w:lang w:val="vi-VN"/>
        </w:rPr>
        <w:t>ơ</w:t>
      </w:r>
      <w:r w:rsidRPr="0049010A">
        <w:rPr>
          <w:rFonts w:ascii="Times New Roman" w:eastAsia="CIDFont+F1" w:hAnsi="Times New Roman"/>
          <w:lang w:val="vi-VN"/>
        </w:rPr>
        <w:t xml:space="preserve">i hàng hóa sẽ </w:t>
      </w:r>
      <w:r w:rsidRPr="0049010A">
        <w:rPr>
          <w:rFonts w:ascii="Times New Roman" w:eastAsia="CIDFont+F1" w:hAnsi="Times New Roman" w:hint="eastAsia"/>
          <w:lang w:val="vi-VN"/>
        </w:rPr>
        <w:t>đư</w:t>
      </w:r>
      <w:r w:rsidRPr="0049010A">
        <w:rPr>
          <w:rFonts w:ascii="Times New Roman" w:eastAsia="CIDFont+F1" w:hAnsi="Times New Roman"/>
          <w:lang w:val="vi-VN"/>
        </w:rPr>
        <w:t xml:space="preserve">ợc sử dụng </w:t>
      </w:r>
      <w:r w:rsidRPr="0049010A">
        <w:rPr>
          <w:rFonts w:ascii="Times New Roman" w:eastAsia="CIDFont+F1" w:hAnsi="Times New Roman" w:hint="eastAsia"/>
          <w:lang w:val="vi-VN"/>
        </w:rPr>
        <w:t>đ</w:t>
      </w:r>
      <w:r w:rsidRPr="0049010A">
        <w:rPr>
          <w:rFonts w:ascii="Times New Roman" w:eastAsia="CIDFont+F1" w:hAnsi="Times New Roman"/>
          <w:lang w:val="vi-VN"/>
        </w:rPr>
        <w:t>ể có biện pháp bảo trì hàng hóa hợp lý.</w:t>
      </w:r>
    </w:p>
    <w:p w14:paraId="200E5FE6" w14:textId="77777777" w:rsidR="00554613" w:rsidRPr="00FB56E3" w:rsidRDefault="00554613" w:rsidP="00FB56E3">
      <w:pPr>
        <w:widowControl w:val="0"/>
        <w:spacing w:before="120" w:after="120"/>
        <w:ind w:firstLine="720"/>
        <w:jc w:val="both"/>
        <w:rPr>
          <w:rFonts w:ascii="Times New Roman" w:eastAsia="CIDFont+F1" w:hAnsi="Times New Roman"/>
          <w:lang w:val="vi-VN"/>
        </w:rPr>
      </w:pPr>
      <w:r w:rsidRPr="00FB56E3">
        <w:rPr>
          <w:rFonts w:ascii="Times New Roman" w:eastAsia="CIDFont+F1" w:hAnsi="Times New Roman"/>
          <w:lang w:val="vi-VN"/>
        </w:rPr>
        <w:t xml:space="preserve">- Yêu cầu đối với các hàng hóa: Có cam kết nếu trúng thầu cung cấp cho chủ đầu tư: Chứng nhận C/O, CQ đối với hàng hóa nhập khẩu, giấy chứng nhận xuất xưởng đối với các hàng hóa sản xuất trong nước, đối với đá hộc phải có thí nghiệm đảm bảo chất lượng; </w:t>
      </w:r>
    </w:p>
    <w:p w14:paraId="4C373517" w14:textId="0F9701D4" w:rsidR="000A285C" w:rsidRPr="0049010A" w:rsidRDefault="00766C90" w:rsidP="000A285C">
      <w:pPr>
        <w:widowControl w:val="0"/>
        <w:spacing w:before="120" w:after="120"/>
        <w:ind w:firstLine="720"/>
        <w:jc w:val="both"/>
        <w:rPr>
          <w:rFonts w:ascii="Times New Roman" w:eastAsia="CIDFont+F1" w:hAnsi="Times New Roman"/>
          <w:lang w:val="vi-VN"/>
        </w:rPr>
      </w:pPr>
      <w:r w:rsidRPr="00766C90">
        <w:rPr>
          <w:rFonts w:ascii="Times New Roman" w:eastAsia="CIDFont+F1" w:hAnsi="Times New Roman"/>
          <w:lang w:val="vi-VN"/>
        </w:rPr>
        <w:t>-</w:t>
      </w:r>
      <w:r w:rsidR="000A285C" w:rsidRPr="0049010A">
        <w:rPr>
          <w:rFonts w:ascii="Times New Roman" w:eastAsia="CIDFont+F1" w:hAnsi="Times New Roman"/>
          <w:lang w:val="vi-VN"/>
        </w:rPr>
        <w:t xml:space="preserve"> Yêu cầu nhà thầu phải dịch toàn bộ tài liệu gốc sử dụng tiếng n</w:t>
      </w:r>
      <w:r w:rsidR="000A285C" w:rsidRPr="0049010A">
        <w:rPr>
          <w:rFonts w:ascii="Times New Roman" w:eastAsia="CIDFont+F1" w:hAnsi="Times New Roman" w:hint="eastAsia"/>
          <w:lang w:val="vi-VN"/>
        </w:rPr>
        <w:t>ư</w:t>
      </w:r>
      <w:r w:rsidR="000A285C" w:rsidRPr="0049010A">
        <w:rPr>
          <w:rFonts w:ascii="Times New Roman" w:eastAsia="CIDFont+F1" w:hAnsi="Times New Roman"/>
          <w:lang w:val="vi-VN"/>
        </w:rPr>
        <w:t>ớc ngoài sang tiếng Việt Nam (nhà thầu chịu trách nhiệm về tính chính xác của bản dịch). Tr</w:t>
      </w:r>
      <w:r w:rsidR="000A285C" w:rsidRPr="0049010A">
        <w:rPr>
          <w:rFonts w:ascii="Times New Roman" w:eastAsia="CIDFont+F1" w:hAnsi="Times New Roman" w:hint="eastAsia"/>
          <w:lang w:val="vi-VN"/>
        </w:rPr>
        <w:t>ư</w:t>
      </w:r>
      <w:r w:rsidR="000A285C" w:rsidRPr="0049010A">
        <w:rPr>
          <w:rFonts w:ascii="Times New Roman" w:eastAsia="CIDFont+F1" w:hAnsi="Times New Roman"/>
          <w:lang w:val="vi-VN"/>
        </w:rPr>
        <w:t xml:space="preserve">ờng hợp Bên mời thầu phát hiện nhà thầu dịch sai, tùy mức </w:t>
      </w:r>
      <w:r w:rsidR="000A285C" w:rsidRPr="0049010A">
        <w:rPr>
          <w:rFonts w:ascii="Times New Roman" w:eastAsia="CIDFont+F1" w:hAnsi="Times New Roman" w:hint="eastAsia"/>
          <w:lang w:val="vi-VN"/>
        </w:rPr>
        <w:t>đ</w:t>
      </w:r>
      <w:r w:rsidR="000A285C" w:rsidRPr="0049010A">
        <w:rPr>
          <w:rFonts w:ascii="Times New Roman" w:eastAsia="CIDFont+F1" w:hAnsi="Times New Roman"/>
          <w:lang w:val="vi-VN"/>
        </w:rPr>
        <w:t>ộ, Bên mời thầu có thể loại HSDT của nhà thầu.</w:t>
      </w:r>
    </w:p>
    <w:p w14:paraId="7CFC85EC" w14:textId="56019C70" w:rsidR="000A285C" w:rsidRPr="0049010A" w:rsidRDefault="000A285C" w:rsidP="000A285C">
      <w:pPr>
        <w:widowControl w:val="0"/>
        <w:spacing w:before="120" w:after="120"/>
        <w:ind w:firstLine="720"/>
        <w:jc w:val="both"/>
        <w:rPr>
          <w:rFonts w:ascii="Times New Roman" w:eastAsia="CIDFont+F1" w:hAnsi="Times New Roman"/>
          <w:lang w:val="vi-VN"/>
        </w:rPr>
      </w:pPr>
      <w:r w:rsidRPr="0049010A">
        <w:rPr>
          <w:rFonts w:ascii="Times New Roman" w:eastAsia="CIDFont+F1" w:hAnsi="Times New Roman"/>
          <w:lang w:val="vi-VN"/>
        </w:rPr>
        <w:t>- Tiến độ</w:t>
      </w:r>
      <w:r w:rsidR="00B75FCA" w:rsidRPr="0049010A">
        <w:rPr>
          <w:rFonts w:ascii="Times New Roman" w:eastAsia="CIDFont+F1" w:hAnsi="Times New Roman"/>
          <w:lang w:val="vi-VN"/>
        </w:rPr>
        <w:t xml:space="preserve"> giao hàng: </w:t>
      </w:r>
      <w:r w:rsidR="0091075B" w:rsidRPr="0091075B">
        <w:rPr>
          <w:rFonts w:ascii="Times New Roman" w:eastAsia="CIDFont+F1" w:hAnsi="Times New Roman"/>
          <w:lang w:val="vi-VN"/>
        </w:rPr>
        <w:t>Không quá 30</w:t>
      </w:r>
      <w:r w:rsidRPr="0049010A">
        <w:rPr>
          <w:rFonts w:ascii="Times New Roman" w:eastAsia="CIDFont+F1" w:hAnsi="Times New Roman"/>
          <w:lang w:val="vi-VN"/>
        </w:rPr>
        <w:t xml:space="preserve"> ngày</w:t>
      </w:r>
    </w:p>
    <w:p w14:paraId="7EAAB561" w14:textId="16DB68C1" w:rsidR="000A285C" w:rsidRDefault="000333A2" w:rsidP="000A285C">
      <w:pPr>
        <w:widowControl w:val="0"/>
        <w:spacing w:before="120" w:after="120"/>
        <w:ind w:firstLine="720"/>
        <w:jc w:val="both"/>
        <w:rPr>
          <w:rFonts w:ascii="Times New Roman" w:hAnsi="Times New Roman"/>
          <w:b/>
          <w:bCs/>
          <w:spacing w:val="-2"/>
          <w:lang w:val="nl-NL"/>
        </w:rPr>
      </w:pPr>
      <w:r w:rsidRPr="00DA25C7">
        <w:rPr>
          <w:rFonts w:ascii="Times New Roman" w:hAnsi="Times New Roman"/>
          <w:b/>
          <w:bCs/>
          <w:spacing w:val="-2"/>
          <w:lang w:val="nl-NL"/>
        </w:rPr>
        <w:t>2.2</w:t>
      </w:r>
      <w:r w:rsidR="0091075B" w:rsidRPr="00DA25C7">
        <w:rPr>
          <w:rFonts w:ascii="Times New Roman" w:hAnsi="Times New Roman"/>
          <w:b/>
          <w:bCs/>
          <w:spacing w:val="-2"/>
          <w:lang w:val="nl-NL"/>
        </w:rPr>
        <w:t>.</w:t>
      </w:r>
      <w:r w:rsidR="000A285C" w:rsidRPr="00DA25C7">
        <w:rPr>
          <w:rFonts w:ascii="Times New Roman" w:hAnsi="Times New Roman"/>
          <w:b/>
          <w:bCs/>
          <w:spacing w:val="-2"/>
          <w:lang w:val="nl-NL"/>
        </w:rPr>
        <w:t xml:space="preserve"> Yêu cầu về kỹ thuật cụ thể:</w:t>
      </w:r>
    </w:p>
    <w:p w14:paraId="15E99D30" w14:textId="44C7F014" w:rsidR="0093466E" w:rsidRPr="000C52C4" w:rsidRDefault="000A3EF1" w:rsidP="000C52C4">
      <w:pPr>
        <w:widowControl w:val="0"/>
        <w:spacing w:before="100" w:after="100"/>
        <w:ind w:firstLine="709"/>
        <w:jc w:val="both"/>
        <w:rPr>
          <w:rFonts w:ascii="Times New Roman" w:hAnsi="Times New Roman"/>
          <w:i/>
          <w:spacing w:val="-2"/>
          <w:lang w:val="nl-NL"/>
        </w:rPr>
      </w:pPr>
      <w:r w:rsidRPr="00DA3AE2">
        <w:rPr>
          <w:rFonts w:ascii="Times New Roman" w:hAnsi="Times New Roman"/>
          <w:i/>
          <w:spacing w:val="-2"/>
          <w:lang w:val="nl-NL"/>
        </w:rPr>
        <w:t xml:space="preserve">Hàng hóa, dịch vụ liên quan phải tuân thủ các thông số kỹ thuật và tiêu chuẩn sau đây: </w:t>
      </w:r>
    </w:p>
    <w:tbl>
      <w:tblPr>
        <w:tblStyle w:val="TableGrid"/>
        <w:tblW w:w="0" w:type="auto"/>
        <w:tblLook w:val="04A0" w:firstRow="1" w:lastRow="0" w:firstColumn="1" w:lastColumn="0" w:noHBand="0" w:noVBand="1"/>
      </w:tblPr>
      <w:tblGrid>
        <w:gridCol w:w="846"/>
        <w:gridCol w:w="2126"/>
        <w:gridCol w:w="6090"/>
      </w:tblGrid>
      <w:tr w:rsidR="0093466E" w14:paraId="034D03E8" w14:textId="77777777" w:rsidTr="00D96812">
        <w:tc>
          <w:tcPr>
            <w:tcW w:w="846" w:type="dxa"/>
            <w:vAlign w:val="center"/>
          </w:tcPr>
          <w:p w14:paraId="4152F842" w14:textId="14D7EF8C" w:rsidR="0093466E" w:rsidRPr="00D96812" w:rsidRDefault="0093466E" w:rsidP="00D96812">
            <w:pPr>
              <w:widowControl w:val="0"/>
              <w:spacing w:before="120" w:after="120"/>
              <w:jc w:val="center"/>
              <w:rPr>
                <w:rFonts w:ascii="Times New Roman" w:eastAsia="CIDFont+F1" w:hAnsi="Times New Roman"/>
                <w:b/>
                <w:bCs/>
                <w:lang w:val="nl-NL"/>
              </w:rPr>
            </w:pPr>
            <w:r w:rsidRPr="00D96812">
              <w:rPr>
                <w:rFonts w:ascii="Times New Roman" w:eastAsia="CIDFont+F1" w:hAnsi="Times New Roman"/>
                <w:b/>
                <w:bCs/>
                <w:lang w:val="nl-NL"/>
              </w:rPr>
              <w:t>STT</w:t>
            </w:r>
          </w:p>
        </w:tc>
        <w:tc>
          <w:tcPr>
            <w:tcW w:w="2126" w:type="dxa"/>
            <w:vAlign w:val="center"/>
          </w:tcPr>
          <w:p w14:paraId="270ADCAC" w14:textId="4B0A66EA" w:rsidR="0093466E" w:rsidRPr="00D96812" w:rsidRDefault="0093466E" w:rsidP="00D96812">
            <w:pPr>
              <w:widowControl w:val="0"/>
              <w:spacing w:before="120" w:after="120"/>
              <w:jc w:val="center"/>
              <w:rPr>
                <w:rFonts w:ascii="Times New Roman" w:eastAsia="CIDFont+F1" w:hAnsi="Times New Roman"/>
                <w:b/>
                <w:bCs/>
                <w:lang w:val="nl-NL"/>
              </w:rPr>
            </w:pPr>
            <w:r w:rsidRPr="00D96812">
              <w:rPr>
                <w:rFonts w:ascii="Times New Roman" w:eastAsia="CIDFont+F1" w:hAnsi="Times New Roman"/>
                <w:b/>
                <w:bCs/>
                <w:lang w:val="nl-NL"/>
              </w:rPr>
              <w:t xml:space="preserve">Tên </w:t>
            </w:r>
            <w:r w:rsidR="00656CB3">
              <w:rPr>
                <w:rFonts w:ascii="Times New Roman" w:eastAsia="CIDFont+F1" w:hAnsi="Times New Roman"/>
                <w:b/>
                <w:bCs/>
                <w:lang w:val="nl-NL"/>
              </w:rPr>
              <w:t>h</w:t>
            </w:r>
            <w:r w:rsidRPr="00D96812">
              <w:rPr>
                <w:rFonts w:ascii="Times New Roman" w:eastAsia="CIDFont+F1" w:hAnsi="Times New Roman"/>
                <w:b/>
                <w:bCs/>
                <w:lang w:val="nl-NL"/>
              </w:rPr>
              <w:t xml:space="preserve">àng </w:t>
            </w:r>
            <w:r w:rsidR="00656CB3">
              <w:rPr>
                <w:rFonts w:ascii="Times New Roman" w:eastAsia="CIDFont+F1" w:hAnsi="Times New Roman"/>
                <w:b/>
                <w:bCs/>
                <w:lang w:val="nl-NL"/>
              </w:rPr>
              <w:t>h</w:t>
            </w:r>
            <w:r w:rsidRPr="00D96812">
              <w:rPr>
                <w:rFonts w:ascii="Times New Roman" w:eastAsia="CIDFont+F1" w:hAnsi="Times New Roman"/>
                <w:b/>
                <w:bCs/>
                <w:lang w:val="nl-NL"/>
              </w:rPr>
              <w:t>óa</w:t>
            </w:r>
          </w:p>
        </w:tc>
        <w:tc>
          <w:tcPr>
            <w:tcW w:w="6090" w:type="dxa"/>
            <w:vAlign w:val="center"/>
          </w:tcPr>
          <w:p w14:paraId="66C088CD" w14:textId="3D727A7F" w:rsidR="0093466E" w:rsidRPr="00D96812" w:rsidRDefault="0093466E" w:rsidP="00D96812">
            <w:pPr>
              <w:widowControl w:val="0"/>
              <w:spacing w:before="120" w:after="120"/>
              <w:jc w:val="center"/>
              <w:rPr>
                <w:rFonts w:ascii="Times New Roman" w:eastAsia="CIDFont+F1" w:hAnsi="Times New Roman"/>
                <w:b/>
                <w:bCs/>
                <w:lang w:val="nl-NL"/>
              </w:rPr>
            </w:pPr>
            <w:bookmarkStart w:id="1" w:name="_Hlk208071826"/>
            <w:r w:rsidRPr="00D96812">
              <w:rPr>
                <w:rFonts w:ascii="Times New Roman" w:eastAsia="CIDFont+F1" w:hAnsi="Times New Roman"/>
                <w:b/>
                <w:bCs/>
                <w:lang w:val="nl-NL"/>
              </w:rPr>
              <w:t>Đặc điểm, quy cách và thông số kỹ thuật</w:t>
            </w:r>
            <w:bookmarkEnd w:id="1"/>
          </w:p>
        </w:tc>
      </w:tr>
      <w:tr w:rsidR="0093466E" w14:paraId="10C1018B" w14:textId="77777777" w:rsidTr="00D96812">
        <w:tc>
          <w:tcPr>
            <w:tcW w:w="846" w:type="dxa"/>
            <w:vAlign w:val="center"/>
          </w:tcPr>
          <w:p w14:paraId="3C9B902E" w14:textId="40CB84FD" w:rsidR="0093466E" w:rsidRDefault="00D96812" w:rsidP="008864E0">
            <w:pPr>
              <w:widowControl w:val="0"/>
              <w:spacing w:before="120" w:after="120"/>
              <w:jc w:val="center"/>
              <w:rPr>
                <w:rFonts w:ascii="Times New Roman" w:eastAsia="CIDFont+F1" w:hAnsi="Times New Roman"/>
                <w:lang w:val="nl-NL"/>
              </w:rPr>
            </w:pPr>
            <w:r>
              <w:rPr>
                <w:rFonts w:ascii="Times New Roman" w:eastAsia="CIDFont+F1" w:hAnsi="Times New Roman"/>
                <w:lang w:val="nl-NL"/>
              </w:rPr>
              <w:t>1</w:t>
            </w:r>
          </w:p>
        </w:tc>
        <w:tc>
          <w:tcPr>
            <w:tcW w:w="2126" w:type="dxa"/>
            <w:vAlign w:val="center"/>
          </w:tcPr>
          <w:p w14:paraId="36F717B2" w14:textId="46852823" w:rsidR="0093466E" w:rsidRDefault="00D96812" w:rsidP="00565B60">
            <w:pPr>
              <w:widowControl w:val="0"/>
              <w:spacing w:before="120" w:after="120"/>
              <w:jc w:val="both"/>
              <w:rPr>
                <w:rFonts w:ascii="Times New Roman" w:eastAsia="CIDFont+F1" w:hAnsi="Times New Roman"/>
                <w:lang w:val="nl-NL"/>
              </w:rPr>
            </w:pPr>
            <w:r>
              <w:rPr>
                <w:rFonts w:ascii="Times New Roman" w:eastAsia="CIDFont+F1" w:hAnsi="Times New Roman"/>
                <w:lang w:val="nl-NL"/>
              </w:rPr>
              <w:t>Đá hộc</w:t>
            </w:r>
          </w:p>
        </w:tc>
        <w:tc>
          <w:tcPr>
            <w:tcW w:w="6090" w:type="dxa"/>
            <w:vAlign w:val="center"/>
          </w:tcPr>
          <w:p w14:paraId="4054D01F" w14:textId="6E2BFF6C" w:rsidR="0093466E" w:rsidRDefault="00D96812" w:rsidP="00D96812">
            <w:pPr>
              <w:widowControl w:val="0"/>
              <w:spacing w:before="120" w:after="120"/>
              <w:jc w:val="both"/>
              <w:rPr>
                <w:rFonts w:ascii="Times New Roman" w:eastAsia="CIDFont+F1" w:hAnsi="Times New Roman"/>
                <w:lang w:val="nl-NL"/>
              </w:rPr>
            </w:pPr>
            <w:r w:rsidRPr="00D96812">
              <w:rPr>
                <w:rFonts w:ascii="Times New Roman" w:eastAsia="CIDFont+F1" w:hAnsi="Times New Roman" w:hint="eastAsia"/>
                <w:lang w:val="nl-NL"/>
              </w:rPr>
              <w:t>Đá</w:t>
            </w:r>
            <w:r w:rsidRPr="00D96812">
              <w:rPr>
                <w:rFonts w:ascii="Times New Roman" w:eastAsia="CIDFont+F1" w:hAnsi="Times New Roman"/>
                <w:lang w:val="nl-NL"/>
              </w:rPr>
              <w:t xml:space="preserve"> phải cứng rắn, </w:t>
            </w:r>
            <w:r w:rsidRPr="00D96812">
              <w:rPr>
                <w:rFonts w:ascii="Times New Roman" w:eastAsia="CIDFont+F1" w:hAnsi="Times New Roman" w:hint="eastAsia"/>
                <w:lang w:val="nl-NL"/>
              </w:rPr>
              <w:t>đ</w:t>
            </w:r>
            <w:r w:rsidRPr="00D96812">
              <w:rPr>
                <w:rFonts w:ascii="Times New Roman" w:eastAsia="CIDFont+F1" w:hAnsi="Times New Roman"/>
                <w:lang w:val="nl-NL"/>
              </w:rPr>
              <w:t xml:space="preserve">ặc chắc, bền, không bị nứt rạn, không bị hà, chống </w:t>
            </w:r>
            <w:r w:rsidRPr="00D96812">
              <w:rPr>
                <w:rFonts w:ascii="Times New Roman" w:eastAsia="CIDFont+F1" w:hAnsi="Times New Roman" w:hint="eastAsia"/>
                <w:lang w:val="nl-NL"/>
              </w:rPr>
              <w:t>đư</w:t>
            </w:r>
            <w:r w:rsidRPr="00D96812">
              <w:rPr>
                <w:rFonts w:ascii="Times New Roman" w:eastAsia="CIDFont+F1" w:hAnsi="Times New Roman"/>
                <w:lang w:val="nl-NL"/>
              </w:rPr>
              <w:t xml:space="preserve">ợc tác </w:t>
            </w:r>
            <w:r w:rsidRPr="00D96812">
              <w:rPr>
                <w:rFonts w:ascii="Times New Roman" w:eastAsia="CIDFont+F1" w:hAnsi="Times New Roman" w:hint="eastAsia"/>
                <w:lang w:val="nl-NL"/>
              </w:rPr>
              <w:t>đ</w:t>
            </w:r>
            <w:r w:rsidRPr="00D96812">
              <w:rPr>
                <w:rFonts w:ascii="Times New Roman" w:eastAsia="CIDFont+F1" w:hAnsi="Times New Roman"/>
                <w:lang w:val="nl-NL"/>
              </w:rPr>
              <w:t>ộng của không khí và n</w:t>
            </w:r>
            <w:r w:rsidRPr="00D96812">
              <w:rPr>
                <w:rFonts w:ascii="Times New Roman" w:eastAsia="CIDFont+F1" w:hAnsi="Times New Roman" w:hint="eastAsia"/>
                <w:lang w:val="nl-NL"/>
              </w:rPr>
              <w:t>ư</w:t>
            </w:r>
            <w:r w:rsidRPr="00D96812">
              <w:rPr>
                <w:rFonts w:ascii="Times New Roman" w:eastAsia="CIDFont+F1" w:hAnsi="Times New Roman"/>
                <w:lang w:val="nl-NL"/>
              </w:rPr>
              <w:t>ớc; có c</w:t>
            </w:r>
            <w:r w:rsidRPr="00D96812">
              <w:rPr>
                <w:rFonts w:ascii="Times New Roman" w:eastAsia="CIDFont+F1" w:hAnsi="Times New Roman" w:hint="eastAsia"/>
                <w:lang w:val="nl-NL"/>
              </w:rPr>
              <w:t>ư</w:t>
            </w:r>
            <w:r w:rsidRPr="00D96812">
              <w:rPr>
                <w:rFonts w:ascii="Times New Roman" w:eastAsia="CIDFont+F1" w:hAnsi="Times New Roman"/>
                <w:lang w:val="nl-NL"/>
              </w:rPr>
              <w:t xml:space="preserve">ờng </w:t>
            </w:r>
            <w:r w:rsidRPr="00D96812">
              <w:rPr>
                <w:rFonts w:ascii="Times New Roman" w:eastAsia="CIDFont+F1" w:hAnsi="Times New Roman" w:hint="eastAsia"/>
                <w:lang w:val="nl-NL"/>
              </w:rPr>
              <w:t>đ</w:t>
            </w:r>
            <w:r w:rsidRPr="00D96812">
              <w:rPr>
                <w:rFonts w:ascii="Times New Roman" w:eastAsia="CIDFont+F1" w:hAnsi="Times New Roman"/>
                <w:lang w:val="nl-NL"/>
              </w:rPr>
              <w:t>ộ nén tối thiểu bằng 85 MPa và khối l</w:t>
            </w:r>
            <w:r w:rsidRPr="00D96812">
              <w:rPr>
                <w:rFonts w:ascii="Times New Roman" w:eastAsia="CIDFont+F1" w:hAnsi="Times New Roman" w:hint="eastAsia"/>
                <w:lang w:val="nl-NL"/>
              </w:rPr>
              <w:t>ư</w:t>
            </w:r>
            <w:r w:rsidRPr="00D96812">
              <w:rPr>
                <w:rFonts w:ascii="Times New Roman" w:eastAsia="CIDFont+F1" w:hAnsi="Times New Roman"/>
                <w:lang w:val="nl-NL"/>
              </w:rPr>
              <w:t>ợng thể tích tối thiểu 2400 kg/m3, khối l</w:t>
            </w:r>
            <w:r w:rsidRPr="00D96812">
              <w:rPr>
                <w:rFonts w:ascii="Times New Roman" w:eastAsia="CIDFont+F1" w:hAnsi="Times New Roman" w:hint="eastAsia"/>
                <w:lang w:val="nl-NL"/>
              </w:rPr>
              <w:t>ư</w:t>
            </w:r>
            <w:r w:rsidRPr="00D96812">
              <w:rPr>
                <w:rFonts w:ascii="Times New Roman" w:eastAsia="CIDFont+F1" w:hAnsi="Times New Roman"/>
                <w:lang w:val="nl-NL"/>
              </w:rPr>
              <w:t>ợng từ 20-40kg, kích th</w:t>
            </w:r>
            <w:r w:rsidRPr="00D96812">
              <w:rPr>
                <w:rFonts w:ascii="Times New Roman" w:eastAsia="CIDFont+F1" w:hAnsi="Times New Roman" w:hint="eastAsia"/>
                <w:lang w:val="nl-NL"/>
              </w:rPr>
              <w:t>ư</w:t>
            </w:r>
            <w:r w:rsidRPr="00D96812">
              <w:rPr>
                <w:rFonts w:ascii="Times New Roman" w:eastAsia="CIDFont+F1" w:hAnsi="Times New Roman"/>
                <w:lang w:val="nl-NL"/>
              </w:rPr>
              <w:t xml:space="preserve">ớc tối thiểu: </w:t>
            </w:r>
            <w:r>
              <w:rPr>
                <w:rFonts w:ascii="Times New Roman" w:eastAsia="CIDFont+F1" w:hAnsi="Times New Roman"/>
                <w:lang w:val="nl-NL"/>
              </w:rPr>
              <w:t>D</w:t>
            </w:r>
            <w:r w:rsidRPr="00D96812">
              <w:rPr>
                <w:rFonts w:ascii="Times New Roman" w:eastAsia="CIDFont+F1" w:hAnsi="Times New Roman"/>
                <w:lang w:val="nl-NL"/>
              </w:rPr>
              <w:t>ày 10cm, dài 25cm, chiều rộng tối thiểu bằng hai lần chiều dày.</w:t>
            </w:r>
          </w:p>
        </w:tc>
      </w:tr>
      <w:tr w:rsidR="00FB56E3" w14:paraId="2069D91A" w14:textId="77777777" w:rsidTr="00D96812">
        <w:tc>
          <w:tcPr>
            <w:tcW w:w="846" w:type="dxa"/>
            <w:vAlign w:val="center"/>
          </w:tcPr>
          <w:p w14:paraId="42D7A4BC" w14:textId="17BA7917" w:rsidR="00FB56E3" w:rsidRDefault="00FB56E3" w:rsidP="008864E0">
            <w:pPr>
              <w:widowControl w:val="0"/>
              <w:spacing w:before="120" w:after="120"/>
              <w:jc w:val="center"/>
              <w:rPr>
                <w:rFonts w:ascii="Times New Roman" w:eastAsia="CIDFont+F1" w:hAnsi="Times New Roman"/>
                <w:lang w:val="nl-NL"/>
              </w:rPr>
            </w:pPr>
            <w:r>
              <w:rPr>
                <w:rFonts w:ascii="Times New Roman" w:eastAsia="CIDFont+F1" w:hAnsi="Times New Roman"/>
                <w:lang w:val="nl-NL"/>
              </w:rPr>
              <w:t>2</w:t>
            </w:r>
          </w:p>
        </w:tc>
        <w:tc>
          <w:tcPr>
            <w:tcW w:w="2126" w:type="dxa"/>
            <w:vAlign w:val="center"/>
          </w:tcPr>
          <w:p w14:paraId="65D78F58" w14:textId="17EE9A6C" w:rsidR="00FB56E3" w:rsidRDefault="00FB56E3" w:rsidP="00565B60">
            <w:pPr>
              <w:widowControl w:val="0"/>
              <w:spacing w:before="120" w:after="120"/>
              <w:jc w:val="both"/>
              <w:rPr>
                <w:rFonts w:ascii="Times New Roman" w:eastAsia="CIDFont+F1" w:hAnsi="Times New Roman"/>
                <w:lang w:val="nl-NL"/>
              </w:rPr>
            </w:pPr>
            <w:r>
              <w:rPr>
                <w:rFonts w:ascii="Times New Roman" w:eastAsia="CIDFont+F1" w:hAnsi="Times New Roman"/>
                <w:lang w:val="nl-NL"/>
              </w:rPr>
              <w:t>Xếp đá hộc</w:t>
            </w:r>
          </w:p>
        </w:tc>
        <w:tc>
          <w:tcPr>
            <w:tcW w:w="6090" w:type="dxa"/>
            <w:vAlign w:val="center"/>
          </w:tcPr>
          <w:p w14:paraId="367C85CE" w14:textId="6A8884DC" w:rsidR="00BF55F0" w:rsidRPr="00736568" w:rsidRDefault="00BF55F0" w:rsidP="00290661">
            <w:pPr>
              <w:spacing w:before="120" w:after="120"/>
              <w:jc w:val="both"/>
              <w:rPr>
                <w:rFonts w:ascii="Times New Roman" w:hAnsi="Times New Roman"/>
                <w:lang w:val="nl-NL"/>
              </w:rPr>
            </w:pPr>
            <w:r w:rsidRPr="00736568">
              <w:rPr>
                <w:rFonts w:ascii="Times New Roman" w:hAnsi="Times New Roman"/>
                <w:lang w:val="nl-NL"/>
              </w:rPr>
              <w:t>- Đá hộc sau khi vận chuyển về K19+00 đê La Giang phải được bốc xếp</w:t>
            </w:r>
            <w:r>
              <w:rPr>
                <w:rFonts w:ascii="Times New Roman" w:hAnsi="Times New Roman"/>
                <w:lang w:val="nl-NL"/>
              </w:rPr>
              <w:t>, ghép</w:t>
            </w:r>
            <w:r w:rsidRPr="00736568">
              <w:rPr>
                <w:rFonts w:ascii="Times New Roman" w:hAnsi="Times New Roman"/>
                <w:lang w:val="nl-NL"/>
              </w:rPr>
              <w:t xml:space="preserve"> thành thành 04 kho, trong đó có 03 kho kích thước 10x50m; và 01 kho kích thước 10x60m.</w:t>
            </w:r>
          </w:p>
          <w:p w14:paraId="19A31503" w14:textId="67415FF3" w:rsidR="00FB56E3" w:rsidRPr="00D96812" w:rsidRDefault="00BF55F0" w:rsidP="00290661">
            <w:pPr>
              <w:spacing w:before="120" w:after="120"/>
              <w:jc w:val="both"/>
              <w:rPr>
                <w:rFonts w:ascii="Times New Roman" w:eastAsia="CIDFont+F1" w:hAnsi="Times New Roman"/>
                <w:lang w:val="nl-NL"/>
              </w:rPr>
            </w:pPr>
            <w:r w:rsidRPr="00736568">
              <w:rPr>
                <w:rFonts w:ascii="Times New Roman" w:hAnsi="Times New Roman"/>
                <w:lang w:val="nl-NL"/>
              </w:rPr>
              <w:t>- Phần mặt ngoài của mỗi kho được xếp chèn chặt kích thước bề rộng 0,5m, cao 01m. Phần bên trong kho phải được san bằng với chiều cao 01m</w:t>
            </w:r>
          </w:p>
        </w:tc>
      </w:tr>
      <w:tr w:rsidR="0093466E" w14:paraId="2B8CD323" w14:textId="77777777" w:rsidTr="00D96812">
        <w:tc>
          <w:tcPr>
            <w:tcW w:w="846" w:type="dxa"/>
            <w:vAlign w:val="center"/>
          </w:tcPr>
          <w:p w14:paraId="5764E186" w14:textId="7424A8FC" w:rsidR="0093466E" w:rsidRDefault="00FB56E3" w:rsidP="008864E0">
            <w:pPr>
              <w:widowControl w:val="0"/>
              <w:spacing w:before="120" w:after="120"/>
              <w:jc w:val="center"/>
              <w:rPr>
                <w:rFonts w:ascii="Times New Roman" w:eastAsia="CIDFont+F1" w:hAnsi="Times New Roman"/>
                <w:lang w:val="nl-NL"/>
              </w:rPr>
            </w:pPr>
            <w:r>
              <w:rPr>
                <w:rFonts w:ascii="Times New Roman" w:eastAsia="CIDFont+F1" w:hAnsi="Times New Roman"/>
                <w:lang w:val="nl-NL"/>
              </w:rPr>
              <w:t>3</w:t>
            </w:r>
          </w:p>
        </w:tc>
        <w:tc>
          <w:tcPr>
            <w:tcW w:w="2126" w:type="dxa"/>
            <w:vAlign w:val="center"/>
          </w:tcPr>
          <w:p w14:paraId="542CBC14" w14:textId="52E85511" w:rsidR="0093466E" w:rsidRDefault="00E7474A" w:rsidP="00565B60">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Rọ</w:t>
            </w:r>
            <w:r w:rsidR="00E64A2D">
              <w:rPr>
                <w:rFonts w:ascii="Times New Roman" w:eastAsia="CIDFont+F1" w:hAnsi="Times New Roman"/>
                <w:lang w:val="nl-NL"/>
              </w:rPr>
              <w:t xml:space="preserve"> </w:t>
            </w:r>
            <w:r w:rsidRPr="00E7474A">
              <w:rPr>
                <w:rFonts w:ascii="Times New Roman" w:eastAsia="CIDFont+F1" w:hAnsi="Times New Roman"/>
                <w:lang w:val="nl-NL"/>
              </w:rPr>
              <w:t xml:space="preserve">thép </w:t>
            </w:r>
            <w:r w:rsidR="001F60C1">
              <w:rPr>
                <w:rFonts w:ascii="Times New Roman" w:eastAsia="CIDFont+F1" w:hAnsi="Times New Roman"/>
                <w:lang w:val="nl-NL"/>
              </w:rPr>
              <w:t>(</w:t>
            </w:r>
            <w:r w:rsidRPr="00E7474A">
              <w:rPr>
                <w:rFonts w:ascii="Times New Roman" w:eastAsia="CIDFont+F1" w:hAnsi="Times New Roman"/>
                <w:lang w:val="nl-NL"/>
              </w:rPr>
              <w:t>2x1x0,5</w:t>
            </w:r>
            <w:r w:rsidR="001F60C1">
              <w:rPr>
                <w:rFonts w:ascii="Times New Roman" w:eastAsia="CIDFont+F1" w:hAnsi="Times New Roman"/>
                <w:lang w:val="nl-NL"/>
              </w:rPr>
              <w:t>)</w:t>
            </w:r>
            <w:r w:rsidR="0020009A">
              <w:rPr>
                <w:rFonts w:ascii="Times New Roman" w:eastAsia="CIDFont+F1" w:hAnsi="Times New Roman"/>
                <w:lang w:val="nl-NL"/>
              </w:rPr>
              <w:t>m</w:t>
            </w:r>
            <w:r w:rsidRPr="00E7474A">
              <w:rPr>
                <w:rFonts w:ascii="Times New Roman" w:eastAsia="CIDFont+F1" w:hAnsi="Times New Roman"/>
                <w:lang w:val="nl-NL"/>
              </w:rPr>
              <w:t xml:space="preserve"> bọc nhựa PVC</w:t>
            </w:r>
            <w:r w:rsidR="001F60C1">
              <w:rPr>
                <w:rFonts w:ascii="Times New Roman" w:eastAsia="CIDFont+F1" w:hAnsi="Times New Roman"/>
                <w:lang w:val="nl-NL"/>
              </w:rPr>
              <w:t xml:space="preserve"> không vách ngăn</w:t>
            </w:r>
          </w:p>
        </w:tc>
        <w:tc>
          <w:tcPr>
            <w:tcW w:w="6090" w:type="dxa"/>
            <w:vAlign w:val="center"/>
          </w:tcPr>
          <w:p w14:paraId="72068813" w14:textId="731BBB60" w:rsidR="00E7474A" w:rsidRPr="00E7474A" w:rsidRDefault="00E7474A" w:rsidP="00E7474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Ký hiệu mắt l</w:t>
            </w:r>
            <w:r w:rsidRPr="00E7474A">
              <w:rPr>
                <w:rFonts w:ascii="Times New Roman" w:eastAsia="CIDFont+F1" w:hAnsi="Times New Roman" w:hint="eastAsia"/>
                <w:lang w:val="nl-NL"/>
              </w:rPr>
              <w:t>ư</w:t>
            </w:r>
            <w:r w:rsidRPr="00E7474A">
              <w:rPr>
                <w:rFonts w:ascii="Times New Roman" w:eastAsia="CIDFont+F1" w:hAnsi="Times New Roman"/>
                <w:lang w:val="nl-NL"/>
              </w:rPr>
              <w:t>ới 8x10 , kích th</w:t>
            </w:r>
            <w:r w:rsidRPr="00E7474A">
              <w:rPr>
                <w:rFonts w:ascii="Times New Roman" w:eastAsia="CIDFont+F1" w:hAnsi="Times New Roman" w:hint="eastAsia"/>
                <w:lang w:val="nl-NL"/>
              </w:rPr>
              <w:t>ư</w:t>
            </w:r>
            <w:r w:rsidRPr="00E7474A">
              <w:rPr>
                <w:rFonts w:ascii="Times New Roman" w:eastAsia="CIDFont+F1" w:hAnsi="Times New Roman"/>
                <w:lang w:val="nl-NL"/>
              </w:rPr>
              <w:t>ớc mắt l</w:t>
            </w:r>
            <w:r w:rsidRPr="00E7474A">
              <w:rPr>
                <w:rFonts w:ascii="Times New Roman" w:eastAsia="CIDFont+F1" w:hAnsi="Times New Roman" w:hint="eastAsia"/>
                <w:lang w:val="nl-NL"/>
              </w:rPr>
              <w:t>ư</w:t>
            </w:r>
            <w:r w:rsidRPr="00E7474A">
              <w:rPr>
                <w:rFonts w:ascii="Times New Roman" w:eastAsia="CIDFont+F1" w:hAnsi="Times New Roman"/>
                <w:lang w:val="nl-NL"/>
              </w:rPr>
              <w:t xml:space="preserve">ới danh </w:t>
            </w:r>
            <w:r w:rsidRPr="00E7474A">
              <w:rPr>
                <w:rFonts w:ascii="Times New Roman" w:eastAsia="CIDFont+F1" w:hAnsi="Times New Roman" w:hint="eastAsia"/>
                <w:lang w:val="nl-NL"/>
              </w:rPr>
              <w:t>đ</w:t>
            </w:r>
            <w:r w:rsidRPr="00E7474A">
              <w:rPr>
                <w:rFonts w:ascii="Times New Roman" w:eastAsia="CIDFont+F1" w:hAnsi="Times New Roman"/>
                <w:lang w:val="nl-NL"/>
              </w:rPr>
              <w:t xml:space="preserve">ịnh (83x114) mm, xoắn kép ba chao </w:t>
            </w:r>
            <w:r w:rsidRPr="00E7474A">
              <w:rPr>
                <w:rFonts w:ascii="Times New Roman" w:eastAsia="CIDFont+F1" w:hAnsi="Times New Roman" w:hint="eastAsia"/>
                <w:lang w:val="nl-NL"/>
              </w:rPr>
              <w:t>đ</w:t>
            </w:r>
            <w:r w:rsidRPr="00E7474A">
              <w:rPr>
                <w:rFonts w:ascii="Times New Roman" w:eastAsia="CIDFont+F1" w:hAnsi="Times New Roman"/>
                <w:lang w:val="nl-NL"/>
              </w:rPr>
              <w:t>an bằng máy.</w:t>
            </w:r>
          </w:p>
          <w:p w14:paraId="7F9F46A5" w14:textId="77777777" w:rsidR="00E7474A" w:rsidRPr="00E7474A" w:rsidRDefault="00E7474A" w:rsidP="00E7474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Dây </w:t>
            </w:r>
            <w:r w:rsidRPr="00E7474A">
              <w:rPr>
                <w:rFonts w:ascii="Times New Roman" w:eastAsia="CIDFont+F1" w:hAnsi="Times New Roman" w:hint="eastAsia"/>
                <w:lang w:val="nl-NL"/>
              </w:rPr>
              <w:t>đ</w:t>
            </w:r>
            <w:r w:rsidRPr="00E7474A">
              <w:rPr>
                <w:rFonts w:ascii="Times New Roman" w:eastAsia="CIDFont+F1" w:hAnsi="Times New Roman"/>
                <w:lang w:val="nl-NL"/>
              </w:rPr>
              <w:t>an 2.7/3.7 mm mạ kẽm nhúng nóng bọc nhựa PVC.</w:t>
            </w:r>
          </w:p>
          <w:p w14:paraId="1C6630FD" w14:textId="77777777" w:rsidR="00E7474A" w:rsidRPr="00E7474A" w:rsidRDefault="00E7474A" w:rsidP="00E7474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lastRenderedPageBreak/>
              <w:t xml:space="preserve">- Dây </w:t>
            </w:r>
            <w:r w:rsidRPr="00E7474A">
              <w:rPr>
                <w:rFonts w:ascii="Times New Roman" w:eastAsia="CIDFont+F1" w:hAnsi="Times New Roman" w:hint="eastAsia"/>
                <w:lang w:val="nl-NL"/>
              </w:rPr>
              <w:t>đ</w:t>
            </w:r>
            <w:r w:rsidRPr="00E7474A">
              <w:rPr>
                <w:rFonts w:ascii="Times New Roman" w:eastAsia="CIDFont+F1" w:hAnsi="Times New Roman"/>
                <w:lang w:val="nl-NL"/>
              </w:rPr>
              <w:t>an 3.4/4.4 mm mạ kẽm nhúng nóng bọc nhựa PVC.</w:t>
            </w:r>
          </w:p>
          <w:p w14:paraId="177215EE" w14:textId="77777777" w:rsidR="00E7474A" w:rsidRPr="00E7474A" w:rsidRDefault="00E7474A" w:rsidP="00E7474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Kèm 1% dây buộc 2.2/3.2 mm mạ kẽm nhúng nóng bọc nhựa PVC.</w:t>
            </w:r>
          </w:p>
          <w:p w14:paraId="0EC011E6" w14:textId="77777777" w:rsidR="00E7474A" w:rsidRPr="00E7474A" w:rsidRDefault="00E7474A" w:rsidP="00E7474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Dung sai mắt l</w:t>
            </w:r>
            <w:r w:rsidRPr="00E7474A">
              <w:rPr>
                <w:rFonts w:ascii="Times New Roman" w:eastAsia="CIDFont+F1" w:hAnsi="Times New Roman" w:hint="eastAsia"/>
                <w:lang w:val="nl-NL"/>
              </w:rPr>
              <w:t>ư</w:t>
            </w:r>
            <w:r w:rsidRPr="00E7474A">
              <w:rPr>
                <w:rFonts w:ascii="Times New Roman" w:eastAsia="CIDFont+F1" w:hAnsi="Times New Roman"/>
                <w:lang w:val="nl-NL"/>
              </w:rPr>
              <w:t>ới ±10% so với mắt l</w:t>
            </w:r>
            <w:r w:rsidRPr="00E7474A">
              <w:rPr>
                <w:rFonts w:ascii="Times New Roman" w:eastAsia="CIDFont+F1" w:hAnsi="Times New Roman" w:hint="eastAsia"/>
                <w:lang w:val="nl-NL"/>
              </w:rPr>
              <w:t>ư</w:t>
            </w:r>
            <w:r w:rsidRPr="00E7474A">
              <w:rPr>
                <w:rFonts w:ascii="Times New Roman" w:eastAsia="CIDFont+F1" w:hAnsi="Times New Roman"/>
                <w:lang w:val="nl-NL"/>
              </w:rPr>
              <w:t xml:space="preserve">ới danh </w:t>
            </w:r>
            <w:r w:rsidRPr="00E7474A">
              <w:rPr>
                <w:rFonts w:ascii="Times New Roman" w:eastAsia="CIDFont+F1" w:hAnsi="Times New Roman" w:hint="eastAsia"/>
                <w:lang w:val="nl-NL"/>
              </w:rPr>
              <w:t>đ</w:t>
            </w:r>
            <w:r w:rsidRPr="00E7474A">
              <w:rPr>
                <w:rFonts w:ascii="Times New Roman" w:eastAsia="CIDFont+F1" w:hAnsi="Times New Roman"/>
                <w:lang w:val="nl-NL"/>
              </w:rPr>
              <w:t>ịnh theo TCVN 10335: 2014.</w:t>
            </w:r>
          </w:p>
          <w:p w14:paraId="0A718DA7" w14:textId="440007EE" w:rsidR="00E7474A" w:rsidRPr="00E7474A" w:rsidRDefault="00E7474A" w:rsidP="00E7474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Dung sai về </w:t>
            </w:r>
            <w:r w:rsidRPr="00E7474A">
              <w:rPr>
                <w:rFonts w:ascii="Times New Roman" w:eastAsia="CIDFont+F1" w:hAnsi="Times New Roman" w:hint="eastAsia"/>
                <w:lang w:val="nl-NL"/>
              </w:rPr>
              <w:t>đư</w:t>
            </w:r>
            <w:r w:rsidRPr="00E7474A">
              <w:rPr>
                <w:rFonts w:ascii="Times New Roman" w:eastAsia="CIDFont+F1" w:hAnsi="Times New Roman"/>
                <w:lang w:val="nl-NL"/>
              </w:rPr>
              <w:t xml:space="preserve">ờng kính dây </w:t>
            </w:r>
            <w:r w:rsidRPr="00E7474A">
              <w:rPr>
                <w:rFonts w:ascii="Times New Roman" w:eastAsia="CIDFont+F1" w:hAnsi="Times New Roman" w:hint="eastAsia"/>
                <w:lang w:val="nl-NL"/>
              </w:rPr>
              <w:t>đ</w:t>
            </w:r>
            <w:r w:rsidRPr="00E7474A">
              <w:rPr>
                <w:rFonts w:ascii="Times New Roman" w:eastAsia="CIDFont+F1" w:hAnsi="Times New Roman"/>
                <w:lang w:val="nl-NL"/>
              </w:rPr>
              <w:t>an, dây viền, dây buộc:</w:t>
            </w:r>
            <w:r w:rsidR="00A60486">
              <w:rPr>
                <w:rFonts w:ascii="Times New Roman" w:eastAsia="CIDFont+F1" w:hAnsi="Times New Roman"/>
                <w:lang w:val="nl-NL"/>
              </w:rPr>
              <w:t xml:space="preserve"> </w:t>
            </w:r>
            <w:r w:rsidRPr="00E7474A">
              <w:rPr>
                <w:rFonts w:ascii="Times New Roman" w:eastAsia="CIDFont+F1" w:hAnsi="Times New Roman"/>
                <w:lang w:val="nl-NL"/>
              </w:rPr>
              <w:t>+0.04, -0.12 theo TCVN2053:1993.</w:t>
            </w:r>
          </w:p>
          <w:p w14:paraId="4153F9BD" w14:textId="51782F08" w:rsidR="00E7474A" w:rsidRPr="00E7474A" w:rsidRDefault="00E7474A" w:rsidP="00E7474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Dung sai về kích th</w:t>
            </w:r>
            <w:r w:rsidRPr="00E7474A">
              <w:rPr>
                <w:rFonts w:ascii="Times New Roman" w:eastAsia="CIDFont+F1" w:hAnsi="Times New Roman" w:hint="eastAsia"/>
                <w:lang w:val="nl-NL"/>
              </w:rPr>
              <w:t>ư</w:t>
            </w:r>
            <w:r w:rsidRPr="00E7474A">
              <w:rPr>
                <w:rFonts w:ascii="Times New Roman" w:eastAsia="CIDFont+F1" w:hAnsi="Times New Roman"/>
                <w:lang w:val="nl-NL"/>
              </w:rPr>
              <w:t>ớc (Dài, rộng, cao): ±5%; ±5%; ±10% theo TCVN 10335:</w:t>
            </w:r>
            <w:r w:rsidR="00A60486">
              <w:rPr>
                <w:rFonts w:ascii="Times New Roman" w:eastAsia="CIDFont+F1" w:hAnsi="Times New Roman"/>
                <w:lang w:val="nl-NL"/>
              </w:rPr>
              <w:t xml:space="preserve"> </w:t>
            </w:r>
            <w:r w:rsidRPr="00E7474A">
              <w:rPr>
                <w:rFonts w:ascii="Times New Roman" w:eastAsia="CIDFont+F1" w:hAnsi="Times New Roman"/>
                <w:lang w:val="nl-NL"/>
              </w:rPr>
              <w:t>2014.</w:t>
            </w:r>
          </w:p>
          <w:p w14:paraId="4DA098BB" w14:textId="77777777" w:rsidR="00E7474A" w:rsidRPr="00E7474A" w:rsidRDefault="00E7474A" w:rsidP="00E7474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Dung sai lớp bọc nhựa PVC: 0,5 ±0,05 mm.</w:t>
            </w:r>
          </w:p>
          <w:p w14:paraId="53382268" w14:textId="49E4BF7F" w:rsidR="0093466E" w:rsidRDefault="00E7474A" w:rsidP="00E7474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Dây thép mạ kẽm nhúng nóng: Min 50g/m2 </w:t>
            </w:r>
          </w:p>
        </w:tc>
      </w:tr>
      <w:tr w:rsidR="00A60486" w14:paraId="5499074A" w14:textId="77777777" w:rsidTr="00D96812">
        <w:tc>
          <w:tcPr>
            <w:tcW w:w="846" w:type="dxa"/>
            <w:vAlign w:val="center"/>
          </w:tcPr>
          <w:p w14:paraId="60FC2AF4" w14:textId="3D73D185" w:rsidR="00A60486" w:rsidRDefault="00FB56E3" w:rsidP="008864E0">
            <w:pPr>
              <w:widowControl w:val="0"/>
              <w:spacing w:before="120" w:after="120"/>
              <w:jc w:val="center"/>
              <w:rPr>
                <w:rFonts w:ascii="Times New Roman" w:eastAsia="CIDFont+F1" w:hAnsi="Times New Roman"/>
                <w:lang w:val="nl-NL"/>
              </w:rPr>
            </w:pPr>
            <w:r>
              <w:rPr>
                <w:rFonts w:ascii="Times New Roman" w:eastAsia="CIDFont+F1" w:hAnsi="Times New Roman"/>
                <w:lang w:val="nl-NL"/>
              </w:rPr>
              <w:lastRenderedPageBreak/>
              <w:t>4</w:t>
            </w:r>
          </w:p>
        </w:tc>
        <w:tc>
          <w:tcPr>
            <w:tcW w:w="2126" w:type="dxa"/>
            <w:vAlign w:val="center"/>
          </w:tcPr>
          <w:p w14:paraId="4508AA88" w14:textId="36143DF3" w:rsidR="00A60486" w:rsidRPr="00E7474A" w:rsidRDefault="009A2CBA" w:rsidP="00565B60">
            <w:pPr>
              <w:widowControl w:val="0"/>
              <w:spacing w:before="120" w:after="120"/>
              <w:jc w:val="both"/>
              <w:rPr>
                <w:rFonts w:ascii="Times New Roman" w:eastAsia="CIDFont+F1" w:hAnsi="Times New Roman"/>
                <w:lang w:val="nl-NL"/>
              </w:rPr>
            </w:pPr>
            <w:r w:rsidRPr="009A2CBA">
              <w:rPr>
                <w:rFonts w:ascii="Times New Roman" w:eastAsia="CIDFont+F1" w:hAnsi="Times New Roman"/>
                <w:lang w:val="nl-NL"/>
              </w:rPr>
              <w:t xml:space="preserve">Rọ thép </w:t>
            </w:r>
            <w:r w:rsidR="003E3858">
              <w:rPr>
                <w:rFonts w:ascii="Times New Roman" w:eastAsia="CIDFont+F1" w:hAnsi="Times New Roman"/>
                <w:lang w:val="nl-NL"/>
              </w:rPr>
              <w:t>(</w:t>
            </w:r>
            <w:r w:rsidRPr="009A2CBA">
              <w:rPr>
                <w:rFonts w:ascii="Times New Roman" w:eastAsia="CIDFont+F1" w:hAnsi="Times New Roman"/>
                <w:lang w:val="nl-NL"/>
              </w:rPr>
              <w:t>1x1x1</w:t>
            </w:r>
            <w:r w:rsidR="003E3858">
              <w:rPr>
                <w:rFonts w:ascii="Times New Roman" w:eastAsia="CIDFont+F1" w:hAnsi="Times New Roman"/>
                <w:lang w:val="nl-NL"/>
              </w:rPr>
              <w:t>)</w:t>
            </w:r>
            <w:r w:rsidR="0020009A">
              <w:rPr>
                <w:rFonts w:ascii="Times New Roman" w:eastAsia="CIDFont+F1" w:hAnsi="Times New Roman"/>
                <w:lang w:val="nl-NL"/>
              </w:rPr>
              <w:t>m</w:t>
            </w:r>
            <w:r w:rsidRPr="009A2CBA">
              <w:rPr>
                <w:rFonts w:ascii="Times New Roman" w:eastAsia="CIDFont+F1" w:hAnsi="Times New Roman"/>
                <w:lang w:val="nl-NL"/>
              </w:rPr>
              <w:t xml:space="preserve"> bọc nhựa PVC</w:t>
            </w:r>
            <w:r w:rsidR="003E3858">
              <w:rPr>
                <w:rFonts w:ascii="Times New Roman" w:eastAsia="CIDFont+F1" w:hAnsi="Times New Roman"/>
                <w:lang w:val="nl-NL"/>
              </w:rPr>
              <w:t xml:space="preserve"> không vách ngăn</w:t>
            </w:r>
          </w:p>
        </w:tc>
        <w:tc>
          <w:tcPr>
            <w:tcW w:w="6090" w:type="dxa"/>
            <w:vAlign w:val="center"/>
          </w:tcPr>
          <w:p w14:paraId="6076F02E" w14:textId="77777777" w:rsidR="0070087C" w:rsidRPr="00E7474A" w:rsidRDefault="0070087C" w:rsidP="0070087C">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Ký hiệu mắt l</w:t>
            </w:r>
            <w:r w:rsidRPr="00E7474A">
              <w:rPr>
                <w:rFonts w:ascii="Times New Roman" w:eastAsia="CIDFont+F1" w:hAnsi="Times New Roman" w:hint="eastAsia"/>
                <w:lang w:val="nl-NL"/>
              </w:rPr>
              <w:t>ư</w:t>
            </w:r>
            <w:r w:rsidRPr="00E7474A">
              <w:rPr>
                <w:rFonts w:ascii="Times New Roman" w:eastAsia="CIDFont+F1" w:hAnsi="Times New Roman"/>
                <w:lang w:val="nl-NL"/>
              </w:rPr>
              <w:t>ới 8x10 , kích th</w:t>
            </w:r>
            <w:r w:rsidRPr="00E7474A">
              <w:rPr>
                <w:rFonts w:ascii="Times New Roman" w:eastAsia="CIDFont+F1" w:hAnsi="Times New Roman" w:hint="eastAsia"/>
                <w:lang w:val="nl-NL"/>
              </w:rPr>
              <w:t>ư</w:t>
            </w:r>
            <w:r w:rsidRPr="00E7474A">
              <w:rPr>
                <w:rFonts w:ascii="Times New Roman" w:eastAsia="CIDFont+F1" w:hAnsi="Times New Roman"/>
                <w:lang w:val="nl-NL"/>
              </w:rPr>
              <w:t>ớc mắt l</w:t>
            </w:r>
            <w:r w:rsidRPr="00E7474A">
              <w:rPr>
                <w:rFonts w:ascii="Times New Roman" w:eastAsia="CIDFont+F1" w:hAnsi="Times New Roman" w:hint="eastAsia"/>
                <w:lang w:val="nl-NL"/>
              </w:rPr>
              <w:t>ư</w:t>
            </w:r>
            <w:r w:rsidRPr="00E7474A">
              <w:rPr>
                <w:rFonts w:ascii="Times New Roman" w:eastAsia="CIDFont+F1" w:hAnsi="Times New Roman"/>
                <w:lang w:val="nl-NL"/>
              </w:rPr>
              <w:t xml:space="preserve">ới danh </w:t>
            </w:r>
            <w:r w:rsidRPr="00E7474A">
              <w:rPr>
                <w:rFonts w:ascii="Times New Roman" w:eastAsia="CIDFont+F1" w:hAnsi="Times New Roman" w:hint="eastAsia"/>
                <w:lang w:val="nl-NL"/>
              </w:rPr>
              <w:t>đ</w:t>
            </w:r>
            <w:r w:rsidRPr="00E7474A">
              <w:rPr>
                <w:rFonts w:ascii="Times New Roman" w:eastAsia="CIDFont+F1" w:hAnsi="Times New Roman"/>
                <w:lang w:val="nl-NL"/>
              </w:rPr>
              <w:t xml:space="preserve">ịnh (83x114) mm, xoắn kép ba chao </w:t>
            </w:r>
            <w:r w:rsidRPr="00E7474A">
              <w:rPr>
                <w:rFonts w:ascii="Times New Roman" w:eastAsia="CIDFont+F1" w:hAnsi="Times New Roman" w:hint="eastAsia"/>
                <w:lang w:val="nl-NL"/>
              </w:rPr>
              <w:t>đ</w:t>
            </w:r>
            <w:r w:rsidRPr="00E7474A">
              <w:rPr>
                <w:rFonts w:ascii="Times New Roman" w:eastAsia="CIDFont+F1" w:hAnsi="Times New Roman"/>
                <w:lang w:val="nl-NL"/>
              </w:rPr>
              <w:t>an bằng máy.</w:t>
            </w:r>
          </w:p>
          <w:p w14:paraId="4DE8EDF3" w14:textId="77777777" w:rsidR="0070087C" w:rsidRPr="00E7474A" w:rsidRDefault="0070087C" w:rsidP="0070087C">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Dây </w:t>
            </w:r>
            <w:r w:rsidRPr="00E7474A">
              <w:rPr>
                <w:rFonts w:ascii="Times New Roman" w:eastAsia="CIDFont+F1" w:hAnsi="Times New Roman" w:hint="eastAsia"/>
                <w:lang w:val="nl-NL"/>
              </w:rPr>
              <w:t>đ</w:t>
            </w:r>
            <w:r w:rsidRPr="00E7474A">
              <w:rPr>
                <w:rFonts w:ascii="Times New Roman" w:eastAsia="CIDFont+F1" w:hAnsi="Times New Roman"/>
                <w:lang w:val="nl-NL"/>
              </w:rPr>
              <w:t>an 2.7/3.7 mm mạ kẽm nhúng nóng bọc nhựa PVC.</w:t>
            </w:r>
          </w:p>
          <w:p w14:paraId="7BFD69ED" w14:textId="77777777" w:rsidR="0070087C" w:rsidRPr="00E7474A" w:rsidRDefault="0070087C" w:rsidP="0070087C">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Dây </w:t>
            </w:r>
            <w:r w:rsidRPr="00E7474A">
              <w:rPr>
                <w:rFonts w:ascii="Times New Roman" w:eastAsia="CIDFont+F1" w:hAnsi="Times New Roman" w:hint="eastAsia"/>
                <w:lang w:val="nl-NL"/>
              </w:rPr>
              <w:t>đ</w:t>
            </w:r>
            <w:r w:rsidRPr="00E7474A">
              <w:rPr>
                <w:rFonts w:ascii="Times New Roman" w:eastAsia="CIDFont+F1" w:hAnsi="Times New Roman"/>
                <w:lang w:val="nl-NL"/>
              </w:rPr>
              <w:t>an 3.4/4.4 mm mạ kẽm nhúng nóng bọc nhựa PVC.</w:t>
            </w:r>
          </w:p>
          <w:p w14:paraId="43D5A375" w14:textId="77777777" w:rsidR="0070087C" w:rsidRPr="00E7474A" w:rsidRDefault="0070087C" w:rsidP="0070087C">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Kèm 1% dây buộc 2.2/3.2 mm mạ kẽm nhúng nóng bọc nhựa PVC.</w:t>
            </w:r>
          </w:p>
          <w:p w14:paraId="75EC8ACE" w14:textId="77777777" w:rsidR="0070087C" w:rsidRPr="00E7474A" w:rsidRDefault="0070087C" w:rsidP="0070087C">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Dung sai mắt l</w:t>
            </w:r>
            <w:r w:rsidRPr="00E7474A">
              <w:rPr>
                <w:rFonts w:ascii="Times New Roman" w:eastAsia="CIDFont+F1" w:hAnsi="Times New Roman" w:hint="eastAsia"/>
                <w:lang w:val="nl-NL"/>
              </w:rPr>
              <w:t>ư</w:t>
            </w:r>
            <w:r w:rsidRPr="00E7474A">
              <w:rPr>
                <w:rFonts w:ascii="Times New Roman" w:eastAsia="CIDFont+F1" w:hAnsi="Times New Roman"/>
                <w:lang w:val="nl-NL"/>
              </w:rPr>
              <w:t>ới ±10% so với mắt l</w:t>
            </w:r>
            <w:r w:rsidRPr="00E7474A">
              <w:rPr>
                <w:rFonts w:ascii="Times New Roman" w:eastAsia="CIDFont+F1" w:hAnsi="Times New Roman" w:hint="eastAsia"/>
                <w:lang w:val="nl-NL"/>
              </w:rPr>
              <w:t>ư</w:t>
            </w:r>
            <w:r w:rsidRPr="00E7474A">
              <w:rPr>
                <w:rFonts w:ascii="Times New Roman" w:eastAsia="CIDFont+F1" w:hAnsi="Times New Roman"/>
                <w:lang w:val="nl-NL"/>
              </w:rPr>
              <w:t xml:space="preserve">ới danh </w:t>
            </w:r>
            <w:r w:rsidRPr="00E7474A">
              <w:rPr>
                <w:rFonts w:ascii="Times New Roman" w:eastAsia="CIDFont+F1" w:hAnsi="Times New Roman" w:hint="eastAsia"/>
                <w:lang w:val="nl-NL"/>
              </w:rPr>
              <w:t>đ</w:t>
            </w:r>
            <w:r w:rsidRPr="00E7474A">
              <w:rPr>
                <w:rFonts w:ascii="Times New Roman" w:eastAsia="CIDFont+F1" w:hAnsi="Times New Roman"/>
                <w:lang w:val="nl-NL"/>
              </w:rPr>
              <w:t>ịnh theo TCVN 10335: 2014.</w:t>
            </w:r>
          </w:p>
          <w:p w14:paraId="0E95EFBC" w14:textId="77777777" w:rsidR="0070087C" w:rsidRPr="00E7474A" w:rsidRDefault="0070087C" w:rsidP="0070087C">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Dung sai về </w:t>
            </w:r>
            <w:r w:rsidRPr="00E7474A">
              <w:rPr>
                <w:rFonts w:ascii="Times New Roman" w:eastAsia="CIDFont+F1" w:hAnsi="Times New Roman" w:hint="eastAsia"/>
                <w:lang w:val="nl-NL"/>
              </w:rPr>
              <w:t>đư</w:t>
            </w:r>
            <w:r w:rsidRPr="00E7474A">
              <w:rPr>
                <w:rFonts w:ascii="Times New Roman" w:eastAsia="CIDFont+F1" w:hAnsi="Times New Roman"/>
                <w:lang w:val="nl-NL"/>
              </w:rPr>
              <w:t xml:space="preserve">ờng kính dây </w:t>
            </w:r>
            <w:r w:rsidRPr="00E7474A">
              <w:rPr>
                <w:rFonts w:ascii="Times New Roman" w:eastAsia="CIDFont+F1" w:hAnsi="Times New Roman" w:hint="eastAsia"/>
                <w:lang w:val="nl-NL"/>
              </w:rPr>
              <w:t>đ</w:t>
            </w:r>
            <w:r w:rsidRPr="00E7474A">
              <w:rPr>
                <w:rFonts w:ascii="Times New Roman" w:eastAsia="CIDFont+F1" w:hAnsi="Times New Roman"/>
                <w:lang w:val="nl-NL"/>
              </w:rPr>
              <w:t>an, dây viền, dây buộc:</w:t>
            </w:r>
            <w:r>
              <w:rPr>
                <w:rFonts w:ascii="Times New Roman" w:eastAsia="CIDFont+F1" w:hAnsi="Times New Roman"/>
                <w:lang w:val="nl-NL"/>
              </w:rPr>
              <w:t xml:space="preserve"> </w:t>
            </w:r>
            <w:r w:rsidRPr="00E7474A">
              <w:rPr>
                <w:rFonts w:ascii="Times New Roman" w:eastAsia="CIDFont+F1" w:hAnsi="Times New Roman"/>
                <w:lang w:val="nl-NL"/>
              </w:rPr>
              <w:t>+0.04, -0.12 theo TCVN2053:1993.</w:t>
            </w:r>
          </w:p>
          <w:p w14:paraId="291AAC2E" w14:textId="77777777" w:rsidR="0070087C" w:rsidRPr="00E7474A" w:rsidRDefault="0070087C" w:rsidP="0070087C">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Dung sai về kích th</w:t>
            </w:r>
            <w:r w:rsidRPr="00E7474A">
              <w:rPr>
                <w:rFonts w:ascii="Times New Roman" w:eastAsia="CIDFont+F1" w:hAnsi="Times New Roman" w:hint="eastAsia"/>
                <w:lang w:val="nl-NL"/>
              </w:rPr>
              <w:t>ư</w:t>
            </w:r>
            <w:r w:rsidRPr="00E7474A">
              <w:rPr>
                <w:rFonts w:ascii="Times New Roman" w:eastAsia="CIDFont+F1" w:hAnsi="Times New Roman"/>
                <w:lang w:val="nl-NL"/>
              </w:rPr>
              <w:t>ớc (Dài, rộng, cao): ±5%; ±5%; ±10% theo TCVN 10335:</w:t>
            </w:r>
            <w:r>
              <w:rPr>
                <w:rFonts w:ascii="Times New Roman" w:eastAsia="CIDFont+F1" w:hAnsi="Times New Roman"/>
                <w:lang w:val="nl-NL"/>
              </w:rPr>
              <w:t xml:space="preserve"> </w:t>
            </w:r>
            <w:r w:rsidRPr="00E7474A">
              <w:rPr>
                <w:rFonts w:ascii="Times New Roman" w:eastAsia="CIDFont+F1" w:hAnsi="Times New Roman"/>
                <w:lang w:val="nl-NL"/>
              </w:rPr>
              <w:t>2014.</w:t>
            </w:r>
          </w:p>
          <w:p w14:paraId="7F4C32FB" w14:textId="77777777" w:rsidR="0070087C" w:rsidRPr="00E7474A" w:rsidRDefault="0070087C" w:rsidP="0070087C">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Dung sai lớp bọc nhựa PVC: 0,5 ±0,05 mm.</w:t>
            </w:r>
          </w:p>
          <w:p w14:paraId="7882FFB7" w14:textId="294CB1F5" w:rsidR="00A60486" w:rsidRPr="00E7474A" w:rsidRDefault="0070087C" w:rsidP="0070087C">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Dây thép mạ kẽm nhúng nóng: Min 50g/m2</w:t>
            </w:r>
          </w:p>
        </w:tc>
      </w:tr>
      <w:tr w:rsidR="0020009A" w14:paraId="1E21F5E1" w14:textId="77777777" w:rsidTr="00D96812">
        <w:tc>
          <w:tcPr>
            <w:tcW w:w="846" w:type="dxa"/>
            <w:vAlign w:val="center"/>
          </w:tcPr>
          <w:p w14:paraId="3DB7A044" w14:textId="1F39AC77" w:rsidR="0020009A" w:rsidRDefault="00FB56E3" w:rsidP="008864E0">
            <w:pPr>
              <w:widowControl w:val="0"/>
              <w:spacing w:before="120" w:after="120"/>
              <w:jc w:val="center"/>
              <w:rPr>
                <w:rFonts w:ascii="Times New Roman" w:eastAsia="CIDFont+F1" w:hAnsi="Times New Roman"/>
                <w:lang w:val="nl-NL"/>
              </w:rPr>
            </w:pPr>
            <w:r>
              <w:rPr>
                <w:rFonts w:ascii="Times New Roman" w:eastAsia="CIDFont+F1" w:hAnsi="Times New Roman"/>
                <w:lang w:val="nl-NL"/>
              </w:rPr>
              <w:t>5</w:t>
            </w:r>
          </w:p>
        </w:tc>
        <w:tc>
          <w:tcPr>
            <w:tcW w:w="2126" w:type="dxa"/>
            <w:vAlign w:val="center"/>
          </w:tcPr>
          <w:p w14:paraId="488C37A8" w14:textId="6470B54E" w:rsidR="0020009A" w:rsidRPr="0020009A" w:rsidRDefault="0020009A" w:rsidP="0020009A">
            <w:pPr>
              <w:widowControl w:val="0"/>
              <w:spacing w:before="120" w:after="120"/>
              <w:jc w:val="both"/>
              <w:rPr>
                <w:rFonts w:ascii="Times New Roman" w:eastAsia="CIDFont+F1" w:hAnsi="Times New Roman"/>
                <w:lang w:val="nl-NL"/>
              </w:rPr>
            </w:pPr>
            <w:r w:rsidRPr="0020009A">
              <w:rPr>
                <w:rFonts w:ascii="Times New Roman" w:hAnsi="Times New Roman"/>
                <w:sz w:val="26"/>
                <w:szCs w:val="26"/>
                <w:lang w:val="nl-NL"/>
              </w:rPr>
              <w:t>Rọ thép (2x1x1)m, bọc nhựa PVC không vách ng</w:t>
            </w:r>
            <w:r w:rsidRPr="0020009A">
              <w:rPr>
                <w:rFonts w:ascii="Times New Roman" w:hAnsi="Times New Roman" w:hint="eastAsia"/>
                <w:sz w:val="26"/>
                <w:szCs w:val="26"/>
                <w:lang w:val="nl-NL"/>
              </w:rPr>
              <w:t>ă</w:t>
            </w:r>
            <w:r w:rsidRPr="0020009A">
              <w:rPr>
                <w:rFonts w:ascii="Times New Roman" w:hAnsi="Times New Roman"/>
                <w:sz w:val="26"/>
                <w:szCs w:val="26"/>
                <w:lang w:val="nl-NL"/>
              </w:rPr>
              <w:t>n</w:t>
            </w:r>
          </w:p>
        </w:tc>
        <w:tc>
          <w:tcPr>
            <w:tcW w:w="6090" w:type="dxa"/>
            <w:vAlign w:val="center"/>
          </w:tcPr>
          <w:p w14:paraId="685CC950" w14:textId="77777777" w:rsidR="0020009A" w:rsidRPr="00E7474A" w:rsidRDefault="0020009A" w:rsidP="0020009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Ký hiệu mắt l</w:t>
            </w:r>
            <w:r w:rsidRPr="00E7474A">
              <w:rPr>
                <w:rFonts w:ascii="Times New Roman" w:eastAsia="CIDFont+F1" w:hAnsi="Times New Roman" w:hint="eastAsia"/>
                <w:lang w:val="nl-NL"/>
              </w:rPr>
              <w:t>ư</w:t>
            </w:r>
            <w:r w:rsidRPr="00E7474A">
              <w:rPr>
                <w:rFonts w:ascii="Times New Roman" w:eastAsia="CIDFont+F1" w:hAnsi="Times New Roman"/>
                <w:lang w:val="nl-NL"/>
              </w:rPr>
              <w:t>ới 8x10 , kích th</w:t>
            </w:r>
            <w:r w:rsidRPr="00E7474A">
              <w:rPr>
                <w:rFonts w:ascii="Times New Roman" w:eastAsia="CIDFont+F1" w:hAnsi="Times New Roman" w:hint="eastAsia"/>
                <w:lang w:val="nl-NL"/>
              </w:rPr>
              <w:t>ư</w:t>
            </w:r>
            <w:r w:rsidRPr="00E7474A">
              <w:rPr>
                <w:rFonts w:ascii="Times New Roman" w:eastAsia="CIDFont+F1" w:hAnsi="Times New Roman"/>
                <w:lang w:val="nl-NL"/>
              </w:rPr>
              <w:t>ớc mắt l</w:t>
            </w:r>
            <w:r w:rsidRPr="00E7474A">
              <w:rPr>
                <w:rFonts w:ascii="Times New Roman" w:eastAsia="CIDFont+F1" w:hAnsi="Times New Roman" w:hint="eastAsia"/>
                <w:lang w:val="nl-NL"/>
              </w:rPr>
              <w:t>ư</w:t>
            </w:r>
            <w:r w:rsidRPr="00E7474A">
              <w:rPr>
                <w:rFonts w:ascii="Times New Roman" w:eastAsia="CIDFont+F1" w:hAnsi="Times New Roman"/>
                <w:lang w:val="nl-NL"/>
              </w:rPr>
              <w:t xml:space="preserve">ới danh </w:t>
            </w:r>
            <w:r w:rsidRPr="00E7474A">
              <w:rPr>
                <w:rFonts w:ascii="Times New Roman" w:eastAsia="CIDFont+F1" w:hAnsi="Times New Roman" w:hint="eastAsia"/>
                <w:lang w:val="nl-NL"/>
              </w:rPr>
              <w:t>đ</w:t>
            </w:r>
            <w:r w:rsidRPr="00E7474A">
              <w:rPr>
                <w:rFonts w:ascii="Times New Roman" w:eastAsia="CIDFont+F1" w:hAnsi="Times New Roman"/>
                <w:lang w:val="nl-NL"/>
              </w:rPr>
              <w:t xml:space="preserve">ịnh (83x114) mm, xoắn kép ba chao </w:t>
            </w:r>
            <w:r w:rsidRPr="00E7474A">
              <w:rPr>
                <w:rFonts w:ascii="Times New Roman" w:eastAsia="CIDFont+F1" w:hAnsi="Times New Roman" w:hint="eastAsia"/>
                <w:lang w:val="nl-NL"/>
              </w:rPr>
              <w:t>đ</w:t>
            </w:r>
            <w:r w:rsidRPr="00E7474A">
              <w:rPr>
                <w:rFonts w:ascii="Times New Roman" w:eastAsia="CIDFont+F1" w:hAnsi="Times New Roman"/>
                <w:lang w:val="nl-NL"/>
              </w:rPr>
              <w:t>an bằng máy.</w:t>
            </w:r>
          </w:p>
          <w:p w14:paraId="4AA3F3E1" w14:textId="77777777" w:rsidR="0020009A" w:rsidRPr="00E7474A" w:rsidRDefault="0020009A" w:rsidP="0020009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Dây </w:t>
            </w:r>
            <w:r w:rsidRPr="00E7474A">
              <w:rPr>
                <w:rFonts w:ascii="Times New Roman" w:eastAsia="CIDFont+F1" w:hAnsi="Times New Roman" w:hint="eastAsia"/>
                <w:lang w:val="nl-NL"/>
              </w:rPr>
              <w:t>đ</w:t>
            </w:r>
            <w:r w:rsidRPr="00E7474A">
              <w:rPr>
                <w:rFonts w:ascii="Times New Roman" w:eastAsia="CIDFont+F1" w:hAnsi="Times New Roman"/>
                <w:lang w:val="nl-NL"/>
              </w:rPr>
              <w:t>an 2.7/3.7 mm mạ kẽm nhúng nóng bọc nhựa PVC.</w:t>
            </w:r>
          </w:p>
          <w:p w14:paraId="0ECFD535" w14:textId="77777777" w:rsidR="0020009A" w:rsidRPr="00E7474A" w:rsidRDefault="0020009A" w:rsidP="0020009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Dây </w:t>
            </w:r>
            <w:r w:rsidRPr="00E7474A">
              <w:rPr>
                <w:rFonts w:ascii="Times New Roman" w:eastAsia="CIDFont+F1" w:hAnsi="Times New Roman" w:hint="eastAsia"/>
                <w:lang w:val="nl-NL"/>
              </w:rPr>
              <w:t>đ</w:t>
            </w:r>
            <w:r w:rsidRPr="00E7474A">
              <w:rPr>
                <w:rFonts w:ascii="Times New Roman" w:eastAsia="CIDFont+F1" w:hAnsi="Times New Roman"/>
                <w:lang w:val="nl-NL"/>
              </w:rPr>
              <w:t>an 3.4/4.4 mm mạ kẽm nhúng nóng bọc nhựa PVC.</w:t>
            </w:r>
          </w:p>
          <w:p w14:paraId="56331D42" w14:textId="77777777" w:rsidR="0020009A" w:rsidRPr="00E7474A" w:rsidRDefault="0020009A" w:rsidP="0020009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Kèm 1% dây buộc 2.2/3.2 mm mạ kẽm nhúng </w:t>
            </w:r>
            <w:r w:rsidRPr="00E7474A">
              <w:rPr>
                <w:rFonts w:ascii="Times New Roman" w:eastAsia="CIDFont+F1" w:hAnsi="Times New Roman"/>
                <w:lang w:val="nl-NL"/>
              </w:rPr>
              <w:lastRenderedPageBreak/>
              <w:t>nóng bọc nhựa PVC.</w:t>
            </w:r>
          </w:p>
          <w:p w14:paraId="01F64000" w14:textId="77777777" w:rsidR="0020009A" w:rsidRPr="00E7474A" w:rsidRDefault="0020009A" w:rsidP="0020009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Dung sai mắt l</w:t>
            </w:r>
            <w:r w:rsidRPr="00E7474A">
              <w:rPr>
                <w:rFonts w:ascii="Times New Roman" w:eastAsia="CIDFont+F1" w:hAnsi="Times New Roman" w:hint="eastAsia"/>
                <w:lang w:val="nl-NL"/>
              </w:rPr>
              <w:t>ư</w:t>
            </w:r>
            <w:r w:rsidRPr="00E7474A">
              <w:rPr>
                <w:rFonts w:ascii="Times New Roman" w:eastAsia="CIDFont+F1" w:hAnsi="Times New Roman"/>
                <w:lang w:val="nl-NL"/>
              </w:rPr>
              <w:t>ới ±10% so với mắt l</w:t>
            </w:r>
            <w:r w:rsidRPr="00E7474A">
              <w:rPr>
                <w:rFonts w:ascii="Times New Roman" w:eastAsia="CIDFont+F1" w:hAnsi="Times New Roman" w:hint="eastAsia"/>
                <w:lang w:val="nl-NL"/>
              </w:rPr>
              <w:t>ư</w:t>
            </w:r>
            <w:r w:rsidRPr="00E7474A">
              <w:rPr>
                <w:rFonts w:ascii="Times New Roman" w:eastAsia="CIDFont+F1" w:hAnsi="Times New Roman"/>
                <w:lang w:val="nl-NL"/>
              </w:rPr>
              <w:t xml:space="preserve">ới danh </w:t>
            </w:r>
            <w:r w:rsidRPr="00E7474A">
              <w:rPr>
                <w:rFonts w:ascii="Times New Roman" w:eastAsia="CIDFont+F1" w:hAnsi="Times New Roman" w:hint="eastAsia"/>
                <w:lang w:val="nl-NL"/>
              </w:rPr>
              <w:t>đ</w:t>
            </w:r>
            <w:r w:rsidRPr="00E7474A">
              <w:rPr>
                <w:rFonts w:ascii="Times New Roman" w:eastAsia="CIDFont+F1" w:hAnsi="Times New Roman"/>
                <w:lang w:val="nl-NL"/>
              </w:rPr>
              <w:t>ịnh theo TCVN 10335: 2014.</w:t>
            </w:r>
          </w:p>
          <w:p w14:paraId="5F01FD5D" w14:textId="77777777" w:rsidR="0020009A" w:rsidRPr="00E7474A" w:rsidRDefault="0020009A" w:rsidP="0020009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xml:space="preserve">- Dung sai về </w:t>
            </w:r>
            <w:r w:rsidRPr="00E7474A">
              <w:rPr>
                <w:rFonts w:ascii="Times New Roman" w:eastAsia="CIDFont+F1" w:hAnsi="Times New Roman" w:hint="eastAsia"/>
                <w:lang w:val="nl-NL"/>
              </w:rPr>
              <w:t>đư</w:t>
            </w:r>
            <w:r w:rsidRPr="00E7474A">
              <w:rPr>
                <w:rFonts w:ascii="Times New Roman" w:eastAsia="CIDFont+F1" w:hAnsi="Times New Roman"/>
                <w:lang w:val="nl-NL"/>
              </w:rPr>
              <w:t xml:space="preserve">ờng kính dây </w:t>
            </w:r>
            <w:r w:rsidRPr="00E7474A">
              <w:rPr>
                <w:rFonts w:ascii="Times New Roman" w:eastAsia="CIDFont+F1" w:hAnsi="Times New Roman" w:hint="eastAsia"/>
                <w:lang w:val="nl-NL"/>
              </w:rPr>
              <w:t>đ</w:t>
            </w:r>
            <w:r w:rsidRPr="00E7474A">
              <w:rPr>
                <w:rFonts w:ascii="Times New Roman" w:eastAsia="CIDFont+F1" w:hAnsi="Times New Roman"/>
                <w:lang w:val="nl-NL"/>
              </w:rPr>
              <w:t>an, dây viền, dây buộc:</w:t>
            </w:r>
            <w:r>
              <w:rPr>
                <w:rFonts w:ascii="Times New Roman" w:eastAsia="CIDFont+F1" w:hAnsi="Times New Roman"/>
                <w:lang w:val="nl-NL"/>
              </w:rPr>
              <w:t xml:space="preserve"> </w:t>
            </w:r>
            <w:r w:rsidRPr="00E7474A">
              <w:rPr>
                <w:rFonts w:ascii="Times New Roman" w:eastAsia="CIDFont+F1" w:hAnsi="Times New Roman"/>
                <w:lang w:val="nl-NL"/>
              </w:rPr>
              <w:t>+0.04, -0.12 theo TCVN2053:1993.</w:t>
            </w:r>
          </w:p>
          <w:p w14:paraId="6A61CFEC" w14:textId="77777777" w:rsidR="0020009A" w:rsidRPr="00E7474A" w:rsidRDefault="0020009A" w:rsidP="0020009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Dung sai về kích th</w:t>
            </w:r>
            <w:r w:rsidRPr="00E7474A">
              <w:rPr>
                <w:rFonts w:ascii="Times New Roman" w:eastAsia="CIDFont+F1" w:hAnsi="Times New Roman" w:hint="eastAsia"/>
                <w:lang w:val="nl-NL"/>
              </w:rPr>
              <w:t>ư</w:t>
            </w:r>
            <w:r w:rsidRPr="00E7474A">
              <w:rPr>
                <w:rFonts w:ascii="Times New Roman" w:eastAsia="CIDFont+F1" w:hAnsi="Times New Roman"/>
                <w:lang w:val="nl-NL"/>
              </w:rPr>
              <w:t>ớc (Dài, rộng, cao): ±5%; ±5%; ±10% theo TCVN 10335:</w:t>
            </w:r>
            <w:r>
              <w:rPr>
                <w:rFonts w:ascii="Times New Roman" w:eastAsia="CIDFont+F1" w:hAnsi="Times New Roman"/>
                <w:lang w:val="nl-NL"/>
              </w:rPr>
              <w:t xml:space="preserve"> </w:t>
            </w:r>
            <w:r w:rsidRPr="00E7474A">
              <w:rPr>
                <w:rFonts w:ascii="Times New Roman" w:eastAsia="CIDFont+F1" w:hAnsi="Times New Roman"/>
                <w:lang w:val="nl-NL"/>
              </w:rPr>
              <w:t>2014.</w:t>
            </w:r>
          </w:p>
          <w:p w14:paraId="45727A3C" w14:textId="77777777" w:rsidR="0020009A" w:rsidRPr="00E7474A" w:rsidRDefault="0020009A" w:rsidP="0020009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Dung sai lớp bọc nhựa PVC: 0,5 ±0,05 mm.</w:t>
            </w:r>
          </w:p>
          <w:p w14:paraId="463FF189" w14:textId="53C8200B" w:rsidR="0020009A" w:rsidRPr="00E7474A" w:rsidRDefault="0020009A" w:rsidP="0020009A">
            <w:pPr>
              <w:widowControl w:val="0"/>
              <w:spacing w:before="120" w:after="120"/>
              <w:jc w:val="both"/>
              <w:rPr>
                <w:rFonts w:ascii="Times New Roman" w:eastAsia="CIDFont+F1" w:hAnsi="Times New Roman"/>
                <w:lang w:val="nl-NL"/>
              </w:rPr>
            </w:pPr>
            <w:r w:rsidRPr="00E7474A">
              <w:rPr>
                <w:rFonts w:ascii="Times New Roman" w:eastAsia="CIDFont+F1" w:hAnsi="Times New Roman"/>
                <w:lang w:val="nl-NL"/>
              </w:rPr>
              <w:t>- Dây thép mạ kẽm nhúng nóng: Min 50g/m2</w:t>
            </w:r>
          </w:p>
        </w:tc>
      </w:tr>
    </w:tbl>
    <w:p w14:paraId="68D16670" w14:textId="108191E0" w:rsidR="000A285C" w:rsidRDefault="000A285C" w:rsidP="000A285C">
      <w:pPr>
        <w:widowControl w:val="0"/>
        <w:spacing w:before="100" w:after="100"/>
        <w:ind w:firstLine="709"/>
        <w:jc w:val="both"/>
        <w:rPr>
          <w:rFonts w:ascii="Times New Roman" w:hAnsi="Times New Roman"/>
          <w:spacing w:val="-2"/>
          <w:lang w:val="nl-NL"/>
        </w:rPr>
      </w:pPr>
      <w:r>
        <w:rPr>
          <w:rFonts w:ascii="Times New Roman" w:hAnsi="Times New Roman"/>
          <w:i/>
          <w:spacing w:val="-2"/>
          <w:lang w:val="nl-NL"/>
        </w:rPr>
        <w:lastRenderedPageBreak/>
        <w:t xml:space="preserve">- </w:t>
      </w:r>
      <w:r>
        <w:rPr>
          <w:rFonts w:ascii="Times New Roman" w:hAnsi="Times New Roman"/>
          <w:spacing w:val="-2"/>
          <w:lang w:val="nl-NL"/>
        </w:rPr>
        <w:t xml:space="preserve">Tiến độ giao hàng: </w:t>
      </w:r>
      <w:r w:rsidR="00A16751">
        <w:rPr>
          <w:rFonts w:ascii="Times New Roman" w:hAnsi="Times New Roman"/>
          <w:spacing w:val="-2"/>
          <w:lang w:val="nl-NL"/>
        </w:rPr>
        <w:t>Trong vòng 30</w:t>
      </w:r>
      <w:r>
        <w:rPr>
          <w:rFonts w:ascii="Times New Roman" w:hAnsi="Times New Roman"/>
          <w:spacing w:val="-2"/>
          <w:lang w:val="nl-NL"/>
        </w:rPr>
        <w:t xml:space="preserve"> ngày; bảng tiến độ cung cấp hàng hóa phải hợp lý</w:t>
      </w:r>
      <w:r w:rsidR="00A16751">
        <w:rPr>
          <w:rFonts w:ascii="Times New Roman" w:hAnsi="Times New Roman"/>
          <w:spacing w:val="-2"/>
          <w:lang w:val="nl-NL"/>
        </w:rPr>
        <w:t>.</w:t>
      </w:r>
    </w:p>
    <w:p w14:paraId="4453CDE6" w14:textId="79B525A3" w:rsidR="000A285C" w:rsidRPr="00054574" w:rsidRDefault="000A285C" w:rsidP="000A285C">
      <w:pPr>
        <w:widowControl w:val="0"/>
        <w:spacing w:before="100" w:after="100"/>
        <w:ind w:firstLine="709"/>
        <w:jc w:val="both"/>
        <w:rPr>
          <w:rFonts w:ascii="Times New Roman" w:hAnsi="Times New Roman"/>
          <w:spacing w:val="-2"/>
          <w:lang w:val="nl-NL"/>
        </w:rPr>
      </w:pPr>
      <w:r>
        <w:rPr>
          <w:rFonts w:ascii="Times New Roman" w:hAnsi="Times New Roman"/>
          <w:spacing w:val="-2"/>
          <w:lang w:val="nl-NL"/>
        </w:rPr>
        <w:t>- Bảo hành</w:t>
      </w:r>
      <w:r w:rsidR="00803CBF">
        <w:rPr>
          <w:rFonts w:ascii="Times New Roman" w:hAnsi="Times New Roman"/>
          <w:spacing w:val="-2"/>
          <w:lang w:val="nl-NL"/>
        </w:rPr>
        <w:t xml:space="preserve"> hàng hóa</w:t>
      </w:r>
      <w:r>
        <w:rPr>
          <w:rFonts w:ascii="Times New Roman" w:hAnsi="Times New Roman"/>
          <w:spacing w:val="-2"/>
          <w:lang w:val="nl-NL"/>
        </w:rPr>
        <w:t xml:space="preserve">: </w:t>
      </w:r>
      <w:r w:rsidR="00A16751">
        <w:rPr>
          <w:rFonts w:ascii="Times New Roman" w:hAnsi="Times New Roman"/>
          <w:spacing w:val="-2"/>
          <w:lang w:val="nl-NL"/>
        </w:rPr>
        <w:t>12</w:t>
      </w:r>
      <w:r>
        <w:rPr>
          <w:rFonts w:ascii="Times New Roman" w:hAnsi="Times New Roman"/>
          <w:spacing w:val="-2"/>
          <w:lang w:val="nl-NL"/>
        </w:rPr>
        <w:t xml:space="preserve"> tháng</w:t>
      </w:r>
      <w:r w:rsidR="000C52C4">
        <w:rPr>
          <w:rFonts w:ascii="Times New Roman" w:hAnsi="Times New Roman"/>
          <w:spacing w:val="-2"/>
          <w:lang w:val="nl-NL"/>
        </w:rPr>
        <w:t>.</w:t>
      </w:r>
    </w:p>
    <w:p w14:paraId="73B56485" w14:textId="70DFF30C" w:rsidR="000A285C" w:rsidRDefault="000A285C" w:rsidP="000A285C">
      <w:pPr>
        <w:spacing w:before="120" w:after="120"/>
        <w:ind w:firstLine="709"/>
        <w:jc w:val="both"/>
        <w:rPr>
          <w:rFonts w:ascii="Times New Roman" w:hAnsi="Times New Roman"/>
          <w:b/>
          <w:bCs/>
          <w:lang w:val="nl-NL"/>
        </w:rPr>
      </w:pPr>
      <w:r w:rsidRPr="00B85A9A">
        <w:rPr>
          <w:rFonts w:ascii="Times New Roman" w:hAnsi="Times New Roman"/>
          <w:b/>
          <w:bCs/>
          <w:lang w:val="nl-NL"/>
        </w:rPr>
        <w:t xml:space="preserve">3. Các yêu cầu </w:t>
      </w:r>
      <w:r w:rsidR="00B85A9A" w:rsidRPr="00B85A9A">
        <w:rPr>
          <w:rFonts w:ascii="Times New Roman" w:hAnsi="Times New Roman"/>
          <w:b/>
          <w:bCs/>
          <w:lang w:val="nl-NL"/>
        </w:rPr>
        <w:t>về tiêu chí đánh giá</w:t>
      </w:r>
      <w:r w:rsidR="00B85A9A">
        <w:rPr>
          <w:rFonts w:ascii="Times New Roman" w:hAnsi="Times New Roman"/>
          <w:b/>
          <w:bCs/>
          <w:lang w:val="nl-NL"/>
        </w:rPr>
        <w:t>:</w:t>
      </w:r>
    </w:p>
    <w:p w14:paraId="65354AFD" w14:textId="7BBB9EA4" w:rsidR="00B85A9A" w:rsidRDefault="00B85A9A" w:rsidP="000A285C">
      <w:pPr>
        <w:spacing w:before="120" w:after="120"/>
        <w:ind w:firstLine="709"/>
        <w:jc w:val="both"/>
        <w:rPr>
          <w:rFonts w:ascii="Times New Roman" w:hAnsi="Times New Roman"/>
          <w:lang w:val="nl-NL"/>
        </w:rPr>
      </w:pPr>
      <w:r w:rsidRPr="00B85A9A">
        <w:rPr>
          <w:rFonts w:ascii="Times New Roman" w:hAnsi="Times New Roman"/>
          <w:lang w:val="nl-NL"/>
        </w:rPr>
        <w:t xml:space="preserve">Nhà thầu phải nộp một </w:t>
      </w:r>
      <w:r w:rsidRPr="00B85A9A">
        <w:rPr>
          <w:rFonts w:ascii="Times New Roman" w:hAnsi="Times New Roman" w:hint="eastAsia"/>
          <w:lang w:val="nl-NL"/>
        </w:rPr>
        <w:t>Đ</w:t>
      </w:r>
      <w:r w:rsidRPr="00B85A9A">
        <w:rPr>
          <w:rFonts w:ascii="Times New Roman" w:hAnsi="Times New Roman"/>
          <w:lang w:val="nl-NL"/>
        </w:rPr>
        <w:t>ề xuất kỹ thuật (</w:t>
      </w:r>
      <w:r w:rsidRPr="00B85A9A">
        <w:rPr>
          <w:rFonts w:ascii="Times New Roman" w:hAnsi="Times New Roman" w:hint="eastAsia"/>
          <w:lang w:val="nl-NL"/>
        </w:rPr>
        <w:t>đí</w:t>
      </w:r>
      <w:r w:rsidRPr="00B85A9A">
        <w:rPr>
          <w:rFonts w:ascii="Times New Roman" w:hAnsi="Times New Roman"/>
          <w:lang w:val="nl-NL"/>
        </w:rPr>
        <w:t xml:space="preserve">nh kèm file lên Hệ thống) gồm mô tả cụ thể </w:t>
      </w:r>
      <w:r>
        <w:rPr>
          <w:rFonts w:ascii="Times New Roman" w:hAnsi="Times New Roman"/>
          <w:lang w:val="nl-NL"/>
        </w:rPr>
        <w:t>theo yêu cầu cụ thể sau:</w:t>
      </w:r>
    </w:p>
    <w:p w14:paraId="185316ED" w14:textId="5F9B6CDC" w:rsidR="00B85A9A" w:rsidRDefault="00B85A9A" w:rsidP="00B85A9A">
      <w:pPr>
        <w:spacing w:before="120" w:after="120"/>
        <w:ind w:firstLine="709"/>
        <w:rPr>
          <w:rFonts w:ascii="Times New Roman" w:hAnsi="Times New Roman"/>
          <w:b/>
          <w:bCs/>
          <w:lang w:val="nl-NL"/>
        </w:rPr>
      </w:pPr>
      <w:r w:rsidRPr="00B85A9A">
        <w:rPr>
          <w:rFonts w:ascii="Times New Roman" w:hAnsi="Times New Roman"/>
          <w:b/>
          <w:bCs/>
          <w:lang w:val="nl-NL"/>
        </w:rPr>
        <w:t>3.1. Đặc tính, thông số kỹ thuật của hàng hóa, tiêu chuẩn sản xuất, tiêu chuẩn chế tạo và công nghệ</w:t>
      </w:r>
      <w:r>
        <w:rPr>
          <w:rFonts w:ascii="Times New Roman" w:hAnsi="Times New Roman"/>
          <w:b/>
          <w:bCs/>
          <w:lang w:val="nl-NL"/>
        </w:rPr>
        <w:t>:</w:t>
      </w:r>
    </w:p>
    <w:p w14:paraId="2FA0B516" w14:textId="76C2BA57" w:rsidR="00B85A9A" w:rsidRDefault="007C6C64" w:rsidP="000C52C4">
      <w:pPr>
        <w:spacing w:before="120" w:after="120"/>
        <w:ind w:firstLine="709"/>
        <w:jc w:val="both"/>
        <w:rPr>
          <w:rFonts w:ascii="Times New Roman" w:hAnsi="Times New Roman"/>
          <w:lang w:val="nl-NL"/>
        </w:rPr>
      </w:pPr>
      <w:r>
        <w:rPr>
          <w:rFonts w:ascii="Times New Roman" w:hAnsi="Times New Roman"/>
          <w:lang w:val="nl-NL"/>
        </w:rPr>
        <w:t>-</w:t>
      </w:r>
      <w:r w:rsidR="00B85A9A" w:rsidRPr="00B85A9A">
        <w:rPr>
          <w:rFonts w:ascii="Times New Roman" w:hAnsi="Times New Roman"/>
          <w:lang w:val="nl-NL"/>
        </w:rPr>
        <w:t xml:space="preserve"> </w:t>
      </w:r>
      <w:r w:rsidR="00B85A9A" w:rsidRPr="00B85A9A">
        <w:rPr>
          <w:rFonts w:ascii="Times New Roman" w:hAnsi="Times New Roman" w:hint="eastAsia"/>
          <w:lang w:val="nl-NL"/>
        </w:rPr>
        <w:t>Đ</w:t>
      </w:r>
      <w:r w:rsidR="00B85A9A" w:rsidRPr="00B85A9A">
        <w:rPr>
          <w:rFonts w:ascii="Times New Roman" w:hAnsi="Times New Roman"/>
          <w:lang w:val="nl-NL"/>
        </w:rPr>
        <w:t>ặc tính, thông số kỹ thuật của hàng hóa, tiêu chuẩn sản xuất, tiêu chuẩn chế tạo và công nghệ</w:t>
      </w:r>
      <w:r w:rsidR="00B85A9A">
        <w:rPr>
          <w:rFonts w:ascii="Times New Roman" w:hAnsi="Times New Roman"/>
          <w:lang w:val="nl-NL"/>
        </w:rPr>
        <w:t xml:space="preserve">: </w:t>
      </w:r>
      <w:r w:rsidR="00B85A9A" w:rsidRPr="00B85A9A">
        <w:rPr>
          <w:rFonts w:ascii="Times New Roman" w:hAnsi="Times New Roman"/>
          <w:lang w:val="nl-NL"/>
        </w:rPr>
        <w:t xml:space="preserve">Hàng hóa do nhà thầu cung cấp có </w:t>
      </w:r>
      <w:r w:rsidR="00B85A9A" w:rsidRPr="00B85A9A">
        <w:rPr>
          <w:rFonts w:ascii="Times New Roman" w:hAnsi="Times New Roman" w:hint="eastAsia"/>
          <w:lang w:val="nl-NL"/>
        </w:rPr>
        <w:t>đ</w:t>
      </w:r>
      <w:r w:rsidR="00B85A9A" w:rsidRPr="00B85A9A">
        <w:rPr>
          <w:rFonts w:ascii="Times New Roman" w:hAnsi="Times New Roman"/>
          <w:lang w:val="nl-NL"/>
        </w:rPr>
        <w:t xml:space="preserve">ặc tính, thông số kỹ thuật của hàng hóa, tiêu chuẩn sản xuất, tiêu chuẩn chế tạo và công nghệ </w:t>
      </w:r>
      <w:r w:rsidR="00B85A9A" w:rsidRPr="00B85A9A">
        <w:rPr>
          <w:rFonts w:ascii="Times New Roman" w:hAnsi="Times New Roman" w:hint="eastAsia"/>
          <w:lang w:val="nl-NL"/>
        </w:rPr>
        <w:t>đá</w:t>
      </w:r>
      <w:r w:rsidR="00B85A9A" w:rsidRPr="00B85A9A">
        <w:rPr>
          <w:rFonts w:ascii="Times New Roman" w:hAnsi="Times New Roman"/>
          <w:lang w:val="nl-NL"/>
        </w:rPr>
        <w:t xml:space="preserve">p ứng yêu cầu </w:t>
      </w:r>
      <w:r w:rsidR="000333A2">
        <w:rPr>
          <w:rFonts w:ascii="Times New Roman" w:hAnsi="Times New Roman"/>
          <w:lang w:val="nl-NL"/>
        </w:rPr>
        <w:t>tiểu mục 2.1, 2.2 mục 2 chương V</w:t>
      </w:r>
      <w:r w:rsidR="00B85A9A" w:rsidRPr="00B85A9A">
        <w:rPr>
          <w:rFonts w:ascii="Times New Roman" w:hAnsi="Times New Roman"/>
          <w:lang w:val="nl-NL"/>
        </w:rPr>
        <w:t xml:space="preserve"> </w:t>
      </w:r>
      <w:r w:rsidR="00A169AE">
        <w:rPr>
          <w:rFonts w:ascii="Times New Roman" w:hAnsi="Times New Roman"/>
          <w:lang w:val="nl-NL"/>
        </w:rPr>
        <w:t xml:space="preserve">của </w:t>
      </w:r>
      <w:r w:rsidR="00B85A9A" w:rsidRPr="00B85A9A">
        <w:rPr>
          <w:rFonts w:ascii="Times New Roman" w:hAnsi="Times New Roman"/>
          <w:lang w:val="nl-NL"/>
        </w:rPr>
        <w:t>E-HSMT</w:t>
      </w:r>
      <w:r w:rsidR="000333A2">
        <w:rPr>
          <w:rFonts w:ascii="Times New Roman" w:hAnsi="Times New Roman"/>
          <w:lang w:val="nl-NL"/>
        </w:rPr>
        <w:t>.</w:t>
      </w:r>
    </w:p>
    <w:p w14:paraId="4531E545" w14:textId="1FE553FD" w:rsidR="000333A2" w:rsidRDefault="007C6C64" w:rsidP="007C6C64">
      <w:pPr>
        <w:spacing w:before="120" w:after="120"/>
        <w:ind w:firstLine="709"/>
        <w:jc w:val="both"/>
        <w:rPr>
          <w:rFonts w:ascii="Times New Roman" w:hAnsi="Times New Roman"/>
          <w:lang w:val="nl-NL"/>
        </w:rPr>
      </w:pPr>
      <w:r>
        <w:rPr>
          <w:rFonts w:ascii="Times New Roman" w:hAnsi="Times New Roman"/>
          <w:lang w:val="nl-NL"/>
        </w:rPr>
        <w:t>-</w:t>
      </w:r>
      <w:r w:rsidR="000333A2">
        <w:rPr>
          <w:rFonts w:ascii="Times New Roman" w:hAnsi="Times New Roman"/>
          <w:lang w:val="nl-NL"/>
        </w:rPr>
        <w:t xml:space="preserve"> </w:t>
      </w:r>
      <w:r w:rsidR="000333A2" w:rsidRPr="000333A2">
        <w:rPr>
          <w:rFonts w:ascii="Times New Roman" w:hAnsi="Times New Roman"/>
          <w:lang w:val="nl-NL"/>
        </w:rPr>
        <w:t>Tài liệu chứng minh sự phù hợp của hàng hóa</w:t>
      </w:r>
      <w:r w:rsidR="000333A2">
        <w:rPr>
          <w:rFonts w:ascii="Times New Roman" w:hAnsi="Times New Roman"/>
          <w:lang w:val="nl-NL"/>
        </w:rPr>
        <w:t xml:space="preserve">: </w:t>
      </w:r>
    </w:p>
    <w:p w14:paraId="468F16B9" w14:textId="51B78038" w:rsidR="007C6C64" w:rsidRDefault="007C6C64" w:rsidP="007C6C64">
      <w:pPr>
        <w:spacing w:before="120" w:after="120"/>
        <w:ind w:firstLine="709"/>
        <w:jc w:val="both"/>
        <w:rPr>
          <w:rFonts w:ascii="Times New Roman" w:hAnsi="Times New Roman"/>
          <w:lang w:val="nl-NL"/>
        </w:rPr>
      </w:pPr>
      <w:r>
        <w:rPr>
          <w:rFonts w:ascii="Times New Roman" w:hAnsi="Times New Roman"/>
          <w:lang w:val="nl-NL"/>
        </w:rPr>
        <w:t xml:space="preserve">+ </w:t>
      </w:r>
      <w:r w:rsidR="00140007" w:rsidRPr="00140007">
        <w:rPr>
          <w:rFonts w:ascii="Times New Roman" w:hAnsi="Times New Roman"/>
          <w:lang w:val="nl-NL"/>
        </w:rPr>
        <w:t xml:space="preserve">Có </w:t>
      </w:r>
      <w:r w:rsidR="00140007" w:rsidRPr="00140007">
        <w:rPr>
          <w:rFonts w:ascii="Times New Roman" w:hAnsi="Times New Roman" w:hint="eastAsia"/>
          <w:lang w:val="nl-NL"/>
        </w:rPr>
        <w:t>đ</w:t>
      </w:r>
      <w:r w:rsidR="00140007" w:rsidRPr="00140007">
        <w:rPr>
          <w:rFonts w:ascii="Times New Roman" w:hAnsi="Times New Roman"/>
          <w:lang w:val="nl-NL"/>
        </w:rPr>
        <w:t xml:space="preserve">ầy </w:t>
      </w:r>
      <w:r w:rsidR="00140007" w:rsidRPr="00140007">
        <w:rPr>
          <w:rFonts w:ascii="Times New Roman" w:hAnsi="Times New Roman" w:hint="eastAsia"/>
          <w:lang w:val="nl-NL"/>
        </w:rPr>
        <w:t>đ</w:t>
      </w:r>
      <w:r w:rsidR="00140007" w:rsidRPr="00140007">
        <w:rPr>
          <w:rFonts w:ascii="Times New Roman" w:hAnsi="Times New Roman"/>
          <w:lang w:val="nl-NL"/>
        </w:rPr>
        <w:t xml:space="preserve">ủ tài liệu kiểm </w:t>
      </w:r>
      <w:r w:rsidR="00140007" w:rsidRPr="00140007">
        <w:rPr>
          <w:rFonts w:ascii="Times New Roman" w:hAnsi="Times New Roman" w:hint="eastAsia"/>
          <w:lang w:val="nl-NL"/>
        </w:rPr>
        <w:t>đ</w:t>
      </w:r>
      <w:r w:rsidR="00140007" w:rsidRPr="00140007">
        <w:rPr>
          <w:rFonts w:ascii="Times New Roman" w:hAnsi="Times New Roman"/>
          <w:lang w:val="nl-NL"/>
        </w:rPr>
        <w:t>ịnh chất l</w:t>
      </w:r>
      <w:r w:rsidR="00140007" w:rsidRPr="00140007">
        <w:rPr>
          <w:rFonts w:ascii="Times New Roman" w:hAnsi="Times New Roman" w:hint="eastAsia"/>
          <w:lang w:val="nl-NL"/>
        </w:rPr>
        <w:t>ư</w:t>
      </w:r>
      <w:r w:rsidR="00140007" w:rsidRPr="00140007">
        <w:rPr>
          <w:rFonts w:ascii="Times New Roman" w:hAnsi="Times New Roman"/>
          <w:lang w:val="nl-NL"/>
        </w:rPr>
        <w:t>ợng</w:t>
      </w:r>
    </w:p>
    <w:p w14:paraId="3A25D32C" w14:textId="3ECE3A3F" w:rsidR="00140007" w:rsidRDefault="00140007" w:rsidP="007C6C64">
      <w:pPr>
        <w:spacing w:before="120" w:after="120"/>
        <w:ind w:firstLine="709"/>
        <w:jc w:val="both"/>
        <w:rPr>
          <w:rFonts w:ascii="Times New Roman" w:hAnsi="Times New Roman"/>
          <w:lang w:val="nl-NL"/>
        </w:rPr>
      </w:pPr>
      <w:r>
        <w:rPr>
          <w:rFonts w:ascii="Times New Roman" w:hAnsi="Times New Roman"/>
          <w:lang w:val="nl-NL"/>
        </w:rPr>
        <w:t xml:space="preserve">+ </w:t>
      </w:r>
      <w:r w:rsidRPr="00140007">
        <w:rPr>
          <w:rFonts w:ascii="Times New Roman" w:hAnsi="Times New Roman"/>
          <w:lang w:val="nl-NL"/>
        </w:rPr>
        <w:t xml:space="preserve">Có </w:t>
      </w:r>
      <w:r w:rsidRPr="00140007">
        <w:rPr>
          <w:rFonts w:ascii="Times New Roman" w:hAnsi="Times New Roman" w:hint="eastAsia"/>
          <w:lang w:val="nl-NL"/>
        </w:rPr>
        <w:t>đ</w:t>
      </w:r>
      <w:r w:rsidRPr="00140007">
        <w:rPr>
          <w:rFonts w:ascii="Times New Roman" w:hAnsi="Times New Roman"/>
          <w:lang w:val="nl-NL"/>
        </w:rPr>
        <w:t xml:space="preserve">ầy </w:t>
      </w:r>
      <w:r w:rsidRPr="00140007">
        <w:rPr>
          <w:rFonts w:ascii="Times New Roman" w:hAnsi="Times New Roman" w:hint="eastAsia"/>
          <w:lang w:val="nl-NL"/>
        </w:rPr>
        <w:t>đ</w:t>
      </w:r>
      <w:r w:rsidRPr="00140007">
        <w:rPr>
          <w:rFonts w:ascii="Times New Roman" w:hAnsi="Times New Roman"/>
          <w:lang w:val="nl-NL"/>
        </w:rPr>
        <w:t>ủ tài liệu chứng minh nguồn gốc xuất xứ</w:t>
      </w:r>
    </w:p>
    <w:p w14:paraId="4E827B9F" w14:textId="23AE3976" w:rsidR="000333A2" w:rsidRDefault="000333A2" w:rsidP="00E245D1">
      <w:pPr>
        <w:spacing w:before="120" w:after="120"/>
        <w:ind w:firstLine="709"/>
        <w:jc w:val="both"/>
        <w:rPr>
          <w:rFonts w:ascii="Times New Roman" w:hAnsi="Times New Roman"/>
          <w:b/>
          <w:bCs/>
          <w:lang w:val="nl-NL"/>
        </w:rPr>
      </w:pPr>
      <w:r w:rsidRPr="000333A2">
        <w:rPr>
          <w:rFonts w:ascii="Times New Roman" w:hAnsi="Times New Roman"/>
          <w:b/>
          <w:bCs/>
          <w:lang w:val="nl-NL"/>
        </w:rPr>
        <w:t xml:space="preserve">3.2. </w:t>
      </w:r>
      <w:r w:rsidR="00E245D1" w:rsidRPr="00E245D1">
        <w:rPr>
          <w:rFonts w:ascii="Times New Roman" w:hAnsi="Times New Roman"/>
          <w:b/>
          <w:bCs/>
          <w:lang w:val="nl-NL"/>
        </w:rPr>
        <w:t xml:space="preserve">Tính hợp lý và hiệu quả kinh tế của các giải pháp kỹ thuật, biện pháp tổ chức cung cấp, lắp </w:t>
      </w:r>
      <w:r w:rsidR="00E245D1" w:rsidRPr="00E245D1">
        <w:rPr>
          <w:rFonts w:ascii="Times New Roman" w:hAnsi="Times New Roman" w:hint="eastAsia"/>
          <w:b/>
          <w:bCs/>
          <w:lang w:val="nl-NL"/>
        </w:rPr>
        <w:t>đ</w:t>
      </w:r>
      <w:r w:rsidR="00E245D1" w:rsidRPr="00E245D1">
        <w:rPr>
          <w:rFonts w:ascii="Times New Roman" w:hAnsi="Times New Roman"/>
          <w:b/>
          <w:bCs/>
          <w:lang w:val="nl-NL"/>
        </w:rPr>
        <w:t>ặt hàng hóa</w:t>
      </w:r>
      <w:r w:rsidR="00E245D1">
        <w:rPr>
          <w:rFonts w:ascii="Times New Roman" w:hAnsi="Times New Roman"/>
          <w:b/>
          <w:bCs/>
          <w:lang w:val="nl-NL"/>
        </w:rPr>
        <w:t>:</w:t>
      </w:r>
    </w:p>
    <w:p w14:paraId="0FC2D8A4" w14:textId="77777777" w:rsidR="00E245D1" w:rsidRDefault="00E245D1" w:rsidP="00E245D1">
      <w:pPr>
        <w:spacing w:before="120" w:after="120"/>
        <w:ind w:firstLine="709"/>
        <w:jc w:val="both"/>
        <w:rPr>
          <w:rFonts w:ascii="Times New Roman" w:hAnsi="Times New Roman"/>
          <w:b/>
          <w:bCs/>
          <w:lang w:val="nl-NL"/>
        </w:rPr>
      </w:pPr>
      <w:r>
        <w:rPr>
          <w:rFonts w:ascii="Times New Roman" w:hAnsi="Times New Roman"/>
          <w:lang w:val="nl-NL"/>
        </w:rPr>
        <w:t>-</w:t>
      </w:r>
      <w:r w:rsidR="000333A2" w:rsidRPr="000333A2">
        <w:rPr>
          <w:rFonts w:ascii="Times New Roman" w:hAnsi="Times New Roman"/>
          <w:lang w:val="nl-NL"/>
        </w:rPr>
        <w:t xml:space="preserve"> </w:t>
      </w:r>
      <w:r w:rsidRPr="00E245D1">
        <w:rPr>
          <w:rFonts w:ascii="Times New Roman" w:hAnsi="Times New Roman"/>
          <w:lang w:val="nl-NL"/>
        </w:rPr>
        <w:t>Giải pháp kỹ thuật, biện pháp tổ chức cung cấp, bốc xếp hàng hóa</w:t>
      </w:r>
      <w:r w:rsidR="000333A2" w:rsidRPr="000333A2">
        <w:rPr>
          <w:rFonts w:ascii="Times New Roman" w:hAnsi="Times New Roman"/>
          <w:lang w:val="nl-NL"/>
        </w:rPr>
        <w:t>:</w:t>
      </w:r>
      <w:r w:rsidR="000333A2">
        <w:rPr>
          <w:rFonts w:ascii="Times New Roman" w:hAnsi="Times New Roman"/>
          <w:b/>
          <w:bCs/>
          <w:lang w:val="nl-NL"/>
        </w:rPr>
        <w:t xml:space="preserve"> </w:t>
      </w:r>
    </w:p>
    <w:p w14:paraId="4091D77E" w14:textId="6E759476" w:rsidR="000333A2" w:rsidRDefault="00E245D1" w:rsidP="00E245D1">
      <w:pPr>
        <w:spacing w:before="120" w:after="120"/>
        <w:ind w:firstLine="709"/>
        <w:jc w:val="both"/>
        <w:rPr>
          <w:rFonts w:ascii="Times New Roman" w:hAnsi="Times New Roman"/>
          <w:lang w:val="nl-NL"/>
        </w:rPr>
      </w:pPr>
      <w:r>
        <w:rPr>
          <w:rFonts w:ascii="Times New Roman" w:hAnsi="Times New Roman"/>
          <w:b/>
          <w:bCs/>
          <w:lang w:val="nl-NL"/>
        </w:rPr>
        <w:t xml:space="preserve">+ </w:t>
      </w:r>
      <w:r w:rsidRPr="00E245D1">
        <w:rPr>
          <w:rFonts w:ascii="Times New Roman" w:hAnsi="Times New Roman"/>
          <w:lang w:val="nl-NL"/>
        </w:rPr>
        <w:t>Có giải pháp kỹ thuật, biện pháp tổ chức cung cấp, vận chuyển, nghiệm thu, bàn giao hàng hóa hợp lý và hiệu quả kinh tế</w:t>
      </w:r>
    </w:p>
    <w:p w14:paraId="72EA8327" w14:textId="5F72BDC3" w:rsidR="00E245D1" w:rsidRDefault="00E245D1" w:rsidP="00E245D1">
      <w:pPr>
        <w:spacing w:before="120" w:after="120"/>
        <w:ind w:firstLine="709"/>
        <w:jc w:val="both"/>
        <w:rPr>
          <w:rFonts w:ascii="Times New Roman" w:hAnsi="Times New Roman"/>
          <w:lang w:val="nl-NL"/>
        </w:rPr>
      </w:pPr>
      <w:r>
        <w:rPr>
          <w:rFonts w:ascii="Times New Roman" w:hAnsi="Times New Roman"/>
          <w:lang w:val="nl-NL"/>
        </w:rPr>
        <w:t xml:space="preserve">+ </w:t>
      </w:r>
      <w:r w:rsidRPr="00E245D1">
        <w:rPr>
          <w:rFonts w:ascii="Times New Roman" w:hAnsi="Times New Roman"/>
          <w:lang w:val="nl-NL"/>
        </w:rPr>
        <w:t xml:space="preserve">Có biện pháp </w:t>
      </w:r>
      <w:r w:rsidRPr="00E245D1">
        <w:rPr>
          <w:rFonts w:ascii="Times New Roman" w:hAnsi="Times New Roman" w:hint="eastAsia"/>
          <w:lang w:val="nl-NL"/>
        </w:rPr>
        <w:t>đ</w:t>
      </w:r>
      <w:r w:rsidRPr="00E245D1">
        <w:rPr>
          <w:rFonts w:ascii="Times New Roman" w:hAnsi="Times New Roman"/>
          <w:lang w:val="nl-NL"/>
        </w:rPr>
        <w:t>ảm bảo chất l</w:t>
      </w:r>
      <w:r w:rsidRPr="00E245D1">
        <w:rPr>
          <w:rFonts w:ascii="Times New Roman" w:hAnsi="Times New Roman" w:hint="eastAsia"/>
          <w:lang w:val="nl-NL"/>
        </w:rPr>
        <w:t>ư</w:t>
      </w:r>
      <w:r w:rsidRPr="00E245D1">
        <w:rPr>
          <w:rFonts w:ascii="Times New Roman" w:hAnsi="Times New Roman"/>
          <w:lang w:val="nl-NL"/>
        </w:rPr>
        <w:t>ợng hàng hóa và quy trình kiểm soát chất l</w:t>
      </w:r>
      <w:r w:rsidRPr="00E245D1">
        <w:rPr>
          <w:rFonts w:ascii="Times New Roman" w:hAnsi="Times New Roman" w:hint="eastAsia"/>
          <w:lang w:val="nl-NL"/>
        </w:rPr>
        <w:t>ư</w:t>
      </w:r>
      <w:r w:rsidRPr="00E245D1">
        <w:rPr>
          <w:rFonts w:ascii="Times New Roman" w:hAnsi="Times New Roman"/>
          <w:lang w:val="nl-NL"/>
        </w:rPr>
        <w:t>ợng cụ thể sau khi cung cấp</w:t>
      </w:r>
    </w:p>
    <w:p w14:paraId="2CA1F7BC" w14:textId="616497C3" w:rsidR="000333A2" w:rsidRDefault="00E245D1" w:rsidP="00E245D1">
      <w:pPr>
        <w:spacing w:before="120" w:after="120"/>
        <w:ind w:firstLine="709"/>
        <w:jc w:val="both"/>
        <w:rPr>
          <w:rFonts w:ascii="Times New Roman" w:hAnsi="Times New Roman"/>
          <w:lang w:val="nl-NL"/>
        </w:rPr>
      </w:pPr>
      <w:r>
        <w:rPr>
          <w:rFonts w:ascii="Times New Roman" w:hAnsi="Times New Roman"/>
          <w:lang w:val="nl-NL"/>
        </w:rPr>
        <w:t>-</w:t>
      </w:r>
      <w:r w:rsidR="000333A2">
        <w:rPr>
          <w:rFonts w:ascii="Times New Roman" w:hAnsi="Times New Roman"/>
          <w:lang w:val="nl-NL"/>
        </w:rPr>
        <w:t xml:space="preserve"> </w:t>
      </w:r>
      <w:r w:rsidR="000333A2" w:rsidRPr="000333A2">
        <w:rPr>
          <w:rFonts w:ascii="Times New Roman" w:hAnsi="Times New Roman"/>
          <w:lang w:val="nl-NL"/>
        </w:rPr>
        <w:t xml:space="preserve">Biện pháp an toàn lao </w:t>
      </w:r>
      <w:r w:rsidR="000333A2" w:rsidRPr="000333A2">
        <w:rPr>
          <w:rFonts w:ascii="Times New Roman" w:hAnsi="Times New Roman" w:hint="eastAsia"/>
          <w:lang w:val="nl-NL"/>
        </w:rPr>
        <w:t>đ</w:t>
      </w:r>
      <w:r w:rsidR="000333A2" w:rsidRPr="000333A2">
        <w:rPr>
          <w:rFonts w:ascii="Times New Roman" w:hAnsi="Times New Roman"/>
          <w:lang w:val="nl-NL"/>
        </w:rPr>
        <w:t>ộng</w:t>
      </w:r>
      <w:r w:rsidR="000333A2">
        <w:rPr>
          <w:rFonts w:ascii="Times New Roman" w:hAnsi="Times New Roman"/>
          <w:lang w:val="nl-NL"/>
        </w:rPr>
        <w:t xml:space="preserve">: </w:t>
      </w:r>
      <w:r w:rsidR="000333A2" w:rsidRPr="000333A2">
        <w:rPr>
          <w:rFonts w:ascii="Times New Roman" w:hAnsi="Times New Roman"/>
          <w:lang w:val="nl-NL"/>
        </w:rPr>
        <w:t xml:space="preserve">Có biện pháp an toàn lao </w:t>
      </w:r>
      <w:r w:rsidR="000333A2" w:rsidRPr="000333A2">
        <w:rPr>
          <w:rFonts w:ascii="Times New Roman" w:hAnsi="Times New Roman" w:hint="eastAsia"/>
          <w:lang w:val="nl-NL"/>
        </w:rPr>
        <w:t>đ</w:t>
      </w:r>
      <w:r w:rsidR="000333A2" w:rsidRPr="000333A2">
        <w:rPr>
          <w:rFonts w:ascii="Times New Roman" w:hAnsi="Times New Roman"/>
          <w:lang w:val="nl-NL"/>
        </w:rPr>
        <w:t xml:space="preserve">ộng hợp lý, khả thi phù hợp với </w:t>
      </w:r>
      <w:r w:rsidR="000333A2" w:rsidRPr="000333A2">
        <w:rPr>
          <w:rFonts w:ascii="Times New Roman" w:hAnsi="Times New Roman" w:hint="eastAsia"/>
          <w:lang w:val="nl-NL"/>
        </w:rPr>
        <w:t>đ</w:t>
      </w:r>
      <w:r w:rsidR="000333A2" w:rsidRPr="000333A2">
        <w:rPr>
          <w:rFonts w:ascii="Times New Roman" w:hAnsi="Times New Roman"/>
          <w:lang w:val="nl-NL"/>
        </w:rPr>
        <w:t>ề xuất về biện pháp tổ chức vận chuyển, bốc xếp</w:t>
      </w:r>
    </w:p>
    <w:p w14:paraId="3FBC741F" w14:textId="1DC76FEB" w:rsidR="000333A2" w:rsidRDefault="00E245D1" w:rsidP="00E245D1">
      <w:pPr>
        <w:spacing w:before="120" w:after="120"/>
        <w:ind w:firstLine="709"/>
        <w:jc w:val="both"/>
        <w:rPr>
          <w:rFonts w:ascii="Times New Roman" w:hAnsi="Times New Roman"/>
          <w:lang w:val="nl-NL"/>
        </w:rPr>
      </w:pPr>
      <w:r>
        <w:rPr>
          <w:rFonts w:ascii="Times New Roman" w:hAnsi="Times New Roman"/>
          <w:lang w:val="nl-NL"/>
        </w:rPr>
        <w:t>-</w:t>
      </w:r>
      <w:r w:rsidR="000333A2">
        <w:rPr>
          <w:rFonts w:ascii="Times New Roman" w:hAnsi="Times New Roman"/>
          <w:lang w:val="nl-NL"/>
        </w:rPr>
        <w:t xml:space="preserve"> </w:t>
      </w:r>
      <w:r w:rsidR="000333A2" w:rsidRPr="000333A2">
        <w:rPr>
          <w:rFonts w:ascii="Times New Roman" w:hAnsi="Times New Roman"/>
          <w:lang w:val="nl-NL"/>
        </w:rPr>
        <w:t>Biện pháp phòng chống cháy nổ</w:t>
      </w:r>
      <w:r w:rsidR="000333A2">
        <w:rPr>
          <w:rFonts w:ascii="Times New Roman" w:hAnsi="Times New Roman"/>
          <w:lang w:val="nl-NL"/>
        </w:rPr>
        <w:t xml:space="preserve">: </w:t>
      </w:r>
      <w:r w:rsidR="000333A2" w:rsidRPr="000333A2">
        <w:rPr>
          <w:rFonts w:ascii="Times New Roman" w:hAnsi="Times New Roman"/>
          <w:lang w:val="nl-NL"/>
        </w:rPr>
        <w:t xml:space="preserve">Có biện pháp phòng chống cháy nổ hợp lý, khả thi phù hợp với </w:t>
      </w:r>
      <w:r w:rsidR="000333A2" w:rsidRPr="000333A2">
        <w:rPr>
          <w:rFonts w:ascii="Times New Roman" w:hAnsi="Times New Roman" w:hint="eastAsia"/>
          <w:lang w:val="nl-NL"/>
        </w:rPr>
        <w:t>đ</w:t>
      </w:r>
      <w:r w:rsidR="000333A2" w:rsidRPr="000333A2">
        <w:rPr>
          <w:rFonts w:ascii="Times New Roman" w:hAnsi="Times New Roman"/>
          <w:lang w:val="nl-NL"/>
        </w:rPr>
        <w:t>ề xuất về biện pháp tổ chức vận chuyển, bốc xếp</w:t>
      </w:r>
    </w:p>
    <w:p w14:paraId="43A041D7" w14:textId="0A1965A4" w:rsidR="000333A2" w:rsidRDefault="00E245D1" w:rsidP="00E245D1">
      <w:pPr>
        <w:spacing w:before="120" w:after="120"/>
        <w:ind w:firstLine="709"/>
        <w:jc w:val="both"/>
        <w:rPr>
          <w:rFonts w:ascii="Times New Roman" w:hAnsi="Times New Roman"/>
          <w:lang w:val="nl-NL"/>
        </w:rPr>
      </w:pPr>
      <w:r>
        <w:rPr>
          <w:rFonts w:ascii="Times New Roman" w:hAnsi="Times New Roman"/>
          <w:lang w:val="nl-NL"/>
        </w:rPr>
        <w:lastRenderedPageBreak/>
        <w:t>-</w:t>
      </w:r>
      <w:r w:rsidR="000333A2">
        <w:rPr>
          <w:rFonts w:ascii="Times New Roman" w:hAnsi="Times New Roman"/>
          <w:lang w:val="nl-NL"/>
        </w:rPr>
        <w:t xml:space="preserve"> </w:t>
      </w:r>
      <w:r w:rsidR="000333A2" w:rsidRPr="000333A2">
        <w:rPr>
          <w:rFonts w:ascii="Times New Roman" w:hAnsi="Times New Roman"/>
          <w:lang w:val="nl-NL"/>
        </w:rPr>
        <w:t xml:space="preserve">Biện pháp bảo </w:t>
      </w:r>
      <w:r w:rsidR="000333A2" w:rsidRPr="000333A2">
        <w:rPr>
          <w:rFonts w:ascii="Times New Roman" w:hAnsi="Times New Roman" w:hint="eastAsia"/>
          <w:lang w:val="nl-NL"/>
        </w:rPr>
        <w:t>đ</w:t>
      </w:r>
      <w:r w:rsidR="000333A2" w:rsidRPr="000333A2">
        <w:rPr>
          <w:rFonts w:ascii="Times New Roman" w:hAnsi="Times New Roman"/>
          <w:lang w:val="nl-NL"/>
        </w:rPr>
        <w:t>ảm vệ sinh môi tr</w:t>
      </w:r>
      <w:r w:rsidR="000333A2" w:rsidRPr="000333A2">
        <w:rPr>
          <w:rFonts w:ascii="Times New Roman" w:hAnsi="Times New Roman" w:hint="eastAsia"/>
          <w:lang w:val="nl-NL"/>
        </w:rPr>
        <w:t>ư</w:t>
      </w:r>
      <w:r w:rsidR="000333A2" w:rsidRPr="000333A2">
        <w:rPr>
          <w:rFonts w:ascii="Times New Roman" w:hAnsi="Times New Roman"/>
          <w:lang w:val="nl-NL"/>
        </w:rPr>
        <w:t>ờng</w:t>
      </w:r>
      <w:r w:rsidR="000333A2">
        <w:rPr>
          <w:rFonts w:ascii="Times New Roman" w:hAnsi="Times New Roman"/>
          <w:lang w:val="nl-NL"/>
        </w:rPr>
        <w:t xml:space="preserve">: </w:t>
      </w:r>
      <w:r w:rsidR="000333A2" w:rsidRPr="000333A2">
        <w:rPr>
          <w:rFonts w:ascii="Times New Roman" w:hAnsi="Times New Roman"/>
          <w:lang w:val="nl-NL"/>
        </w:rPr>
        <w:t xml:space="preserve">Có biện pháp bảo </w:t>
      </w:r>
      <w:r w:rsidR="000333A2" w:rsidRPr="000333A2">
        <w:rPr>
          <w:rFonts w:ascii="Times New Roman" w:hAnsi="Times New Roman" w:hint="eastAsia"/>
          <w:lang w:val="nl-NL"/>
        </w:rPr>
        <w:t>đ</w:t>
      </w:r>
      <w:r w:rsidR="000333A2" w:rsidRPr="000333A2">
        <w:rPr>
          <w:rFonts w:ascii="Times New Roman" w:hAnsi="Times New Roman"/>
          <w:lang w:val="nl-NL"/>
        </w:rPr>
        <w:t>ảm vệ sinh môi tr</w:t>
      </w:r>
      <w:r w:rsidR="000333A2" w:rsidRPr="000333A2">
        <w:rPr>
          <w:rFonts w:ascii="Times New Roman" w:hAnsi="Times New Roman" w:hint="eastAsia"/>
          <w:lang w:val="nl-NL"/>
        </w:rPr>
        <w:t>ư</w:t>
      </w:r>
      <w:r w:rsidR="000333A2" w:rsidRPr="000333A2">
        <w:rPr>
          <w:rFonts w:ascii="Times New Roman" w:hAnsi="Times New Roman"/>
          <w:lang w:val="nl-NL"/>
        </w:rPr>
        <w:t xml:space="preserve">ờng hợp lý, khả thi phù hợp với </w:t>
      </w:r>
      <w:r w:rsidR="000333A2" w:rsidRPr="000333A2">
        <w:rPr>
          <w:rFonts w:ascii="Times New Roman" w:hAnsi="Times New Roman" w:hint="eastAsia"/>
          <w:lang w:val="nl-NL"/>
        </w:rPr>
        <w:t>đ</w:t>
      </w:r>
      <w:r w:rsidR="000333A2" w:rsidRPr="000333A2">
        <w:rPr>
          <w:rFonts w:ascii="Times New Roman" w:hAnsi="Times New Roman"/>
          <w:lang w:val="nl-NL"/>
        </w:rPr>
        <w:t>ề xuất về biện pháp tổ chức vận chuyển, bốc xếp</w:t>
      </w:r>
    </w:p>
    <w:p w14:paraId="564B6CE5" w14:textId="3938ADDD" w:rsidR="00495FDA" w:rsidRDefault="00E245D1" w:rsidP="00E245D1">
      <w:pPr>
        <w:spacing w:before="120" w:after="120"/>
        <w:ind w:firstLine="709"/>
        <w:jc w:val="both"/>
        <w:rPr>
          <w:rFonts w:ascii="Times New Roman" w:hAnsi="Times New Roman"/>
          <w:lang w:val="nl-NL"/>
        </w:rPr>
      </w:pPr>
      <w:r>
        <w:rPr>
          <w:rFonts w:ascii="Times New Roman" w:hAnsi="Times New Roman"/>
          <w:lang w:val="nl-NL"/>
        </w:rPr>
        <w:t>-</w:t>
      </w:r>
      <w:r w:rsidR="000333A2">
        <w:rPr>
          <w:rFonts w:ascii="Times New Roman" w:hAnsi="Times New Roman"/>
          <w:lang w:val="nl-NL"/>
        </w:rPr>
        <w:t xml:space="preserve"> </w:t>
      </w:r>
      <w:r w:rsidR="000333A2" w:rsidRPr="000333A2">
        <w:rPr>
          <w:rFonts w:ascii="Times New Roman" w:hAnsi="Times New Roman" w:hint="eastAsia"/>
          <w:lang w:val="nl-NL"/>
        </w:rPr>
        <w:t>Đ</w:t>
      </w:r>
      <w:r w:rsidR="000333A2" w:rsidRPr="000333A2">
        <w:rPr>
          <w:rFonts w:ascii="Times New Roman" w:hAnsi="Times New Roman"/>
          <w:lang w:val="nl-NL"/>
        </w:rPr>
        <w:t>iều kiện tham gia giao thông của xe máy chuyên dùng</w:t>
      </w:r>
      <w:r w:rsidR="000333A2">
        <w:rPr>
          <w:rFonts w:ascii="Times New Roman" w:hAnsi="Times New Roman"/>
          <w:lang w:val="nl-NL"/>
        </w:rPr>
        <w:t xml:space="preserve">: </w:t>
      </w:r>
      <w:r w:rsidR="000333A2" w:rsidRPr="000333A2">
        <w:rPr>
          <w:rFonts w:ascii="Times New Roman" w:hAnsi="Times New Roman"/>
          <w:lang w:val="nl-NL"/>
        </w:rPr>
        <w:t>Nhà thầu có cam kết bằng v</w:t>
      </w:r>
      <w:r w:rsidR="000333A2" w:rsidRPr="000333A2">
        <w:rPr>
          <w:rFonts w:ascii="Times New Roman" w:hAnsi="Times New Roman" w:hint="eastAsia"/>
          <w:lang w:val="nl-NL"/>
        </w:rPr>
        <w:t>ă</w:t>
      </w:r>
      <w:r w:rsidR="000333A2" w:rsidRPr="000333A2">
        <w:rPr>
          <w:rFonts w:ascii="Times New Roman" w:hAnsi="Times New Roman"/>
          <w:lang w:val="nl-NL"/>
        </w:rPr>
        <w:t xml:space="preserve">n bản </w:t>
      </w:r>
      <w:r w:rsidR="000333A2" w:rsidRPr="000333A2">
        <w:rPr>
          <w:rFonts w:ascii="Times New Roman" w:hAnsi="Times New Roman" w:hint="eastAsia"/>
          <w:lang w:val="nl-NL"/>
        </w:rPr>
        <w:t>đ</w:t>
      </w:r>
      <w:r w:rsidR="000333A2" w:rsidRPr="000333A2">
        <w:rPr>
          <w:rFonts w:ascii="Times New Roman" w:hAnsi="Times New Roman"/>
          <w:lang w:val="nl-NL"/>
        </w:rPr>
        <w:t xml:space="preserve">ảm bảo Luật </w:t>
      </w:r>
      <w:r w:rsidR="000333A2" w:rsidRPr="000333A2">
        <w:rPr>
          <w:rFonts w:ascii="Times New Roman" w:hAnsi="Times New Roman" w:hint="eastAsia"/>
          <w:lang w:val="nl-NL"/>
        </w:rPr>
        <w:t>đư</w:t>
      </w:r>
      <w:r w:rsidR="000333A2" w:rsidRPr="000333A2">
        <w:rPr>
          <w:rFonts w:ascii="Times New Roman" w:hAnsi="Times New Roman"/>
          <w:lang w:val="nl-NL"/>
        </w:rPr>
        <w:t xml:space="preserve">ờng bộ số </w:t>
      </w:r>
      <w:r w:rsidR="008A03D1">
        <w:rPr>
          <w:rFonts w:ascii="Times New Roman" w:hAnsi="Times New Roman"/>
          <w:lang w:val="nl-NL"/>
        </w:rPr>
        <w:t>35/2014/QH15 ngày 27/6/2024</w:t>
      </w:r>
      <w:r w:rsidR="000333A2" w:rsidRPr="000333A2">
        <w:rPr>
          <w:rFonts w:ascii="Times New Roman" w:hAnsi="Times New Roman"/>
          <w:lang w:val="nl-NL"/>
        </w:rPr>
        <w:t xml:space="preserve">; Có </w:t>
      </w:r>
      <w:r w:rsidR="000333A2" w:rsidRPr="000333A2">
        <w:rPr>
          <w:rFonts w:ascii="Times New Roman" w:hAnsi="Times New Roman" w:hint="eastAsia"/>
          <w:lang w:val="nl-NL"/>
        </w:rPr>
        <w:t>đ</w:t>
      </w:r>
      <w:r w:rsidR="000333A2" w:rsidRPr="000333A2">
        <w:rPr>
          <w:rFonts w:ascii="Times New Roman" w:hAnsi="Times New Roman"/>
          <w:lang w:val="nl-NL"/>
        </w:rPr>
        <w:t xml:space="preserve">ề xuất và giải pháp cụ thể cung </w:t>
      </w:r>
      <w:r w:rsidR="000333A2" w:rsidRPr="000333A2">
        <w:rPr>
          <w:rFonts w:ascii="Times New Roman" w:hAnsi="Times New Roman" w:hint="eastAsia"/>
          <w:lang w:val="nl-NL"/>
        </w:rPr>
        <w:t>đư</w:t>
      </w:r>
      <w:r w:rsidR="000333A2" w:rsidRPr="000333A2">
        <w:rPr>
          <w:rFonts w:ascii="Times New Roman" w:hAnsi="Times New Roman"/>
          <w:lang w:val="nl-NL"/>
        </w:rPr>
        <w:t xml:space="preserve">ờng vận chuyển phù hợp với </w:t>
      </w:r>
      <w:r w:rsidR="000333A2" w:rsidRPr="000333A2">
        <w:rPr>
          <w:rFonts w:ascii="Times New Roman" w:hAnsi="Times New Roman" w:hint="eastAsia"/>
          <w:lang w:val="nl-NL"/>
        </w:rPr>
        <w:t>đ</w:t>
      </w:r>
      <w:r w:rsidR="000333A2" w:rsidRPr="000333A2">
        <w:rPr>
          <w:rFonts w:ascii="Times New Roman" w:hAnsi="Times New Roman"/>
          <w:lang w:val="nl-NL"/>
        </w:rPr>
        <w:t>iều kiện thực tế</w:t>
      </w:r>
      <w:r w:rsidR="00495FDA">
        <w:rPr>
          <w:rFonts w:ascii="Times New Roman" w:hAnsi="Times New Roman"/>
          <w:lang w:val="nl-NL"/>
        </w:rPr>
        <w:t>.</w:t>
      </w:r>
    </w:p>
    <w:p w14:paraId="3E518702" w14:textId="5C2A10DD" w:rsidR="000333A2" w:rsidRDefault="000333A2" w:rsidP="00E245D1">
      <w:pPr>
        <w:spacing w:before="120" w:after="120"/>
        <w:ind w:firstLine="709"/>
        <w:jc w:val="both"/>
        <w:rPr>
          <w:rFonts w:ascii="Times New Roman" w:hAnsi="Times New Roman"/>
          <w:b/>
          <w:bCs/>
          <w:lang w:val="nl-NL"/>
        </w:rPr>
      </w:pPr>
      <w:r w:rsidRPr="000333A2">
        <w:rPr>
          <w:rFonts w:ascii="Times New Roman" w:hAnsi="Times New Roman"/>
          <w:b/>
          <w:bCs/>
          <w:lang w:val="nl-NL"/>
        </w:rPr>
        <w:t>3.3</w:t>
      </w:r>
      <w:r w:rsidR="000B1F14">
        <w:rPr>
          <w:rFonts w:ascii="Times New Roman" w:hAnsi="Times New Roman"/>
          <w:b/>
          <w:bCs/>
          <w:lang w:val="nl-NL"/>
        </w:rPr>
        <w:t>.</w:t>
      </w:r>
      <w:r w:rsidRPr="000333A2">
        <w:rPr>
          <w:rFonts w:ascii="Times New Roman" w:hAnsi="Times New Roman"/>
          <w:b/>
          <w:bCs/>
          <w:lang w:val="nl-NL"/>
        </w:rPr>
        <w:t xml:space="preserve"> </w:t>
      </w:r>
      <w:r w:rsidR="009F24F4" w:rsidRPr="009F24F4">
        <w:rPr>
          <w:rFonts w:ascii="Times New Roman" w:hAnsi="Times New Roman"/>
          <w:b/>
          <w:bCs/>
          <w:lang w:val="nl-NL"/>
        </w:rPr>
        <w:t xml:space="preserve">Mức </w:t>
      </w:r>
      <w:r w:rsidR="009F24F4" w:rsidRPr="009F24F4">
        <w:rPr>
          <w:rFonts w:ascii="Times New Roman" w:hAnsi="Times New Roman" w:hint="eastAsia"/>
          <w:b/>
          <w:bCs/>
          <w:lang w:val="nl-NL"/>
        </w:rPr>
        <w:t>đ</w:t>
      </w:r>
      <w:r w:rsidR="009F24F4" w:rsidRPr="009F24F4">
        <w:rPr>
          <w:rFonts w:ascii="Times New Roman" w:hAnsi="Times New Roman"/>
          <w:b/>
          <w:bCs/>
          <w:lang w:val="nl-NL"/>
        </w:rPr>
        <w:t xml:space="preserve">ộ </w:t>
      </w:r>
      <w:r w:rsidR="009F24F4" w:rsidRPr="009F24F4">
        <w:rPr>
          <w:rFonts w:ascii="Times New Roman" w:hAnsi="Times New Roman" w:hint="eastAsia"/>
          <w:b/>
          <w:bCs/>
          <w:lang w:val="nl-NL"/>
        </w:rPr>
        <w:t>đá</w:t>
      </w:r>
      <w:r w:rsidR="009F24F4" w:rsidRPr="009F24F4">
        <w:rPr>
          <w:rFonts w:ascii="Times New Roman" w:hAnsi="Times New Roman"/>
          <w:b/>
          <w:bCs/>
          <w:lang w:val="nl-NL"/>
        </w:rPr>
        <w:t>p ứng các yêu cầu về bảo hành, bảo trì</w:t>
      </w:r>
      <w:r>
        <w:rPr>
          <w:rFonts w:ascii="Times New Roman" w:hAnsi="Times New Roman"/>
          <w:b/>
          <w:bCs/>
          <w:lang w:val="nl-NL"/>
        </w:rPr>
        <w:t>:</w:t>
      </w:r>
    </w:p>
    <w:p w14:paraId="03A2E18F" w14:textId="77777777" w:rsidR="009F24F4" w:rsidRPr="009F24F4" w:rsidRDefault="009F24F4" w:rsidP="009F24F4">
      <w:pPr>
        <w:spacing w:before="120" w:after="120"/>
        <w:ind w:firstLine="709"/>
        <w:jc w:val="both"/>
        <w:rPr>
          <w:rFonts w:ascii="Times New Roman" w:hAnsi="Times New Roman"/>
          <w:lang w:val="nl-NL"/>
        </w:rPr>
      </w:pPr>
      <w:r w:rsidRPr="009F24F4">
        <w:rPr>
          <w:rFonts w:ascii="Times New Roman" w:hAnsi="Times New Roman"/>
          <w:lang w:val="nl-NL"/>
        </w:rPr>
        <w:t xml:space="preserve">- Thời hạn bảo hành là 12 tháng kể từ khi </w:t>
      </w:r>
      <w:r w:rsidRPr="009F24F4">
        <w:rPr>
          <w:rFonts w:ascii="Times New Roman" w:hAnsi="Times New Roman" w:hint="eastAsia"/>
          <w:lang w:val="nl-NL"/>
        </w:rPr>
        <w:t>đư</w:t>
      </w:r>
      <w:r w:rsidRPr="009F24F4">
        <w:rPr>
          <w:rFonts w:ascii="Times New Roman" w:hAnsi="Times New Roman"/>
          <w:lang w:val="nl-NL"/>
        </w:rPr>
        <w:t>ợc nghiệm thu và bàn giao.</w:t>
      </w:r>
    </w:p>
    <w:p w14:paraId="28544655" w14:textId="7FB9A0AA" w:rsidR="009F24F4" w:rsidRDefault="009F24F4" w:rsidP="009F24F4">
      <w:pPr>
        <w:spacing w:before="120" w:after="120"/>
        <w:ind w:firstLine="709"/>
        <w:jc w:val="both"/>
        <w:rPr>
          <w:rFonts w:ascii="Times New Roman" w:hAnsi="Times New Roman"/>
          <w:lang w:val="nl-NL"/>
        </w:rPr>
      </w:pPr>
      <w:r w:rsidRPr="009F24F4">
        <w:rPr>
          <w:rFonts w:ascii="Times New Roman" w:hAnsi="Times New Roman"/>
          <w:lang w:val="nl-NL"/>
        </w:rPr>
        <w:t xml:space="preserve">- </w:t>
      </w:r>
      <w:r w:rsidRPr="009F24F4">
        <w:rPr>
          <w:rFonts w:ascii="Times New Roman" w:hAnsi="Times New Roman" w:hint="eastAsia"/>
          <w:lang w:val="nl-NL"/>
        </w:rPr>
        <w:t>Đ</w:t>
      </w:r>
      <w:r w:rsidRPr="009F24F4">
        <w:rPr>
          <w:rFonts w:ascii="Times New Roman" w:hAnsi="Times New Roman"/>
          <w:lang w:val="nl-NL"/>
        </w:rPr>
        <w:t>ề xuất kế hoạch cung cấp dịch vụ bảo hành, bảo trì phù hợp, khả thi</w:t>
      </w:r>
      <w:r>
        <w:rPr>
          <w:rFonts w:ascii="Times New Roman" w:hAnsi="Times New Roman"/>
          <w:lang w:val="nl-NL"/>
        </w:rPr>
        <w:t>.</w:t>
      </w:r>
    </w:p>
    <w:p w14:paraId="53EB4EA7" w14:textId="219C59D7" w:rsidR="000333A2" w:rsidRDefault="000333A2" w:rsidP="00E245D1">
      <w:pPr>
        <w:spacing w:before="120" w:after="120"/>
        <w:ind w:firstLine="709"/>
        <w:jc w:val="both"/>
        <w:rPr>
          <w:rFonts w:ascii="Times New Roman" w:hAnsi="Times New Roman"/>
          <w:b/>
          <w:bCs/>
          <w:lang w:val="nl-NL"/>
        </w:rPr>
      </w:pPr>
      <w:r w:rsidRPr="000333A2">
        <w:rPr>
          <w:rFonts w:ascii="Times New Roman" w:hAnsi="Times New Roman"/>
          <w:b/>
          <w:bCs/>
          <w:lang w:val="nl-NL"/>
        </w:rPr>
        <w:t>3.4</w:t>
      </w:r>
      <w:r w:rsidR="000B1F14">
        <w:rPr>
          <w:rFonts w:ascii="Times New Roman" w:hAnsi="Times New Roman"/>
          <w:b/>
          <w:bCs/>
          <w:lang w:val="nl-NL"/>
        </w:rPr>
        <w:t>.</w:t>
      </w:r>
      <w:r w:rsidRPr="000333A2">
        <w:rPr>
          <w:rFonts w:ascii="Times New Roman" w:hAnsi="Times New Roman"/>
          <w:b/>
          <w:bCs/>
          <w:lang w:val="nl-NL"/>
        </w:rPr>
        <w:t xml:space="preserve"> Khả n</w:t>
      </w:r>
      <w:r w:rsidRPr="000333A2">
        <w:rPr>
          <w:rFonts w:ascii="Times New Roman" w:hAnsi="Times New Roman" w:hint="eastAsia"/>
          <w:b/>
          <w:bCs/>
          <w:lang w:val="nl-NL"/>
        </w:rPr>
        <w:t>ă</w:t>
      </w:r>
      <w:r w:rsidRPr="000333A2">
        <w:rPr>
          <w:rFonts w:ascii="Times New Roman" w:hAnsi="Times New Roman"/>
          <w:b/>
          <w:bCs/>
          <w:lang w:val="nl-NL"/>
        </w:rPr>
        <w:t xml:space="preserve">ng thích ứng về mặt </w:t>
      </w:r>
      <w:r w:rsidRPr="000333A2">
        <w:rPr>
          <w:rFonts w:ascii="Times New Roman" w:hAnsi="Times New Roman" w:hint="eastAsia"/>
          <w:b/>
          <w:bCs/>
          <w:lang w:val="nl-NL"/>
        </w:rPr>
        <w:t>đ</w:t>
      </w:r>
      <w:r w:rsidRPr="000333A2">
        <w:rPr>
          <w:rFonts w:ascii="Times New Roman" w:hAnsi="Times New Roman"/>
          <w:b/>
          <w:bCs/>
          <w:lang w:val="nl-NL"/>
        </w:rPr>
        <w:t>ịa lý, môi tr</w:t>
      </w:r>
      <w:r w:rsidRPr="000333A2">
        <w:rPr>
          <w:rFonts w:ascii="Times New Roman" w:hAnsi="Times New Roman" w:hint="eastAsia"/>
          <w:b/>
          <w:bCs/>
          <w:lang w:val="nl-NL"/>
        </w:rPr>
        <w:t>ư</w:t>
      </w:r>
      <w:r w:rsidRPr="000333A2">
        <w:rPr>
          <w:rFonts w:ascii="Times New Roman" w:hAnsi="Times New Roman"/>
          <w:b/>
          <w:bCs/>
          <w:lang w:val="nl-NL"/>
        </w:rPr>
        <w:t>ờng:</w:t>
      </w:r>
    </w:p>
    <w:p w14:paraId="21BC98BE" w14:textId="77777777" w:rsidR="009F24F4" w:rsidRDefault="009F24F4" w:rsidP="00E245D1">
      <w:pPr>
        <w:spacing w:before="120" w:after="120"/>
        <w:ind w:firstLine="709"/>
        <w:jc w:val="both"/>
        <w:rPr>
          <w:rFonts w:ascii="Times New Roman" w:hAnsi="Times New Roman"/>
          <w:lang w:val="nl-NL"/>
        </w:rPr>
      </w:pPr>
      <w:r>
        <w:rPr>
          <w:rFonts w:ascii="Times New Roman" w:hAnsi="Times New Roman"/>
          <w:lang w:val="nl-NL"/>
        </w:rPr>
        <w:t>-</w:t>
      </w:r>
      <w:r w:rsidR="000333A2" w:rsidRPr="000333A2">
        <w:rPr>
          <w:rFonts w:ascii="Times New Roman" w:hAnsi="Times New Roman"/>
          <w:lang w:val="nl-NL"/>
        </w:rPr>
        <w:t xml:space="preserve"> Khả n</w:t>
      </w:r>
      <w:r w:rsidR="000333A2" w:rsidRPr="000333A2">
        <w:rPr>
          <w:rFonts w:ascii="Times New Roman" w:hAnsi="Times New Roman" w:hint="eastAsia"/>
          <w:lang w:val="nl-NL"/>
        </w:rPr>
        <w:t>ă</w:t>
      </w:r>
      <w:r w:rsidR="000333A2" w:rsidRPr="000333A2">
        <w:rPr>
          <w:rFonts w:ascii="Times New Roman" w:hAnsi="Times New Roman"/>
          <w:lang w:val="nl-NL"/>
        </w:rPr>
        <w:t xml:space="preserve">ng thích ứng về </w:t>
      </w:r>
      <w:r w:rsidR="000333A2" w:rsidRPr="000333A2">
        <w:rPr>
          <w:rFonts w:ascii="Times New Roman" w:hAnsi="Times New Roman" w:hint="eastAsia"/>
          <w:lang w:val="nl-NL"/>
        </w:rPr>
        <w:t>đ</w:t>
      </w:r>
      <w:r w:rsidR="000333A2" w:rsidRPr="000333A2">
        <w:rPr>
          <w:rFonts w:ascii="Times New Roman" w:hAnsi="Times New Roman"/>
          <w:lang w:val="nl-NL"/>
        </w:rPr>
        <w:t>ịa lý, môi tr</w:t>
      </w:r>
      <w:r w:rsidR="000333A2" w:rsidRPr="000333A2">
        <w:rPr>
          <w:rFonts w:ascii="Times New Roman" w:hAnsi="Times New Roman" w:hint="eastAsia"/>
          <w:lang w:val="nl-NL"/>
        </w:rPr>
        <w:t>ư</w:t>
      </w:r>
      <w:r w:rsidR="000333A2" w:rsidRPr="000333A2">
        <w:rPr>
          <w:rFonts w:ascii="Times New Roman" w:hAnsi="Times New Roman"/>
          <w:lang w:val="nl-NL"/>
        </w:rPr>
        <w:t xml:space="preserve">ờng: </w:t>
      </w:r>
    </w:p>
    <w:p w14:paraId="4CE8D369" w14:textId="12B77983" w:rsidR="009F24F4" w:rsidRDefault="009F24F4" w:rsidP="00E245D1">
      <w:pPr>
        <w:spacing w:before="120" w:after="120"/>
        <w:ind w:firstLine="709"/>
        <w:jc w:val="both"/>
        <w:rPr>
          <w:rFonts w:ascii="Times New Roman" w:hAnsi="Times New Roman"/>
          <w:lang w:val="nl-NL"/>
        </w:rPr>
      </w:pPr>
      <w:r>
        <w:rPr>
          <w:rFonts w:ascii="Times New Roman" w:hAnsi="Times New Roman"/>
          <w:lang w:val="nl-NL"/>
        </w:rPr>
        <w:t xml:space="preserve">+ </w:t>
      </w:r>
      <w:r w:rsidR="000333A2" w:rsidRPr="000333A2">
        <w:rPr>
          <w:rFonts w:ascii="Times New Roman" w:hAnsi="Times New Roman"/>
          <w:lang w:val="nl-NL"/>
        </w:rPr>
        <w:t>Nhà thầu có cam kết bằng v</w:t>
      </w:r>
      <w:r w:rsidR="000333A2" w:rsidRPr="000333A2">
        <w:rPr>
          <w:rFonts w:ascii="Times New Roman" w:hAnsi="Times New Roman" w:hint="eastAsia"/>
          <w:lang w:val="nl-NL"/>
        </w:rPr>
        <w:t>ă</w:t>
      </w:r>
      <w:r w:rsidR="000333A2" w:rsidRPr="000333A2">
        <w:rPr>
          <w:rFonts w:ascii="Times New Roman" w:hAnsi="Times New Roman"/>
          <w:lang w:val="nl-NL"/>
        </w:rPr>
        <w:t>n bản</w:t>
      </w:r>
      <w:r w:rsidR="003C2CB4">
        <w:rPr>
          <w:rFonts w:ascii="Times New Roman" w:hAnsi="Times New Roman"/>
          <w:lang w:val="nl-NL"/>
        </w:rPr>
        <w:t xml:space="preserve">: Hàng hóa được cung cấp </w:t>
      </w:r>
      <w:r w:rsidR="003C2CB4" w:rsidRPr="003C2CB4">
        <w:rPr>
          <w:rFonts w:ascii="Times New Roman" w:hAnsi="Times New Roman"/>
          <w:lang w:val="nl-NL"/>
        </w:rPr>
        <w:t xml:space="preserve">hoàn toàn thích ứng về mặt </w:t>
      </w:r>
      <w:r w:rsidR="003C2CB4" w:rsidRPr="003C2CB4">
        <w:rPr>
          <w:rFonts w:ascii="Times New Roman" w:hAnsi="Times New Roman" w:hint="eastAsia"/>
          <w:lang w:val="nl-NL"/>
        </w:rPr>
        <w:t>đ</w:t>
      </w:r>
      <w:r w:rsidR="003C2CB4" w:rsidRPr="003C2CB4">
        <w:rPr>
          <w:rFonts w:ascii="Times New Roman" w:hAnsi="Times New Roman"/>
          <w:lang w:val="nl-NL"/>
        </w:rPr>
        <w:t>ịa lý, môi tr</w:t>
      </w:r>
      <w:r w:rsidR="003C2CB4" w:rsidRPr="003C2CB4">
        <w:rPr>
          <w:rFonts w:ascii="Times New Roman" w:hAnsi="Times New Roman" w:hint="eastAsia"/>
          <w:lang w:val="nl-NL"/>
        </w:rPr>
        <w:t>ư</w:t>
      </w:r>
      <w:r w:rsidR="003C2CB4" w:rsidRPr="003C2CB4">
        <w:rPr>
          <w:rFonts w:ascii="Times New Roman" w:hAnsi="Times New Roman"/>
          <w:lang w:val="nl-NL"/>
        </w:rPr>
        <w:t>ờng</w:t>
      </w:r>
    </w:p>
    <w:p w14:paraId="0634214B" w14:textId="6541CCFC" w:rsidR="000333A2" w:rsidRDefault="009F24F4" w:rsidP="00E245D1">
      <w:pPr>
        <w:spacing w:before="120" w:after="120"/>
        <w:ind w:firstLine="709"/>
        <w:jc w:val="both"/>
        <w:rPr>
          <w:rFonts w:ascii="Times New Roman" w:hAnsi="Times New Roman"/>
          <w:lang w:val="nl-NL"/>
        </w:rPr>
      </w:pPr>
      <w:r>
        <w:rPr>
          <w:rFonts w:ascii="Times New Roman" w:hAnsi="Times New Roman"/>
          <w:lang w:val="nl-NL"/>
        </w:rPr>
        <w:t xml:space="preserve">+ </w:t>
      </w:r>
      <w:r w:rsidR="000333A2" w:rsidRPr="000333A2">
        <w:rPr>
          <w:rFonts w:ascii="Times New Roman" w:hAnsi="Times New Roman"/>
          <w:lang w:val="nl-NL"/>
        </w:rPr>
        <w:t xml:space="preserve">Có phân tích </w:t>
      </w:r>
      <w:r w:rsidR="000333A2" w:rsidRPr="000333A2">
        <w:rPr>
          <w:rFonts w:ascii="Times New Roman" w:hAnsi="Times New Roman" w:hint="eastAsia"/>
          <w:lang w:val="nl-NL"/>
        </w:rPr>
        <w:t>đ</w:t>
      </w:r>
      <w:r w:rsidR="000333A2" w:rsidRPr="000333A2">
        <w:rPr>
          <w:rFonts w:ascii="Times New Roman" w:hAnsi="Times New Roman"/>
          <w:lang w:val="nl-NL"/>
        </w:rPr>
        <w:t xml:space="preserve">ầy </w:t>
      </w:r>
      <w:r w:rsidR="000333A2" w:rsidRPr="000333A2">
        <w:rPr>
          <w:rFonts w:ascii="Times New Roman" w:hAnsi="Times New Roman" w:hint="eastAsia"/>
          <w:lang w:val="nl-NL"/>
        </w:rPr>
        <w:t>đ</w:t>
      </w:r>
      <w:r w:rsidR="000333A2" w:rsidRPr="000333A2">
        <w:rPr>
          <w:rFonts w:ascii="Times New Roman" w:hAnsi="Times New Roman"/>
          <w:lang w:val="nl-NL"/>
        </w:rPr>
        <w:t xml:space="preserve">ủ </w:t>
      </w:r>
      <w:r w:rsidR="000333A2" w:rsidRPr="000333A2">
        <w:rPr>
          <w:rFonts w:ascii="Times New Roman" w:hAnsi="Times New Roman" w:hint="eastAsia"/>
          <w:lang w:val="nl-NL"/>
        </w:rPr>
        <w:t>đ</w:t>
      </w:r>
      <w:r w:rsidR="000333A2" w:rsidRPr="000333A2">
        <w:rPr>
          <w:rFonts w:ascii="Times New Roman" w:hAnsi="Times New Roman"/>
          <w:lang w:val="nl-NL"/>
        </w:rPr>
        <w:t xml:space="preserve">iều kiện </w:t>
      </w:r>
      <w:r w:rsidR="000333A2" w:rsidRPr="000333A2">
        <w:rPr>
          <w:rFonts w:ascii="Times New Roman" w:hAnsi="Times New Roman" w:hint="eastAsia"/>
          <w:lang w:val="nl-NL"/>
        </w:rPr>
        <w:t>đ</w:t>
      </w:r>
      <w:r w:rsidR="000333A2" w:rsidRPr="000333A2">
        <w:rPr>
          <w:rFonts w:ascii="Times New Roman" w:hAnsi="Times New Roman"/>
          <w:lang w:val="nl-NL"/>
        </w:rPr>
        <w:t>ịa ph</w:t>
      </w:r>
      <w:r w:rsidR="000333A2" w:rsidRPr="000333A2">
        <w:rPr>
          <w:rFonts w:ascii="Times New Roman" w:hAnsi="Times New Roman" w:hint="eastAsia"/>
          <w:lang w:val="nl-NL"/>
        </w:rPr>
        <w:t>ươ</w:t>
      </w:r>
      <w:r w:rsidR="000333A2" w:rsidRPr="000333A2">
        <w:rPr>
          <w:rFonts w:ascii="Times New Roman" w:hAnsi="Times New Roman"/>
          <w:lang w:val="nl-NL"/>
        </w:rPr>
        <w:t xml:space="preserve">ng phù hợp với thời </w:t>
      </w:r>
      <w:r w:rsidR="000333A2" w:rsidRPr="000333A2">
        <w:rPr>
          <w:rFonts w:ascii="Times New Roman" w:hAnsi="Times New Roman" w:hint="eastAsia"/>
          <w:lang w:val="nl-NL"/>
        </w:rPr>
        <w:t>đ</w:t>
      </w:r>
      <w:r w:rsidR="000333A2" w:rsidRPr="000333A2">
        <w:rPr>
          <w:rFonts w:ascii="Times New Roman" w:hAnsi="Times New Roman"/>
          <w:lang w:val="nl-NL"/>
        </w:rPr>
        <w:t>iểm cung cấp.</w:t>
      </w:r>
    </w:p>
    <w:p w14:paraId="3D3E7877" w14:textId="14CE1964" w:rsidR="006077B1" w:rsidRPr="00ED4449" w:rsidRDefault="006077B1" w:rsidP="00E245D1">
      <w:pPr>
        <w:spacing w:before="120" w:after="120"/>
        <w:ind w:firstLine="709"/>
        <w:jc w:val="both"/>
        <w:rPr>
          <w:rFonts w:ascii="Times New Roman" w:hAnsi="Times New Roman"/>
          <w:b/>
          <w:bCs/>
          <w:lang w:val="nl-NL"/>
        </w:rPr>
      </w:pPr>
      <w:r w:rsidRPr="00ED4449">
        <w:rPr>
          <w:rFonts w:ascii="Times New Roman" w:hAnsi="Times New Roman"/>
          <w:b/>
          <w:bCs/>
          <w:lang w:val="nl-NL"/>
        </w:rPr>
        <w:t xml:space="preserve">3.5. </w:t>
      </w:r>
      <w:r w:rsidR="004A7FE7" w:rsidRPr="00ED4449">
        <w:rPr>
          <w:rFonts w:ascii="Times New Roman" w:hAnsi="Times New Roman"/>
          <w:b/>
          <w:bCs/>
          <w:lang w:val="nl-NL"/>
        </w:rPr>
        <w:t xml:space="preserve">Tác </w:t>
      </w:r>
      <w:r w:rsidR="004A7FE7" w:rsidRPr="00ED4449">
        <w:rPr>
          <w:rFonts w:ascii="Times New Roman" w:hAnsi="Times New Roman" w:hint="eastAsia"/>
          <w:b/>
          <w:bCs/>
          <w:lang w:val="nl-NL"/>
        </w:rPr>
        <w:t>đ</w:t>
      </w:r>
      <w:r w:rsidR="004A7FE7" w:rsidRPr="00ED4449">
        <w:rPr>
          <w:rFonts w:ascii="Times New Roman" w:hAnsi="Times New Roman"/>
          <w:b/>
          <w:bCs/>
          <w:lang w:val="nl-NL"/>
        </w:rPr>
        <w:t xml:space="preserve">ộng </w:t>
      </w:r>
      <w:r w:rsidR="004A7FE7" w:rsidRPr="00ED4449">
        <w:rPr>
          <w:rFonts w:ascii="Times New Roman" w:hAnsi="Times New Roman" w:hint="eastAsia"/>
          <w:b/>
          <w:bCs/>
          <w:lang w:val="nl-NL"/>
        </w:rPr>
        <w:t>đ</w:t>
      </w:r>
      <w:r w:rsidR="004A7FE7" w:rsidRPr="00ED4449">
        <w:rPr>
          <w:rFonts w:ascii="Times New Roman" w:hAnsi="Times New Roman"/>
          <w:b/>
          <w:bCs/>
          <w:lang w:val="nl-NL"/>
        </w:rPr>
        <w:t>ối với môi tr</w:t>
      </w:r>
      <w:r w:rsidR="004A7FE7" w:rsidRPr="00ED4449">
        <w:rPr>
          <w:rFonts w:ascii="Times New Roman" w:hAnsi="Times New Roman" w:hint="eastAsia"/>
          <w:b/>
          <w:bCs/>
          <w:lang w:val="nl-NL"/>
        </w:rPr>
        <w:t>ư</w:t>
      </w:r>
      <w:r w:rsidR="004A7FE7" w:rsidRPr="00ED4449">
        <w:rPr>
          <w:rFonts w:ascii="Times New Roman" w:hAnsi="Times New Roman"/>
          <w:b/>
          <w:bCs/>
          <w:lang w:val="nl-NL"/>
        </w:rPr>
        <w:t>ờng và biện pháp giải quyết:</w:t>
      </w:r>
    </w:p>
    <w:p w14:paraId="384F43EB" w14:textId="70760652" w:rsidR="004A7FE7" w:rsidRDefault="004A7FE7" w:rsidP="00E245D1">
      <w:pPr>
        <w:spacing w:before="120" w:after="120"/>
        <w:ind w:firstLine="709"/>
        <w:jc w:val="both"/>
        <w:rPr>
          <w:rFonts w:ascii="Times New Roman" w:hAnsi="Times New Roman"/>
          <w:lang w:val="nl-NL"/>
        </w:rPr>
      </w:pPr>
      <w:r>
        <w:rPr>
          <w:rFonts w:ascii="Times New Roman" w:hAnsi="Times New Roman"/>
          <w:lang w:val="nl-NL"/>
        </w:rPr>
        <w:t xml:space="preserve">- </w:t>
      </w:r>
      <w:r w:rsidRPr="004A7FE7">
        <w:rPr>
          <w:rFonts w:ascii="Times New Roman" w:hAnsi="Times New Roman"/>
          <w:lang w:val="nl-NL"/>
        </w:rPr>
        <w:t>Ảnh h</w:t>
      </w:r>
      <w:r w:rsidRPr="004A7FE7">
        <w:rPr>
          <w:rFonts w:ascii="Times New Roman" w:hAnsi="Times New Roman" w:hint="eastAsia"/>
          <w:lang w:val="nl-NL"/>
        </w:rPr>
        <w:t>ư</w:t>
      </w:r>
      <w:r w:rsidRPr="004A7FE7">
        <w:rPr>
          <w:rFonts w:ascii="Times New Roman" w:hAnsi="Times New Roman"/>
          <w:lang w:val="nl-NL"/>
        </w:rPr>
        <w:t xml:space="preserve">ởng tác </w:t>
      </w:r>
      <w:r w:rsidRPr="004A7FE7">
        <w:rPr>
          <w:rFonts w:ascii="Times New Roman" w:hAnsi="Times New Roman" w:hint="eastAsia"/>
          <w:lang w:val="nl-NL"/>
        </w:rPr>
        <w:t>đ</w:t>
      </w:r>
      <w:r w:rsidRPr="004A7FE7">
        <w:rPr>
          <w:rFonts w:ascii="Times New Roman" w:hAnsi="Times New Roman"/>
          <w:lang w:val="nl-NL"/>
        </w:rPr>
        <w:t xml:space="preserve">ộng </w:t>
      </w:r>
      <w:r w:rsidRPr="004A7FE7">
        <w:rPr>
          <w:rFonts w:ascii="Times New Roman" w:hAnsi="Times New Roman" w:hint="eastAsia"/>
          <w:lang w:val="nl-NL"/>
        </w:rPr>
        <w:t>đ</w:t>
      </w:r>
      <w:r w:rsidRPr="004A7FE7">
        <w:rPr>
          <w:rFonts w:ascii="Times New Roman" w:hAnsi="Times New Roman"/>
          <w:lang w:val="nl-NL"/>
        </w:rPr>
        <w:t>ến môi tr</w:t>
      </w:r>
      <w:r w:rsidRPr="004A7FE7">
        <w:rPr>
          <w:rFonts w:ascii="Times New Roman" w:hAnsi="Times New Roman" w:hint="eastAsia"/>
          <w:lang w:val="nl-NL"/>
        </w:rPr>
        <w:t>ư</w:t>
      </w:r>
      <w:r w:rsidRPr="004A7FE7">
        <w:rPr>
          <w:rFonts w:ascii="Times New Roman" w:hAnsi="Times New Roman"/>
          <w:lang w:val="nl-NL"/>
        </w:rPr>
        <w:t>ờng</w:t>
      </w:r>
      <w:r>
        <w:rPr>
          <w:rFonts w:ascii="Times New Roman" w:hAnsi="Times New Roman"/>
          <w:lang w:val="nl-NL"/>
        </w:rPr>
        <w:t>:</w:t>
      </w:r>
    </w:p>
    <w:p w14:paraId="7AD1FA54" w14:textId="3A305348" w:rsidR="004A7FE7" w:rsidRDefault="004A7FE7" w:rsidP="004A7FE7">
      <w:pPr>
        <w:spacing w:before="120" w:after="120"/>
        <w:ind w:firstLine="709"/>
        <w:jc w:val="both"/>
        <w:rPr>
          <w:rFonts w:ascii="Times New Roman" w:hAnsi="Times New Roman"/>
          <w:lang w:val="nl-NL"/>
        </w:rPr>
      </w:pPr>
      <w:r w:rsidRPr="004A7FE7">
        <w:rPr>
          <w:rFonts w:ascii="Times New Roman" w:hAnsi="Times New Roman"/>
          <w:lang w:val="nl-NL"/>
        </w:rPr>
        <w:t>Nhà thầu có cam kết bằng v</w:t>
      </w:r>
      <w:r w:rsidRPr="004A7FE7">
        <w:rPr>
          <w:rFonts w:ascii="Times New Roman" w:hAnsi="Times New Roman" w:hint="eastAsia"/>
          <w:lang w:val="nl-NL"/>
        </w:rPr>
        <w:t>ă</w:t>
      </w:r>
      <w:r w:rsidRPr="004A7FE7">
        <w:rPr>
          <w:rFonts w:ascii="Times New Roman" w:hAnsi="Times New Roman"/>
          <w:lang w:val="nl-NL"/>
        </w:rPr>
        <w:t>n bản</w:t>
      </w:r>
      <w:r w:rsidR="003C2CB4">
        <w:rPr>
          <w:rFonts w:ascii="Times New Roman" w:hAnsi="Times New Roman"/>
          <w:lang w:val="nl-NL"/>
        </w:rPr>
        <w:t xml:space="preserve">: Hàng hóa được cung cấp </w:t>
      </w:r>
      <w:r w:rsidR="00021077">
        <w:rPr>
          <w:rFonts w:ascii="Times New Roman" w:hAnsi="Times New Roman"/>
          <w:lang w:val="nl-NL"/>
        </w:rPr>
        <w:t xml:space="preserve">không có </w:t>
      </w:r>
      <w:r w:rsidR="00C141F8" w:rsidRPr="00C141F8">
        <w:rPr>
          <w:rFonts w:ascii="Times New Roman" w:hAnsi="Times New Roman"/>
          <w:lang w:val="nl-NL"/>
        </w:rPr>
        <w:t>ảnh h</w:t>
      </w:r>
      <w:r w:rsidR="00C141F8" w:rsidRPr="00C141F8">
        <w:rPr>
          <w:rFonts w:ascii="Times New Roman" w:hAnsi="Times New Roman" w:hint="eastAsia"/>
          <w:lang w:val="nl-NL"/>
        </w:rPr>
        <w:t>ư</w:t>
      </w:r>
      <w:r w:rsidR="00C141F8" w:rsidRPr="00C141F8">
        <w:rPr>
          <w:rFonts w:ascii="Times New Roman" w:hAnsi="Times New Roman"/>
          <w:lang w:val="nl-NL"/>
        </w:rPr>
        <w:t xml:space="preserve">ởng tác </w:t>
      </w:r>
      <w:r w:rsidR="00C141F8" w:rsidRPr="00C141F8">
        <w:rPr>
          <w:rFonts w:ascii="Times New Roman" w:hAnsi="Times New Roman" w:hint="eastAsia"/>
          <w:lang w:val="nl-NL"/>
        </w:rPr>
        <w:t>đ</w:t>
      </w:r>
      <w:r w:rsidR="00C141F8" w:rsidRPr="00C141F8">
        <w:rPr>
          <w:rFonts w:ascii="Times New Roman" w:hAnsi="Times New Roman"/>
          <w:lang w:val="nl-NL"/>
        </w:rPr>
        <w:t xml:space="preserve">ộng </w:t>
      </w:r>
      <w:r w:rsidR="00C141F8" w:rsidRPr="00C141F8">
        <w:rPr>
          <w:rFonts w:ascii="Times New Roman" w:hAnsi="Times New Roman" w:hint="eastAsia"/>
          <w:lang w:val="nl-NL"/>
        </w:rPr>
        <w:t>đ</w:t>
      </w:r>
      <w:r w:rsidR="00C141F8" w:rsidRPr="00C141F8">
        <w:rPr>
          <w:rFonts w:ascii="Times New Roman" w:hAnsi="Times New Roman"/>
          <w:lang w:val="nl-NL"/>
        </w:rPr>
        <w:t>ến môi tr</w:t>
      </w:r>
      <w:r w:rsidR="00C141F8" w:rsidRPr="00C141F8">
        <w:rPr>
          <w:rFonts w:ascii="Times New Roman" w:hAnsi="Times New Roman" w:hint="eastAsia"/>
          <w:lang w:val="nl-NL"/>
        </w:rPr>
        <w:t>ư</w:t>
      </w:r>
      <w:r w:rsidR="00C141F8" w:rsidRPr="00C141F8">
        <w:rPr>
          <w:rFonts w:ascii="Times New Roman" w:hAnsi="Times New Roman"/>
          <w:lang w:val="nl-NL"/>
        </w:rPr>
        <w:t>ờng</w:t>
      </w:r>
    </w:p>
    <w:p w14:paraId="4DD27C8A" w14:textId="4666A642" w:rsidR="00021077" w:rsidRPr="004A7FE7" w:rsidRDefault="00021077" w:rsidP="004A7FE7">
      <w:pPr>
        <w:spacing w:before="120" w:after="120"/>
        <w:ind w:firstLine="709"/>
        <w:jc w:val="both"/>
        <w:rPr>
          <w:rFonts w:ascii="Times New Roman" w:hAnsi="Times New Roman"/>
          <w:lang w:val="nl-NL"/>
        </w:rPr>
      </w:pPr>
      <w:r>
        <w:rPr>
          <w:rFonts w:ascii="Times New Roman" w:hAnsi="Times New Roman"/>
          <w:lang w:val="nl-NL"/>
        </w:rPr>
        <w:t>Hoặc</w:t>
      </w:r>
    </w:p>
    <w:p w14:paraId="7FA1FF9B" w14:textId="190DEE9F" w:rsidR="004A7FE7" w:rsidRDefault="00021077" w:rsidP="004A7FE7">
      <w:pPr>
        <w:spacing w:before="120" w:after="120"/>
        <w:ind w:firstLine="709"/>
        <w:jc w:val="both"/>
        <w:rPr>
          <w:rFonts w:ascii="Times New Roman" w:hAnsi="Times New Roman"/>
          <w:b/>
          <w:bCs/>
          <w:lang w:val="nl-NL"/>
        </w:rPr>
      </w:pPr>
      <w:r>
        <w:rPr>
          <w:rFonts w:ascii="Times New Roman" w:hAnsi="Times New Roman"/>
          <w:lang w:val="nl-NL"/>
        </w:rPr>
        <w:t xml:space="preserve">Trong trường hợp hàng hóa có </w:t>
      </w:r>
      <w:r w:rsidRPr="004A7FE7">
        <w:rPr>
          <w:rFonts w:ascii="Times New Roman" w:hAnsi="Times New Roman"/>
          <w:lang w:val="nl-NL"/>
        </w:rPr>
        <w:t>ảnh h</w:t>
      </w:r>
      <w:r w:rsidRPr="004A7FE7">
        <w:rPr>
          <w:rFonts w:ascii="Times New Roman" w:hAnsi="Times New Roman" w:hint="eastAsia"/>
          <w:lang w:val="nl-NL"/>
        </w:rPr>
        <w:t>ư</w:t>
      </w:r>
      <w:r w:rsidRPr="004A7FE7">
        <w:rPr>
          <w:rFonts w:ascii="Times New Roman" w:hAnsi="Times New Roman"/>
          <w:lang w:val="nl-NL"/>
        </w:rPr>
        <w:t xml:space="preserve">ởng tác </w:t>
      </w:r>
      <w:r w:rsidRPr="004A7FE7">
        <w:rPr>
          <w:rFonts w:ascii="Times New Roman" w:hAnsi="Times New Roman" w:hint="eastAsia"/>
          <w:lang w:val="nl-NL"/>
        </w:rPr>
        <w:t>đ</w:t>
      </w:r>
      <w:r w:rsidRPr="004A7FE7">
        <w:rPr>
          <w:rFonts w:ascii="Times New Roman" w:hAnsi="Times New Roman"/>
          <w:lang w:val="nl-NL"/>
        </w:rPr>
        <w:t xml:space="preserve">ộng </w:t>
      </w:r>
      <w:r w:rsidRPr="004A7FE7">
        <w:rPr>
          <w:rFonts w:ascii="Times New Roman" w:hAnsi="Times New Roman" w:hint="eastAsia"/>
          <w:lang w:val="nl-NL"/>
        </w:rPr>
        <w:t>đ</w:t>
      </w:r>
      <w:r w:rsidRPr="004A7FE7">
        <w:rPr>
          <w:rFonts w:ascii="Times New Roman" w:hAnsi="Times New Roman"/>
          <w:lang w:val="nl-NL"/>
        </w:rPr>
        <w:t>ến môi tr</w:t>
      </w:r>
      <w:r w:rsidRPr="004A7FE7">
        <w:rPr>
          <w:rFonts w:ascii="Times New Roman" w:hAnsi="Times New Roman" w:hint="eastAsia"/>
          <w:lang w:val="nl-NL"/>
        </w:rPr>
        <w:t>ư</w:t>
      </w:r>
      <w:r w:rsidRPr="004A7FE7">
        <w:rPr>
          <w:rFonts w:ascii="Times New Roman" w:hAnsi="Times New Roman"/>
          <w:lang w:val="nl-NL"/>
        </w:rPr>
        <w:t xml:space="preserve">ờng </w:t>
      </w:r>
      <w:r>
        <w:rPr>
          <w:rFonts w:ascii="Times New Roman" w:hAnsi="Times New Roman"/>
          <w:lang w:val="nl-NL"/>
        </w:rPr>
        <w:t>thì nhà thầu phải c</w:t>
      </w:r>
      <w:r w:rsidR="004A7FE7" w:rsidRPr="004A7FE7">
        <w:rPr>
          <w:rFonts w:ascii="Times New Roman" w:hAnsi="Times New Roman"/>
          <w:lang w:val="nl-NL"/>
        </w:rPr>
        <w:t xml:space="preserve">ó phân tích </w:t>
      </w:r>
      <w:r w:rsidR="004A7FE7" w:rsidRPr="004A7FE7">
        <w:rPr>
          <w:rFonts w:ascii="Times New Roman" w:hAnsi="Times New Roman" w:hint="eastAsia"/>
          <w:lang w:val="nl-NL"/>
        </w:rPr>
        <w:t>đ</w:t>
      </w:r>
      <w:r w:rsidR="004A7FE7" w:rsidRPr="004A7FE7">
        <w:rPr>
          <w:rFonts w:ascii="Times New Roman" w:hAnsi="Times New Roman"/>
          <w:lang w:val="nl-NL"/>
        </w:rPr>
        <w:t xml:space="preserve">ầy </w:t>
      </w:r>
      <w:r w:rsidR="004A7FE7" w:rsidRPr="004A7FE7">
        <w:rPr>
          <w:rFonts w:ascii="Times New Roman" w:hAnsi="Times New Roman" w:hint="eastAsia"/>
          <w:lang w:val="nl-NL"/>
        </w:rPr>
        <w:t>đ</w:t>
      </w:r>
      <w:r w:rsidR="004A7FE7" w:rsidRPr="004A7FE7">
        <w:rPr>
          <w:rFonts w:ascii="Times New Roman" w:hAnsi="Times New Roman"/>
          <w:lang w:val="nl-NL"/>
        </w:rPr>
        <w:t>ủ về ảnh h</w:t>
      </w:r>
      <w:r w:rsidR="004A7FE7" w:rsidRPr="004A7FE7">
        <w:rPr>
          <w:rFonts w:ascii="Times New Roman" w:hAnsi="Times New Roman" w:hint="eastAsia"/>
          <w:lang w:val="nl-NL"/>
        </w:rPr>
        <w:t>ư</w:t>
      </w:r>
      <w:r w:rsidR="004A7FE7" w:rsidRPr="004A7FE7">
        <w:rPr>
          <w:rFonts w:ascii="Times New Roman" w:hAnsi="Times New Roman"/>
          <w:lang w:val="nl-NL"/>
        </w:rPr>
        <w:t xml:space="preserve">ởng tác </w:t>
      </w:r>
      <w:r w:rsidR="004A7FE7" w:rsidRPr="004A7FE7">
        <w:rPr>
          <w:rFonts w:ascii="Times New Roman" w:hAnsi="Times New Roman" w:hint="eastAsia"/>
          <w:lang w:val="nl-NL"/>
        </w:rPr>
        <w:t>đ</w:t>
      </w:r>
      <w:r w:rsidR="004A7FE7" w:rsidRPr="004A7FE7">
        <w:rPr>
          <w:rFonts w:ascii="Times New Roman" w:hAnsi="Times New Roman"/>
          <w:lang w:val="nl-NL"/>
        </w:rPr>
        <w:t xml:space="preserve">ộng </w:t>
      </w:r>
      <w:r w:rsidR="004A7FE7" w:rsidRPr="004A7FE7">
        <w:rPr>
          <w:rFonts w:ascii="Times New Roman" w:hAnsi="Times New Roman" w:hint="eastAsia"/>
          <w:lang w:val="nl-NL"/>
        </w:rPr>
        <w:t>đ</w:t>
      </w:r>
      <w:r w:rsidR="004A7FE7" w:rsidRPr="004A7FE7">
        <w:rPr>
          <w:rFonts w:ascii="Times New Roman" w:hAnsi="Times New Roman"/>
          <w:lang w:val="nl-NL"/>
        </w:rPr>
        <w:t>ến môi tr</w:t>
      </w:r>
      <w:r w:rsidR="004A7FE7" w:rsidRPr="004A7FE7">
        <w:rPr>
          <w:rFonts w:ascii="Times New Roman" w:hAnsi="Times New Roman" w:hint="eastAsia"/>
          <w:lang w:val="nl-NL"/>
        </w:rPr>
        <w:t>ư</w:t>
      </w:r>
      <w:r w:rsidR="004A7FE7" w:rsidRPr="004A7FE7">
        <w:rPr>
          <w:rFonts w:ascii="Times New Roman" w:hAnsi="Times New Roman"/>
          <w:lang w:val="nl-NL"/>
        </w:rPr>
        <w:t xml:space="preserve">ờng và </w:t>
      </w:r>
      <w:r w:rsidR="004A7FE7" w:rsidRPr="004A7FE7">
        <w:rPr>
          <w:rFonts w:ascii="Times New Roman" w:hAnsi="Times New Roman" w:hint="eastAsia"/>
          <w:lang w:val="nl-NL"/>
        </w:rPr>
        <w:t>đ</w:t>
      </w:r>
      <w:r w:rsidR="004A7FE7" w:rsidRPr="004A7FE7">
        <w:rPr>
          <w:rFonts w:ascii="Times New Roman" w:hAnsi="Times New Roman"/>
          <w:lang w:val="nl-NL"/>
        </w:rPr>
        <w:t>ề xuất biện pháp giải quyết</w:t>
      </w:r>
      <w:r>
        <w:rPr>
          <w:rFonts w:ascii="Times New Roman" w:hAnsi="Times New Roman"/>
          <w:lang w:val="nl-NL"/>
        </w:rPr>
        <w:t>.</w:t>
      </w:r>
      <w:r w:rsidR="004A7FE7" w:rsidRPr="004A7FE7">
        <w:rPr>
          <w:rFonts w:ascii="Times New Roman" w:hAnsi="Times New Roman"/>
          <w:b/>
          <w:bCs/>
          <w:lang w:val="nl-NL"/>
        </w:rPr>
        <w:t xml:space="preserve"> </w:t>
      </w:r>
    </w:p>
    <w:p w14:paraId="521FC56C" w14:textId="312B1084" w:rsidR="00ED4449" w:rsidRDefault="00ED4449" w:rsidP="004A7FE7">
      <w:pPr>
        <w:spacing w:before="120" w:after="120"/>
        <w:ind w:firstLine="709"/>
        <w:jc w:val="both"/>
        <w:rPr>
          <w:rFonts w:ascii="Times New Roman" w:hAnsi="Times New Roman"/>
          <w:b/>
          <w:bCs/>
          <w:lang w:val="nl-NL"/>
        </w:rPr>
      </w:pPr>
      <w:r>
        <w:rPr>
          <w:rFonts w:ascii="Times New Roman" w:hAnsi="Times New Roman"/>
          <w:b/>
          <w:bCs/>
          <w:lang w:val="nl-NL"/>
        </w:rPr>
        <w:t xml:space="preserve">3.6. </w:t>
      </w:r>
      <w:r w:rsidR="00D56381" w:rsidRPr="00D56381">
        <w:rPr>
          <w:rFonts w:ascii="Times New Roman" w:hAnsi="Times New Roman"/>
          <w:b/>
          <w:bCs/>
          <w:lang w:val="nl-NL"/>
        </w:rPr>
        <w:t xml:space="preserve">Các yếu tố về </w:t>
      </w:r>
      <w:r w:rsidR="00D56381" w:rsidRPr="00D56381">
        <w:rPr>
          <w:rFonts w:ascii="Times New Roman" w:hAnsi="Times New Roman" w:hint="eastAsia"/>
          <w:b/>
          <w:bCs/>
          <w:lang w:val="nl-NL"/>
        </w:rPr>
        <w:t>đ</w:t>
      </w:r>
      <w:r w:rsidR="00D56381" w:rsidRPr="00D56381">
        <w:rPr>
          <w:rFonts w:ascii="Times New Roman" w:hAnsi="Times New Roman"/>
          <w:b/>
          <w:bCs/>
          <w:lang w:val="nl-NL"/>
        </w:rPr>
        <w:t>iều kiện th</w:t>
      </w:r>
      <w:r w:rsidR="00D56381" w:rsidRPr="00D56381">
        <w:rPr>
          <w:rFonts w:ascii="Times New Roman" w:hAnsi="Times New Roman" w:hint="eastAsia"/>
          <w:b/>
          <w:bCs/>
          <w:lang w:val="nl-NL"/>
        </w:rPr>
        <w:t>ươ</w:t>
      </w:r>
      <w:r w:rsidR="00D56381" w:rsidRPr="00D56381">
        <w:rPr>
          <w:rFonts w:ascii="Times New Roman" w:hAnsi="Times New Roman"/>
          <w:b/>
          <w:bCs/>
          <w:lang w:val="nl-NL"/>
        </w:rPr>
        <w:t xml:space="preserve">ng mại, thời gian giao hàng, </w:t>
      </w:r>
      <w:r w:rsidR="00D56381" w:rsidRPr="00D56381">
        <w:rPr>
          <w:rFonts w:ascii="Times New Roman" w:hAnsi="Times New Roman" w:hint="eastAsia"/>
          <w:b/>
          <w:bCs/>
          <w:lang w:val="nl-NL"/>
        </w:rPr>
        <w:t>đà</w:t>
      </w:r>
      <w:r w:rsidR="00D56381" w:rsidRPr="00D56381">
        <w:rPr>
          <w:rFonts w:ascii="Times New Roman" w:hAnsi="Times New Roman"/>
          <w:b/>
          <w:bCs/>
          <w:lang w:val="nl-NL"/>
        </w:rPr>
        <w:t>o tạo chuyển giao công nghệ, cung cấp các dịch vụ sau bán hàng</w:t>
      </w:r>
      <w:r w:rsidR="00D56381">
        <w:rPr>
          <w:rFonts w:ascii="Times New Roman" w:hAnsi="Times New Roman"/>
          <w:b/>
          <w:bCs/>
          <w:lang w:val="nl-NL"/>
        </w:rPr>
        <w:t>:</w:t>
      </w:r>
    </w:p>
    <w:p w14:paraId="22F5D125" w14:textId="01E892DF" w:rsidR="00D56381" w:rsidRDefault="00D56381" w:rsidP="004A7FE7">
      <w:pPr>
        <w:spacing w:before="120" w:after="120"/>
        <w:ind w:firstLine="709"/>
        <w:jc w:val="both"/>
        <w:rPr>
          <w:rFonts w:ascii="Times New Roman" w:hAnsi="Times New Roman"/>
          <w:lang w:val="nl-NL"/>
        </w:rPr>
      </w:pPr>
      <w:r>
        <w:rPr>
          <w:rFonts w:ascii="Times New Roman" w:hAnsi="Times New Roman"/>
          <w:lang w:val="nl-NL"/>
        </w:rPr>
        <w:t xml:space="preserve">- </w:t>
      </w:r>
      <w:r w:rsidRPr="00D56381">
        <w:rPr>
          <w:rFonts w:ascii="Times New Roman" w:hAnsi="Times New Roman" w:hint="eastAsia"/>
          <w:lang w:val="nl-NL"/>
        </w:rPr>
        <w:t>Đ</w:t>
      </w:r>
      <w:r w:rsidRPr="00D56381">
        <w:rPr>
          <w:rFonts w:ascii="Times New Roman" w:hAnsi="Times New Roman"/>
          <w:lang w:val="nl-NL"/>
        </w:rPr>
        <w:t>iều kiện th</w:t>
      </w:r>
      <w:r w:rsidRPr="00D56381">
        <w:rPr>
          <w:rFonts w:ascii="Times New Roman" w:hAnsi="Times New Roman" w:hint="eastAsia"/>
          <w:lang w:val="nl-NL"/>
        </w:rPr>
        <w:t>ươ</w:t>
      </w:r>
      <w:r w:rsidRPr="00D56381">
        <w:rPr>
          <w:rFonts w:ascii="Times New Roman" w:hAnsi="Times New Roman"/>
          <w:lang w:val="nl-NL"/>
        </w:rPr>
        <w:t xml:space="preserve">ng mại, thời gian giao hàng, </w:t>
      </w:r>
      <w:r w:rsidRPr="00D56381">
        <w:rPr>
          <w:rFonts w:ascii="Times New Roman" w:hAnsi="Times New Roman" w:hint="eastAsia"/>
          <w:lang w:val="nl-NL"/>
        </w:rPr>
        <w:t>đà</w:t>
      </w:r>
      <w:r w:rsidRPr="00D56381">
        <w:rPr>
          <w:rFonts w:ascii="Times New Roman" w:hAnsi="Times New Roman"/>
          <w:lang w:val="nl-NL"/>
        </w:rPr>
        <w:t>o tạo chuyển giao công nghệ, cung cấp các dịch vụ sau bán hàng</w:t>
      </w:r>
      <w:r>
        <w:rPr>
          <w:rFonts w:ascii="Times New Roman" w:hAnsi="Times New Roman"/>
          <w:lang w:val="nl-NL"/>
        </w:rPr>
        <w:t xml:space="preserve">: </w:t>
      </w:r>
      <w:r w:rsidRPr="00D56381">
        <w:rPr>
          <w:rFonts w:ascii="Times New Roman" w:hAnsi="Times New Roman"/>
          <w:lang w:val="nl-NL"/>
        </w:rPr>
        <w:t xml:space="preserve">Có </w:t>
      </w:r>
      <w:r w:rsidRPr="00D56381">
        <w:rPr>
          <w:rFonts w:ascii="Times New Roman" w:hAnsi="Times New Roman" w:hint="eastAsia"/>
          <w:lang w:val="nl-NL"/>
        </w:rPr>
        <w:t>đ</w:t>
      </w:r>
      <w:r w:rsidRPr="00D56381">
        <w:rPr>
          <w:rFonts w:ascii="Times New Roman" w:hAnsi="Times New Roman"/>
          <w:lang w:val="nl-NL"/>
        </w:rPr>
        <w:t>iều kiện th</w:t>
      </w:r>
      <w:r w:rsidRPr="00D56381">
        <w:rPr>
          <w:rFonts w:ascii="Times New Roman" w:hAnsi="Times New Roman" w:hint="eastAsia"/>
          <w:lang w:val="nl-NL"/>
        </w:rPr>
        <w:t>ươ</w:t>
      </w:r>
      <w:r w:rsidRPr="00D56381">
        <w:rPr>
          <w:rFonts w:ascii="Times New Roman" w:hAnsi="Times New Roman"/>
          <w:lang w:val="nl-NL"/>
        </w:rPr>
        <w:t xml:space="preserve">ng mại, thời gian giao hàng, </w:t>
      </w:r>
      <w:r w:rsidRPr="00D56381">
        <w:rPr>
          <w:rFonts w:ascii="Times New Roman" w:hAnsi="Times New Roman" w:hint="eastAsia"/>
          <w:lang w:val="nl-NL"/>
        </w:rPr>
        <w:t>đà</w:t>
      </w:r>
      <w:r w:rsidRPr="00D56381">
        <w:rPr>
          <w:rFonts w:ascii="Times New Roman" w:hAnsi="Times New Roman"/>
          <w:lang w:val="nl-NL"/>
        </w:rPr>
        <w:t xml:space="preserve">o tạo chuyển giao công nghệ, cung cấp các dịch vụ sau bán hàng hợp lý, khả thi, phù hợp với </w:t>
      </w:r>
      <w:r w:rsidRPr="00D56381">
        <w:rPr>
          <w:rFonts w:ascii="Times New Roman" w:hAnsi="Times New Roman" w:hint="eastAsia"/>
          <w:lang w:val="nl-NL"/>
        </w:rPr>
        <w:t>đ</w:t>
      </w:r>
      <w:r w:rsidRPr="00D56381">
        <w:rPr>
          <w:rFonts w:ascii="Times New Roman" w:hAnsi="Times New Roman"/>
          <w:lang w:val="nl-NL"/>
        </w:rPr>
        <w:t xml:space="preserve">ề xuất về tiến </w:t>
      </w:r>
      <w:r w:rsidRPr="00D56381">
        <w:rPr>
          <w:rFonts w:ascii="Times New Roman" w:hAnsi="Times New Roman" w:hint="eastAsia"/>
          <w:lang w:val="nl-NL"/>
        </w:rPr>
        <w:t>đ</w:t>
      </w:r>
      <w:r w:rsidRPr="00D56381">
        <w:rPr>
          <w:rFonts w:ascii="Times New Roman" w:hAnsi="Times New Roman"/>
          <w:lang w:val="nl-NL"/>
        </w:rPr>
        <w:t>ộ cung cấp</w:t>
      </w:r>
    </w:p>
    <w:p w14:paraId="5B2F1C14" w14:textId="38E4D53F" w:rsidR="000333A2" w:rsidRPr="000B1F14" w:rsidRDefault="000333A2" w:rsidP="004A7FE7">
      <w:pPr>
        <w:spacing w:before="120" w:after="120"/>
        <w:ind w:firstLine="709"/>
        <w:jc w:val="both"/>
        <w:rPr>
          <w:rFonts w:ascii="Times New Roman" w:hAnsi="Times New Roman"/>
          <w:b/>
          <w:bCs/>
          <w:lang w:val="nl-NL"/>
        </w:rPr>
      </w:pPr>
      <w:r w:rsidRPr="000B1F14">
        <w:rPr>
          <w:rFonts w:ascii="Times New Roman" w:hAnsi="Times New Roman"/>
          <w:b/>
          <w:bCs/>
          <w:lang w:val="nl-NL"/>
        </w:rPr>
        <w:t>3.</w:t>
      </w:r>
      <w:r w:rsidR="003B7F9E">
        <w:rPr>
          <w:rFonts w:ascii="Times New Roman" w:hAnsi="Times New Roman"/>
          <w:b/>
          <w:bCs/>
          <w:lang w:val="nl-NL"/>
        </w:rPr>
        <w:t>7</w:t>
      </w:r>
      <w:r w:rsidR="000B1F14">
        <w:rPr>
          <w:rFonts w:ascii="Times New Roman" w:hAnsi="Times New Roman"/>
          <w:b/>
          <w:bCs/>
          <w:lang w:val="nl-NL"/>
        </w:rPr>
        <w:t>.</w:t>
      </w:r>
      <w:r w:rsidRPr="000B1F14">
        <w:rPr>
          <w:rFonts w:ascii="Times New Roman" w:hAnsi="Times New Roman"/>
          <w:b/>
          <w:bCs/>
          <w:lang w:val="nl-NL"/>
        </w:rPr>
        <w:t xml:space="preserve"> Tiến </w:t>
      </w:r>
      <w:r w:rsidRPr="000B1F14">
        <w:rPr>
          <w:rFonts w:ascii="Times New Roman" w:hAnsi="Times New Roman" w:hint="eastAsia"/>
          <w:b/>
          <w:bCs/>
          <w:lang w:val="nl-NL"/>
        </w:rPr>
        <w:t>đ</w:t>
      </w:r>
      <w:r w:rsidRPr="000B1F14">
        <w:rPr>
          <w:rFonts w:ascii="Times New Roman" w:hAnsi="Times New Roman"/>
          <w:b/>
          <w:bCs/>
          <w:lang w:val="nl-NL"/>
        </w:rPr>
        <w:t>ộ cung cấp hàng hóa:</w:t>
      </w:r>
    </w:p>
    <w:p w14:paraId="7F29FE01" w14:textId="6FEF86D4" w:rsidR="003B7F9E" w:rsidRDefault="003B7F9E" w:rsidP="00E245D1">
      <w:pPr>
        <w:spacing w:before="120" w:after="120"/>
        <w:ind w:firstLine="709"/>
        <w:jc w:val="both"/>
        <w:rPr>
          <w:rFonts w:ascii="Times New Roman" w:hAnsi="Times New Roman"/>
          <w:lang w:val="nl-NL"/>
        </w:rPr>
      </w:pPr>
      <w:r>
        <w:rPr>
          <w:rFonts w:ascii="Times New Roman" w:hAnsi="Times New Roman"/>
          <w:lang w:val="nl-NL"/>
        </w:rPr>
        <w:t>-</w:t>
      </w:r>
      <w:r w:rsidR="000333A2">
        <w:rPr>
          <w:rFonts w:ascii="Times New Roman" w:hAnsi="Times New Roman"/>
          <w:lang w:val="nl-NL"/>
        </w:rPr>
        <w:t xml:space="preserve"> </w:t>
      </w:r>
      <w:r w:rsidRPr="003B7F9E">
        <w:rPr>
          <w:rFonts w:ascii="Times New Roman" w:hAnsi="Times New Roman" w:hint="eastAsia"/>
          <w:lang w:val="nl-NL"/>
        </w:rPr>
        <w:t>Đ</w:t>
      </w:r>
      <w:r w:rsidRPr="003B7F9E">
        <w:rPr>
          <w:rFonts w:ascii="Times New Roman" w:hAnsi="Times New Roman"/>
          <w:lang w:val="nl-NL"/>
        </w:rPr>
        <w:t>ề xuất thời gian thực hiện không v</w:t>
      </w:r>
      <w:r w:rsidRPr="003B7F9E">
        <w:rPr>
          <w:rFonts w:ascii="Times New Roman" w:hAnsi="Times New Roman" w:hint="eastAsia"/>
          <w:lang w:val="nl-NL"/>
        </w:rPr>
        <w:t>ư</w:t>
      </w:r>
      <w:r w:rsidRPr="003B7F9E">
        <w:rPr>
          <w:rFonts w:ascii="Times New Roman" w:hAnsi="Times New Roman"/>
          <w:lang w:val="nl-NL"/>
        </w:rPr>
        <w:t>ợt quá 30 ngày</w:t>
      </w:r>
    </w:p>
    <w:p w14:paraId="4E814ECB" w14:textId="590E4A21" w:rsidR="003B7F9E" w:rsidRPr="0021151A" w:rsidRDefault="003B7F9E" w:rsidP="00E245D1">
      <w:pPr>
        <w:spacing w:before="120" w:after="120"/>
        <w:ind w:firstLine="709"/>
        <w:jc w:val="both"/>
        <w:rPr>
          <w:rFonts w:ascii="Times New Roman" w:hAnsi="Times New Roman"/>
          <w:b/>
          <w:bCs/>
          <w:lang w:val="nl-NL"/>
        </w:rPr>
      </w:pPr>
      <w:r w:rsidRPr="0021151A">
        <w:rPr>
          <w:rFonts w:ascii="Times New Roman" w:hAnsi="Times New Roman"/>
          <w:b/>
          <w:bCs/>
          <w:lang w:val="nl-NL"/>
        </w:rPr>
        <w:t>3.8. Yếu tố thân thiện môi tr</w:t>
      </w:r>
      <w:r w:rsidRPr="0021151A">
        <w:rPr>
          <w:rFonts w:ascii="Times New Roman" w:hAnsi="Times New Roman" w:hint="eastAsia"/>
          <w:b/>
          <w:bCs/>
          <w:lang w:val="nl-NL"/>
        </w:rPr>
        <w:t>ư</w:t>
      </w:r>
      <w:r w:rsidRPr="0021151A">
        <w:rPr>
          <w:rFonts w:ascii="Times New Roman" w:hAnsi="Times New Roman"/>
          <w:b/>
          <w:bCs/>
          <w:lang w:val="nl-NL"/>
        </w:rPr>
        <w:t>ờng:</w:t>
      </w:r>
    </w:p>
    <w:p w14:paraId="4768241B" w14:textId="659E654C" w:rsidR="003B7F9E" w:rsidRPr="003B7F9E" w:rsidRDefault="003B7F9E" w:rsidP="00E245D1">
      <w:pPr>
        <w:spacing w:before="120" w:after="120"/>
        <w:ind w:firstLine="709"/>
        <w:jc w:val="both"/>
        <w:rPr>
          <w:rFonts w:ascii="Times New Roman" w:hAnsi="Times New Roman"/>
          <w:lang w:val="nl-NL"/>
        </w:rPr>
      </w:pPr>
      <w:r>
        <w:rPr>
          <w:rFonts w:ascii="Times New Roman" w:hAnsi="Times New Roman"/>
          <w:lang w:val="nl-NL"/>
        </w:rPr>
        <w:t xml:space="preserve">- </w:t>
      </w:r>
      <w:r w:rsidRPr="003B7F9E">
        <w:rPr>
          <w:rFonts w:ascii="Times New Roman" w:hAnsi="Times New Roman"/>
          <w:lang w:val="nl-NL"/>
        </w:rPr>
        <w:t>Yếu tố thân thiện môi trường</w:t>
      </w:r>
      <w:r>
        <w:rPr>
          <w:rFonts w:ascii="Times New Roman" w:hAnsi="Times New Roman"/>
          <w:lang w:val="nl-NL"/>
        </w:rPr>
        <w:t xml:space="preserve">: </w:t>
      </w:r>
      <w:r w:rsidRPr="003B7F9E">
        <w:rPr>
          <w:rFonts w:ascii="Times New Roman" w:hAnsi="Times New Roman"/>
          <w:lang w:val="nl-NL"/>
        </w:rPr>
        <w:t>Nhà thầu có cam kết bằng v</w:t>
      </w:r>
      <w:r w:rsidRPr="003B7F9E">
        <w:rPr>
          <w:rFonts w:ascii="Times New Roman" w:hAnsi="Times New Roman" w:hint="eastAsia"/>
          <w:lang w:val="nl-NL"/>
        </w:rPr>
        <w:t>ă</w:t>
      </w:r>
      <w:r w:rsidRPr="003B7F9E">
        <w:rPr>
          <w:rFonts w:ascii="Times New Roman" w:hAnsi="Times New Roman"/>
          <w:lang w:val="nl-NL"/>
        </w:rPr>
        <w:t>n bản</w:t>
      </w:r>
    </w:p>
    <w:p w14:paraId="6970F37C" w14:textId="0F6808B9" w:rsidR="000B1F14" w:rsidRDefault="000B1F14" w:rsidP="00E245D1">
      <w:pPr>
        <w:spacing w:before="120" w:after="120"/>
        <w:ind w:firstLine="709"/>
        <w:jc w:val="both"/>
        <w:rPr>
          <w:rFonts w:ascii="Times New Roman" w:hAnsi="Times New Roman"/>
          <w:b/>
          <w:bCs/>
          <w:lang w:val="nl-NL"/>
        </w:rPr>
      </w:pPr>
      <w:r w:rsidRPr="000B1F14">
        <w:rPr>
          <w:rFonts w:ascii="Times New Roman" w:hAnsi="Times New Roman"/>
          <w:b/>
          <w:bCs/>
          <w:lang w:val="nl-NL"/>
        </w:rPr>
        <w:t>3.</w:t>
      </w:r>
      <w:r w:rsidR="00A81A14">
        <w:rPr>
          <w:rFonts w:ascii="Times New Roman" w:hAnsi="Times New Roman"/>
          <w:b/>
          <w:bCs/>
          <w:lang w:val="nl-NL"/>
        </w:rPr>
        <w:t>9</w:t>
      </w:r>
      <w:r w:rsidRPr="000B1F14">
        <w:rPr>
          <w:rFonts w:ascii="Times New Roman" w:hAnsi="Times New Roman"/>
          <w:b/>
          <w:bCs/>
          <w:lang w:val="nl-NL"/>
        </w:rPr>
        <w:t xml:space="preserve">. Uy tín của nhà thầu thông qua </w:t>
      </w:r>
      <w:r w:rsidR="0021151A" w:rsidRPr="0021151A">
        <w:rPr>
          <w:rFonts w:ascii="Times New Roman" w:hAnsi="Times New Roman"/>
          <w:b/>
          <w:bCs/>
          <w:lang w:val="nl-NL"/>
        </w:rPr>
        <w:t xml:space="preserve">Thông tin về kết quả thực hiện hợp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ồng của nhà thầu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ối với gói thầu cung cấp hàng hóa, EPC, EP, PC, chìa khóa trao tay theo quy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ịnh tại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iều 19 và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iều 20 của Nghị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ịnh số </w:t>
      </w:r>
      <w:r w:rsidR="0021151A" w:rsidRPr="0021151A">
        <w:rPr>
          <w:rFonts w:ascii="Times New Roman" w:hAnsi="Times New Roman"/>
          <w:b/>
          <w:bCs/>
          <w:lang w:val="nl-NL"/>
        </w:rPr>
        <w:lastRenderedPageBreak/>
        <w:t>214/2025/N</w:t>
      </w:r>
      <w:r w:rsidR="0021151A" w:rsidRPr="0021151A">
        <w:rPr>
          <w:rFonts w:ascii="Times New Roman" w:hAnsi="Times New Roman" w:hint="eastAsia"/>
          <w:b/>
          <w:bCs/>
          <w:lang w:val="nl-NL"/>
        </w:rPr>
        <w:t>Đ</w:t>
      </w:r>
      <w:r w:rsidR="0021151A" w:rsidRPr="0021151A">
        <w:rPr>
          <w:rFonts w:ascii="Times New Roman" w:hAnsi="Times New Roman"/>
          <w:b/>
          <w:bCs/>
          <w:lang w:val="nl-NL"/>
        </w:rPr>
        <w:t>-CP, chất l</w:t>
      </w:r>
      <w:r w:rsidR="0021151A" w:rsidRPr="0021151A">
        <w:rPr>
          <w:rFonts w:ascii="Times New Roman" w:hAnsi="Times New Roman" w:hint="eastAsia"/>
          <w:b/>
          <w:bCs/>
          <w:lang w:val="nl-NL"/>
        </w:rPr>
        <w:t>ư</w:t>
      </w:r>
      <w:r w:rsidR="0021151A" w:rsidRPr="0021151A">
        <w:rPr>
          <w:rFonts w:ascii="Times New Roman" w:hAnsi="Times New Roman"/>
          <w:b/>
          <w:bCs/>
          <w:lang w:val="nl-NL"/>
        </w:rPr>
        <w:t>ợng hàng hóa t</w:t>
      </w:r>
      <w:r w:rsidR="0021151A" w:rsidRPr="0021151A">
        <w:rPr>
          <w:rFonts w:ascii="Times New Roman" w:hAnsi="Times New Roman" w:hint="eastAsia"/>
          <w:b/>
          <w:bCs/>
          <w:lang w:val="nl-NL"/>
        </w:rPr>
        <w:t>ươ</w:t>
      </w:r>
      <w:r w:rsidR="0021151A" w:rsidRPr="0021151A">
        <w:rPr>
          <w:rFonts w:ascii="Times New Roman" w:hAnsi="Times New Roman"/>
          <w:b/>
          <w:bCs/>
          <w:lang w:val="nl-NL"/>
        </w:rPr>
        <w:t xml:space="preserve">ng tự </w:t>
      </w:r>
      <w:r w:rsidR="0021151A" w:rsidRPr="0021151A">
        <w:rPr>
          <w:rFonts w:ascii="Times New Roman" w:hAnsi="Times New Roman" w:hint="eastAsia"/>
          <w:b/>
          <w:bCs/>
          <w:lang w:val="nl-NL"/>
        </w:rPr>
        <w:t>đư</w:t>
      </w:r>
      <w:r w:rsidR="0021151A" w:rsidRPr="0021151A">
        <w:rPr>
          <w:rFonts w:ascii="Times New Roman" w:hAnsi="Times New Roman"/>
          <w:b/>
          <w:bCs/>
          <w:lang w:val="nl-NL"/>
        </w:rPr>
        <w:t xml:space="preserve">ợc công khai theo quy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ịnh tại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iều 20 của Nghị </w:t>
      </w:r>
      <w:r w:rsidR="0021151A" w:rsidRPr="0021151A">
        <w:rPr>
          <w:rFonts w:ascii="Times New Roman" w:hAnsi="Times New Roman" w:hint="eastAsia"/>
          <w:b/>
          <w:bCs/>
          <w:lang w:val="nl-NL"/>
        </w:rPr>
        <w:t>đ</w:t>
      </w:r>
      <w:r w:rsidR="0021151A" w:rsidRPr="0021151A">
        <w:rPr>
          <w:rFonts w:ascii="Times New Roman" w:hAnsi="Times New Roman"/>
          <w:b/>
          <w:bCs/>
          <w:lang w:val="nl-NL"/>
        </w:rPr>
        <w:t>ịnh số 214/2025/N</w:t>
      </w:r>
      <w:r w:rsidR="0021151A" w:rsidRPr="0021151A">
        <w:rPr>
          <w:rFonts w:ascii="Times New Roman" w:hAnsi="Times New Roman" w:hint="eastAsia"/>
          <w:b/>
          <w:bCs/>
          <w:lang w:val="nl-NL"/>
        </w:rPr>
        <w:t>Đ</w:t>
      </w:r>
      <w:r w:rsidR="0021151A" w:rsidRPr="0021151A">
        <w:rPr>
          <w:rFonts w:ascii="Times New Roman" w:hAnsi="Times New Roman"/>
          <w:b/>
          <w:bCs/>
          <w:lang w:val="nl-NL"/>
        </w:rPr>
        <w:t>-CP</w:t>
      </w:r>
      <w:r w:rsidR="0021151A">
        <w:rPr>
          <w:rFonts w:ascii="Times New Roman" w:hAnsi="Times New Roman"/>
          <w:b/>
          <w:bCs/>
          <w:lang w:val="nl-NL"/>
        </w:rPr>
        <w:t xml:space="preserve">: </w:t>
      </w:r>
    </w:p>
    <w:p w14:paraId="56B2CFE4" w14:textId="43A8458D" w:rsidR="0021151A" w:rsidRDefault="0021151A" w:rsidP="00E245D1">
      <w:pPr>
        <w:spacing w:before="120" w:after="120"/>
        <w:ind w:firstLine="709"/>
        <w:jc w:val="both"/>
        <w:rPr>
          <w:rFonts w:ascii="Times New Roman" w:hAnsi="Times New Roman"/>
          <w:lang w:val="nl-NL"/>
        </w:rPr>
      </w:pPr>
      <w:r>
        <w:rPr>
          <w:rFonts w:ascii="Times New Roman" w:hAnsi="Times New Roman"/>
          <w:lang w:val="nl-NL"/>
        </w:rPr>
        <w:t xml:space="preserve">- </w:t>
      </w:r>
      <w:r w:rsidRPr="0021151A">
        <w:rPr>
          <w:rFonts w:ascii="Times New Roman" w:hAnsi="Times New Roman"/>
          <w:lang w:val="nl-NL"/>
        </w:rPr>
        <w:t xml:space="preserve">Kết quả thực hiện hợp </w:t>
      </w:r>
      <w:r w:rsidRPr="0021151A">
        <w:rPr>
          <w:rFonts w:ascii="Times New Roman" w:hAnsi="Times New Roman" w:hint="eastAsia"/>
          <w:lang w:val="nl-NL"/>
        </w:rPr>
        <w:t>đ</w:t>
      </w:r>
      <w:r w:rsidRPr="0021151A">
        <w:rPr>
          <w:rFonts w:ascii="Times New Roman" w:hAnsi="Times New Roman"/>
          <w:lang w:val="nl-NL"/>
        </w:rPr>
        <w:t xml:space="preserve">ồng trong thời gian từ 01/01/2022 </w:t>
      </w:r>
      <w:r w:rsidRPr="0021151A">
        <w:rPr>
          <w:rFonts w:ascii="Times New Roman" w:hAnsi="Times New Roman" w:hint="eastAsia"/>
          <w:lang w:val="nl-NL"/>
        </w:rPr>
        <w:t>đ</w:t>
      </w:r>
      <w:r w:rsidRPr="0021151A">
        <w:rPr>
          <w:rFonts w:ascii="Times New Roman" w:hAnsi="Times New Roman"/>
          <w:lang w:val="nl-NL"/>
        </w:rPr>
        <w:t xml:space="preserve">ến thời </w:t>
      </w:r>
      <w:r w:rsidRPr="0021151A">
        <w:rPr>
          <w:rFonts w:ascii="Times New Roman" w:hAnsi="Times New Roman" w:hint="eastAsia"/>
          <w:lang w:val="nl-NL"/>
        </w:rPr>
        <w:t>đ</w:t>
      </w:r>
      <w:r w:rsidRPr="0021151A">
        <w:rPr>
          <w:rFonts w:ascii="Times New Roman" w:hAnsi="Times New Roman"/>
          <w:lang w:val="nl-NL"/>
        </w:rPr>
        <w:t xml:space="preserve">iểm </w:t>
      </w:r>
      <w:r w:rsidRPr="0021151A">
        <w:rPr>
          <w:rFonts w:ascii="Times New Roman" w:hAnsi="Times New Roman" w:hint="eastAsia"/>
          <w:lang w:val="nl-NL"/>
        </w:rPr>
        <w:t>đó</w:t>
      </w:r>
      <w:r w:rsidRPr="0021151A">
        <w:rPr>
          <w:rFonts w:ascii="Times New Roman" w:hAnsi="Times New Roman"/>
          <w:lang w:val="nl-NL"/>
        </w:rPr>
        <w:t>ng thầu</w:t>
      </w:r>
      <w:r>
        <w:rPr>
          <w:rFonts w:ascii="Times New Roman" w:hAnsi="Times New Roman"/>
          <w:lang w:val="nl-NL"/>
        </w:rPr>
        <w:t xml:space="preserve">: </w:t>
      </w:r>
      <w:r w:rsidRPr="0021151A">
        <w:rPr>
          <w:rFonts w:ascii="Times New Roman" w:hAnsi="Times New Roman"/>
          <w:lang w:val="nl-NL"/>
        </w:rPr>
        <w:t xml:space="preserve"> Nhà thầu </w:t>
      </w:r>
      <w:r w:rsidRPr="0021151A">
        <w:rPr>
          <w:rFonts w:ascii="Times New Roman" w:hAnsi="Times New Roman" w:hint="eastAsia"/>
          <w:lang w:val="nl-NL"/>
        </w:rPr>
        <w:t>đ</w:t>
      </w:r>
      <w:r w:rsidRPr="0021151A">
        <w:rPr>
          <w:rFonts w:ascii="Times New Roman" w:hAnsi="Times New Roman"/>
          <w:lang w:val="nl-NL"/>
        </w:rPr>
        <w:t xml:space="preserve">ảm bảo kết quả thực hiện hợp </w:t>
      </w:r>
      <w:r w:rsidRPr="0021151A">
        <w:rPr>
          <w:rFonts w:ascii="Times New Roman" w:hAnsi="Times New Roman" w:hint="eastAsia"/>
          <w:lang w:val="nl-NL"/>
        </w:rPr>
        <w:t>đ</w:t>
      </w:r>
      <w:r w:rsidRPr="0021151A">
        <w:rPr>
          <w:rFonts w:ascii="Times New Roman" w:hAnsi="Times New Roman"/>
          <w:lang w:val="nl-NL"/>
        </w:rPr>
        <w:t xml:space="preserve">ồng của nhà thầu </w:t>
      </w:r>
      <w:r w:rsidRPr="0021151A">
        <w:rPr>
          <w:rFonts w:ascii="Times New Roman" w:hAnsi="Times New Roman" w:hint="eastAsia"/>
          <w:lang w:val="nl-NL"/>
        </w:rPr>
        <w:t>đ</w:t>
      </w:r>
      <w:r w:rsidRPr="0021151A">
        <w:rPr>
          <w:rFonts w:ascii="Times New Roman" w:hAnsi="Times New Roman"/>
          <w:lang w:val="nl-NL"/>
        </w:rPr>
        <w:t xml:space="preserve">ối với gói thầu cung cấp hàng hóa, EPC, EP, PC, chìa khóa trao tay theo quy </w:t>
      </w:r>
      <w:r w:rsidRPr="0021151A">
        <w:rPr>
          <w:rFonts w:ascii="Times New Roman" w:hAnsi="Times New Roman" w:hint="eastAsia"/>
          <w:lang w:val="nl-NL"/>
        </w:rPr>
        <w:t>đ</w:t>
      </w:r>
      <w:r w:rsidRPr="0021151A">
        <w:rPr>
          <w:rFonts w:ascii="Times New Roman" w:hAnsi="Times New Roman"/>
          <w:lang w:val="nl-NL"/>
        </w:rPr>
        <w:t xml:space="preserve">ịnh tại </w:t>
      </w:r>
      <w:r w:rsidRPr="0021151A">
        <w:rPr>
          <w:rFonts w:ascii="Times New Roman" w:hAnsi="Times New Roman" w:hint="eastAsia"/>
          <w:lang w:val="nl-NL"/>
        </w:rPr>
        <w:t>Đ</w:t>
      </w:r>
      <w:r w:rsidRPr="0021151A">
        <w:rPr>
          <w:rFonts w:ascii="Times New Roman" w:hAnsi="Times New Roman"/>
          <w:lang w:val="nl-NL"/>
        </w:rPr>
        <w:t xml:space="preserve">iều 19 và </w:t>
      </w:r>
      <w:r w:rsidRPr="0021151A">
        <w:rPr>
          <w:rFonts w:ascii="Times New Roman" w:hAnsi="Times New Roman" w:hint="eastAsia"/>
          <w:lang w:val="nl-NL"/>
        </w:rPr>
        <w:t>Đ</w:t>
      </w:r>
      <w:r w:rsidRPr="0021151A">
        <w:rPr>
          <w:rFonts w:ascii="Times New Roman" w:hAnsi="Times New Roman"/>
          <w:lang w:val="nl-NL"/>
        </w:rPr>
        <w:t xml:space="preserve">iều 20 của Nghị </w:t>
      </w:r>
      <w:r w:rsidRPr="0021151A">
        <w:rPr>
          <w:rFonts w:ascii="Times New Roman" w:hAnsi="Times New Roman" w:hint="eastAsia"/>
          <w:lang w:val="nl-NL"/>
        </w:rPr>
        <w:t>đ</w:t>
      </w:r>
      <w:r w:rsidRPr="0021151A">
        <w:rPr>
          <w:rFonts w:ascii="Times New Roman" w:hAnsi="Times New Roman"/>
          <w:lang w:val="nl-NL"/>
        </w:rPr>
        <w:t>ịnh số 214/2025/N</w:t>
      </w:r>
      <w:r w:rsidRPr="0021151A">
        <w:rPr>
          <w:rFonts w:ascii="Times New Roman" w:hAnsi="Times New Roman" w:hint="eastAsia"/>
          <w:lang w:val="nl-NL"/>
        </w:rPr>
        <w:t>Đ</w:t>
      </w:r>
      <w:r w:rsidRPr="0021151A">
        <w:rPr>
          <w:rFonts w:ascii="Times New Roman" w:hAnsi="Times New Roman"/>
          <w:lang w:val="nl-NL"/>
        </w:rPr>
        <w:t>-CP, chất l</w:t>
      </w:r>
      <w:r w:rsidRPr="0021151A">
        <w:rPr>
          <w:rFonts w:ascii="Times New Roman" w:hAnsi="Times New Roman" w:hint="eastAsia"/>
          <w:lang w:val="nl-NL"/>
        </w:rPr>
        <w:t>ư</w:t>
      </w:r>
      <w:r w:rsidRPr="0021151A">
        <w:rPr>
          <w:rFonts w:ascii="Times New Roman" w:hAnsi="Times New Roman"/>
          <w:lang w:val="nl-NL"/>
        </w:rPr>
        <w:t>ợng hàng hóa t</w:t>
      </w:r>
      <w:r w:rsidRPr="0021151A">
        <w:rPr>
          <w:rFonts w:ascii="Times New Roman" w:hAnsi="Times New Roman" w:hint="eastAsia"/>
          <w:lang w:val="nl-NL"/>
        </w:rPr>
        <w:t>ươ</w:t>
      </w:r>
      <w:r w:rsidRPr="0021151A">
        <w:rPr>
          <w:rFonts w:ascii="Times New Roman" w:hAnsi="Times New Roman"/>
          <w:lang w:val="nl-NL"/>
        </w:rPr>
        <w:t xml:space="preserve">ng tự </w:t>
      </w:r>
      <w:r w:rsidRPr="0021151A">
        <w:rPr>
          <w:rFonts w:ascii="Times New Roman" w:hAnsi="Times New Roman" w:hint="eastAsia"/>
          <w:lang w:val="nl-NL"/>
        </w:rPr>
        <w:t>đư</w:t>
      </w:r>
      <w:r w:rsidRPr="0021151A">
        <w:rPr>
          <w:rFonts w:ascii="Times New Roman" w:hAnsi="Times New Roman"/>
          <w:lang w:val="nl-NL"/>
        </w:rPr>
        <w:t xml:space="preserve">ợc công khai theo quy </w:t>
      </w:r>
      <w:r w:rsidRPr="0021151A">
        <w:rPr>
          <w:rFonts w:ascii="Times New Roman" w:hAnsi="Times New Roman" w:hint="eastAsia"/>
          <w:lang w:val="nl-NL"/>
        </w:rPr>
        <w:t>đ</w:t>
      </w:r>
      <w:r w:rsidRPr="0021151A">
        <w:rPr>
          <w:rFonts w:ascii="Times New Roman" w:hAnsi="Times New Roman"/>
          <w:lang w:val="nl-NL"/>
        </w:rPr>
        <w:t xml:space="preserve">ịnh tại </w:t>
      </w:r>
      <w:r w:rsidRPr="0021151A">
        <w:rPr>
          <w:rFonts w:ascii="Times New Roman" w:hAnsi="Times New Roman" w:hint="eastAsia"/>
          <w:lang w:val="nl-NL"/>
        </w:rPr>
        <w:t>Đ</w:t>
      </w:r>
      <w:r w:rsidRPr="0021151A">
        <w:rPr>
          <w:rFonts w:ascii="Times New Roman" w:hAnsi="Times New Roman"/>
          <w:lang w:val="nl-NL"/>
        </w:rPr>
        <w:t xml:space="preserve">iều 20 của Nghị </w:t>
      </w:r>
      <w:r w:rsidRPr="0021151A">
        <w:rPr>
          <w:rFonts w:ascii="Times New Roman" w:hAnsi="Times New Roman" w:hint="eastAsia"/>
          <w:lang w:val="nl-NL"/>
        </w:rPr>
        <w:t>đ</w:t>
      </w:r>
      <w:r w:rsidRPr="0021151A">
        <w:rPr>
          <w:rFonts w:ascii="Times New Roman" w:hAnsi="Times New Roman"/>
          <w:lang w:val="nl-NL"/>
        </w:rPr>
        <w:t>ịnh số 214/2025/N</w:t>
      </w:r>
      <w:r w:rsidRPr="0021151A">
        <w:rPr>
          <w:rFonts w:ascii="Times New Roman" w:hAnsi="Times New Roman" w:hint="eastAsia"/>
          <w:lang w:val="nl-NL"/>
        </w:rPr>
        <w:t>Đ</w:t>
      </w:r>
      <w:r w:rsidRPr="0021151A">
        <w:rPr>
          <w:rFonts w:ascii="Times New Roman" w:hAnsi="Times New Roman"/>
          <w:lang w:val="nl-NL"/>
        </w:rPr>
        <w:t>-CP</w:t>
      </w:r>
      <w:r>
        <w:rPr>
          <w:rFonts w:ascii="Times New Roman" w:hAnsi="Times New Roman"/>
          <w:lang w:val="nl-NL"/>
        </w:rPr>
        <w:t>.</w:t>
      </w:r>
    </w:p>
    <w:p w14:paraId="6579AEE2" w14:textId="7077BADF" w:rsidR="00DA3A51" w:rsidRDefault="00DA3A51" w:rsidP="00E245D1">
      <w:pPr>
        <w:spacing w:before="120" w:after="120"/>
        <w:ind w:firstLine="709"/>
        <w:jc w:val="both"/>
        <w:rPr>
          <w:rFonts w:ascii="Times New Roman" w:hAnsi="Times New Roman"/>
          <w:lang w:val="nl-NL"/>
        </w:rPr>
      </w:pPr>
      <w:r>
        <w:rPr>
          <w:rFonts w:ascii="Times New Roman" w:hAnsi="Times New Roman"/>
          <w:lang w:val="nl-NL"/>
        </w:rPr>
        <w:t xml:space="preserve">Lưu ý: Nhà thầu đề xuất thuyết minh kỷ thuật không đúng yêu cầu hoặc đưa ra biện pháp </w:t>
      </w:r>
      <w:r w:rsidR="0021151A">
        <w:rPr>
          <w:rFonts w:ascii="Times New Roman" w:hAnsi="Times New Roman"/>
          <w:lang w:val="nl-NL"/>
        </w:rPr>
        <w:t>kỹ</w:t>
      </w:r>
      <w:r>
        <w:rPr>
          <w:rFonts w:ascii="Times New Roman" w:hAnsi="Times New Roman"/>
          <w:lang w:val="nl-NL"/>
        </w:rPr>
        <w:t xml:space="preserve"> thuật</w:t>
      </w:r>
      <w:r w:rsidRPr="00DA3A51">
        <w:rPr>
          <w:rFonts w:ascii="Times New Roman" w:hAnsi="Times New Roman"/>
          <w:lang w:val="nl-NL"/>
        </w:rPr>
        <w:t xml:space="preserve"> </w:t>
      </w:r>
      <w:r>
        <w:rPr>
          <w:rFonts w:ascii="Times New Roman" w:hAnsi="Times New Roman"/>
          <w:lang w:val="nl-NL"/>
        </w:rPr>
        <w:t>đúng yêu cầu nhưng có những mục ngoài phạm vi gói thầu thì bên mời thầu xem xét đánh giá không đáp ứng E-HSMT</w:t>
      </w:r>
      <w:r w:rsidR="00A81A14">
        <w:rPr>
          <w:rFonts w:ascii="Times New Roman" w:hAnsi="Times New Roman"/>
          <w:lang w:val="nl-NL"/>
        </w:rPr>
        <w:t>.</w:t>
      </w:r>
    </w:p>
    <w:p w14:paraId="0546D4AE" w14:textId="57DD521F" w:rsidR="00A81A14" w:rsidRDefault="00A81A14" w:rsidP="00E245D1">
      <w:pPr>
        <w:spacing w:before="120" w:after="120"/>
        <w:ind w:firstLine="709"/>
        <w:jc w:val="both"/>
        <w:rPr>
          <w:rFonts w:ascii="Times New Roman" w:hAnsi="Times New Roman"/>
          <w:b/>
          <w:bCs/>
          <w:lang w:val="nl-NL"/>
        </w:rPr>
      </w:pPr>
      <w:r w:rsidRPr="00290661">
        <w:rPr>
          <w:rFonts w:ascii="Times New Roman" w:hAnsi="Times New Roman"/>
          <w:b/>
          <w:bCs/>
          <w:lang w:val="nl-NL"/>
        </w:rPr>
        <w:t>3.</w:t>
      </w:r>
      <w:r>
        <w:rPr>
          <w:rFonts w:ascii="Times New Roman" w:hAnsi="Times New Roman"/>
          <w:b/>
          <w:bCs/>
          <w:lang w:val="nl-NL"/>
        </w:rPr>
        <w:t>10</w:t>
      </w:r>
      <w:r w:rsidRPr="00290661">
        <w:rPr>
          <w:rFonts w:ascii="Times New Roman" w:hAnsi="Times New Roman"/>
          <w:b/>
          <w:bCs/>
          <w:lang w:val="nl-NL"/>
        </w:rPr>
        <w:t>. Địa điểm giao hàng</w:t>
      </w:r>
    </w:p>
    <w:p w14:paraId="12457329" w14:textId="391EF4A7" w:rsidR="00A81A14" w:rsidRPr="00290661" w:rsidRDefault="00A81A14" w:rsidP="00A81A14">
      <w:pPr>
        <w:spacing w:before="120" w:after="120"/>
        <w:ind w:firstLine="709"/>
        <w:jc w:val="both"/>
        <w:rPr>
          <w:rFonts w:ascii="Times New Roman" w:hAnsi="Times New Roman"/>
          <w:lang w:val="nl-NL"/>
        </w:rPr>
      </w:pPr>
      <w:r w:rsidRPr="00290661">
        <w:rPr>
          <w:rFonts w:ascii="Times New Roman" w:hAnsi="Times New Roman"/>
          <w:lang w:val="nl-NL"/>
        </w:rPr>
        <w:t>Nhà thầu phải giao hàng, bốc xếp hàng đúng địa điểm như sau:</w:t>
      </w:r>
    </w:p>
    <w:p w14:paraId="142A30EB" w14:textId="06B96ADE" w:rsidR="00A81A14" w:rsidRPr="00290661" w:rsidRDefault="00A81A14" w:rsidP="00290661">
      <w:pPr>
        <w:spacing w:before="120" w:after="120"/>
        <w:ind w:firstLine="709"/>
        <w:jc w:val="both"/>
        <w:rPr>
          <w:rFonts w:ascii="Times New Roman" w:hAnsi="Times New Roman"/>
          <w:lang w:val="nl-NL"/>
        </w:rPr>
      </w:pPr>
      <w:r>
        <w:rPr>
          <w:rFonts w:ascii="Times New Roman" w:hAnsi="Times New Roman"/>
          <w:sz w:val="24"/>
          <w:szCs w:val="24"/>
        </w:rPr>
        <w:tab/>
      </w:r>
      <w:r>
        <w:rPr>
          <w:rFonts w:ascii="Times New Roman" w:hAnsi="Times New Roman"/>
          <w:lang w:val="nl-NL"/>
        </w:rPr>
        <w:t>-</w:t>
      </w:r>
      <w:r w:rsidRPr="00290661">
        <w:rPr>
          <w:rFonts w:ascii="Times New Roman" w:hAnsi="Times New Roman"/>
          <w:lang w:val="nl-NL"/>
        </w:rPr>
        <w:t xml:space="preserve"> Đối với hàng hóa là rọ thép giao hàng tại Kho vật tư K8+200 Đê La Giang, xã Đức Quang, tỉnh Hà Tĩnh</w:t>
      </w:r>
    </w:p>
    <w:p w14:paraId="775BC24B" w14:textId="69EDE187" w:rsidR="00A81A14" w:rsidRDefault="00A81A14" w:rsidP="00A81A14">
      <w:pPr>
        <w:spacing w:before="120" w:after="120"/>
        <w:ind w:firstLine="709"/>
        <w:jc w:val="both"/>
        <w:rPr>
          <w:rFonts w:ascii="Times New Roman" w:hAnsi="Times New Roman"/>
          <w:lang w:val="nl-NL"/>
        </w:rPr>
      </w:pPr>
      <w:r>
        <w:rPr>
          <w:rFonts w:ascii="Times New Roman" w:hAnsi="Times New Roman"/>
          <w:lang w:val="nl-NL"/>
        </w:rPr>
        <w:t>-</w:t>
      </w:r>
      <w:r w:rsidRPr="00290661">
        <w:rPr>
          <w:rFonts w:ascii="Times New Roman" w:hAnsi="Times New Roman"/>
          <w:lang w:val="nl-NL"/>
        </w:rPr>
        <w:t xml:space="preserve"> Đối với hàng hóa là đá hộc giao hàng và bốc xếp tại Kho vật tư K19+00 Đê La Giang, phường Bắc Hồng Lĩnh, tỉnh Hà Tĩnh</w:t>
      </w:r>
      <w:r>
        <w:rPr>
          <w:rFonts w:ascii="Times New Roman" w:hAnsi="Times New Roman"/>
          <w:lang w:val="nl-NL"/>
        </w:rPr>
        <w:t>.</w:t>
      </w:r>
    </w:p>
    <w:p w14:paraId="10DE3064" w14:textId="77777777" w:rsidR="000A285C" w:rsidRPr="00DA3AE2" w:rsidRDefault="000A285C" w:rsidP="00E245D1">
      <w:pPr>
        <w:pStyle w:val="HeaderSectionVI"/>
        <w:spacing w:after="120"/>
        <w:ind w:firstLine="709"/>
        <w:jc w:val="both"/>
        <w:rPr>
          <w:sz w:val="28"/>
          <w:szCs w:val="28"/>
          <w:lang w:val="nl-NL"/>
        </w:rPr>
      </w:pPr>
      <w:r>
        <w:rPr>
          <w:sz w:val="28"/>
          <w:szCs w:val="28"/>
          <w:lang w:val="nl-NL"/>
        </w:rPr>
        <w:t>II</w:t>
      </w:r>
      <w:r w:rsidRPr="00DA3AE2">
        <w:rPr>
          <w:sz w:val="28"/>
          <w:szCs w:val="28"/>
          <w:lang w:val="nl-NL"/>
        </w:rPr>
        <w:t>. Bản vẽ</w:t>
      </w:r>
      <w:r>
        <w:rPr>
          <w:sz w:val="28"/>
          <w:szCs w:val="28"/>
          <w:lang w:val="nl-NL"/>
        </w:rPr>
        <w:t>: “Không có bản vẽ”</w:t>
      </w:r>
    </w:p>
    <w:p w14:paraId="36F3195C" w14:textId="77777777" w:rsidR="000A285C" w:rsidRPr="0049010A" w:rsidRDefault="000A285C" w:rsidP="00E245D1">
      <w:pPr>
        <w:pStyle w:val="HeaderSectionVI"/>
        <w:widowControl w:val="0"/>
        <w:spacing w:after="120"/>
        <w:ind w:firstLine="709"/>
        <w:jc w:val="both"/>
        <w:rPr>
          <w:sz w:val="32"/>
          <w:szCs w:val="32"/>
          <w:lang w:val="nl-NL"/>
        </w:rPr>
      </w:pPr>
      <w:r w:rsidRPr="0049010A">
        <w:rPr>
          <w:sz w:val="28"/>
          <w:lang w:val="nl-NL"/>
        </w:rPr>
        <w:t>III. Kiểm tra và thử nghiệm</w:t>
      </w:r>
    </w:p>
    <w:p w14:paraId="2720BEA2" w14:textId="343B06F7" w:rsidR="000A285C" w:rsidRPr="0049010A" w:rsidRDefault="000A285C" w:rsidP="00E245D1">
      <w:pPr>
        <w:spacing w:before="120" w:after="120"/>
        <w:ind w:firstLine="709"/>
        <w:jc w:val="both"/>
        <w:rPr>
          <w:rFonts w:ascii="Times New Roman" w:hAnsi="Times New Roman"/>
          <w:i/>
          <w:iCs/>
          <w:lang w:val="nl-NL"/>
        </w:rPr>
      </w:pPr>
      <w:r w:rsidRPr="0049010A">
        <w:rPr>
          <w:rFonts w:ascii="Times New Roman" w:hAnsi="Times New Roman"/>
          <w:lang w:val="nl-NL"/>
        </w:rPr>
        <w:t>Các kiểm tra và thử nghiệm cần tiến hành gồm có:</w:t>
      </w:r>
      <w:r w:rsidR="00B85A9A" w:rsidRPr="0049010A">
        <w:rPr>
          <w:rFonts w:ascii="Times New Roman" w:hAnsi="Times New Roman"/>
          <w:lang w:val="nl-NL"/>
        </w:rPr>
        <w:t xml:space="preserve"> Theo yêu cầu chủ đầu tư khi chọn được nhà thầu</w:t>
      </w:r>
    </w:p>
    <w:p w14:paraId="2E3E0905" w14:textId="77777777" w:rsidR="00071314" w:rsidRPr="0049010A" w:rsidRDefault="00071314" w:rsidP="00E245D1">
      <w:pPr>
        <w:jc w:val="both"/>
        <w:rPr>
          <w:lang w:val="nl-NL"/>
        </w:rPr>
      </w:pPr>
    </w:p>
    <w:sectPr w:rsidR="00071314" w:rsidRPr="0049010A" w:rsidSect="00445631">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333EB"/>
    <w:multiLevelType w:val="hybridMultilevel"/>
    <w:tmpl w:val="262264B2"/>
    <w:lvl w:ilvl="0" w:tplc="2CCAA5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85C"/>
    <w:rsid w:val="00021077"/>
    <w:rsid w:val="000333A2"/>
    <w:rsid w:val="00071314"/>
    <w:rsid w:val="00097072"/>
    <w:rsid w:val="000A285C"/>
    <w:rsid w:val="000A3EF1"/>
    <w:rsid w:val="000B1F14"/>
    <w:rsid w:val="000C52C4"/>
    <w:rsid w:val="000D0A9B"/>
    <w:rsid w:val="00120591"/>
    <w:rsid w:val="00140007"/>
    <w:rsid w:val="00143458"/>
    <w:rsid w:val="001449F7"/>
    <w:rsid w:val="00151E34"/>
    <w:rsid w:val="00155993"/>
    <w:rsid w:val="00160888"/>
    <w:rsid w:val="00167A5B"/>
    <w:rsid w:val="001B4CAB"/>
    <w:rsid w:val="001B558A"/>
    <w:rsid w:val="001D0FDF"/>
    <w:rsid w:val="001F60C1"/>
    <w:rsid w:val="0020009A"/>
    <w:rsid w:val="00203028"/>
    <w:rsid w:val="0021151A"/>
    <w:rsid w:val="00236C3D"/>
    <w:rsid w:val="00241639"/>
    <w:rsid w:val="00272F14"/>
    <w:rsid w:val="00273615"/>
    <w:rsid w:val="0028543D"/>
    <w:rsid w:val="00290661"/>
    <w:rsid w:val="0029227A"/>
    <w:rsid w:val="00334A1A"/>
    <w:rsid w:val="0035341D"/>
    <w:rsid w:val="00356D2A"/>
    <w:rsid w:val="003712F9"/>
    <w:rsid w:val="003B7F9E"/>
    <w:rsid w:val="003C2CB4"/>
    <w:rsid w:val="003E3858"/>
    <w:rsid w:val="00426993"/>
    <w:rsid w:val="00445631"/>
    <w:rsid w:val="00446F13"/>
    <w:rsid w:val="00484171"/>
    <w:rsid w:val="0049010A"/>
    <w:rsid w:val="00495FDA"/>
    <w:rsid w:val="004A3A30"/>
    <w:rsid w:val="004A7FE7"/>
    <w:rsid w:val="004B12AF"/>
    <w:rsid w:val="005109DD"/>
    <w:rsid w:val="00525BC0"/>
    <w:rsid w:val="00554613"/>
    <w:rsid w:val="00564A91"/>
    <w:rsid w:val="00565B60"/>
    <w:rsid w:val="00570BD3"/>
    <w:rsid w:val="0057454F"/>
    <w:rsid w:val="00577021"/>
    <w:rsid w:val="0059491B"/>
    <w:rsid w:val="005B6AAE"/>
    <w:rsid w:val="005E51E8"/>
    <w:rsid w:val="005F6CBD"/>
    <w:rsid w:val="006077B1"/>
    <w:rsid w:val="00656CB3"/>
    <w:rsid w:val="00662F3C"/>
    <w:rsid w:val="006F1FEA"/>
    <w:rsid w:val="0070087C"/>
    <w:rsid w:val="00730306"/>
    <w:rsid w:val="00736568"/>
    <w:rsid w:val="00766C90"/>
    <w:rsid w:val="00796E11"/>
    <w:rsid w:val="007C6C64"/>
    <w:rsid w:val="00802BFB"/>
    <w:rsid w:val="00803CBF"/>
    <w:rsid w:val="00821A89"/>
    <w:rsid w:val="008864E0"/>
    <w:rsid w:val="008A03D1"/>
    <w:rsid w:val="0091075B"/>
    <w:rsid w:val="0093466E"/>
    <w:rsid w:val="00954864"/>
    <w:rsid w:val="009A2CBA"/>
    <w:rsid w:val="009F24F4"/>
    <w:rsid w:val="00A16751"/>
    <w:rsid w:val="00A169AE"/>
    <w:rsid w:val="00A25629"/>
    <w:rsid w:val="00A60486"/>
    <w:rsid w:val="00A6573D"/>
    <w:rsid w:val="00A778E4"/>
    <w:rsid w:val="00A81A14"/>
    <w:rsid w:val="00AA6C2E"/>
    <w:rsid w:val="00AC4366"/>
    <w:rsid w:val="00B017BF"/>
    <w:rsid w:val="00B4177D"/>
    <w:rsid w:val="00B75FCA"/>
    <w:rsid w:val="00B85A9A"/>
    <w:rsid w:val="00B923F5"/>
    <w:rsid w:val="00BF55F0"/>
    <w:rsid w:val="00C07EC1"/>
    <w:rsid w:val="00C141F8"/>
    <w:rsid w:val="00C717DB"/>
    <w:rsid w:val="00C7221C"/>
    <w:rsid w:val="00C8497D"/>
    <w:rsid w:val="00D05467"/>
    <w:rsid w:val="00D371AB"/>
    <w:rsid w:val="00D56381"/>
    <w:rsid w:val="00D96812"/>
    <w:rsid w:val="00DA25C7"/>
    <w:rsid w:val="00DA3A51"/>
    <w:rsid w:val="00DD032F"/>
    <w:rsid w:val="00E245D1"/>
    <w:rsid w:val="00E64A2D"/>
    <w:rsid w:val="00E65C0C"/>
    <w:rsid w:val="00E7474A"/>
    <w:rsid w:val="00EA7C8A"/>
    <w:rsid w:val="00ED4449"/>
    <w:rsid w:val="00F40ECF"/>
    <w:rsid w:val="00F73F74"/>
    <w:rsid w:val="00FB56E3"/>
    <w:rsid w:val="00FC3615"/>
    <w:rsid w:val="00FF0654"/>
    <w:rsid w:val="00FF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85C"/>
    <w:pPr>
      <w:ind w:firstLine="0"/>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85C"/>
    <w:pPr>
      <w:ind w:left="720"/>
      <w:contextualSpacing/>
      <w:jc w:val="both"/>
    </w:pPr>
    <w:rPr>
      <w:rFonts w:ascii="Times New Roman" w:hAnsi="Times New Roman"/>
      <w:sz w:val="24"/>
      <w:szCs w:val="20"/>
    </w:rPr>
  </w:style>
  <w:style w:type="paragraph" w:styleId="BodyText">
    <w:name w:val="Body Text"/>
    <w:basedOn w:val="Normal"/>
    <w:link w:val="BodyTextChar"/>
    <w:uiPriority w:val="99"/>
    <w:rsid w:val="000A285C"/>
    <w:pPr>
      <w:suppressAutoHyphens/>
      <w:ind w:right="-72"/>
      <w:jc w:val="both"/>
    </w:pPr>
    <w:rPr>
      <w:rFonts w:ascii="Times New Roman" w:hAnsi="Times New Roman"/>
      <w:spacing w:val="-4"/>
      <w:sz w:val="24"/>
      <w:szCs w:val="20"/>
    </w:rPr>
  </w:style>
  <w:style w:type="character" w:customStyle="1" w:styleId="BodyTextChar">
    <w:name w:val="Body Text Char"/>
    <w:basedOn w:val="DefaultParagraphFont"/>
    <w:link w:val="BodyText"/>
    <w:uiPriority w:val="99"/>
    <w:rsid w:val="000A285C"/>
    <w:rPr>
      <w:rFonts w:ascii="Times New Roman" w:eastAsia="Times New Roman" w:hAnsi="Times New Roman" w:cs="Times New Roman"/>
      <w:spacing w:val="-4"/>
      <w:sz w:val="24"/>
      <w:szCs w:val="20"/>
    </w:rPr>
  </w:style>
  <w:style w:type="paragraph" w:customStyle="1" w:styleId="HeaderSectionVI">
    <w:name w:val="Header.Section VI"/>
    <w:basedOn w:val="Normal"/>
    <w:rsid w:val="000A285C"/>
    <w:pPr>
      <w:spacing w:before="120" w:after="240"/>
      <w:jc w:val="center"/>
    </w:pPr>
    <w:rPr>
      <w:rFonts w:ascii="Times New Roman" w:hAnsi="Times New Roman"/>
      <w:b/>
      <w:sz w:val="36"/>
      <w:szCs w:val="20"/>
    </w:rPr>
  </w:style>
  <w:style w:type="paragraph" w:styleId="NormalWeb">
    <w:name w:val="Normal (Web)"/>
    <w:basedOn w:val="Normal"/>
    <w:uiPriority w:val="99"/>
    <w:unhideWhenUsed/>
    <w:rsid w:val="000A285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A285C"/>
    <w:rPr>
      <w:b/>
      <w:bCs/>
    </w:rPr>
  </w:style>
  <w:style w:type="table" w:styleId="TableGrid">
    <w:name w:val="Table Grid"/>
    <w:basedOn w:val="TableNormal"/>
    <w:rsid w:val="00B85A9A"/>
    <w:pPr>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C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C0C"/>
    <w:rPr>
      <w:rFonts w:ascii="Segoe UI" w:eastAsia="Times New Roman" w:hAnsi="Segoe UI" w:cs="Segoe UI"/>
      <w:sz w:val="18"/>
      <w:szCs w:val="18"/>
    </w:rPr>
  </w:style>
  <w:style w:type="paragraph" w:styleId="Revision">
    <w:name w:val="Revision"/>
    <w:hidden/>
    <w:uiPriority w:val="99"/>
    <w:semiHidden/>
    <w:rsid w:val="00554613"/>
    <w:pPr>
      <w:ind w:firstLine="0"/>
      <w:jc w:val="left"/>
    </w:pPr>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85C"/>
    <w:pPr>
      <w:ind w:firstLine="0"/>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85C"/>
    <w:pPr>
      <w:ind w:left="720"/>
      <w:contextualSpacing/>
      <w:jc w:val="both"/>
    </w:pPr>
    <w:rPr>
      <w:rFonts w:ascii="Times New Roman" w:hAnsi="Times New Roman"/>
      <w:sz w:val="24"/>
      <w:szCs w:val="20"/>
    </w:rPr>
  </w:style>
  <w:style w:type="paragraph" w:styleId="BodyText">
    <w:name w:val="Body Text"/>
    <w:basedOn w:val="Normal"/>
    <w:link w:val="BodyTextChar"/>
    <w:uiPriority w:val="99"/>
    <w:rsid w:val="000A285C"/>
    <w:pPr>
      <w:suppressAutoHyphens/>
      <w:ind w:right="-72"/>
      <w:jc w:val="both"/>
    </w:pPr>
    <w:rPr>
      <w:rFonts w:ascii="Times New Roman" w:hAnsi="Times New Roman"/>
      <w:spacing w:val="-4"/>
      <w:sz w:val="24"/>
      <w:szCs w:val="20"/>
    </w:rPr>
  </w:style>
  <w:style w:type="character" w:customStyle="1" w:styleId="BodyTextChar">
    <w:name w:val="Body Text Char"/>
    <w:basedOn w:val="DefaultParagraphFont"/>
    <w:link w:val="BodyText"/>
    <w:uiPriority w:val="99"/>
    <w:rsid w:val="000A285C"/>
    <w:rPr>
      <w:rFonts w:ascii="Times New Roman" w:eastAsia="Times New Roman" w:hAnsi="Times New Roman" w:cs="Times New Roman"/>
      <w:spacing w:val="-4"/>
      <w:sz w:val="24"/>
      <w:szCs w:val="20"/>
    </w:rPr>
  </w:style>
  <w:style w:type="paragraph" w:customStyle="1" w:styleId="HeaderSectionVI">
    <w:name w:val="Header.Section VI"/>
    <w:basedOn w:val="Normal"/>
    <w:rsid w:val="000A285C"/>
    <w:pPr>
      <w:spacing w:before="120" w:after="240"/>
      <w:jc w:val="center"/>
    </w:pPr>
    <w:rPr>
      <w:rFonts w:ascii="Times New Roman" w:hAnsi="Times New Roman"/>
      <w:b/>
      <w:sz w:val="36"/>
      <w:szCs w:val="20"/>
    </w:rPr>
  </w:style>
  <w:style w:type="paragraph" w:styleId="NormalWeb">
    <w:name w:val="Normal (Web)"/>
    <w:basedOn w:val="Normal"/>
    <w:uiPriority w:val="99"/>
    <w:unhideWhenUsed/>
    <w:rsid w:val="000A285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A285C"/>
    <w:rPr>
      <w:b/>
      <w:bCs/>
    </w:rPr>
  </w:style>
  <w:style w:type="table" w:styleId="TableGrid">
    <w:name w:val="Table Grid"/>
    <w:basedOn w:val="TableNormal"/>
    <w:rsid w:val="00B85A9A"/>
    <w:pPr>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C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C0C"/>
    <w:rPr>
      <w:rFonts w:ascii="Segoe UI" w:eastAsia="Times New Roman" w:hAnsi="Segoe UI" w:cs="Segoe UI"/>
      <w:sz w:val="18"/>
      <w:szCs w:val="18"/>
    </w:rPr>
  </w:style>
  <w:style w:type="paragraph" w:styleId="Revision">
    <w:name w:val="Revision"/>
    <w:hidden/>
    <w:uiPriority w:val="99"/>
    <w:semiHidden/>
    <w:rsid w:val="00554613"/>
    <w:pPr>
      <w:ind w:firstLine="0"/>
      <w:jc w:val="left"/>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6804-9ACF-4C53-84EC-7C333477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14 leduan</cp:lastModifiedBy>
  <cp:revision>72</cp:revision>
  <cp:lastPrinted>2024-09-16T10:26:00Z</cp:lastPrinted>
  <dcterms:created xsi:type="dcterms:W3CDTF">2024-05-30T04:05:00Z</dcterms:created>
  <dcterms:modified xsi:type="dcterms:W3CDTF">2025-09-10T09:00:00Z</dcterms:modified>
</cp:coreProperties>
</file>