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bookmarkStart w:id="0" w:name="_GoBack"/>
      <w:bookmarkEnd w:id="0"/>
    </w:p>
    <w:p w14:paraId="30D40735" w14:textId="77777777" w:rsidR="00BE38CF" w:rsidRPr="00F2213B" w:rsidRDefault="00BE38CF" w:rsidP="00BE38CF">
      <w:pPr>
        <w:pStyle w:val="TOC1"/>
        <w:spacing w:before="0" w:after="240"/>
        <w:ind w:left="567" w:right="0" w:hanging="567"/>
        <w:rPr>
          <w:szCs w:val="24"/>
          <w:lang w:val="nl-NL"/>
        </w:rPr>
      </w:pPr>
      <w:bookmarkStart w:id="1"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6CC93776"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8D0FE6">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2BB75238" w14:textId="6C0319ED" w:rsidR="00046108" w:rsidRPr="00D32615" w:rsidRDefault="00046108" w:rsidP="00D32615">
      <w:pPr>
        <w:tabs>
          <w:tab w:val="left" w:pos="851"/>
        </w:tabs>
        <w:spacing w:before="120" w:after="80"/>
        <w:ind w:firstLine="709"/>
        <w:rPr>
          <w:spacing w:val="2"/>
          <w:szCs w:val="24"/>
          <w:lang w:val="nl-NL"/>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F2213B">
        <w:rPr>
          <w:i/>
          <w:color w:val="000000"/>
          <w:szCs w:val="24"/>
        </w:rPr>
        <w:br w:type="page"/>
      </w:r>
    </w:p>
    <w:bookmarkEnd w:id="1"/>
    <w:p w14:paraId="08CA6D69" w14:textId="77777777" w:rsidR="00364266" w:rsidRPr="0071697A" w:rsidRDefault="00364266" w:rsidP="00364266">
      <w:pPr>
        <w:spacing w:before="80" w:after="80"/>
        <w:ind w:firstLine="567"/>
        <w:jc w:val="right"/>
        <w:rPr>
          <w:b/>
          <w:i/>
          <w:color w:val="000000" w:themeColor="text1"/>
          <w:sz w:val="26"/>
          <w:szCs w:val="26"/>
        </w:rPr>
      </w:pPr>
      <w:r w:rsidRPr="0071697A">
        <w:rPr>
          <w:b/>
          <w:i/>
          <w:color w:val="000000" w:themeColor="text1"/>
          <w:sz w:val="26"/>
          <w:szCs w:val="26"/>
        </w:rPr>
        <w:lastRenderedPageBreak/>
        <w:t>Biểu mẫu cam kết</w:t>
      </w:r>
    </w:p>
    <w:p w14:paraId="58D41A74" w14:textId="77777777" w:rsidR="00364266" w:rsidRPr="00FB70B5" w:rsidRDefault="00364266" w:rsidP="00364266">
      <w:pPr>
        <w:ind w:firstLine="720"/>
        <w:jc w:val="center"/>
        <w:rPr>
          <w:b/>
          <w:color w:val="000000" w:themeColor="text1"/>
          <w:sz w:val="26"/>
          <w:szCs w:val="26"/>
        </w:rPr>
      </w:pPr>
    </w:p>
    <w:p w14:paraId="5C07AEA7" w14:textId="77777777" w:rsidR="00364266" w:rsidRPr="00364266" w:rsidRDefault="00364266" w:rsidP="00364266">
      <w:pPr>
        <w:ind w:firstLine="720"/>
        <w:jc w:val="center"/>
        <w:rPr>
          <w:b/>
          <w:color w:val="000000" w:themeColor="text1"/>
          <w:sz w:val="26"/>
          <w:szCs w:val="26"/>
        </w:rPr>
      </w:pPr>
      <w:r w:rsidRPr="00364266">
        <w:rPr>
          <w:b/>
          <w:color w:val="000000" w:themeColor="text1"/>
          <w:sz w:val="26"/>
          <w:szCs w:val="26"/>
        </w:rPr>
        <w:t>BẢN CAM KẾT</w:t>
      </w:r>
    </w:p>
    <w:p w14:paraId="2DC426B1" w14:textId="58E88CF4" w:rsidR="00364266" w:rsidRPr="00364266" w:rsidRDefault="00364266" w:rsidP="00364266">
      <w:pPr>
        <w:jc w:val="center"/>
        <w:rPr>
          <w:b/>
          <w:color w:val="000000" w:themeColor="text1"/>
          <w:spacing w:val="-8"/>
          <w:sz w:val="26"/>
          <w:szCs w:val="26"/>
        </w:rPr>
      </w:pPr>
      <w:r w:rsidRPr="00364266">
        <w:rPr>
          <w:b/>
          <w:color w:val="000000" w:themeColor="text1"/>
          <w:spacing w:val="-8"/>
          <w:sz w:val="26"/>
          <w:szCs w:val="26"/>
        </w:rPr>
        <w:t>Về việc thực hiện Gói thầu: Thi công xây lắp thuộc hạng muc: Sửa chữa ĐZ 35kV xã Đại Sơn và các nhánh rẽ khu vực Văn Yên quản lý</w:t>
      </w:r>
    </w:p>
    <w:p w14:paraId="590D2EF6" w14:textId="77777777" w:rsidR="00364266" w:rsidRPr="00FB70B5" w:rsidRDefault="00364266" w:rsidP="00364266">
      <w:pPr>
        <w:ind w:firstLine="720"/>
        <w:jc w:val="center"/>
        <w:rPr>
          <w:b/>
          <w:color w:val="000000" w:themeColor="text1"/>
        </w:rPr>
      </w:pPr>
    </w:p>
    <w:p w14:paraId="69CF8B53" w14:textId="77777777" w:rsidR="00364266" w:rsidRPr="00FB70B5" w:rsidRDefault="00364266" w:rsidP="00364266">
      <w:pPr>
        <w:autoSpaceDE w:val="0"/>
        <w:autoSpaceDN w:val="0"/>
        <w:adjustRightInd w:val="0"/>
        <w:spacing w:before="80" w:after="80"/>
        <w:ind w:firstLine="454"/>
        <w:jc w:val="right"/>
        <w:rPr>
          <w:i/>
          <w:color w:val="000000" w:themeColor="text1"/>
          <w:szCs w:val="24"/>
        </w:rPr>
      </w:pPr>
      <w:r w:rsidRPr="00FB70B5">
        <w:rPr>
          <w:color w:val="000000" w:themeColor="text1"/>
          <w:szCs w:val="24"/>
        </w:rPr>
        <w:t xml:space="preserve">Ngày: </w:t>
      </w:r>
      <w:r w:rsidRPr="00FB70B5">
        <w:rPr>
          <w:color w:val="000000" w:themeColor="text1"/>
          <w:szCs w:val="24"/>
        </w:rPr>
        <w:softHyphen/>
      </w:r>
      <w:r w:rsidRPr="00FB70B5">
        <w:rPr>
          <w:color w:val="000000" w:themeColor="text1"/>
          <w:szCs w:val="24"/>
        </w:rPr>
        <w:softHyphen/>
      </w:r>
      <w:r w:rsidRPr="00FB70B5">
        <w:rPr>
          <w:color w:val="000000" w:themeColor="text1"/>
          <w:szCs w:val="24"/>
        </w:rPr>
        <w:softHyphen/>
        <w:t>_______</w:t>
      </w:r>
      <w:proofErr w:type="gramStart"/>
      <w:r w:rsidRPr="00FB70B5">
        <w:rPr>
          <w:color w:val="000000" w:themeColor="text1"/>
          <w:szCs w:val="24"/>
        </w:rPr>
        <w:t>_</w:t>
      </w:r>
      <w:r w:rsidRPr="00FB70B5">
        <w:rPr>
          <w:i/>
          <w:color w:val="000000" w:themeColor="text1"/>
          <w:szCs w:val="24"/>
        </w:rPr>
        <w:t>[</w:t>
      </w:r>
      <w:proofErr w:type="gramEnd"/>
      <w:r w:rsidRPr="00FB70B5">
        <w:rPr>
          <w:i/>
          <w:color w:val="000000" w:themeColor="text1"/>
          <w:szCs w:val="24"/>
        </w:rPr>
        <w:t>Điền ngày     tháng    năm ]</w:t>
      </w:r>
    </w:p>
    <w:p w14:paraId="5A20E7EF" w14:textId="77777777" w:rsidR="00364266" w:rsidRPr="00FB70B5" w:rsidRDefault="00364266" w:rsidP="00364266">
      <w:pPr>
        <w:autoSpaceDE w:val="0"/>
        <w:autoSpaceDN w:val="0"/>
        <w:adjustRightInd w:val="0"/>
        <w:spacing w:before="240" w:after="80"/>
        <w:ind w:firstLine="454"/>
        <w:jc w:val="center"/>
        <w:rPr>
          <w:bCs/>
          <w:color w:val="000000" w:themeColor="text1"/>
          <w:szCs w:val="24"/>
          <w:lang w:val="vi-VN"/>
        </w:rPr>
      </w:pPr>
      <w:r w:rsidRPr="00FB70B5">
        <w:rPr>
          <w:bCs/>
          <w:color w:val="000000" w:themeColor="text1"/>
          <w:szCs w:val="24"/>
          <w:lang w:val="vi-VN"/>
        </w:rPr>
        <w:t>Kính gửi: Công ty Điện lực Lào Cai</w:t>
      </w:r>
    </w:p>
    <w:p w14:paraId="3B6EB489" w14:textId="500C6FFD" w:rsidR="00364266" w:rsidRPr="00FB70B5" w:rsidRDefault="00364266" w:rsidP="00364266">
      <w:pPr>
        <w:autoSpaceDE w:val="0"/>
        <w:autoSpaceDN w:val="0"/>
        <w:adjustRightInd w:val="0"/>
        <w:spacing w:before="240" w:after="80"/>
        <w:ind w:firstLine="454"/>
        <w:rPr>
          <w:color w:val="000000" w:themeColor="text1"/>
          <w:spacing w:val="-4"/>
          <w:szCs w:val="24"/>
        </w:rPr>
      </w:pPr>
      <w:r w:rsidRPr="00FB70B5">
        <w:rPr>
          <w:bCs/>
          <w:color w:val="000000" w:themeColor="text1"/>
          <w:szCs w:val="24"/>
          <w:lang w:val="vi-VN"/>
        </w:rPr>
        <w:t xml:space="preserve">Sau khi nghiên cứu E-HSMT </w:t>
      </w:r>
      <w:r w:rsidRPr="00FB70B5">
        <w:rPr>
          <w:b/>
          <w:color w:val="000000" w:themeColor="text1"/>
          <w:szCs w:val="24"/>
          <w:lang w:val="vi-VN"/>
        </w:rPr>
        <w:t>Gói thầu</w:t>
      </w:r>
      <w:r w:rsidRPr="00FB70B5">
        <w:rPr>
          <w:bCs/>
          <w:color w:val="000000" w:themeColor="text1"/>
          <w:szCs w:val="24"/>
          <w:lang w:val="vi-VN"/>
        </w:rPr>
        <w:t xml:space="preserve">: </w:t>
      </w:r>
      <w:r w:rsidRPr="004D4D85">
        <w:rPr>
          <w:b/>
          <w:bCs/>
          <w:iCs/>
          <w:spacing w:val="-8"/>
          <w:szCs w:val="24"/>
        </w:rPr>
        <w:t>Thi công xây lắp</w:t>
      </w:r>
      <w:r w:rsidRPr="00FB70B5">
        <w:rPr>
          <w:iCs/>
          <w:spacing w:val="-8"/>
          <w:szCs w:val="24"/>
        </w:rPr>
        <w:t xml:space="preserve"> </w:t>
      </w:r>
      <w:r>
        <w:rPr>
          <w:iCs/>
          <w:spacing w:val="-8"/>
          <w:szCs w:val="24"/>
        </w:rPr>
        <w:t xml:space="preserve">thuộc hạng muc: </w:t>
      </w:r>
      <w:r w:rsidRPr="00364266">
        <w:rPr>
          <w:b/>
          <w:iCs/>
          <w:spacing w:val="-6"/>
          <w:szCs w:val="24"/>
          <w:lang w:val="fr-FR"/>
        </w:rPr>
        <w:t>Sửa chữa ĐZ 35kV xã Đại Sơn và các nhánh rẽ khu vực Văn Yên quản lý</w:t>
      </w:r>
      <w:r w:rsidRPr="004D4D85">
        <w:rPr>
          <w:iCs/>
          <w:spacing w:val="-6"/>
          <w:szCs w:val="24"/>
          <w:lang w:val="fr-FR"/>
        </w:rPr>
        <w:t xml:space="preserve"> </w:t>
      </w:r>
      <w:r w:rsidRPr="00FB70B5">
        <w:rPr>
          <w:color w:val="000000" w:themeColor="text1"/>
          <w:szCs w:val="24"/>
        </w:rPr>
        <w:t>do Công ty Điện lực Lào Cai phát hành.</w:t>
      </w:r>
    </w:p>
    <w:p w14:paraId="2110B726" w14:textId="77777777" w:rsidR="00364266" w:rsidRPr="00FB70B5" w:rsidRDefault="00364266" w:rsidP="00364266">
      <w:pPr>
        <w:autoSpaceDE w:val="0"/>
        <w:autoSpaceDN w:val="0"/>
        <w:adjustRightInd w:val="0"/>
        <w:spacing w:before="240" w:after="80"/>
        <w:ind w:firstLine="454"/>
        <w:rPr>
          <w:bCs/>
          <w:color w:val="000000" w:themeColor="text1"/>
          <w:szCs w:val="24"/>
        </w:rPr>
      </w:pPr>
      <w:r w:rsidRPr="00FB70B5">
        <w:rPr>
          <w:bCs/>
          <w:color w:val="000000" w:themeColor="text1"/>
          <w:szCs w:val="24"/>
        </w:rPr>
        <w:t>C</w:t>
      </w:r>
      <w:r w:rsidRPr="00FB70B5">
        <w:rPr>
          <w:bCs/>
          <w:color w:val="000000" w:themeColor="text1"/>
          <w:szCs w:val="24"/>
          <w:lang w:val="vi-VN"/>
        </w:rPr>
        <w:t>húng tôi, ____ [</w:t>
      </w:r>
      <w:r w:rsidRPr="00FB70B5">
        <w:rPr>
          <w:bCs/>
          <w:i/>
          <w:color w:val="000000" w:themeColor="text1"/>
          <w:szCs w:val="24"/>
          <w:lang w:val="vi-VN"/>
        </w:rPr>
        <w:t>Ghi tên nhà thầu</w:t>
      </w:r>
      <w:r w:rsidRPr="00FB70B5">
        <w:rPr>
          <w:bCs/>
          <w:color w:val="000000" w:themeColor="text1"/>
          <w:szCs w:val="24"/>
          <w:lang w:val="vi-VN"/>
        </w:rPr>
        <w:t xml:space="preserve">], </w:t>
      </w:r>
      <w:r w:rsidRPr="00FB70B5">
        <w:rPr>
          <w:bCs/>
          <w:color w:val="000000" w:themeColor="text1"/>
          <w:szCs w:val="24"/>
        </w:rPr>
        <w:t xml:space="preserve">cam kết </w:t>
      </w:r>
      <w:r w:rsidRPr="00FB70B5">
        <w:rPr>
          <w:bCs/>
          <w:color w:val="000000" w:themeColor="text1"/>
          <w:szCs w:val="24"/>
          <w:lang w:val="vi-VN"/>
        </w:rPr>
        <w:t xml:space="preserve">đã nghiên cứu kỹ các </w:t>
      </w:r>
      <w:r w:rsidRPr="00FB70B5">
        <w:rPr>
          <w:bCs/>
          <w:color w:val="000000" w:themeColor="text1"/>
          <w:szCs w:val="24"/>
        </w:rPr>
        <w:t xml:space="preserve">nội dung </w:t>
      </w:r>
      <w:r w:rsidRPr="00FB70B5">
        <w:rPr>
          <w:bCs/>
          <w:color w:val="000000" w:themeColor="text1"/>
          <w:szCs w:val="24"/>
          <w:lang w:val="vi-VN"/>
        </w:rPr>
        <w:t>thông tin</w:t>
      </w:r>
      <w:r w:rsidRPr="00FB70B5">
        <w:rPr>
          <w:bCs/>
          <w:color w:val="000000" w:themeColor="text1"/>
          <w:szCs w:val="24"/>
        </w:rPr>
        <w:t xml:space="preserve"> của gói thầu </w:t>
      </w:r>
      <w:r w:rsidRPr="00FB70B5">
        <w:rPr>
          <w:bCs/>
          <w:color w:val="000000" w:themeColor="text1"/>
          <w:szCs w:val="24"/>
          <w:lang w:val="vi-VN"/>
        </w:rPr>
        <w:t xml:space="preserve">và </w:t>
      </w:r>
      <w:r w:rsidRPr="00FB70B5">
        <w:rPr>
          <w:bCs/>
          <w:color w:val="000000" w:themeColor="text1"/>
          <w:szCs w:val="24"/>
        </w:rPr>
        <w:t>cam kết có đủ năng lực, kinh nghiệm để thực hiện gói thầu và đảm bảo thực hiện các yêu cầu khác theo đúng quy định của E-HSMT.</w:t>
      </w:r>
    </w:p>
    <w:p w14:paraId="194EFC4E" w14:textId="77777777" w:rsidR="00364266" w:rsidRPr="00FB70B5" w:rsidRDefault="00364266" w:rsidP="00364266">
      <w:pPr>
        <w:pStyle w:val="BodyText"/>
        <w:tabs>
          <w:tab w:val="center" w:pos="5670"/>
        </w:tabs>
        <w:ind w:firstLine="567"/>
        <w:jc w:val="center"/>
        <w:rPr>
          <w:b/>
          <w:color w:val="000000" w:themeColor="text1"/>
          <w:szCs w:val="28"/>
          <w:vertAlign w:val="superscript"/>
        </w:rPr>
      </w:pPr>
      <w:r w:rsidRPr="00FB70B5">
        <w:rPr>
          <w:color w:val="000000" w:themeColor="text1"/>
          <w:szCs w:val="28"/>
        </w:rPr>
        <w:t xml:space="preserve">                                                               Đại diện hợp pháp của nhà thầu</w:t>
      </w:r>
    </w:p>
    <w:p w14:paraId="06320B77" w14:textId="77777777" w:rsidR="00364266" w:rsidRPr="00FB70B5" w:rsidRDefault="00364266" w:rsidP="00364266">
      <w:pPr>
        <w:pStyle w:val="BodyText"/>
        <w:tabs>
          <w:tab w:val="center" w:pos="5670"/>
        </w:tabs>
        <w:ind w:firstLine="567"/>
        <w:jc w:val="center"/>
        <w:rPr>
          <w:i/>
          <w:color w:val="000000" w:themeColor="text1"/>
          <w:szCs w:val="28"/>
        </w:rPr>
      </w:pPr>
      <w:r w:rsidRPr="00FB70B5">
        <w:rPr>
          <w:i/>
          <w:color w:val="000000" w:themeColor="text1"/>
          <w:szCs w:val="28"/>
        </w:rPr>
        <w:t xml:space="preserve">                                                                     [Ghi tên, chức danh, ký tên và đóng dấu]</w:t>
      </w:r>
    </w:p>
    <w:p w14:paraId="70302A3F" w14:textId="77777777" w:rsidR="00CF58E3" w:rsidRPr="00F2213B" w:rsidRDefault="00CF58E3" w:rsidP="00370A23">
      <w:pPr>
        <w:pStyle w:val="TOC1"/>
        <w:spacing w:before="80" w:after="80"/>
        <w:ind w:left="0" w:firstLine="709"/>
        <w:rPr>
          <w:szCs w:val="24"/>
          <w:lang w:val="es-ES"/>
        </w:rPr>
      </w:pPr>
    </w:p>
    <w:p w14:paraId="0BE15179" w14:textId="77777777" w:rsidR="00364266" w:rsidRDefault="00364266" w:rsidP="00370A23">
      <w:pPr>
        <w:pStyle w:val="TOC1"/>
        <w:spacing w:before="80" w:after="80"/>
        <w:ind w:left="0" w:firstLine="709"/>
        <w:rPr>
          <w:szCs w:val="24"/>
          <w:lang w:val="es-ES"/>
        </w:rPr>
      </w:pPr>
    </w:p>
    <w:p w14:paraId="02D1B8CA" w14:textId="6DA91D98"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920D72">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F904" w14:textId="77777777" w:rsidR="00586DCD" w:rsidRDefault="00586DCD" w:rsidP="00E05AF1">
      <w:r>
        <w:separator/>
      </w:r>
    </w:p>
  </w:endnote>
  <w:endnote w:type="continuationSeparator" w:id="0">
    <w:p w14:paraId="7ECEB1F6" w14:textId="77777777" w:rsidR="00586DCD" w:rsidRDefault="00586D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55DB4" w14:textId="77777777" w:rsidR="00586DCD" w:rsidRDefault="00586DCD" w:rsidP="00E05AF1">
      <w:r>
        <w:separator/>
      </w:r>
    </w:p>
  </w:footnote>
  <w:footnote w:type="continuationSeparator" w:id="0">
    <w:p w14:paraId="3A1AEE74" w14:textId="77777777" w:rsidR="00586DCD" w:rsidRDefault="00586DC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28863735"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364266">
      <w:rPr>
        <w:noProof/>
        <w:sz w:val="24"/>
        <w:szCs w:val="24"/>
      </w:rPr>
      <w:t>33</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482B"/>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266"/>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86DCD"/>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0D72"/>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AAB"/>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50261-027B-4373-91E6-37AB4CE9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52</cp:revision>
  <cp:lastPrinted>2024-04-09T10:41:00Z</cp:lastPrinted>
  <dcterms:created xsi:type="dcterms:W3CDTF">2025-07-22T06:57:00Z</dcterms:created>
  <dcterms:modified xsi:type="dcterms:W3CDTF">2025-09-20T08:39:00Z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