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1155F" w14:textId="77777777" w:rsidR="00347F38" w:rsidRPr="00702111" w:rsidRDefault="00347F38" w:rsidP="00347F38">
      <w:pPr>
        <w:spacing w:before="83"/>
        <w:ind w:left="31" w:right="6"/>
        <w:jc w:val="center"/>
        <w:rPr>
          <w:b/>
          <w:sz w:val="28"/>
        </w:rPr>
      </w:pPr>
      <w:r w:rsidRPr="00702111">
        <w:rPr>
          <w:b/>
          <w:sz w:val="28"/>
        </w:rPr>
        <w:t>Phần</w:t>
      </w:r>
      <w:r w:rsidRPr="00702111">
        <w:rPr>
          <w:b/>
          <w:spacing w:val="-19"/>
          <w:sz w:val="28"/>
        </w:rPr>
        <w:t xml:space="preserve"> </w:t>
      </w:r>
      <w:r w:rsidRPr="00702111">
        <w:rPr>
          <w:b/>
          <w:sz w:val="28"/>
        </w:rPr>
        <w:t>2.</w:t>
      </w:r>
      <w:r w:rsidRPr="00702111">
        <w:rPr>
          <w:b/>
          <w:spacing w:val="-8"/>
          <w:sz w:val="28"/>
        </w:rPr>
        <w:t xml:space="preserve"> </w:t>
      </w:r>
      <w:r w:rsidRPr="00702111">
        <w:rPr>
          <w:b/>
          <w:sz w:val="28"/>
        </w:rPr>
        <w:t>YÊU</w:t>
      </w:r>
      <w:r w:rsidRPr="00702111">
        <w:rPr>
          <w:b/>
          <w:spacing w:val="-6"/>
          <w:sz w:val="28"/>
        </w:rPr>
        <w:t xml:space="preserve"> </w:t>
      </w:r>
      <w:r w:rsidRPr="00702111">
        <w:rPr>
          <w:b/>
          <w:sz w:val="28"/>
        </w:rPr>
        <w:t>CẦU</w:t>
      </w:r>
      <w:r w:rsidRPr="00702111">
        <w:rPr>
          <w:b/>
          <w:spacing w:val="-7"/>
          <w:sz w:val="28"/>
        </w:rPr>
        <w:t xml:space="preserve"> </w:t>
      </w:r>
      <w:r w:rsidRPr="00702111">
        <w:rPr>
          <w:b/>
          <w:sz w:val="28"/>
        </w:rPr>
        <w:t>VỀ</w:t>
      </w:r>
      <w:r w:rsidRPr="00702111">
        <w:rPr>
          <w:b/>
          <w:spacing w:val="9"/>
          <w:sz w:val="28"/>
        </w:rPr>
        <w:t xml:space="preserve"> </w:t>
      </w:r>
      <w:r w:rsidRPr="00702111">
        <w:rPr>
          <w:b/>
          <w:sz w:val="28"/>
        </w:rPr>
        <w:t>KỸ</w:t>
      </w:r>
      <w:r w:rsidRPr="00702111">
        <w:rPr>
          <w:b/>
          <w:spacing w:val="-6"/>
          <w:sz w:val="28"/>
        </w:rPr>
        <w:t xml:space="preserve"> </w:t>
      </w:r>
      <w:r w:rsidRPr="00702111">
        <w:rPr>
          <w:b/>
          <w:spacing w:val="-4"/>
          <w:sz w:val="28"/>
        </w:rPr>
        <w:t>THUẬT</w:t>
      </w:r>
    </w:p>
    <w:p w14:paraId="68EDCDD4" w14:textId="77777777" w:rsidR="00347F38" w:rsidRPr="00702111" w:rsidRDefault="00347F38" w:rsidP="00347F38">
      <w:pPr>
        <w:spacing w:before="113"/>
        <w:ind w:left="3735"/>
        <w:jc w:val="both"/>
        <w:rPr>
          <w:b/>
          <w:sz w:val="28"/>
        </w:rPr>
      </w:pPr>
      <w:r w:rsidRPr="00702111">
        <w:rPr>
          <w:b/>
          <w:sz w:val="28"/>
        </w:rPr>
        <w:t>Chương V.</w:t>
      </w:r>
      <w:r w:rsidRPr="00702111">
        <w:rPr>
          <w:b/>
          <w:spacing w:val="10"/>
          <w:sz w:val="28"/>
        </w:rPr>
        <w:t xml:space="preserve"> </w:t>
      </w:r>
      <w:r w:rsidRPr="00702111">
        <w:rPr>
          <w:b/>
          <w:sz w:val="28"/>
        </w:rPr>
        <w:t>Yêu</w:t>
      </w:r>
      <w:r w:rsidRPr="00702111">
        <w:rPr>
          <w:b/>
          <w:spacing w:val="-18"/>
          <w:sz w:val="28"/>
        </w:rPr>
        <w:t xml:space="preserve"> </w:t>
      </w:r>
      <w:r w:rsidRPr="00702111">
        <w:rPr>
          <w:b/>
          <w:sz w:val="28"/>
        </w:rPr>
        <w:t>cầu</w:t>
      </w:r>
      <w:r w:rsidRPr="00702111">
        <w:rPr>
          <w:b/>
          <w:spacing w:val="-18"/>
          <w:sz w:val="28"/>
        </w:rPr>
        <w:t xml:space="preserve"> </w:t>
      </w:r>
      <w:r w:rsidRPr="00702111">
        <w:rPr>
          <w:b/>
          <w:sz w:val="28"/>
        </w:rPr>
        <w:t>về</w:t>
      </w:r>
      <w:r w:rsidRPr="00702111">
        <w:rPr>
          <w:b/>
          <w:spacing w:val="-1"/>
          <w:sz w:val="28"/>
        </w:rPr>
        <w:t xml:space="preserve"> </w:t>
      </w:r>
      <w:r w:rsidRPr="00702111">
        <w:rPr>
          <w:b/>
          <w:sz w:val="28"/>
        </w:rPr>
        <w:t>kỹ</w:t>
      </w:r>
      <w:r w:rsidRPr="00702111">
        <w:rPr>
          <w:b/>
          <w:spacing w:val="-1"/>
          <w:sz w:val="28"/>
        </w:rPr>
        <w:t xml:space="preserve"> </w:t>
      </w:r>
      <w:r w:rsidRPr="00702111">
        <w:rPr>
          <w:b/>
          <w:spacing w:val="-4"/>
          <w:sz w:val="28"/>
        </w:rPr>
        <w:t>thuật</w:t>
      </w:r>
    </w:p>
    <w:p w14:paraId="05FE2293" w14:textId="77777777" w:rsidR="00347F38" w:rsidRPr="00702111" w:rsidRDefault="00347F38" w:rsidP="00347F38">
      <w:pPr>
        <w:pStyle w:val="BodyText"/>
        <w:spacing w:before="128" w:line="319" w:lineRule="exact"/>
        <w:ind w:left="1648"/>
        <w:jc w:val="both"/>
      </w:pPr>
      <w:r w:rsidRPr="00702111">
        <w:t>Yêu</w:t>
      </w:r>
      <w:r w:rsidRPr="00702111">
        <w:rPr>
          <w:spacing w:val="4"/>
        </w:rPr>
        <w:t xml:space="preserve"> </w:t>
      </w:r>
      <w:r w:rsidRPr="00702111">
        <w:t>cầu</w:t>
      </w:r>
      <w:r w:rsidRPr="00702111">
        <w:rPr>
          <w:spacing w:val="-18"/>
        </w:rPr>
        <w:t xml:space="preserve"> </w:t>
      </w:r>
      <w:r w:rsidRPr="00702111">
        <w:t>về</w:t>
      </w:r>
      <w:r w:rsidRPr="00702111">
        <w:rPr>
          <w:spacing w:val="10"/>
        </w:rPr>
        <w:t xml:space="preserve"> </w:t>
      </w:r>
      <w:r w:rsidRPr="00702111">
        <w:t>kỹ</w:t>
      </w:r>
      <w:r w:rsidRPr="00702111">
        <w:rPr>
          <w:spacing w:val="-6"/>
        </w:rPr>
        <w:t xml:space="preserve"> </w:t>
      </w:r>
      <w:r w:rsidRPr="00702111">
        <w:t>thuật</w:t>
      </w:r>
      <w:r w:rsidRPr="00702111">
        <w:rPr>
          <w:spacing w:val="12"/>
        </w:rPr>
        <w:t xml:space="preserve"> </w:t>
      </w:r>
      <w:r w:rsidRPr="00702111">
        <w:t>bao</w:t>
      </w:r>
      <w:r w:rsidRPr="00702111">
        <w:rPr>
          <w:spacing w:val="-6"/>
        </w:rPr>
        <w:t xml:space="preserve"> </w:t>
      </w:r>
      <w:r w:rsidRPr="00702111">
        <w:t>gồm</w:t>
      </w:r>
      <w:r w:rsidRPr="00702111">
        <w:rPr>
          <w:spacing w:val="-9"/>
        </w:rPr>
        <w:t xml:space="preserve"> </w:t>
      </w:r>
      <w:r w:rsidRPr="00702111">
        <w:t>các</w:t>
      </w:r>
      <w:r w:rsidRPr="00702111">
        <w:rPr>
          <w:spacing w:val="-17"/>
        </w:rPr>
        <w:t xml:space="preserve"> </w:t>
      </w:r>
      <w:r w:rsidRPr="00702111">
        <w:t>nội</w:t>
      </w:r>
      <w:r w:rsidRPr="00702111">
        <w:rPr>
          <w:spacing w:val="-3"/>
        </w:rPr>
        <w:t xml:space="preserve"> </w:t>
      </w:r>
      <w:r w:rsidRPr="00702111">
        <w:t>dung</w:t>
      </w:r>
      <w:r w:rsidRPr="00702111">
        <w:rPr>
          <w:spacing w:val="-5"/>
        </w:rPr>
        <w:t xml:space="preserve"> </w:t>
      </w:r>
      <w:r w:rsidRPr="00702111">
        <w:t>cơ</w:t>
      </w:r>
      <w:r w:rsidRPr="00702111">
        <w:rPr>
          <w:spacing w:val="-18"/>
        </w:rPr>
        <w:t xml:space="preserve"> </w:t>
      </w:r>
      <w:r w:rsidRPr="00702111">
        <w:t>bản</w:t>
      </w:r>
      <w:r w:rsidRPr="00702111">
        <w:rPr>
          <w:spacing w:val="-5"/>
        </w:rPr>
        <w:t xml:space="preserve"> </w:t>
      </w:r>
      <w:r w:rsidRPr="00702111">
        <w:t>như</w:t>
      </w:r>
      <w:r w:rsidRPr="00702111">
        <w:rPr>
          <w:spacing w:val="14"/>
        </w:rPr>
        <w:t xml:space="preserve"> </w:t>
      </w:r>
      <w:r w:rsidRPr="00702111">
        <w:rPr>
          <w:spacing w:val="-4"/>
        </w:rPr>
        <w:t>sau:</w:t>
      </w:r>
    </w:p>
    <w:p w14:paraId="01810BBE" w14:textId="77777777" w:rsidR="00347F38" w:rsidRPr="00702111" w:rsidRDefault="00347F38" w:rsidP="00347F38">
      <w:pPr>
        <w:pStyle w:val="ListParagraph"/>
        <w:numPr>
          <w:ilvl w:val="1"/>
          <w:numId w:val="1"/>
        </w:numPr>
        <w:tabs>
          <w:tab w:val="left" w:pos="1931"/>
        </w:tabs>
        <w:spacing w:before="0" w:line="319" w:lineRule="exact"/>
        <w:ind w:left="1931" w:hanging="283"/>
        <w:jc w:val="both"/>
        <w:rPr>
          <w:b/>
          <w:sz w:val="28"/>
        </w:rPr>
      </w:pPr>
      <w:r w:rsidRPr="00702111">
        <w:rPr>
          <w:b/>
          <w:sz w:val="28"/>
        </w:rPr>
        <w:t>Giới</w:t>
      </w:r>
      <w:r w:rsidRPr="00702111">
        <w:rPr>
          <w:b/>
          <w:spacing w:val="-13"/>
          <w:sz w:val="28"/>
        </w:rPr>
        <w:t xml:space="preserve"> </w:t>
      </w:r>
      <w:r w:rsidRPr="00702111">
        <w:rPr>
          <w:b/>
          <w:sz w:val="28"/>
        </w:rPr>
        <w:t>thiệu</w:t>
      </w:r>
      <w:r w:rsidRPr="00702111">
        <w:rPr>
          <w:b/>
          <w:spacing w:val="-3"/>
          <w:sz w:val="28"/>
        </w:rPr>
        <w:t xml:space="preserve"> </w:t>
      </w:r>
      <w:r w:rsidRPr="00702111">
        <w:rPr>
          <w:b/>
          <w:spacing w:val="-4"/>
          <w:sz w:val="28"/>
        </w:rPr>
        <w:t>chung</w:t>
      </w:r>
    </w:p>
    <w:p w14:paraId="4EAC1D30" w14:textId="77777777" w:rsidR="00347F38" w:rsidRPr="001A36EE" w:rsidRDefault="00347F38" w:rsidP="00347F38">
      <w:pPr>
        <w:pStyle w:val="BodyText"/>
        <w:spacing w:before="69"/>
        <w:ind w:left="1648" w:right="1000"/>
        <w:jc w:val="both"/>
        <w:rPr>
          <w:spacing w:val="9"/>
        </w:rPr>
      </w:pPr>
      <w:r w:rsidRPr="00702111">
        <w:t>Tên</w:t>
      </w:r>
      <w:r w:rsidRPr="00702111">
        <w:rPr>
          <w:spacing w:val="-18"/>
        </w:rPr>
        <w:t xml:space="preserve"> </w:t>
      </w:r>
      <w:r w:rsidRPr="00702111">
        <w:t>gói</w:t>
      </w:r>
      <w:r w:rsidRPr="00702111">
        <w:rPr>
          <w:spacing w:val="-17"/>
        </w:rPr>
        <w:t xml:space="preserve"> </w:t>
      </w:r>
      <w:r w:rsidRPr="00702111">
        <w:t>thầu</w:t>
      </w:r>
      <w:r w:rsidRPr="001A36EE">
        <w:rPr>
          <w:spacing w:val="9"/>
        </w:rPr>
        <w:t>: Cung cấp Máy móc, Công cụ dụng cụ, thiết bị đo, Vật tư thay thế</w:t>
      </w:r>
    </w:p>
    <w:p w14:paraId="3BE897E0" w14:textId="77777777" w:rsidR="00347F38" w:rsidRPr="00702111" w:rsidRDefault="00347F38" w:rsidP="00347F38">
      <w:pPr>
        <w:pStyle w:val="BodyText"/>
        <w:spacing w:before="54"/>
        <w:ind w:left="1076" w:right="1037" w:firstLine="571"/>
        <w:jc w:val="both"/>
      </w:pPr>
      <w:r w:rsidRPr="00702111">
        <w:t xml:space="preserve">Chủ đầu tư: </w:t>
      </w:r>
      <w:r w:rsidRPr="00702111">
        <w:rPr>
          <w:b/>
        </w:rPr>
        <w:t>CÔNG TY CỔ PHẦN THỦY ĐIỆN ĐẮK R’TIH</w:t>
      </w:r>
      <w:r w:rsidRPr="00702111">
        <w:t>,</w:t>
      </w:r>
      <w:r w:rsidRPr="00702111">
        <w:rPr>
          <w:spacing w:val="38"/>
        </w:rPr>
        <w:t xml:space="preserve"> </w:t>
      </w:r>
      <w:r w:rsidRPr="00702111">
        <w:t>Địa chỉ: Số 88</w:t>
      </w:r>
      <w:r w:rsidRPr="00702111">
        <w:rPr>
          <w:lang w:val="en-US"/>
        </w:rPr>
        <w:t xml:space="preserve">  </w:t>
      </w:r>
      <w:r w:rsidRPr="00702111">
        <w:t xml:space="preserve">Đường Lê Duẩn – Phường </w:t>
      </w:r>
      <w:r>
        <w:rPr>
          <w:lang w:val="en-US"/>
        </w:rPr>
        <w:t>Nam</w:t>
      </w:r>
      <w:r w:rsidRPr="00702111">
        <w:t xml:space="preserve"> Gia Nghĩa – Tỉnh </w:t>
      </w:r>
      <w:r>
        <w:rPr>
          <w:lang w:val="en-US"/>
        </w:rPr>
        <w:t>Lâm Đồng</w:t>
      </w:r>
      <w:r w:rsidRPr="00702111">
        <w:t>.</w:t>
      </w:r>
    </w:p>
    <w:p w14:paraId="65173EB8" w14:textId="77777777" w:rsidR="00347F38" w:rsidRPr="00702111" w:rsidRDefault="00347F38" w:rsidP="00347F38">
      <w:pPr>
        <w:pStyle w:val="BodyText"/>
        <w:spacing w:before="69"/>
        <w:ind w:left="1648"/>
        <w:jc w:val="both"/>
      </w:pPr>
      <w:r w:rsidRPr="00702111">
        <w:t>Thời</w:t>
      </w:r>
      <w:r w:rsidRPr="00702111">
        <w:rPr>
          <w:spacing w:val="-18"/>
        </w:rPr>
        <w:t xml:space="preserve"> </w:t>
      </w:r>
      <w:r w:rsidRPr="00702111">
        <w:t>gian</w:t>
      </w:r>
      <w:r w:rsidRPr="00702111">
        <w:rPr>
          <w:spacing w:val="1"/>
        </w:rPr>
        <w:t xml:space="preserve"> </w:t>
      </w:r>
      <w:r w:rsidRPr="00702111">
        <w:t>thực</w:t>
      </w:r>
      <w:r w:rsidRPr="00702111">
        <w:rPr>
          <w:spacing w:val="-3"/>
        </w:rPr>
        <w:t xml:space="preserve"> </w:t>
      </w:r>
      <w:r w:rsidRPr="00702111">
        <w:t>hiện</w:t>
      </w:r>
      <w:r w:rsidRPr="00702111">
        <w:rPr>
          <w:spacing w:val="9"/>
        </w:rPr>
        <w:t xml:space="preserve"> </w:t>
      </w:r>
      <w:r w:rsidRPr="00702111">
        <w:t>hợp</w:t>
      </w:r>
      <w:r w:rsidRPr="00702111">
        <w:rPr>
          <w:spacing w:val="-16"/>
        </w:rPr>
        <w:t xml:space="preserve"> </w:t>
      </w:r>
      <w:r w:rsidRPr="00702111">
        <w:t>đồng:</w:t>
      </w:r>
      <w:r w:rsidRPr="00702111">
        <w:rPr>
          <w:spacing w:val="-18"/>
        </w:rPr>
        <w:t xml:space="preserve"> </w:t>
      </w:r>
      <w:r>
        <w:rPr>
          <w:lang w:val="en-US"/>
        </w:rPr>
        <w:t>6</w:t>
      </w:r>
      <w:r w:rsidRPr="00702111">
        <w:t>0</w:t>
      </w:r>
      <w:r w:rsidRPr="00702111">
        <w:rPr>
          <w:spacing w:val="-15"/>
        </w:rPr>
        <w:t xml:space="preserve"> </w:t>
      </w:r>
      <w:r w:rsidRPr="00702111">
        <w:rPr>
          <w:spacing w:val="-4"/>
        </w:rPr>
        <w:t>ngày</w:t>
      </w:r>
    </w:p>
    <w:p w14:paraId="47CE0A96" w14:textId="77777777" w:rsidR="00347F38" w:rsidRPr="00702111" w:rsidRDefault="00347F38" w:rsidP="00347F38">
      <w:pPr>
        <w:pStyle w:val="BodyText"/>
        <w:spacing w:before="53" w:line="247" w:lineRule="auto"/>
        <w:ind w:left="1076" w:right="1045" w:firstLine="571"/>
        <w:jc w:val="both"/>
      </w:pPr>
      <w:r w:rsidRPr="00702111">
        <w:t>Phạm vi cung cấp:</w:t>
      </w:r>
      <w:r w:rsidRPr="00702111">
        <w:rPr>
          <w:spacing w:val="-1"/>
        </w:rPr>
        <w:t xml:space="preserve"> </w:t>
      </w:r>
      <w:r w:rsidRPr="00702111">
        <w:t>Theo danh mục thiết bị</w:t>
      </w:r>
      <w:r w:rsidRPr="00702111">
        <w:rPr>
          <w:spacing w:val="-1"/>
        </w:rPr>
        <w:t xml:space="preserve"> </w:t>
      </w:r>
      <w:r w:rsidRPr="00702111">
        <w:t>được phê duyệt được mô tả tại phạm vi cung cấp của E-HSMT</w:t>
      </w:r>
    </w:p>
    <w:p w14:paraId="4678EBFE" w14:textId="77777777" w:rsidR="00347F38" w:rsidRPr="00702111" w:rsidRDefault="00347F38" w:rsidP="00347F38">
      <w:pPr>
        <w:pStyle w:val="ListParagraph"/>
        <w:numPr>
          <w:ilvl w:val="1"/>
          <w:numId w:val="1"/>
        </w:numPr>
        <w:tabs>
          <w:tab w:val="left" w:pos="1931"/>
        </w:tabs>
        <w:spacing w:before="43"/>
        <w:ind w:left="1931" w:hanging="283"/>
        <w:jc w:val="both"/>
        <w:rPr>
          <w:b/>
          <w:sz w:val="28"/>
        </w:rPr>
      </w:pPr>
      <w:r w:rsidRPr="00702111">
        <w:rPr>
          <w:b/>
          <w:sz w:val="28"/>
        </w:rPr>
        <w:t>Yêu</w:t>
      </w:r>
      <w:r w:rsidRPr="00702111">
        <w:rPr>
          <w:b/>
          <w:spacing w:val="1"/>
          <w:sz w:val="28"/>
        </w:rPr>
        <w:t xml:space="preserve"> </w:t>
      </w:r>
      <w:r w:rsidRPr="00702111">
        <w:rPr>
          <w:b/>
          <w:sz w:val="28"/>
        </w:rPr>
        <w:t>cầu</w:t>
      </w:r>
      <w:r w:rsidRPr="00702111">
        <w:rPr>
          <w:b/>
          <w:spacing w:val="-30"/>
          <w:sz w:val="28"/>
        </w:rPr>
        <w:t xml:space="preserve"> </w:t>
      </w:r>
      <w:r w:rsidRPr="00702111">
        <w:rPr>
          <w:b/>
          <w:sz w:val="28"/>
        </w:rPr>
        <w:t>về</w:t>
      </w:r>
      <w:r w:rsidRPr="00702111">
        <w:rPr>
          <w:b/>
          <w:spacing w:val="4"/>
          <w:sz w:val="28"/>
        </w:rPr>
        <w:t xml:space="preserve"> </w:t>
      </w:r>
      <w:r w:rsidRPr="00702111">
        <w:rPr>
          <w:b/>
          <w:sz w:val="28"/>
        </w:rPr>
        <w:t>kỹ</w:t>
      </w:r>
      <w:r w:rsidRPr="00702111">
        <w:rPr>
          <w:b/>
          <w:spacing w:val="4"/>
          <w:sz w:val="28"/>
        </w:rPr>
        <w:t xml:space="preserve"> </w:t>
      </w:r>
      <w:r w:rsidRPr="00702111">
        <w:rPr>
          <w:b/>
          <w:spacing w:val="-4"/>
          <w:sz w:val="28"/>
        </w:rPr>
        <w:t>thuật</w:t>
      </w:r>
    </w:p>
    <w:p w14:paraId="28023E66" w14:textId="77777777" w:rsidR="00347F38" w:rsidRPr="00702111" w:rsidRDefault="00347F38" w:rsidP="00347F38">
      <w:pPr>
        <w:pStyle w:val="ListParagraph"/>
        <w:numPr>
          <w:ilvl w:val="2"/>
          <w:numId w:val="1"/>
        </w:numPr>
        <w:tabs>
          <w:tab w:val="left" w:pos="1797"/>
        </w:tabs>
        <w:spacing w:before="68"/>
        <w:ind w:left="1797" w:hanging="149"/>
        <w:jc w:val="left"/>
        <w:rPr>
          <w:sz w:val="28"/>
        </w:rPr>
      </w:pPr>
      <w:r w:rsidRPr="00702111">
        <w:rPr>
          <w:spacing w:val="-2"/>
          <w:sz w:val="28"/>
        </w:rPr>
        <w:t>Tất</w:t>
      </w:r>
      <w:r w:rsidRPr="00702111">
        <w:rPr>
          <w:spacing w:val="-29"/>
          <w:sz w:val="28"/>
        </w:rPr>
        <w:t xml:space="preserve"> </w:t>
      </w:r>
      <w:r w:rsidRPr="00702111">
        <w:rPr>
          <w:spacing w:val="-2"/>
          <w:sz w:val="28"/>
        </w:rPr>
        <w:t>cả</w:t>
      </w:r>
      <w:r w:rsidRPr="00702111">
        <w:rPr>
          <w:spacing w:val="-31"/>
          <w:sz w:val="28"/>
        </w:rPr>
        <w:t xml:space="preserve"> </w:t>
      </w:r>
      <w:r w:rsidRPr="00702111">
        <w:rPr>
          <w:spacing w:val="-2"/>
          <w:sz w:val="28"/>
        </w:rPr>
        <w:t>thiết</w:t>
      </w:r>
      <w:r w:rsidRPr="00702111">
        <w:rPr>
          <w:spacing w:val="3"/>
          <w:sz w:val="28"/>
        </w:rPr>
        <w:t xml:space="preserve"> </w:t>
      </w:r>
      <w:r w:rsidRPr="00702111">
        <w:rPr>
          <w:spacing w:val="-2"/>
          <w:sz w:val="28"/>
        </w:rPr>
        <w:t>bị</w:t>
      </w:r>
      <w:r w:rsidRPr="00702111">
        <w:rPr>
          <w:spacing w:val="-28"/>
          <w:sz w:val="28"/>
        </w:rPr>
        <w:t xml:space="preserve"> </w:t>
      </w:r>
      <w:r w:rsidRPr="00702111">
        <w:rPr>
          <w:spacing w:val="-2"/>
          <w:sz w:val="28"/>
        </w:rPr>
        <w:t>thuộc</w:t>
      </w:r>
      <w:r w:rsidRPr="00702111">
        <w:rPr>
          <w:spacing w:val="-11"/>
          <w:sz w:val="28"/>
        </w:rPr>
        <w:t xml:space="preserve"> </w:t>
      </w:r>
      <w:r w:rsidRPr="00702111">
        <w:rPr>
          <w:spacing w:val="-2"/>
          <w:sz w:val="28"/>
        </w:rPr>
        <w:t>gói</w:t>
      </w:r>
      <w:r w:rsidRPr="00702111">
        <w:rPr>
          <w:spacing w:val="-2"/>
          <w:sz w:val="28"/>
          <w:lang w:val="en-US"/>
        </w:rPr>
        <w:t xml:space="preserve"> </w:t>
      </w:r>
      <w:r w:rsidRPr="00702111">
        <w:rPr>
          <w:spacing w:val="-2"/>
          <w:sz w:val="28"/>
        </w:rPr>
        <w:t>thầu</w:t>
      </w:r>
      <w:r w:rsidRPr="00702111">
        <w:rPr>
          <w:spacing w:val="-32"/>
          <w:sz w:val="28"/>
        </w:rPr>
        <w:t xml:space="preserve"> </w:t>
      </w:r>
      <w:r w:rsidRPr="00702111">
        <w:rPr>
          <w:spacing w:val="-2"/>
          <w:sz w:val="28"/>
        </w:rPr>
        <w:t>là</w:t>
      </w:r>
      <w:r w:rsidRPr="00702111">
        <w:rPr>
          <w:spacing w:val="1"/>
          <w:sz w:val="28"/>
        </w:rPr>
        <w:t xml:space="preserve"> </w:t>
      </w:r>
      <w:r w:rsidRPr="00702111">
        <w:rPr>
          <w:spacing w:val="-2"/>
          <w:sz w:val="28"/>
        </w:rPr>
        <w:t>hàng</w:t>
      </w:r>
      <w:r w:rsidRPr="00702111">
        <w:rPr>
          <w:spacing w:val="-16"/>
          <w:sz w:val="28"/>
        </w:rPr>
        <w:t xml:space="preserve"> </w:t>
      </w:r>
      <w:r w:rsidRPr="00702111">
        <w:rPr>
          <w:spacing w:val="-2"/>
          <w:sz w:val="28"/>
        </w:rPr>
        <w:t>mới</w:t>
      </w:r>
      <w:r w:rsidRPr="00702111">
        <w:rPr>
          <w:spacing w:val="-13"/>
          <w:sz w:val="28"/>
        </w:rPr>
        <w:t xml:space="preserve"> </w:t>
      </w:r>
      <w:r w:rsidRPr="00702111">
        <w:rPr>
          <w:spacing w:val="-2"/>
          <w:sz w:val="28"/>
        </w:rPr>
        <w:t>100%,</w:t>
      </w:r>
      <w:r w:rsidRPr="00702111">
        <w:rPr>
          <w:spacing w:val="-20"/>
          <w:sz w:val="28"/>
        </w:rPr>
        <w:t xml:space="preserve"> </w:t>
      </w:r>
      <w:r w:rsidRPr="00702111">
        <w:rPr>
          <w:spacing w:val="-2"/>
          <w:sz w:val="28"/>
        </w:rPr>
        <w:t>còn</w:t>
      </w:r>
      <w:r w:rsidRPr="00702111">
        <w:rPr>
          <w:spacing w:val="-32"/>
          <w:sz w:val="28"/>
        </w:rPr>
        <w:t xml:space="preserve"> </w:t>
      </w:r>
      <w:r w:rsidRPr="00702111">
        <w:rPr>
          <w:spacing w:val="-32"/>
          <w:sz w:val="28"/>
          <w:lang w:val="en-US"/>
        </w:rPr>
        <w:t xml:space="preserve"> </w:t>
      </w:r>
      <w:r w:rsidRPr="00702111">
        <w:rPr>
          <w:spacing w:val="-2"/>
          <w:sz w:val="28"/>
        </w:rPr>
        <w:t>nguyên</w:t>
      </w:r>
      <w:r w:rsidRPr="00702111">
        <w:rPr>
          <w:spacing w:val="-31"/>
          <w:sz w:val="28"/>
        </w:rPr>
        <w:t xml:space="preserve"> </w:t>
      </w:r>
      <w:r w:rsidRPr="00702111">
        <w:rPr>
          <w:spacing w:val="-2"/>
          <w:sz w:val="28"/>
        </w:rPr>
        <w:t>đai</w:t>
      </w:r>
      <w:r w:rsidRPr="00702111">
        <w:rPr>
          <w:spacing w:val="-2"/>
          <w:sz w:val="28"/>
          <w:lang w:val="en-US"/>
        </w:rPr>
        <w:t xml:space="preserve"> </w:t>
      </w:r>
      <w:r w:rsidRPr="00702111">
        <w:rPr>
          <w:spacing w:val="-2"/>
          <w:sz w:val="28"/>
        </w:rPr>
        <w:t>nguyên</w:t>
      </w:r>
      <w:r w:rsidRPr="00702111">
        <w:rPr>
          <w:spacing w:val="-16"/>
          <w:sz w:val="28"/>
        </w:rPr>
        <w:t xml:space="preserve"> </w:t>
      </w:r>
      <w:r w:rsidRPr="00702111">
        <w:rPr>
          <w:spacing w:val="-2"/>
          <w:sz w:val="28"/>
        </w:rPr>
        <w:t>kiện.</w:t>
      </w:r>
    </w:p>
    <w:p w14:paraId="7920A1B3" w14:textId="77777777" w:rsidR="00347F38" w:rsidRPr="00702111" w:rsidRDefault="00347F38" w:rsidP="00347F38">
      <w:pPr>
        <w:pStyle w:val="ListParagraph"/>
        <w:numPr>
          <w:ilvl w:val="2"/>
          <w:numId w:val="1"/>
        </w:numPr>
        <w:tabs>
          <w:tab w:val="left" w:pos="1826"/>
        </w:tabs>
        <w:spacing w:before="54" w:line="247" w:lineRule="auto"/>
        <w:ind w:left="1076" w:right="1055" w:firstLine="571"/>
        <w:jc w:val="left"/>
        <w:rPr>
          <w:sz w:val="28"/>
        </w:rPr>
      </w:pPr>
      <w:r w:rsidRPr="00702111">
        <w:rPr>
          <w:sz w:val="28"/>
        </w:rPr>
        <w:t>Đối</w:t>
      </w:r>
      <w:r w:rsidRPr="00702111">
        <w:rPr>
          <w:spacing w:val="-11"/>
          <w:sz w:val="28"/>
        </w:rPr>
        <w:t xml:space="preserve"> </w:t>
      </w:r>
      <w:r w:rsidRPr="00702111">
        <w:rPr>
          <w:sz w:val="28"/>
        </w:rPr>
        <w:t>với</w:t>
      </w:r>
      <w:r w:rsidRPr="00702111">
        <w:rPr>
          <w:spacing w:val="-7"/>
          <w:sz w:val="28"/>
        </w:rPr>
        <w:t xml:space="preserve"> </w:t>
      </w:r>
      <w:r w:rsidRPr="00702111">
        <w:rPr>
          <w:sz w:val="28"/>
        </w:rPr>
        <w:t>các thiết bị</w:t>
      </w:r>
      <w:r w:rsidRPr="00702111">
        <w:rPr>
          <w:spacing w:val="-7"/>
          <w:sz w:val="28"/>
        </w:rPr>
        <w:t xml:space="preserve"> </w:t>
      </w:r>
      <w:r w:rsidRPr="00702111">
        <w:rPr>
          <w:sz w:val="28"/>
        </w:rPr>
        <w:t>nhập khẩu nguyên kiện, nguyên bộ khi</w:t>
      </w:r>
      <w:r w:rsidRPr="00702111">
        <w:rPr>
          <w:spacing w:val="-18"/>
          <w:sz w:val="28"/>
        </w:rPr>
        <w:t xml:space="preserve"> </w:t>
      </w:r>
      <w:r w:rsidRPr="00702111">
        <w:rPr>
          <w:sz w:val="28"/>
        </w:rPr>
        <w:t>cung</w:t>
      </w:r>
      <w:r w:rsidRPr="00702111">
        <w:rPr>
          <w:spacing w:val="-10"/>
          <w:sz w:val="28"/>
        </w:rPr>
        <w:t xml:space="preserve"> </w:t>
      </w:r>
      <w:r w:rsidRPr="00702111">
        <w:rPr>
          <w:sz w:val="28"/>
        </w:rPr>
        <w:t>cấp hàng hóa phải</w:t>
      </w:r>
      <w:r w:rsidRPr="00702111">
        <w:rPr>
          <w:spacing w:val="-7"/>
          <w:sz w:val="28"/>
        </w:rPr>
        <w:t xml:space="preserve"> </w:t>
      </w:r>
      <w:r w:rsidRPr="00702111">
        <w:rPr>
          <w:sz w:val="28"/>
        </w:rPr>
        <w:t>có tài liệu</w:t>
      </w:r>
      <w:r w:rsidRPr="00702111">
        <w:rPr>
          <w:spacing w:val="40"/>
          <w:sz w:val="28"/>
        </w:rPr>
        <w:t xml:space="preserve"> </w:t>
      </w:r>
      <w:r w:rsidRPr="00702111">
        <w:rPr>
          <w:sz w:val="28"/>
        </w:rPr>
        <w:t>liên</w:t>
      </w:r>
      <w:r w:rsidRPr="00702111">
        <w:rPr>
          <w:spacing w:val="40"/>
          <w:sz w:val="28"/>
        </w:rPr>
        <w:t xml:space="preserve"> </w:t>
      </w:r>
      <w:r w:rsidRPr="00702111">
        <w:rPr>
          <w:sz w:val="28"/>
        </w:rPr>
        <w:t>quan như:</w:t>
      </w:r>
    </w:p>
    <w:p w14:paraId="73E83747" w14:textId="77777777" w:rsidR="00347F38" w:rsidRPr="00702111" w:rsidRDefault="00347F38" w:rsidP="00347F38">
      <w:pPr>
        <w:pStyle w:val="ListParagraph"/>
        <w:numPr>
          <w:ilvl w:val="2"/>
          <w:numId w:val="1"/>
        </w:numPr>
        <w:tabs>
          <w:tab w:val="left" w:pos="1812"/>
        </w:tabs>
        <w:spacing w:before="42"/>
        <w:ind w:left="1812" w:hanging="164"/>
        <w:jc w:val="left"/>
        <w:rPr>
          <w:sz w:val="28"/>
        </w:rPr>
      </w:pPr>
      <w:r w:rsidRPr="00702111">
        <w:rPr>
          <w:sz w:val="28"/>
        </w:rPr>
        <w:t>Giấy</w:t>
      </w:r>
      <w:r w:rsidRPr="00702111">
        <w:rPr>
          <w:spacing w:val="-9"/>
          <w:sz w:val="28"/>
        </w:rPr>
        <w:t xml:space="preserve"> </w:t>
      </w:r>
      <w:r w:rsidRPr="00702111">
        <w:rPr>
          <w:sz w:val="28"/>
        </w:rPr>
        <w:t>chứng</w:t>
      </w:r>
      <w:r w:rsidRPr="00702111">
        <w:rPr>
          <w:spacing w:val="-14"/>
          <w:sz w:val="28"/>
        </w:rPr>
        <w:t xml:space="preserve"> </w:t>
      </w:r>
      <w:r w:rsidRPr="00702111">
        <w:rPr>
          <w:sz w:val="28"/>
        </w:rPr>
        <w:t>nhận</w:t>
      </w:r>
      <w:r w:rsidRPr="00702111">
        <w:rPr>
          <w:spacing w:val="-2"/>
          <w:sz w:val="28"/>
        </w:rPr>
        <w:t xml:space="preserve"> </w:t>
      </w:r>
      <w:r w:rsidRPr="00702111">
        <w:rPr>
          <w:sz w:val="28"/>
        </w:rPr>
        <w:t>xuất</w:t>
      </w:r>
      <w:r w:rsidRPr="00702111">
        <w:rPr>
          <w:spacing w:val="1"/>
          <w:sz w:val="28"/>
        </w:rPr>
        <w:t xml:space="preserve"> </w:t>
      </w:r>
      <w:r w:rsidRPr="00702111">
        <w:rPr>
          <w:sz w:val="28"/>
        </w:rPr>
        <w:t>xứ,</w:t>
      </w:r>
      <w:r w:rsidRPr="00702111">
        <w:rPr>
          <w:spacing w:val="-4"/>
          <w:sz w:val="28"/>
        </w:rPr>
        <w:t xml:space="preserve"> </w:t>
      </w:r>
      <w:r w:rsidRPr="00702111">
        <w:rPr>
          <w:sz w:val="28"/>
        </w:rPr>
        <w:t>chất</w:t>
      </w:r>
      <w:r w:rsidRPr="00702111">
        <w:rPr>
          <w:spacing w:val="-18"/>
          <w:sz w:val="28"/>
        </w:rPr>
        <w:t xml:space="preserve"> </w:t>
      </w:r>
      <w:r w:rsidRPr="00702111">
        <w:rPr>
          <w:sz w:val="28"/>
        </w:rPr>
        <w:t>lượng</w:t>
      </w:r>
      <w:r w:rsidRPr="00702111">
        <w:rPr>
          <w:spacing w:val="12"/>
          <w:sz w:val="28"/>
        </w:rPr>
        <w:t xml:space="preserve"> </w:t>
      </w:r>
      <w:r w:rsidRPr="00702111">
        <w:rPr>
          <w:sz w:val="28"/>
        </w:rPr>
        <w:t>(C/O,</w:t>
      </w:r>
      <w:r w:rsidRPr="00702111">
        <w:rPr>
          <w:spacing w:val="-18"/>
          <w:sz w:val="28"/>
        </w:rPr>
        <w:t xml:space="preserve"> </w:t>
      </w:r>
      <w:r w:rsidRPr="00702111">
        <w:rPr>
          <w:spacing w:val="-2"/>
          <w:sz w:val="28"/>
        </w:rPr>
        <w:t>C/Q);</w:t>
      </w:r>
    </w:p>
    <w:p w14:paraId="2E9D8452" w14:textId="77777777" w:rsidR="00347F38" w:rsidRPr="00702111" w:rsidRDefault="00347F38" w:rsidP="00347F38">
      <w:pPr>
        <w:pStyle w:val="ListParagraph"/>
        <w:numPr>
          <w:ilvl w:val="2"/>
          <w:numId w:val="1"/>
        </w:numPr>
        <w:tabs>
          <w:tab w:val="left" w:pos="1811"/>
        </w:tabs>
        <w:spacing w:before="68"/>
        <w:ind w:left="1076" w:right="1250" w:firstLine="571"/>
        <w:jc w:val="left"/>
        <w:rPr>
          <w:sz w:val="28"/>
        </w:rPr>
      </w:pPr>
      <w:r w:rsidRPr="00702111">
        <w:rPr>
          <w:sz w:val="28"/>
        </w:rPr>
        <w:t>Doanh</w:t>
      </w:r>
      <w:r w:rsidRPr="00702111">
        <w:rPr>
          <w:spacing w:val="-5"/>
          <w:sz w:val="28"/>
        </w:rPr>
        <w:t xml:space="preserve"> </w:t>
      </w:r>
      <w:r w:rsidRPr="00702111">
        <w:rPr>
          <w:sz w:val="28"/>
        </w:rPr>
        <w:t>nghiệp</w:t>
      </w:r>
      <w:r w:rsidRPr="00702111">
        <w:rPr>
          <w:spacing w:val="39"/>
          <w:sz w:val="28"/>
        </w:rPr>
        <w:t xml:space="preserve"> </w:t>
      </w:r>
      <w:r w:rsidRPr="00702111">
        <w:rPr>
          <w:sz w:val="28"/>
        </w:rPr>
        <w:t>tham gia dự</w:t>
      </w:r>
      <w:r w:rsidRPr="00702111">
        <w:rPr>
          <w:spacing w:val="-16"/>
          <w:sz w:val="28"/>
        </w:rPr>
        <w:t xml:space="preserve"> </w:t>
      </w:r>
      <w:r w:rsidRPr="00702111">
        <w:rPr>
          <w:sz w:val="28"/>
        </w:rPr>
        <w:t>thầu phải</w:t>
      </w:r>
      <w:r w:rsidRPr="00702111">
        <w:rPr>
          <w:spacing w:val="-1"/>
          <w:sz w:val="28"/>
        </w:rPr>
        <w:t xml:space="preserve"> </w:t>
      </w:r>
      <w:r w:rsidRPr="00702111">
        <w:rPr>
          <w:sz w:val="28"/>
        </w:rPr>
        <w:t>có</w:t>
      </w:r>
      <w:r w:rsidRPr="00702111">
        <w:rPr>
          <w:spacing w:val="-19"/>
          <w:sz w:val="28"/>
        </w:rPr>
        <w:t xml:space="preserve"> </w:t>
      </w:r>
      <w:r w:rsidRPr="00702111">
        <w:rPr>
          <w:sz w:val="28"/>
        </w:rPr>
        <w:t>Giấy chứng</w:t>
      </w:r>
      <w:r w:rsidRPr="00702111">
        <w:rPr>
          <w:spacing w:val="-4"/>
          <w:sz w:val="28"/>
        </w:rPr>
        <w:t xml:space="preserve"> </w:t>
      </w:r>
      <w:r w:rsidRPr="00702111">
        <w:rPr>
          <w:sz w:val="28"/>
        </w:rPr>
        <w:t>nhận sản</w:t>
      </w:r>
      <w:r w:rsidRPr="00702111">
        <w:rPr>
          <w:spacing w:val="-4"/>
          <w:sz w:val="28"/>
        </w:rPr>
        <w:t xml:space="preserve"> </w:t>
      </w:r>
      <w:r w:rsidRPr="00702111">
        <w:rPr>
          <w:sz w:val="28"/>
        </w:rPr>
        <w:t>xuất, kinh doanh</w:t>
      </w:r>
      <w:r w:rsidRPr="00702111">
        <w:rPr>
          <w:spacing w:val="-18"/>
          <w:sz w:val="28"/>
        </w:rPr>
        <w:t xml:space="preserve"> </w:t>
      </w:r>
      <w:r w:rsidRPr="00702111">
        <w:rPr>
          <w:sz w:val="28"/>
        </w:rPr>
        <w:t>phù</w:t>
      </w:r>
      <w:r w:rsidRPr="00702111">
        <w:rPr>
          <w:spacing w:val="-8"/>
          <w:sz w:val="28"/>
        </w:rPr>
        <w:t xml:space="preserve"> </w:t>
      </w:r>
      <w:r w:rsidRPr="00702111">
        <w:rPr>
          <w:sz w:val="28"/>
        </w:rPr>
        <w:t>hợp</w:t>
      </w:r>
      <w:r w:rsidRPr="00702111">
        <w:rPr>
          <w:spacing w:val="-6"/>
          <w:sz w:val="28"/>
        </w:rPr>
        <w:t xml:space="preserve"> </w:t>
      </w:r>
      <w:r w:rsidRPr="00702111">
        <w:rPr>
          <w:sz w:val="28"/>
        </w:rPr>
        <w:t>có</w:t>
      </w:r>
      <w:r w:rsidRPr="00702111">
        <w:rPr>
          <w:spacing w:val="-6"/>
          <w:sz w:val="28"/>
        </w:rPr>
        <w:t xml:space="preserve"> </w:t>
      </w:r>
      <w:r w:rsidRPr="00702111">
        <w:rPr>
          <w:sz w:val="28"/>
        </w:rPr>
        <w:t>ngành nghề phù</w:t>
      </w:r>
      <w:r w:rsidRPr="00702111">
        <w:rPr>
          <w:spacing w:val="-18"/>
          <w:sz w:val="28"/>
        </w:rPr>
        <w:t xml:space="preserve"> </w:t>
      </w:r>
      <w:r w:rsidRPr="00702111">
        <w:rPr>
          <w:sz w:val="28"/>
        </w:rPr>
        <w:t>hợp với</w:t>
      </w:r>
      <w:r w:rsidRPr="00702111">
        <w:rPr>
          <w:spacing w:val="-2"/>
          <w:sz w:val="28"/>
        </w:rPr>
        <w:t xml:space="preserve"> </w:t>
      </w:r>
      <w:r w:rsidRPr="00702111">
        <w:rPr>
          <w:sz w:val="28"/>
        </w:rPr>
        <w:t>hàng hóa</w:t>
      </w:r>
      <w:r w:rsidRPr="00702111">
        <w:rPr>
          <w:spacing w:val="-18"/>
          <w:sz w:val="28"/>
        </w:rPr>
        <w:t xml:space="preserve"> </w:t>
      </w:r>
      <w:r w:rsidRPr="00702111">
        <w:rPr>
          <w:sz w:val="28"/>
        </w:rPr>
        <w:t>thuộc</w:t>
      </w:r>
      <w:r w:rsidRPr="00702111">
        <w:rPr>
          <w:spacing w:val="25"/>
          <w:sz w:val="28"/>
        </w:rPr>
        <w:t xml:space="preserve"> </w:t>
      </w:r>
      <w:r w:rsidRPr="00702111">
        <w:rPr>
          <w:sz w:val="28"/>
        </w:rPr>
        <w:t>gói</w:t>
      </w:r>
      <w:r w:rsidRPr="00702111">
        <w:rPr>
          <w:spacing w:val="-16"/>
          <w:sz w:val="28"/>
        </w:rPr>
        <w:t xml:space="preserve"> </w:t>
      </w:r>
      <w:r w:rsidRPr="00702111">
        <w:rPr>
          <w:sz w:val="28"/>
        </w:rPr>
        <w:t>thầu và</w:t>
      </w:r>
      <w:r w:rsidRPr="00702111">
        <w:rPr>
          <w:spacing w:val="-4"/>
          <w:sz w:val="28"/>
        </w:rPr>
        <w:t xml:space="preserve"> </w:t>
      </w:r>
      <w:r w:rsidRPr="00702111">
        <w:rPr>
          <w:sz w:val="28"/>
        </w:rPr>
        <w:t>đáp</w:t>
      </w:r>
      <w:r w:rsidRPr="00702111">
        <w:rPr>
          <w:spacing w:val="-6"/>
          <w:sz w:val="28"/>
        </w:rPr>
        <w:t xml:space="preserve"> </w:t>
      </w:r>
      <w:r w:rsidRPr="00702111">
        <w:rPr>
          <w:sz w:val="28"/>
        </w:rPr>
        <w:t>ứng các yêu cầu về điều kiện</w:t>
      </w:r>
      <w:r w:rsidRPr="00702111">
        <w:rPr>
          <w:spacing w:val="31"/>
          <w:sz w:val="28"/>
        </w:rPr>
        <w:t xml:space="preserve"> </w:t>
      </w:r>
      <w:r w:rsidRPr="00702111">
        <w:rPr>
          <w:sz w:val="28"/>
        </w:rPr>
        <w:t>sản</w:t>
      </w:r>
      <w:r w:rsidRPr="00702111">
        <w:rPr>
          <w:spacing w:val="-16"/>
          <w:sz w:val="28"/>
        </w:rPr>
        <w:t xml:space="preserve"> </w:t>
      </w:r>
      <w:r w:rsidRPr="00702111">
        <w:rPr>
          <w:sz w:val="28"/>
        </w:rPr>
        <w:t>xuất kinh</w:t>
      </w:r>
      <w:r w:rsidRPr="00702111">
        <w:rPr>
          <w:spacing w:val="31"/>
          <w:sz w:val="28"/>
        </w:rPr>
        <w:t xml:space="preserve"> </w:t>
      </w:r>
      <w:r w:rsidRPr="00702111">
        <w:rPr>
          <w:sz w:val="28"/>
        </w:rPr>
        <w:t>doanh</w:t>
      </w:r>
      <w:r w:rsidRPr="00702111">
        <w:rPr>
          <w:spacing w:val="-16"/>
          <w:sz w:val="28"/>
        </w:rPr>
        <w:t xml:space="preserve"> </w:t>
      </w:r>
      <w:r w:rsidRPr="00702111">
        <w:rPr>
          <w:sz w:val="28"/>
        </w:rPr>
        <w:t>theo quy định hiện hành.</w:t>
      </w:r>
    </w:p>
    <w:p w14:paraId="6BEA1C6C" w14:textId="77777777" w:rsidR="00347F38" w:rsidRPr="00702111" w:rsidRDefault="00347F38" w:rsidP="00347F38">
      <w:pPr>
        <w:pStyle w:val="BodyText"/>
        <w:spacing w:before="56"/>
        <w:ind w:left="1076" w:right="1039" w:firstLine="571"/>
        <w:jc w:val="both"/>
      </w:pPr>
      <w:r w:rsidRPr="00702111">
        <w:t>Yêu cầu về kỹ thuật chung là các yêu cầu về chủng loại, tiêu chuẩn hàng hóa (quốc gia và quốc tế được</w:t>
      </w:r>
      <w:r w:rsidRPr="00702111">
        <w:rPr>
          <w:spacing w:val="32"/>
        </w:rPr>
        <w:t xml:space="preserve"> </w:t>
      </w:r>
      <w:r w:rsidRPr="00702111">
        <w:t>công</w:t>
      </w:r>
      <w:r w:rsidRPr="00702111">
        <w:rPr>
          <w:spacing w:val="-7"/>
        </w:rPr>
        <w:t xml:space="preserve"> </w:t>
      </w:r>
      <w:r w:rsidRPr="00702111">
        <w:t>nhận), các yêu</w:t>
      </w:r>
      <w:r w:rsidRPr="00702111">
        <w:rPr>
          <w:spacing w:val="-7"/>
        </w:rPr>
        <w:t xml:space="preserve"> </w:t>
      </w:r>
      <w:r w:rsidRPr="00702111">
        <w:t>cầu</w:t>
      </w:r>
      <w:r w:rsidRPr="00702111">
        <w:rPr>
          <w:spacing w:val="-7"/>
        </w:rPr>
        <w:t xml:space="preserve"> </w:t>
      </w:r>
      <w:r w:rsidRPr="00702111">
        <w:t>về</w:t>
      </w:r>
      <w:r w:rsidRPr="00702111">
        <w:rPr>
          <w:spacing w:val="-6"/>
        </w:rPr>
        <w:t xml:space="preserve"> </w:t>
      </w:r>
      <w:r w:rsidRPr="00702111">
        <w:t>kiểm</w:t>
      </w:r>
      <w:r w:rsidRPr="00702111">
        <w:rPr>
          <w:spacing w:val="-10"/>
        </w:rPr>
        <w:t xml:space="preserve"> </w:t>
      </w:r>
      <w:r w:rsidRPr="00702111">
        <w:t>tra, thử</w:t>
      </w:r>
      <w:r w:rsidRPr="00702111">
        <w:rPr>
          <w:spacing w:val="-5"/>
        </w:rPr>
        <w:t xml:space="preserve"> </w:t>
      </w:r>
      <w:r w:rsidRPr="00702111">
        <w:t>nghiệm, đóng gói, vận chuyển, các điều kiện khí hậu</w:t>
      </w:r>
      <w:r w:rsidRPr="00702111">
        <w:rPr>
          <w:spacing w:val="-7"/>
        </w:rPr>
        <w:t xml:space="preserve"> </w:t>
      </w:r>
      <w:r w:rsidRPr="00702111">
        <w:t>tại</w:t>
      </w:r>
      <w:r w:rsidRPr="00702111">
        <w:rPr>
          <w:spacing w:val="-18"/>
        </w:rPr>
        <w:t xml:space="preserve"> </w:t>
      </w:r>
      <w:r w:rsidRPr="00702111">
        <w:t>nơi</w:t>
      </w:r>
      <w:r w:rsidRPr="00702111">
        <w:rPr>
          <w:spacing w:val="-14"/>
        </w:rPr>
        <w:t xml:space="preserve"> </w:t>
      </w:r>
      <w:r w:rsidRPr="00702111">
        <w:t>hàng</w:t>
      </w:r>
      <w:r w:rsidRPr="00702111">
        <w:rPr>
          <w:spacing w:val="-7"/>
        </w:rPr>
        <w:t xml:space="preserve"> </w:t>
      </w:r>
      <w:r w:rsidRPr="00702111">
        <w:t>hóa</w:t>
      </w:r>
      <w:r w:rsidRPr="00702111">
        <w:rPr>
          <w:spacing w:val="-4"/>
        </w:rPr>
        <w:t xml:space="preserve"> </w:t>
      </w:r>
      <w:r w:rsidRPr="00702111">
        <w:t>được sử</w:t>
      </w:r>
      <w:r w:rsidRPr="00702111">
        <w:rPr>
          <w:spacing w:val="-5"/>
        </w:rPr>
        <w:t xml:space="preserve"> </w:t>
      </w:r>
      <w:r w:rsidRPr="00702111">
        <w:t>dụng. Tùy thuộc</w:t>
      </w:r>
      <w:r w:rsidRPr="00702111">
        <w:rPr>
          <w:spacing w:val="28"/>
        </w:rPr>
        <w:t xml:space="preserve"> </w:t>
      </w:r>
      <w:r w:rsidRPr="00702111">
        <w:t>vào</w:t>
      </w:r>
      <w:r w:rsidRPr="00702111">
        <w:rPr>
          <w:spacing w:val="27"/>
        </w:rPr>
        <w:t xml:space="preserve"> </w:t>
      </w:r>
      <w:r w:rsidRPr="00702111">
        <w:t>sự phức</w:t>
      </w:r>
      <w:r w:rsidRPr="00702111">
        <w:rPr>
          <w:spacing w:val="28"/>
        </w:rPr>
        <w:t xml:space="preserve"> </w:t>
      </w:r>
      <w:r w:rsidRPr="00702111">
        <w:t>tạp</w:t>
      </w:r>
      <w:r w:rsidRPr="00702111">
        <w:rPr>
          <w:spacing w:val="27"/>
        </w:rPr>
        <w:t xml:space="preserve"> </w:t>
      </w:r>
      <w:r w:rsidRPr="00702111">
        <w:t>của hàng hóa, các</w:t>
      </w:r>
      <w:r w:rsidRPr="00702111">
        <w:rPr>
          <w:spacing w:val="28"/>
        </w:rPr>
        <w:t xml:space="preserve"> </w:t>
      </w:r>
      <w:r w:rsidRPr="00702111">
        <w:t>yêu cầu kỹ thuật chung được nêu</w:t>
      </w:r>
      <w:r w:rsidRPr="00702111">
        <w:rPr>
          <w:spacing w:val="-3"/>
        </w:rPr>
        <w:t xml:space="preserve"> </w:t>
      </w:r>
      <w:r w:rsidRPr="00702111">
        <w:t>cho tất cả các</w:t>
      </w:r>
      <w:r w:rsidRPr="00702111">
        <w:rPr>
          <w:spacing w:val="-11"/>
        </w:rPr>
        <w:t xml:space="preserve"> </w:t>
      </w:r>
      <w:r w:rsidRPr="00702111">
        <w:t>hàng hóa hoặc cho</w:t>
      </w:r>
      <w:r w:rsidRPr="00702111">
        <w:rPr>
          <w:spacing w:val="-13"/>
        </w:rPr>
        <w:t xml:space="preserve"> </w:t>
      </w:r>
      <w:r w:rsidRPr="00702111">
        <w:t>từng loại hàng hóa</w:t>
      </w:r>
      <w:r w:rsidRPr="00702111">
        <w:rPr>
          <w:spacing w:val="-11"/>
        </w:rPr>
        <w:t xml:space="preserve"> </w:t>
      </w:r>
      <w:r w:rsidRPr="00702111">
        <w:t>riêng</w:t>
      </w:r>
      <w:r w:rsidRPr="00702111">
        <w:rPr>
          <w:spacing w:val="38"/>
        </w:rPr>
        <w:t xml:space="preserve"> </w:t>
      </w:r>
      <w:r w:rsidRPr="00702111">
        <w:t>biệt.</w:t>
      </w:r>
    </w:p>
    <w:p w14:paraId="0F5144E3" w14:textId="77777777" w:rsidR="00347F38" w:rsidRPr="00702111" w:rsidRDefault="00347F38" w:rsidP="00347F38">
      <w:pPr>
        <w:pStyle w:val="BodyText"/>
        <w:spacing w:before="56"/>
        <w:ind w:left="1076" w:right="1055" w:firstLine="571"/>
        <w:jc w:val="both"/>
      </w:pPr>
      <w:r w:rsidRPr="00702111">
        <w:t>Yêu cầu về kỹ thuật cụ thể như tính năng, thông số kỹ thuật, các bản vẽ, Catalogue, các thông số bảo hành… được nêu cho từng loại</w:t>
      </w:r>
      <w:r w:rsidRPr="00702111">
        <w:rPr>
          <w:spacing w:val="-4"/>
        </w:rPr>
        <w:t xml:space="preserve"> </w:t>
      </w:r>
      <w:r w:rsidRPr="00702111">
        <w:t>hàng hóa. Khi</w:t>
      </w:r>
      <w:r w:rsidRPr="00702111">
        <w:rPr>
          <w:spacing w:val="-4"/>
        </w:rPr>
        <w:t xml:space="preserve"> </w:t>
      </w:r>
      <w:r w:rsidRPr="00702111">
        <w:t>nêu yêu cầu, các</w:t>
      </w:r>
      <w:r w:rsidRPr="00702111">
        <w:rPr>
          <w:spacing w:val="-10"/>
        </w:rPr>
        <w:t xml:space="preserve"> </w:t>
      </w:r>
      <w:r w:rsidRPr="00702111">
        <w:t>thông số</w:t>
      </w:r>
      <w:r w:rsidRPr="00702111">
        <w:rPr>
          <w:spacing w:val="-12"/>
        </w:rPr>
        <w:t xml:space="preserve"> </w:t>
      </w:r>
      <w:r w:rsidRPr="00702111">
        <w:t>kỹ thuật có thể được</w:t>
      </w:r>
      <w:r w:rsidRPr="00702111">
        <w:rPr>
          <w:spacing w:val="-10"/>
        </w:rPr>
        <w:t xml:space="preserve"> </w:t>
      </w:r>
      <w:r w:rsidRPr="00702111">
        <w:t>mô tả dưới</w:t>
      </w:r>
      <w:r w:rsidRPr="00702111">
        <w:rPr>
          <w:spacing w:val="-8"/>
        </w:rPr>
        <w:t xml:space="preserve"> </w:t>
      </w:r>
      <w:r w:rsidRPr="00702111">
        <w:t>hình thức bảng biểu.</w:t>
      </w:r>
    </w:p>
    <w:p w14:paraId="3BCC7070" w14:textId="77777777" w:rsidR="00347F38" w:rsidRPr="00702111" w:rsidRDefault="00347F38" w:rsidP="00347F38">
      <w:pPr>
        <w:pStyle w:val="BodyText"/>
        <w:spacing w:before="70"/>
        <w:ind w:left="1076" w:right="1056" w:firstLine="571"/>
        <w:jc w:val="both"/>
        <w:rPr>
          <w:sz w:val="8"/>
        </w:rPr>
      </w:pPr>
      <w:r w:rsidRPr="00702111">
        <w:t>Tóm tắt thông số kỹ thuật của hàng hóa và các dịch vụ liên quan phải</w:t>
      </w:r>
      <w:r w:rsidRPr="00702111">
        <w:rPr>
          <w:spacing w:val="-17"/>
        </w:rPr>
        <w:t xml:space="preserve"> </w:t>
      </w:r>
      <w:r w:rsidRPr="00702111">
        <w:t xml:space="preserve">tuân </w:t>
      </w:r>
      <w:r w:rsidRPr="00702111">
        <w:rPr>
          <w:position w:val="1"/>
        </w:rPr>
        <w:t xml:space="preserve">thủ </w:t>
      </w:r>
      <w:r w:rsidRPr="00702111">
        <w:t>các</w:t>
      </w:r>
      <w:r w:rsidRPr="00702111">
        <w:rPr>
          <w:spacing w:val="-8"/>
        </w:rPr>
        <w:t xml:space="preserve"> </w:t>
      </w:r>
      <w:r w:rsidRPr="00702111">
        <w:t>thông số kỹ thuật và các tiêu chuẩn</w:t>
      </w:r>
      <w:r w:rsidRPr="00702111">
        <w:rPr>
          <w:lang w:val="en-US"/>
        </w:rPr>
        <w:t>.</w:t>
      </w:r>
    </w:p>
    <w:p w14:paraId="2D024677" w14:textId="77777777" w:rsidR="00347F38" w:rsidRPr="00702111" w:rsidRDefault="00347F38" w:rsidP="00347F38">
      <w:pPr>
        <w:pStyle w:val="BodyText"/>
        <w:spacing w:before="4"/>
        <w:rPr>
          <w:sz w:val="8"/>
        </w:rPr>
      </w:pPr>
    </w:p>
    <w:p w14:paraId="4B560B89" w14:textId="77777777" w:rsidR="00347F38" w:rsidRPr="00702111" w:rsidRDefault="00347F38" w:rsidP="00347F38">
      <w:pPr>
        <w:pStyle w:val="BodyText"/>
        <w:rPr>
          <w:sz w:val="9"/>
        </w:rPr>
      </w:pPr>
    </w:p>
    <w:p w14:paraId="3F056B79" w14:textId="77777777" w:rsidR="00347F38" w:rsidRPr="00702111" w:rsidRDefault="00347F38" w:rsidP="00347F38">
      <w:pPr>
        <w:pStyle w:val="BodyText"/>
        <w:rPr>
          <w:sz w:val="9"/>
        </w:rPr>
      </w:pPr>
    </w:p>
    <w:p w14:paraId="4DF8DF97" w14:textId="77777777" w:rsidR="00347F38" w:rsidRPr="00702111" w:rsidRDefault="00347F38" w:rsidP="00347F38">
      <w:pPr>
        <w:pStyle w:val="ListParagraph"/>
        <w:numPr>
          <w:ilvl w:val="1"/>
          <w:numId w:val="1"/>
        </w:numPr>
        <w:tabs>
          <w:tab w:val="left" w:pos="1931"/>
        </w:tabs>
        <w:spacing w:before="0" w:line="319" w:lineRule="exact"/>
        <w:ind w:left="1931" w:hanging="283"/>
        <w:jc w:val="both"/>
        <w:rPr>
          <w:b/>
          <w:sz w:val="28"/>
        </w:rPr>
      </w:pPr>
      <w:r w:rsidRPr="00702111">
        <w:rPr>
          <w:b/>
          <w:sz w:val="28"/>
        </w:rPr>
        <w:t>Các</w:t>
      </w:r>
      <w:r w:rsidRPr="00702111">
        <w:rPr>
          <w:b/>
          <w:spacing w:val="-4"/>
          <w:sz w:val="28"/>
        </w:rPr>
        <w:t xml:space="preserve"> </w:t>
      </w:r>
      <w:r w:rsidRPr="00702111">
        <w:rPr>
          <w:b/>
          <w:sz w:val="28"/>
        </w:rPr>
        <w:t>yêu</w:t>
      </w:r>
      <w:r w:rsidRPr="00702111">
        <w:rPr>
          <w:b/>
          <w:spacing w:val="-6"/>
          <w:sz w:val="28"/>
        </w:rPr>
        <w:t xml:space="preserve"> </w:t>
      </w:r>
      <w:r w:rsidRPr="00702111">
        <w:rPr>
          <w:b/>
          <w:sz w:val="28"/>
        </w:rPr>
        <w:t>cầu</w:t>
      </w:r>
      <w:r w:rsidRPr="00702111">
        <w:rPr>
          <w:b/>
          <w:spacing w:val="-5"/>
          <w:sz w:val="28"/>
        </w:rPr>
        <w:t xml:space="preserve"> </w:t>
      </w:r>
      <w:r w:rsidRPr="00702111">
        <w:rPr>
          <w:b/>
          <w:spacing w:val="-4"/>
          <w:sz w:val="28"/>
        </w:rPr>
        <w:t>khác</w:t>
      </w:r>
    </w:p>
    <w:p w14:paraId="5FA68D81" w14:textId="77777777" w:rsidR="00347F38" w:rsidRPr="00702111" w:rsidRDefault="00347F38" w:rsidP="00347F38">
      <w:pPr>
        <w:pStyle w:val="BodyText"/>
        <w:spacing w:line="242" w:lineRule="auto"/>
        <w:ind w:left="1076" w:right="1042" w:firstLine="571"/>
        <w:jc w:val="both"/>
      </w:pPr>
      <w:r w:rsidRPr="00702111">
        <w:t>Các yêu cầu khác về kỹ thuật như yêu cầu về phương thức thanh toán, yêu cầu về cung cấp tài chính (nếu có) và điều kiện tín dụng kèm theo, yêu cầu về dịch vụ liên quan như tổ chức lắp đặt máy móc, thiết bị, vận</w:t>
      </w:r>
      <w:r w:rsidRPr="00702111">
        <w:rPr>
          <w:spacing w:val="-8"/>
        </w:rPr>
        <w:t xml:space="preserve"> </w:t>
      </w:r>
      <w:r w:rsidRPr="00702111">
        <w:t>hành</w:t>
      </w:r>
      <w:r w:rsidRPr="00702111">
        <w:rPr>
          <w:spacing w:val="-8"/>
        </w:rPr>
        <w:t xml:space="preserve"> </w:t>
      </w:r>
      <w:r w:rsidRPr="00702111">
        <w:t>chạy</w:t>
      </w:r>
      <w:r w:rsidRPr="00702111">
        <w:rPr>
          <w:spacing w:val="-8"/>
        </w:rPr>
        <w:t xml:space="preserve"> </w:t>
      </w:r>
      <w:r w:rsidRPr="00702111">
        <w:t>thử, đào tạo, chuyển giao công nghệ... cũng như yêu cầu về phụ tùng thay thế</w:t>
      </w:r>
      <w:r w:rsidRPr="00702111">
        <w:rPr>
          <w:spacing w:val="-6"/>
        </w:rPr>
        <w:t xml:space="preserve"> </w:t>
      </w:r>
      <w:r w:rsidRPr="00702111">
        <w:t>và</w:t>
      </w:r>
      <w:r w:rsidRPr="00702111">
        <w:rPr>
          <w:spacing w:val="-6"/>
        </w:rPr>
        <w:t xml:space="preserve"> </w:t>
      </w:r>
      <w:r w:rsidRPr="00702111">
        <w:t>dịch</w:t>
      </w:r>
      <w:r w:rsidRPr="00702111">
        <w:rPr>
          <w:spacing w:val="-7"/>
        </w:rPr>
        <w:t xml:space="preserve"> </w:t>
      </w:r>
      <w:r w:rsidRPr="00702111">
        <w:t>vụ sau bán hàng (nếu có). Các yêu</w:t>
      </w:r>
      <w:r w:rsidRPr="00702111">
        <w:rPr>
          <w:spacing w:val="-4"/>
        </w:rPr>
        <w:t xml:space="preserve"> </w:t>
      </w:r>
      <w:r w:rsidRPr="00702111">
        <w:t>cầu</w:t>
      </w:r>
      <w:r w:rsidRPr="00702111">
        <w:rPr>
          <w:spacing w:val="-4"/>
        </w:rPr>
        <w:t xml:space="preserve"> </w:t>
      </w:r>
      <w:r w:rsidRPr="00702111">
        <w:t>này</w:t>
      </w:r>
      <w:r w:rsidRPr="00702111">
        <w:rPr>
          <w:spacing w:val="-4"/>
        </w:rPr>
        <w:t xml:space="preserve"> </w:t>
      </w:r>
      <w:r w:rsidRPr="00702111">
        <w:t>phải</w:t>
      </w:r>
      <w:r w:rsidRPr="00702111">
        <w:rPr>
          <w:spacing w:val="-16"/>
        </w:rPr>
        <w:t xml:space="preserve"> </w:t>
      </w:r>
      <w:r w:rsidRPr="00702111">
        <w:t>được nêu</w:t>
      </w:r>
      <w:r w:rsidRPr="00702111">
        <w:rPr>
          <w:spacing w:val="-4"/>
        </w:rPr>
        <w:t xml:space="preserve"> </w:t>
      </w:r>
      <w:r w:rsidRPr="00702111">
        <w:t>chi</w:t>
      </w:r>
      <w:r w:rsidRPr="00702111">
        <w:rPr>
          <w:spacing w:val="-16"/>
        </w:rPr>
        <w:t xml:space="preserve"> </w:t>
      </w:r>
      <w:r w:rsidRPr="00702111">
        <w:t>tiết</w:t>
      </w:r>
      <w:r w:rsidRPr="00702111">
        <w:rPr>
          <w:spacing w:val="-1"/>
        </w:rPr>
        <w:t xml:space="preserve"> </w:t>
      </w:r>
      <w:r w:rsidRPr="00702111">
        <w:t>để</w:t>
      </w:r>
      <w:r w:rsidRPr="00702111">
        <w:rPr>
          <w:spacing w:val="-3"/>
        </w:rPr>
        <w:t xml:space="preserve"> </w:t>
      </w:r>
      <w:r w:rsidRPr="00702111">
        <w:t>nhà</w:t>
      </w:r>
      <w:r w:rsidRPr="00702111">
        <w:rPr>
          <w:spacing w:val="-3"/>
        </w:rPr>
        <w:t xml:space="preserve"> </w:t>
      </w:r>
      <w:r w:rsidRPr="00702111">
        <w:t>thầu</w:t>
      </w:r>
      <w:r w:rsidRPr="00702111">
        <w:rPr>
          <w:spacing w:val="-4"/>
        </w:rPr>
        <w:t xml:space="preserve"> </w:t>
      </w:r>
      <w:r w:rsidRPr="00702111">
        <w:t>chuẩn bị</w:t>
      </w:r>
      <w:r w:rsidRPr="00702111">
        <w:rPr>
          <w:spacing w:val="-1"/>
        </w:rPr>
        <w:t xml:space="preserve"> </w:t>
      </w:r>
      <w:r w:rsidRPr="00702111">
        <w:t>E-HSDT.</w:t>
      </w:r>
    </w:p>
    <w:p w14:paraId="138F6C0D" w14:textId="77777777" w:rsidR="00347F38" w:rsidRPr="00702111" w:rsidRDefault="00347F38" w:rsidP="00347F38">
      <w:pPr>
        <w:pStyle w:val="BodyText"/>
        <w:spacing w:before="48" w:line="235" w:lineRule="auto"/>
        <w:ind w:left="1076" w:right="1055" w:firstLine="571"/>
        <w:jc w:val="both"/>
      </w:pPr>
      <w:r w:rsidRPr="00702111">
        <w:t>Bên mời</w:t>
      </w:r>
      <w:r w:rsidRPr="00702111">
        <w:rPr>
          <w:spacing w:val="-4"/>
        </w:rPr>
        <w:t xml:space="preserve"> </w:t>
      </w:r>
      <w:r w:rsidRPr="00702111">
        <w:t>thầu chỉ yêu cầu nhà thầu nộp Giấy</w:t>
      </w:r>
      <w:r w:rsidRPr="00702111">
        <w:rPr>
          <w:spacing w:val="-7"/>
        </w:rPr>
        <w:t xml:space="preserve"> </w:t>
      </w:r>
      <w:r w:rsidRPr="00702111">
        <w:t>phép hoặc Giấy</w:t>
      </w:r>
      <w:r w:rsidRPr="00702111">
        <w:rPr>
          <w:spacing w:val="-7"/>
        </w:rPr>
        <w:t xml:space="preserve"> </w:t>
      </w:r>
      <w:r w:rsidRPr="00702111">
        <w:t>ủy</w:t>
      </w:r>
      <w:r w:rsidRPr="00702111">
        <w:rPr>
          <w:spacing w:val="-7"/>
        </w:rPr>
        <w:t xml:space="preserve"> </w:t>
      </w:r>
      <w:r w:rsidRPr="00702111">
        <w:t>quyền</w:t>
      </w:r>
      <w:r w:rsidRPr="00702111">
        <w:rPr>
          <w:spacing w:val="-7"/>
        </w:rPr>
        <w:t xml:space="preserve"> </w:t>
      </w:r>
      <w:r w:rsidRPr="00702111">
        <w:t>bán hàng</w:t>
      </w:r>
      <w:r w:rsidRPr="00702111">
        <w:rPr>
          <w:spacing w:val="24"/>
        </w:rPr>
        <w:t xml:space="preserve"> </w:t>
      </w:r>
      <w:r w:rsidRPr="00702111">
        <w:t>của</w:t>
      </w:r>
      <w:r w:rsidRPr="00702111">
        <w:rPr>
          <w:spacing w:val="24"/>
        </w:rPr>
        <w:t xml:space="preserve"> </w:t>
      </w:r>
      <w:r w:rsidRPr="00702111">
        <w:t>nhà</w:t>
      </w:r>
      <w:r w:rsidRPr="00702111">
        <w:rPr>
          <w:spacing w:val="24"/>
        </w:rPr>
        <w:t xml:space="preserve"> </w:t>
      </w:r>
      <w:r w:rsidRPr="00702111">
        <w:t>sản</w:t>
      </w:r>
      <w:r w:rsidRPr="00702111">
        <w:rPr>
          <w:spacing w:val="24"/>
        </w:rPr>
        <w:t xml:space="preserve"> </w:t>
      </w:r>
      <w:r w:rsidRPr="00702111">
        <w:t>xuất hoặc</w:t>
      </w:r>
      <w:r w:rsidRPr="00702111">
        <w:rPr>
          <w:spacing w:val="24"/>
        </w:rPr>
        <w:t xml:space="preserve"> </w:t>
      </w:r>
      <w:r w:rsidRPr="00702111">
        <w:t>Giấy chứng nhận quan hệ đối</w:t>
      </w:r>
      <w:r w:rsidRPr="00702111">
        <w:rPr>
          <w:spacing w:val="-2"/>
        </w:rPr>
        <w:t xml:space="preserve"> </w:t>
      </w:r>
      <w:r w:rsidRPr="00702111">
        <w:t>tác</w:t>
      </w:r>
      <w:r w:rsidRPr="00702111">
        <w:rPr>
          <w:spacing w:val="24"/>
        </w:rPr>
        <w:t xml:space="preserve"> </w:t>
      </w:r>
      <w:r w:rsidRPr="00702111">
        <w:t>trong trường hợp</w:t>
      </w:r>
    </w:p>
    <w:p w14:paraId="0030EE91" w14:textId="77777777" w:rsidR="00347F38" w:rsidRPr="00702111" w:rsidRDefault="00347F38" w:rsidP="00347F38">
      <w:pPr>
        <w:spacing w:line="235" w:lineRule="auto"/>
        <w:jc w:val="both"/>
        <w:sectPr w:rsidR="00347F38" w:rsidRPr="00702111" w:rsidSect="001A36EE">
          <w:pgSz w:w="11910" w:h="16850"/>
          <w:pgMar w:top="1140" w:right="120" w:bottom="280" w:left="620" w:header="747" w:footer="0" w:gutter="0"/>
          <w:cols w:space="720"/>
        </w:sectPr>
      </w:pPr>
    </w:p>
    <w:p w14:paraId="703CDADC" w14:textId="77777777" w:rsidR="00347F38" w:rsidRPr="00702111" w:rsidRDefault="00347F38" w:rsidP="00347F38">
      <w:pPr>
        <w:pStyle w:val="BodyText"/>
        <w:spacing w:before="85" w:line="237" w:lineRule="auto"/>
        <w:ind w:left="1076" w:right="1050"/>
        <w:jc w:val="both"/>
      </w:pPr>
      <w:r w:rsidRPr="00702111">
        <w:lastRenderedPageBreak/>
        <w:t>hàng hóa là đặc thù, phức tạp cần gắn với trách nhiệm của nhà sản xuất trong việc</w:t>
      </w:r>
      <w:r w:rsidRPr="00702111">
        <w:rPr>
          <w:spacing w:val="40"/>
        </w:rPr>
        <w:t xml:space="preserve"> </w:t>
      </w:r>
      <w:r w:rsidRPr="00702111">
        <w:t>cung cấp</w:t>
      </w:r>
      <w:r w:rsidRPr="00702111">
        <w:rPr>
          <w:spacing w:val="40"/>
        </w:rPr>
        <w:t xml:space="preserve"> </w:t>
      </w:r>
      <w:r w:rsidRPr="00702111">
        <w:t>các</w:t>
      </w:r>
      <w:r w:rsidRPr="00702111">
        <w:rPr>
          <w:spacing w:val="40"/>
        </w:rPr>
        <w:t xml:space="preserve"> </w:t>
      </w:r>
      <w:r w:rsidRPr="00702111">
        <w:t>dịch vụ sau bán hàng như bảo hành, bảo trì, sửa chữa, cung cấp phụ tùng, vật tư thay</w:t>
      </w:r>
      <w:r w:rsidRPr="00702111">
        <w:rPr>
          <w:spacing w:val="-7"/>
        </w:rPr>
        <w:t xml:space="preserve"> </w:t>
      </w:r>
      <w:r w:rsidRPr="00702111">
        <w:t>thế. Các yêu</w:t>
      </w:r>
      <w:r w:rsidRPr="00702111">
        <w:rPr>
          <w:spacing w:val="-7"/>
        </w:rPr>
        <w:t xml:space="preserve"> </w:t>
      </w:r>
      <w:r w:rsidRPr="00702111">
        <w:t>cầu</w:t>
      </w:r>
      <w:r w:rsidRPr="00702111">
        <w:rPr>
          <w:spacing w:val="-7"/>
        </w:rPr>
        <w:t xml:space="preserve"> </w:t>
      </w:r>
      <w:r w:rsidRPr="00702111">
        <w:t>này</w:t>
      </w:r>
      <w:r w:rsidRPr="00702111">
        <w:rPr>
          <w:spacing w:val="-7"/>
        </w:rPr>
        <w:t xml:space="preserve"> </w:t>
      </w:r>
      <w:r w:rsidRPr="00702111">
        <w:t>phải</w:t>
      </w:r>
      <w:r w:rsidRPr="00702111">
        <w:rPr>
          <w:spacing w:val="-18"/>
        </w:rPr>
        <w:t xml:space="preserve"> </w:t>
      </w:r>
      <w:r w:rsidRPr="00702111">
        <w:t>được nêu</w:t>
      </w:r>
      <w:r w:rsidRPr="00702111">
        <w:rPr>
          <w:spacing w:val="-7"/>
        </w:rPr>
        <w:t xml:space="preserve"> </w:t>
      </w:r>
      <w:r w:rsidRPr="00702111">
        <w:t>chi</w:t>
      </w:r>
      <w:r w:rsidRPr="00702111">
        <w:rPr>
          <w:spacing w:val="-18"/>
        </w:rPr>
        <w:t xml:space="preserve"> </w:t>
      </w:r>
      <w:r w:rsidRPr="00702111">
        <w:t>tiết</w:t>
      </w:r>
      <w:r w:rsidRPr="00702111">
        <w:rPr>
          <w:spacing w:val="-3"/>
        </w:rPr>
        <w:t xml:space="preserve"> </w:t>
      </w:r>
      <w:r w:rsidRPr="00702111">
        <w:t>để</w:t>
      </w:r>
      <w:r w:rsidRPr="00702111">
        <w:rPr>
          <w:spacing w:val="-6"/>
        </w:rPr>
        <w:t xml:space="preserve"> </w:t>
      </w:r>
      <w:r w:rsidRPr="00702111">
        <w:t>nhà</w:t>
      </w:r>
      <w:r w:rsidRPr="00702111">
        <w:rPr>
          <w:spacing w:val="-6"/>
        </w:rPr>
        <w:t xml:space="preserve"> </w:t>
      </w:r>
      <w:r w:rsidRPr="00702111">
        <w:t>thầu chuẩn bị E-HSDT.</w:t>
      </w:r>
    </w:p>
    <w:p w14:paraId="69A50DE0" w14:textId="77777777" w:rsidR="00347F38" w:rsidRPr="00702111" w:rsidRDefault="00347F38" w:rsidP="00347F38">
      <w:pPr>
        <w:pStyle w:val="BodyText"/>
        <w:spacing w:before="79" w:line="235" w:lineRule="auto"/>
        <w:ind w:left="1076" w:right="970" w:firstLine="571"/>
      </w:pPr>
      <w:r w:rsidRPr="00702111">
        <w:t>+ Có</w:t>
      </w:r>
      <w:r w:rsidRPr="00702111">
        <w:rPr>
          <w:spacing w:val="24"/>
        </w:rPr>
        <w:t xml:space="preserve"> </w:t>
      </w:r>
      <w:r w:rsidRPr="00702111">
        <w:t>địa</w:t>
      </w:r>
      <w:r w:rsidRPr="00702111">
        <w:rPr>
          <w:spacing w:val="-3"/>
        </w:rPr>
        <w:t xml:space="preserve"> </w:t>
      </w:r>
      <w:r w:rsidRPr="00702111">
        <w:t>chỉ, người</w:t>
      </w:r>
      <w:r w:rsidRPr="00702111">
        <w:rPr>
          <w:spacing w:val="-16"/>
        </w:rPr>
        <w:t xml:space="preserve"> </w:t>
      </w:r>
      <w:r w:rsidRPr="00702111">
        <w:t>chịu</w:t>
      </w:r>
      <w:r w:rsidRPr="00702111">
        <w:rPr>
          <w:spacing w:val="-4"/>
        </w:rPr>
        <w:t xml:space="preserve"> </w:t>
      </w:r>
      <w:r w:rsidRPr="00702111">
        <w:t>trách</w:t>
      </w:r>
      <w:r w:rsidRPr="00702111">
        <w:rPr>
          <w:spacing w:val="-4"/>
        </w:rPr>
        <w:t xml:space="preserve"> </w:t>
      </w:r>
      <w:r w:rsidRPr="00702111">
        <w:t>nhiệm, số điện</w:t>
      </w:r>
      <w:r w:rsidRPr="00702111">
        <w:rPr>
          <w:spacing w:val="-4"/>
        </w:rPr>
        <w:t xml:space="preserve"> </w:t>
      </w:r>
      <w:r w:rsidRPr="00702111">
        <w:t>thoại</w:t>
      </w:r>
      <w:r w:rsidRPr="00702111">
        <w:rPr>
          <w:spacing w:val="-16"/>
        </w:rPr>
        <w:t xml:space="preserve"> </w:t>
      </w:r>
      <w:r w:rsidRPr="00702111">
        <w:t>đường</w:t>
      </w:r>
      <w:r w:rsidRPr="00702111">
        <w:rPr>
          <w:spacing w:val="-4"/>
        </w:rPr>
        <w:t xml:space="preserve"> </w:t>
      </w:r>
      <w:r w:rsidRPr="00702111">
        <w:t>dây</w:t>
      </w:r>
      <w:r w:rsidRPr="00702111">
        <w:rPr>
          <w:spacing w:val="-4"/>
        </w:rPr>
        <w:t xml:space="preserve"> </w:t>
      </w:r>
      <w:r w:rsidRPr="00702111">
        <w:t>nóng</w:t>
      </w:r>
      <w:r w:rsidRPr="00702111">
        <w:rPr>
          <w:spacing w:val="-4"/>
        </w:rPr>
        <w:t xml:space="preserve"> </w:t>
      </w:r>
      <w:r w:rsidRPr="00702111">
        <w:t>để</w:t>
      </w:r>
      <w:r w:rsidRPr="00702111">
        <w:rPr>
          <w:spacing w:val="-3"/>
        </w:rPr>
        <w:t xml:space="preserve"> </w:t>
      </w:r>
      <w:r w:rsidRPr="00702111">
        <w:t>Chủ đầu tư liên</w:t>
      </w:r>
      <w:r w:rsidRPr="00702111">
        <w:rPr>
          <w:spacing w:val="40"/>
        </w:rPr>
        <w:t xml:space="preserve"> </w:t>
      </w:r>
      <w:r w:rsidRPr="00702111">
        <w:t>lạc</w:t>
      </w:r>
      <w:r w:rsidRPr="00702111">
        <w:rPr>
          <w:spacing w:val="40"/>
        </w:rPr>
        <w:t xml:space="preserve"> </w:t>
      </w:r>
      <w:r w:rsidRPr="00702111">
        <w:t>khi có sự cố.</w:t>
      </w:r>
    </w:p>
    <w:p w14:paraId="7C123E70" w14:textId="77777777" w:rsidR="00347F38" w:rsidRPr="00702111" w:rsidRDefault="00347F38" w:rsidP="00347F38">
      <w:pPr>
        <w:pStyle w:val="BodyText"/>
        <w:spacing w:before="74" w:line="235" w:lineRule="auto"/>
        <w:ind w:left="1076" w:right="970" w:firstLine="571"/>
      </w:pPr>
      <w:r w:rsidRPr="00702111">
        <w:t>+</w:t>
      </w:r>
      <w:r w:rsidRPr="00702111">
        <w:rPr>
          <w:spacing w:val="40"/>
        </w:rPr>
        <w:t xml:space="preserve"> </w:t>
      </w:r>
      <w:r w:rsidRPr="00702111">
        <w:t>Cam</w:t>
      </w:r>
      <w:r w:rsidRPr="00702111">
        <w:rPr>
          <w:spacing w:val="33"/>
        </w:rPr>
        <w:t xml:space="preserve"> </w:t>
      </w:r>
      <w:r w:rsidRPr="00702111">
        <w:t>kết</w:t>
      </w:r>
      <w:r w:rsidRPr="00702111">
        <w:rPr>
          <w:spacing w:val="26"/>
        </w:rPr>
        <w:t xml:space="preserve"> </w:t>
      </w:r>
      <w:r w:rsidRPr="00702111">
        <w:t>bảo</w:t>
      </w:r>
      <w:r w:rsidRPr="00702111">
        <w:rPr>
          <w:spacing w:val="37"/>
        </w:rPr>
        <w:t xml:space="preserve"> </w:t>
      </w:r>
      <w:r w:rsidRPr="00702111">
        <w:t>trì,</w:t>
      </w:r>
      <w:r w:rsidRPr="00702111">
        <w:rPr>
          <w:spacing w:val="34"/>
        </w:rPr>
        <w:t xml:space="preserve"> </w:t>
      </w:r>
      <w:r w:rsidRPr="00702111">
        <w:t>bảo</w:t>
      </w:r>
      <w:r w:rsidRPr="00702111">
        <w:rPr>
          <w:spacing w:val="37"/>
        </w:rPr>
        <w:t xml:space="preserve"> </w:t>
      </w:r>
      <w:r w:rsidRPr="00702111">
        <w:t>dưỡng</w:t>
      </w:r>
      <w:r w:rsidRPr="00702111">
        <w:rPr>
          <w:spacing w:val="23"/>
        </w:rPr>
        <w:t xml:space="preserve"> </w:t>
      </w:r>
      <w:r w:rsidRPr="00702111">
        <w:t>các</w:t>
      </w:r>
      <w:r w:rsidRPr="00702111">
        <w:rPr>
          <w:spacing w:val="38"/>
        </w:rPr>
        <w:t xml:space="preserve"> </w:t>
      </w:r>
      <w:r w:rsidRPr="00702111">
        <w:t>sản</w:t>
      </w:r>
      <w:r w:rsidRPr="00702111">
        <w:rPr>
          <w:spacing w:val="23"/>
        </w:rPr>
        <w:t xml:space="preserve"> </w:t>
      </w:r>
      <w:r w:rsidRPr="00702111">
        <w:t>phẩm 03</w:t>
      </w:r>
      <w:r w:rsidRPr="00702111">
        <w:rPr>
          <w:spacing w:val="23"/>
        </w:rPr>
        <w:t xml:space="preserve"> </w:t>
      </w:r>
      <w:r w:rsidRPr="00702111">
        <w:t>tháng/lần</w:t>
      </w:r>
      <w:r w:rsidRPr="00702111">
        <w:rPr>
          <w:spacing w:val="23"/>
        </w:rPr>
        <w:t xml:space="preserve"> </w:t>
      </w:r>
      <w:r w:rsidRPr="00702111">
        <w:t>trong</w:t>
      </w:r>
      <w:r w:rsidRPr="00702111">
        <w:rPr>
          <w:spacing w:val="23"/>
        </w:rPr>
        <w:t xml:space="preserve"> </w:t>
      </w:r>
      <w:r w:rsidRPr="00702111">
        <w:t>thời gian bảo hành.</w:t>
      </w:r>
    </w:p>
    <w:p w14:paraId="62F23663" w14:textId="77777777" w:rsidR="00347F38" w:rsidRPr="00702111" w:rsidRDefault="00347F38" w:rsidP="00347F38">
      <w:pPr>
        <w:pStyle w:val="BodyText"/>
        <w:spacing w:before="75" w:line="235" w:lineRule="auto"/>
        <w:ind w:left="1076" w:right="970" w:firstLine="571"/>
      </w:pPr>
      <w:r w:rsidRPr="00702111">
        <w:t>+ Cam kết thời</w:t>
      </w:r>
      <w:r w:rsidRPr="00702111">
        <w:rPr>
          <w:spacing w:val="-2"/>
        </w:rPr>
        <w:t xml:space="preserve"> </w:t>
      </w:r>
      <w:r w:rsidRPr="00702111">
        <w:t>gian sửa chữa, khắc</w:t>
      </w:r>
      <w:r w:rsidRPr="00702111">
        <w:rPr>
          <w:spacing w:val="25"/>
        </w:rPr>
        <w:t xml:space="preserve"> </w:t>
      </w:r>
      <w:r w:rsidRPr="00702111">
        <w:t>phục</w:t>
      </w:r>
      <w:r w:rsidRPr="00702111">
        <w:rPr>
          <w:spacing w:val="25"/>
        </w:rPr>
        <w:t xml:space="preserve"> </w:t>
      </w:r>
      <w:r w:rsidRPr="00702111">
        <w:t>các hư</w:t>
      </w:r>
      <w:r w:rsidRPr="00702111">
        <w:rPr>
          <w:spacing w:val="-3"/>
        </w:rPr>
        <w:t xml:space="preserve"> </w:t>
      </w:r>
      <w:r w:rsidRPr="00702111">
        <w:t>hỏng, sai</w:t>
      </w:r>
      <w:r w:rsidRPr="00702111">
        <w:rPr>
          <w:spacing w:val="-16"/>
        </w:rPr>
        <w:t xml:space="preserve"> </w:t>
      </w:r>
      <w:r w:rsidRPr="00702111">
        <w:t>sót</w:t>
      </w:r>
      <w:r w:rsidRPr="00702111">
        <w:rPr>
          <w:spacing w:val="-2"/>
        </w:rPr>
        <w:t xml:space="preserve"> </w:t>
      </w:r>
      <w:r w:rsidRPr="00702111">
        <w:t>…. kể</w:t>
      </w:r>
      <w:r w:rsidRPr="00702111">
        <w:rPr>
          <w:spacing w:val="-4"/>
        </w:rPr>
        <w:t xml:space="preserve"> </w:t>
      </w:r>
      <w:r w:rsidRPr="00702111">
        <w:t>từ</w:t>
      </w:r>
      <w:r w:rsidRPr="00702111">
        <w:rPr>
          <w:spacing w:val="-3"/>
        </w:rPr>
        <w:t xml:space="preserve"> </w:t>
      </w:r>
      <w:r w:rsidRPr="00702111">
        <w:t>khi nhận được</w:t>
      </w:r>
      <w:r w:rsidRPr="00702111">
        <w:rPr>
          <w:spacing w:val="-6"/>
        </w:rPr>
        <w:t xml:space="preserve"> </w:t>
      </w:r>
      <w:r w:rsidRPr="00702111">
        <w:t>yêu cầu</w:t>
      </w:r>
      <w:r w:rsidRPr="00702111">
        <w:rPr>
          <w:spacing w:val="-2"/>
        </w:rPr>
        <w:t xml:space="preserve"> </w:t>
      </w:r>
      <w:r w:rsidRPr="00702111">
        <w:t>của chủ đầu</w:t>
      </w:r>
      <w:r w:rsidRPr="00702111">
        <w:rPr>
          <w:spacing w:val="-8"/>
        </w:rPr>
        <w:t xml:space="preserve"> </w:t>
      </w:r>
      <w:r w:rsidRPr="00702111">
        <w:t>tư trong vòng 24 giờ.</w:t>
      </w:r>
    </w:p>
    <w:p w14:paraId="011D5CCB" w14:textId="77777777" w:rsidR="00347F38" w:rsidRPr="00702111" w:rsidRDefault="00347F38" w:rsidP="00347F38">
      <w:pPr>
        <w:pStyle w:val="BodyText"/>
        <w:spacing w:before="54" w:line="244" w:lineRule="auto"/>
        <w:ind w:left="1076" w:right="970" w:firstLine="571"/>
      </w:pPr>
      <w:r w:rsidRPr="00702111">
        <w:t>+</w:t>
      </w:r>
      <w:r w:rsidRPr="00702111">
        <w:rPr>
          <w:spacing w:val="24"/>
        </w:rPr>
        <w:t xml:space="preserve"> </w:t>
      </w:r>
      <w:r w:rsidRPr="00702111">
        <w:t>Cam kết cung cấp</w:t>
      </w:r>
      <w:r w:rsidRPr="00702111">
        <w:rPr>
          <w:spacing w:val="27"/>
        </w:rPr>
        <w:t xml:space="preserve"> </w:t>
      </w:r>
      <w:r w:rsidRPr="00702111">
        <w:t>phụ tùng thay thế hoặc</w:t>
      </w:r>
      <w:r w:rsidRPr="00702111">
        <w:rPr>
          <w:spacing w:val="28"/>
        </w:rPr>
        <w:t xml:space="preserve"> </w:t>
      </w:r>
      <w:r w:rsidRPr="00702111">
        <w:t>cung cấp</w:t>
      </w:r>
      <w:r w:rsidRPr="00702111">
        <w:rPr>
          <w:spacing w:val="27"/>
        </w:rPr>
        <w:t xml:space="preserve"> </w:t>
      </w:r>
      <w:r w:rsidRPr="00702111">
        <w:t>các</w:t>
      </w:r>
      <w:r w:rsidRPr="00702111">
        <w:rPr>
          <w:spacing w:val="28"/>
        </w:rPr>
        <w:t xml:space="preserve"> </w:t>
      </w:r>
      <w:r w:rsidRPr="00702111">
        <w:t>dịch vụ sau bán hàng tối</w:t>
      </w:r>
      <w:r w:rsidRPr="00702111">
        <w:rPr>
          <w:spacing w:val="-7"/>
        </w:rPr>
        <w:t xml:space="preserve"> </w:t>
      </w:r>
      <w:r w:rsidRPr="00702111">
        <w:t>thiểu</w:t>
      </w:r>
      <w:r w:rsidRPr="00702111">
        <w:rPr>
          <w:spacing w:val="40"/>
        </w:rPr>
        <w:t xml:space="preserve"> </w:t>
      </w:r>
      <w:r w:rsidRPr="00702111">
        <w:t>05 năm sau</w:t>
      </w:r>
      <w:r w:rsidRPr="00702111">
        <w:rPr>
          <w:spacing w:val="-10"/>
        </w:rPr>
        <w:t xml:space="preserve"> </w:t>
      </w:r>
      <w:r w:rsidRPr="00702111">
        <w:t>khi hết bảo hành</w:t>
      </w:r>
    </w:p>
    <w:p w14:paraId="5E7D8FA4" w14:textId="77777777" w:rsidR="00347F38" w:rsidRPr="00702111" w:rsidRDefault="00347F38" w:rsidP="00347F38">
      <w:pPr>
        <w:pStyle w:val="ListParagraph"/>
        <w:numPr>
          <w:ilvl w:val="1"/>
          <w:numId w:val="1"/>
        </w:numPr>
        <w:tabs>
          <w:tab w:val="left" w:pos="1931"/>
        </w:tabs>
        <w:spacing w:before="49"/>
        <w:ind w:left="1931" w:hanging="283"/>
        <w:rPr>
          <w:b/>
          <w:sz w:val="28"/>
        </w:rPr>
      </w:pPr>
      <w:r w:rsidRPr="00702111">
        <w:rPr>
          <w:b/>
          <w:sz w:val="28"/>
        </w:rPr>
        <w:t>Bản</w:t>
      </w:r>
      <w:r w:rsidRPr="00702111">
        <w:rPr>
          <w:b/>
          <w:spacing w:val="-5"/>
          <w:sz w:val="28"/>
        </w:rPr>
        <w:t xml:space="preserve"> vẽ</w:t>
      </w:r>
    </w:p>
    <w:p w14:paraId="11FC73C1" w14:textId="77777777" w:rsidR="00347F38" w:rsidRPr="00702111" w:rsidRDefault="00347F38" w:rsidP="00347F38">
      <w:pPr>
        <w:pStyle w:val="BodyText"/>
        <w:spacing w:before="69"/>
        <w:ind w:left="1648"/>
      </w:pPr>
      <w:r w:rsidRPr="00702111">
        <w:rPr>
          <w:spacing w:val="-2"/>
        </w:rPr>
        <w:t>Không</w:t>
      </w:r>
    </w:p>
    <w:p w14:paraId="1CF164A5" w14:textId="77777777" w:rsidR="00347F38" w:rsidRPr="00702111" w:rsidRDefault="00347F38" w:rsidP="00347F38">
      <w:pPr>
        <w:pStyle w:val="ListParagraph"/>
        <w:numPr>
          <w:ilvl w:val="1"/>
          <w:numId w:val="1"/>
        </w:numPr>
        <w:tabs>
          <w:tab w:val="left" w:pos="1931"/>
        </w:tabs>
        <w:spacing w:before="53"/>
        <w:ind w:left="1931" w:hanging="283"/>
        <w:rPr>
          <w:b/>
          <w:sz w:val="28"/>
        </w:rPr>
      </w:pPr>
      <w:r w:rsidRPr="00702111">
        <w:rPr>
          <w:b/>
          <w:sz w:val="28"/>
        </w:rPr>
        <w:t>Kiểm</w:t>
      </w:r>
      <w:r w:rsidRPr="00702111">
        <w:rPr>
          <w:b/>
          <w:spacing w:val="-15"/>
          <w:sz w:val="28"/>
        </w:rPr>
        <w:t xml:space="preserve"> </w:t>
      </w:r>
      <w:r w:rsidRPr="00702111">
        <w:rPr>
          <w:b/>
          <w:sz w:val="28"/>
        </w:rPr>
        <w:t>tra</w:t>
      </w:r>
      <w:r w:rsidRPr="00702111">
        <w:rPr>
          <w:b/>
          <w:spacing w:val="-10"/>
          <w:sz w:val="28"/>
        </w:rPr>
        <w:t xml:space="preserve"> </w:t>
      </w:r>
      <w:r w:rsidRPr="00702111">
        <w:rPr>
          <w:b/>
          <w:sz w:val="28"/>
        </w:rPr>
        <w:t>và</w:t>
      </w:r>
      <w:r w:rsidRPr="00702111">
        <w:rPr>
          <w:b/>
          <w:spacing w:val="2"/>
          <w:sz w:val="28"/>
        </w:rPr>
        <w:t xml:space="preserve"> </w:t>
      </w:r>
      <w:r w:rsidRPr="00702111">
        <w:rPr>
          <w:b/>
          <w:sz w:val="28"/>
        </w:rPr>
        <w:t>thử</w:t>
      </w:r>
      <w:r w:rsidRPr="00702111">
        <w:rPr>
          <w:b/>
          <w:spacing w:val="-8"/>
          <w:sz w:val="28"/>
        </w:rPr>
        <w:t xml:space="preserve"> </w:t>
      </w:r>
      <w:r w:rsidRPr="00702111">
        <w:rPr>
          <w:b/>
          <w:spacing w:val="-2"/>
          <w:sz w:val="28"/>
        </w:rPr>
        <w:t>nghiệm</w:t>
      </w:r>
    </w:p>
    <w:p w14:paraId="73AEC3E3" w14:textId="77777777" w:rsidR="00347F38" w:rsidRPr="00702111" w:rsidRDefault="00347F38" w:rsidP="00347F38">
      <w:pPr>
        <w:pStyle w:val="BodyText"/>
        <w:spacing w:before="73" w:line="235" w:lineRule="auto"/>
        <w:ind w:left="1076" w:right="970" w:firstLine="571"/>
      </w:pPr>
      <w:r w:rsidRPr="00702111">
        <w:t>Các</w:t>
      </w:r>
      <w:r w:rsidRPr="00702111">
        <w:rPr>
          <w:spacing w:val="40"/>
        </w:rPr>
        <w:t xml:space="preserve"> </w:t>
      </w:r>
      <w:r w:rsidRPr="00702111">
        <w:t>kiểm</w:t>
      </w:r>
      <w:r w:rsidRPr="00702111">
        <w:rPr>
          <w:spacing w:val="40"/>
        </w:rPr>
        <w:t xml:space="preserve"> </w:t>
      </w:r>
      <w:r w:rsidRPr="00702111">
        <w:t>tra</w:t>
      </w:r>
      <w:r w:rsidRPr="00702111">
        <w:rPr>
          <w:spacing w:val="40"/>
        </w:rPr>
        <w:t xml:space="preserve"> </w:t>
      </w:r>
      <w:r w:rsidRPr="00702111">
        <w:t>và</w:t>
      </w:r>
      <w:r w:rsidRPr="00702111">
        <w:rPr>
          <w:spacing w:val="33"/>
        </w:rPr>
        <w:t xml:space="preserve"> </w:t>
      </w:r>
      <w:r w:rsidRPr="00702111">
        <w:t>thử</w:t>
      </w:r>
      <w:r w:rsidRPr="00702111">
        <w:rPr>
          <w:spacing w:val="35"/>
        </w:rPr>
        <w:t xml:space="preserve"> </w:t>
      </w:r>
      <w:r w:rsidRPr="00702111">
        <w:t>nghiệm</w:t>
      </w:r>
      <w:r w:rsidRPr="00702111">
        <w:rPr>
          <w:spacing w:val="28"/>
        </w:rPr>
        <w:t xml:space="preserve"> </w:t>
      </w:r>
      <w:r w:rsidRPr="00702111">
        <w:t>cần</w:t>
      </w:r>
      <w:r w:rsidRPr="00702111">
        <w:rPr>
          <w:spacing w:val="32"/>
        </w:rPr>
        <w:t xml:space="preserve"> </w:t>
      </w:r>
      <w:r w:rsidRPr="00702111">
        <w:t>tiến</w:t>
      </w:r>
      <w:r w:rsidRPr="00702111">
        <w:rPr>
          <w:spacing w:val="32"/>
        </w:rPr>
        <w:t xml:space="preserve"> </w:t>
      </w:r>
      <w:r w:rsidRPr="00702111">
        <w:t>hành</w:t>
      </w:r>
      <w:r w:rsidRPr="00702111">
        <w:rPr>
          <w:spacing w:val="32"/>
        </w:rPr>
        <w:t xml:space="preserve"> </w:t>
      </w:r>
      <w:r w:rsidRPr="00702111">
        <w:t>gồm</w:t>
      </w:r>
      <w:r w:rsidRPr="00702111">
        <w:rPr>
          <w:spacing w:val="28"/>
        </w:rPr>
        <w:t xml:space="preserve"> </w:t>
      </w:r>
      <w:r w:rsidRPr="00702111">
        <w:t>có:</w:t>
      </w:r>
      <w:r w:rsidRPr="00702111">
        <w:rPr>
          <w:spacing w:val="22"/>
        </w:rPr>
        <w:t xml:space="preserve"> </w:t>
      </w:r>
      <w:r w:rsidRPr="00702111">
        <w:t>Kiểm</w:t>
      </w:r>
      <w:r w:rsidRPr="00702111">
        <w:rPr>
          <w:spacing w:val="28"/>
        </w:rPr>
        <w:t xml:space="preserve"> </w:t>
      </w:r>
      <w:r w:rsidRPr="00702111">
        <w:t>tra</w:t>
      </w:r>
      <w:r w:rsidRPr="00702111">
        <w:rPr>
          <w:spacing w:val="33"/>
        </w:rPr>
        <w:t xml:space="preserve"> </w:t>
      </w:r>
      <w:r w:rsidRPr="00702111">
        <w:t>chất</w:t>
      </w:r>
      <w:r w:rsidRPr="00702111">
        <w:rPr>
          <w:spacing w:val="35"/>
        </w:rPr>
        <w:t xml:space="preserve"> </w:t>
      </w:r>
      <w:r w:rsidRPr="00702111">
        <w:t>lượng hàng hóa và Kiểm tra vận hành thử và các</w:t>
      </w:r>
      <w:r w:rsidRPr="00702111">
        <w:rPr>
          <w:spacing w:val="-15"/>
        </w:rPr>
        <w:t xml:space="preserve"> </w:t>
      </w:r>
      <w:r w:rsidRPr="00702111">
        <w:t>kiểm khác khi có</w:t>
      </w:r>
      <w:r w:rsidRPr="00702111">
        <w:rPr>
          <w:spacing w:val="-17"/>
        </w:rPr>
        <w:t xml:space="preserve"> </w:t>
      </w:r>
      <w:r w:rsidRPr="00702111">
        <w:t>yêu cầu.</w:t>
      </w:r>
    </w:p>
    <w:p w14:paraId="507CF5AF" w14:textId="77777777" w:rsidR="00837449" w:rsidRDefault="00837449"/>
    <w:sectPr w:rsidR="008374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B15A65"/>
    <w:multiLevelType w:val="hybridMultilevel"/>
    <w:tmpl w:val="5C0219EA"/>
    <w:lvl w:ilvl="0" w:tplc="79342392">
      <w:start w:val="1"/>
      <w:numFmt w:val="decimal"/>
      <w:lvlText w:val="(%1)"/>
      <w:lvlJc w:val="left"/>
      <w:pPr>
        <w:ind w:left="1077" w:hanging="391"/>
        <w:jc w:val="left"/>
      </w:pPr>
      <w:rPr>
        <w:rFonts w:ascii="Times New Roman" w:eastAsia="Times New Roman" w:hAnsi="Times New Roman" w:cs="Times New Roman" w:hint="default"/>
        <w:b w:val="0"/>
        <w:bCs w:val="0"/>
        <w:i/>
        <w:iCs/>
        <w:spacing w:val="-6"/>
        <w:w w:val="101"/>
        <w:sz w:val="28"/>
        <w:szCs w:val="28"/>
        <w:lang w:val="vi" w:eastAsia="en-US" w:bidi="ar-SA"/>
      </w:rPr>
    </w:lvl>
    <w:lvl w:ilvl="1" w:tplc="22FC79D0">
      <w:start w:val="1"/>
      <w:numFmt w:val="decimal"/>
      <w:lvlText w:val="%2."/>
      <w:lvlJc w:val="left"/>
      <w:pPr>
        <w:ind w:left="8385" w:hanging="285"/>
        <w:jc w:val="left"/>
      </w:pPr>
      <w:rPr>
        <w:rFonts w:ascii="Times New Roman" w:eastAsia="Times New Roman" w:hAnsi="Times New Roman" w:cs="Times New Roman" w:hint="default"/>
        <w:b/>
        <w:bCs/>
        <w:i w:val="0"/>
        <w:iCs w:val="0"/>
        <w:spacing w:val="0"/>
        <w:w w:val="101"/>
        <w:sz w:val="28"/>
        <w:szCs w:val="28"/>
        <w:lang w:val="vi" w:eastAsia="en-US" w:bidi="ar-SA"/>
      </w:rPr>
    </w:lvl>
    <w:lvl w:ilvl="2" w:tplc="BBF05D4E">
      <w:numFmt w:val="bullet"/>
      <w:lvlText w:val="-"/>
      <w:lvlJc w:val="left"/>
      <w:pPr>
        <w:ind w:left="1077" w:hanging="150"/>
      </w:pPr>
      <w:rPr>
        <w:rFonts w:ascii="Times New Roman" w:eastAsia="Times New Roman" w:hAnsi="Times New Roman" w:cs="Times New Roman" w:hint="default"/>
        <w:b w:val="0"/>
        <w:bCs w:val="0"/>
        <w:i w:val="0"/>
        <w:iCs w:val="0"/>
        <w:spacing w:val="0"/>
        <w:w w:val="101"/>
        <w:sz w:val="28"/>
        <w:szCs w:val="28"/>
        <w:lang w:val="vi" w:eastAsia="en-US" w:bidi="ar-SA"/>
      </w:rPr>
    </w:lvl>
    <w:lvl w:ilvl="3" w:tplc="E4FAEE44">
      <w:numFmt w:val="bullet"/>
      <w:lvlText w:val="•"/>
      <w:lvlJc w:val="left"/>
      <w:pPr>
        <w:ind w:left="4000" w:hanging="150"/>
      </w:pPr>
      <w:rPr>
        <w:rFonts w:hint="default"/>
        <w:lang w:val="vi" w:eastAsia="en-US" w:bidi="ar-SA"/>
      </w:rPr>
    </w:lvl>
    <w:lvl w:ilvl="4" w:tplc="3F2AA71A">
      <w:numFmt w:val="bullet"/>
      <w:lvlText w:val="•"/>
      <w:lvlJc w:val="left"/>
      <w:pPr>
        <w:ind w:left="5030" w:hanging="150"/>
      </w:pPr>
      <w:rPr>
        <w:rFonts w:hint="default"/>
        <w:lang w:val="vi" w:eastAsia="en-US" w:bidi="ar-SA"/>
      </w:rPr>
    </w:lvl>
    <w:lvl w:ilvl="5" w:tplc="064607FC">
      <w:numFmt w:val="bullet"/>
      <w:lvlText w:val="•"/>
      <w:lvlJc w:val="left"/>
      <w:pPr>
        <w:ind w:left="6060" w:hanging="150"/>
      </w:pPr>
      <w:rPr>
        <w:rFonts w:hint="default"/>
        <w:lang w:val="vi" w:eastAsia="en-US" w:bidi="ar-SA"/>
      </w:rPr>
    </w:lvl>
    <w:lvl w:ilvl="6" w:tplc="CBEA4BFA">
      <w:numFmt w:val="bullet"/>
      <w:lvlText w:val="•"/>
      <w:lvlJc w:val="left"/>
      <w:pPr>
        <w:ind w:left="7090" w:hanging="150"/>
      </w:pPr>
      <w:rPr>
        <w:rFonts w:hint="default"/>
        <w:lang w:val="vi" w:eastAsia="en-US" w:bidi="ar-SA"/>
      </w:rPr>
    </w:lvl>
    <w:lvl w:ilvl="7" w:tplc="107E0CAA">
      <w:numFmt w:val="bullet"/>
      <w:lvlText w:val="•"/>
      <w:lvlJc w:val="left"/>
      <w:pPr>
        <w:ind w:left="8120" w:hanging="150"/>
      </w:pPr>
      <w:rPr>
        <w:rFonts w:hint="default"/>
        <w:lang w:val="vi" w:eastAsia="en-US" w:bidi="ar-SA"/>
      </w:rPr>
    </w:lvl>
    <w:lvl w:ilvl="8" w:tplc="3DD0BCB0">
      <w:numFmt w:val="bullet"/>
      <w:lvlText w:val="•"/>
      <w:lvlJc w:val="left"/>
      <w:pPr>
        <w:ind w:left="9150" w:hanging="150"/>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F38"/>
    <w:rsid w:val="00281049"/>
    <w:rsid w:val="00347F38"/>
    <w:rsid w:val="004E14C0"/>
    <w:rsid w:val="006701BB"/>
    <w:rsid w:val="006818C3"/>
    <w:rsid w:val="00837449"/>
    <w:rsid w:val="00C355FC"/>
    <w:rsid w:val="00C45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81756"/>
  <w15:chartTrackingRefBased/>
  <w15:docId w15:val="{720DED4C-2285-4066-AA23-9FB047EB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color w:val="222222"/>
        <w:kern w:val="2"/>
        <w:sz w:val="27"/>
        <w:szCs w:val="27"/>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47F38"/>
    <w:pPr>
      <w:widowControl w:val="0"/>
      <w:autoSpaceDE w:val="0"/>
      <w:autoSpaceDN w:val="0"/>
      <w:spacing w:after="0" w:line="240" w:lineRule="auto"/>
    </w:pPr>
    <w:rPr>
      <w:rFonts w:eastAsia="Times New Roman"/>
      <w:bCs w:val="0"/>
      <w:color w:val="auto"/>
      <w:kern w:val="0"/>
      <w:sz w:val="22"/>
      <w:szCs w:val="22"/>
      <w:lang w:val="vi"/>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47F38"/>
    <w:rPr>
      <w:sz w:val="28"/>
      <w:szCs w:val="28"/>
    </w:rPr>
  </w:style>
  <w:style w:type="character" w:customStyle="1" w:styleId="BodyTextChar">
    <w:name w:val="Body Text Char"/>
    <w:basedOn w:val="DefaultParagraphFont"/>
    <w:link w:val="BodyText"/>
    <w:uiPriority w:val="1"/>
    <w:rsid w:val="00347F38"/>
    <w:rPr>
      <w:rFonts w:eastAsia="Times New Roman"/>
      <w:bCs w:val="0"/>
      <w:color w:val="auto"/>
      <w:kern w:val="0"/>
      <w:sz w:val="28"/>
      <w:szCs w:val="28"/>
      <w:lang w:val="vi"/>
      <w14:ligatures w14:val="none"/>
    </w:rPr>
  </w:style>
  <w:style w:type="paragraph" w:styleId="ListParagraph">
    <w:name w:val="List Paragraph"/>
    <w:basedOn w:val="Normal"/>
    <w:uiPriority w:val="1"/>
    <w:qFormat/>
    <w:rsid w:val="00347F38"/>
    <w:pPr>
      <w:spacing w:before="113"/>
      <w:ind w:left="107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2605</Characters>
  <Application>Microsoft Office Word</Application>
  <DocSecurity>0</DocSecurity>
  <Lines>21</Lines>
  <Paragraphs>6</Paragraphs>
  <ScaleCrop>false</ScaleCrop>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2025-09-23T03:15:00Z</dcterms:created>
  <dcterms:modified xsi:type="dcterms:W3CDTF">2025-09-23T03:16:00Z</dcterms:modified>
</cp:coreProperties>
</file>