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77777777"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w:t>
      </w:r>
      <w:proofErr w:type="spellStart"/>
      <w:r w:rsidRPr="00741817">
        <w:rPr>
          <w:kern w:val="2"/>
          <w:sz w:val="26"/>
          <w:szCs w:val="26"/>
        </w:rPr>
        <w:t>Tên</w:t>
      </w:r>
      <w:proofErr w:type="spellEnd"/>
      <w:r w:rsidRPr="00741817">
        <w:rPr>
          <w:kern w:val="2"/>
          <w:sz w:val="26"/>
          <w:szCs w:val="26"/>
        </w:rPr>
        <w:t xml:space="preserve"> </w:t>
      </w:r>
      <w:proofErr w:type="spellStart"/>
      <w:r w:rsidRPr="00741817">
        <w:rPr>
          <w:kern w:val="2"/>
          <w:sz w:val="26"/>
          <w:szCs w:val="26"/>
        </w:rPr>
        <w:t>gói</w:t>
      </w:r>
      <w:proofErr w:type="spellEnd"/>
      <w:r w:rsidRPr="00741817">
        <w:rPr>
          <w:kern w:val="2"/>
          <w:sz w:val="26"/>
          <w:szCs w:val="26"/>
        </w:rPr>
        <w:t xml:space="preserve"> </w:t>
      </w:r>
      <w:proofErr w:type="spellStart"/>
      <w:r w:rsidRPr="00741817">
        <w:rPr>
          <w:kern w:val="2"/>
          <w:sz w:val="26"/>
          <w:szCs w:val="26"/>
        </w:rPr>
        <w:t>thầu</w:t>
      </w:r>
      <w:proofErr w:type="spellEnd"/>
      <w:r w:rsidRPr="00741817">
        <w:rPr>
          <w:kern w:val="2"/>
          <w:sz w:val="26"/>
          <w:szCs w:val="26"/>
        </w:rPr>
        <w:t xml:space="preserve">: </w:t>
      </w:r>
      <w:proofErr w:type="spellStart"/>
      <w:r w:rsidRPr="00741817">
        <w:rPr>
          <w:sz w:val="26"/>
          <w:szCs w:val="26"/>
        </w:rPr>
        <w:t>Gói</w:t>
      </w:r>
      <w:proofErr w:type="spellEnd"/>
      <w:r w:rsidRPr="00741817">
        <w:rPr>
          <w:sz w:val="26"/>
          <w:szCs w:val="26"/>
        </w:rPr>
        <w:t xml:space="preserve"> 03 - </w:t>
      </w:r>
      <w:proofErr w:type="spellStart"/>
      <w:r w:rsidRPr="00741817">
        <w:rPr>
          <w:sz w:val="26"/>
          <w:szCs w:val="26"/>
        </w:rPr>
        <w:t>Tư</w:t>
      </w:r>
      <w:proofErr w:type="spellEnd"/>
      <w:r w:rsidRPr="00741817">
        <w:rPr>
          <w:sz w:val="26"/>
          <w:szCs w:val="26"/>
        </w:rPr>
        <w:t xml:space="preserve"> </w:t>
      </w:r>
      <w:proofErr w:type="spellStart"/>
      <w:r w:rsidRPr="00741817">
        <w:rPr>
          <w:sz w:val="26"/>
          <w:szCs w:val="26"/>
        </w:rPr>
        <w:t>vấn</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p w14:paraId="3A0CE908" w14:textId="6D519398" w:rsidR="00741817" w:rsidRPr="005028AD" w:rsidRDefault="00741817" w:rsidP="005028AD">
      <w:pPr>
        <w:autoSpaceDE w:val="0"/>
        <w:autoSpaceDN w:val="0"/>
        <w:adjustRightInd w:val="0"/>
        <w:spacing w:before="60" w:after="60" w:line="300" w:lineRule="atLeast"/>
        <w:ind w:left="38" w:right="57" w:firstLine="529"/>
        <w:rPr>
          <w:bCs/>
          <w:sz w:val="28"/>
          <w:szCs w:val="28"/>
          <w:lang w:val="it-IT"/>
        </w:rPr>
      </w:pPr>
      <w:r w:rsidRPr="00741817">
        <w:rPr>
          <w:spacing w:val="-6"/>
          <w:kern w:val="2"/>
          <w:sz w:val="28"/>
          <w:szCs w:val="28"/>
        </w:rPr>
        <w:t xml:space="preserve">+ </w:t>
      </w:r>
      <w:proofErr w:type="spellStart"/>
      <w:r w:rsidRPr="00741817">
        <w:rPr>
          <w:spacing w:val="-6"/>
          <w:kern w:val="2"/>
          <w:sz w:val="28"/>
          <w:szCs w:val="28"/>
        </w:rPr>
        <w:t>Tên</w:t>
      </w:r>
      <w:proofErr w:type="spellEnd"/>
      <w:r w:rsidRPr="00741817">
        <w:rPr>
          <w:spacing w:val="-6"/>
          <w:kern w:val="2"/>
          <w:sz w:val="28"/>
          <w:szCs w:val="28"/>
        </w:rPr>
        <w:t xml:space="preserve"> </w:t>
      </w:r>
      <w:proofErr w:type="spellStart"/>
      <w:r w:rsidRPr="00741817">
        <w:rPr>
          <w:spacing w:val="-6"/>
          <w:kern w:val="2"/>
          <w:sz w:val="28"/>
          <w:szCs w:val="28"/>
        </w:rPr>
        <w:t>dự</w:t>
      </w:r>
      <w:proofErr w:type="spellEnd"/>
      <w:r w:rsidRPr="00741817">
        <w:rPr>
          <w:spacing w:val="-6"/>
          <w:kern w:val="2"/>
          <w:sz w:val="28"/>
          <w:szCs w:val="28"/>
        </w:rPr>
        <w:t xml:space="preserve"> </w:t>
      </w:r>
      <w:proofErr w:type="spellStart"/>
      <w:r w:rsidRPr="00741817">
        <w:rPr>
          <w:spacing w:val="-6"/>
          <w:kern w:val="2"/>
          <w:sz w:val="28"/>
          <w:szCs w:val="28"/>
        </w:rPr>
        <w:t>án</w:t>
      </w:r>
      <w:proofErr w:type="spellEnd"/>
      <w:r w:rsidRPr="00741817">
        <w:rPr>
          <w:spacing w:val="-6"/>
          <w:kern w:val="2"/>
          <w:sz w:val="28"/>
          <w:szCs w:val="28"/>
        </w:rPr>
        <w:t>:</w:t>
      </w:r>
      <w:r w:rsidRPr="00741817">
        <w:rPr>
          <w:bCs/>
          <w:sz w:val="28"/>
          <w:szCs w:val="28"/>
          <w:lang w:val="it-IT"/>
        </w:rPr>
        <w:t xml:space="preserve"> </w:t>
      </w:r>
      <w:r w:rsidR="005028AD">
        <w:rPr>
          <w:bCs/>
          <w:sz w:val="28"/>
          <w:szCs w:val="28"/>
          <w:lang w:val="it-IT"/>
        </w:rPr>
        <w:t xml:space="preserve">Nâng cao năng lực vận hành lưới điện hạ áp, giảm TTĐN khu vực huyện Văn Lâm, tỉnh Hưng Yên </w:t>
      </w:r>
      <w:r w:rsidR="005028AD" w:rsidRPr="005028AD">
        <w:rPr>
          <w:bCs/>
          <w:sz w:val="28"/>
          <w:szCs w:val="28"/>
          <w:lang w:val="it-IT"/>
        </w:rPr>
        <w:t>năm 2025</w:t>
      </w:r>
      <w:r w:rsidRPr="00741817">
        <w:rPr>
          <w:sz w:val="28"/>
          <w:szCs w:val="28"/>
        </w:rPr>
        <w:t>.</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741817" w:rsidRDefault="00741817" w:rsidP="00741817">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Pr="00741817">
        <w:rPr>
          <w:sz w:val="28"/>
          <w:szCs w:val="28"/>
          <w:lang w:val="af-ZA"/>
        </w:rPr>
        <w:t>tỉnh Hưng Yên.</w:t>
      </w:r>
    </w:p>
    <w:p w14:paraId="54316340" w14:textId="77777777"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6E3C15A6" w14:textId="54A138D4" w:rsidR="005028AD" w:rsidRDefault="005028AD" w:rsidP="005028AD">
      <w:pPr>
        <w:spacing w:before="40" w:after="40" w:line="300" w:lineRule="exact"/>
        <w:ind w:firstLine="567"/>
        <w:rPr>
          <w:sz w:val="28"/>
          <w:szCs w:val="28"/>
          <w:lang w:val="it-IT"/>
        </w:rPr>
      </w:pPr>
      <w:r w:rsidRPr="005028AD">
        <w:rPr>
          <w:sz w:val="28"/>
          <w:szCs w:val="28"/>
          <w:lang w:val="it-IT"/>
        </w:rPr>
        <w:t>Cải tạo 39,8km ĐZ 0,4kV</w:t>
      </w:r>
      <w:r>
        <w:rPr>
          <w:sz w:val="28"/>
          <w:szCs w:val="28"/>
          <w:lang w:val="it-IT"/>
        </w:rPr>
        <w:t xml:space="preserve"> từ tiết diện 35-120mm2 lên dây </w:t>
      </w:r>
      <w:bookmarkStart w:id="1" w:name="_GoBack"/>
      <w:bookmarkEnd w:id="1"/>
      <w:r w:rsidRPr="005028AD">
        <w:rPr>
          <w:sz w:val="28"/>
          <w:szCs w:val="28"/>
          <w:lang w:val="it-IT"/>
        </w:rPr>
        <w:t>từ 70-150mm2, sử dụng cáp vặn xoắn 0,6/1kV-AL/XLPE.</w:t>
      </w:r>
    </w:p>
    <w:p w14:paraId="47EED811" w14:textId="4D0FB268" w:rsidR="00741817" w:rsidRPr="00741817" w:rsidRDefault="00741817" w:rsidP="005028AD">
      <w:pPr>
        <w:spacing w:before="40" w:after="40" w:line="300" w:lineRule="exact"/>
        <w:ind w:firstLine="567"/>
        <w:rPr>
          <w:sz w:val="28"/>
          <w:szCs w:val="28"/>
        </w:rPr>
      </w:pPr>
      <w:r w:rsidRPr="00741817">
        <w:rPr>
          <w:kern w:val="2"/>
          <w:sz w:val="28"/>
          <w:szCs w:val="28"/>
        </w:rPr>
        <w:t xml:space="preserve">- </w:t>
      </w:r>
      <w:proofErr w:type="spellStart"/>
      <w:r w:rsidRPr="00741817">
        <w:rPr>
          <w:kern w:val="2"/>
          <w:sz w:val="28"/>
          <w:szCs w:val="28"/>
        </w:rPr>
        <w:t>Thời</w:t>
      </w:r>
      <w:proofErr w:type="spellEnd"/>
      <w:r w:rsidRPr="00741817">
        <w:rPr>
          <w:kern w:val="2"/>
          <w:sz w:val="28"/>
          <w:szCs w:val="28"/>
        </w:rPr>
        <w:t xml:space="preserve"> </w:t>
      </w:r>
      <w:proofErr w:type="spellStart"/>
      <w:r w:rsidRPr="00741817">
        <w:rPr>
          <w:kern w:val="2"/>
          <w:sz w:val="28"/>
          <w:szCs w:val="28"/>
        </w:rPr>
        <w:t>gian</w:t>
      </w:r>
      <w:proofErr w:type="spellEnd"/>
      <w:r w:rsidRPr="00741817">
        <w:rPr>
          <w:kern w:val="2"/>
          <w:sz w:val="28"/>
          <w:szCs w:val="28"/>
        </w:rPr>
        <w:t xml:space="preserve"> </w:t>
      </w:r>
      <w:proofErr w:type="spellStart"/>
      <w:r w:rsidRPr="00741817">
        <w:rPr>
          <w:kern w:val="2"/>
          <w:sz w:val="28"/>
          <w:szCs w:val="28"/>
        </w:rPr>
        <w:t>thực</w:t>
      </w:r>
      <w:proofErr w:type="spellEnd"/>
      <w:r w:rsidRPr="00741817">
        <w:rPr>
          <w:kern w:val="2"/>
          <w:sz w:val="28"/>
          <w:szCs w:val="28"/>
        </w:rPr>
        <w:t xml:space="preserve"> </w:t>
      </w:r>
      <w:proofErr w:type="spellStart"/>
      <w:r w:rsidRPr="00741817">
        <w:rPr>
          <w:kern w:val="2"/>
          <w:sz w:val="28"/>
          <w:szCs w:val="28"/>
        </w:rPr>
        <w:t>hiện</w:t>
      </w:r>
      <w:proofErr w:type="spellEnd"/>
      <w:r w:rsidRPr="00741817">
        <w:rPr>
          <w:kern w:val="2"/>
          <w:sz w:val="28"/>
          <w:szCs w:val="28"/>
        </w:rPr>
        <w:t xml:space="preserve"> </w:t>
      </w:r>
      <w:proofErr w:type="spellStart"/>
      <w:r w:rsidRPr="00741817">
        <w:rPr>
          <w:kern w:val="2"/>
          <w:sz w:val="28"/>
          <w:szCs w:val="28"/>
        </w:rPr>
        <w:t>gói</w:t>
      </w:r>
      <w:proofErr w:type="spellEnd"/>
      <w:r w:rsidRPr="00741817">
        <w:rPr>
          <w:kern w:val="2"/>
          <w:sz w:val="28"/>
          <w:szCs w:val="28"/>
        </w:rPr>
        <w:t xml:space="preserve"> </w:t>
      </w:r>
      <w:proofErr w:type="spellStart"/>
      <w:r w:rsidRPr="00741817">
        <w:rPr>
          <w:kern w:val="2"/>
          <w:sz w:val="28"/>
          <w:szCs w:val="28"/>
        </w:rPr>
        <w:t>thầu</w:t>
      </w:r>
      <w:proofErr w:type="spellEnd"/>
      <w:r w:rsidRPr="00741817">
        <w:rPr>
          <w:kern w:val="2"/>
          <w:sz w:val="28"/>
          <w:szCs w:val="28"/>
        </w:rPr>
        <w:t xml:space="preserve">: </w:t>
      </w:r>
      <w:r w:rsidRPr="00741817">
        <w:rPr>
          <w:color w:val="FF0000"/>
          <w:kern w:val="2"/>
          <w:sz w:val="28"/>
          <w:szCs w:val="28"/>
        </w:rPr>
        <w:t xml:space="preserve">180 </w:t>
      </w:r>
      <w:proofErr w:type="spellStart"/>
      <w:r w:rsidRPr="00741817">
        <w:rPr>
          <w:color w:val="FF0000"/>
          <w:kern w:val="2"/>
          <w:sz w:val="28"/>
          <w:szCs w:val="28"/>
        </w:rPr>
        <w:t>ngày</w:t>
      </w:r>
      <w:proofErr w:type="spellEnd"/>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lastRenderedPageBreak/>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lastRenderedPageBreak/>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2D292A"/>
    <w:rsid w:val="00392F8A"/>
    <w:rsid w:val="003B4F87"/>
    <w:rsid w:val="004710AC"/>
    <w:rsid w:val="005028AD"/>
    <w:rsid w:val="005F64A2"/>
    <w:rsid w:val="00683EA1"/>
    <w:rsid w:val="006A1981"/>
    <w:rsid w:val="00741817"/>
    <w:rsid w:val="0078421D"/>
    <w:rsid w:val="007D4656"/>
    <w:rsid w:val="0085507D"/>
    <w:rsid w:val="009006D9"/>
    <w:rsid w:val="00A67A78"/>
    <w:rsid w:val="00B30972"/>
    <w:rsid w:val="00BC3A93"/>
    <w:rsid w:val="00C3744A"/>
    <w:rsid w:val="00C7798E"/>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Do Phuong Nga</cp:lastModifiedBy>
  <cp:revision>24</cp:revision>
  <dcterms:created xsi:type="dcterms:W3CDTF">2023-10-05T09:16:00Z</dcterms:created>
  <dcterms:modified xsi:type="dcterms:W3CDTF">2025-09-25T06:50:00Z</dcterms:modified>
</cp:coreProperties>
</file>