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6469" w14:textId="77777777" w:rsidR="001D5BBA" w:rsidRPr="006C07B5" w:rsidRDefault="001D5BBA" w:rsidP="001D5BBA">
      <w:pPr>
        <w:pStyle w:val="Style11"/>
        <w:tabs>
          <w:tab w:val="left" w:pos="0"/>
          <w:tab w:val="left" w:pos="851"/>
          <w:tab w:val="left" w:pos="1418"/>
        </w:tabs>
        <w:spacing w:before="120" w:after="120" w:line="264" w:lineRule="auto"/>
        <w:ind w:firstLine="567"/>
        <w:jc w:val="center"/>
        <w:rPr>
          <w:b/>
          <w:sz w:val="26"/>
          <w:szCs w:val="26"/>
          <w:lang w:val="vi-VN"/>
        </w:rPr>
      </w:pPr>
      <w:r w:rsidRPr="006C07B5">
        <w:rPr>
          <w:b/>
          <w:sz w:val="26"/>
          <w:szCs w:val="26"/>
          <w:lang w:val="vi-VN"/>
        </w:rPr>
        <w:t>Chương V. YÊU CẦU VỀ KỸ THUẬT</w:t>
      </w:r>
    </w:p>
    <w:p w14:paraId="27130B8E" w14:textId="77777777" w:rsidR="001D5BBA" w:rsidRPr="006C07B5" w:rsidRDefault="001D5BBA" w:rsidP="001D5BBA">
      <w:pPr>
        <w:pStyle w:val="ListParagraph"/>
        <w:numPr>
          <w:ilvl w:val="0"/>
          <w:numId w:val="30"/>
        </w:numPr>
        <w:tabs>
          <w:tab w:val="left" w:pos="1134"/>
        </w:tabs>
        <w:spacing w:before="120" w:after="120" w:line="264" w:lineRule="auto"/>
        <w:jc w:val="both"/>
        <w:rPr>
          <w:b/>
          <w:sz w:val="26"/>
          <w:szCs w:val="26"/>
          <w:lang w:val="vi-VN"/>
        </w:rPr>
      </w:pPr>
      <w:r w:rsidRPr="006C07B5">
        <w:rPr>
          <w:b/>
          <w:sz w:val="26"/>
          <w:szCs w:val="26"/>
          <w:lang w:val="vi-VN"/>
        </w:rPr>
        <w:t>Giới thiệu về gói thầu</w:t>
      </w:r>
    </w:p>
    <w:p w14:paraId="20AF005C" w14:textId="77777777" w:rsidR="001D5BBA" w:rsidRPr="006C07B5" w:rsidRDefault="001D5BBA" w:rsidP="001D5BBA">
      <w:pPr>
        <w:pStyle w:val="ListParagraph"/>
        <w:tabs>
          <w:tab w:val="left" w:pos="851"/>
        </w:tabs>
        <w:spacing w:before="120" w:after="120" w:line="288" w:lineRule="auto"/>
        <w:ind w:left="0" w:firstLine="851"/>
        <w:rPr>
          <w:sz w:val="26"/>
          <w:szCs w:val="26"/>
        </w:rPr>
      </w:pPr>
      <w:r w:rsidRPr="006C07B5">
        <w:rPr>
          <w:sz w:val="26"/>
          <w:szCs w:val="26"/>
          <w:lang w:val="vi-VN"/>
        </w:rPr>
        <w:t xml:space="preserve">- Tên gói thầu: </w:t>
      </w:r>
      <w:r w:rsidRPr="006C07B5">
        <w:rPr>
          <w:sz w:val="26"/>
          <w:szCs w:val="26"/>
        </w:rPr>
        <w:t>Xây dựng cải tạo (bao gồm cải tạo hạ tầng ngoài nhà, cải tạo sửa chữa ngoài nhà, cải tạo trong nhà và trang bị hệ thống điện, điều hòa không khí).</w:t>
      </w:r>
    </w:p>
    <w:p w14:paraId="74AD7E9E"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 xml:space="preserve">- Tên dự án: </w:t>
      </w:r>
      <w:r w:rsidRPr="006C07B5">
        <w:rPr>
          <w:sz w:val="26"/>
          <w:szCs w:val="26"/>
        </w:rPr>
        <w:t>Cải tạo, trang bị nội thất văn phòng trụ sở Công ty BVNT Quảng Trị.</w:t>
      </w:r>
    </w:p>
    <w:p w14:paraId="3EDF7241"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 Chủ đầu tư: Tổng Công ty Bảo Việt Nhân thọ.</w:t>
      </w:r>
    </w:p>
    <w:p w14:paraId="1D2EEF06"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 Nguồn vốn: Chi phí quản lý và/hoặc vốn chử sở hữu Tổng Công ty BVNT.</w:t>
      </w:r>
    </w:p>
    <w:p w14:paraId="2C9470A1"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 Quy mô công trình: Công trình dân dụng, cấp III.</w:t>
      </w:r>
    </w:p>
    <w:p w14:paraId="55B193D9"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Trụ sở BVNT Quảng Trị  là tòa nhà có quy mô 3 tầng, được xây dựng trên khu đất có diện tích 1.121,59m2 diện tích xây dựng (tầng 1) 310,31m2 tổng diện tích sàn 876,17m2, công trình cấp 3</w:t>
      </w:r>
    </w:p>
    <w:p w14:paraId="1881D0FD" w14:textId="77777777" w:rsidR="001D5BBA" w:rsidRPr="006C07B5" w:rsidRDefault="001D5BBA" w:rsidP="001D5BBA">
      <w:pPr>
        <w:pStyle w:val="ListParagraph"/>
        <w:tabs>
          <w:tab w:val="left" w:pos="851"/>
        </w:tabs>
        <w:spacing w:before="120" w:after="120" w:line="288" w:lineRule="auto"/>
        <w:ind w:left="0" w:firstLine="851"/>
        <w:rPr>
          <w:sz w:val="26"/>
          <w:szCs w:val="26"/>
          <w:lang w:val="vi-VN"/>
        </w:rPr>
      </w:pPr>
      <w:r w:rsidRPr="006C07B5">
        <w:rPr>
          <w:sz w:val="26"/>
          <w:szCs w:val="26"/>
          <w:lang w:val="vi-VN"/>
        </w:rPr>
        <w:t>- Địa điểm xây dựng: Số 127 Hùng Vương, Phường Nam Đông Hà, tỉnh Quảng Trị</w:t>
      </w:r>
    </w:p>
    <w:p w14:paraId="473B35A1" w14:textId="77777777" w:rsidR="001D5BBA" w:rsidRPr="006C07B5" w:rsidRDefault="001D5BBA" w:rsidP="001D5BBA">
      <w:pPr>
        <w:tabs>
          <w:tab w:val="left" w:pos="1418"/>
        </w:tabs>
        <w:spacing w:before="120" w:after="120" w:line="264" w:lineRule="auto"/>
        <w:ind w:firstLine="709"/>
        <w:jc w:val="both"/>
        <w:rPr>
          <w:b/>
          <w:sz w:val="26"/>
          <w:szCs w:val="26"/>
          <w:lang w:val="vi-VN"/>
        </w:rPr>
      </w:pPr>
      <w:r w:rsidRPr="006C07B5">
        <w:rPr>
          <w:b/>
          <w:sz w:val="26"/>
          <w:szCs w:val="26"/>
          <w:lang w:val="vi-VN"/>
        </w:rPr>
        <w:t>1. Phạm vi công việc của gói thầu.</w:t>
      </w:r>
    </w:p>
    <w:p w14:paraId="45853269"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Sắp xếp lại mặt bằng nội thất khu vực quầy giao dịch, phòng dịch vụ khách hành tầng 1, phòng họp tầng 2. Ngăn chia lại phòng cho phù hợp với công năng sử dụng cho phòng thư ký, phòng luyện thi, quản lý tòa nhà và phòng server trên tầng 3. Cải tạo thang thoát hiểm ngoài nhà để đáp ứng yêu cầu về PCCC.</w:t>
      </w:r>
    </w:p>
    <w:p w14:paraId="21EBC694"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Phần ngoài nhà: Cải tạo tổng thể khu vực ngoài nhà bao gồm cổng, tường rao, bậc tam cấp, nhà để xe, nhà kho, nhà bảo vệ, tường ngoài nhà, thang thoát hiểm….để nâng cấp cảnh quan bên ngoài tòa nhà. Các công việc cụ thể bào gồm vệ sinh ốp đá trụ cổng, sơn sửa lại hoa sắt, tường rào, thay mới cổng inox, lát lại sân, bậc tam cấp trước và sau nhà, sửa bể ngầm, mở rộng nhà để xe, cải tạo hệt thống thoát nước, bổ sung hệ thống chiếu sáng ngoài trời. Xây mới nhà bảo vệ, cải tạo nhà kho. Phần mái nhà: tháo dỡ, thay mới mái tôn chống nóng mái, cạo gỉ sơn mới xà gồ khung thép; xử lý chống thấm lại hệ thống sêno. Cửa sổ, vách kính được bảo dưỡng, thay mới gioăng và bơm lại keo chống thấm. Tường ngoài nhà: xử lý các vị trí bong tróc, ẩm mốc và sơn lại toàn bộ bằng sơn chống kiềm 1 lớp lót 2 lớp phủ. Thay mới thang thoát hiểm ngoài nhà để đáp ứng yêu cầu về PCCC.</w:t>
      </w:r>
    </w:p>
    <w:p w14:paraId="6D2DECD6"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Phần trong nhà: các công việc cụ thể bao gồm vệ sinh, bả trám và sơn lại trần, tường miết lại mạch lát sàn, ốp bậu cửa sổ. Xây mới tường phân chia cho phòng thư ký, phòng luyện thi. Thay mới rèm cửa sổ các phòng, bảo dưởng và bơm keo khuôn cửa. Cải tạo khu vệ sinh: chống thấm, lát lại nền bằng gạch men chống trơn, bảo dưỡng toàn bộ cửa, vách ngăn.</w:t>
      </w:r>
    </w:p>
    <w:p w14:paraId="15E3BC1D"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 xml:space="preserve">Cải tạo hệ thống điện, điều hòa: Cải tạo lắp lại hệ thống điện, ổ cắm cho các bàn </w:t>
      </w:r>
      <w:r w:rsidRPr="006C07B5">
        <w:rPr>
          <w:sz w:val="26"/>
          <w:szCs w:val="26"/>
          <w:lang w:val="vi-VN"/>
        </w:rPr>
        <w:lastRenderedPageBreak/>
        <w:t>làm việc. Thay thế bóng chiếu sáng cũ tiêu tốn điện năng, hiệu suất kém bằng hệ thống chiếu sáng bóng Led . Bổ sung thay mới điều hòa xuống cấp, bảo dưỡng điều hòa còn tốt, đảm bảo hiệu suất làm mát và tiết kiệm năng lượng.</w:t>
      </w:r>
    </w:p>
    <w:p w14:paraId="5CB46D70"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Cải tạo hệ thống dây điện, ổ cắm cho các bàn làm việc. Thay thế bóng đèn chiếu sáng bằng bóng downlight, đền led panel 600x600.</w:t>
      </w:r>
    </w:p>
    <w:p w14:paraId="10D757C7" w14:textId="58525738"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Bổ sung và bảo dưỡng hệ thống điều hòa: Tại tầng 2 thay mới 1 điều hòa 18000BTU cho phòng giám đốc và 01 máy điều hòa 18000 cho phòng họp và 2 máy 18000 cho phòng Hỗ trợ kinh doanh. Tại tầng 3 lắp mới 4 điều hòa Catssets âm trần 2 cục 1 chiều 24000BTU cho phòng hộp trường tầng 3 thay cho 4 điều hòa đứng đã cũ, hỏng và thay mới 1 máy điều hòa 9000BTU cho phòng server. Bảo dưỡng thay mới ống nước ngưng cho toàn bộ máy điều hòa tận dụng lại</w:t>
      </w:r>
    </w:p>
    <w:p w14:paraId="304F2AF6" w14:textId="77777777" w:rsidR="001D5BBA" w:rsidRPr="006C07B5" w:rsidRDefault="001D5BBA" w:rsidP="001D5BBA">
      <w:pPr>
        <w:widowControl w:val="0"/>
        <w:tabs>
          <w:tab w:val="left" w:pos="1418"/>
        </w:tabs>
        <w:spacing w:before="120" w:after="120" w:line="264" w:lineRule="auto"/>
        <w:ind w:firstLine="709"/>
        <w:jc w:val="both"/>
        <w:rPr>
          <w:sz w:val="26"/>
          <w:szCs w:val="26"/>
        </w:rPr>
      </w:pPr>
      <w:r w:rsidRPr="006C07B5">
        <w:rPr>
          <w:sz w:val="26"/>
          <w:szCs w:val="26"/>
          <w:lang w:val="vi-VN"/>
        </w:rPr>
        <w:t>2. Thời hạn hoàn thành</w:t>
      </w:r>
      <w:r w:rsidRPr="006C07B5">
        <w:rPr>
          <w:sz w:val="26"/>
          <w:szCs w:val="26"/>
        </w:rPr>
        <w:t>: 90 ngày</w:t>
      </w:r>
    </w:p>
    <w:p w14:paraId="682FE5A6" w14:textId="77777777" w:rsidR="001D5BBA" w:rsidRPr="006C07B5" w:rsidRDefault="001D5BBA" w:rsidP="001D5BBA">
      <w:pPr>
        <w:widowControl w:val="0"/>
        <w:tabs>
          <w:tab w:val="left" w:pos="1418"/>
        </w:tabs>
        <w:spacing w:before="120" w:after="120" w:line="264" w:lineRule="auto"/>
        <w:ind w:firstLine="709"/>
        <w:jc w:val="both"/>
        <w:rPr>
          <w:b/>
          <w:sz w:val="26"/>
          <w:szCs w:val="26"/>
        </w:rPr>
      </w:pPr>
      <w:r w:rsidRPr="006C07B5">
        <w:rPr>
          <w:b/>
          <w:sz w:val="26"/>
          <w:szCs w:val="26"/>
          <w:lang w:val="vi-VN"/>
        </w:rPr>
        <w:t>II. Yêu cầu về tiến độ thực hiện</w:t>
      </w:r>
      <w:r w:rsidRPr="006C07B5">
        <w:rPr>
          <w:b/>
          <w:sz w:val="26"/>
          <w:szCs w:val="26"/>
        </w:rPr>
        <w:t>: 90 ngày</w:t>
      </w:r>
    </w:p>
    <w:p w14:paraId="1089F9AF"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 xml:space="preserve">Nêu yêu cầu về thời gian từ khi khởi công </w:t>
      </w:r>
      <w:r w:rsidRPr="006C07B5">
        <w:rPr>
          <w:rFonts w:eastAsia="Calibri"/>
          <w:kern w:val="24"/>
          <w:sz w:val="26"/>
          <w:szCs w:val="26"/>
          <w:lang w:val="vi-VN" w:eastAsia="vi-VN"/>
        </w:rPr>
        <w:t>đến</w:t>
      </w:r>
      <w:r w:rsidRPr="006C07B5">
        <w:rPr>
          <w:sz w:val="26"/>
          <w:szCs w:val="26"/>
          <w:lang w:val="vi-VN"/>
        </w:rPr>
        <w:t xml:space="preserve"> khi hoàn thành hạng mục công trình/công trình theo ngày/tuần/tháng.</w:t>
      </w:r>
    </w:p>
    <w:p w14:paraId="183C6307" w14:textId="77777777" w:rsidR="001D5BBA" w:rsidRPr="006C07B5" w:rsidRDefault="001D5BBA" w:rsidP="001D5BBA">
      <w:pPr>
        <w:widowControl w:val="0"/>
        <w:tabs>
          <w:tab w:val="left" w:pos="1418"/>
        </w:tabs>
        <w:spacing w:before="120" w:after="120" w:line="264" w:lineRule="auto"/>
        <w:ind w:firstLine="709"/>
        <w:jc w:val="both"/>
        <w:rPr>
          <w:sz w:val="26"/>
          <w:szCs w:val="26"/>
          <w:lang w:val="vi-VN"/>
        </w:rPr>
      </w:pPr>
      <w:r w:rsidRPr="006C07B5">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p w14:paraId="5FAFBCB6" w14:textId="77777777" w:rsidR="001D5BBA" w:rsidRPr="006C07B5" w:rsidRDefault="001D5BBA" w:rsidP="001D5BBA">
      <w:pPr>
        <w:widowControl w:val="0"/>
        <w:tabs>
          <w:tab w:val="left" w:pos="700"/>
          <w:tab w:val="left" w:pos="1418"/>
        </w:tabs>
        <w:spacing w:before="120" w:after="120" w:line="264" w:lineRule="auto"/>
        <w:ind w:firstLine="709"/>
        <w:jc w:val="both"/>
        <w:rPr>
          <w:b/>
          <w:bCs/>
          <w:sz w:val="26"/>
          <w:szCs w:val="26"/>
        </w:rPr>
      </w:pPr>
      <w:r w:rsidRPr="006C07B5">
        <w:rPr>
          <w:b/>
          <w:bCs/>
          <w:sz w:val="26"/>
          <w:szCs w:val="26"/>
        </w:rPr>
        <w:t>III. Yêu cầu về kỹ thuật/chỉ dẫn kỹ thuật</w:t>
      </w:r>
    </w:p>
    <w:p w14:paraId="73E782A8" w14:textId="77777777" w:rsidR="001D5BBA" w:rsidRPr="006C07B5" w:rsidRDefault="001D5BBA" w:rsidP="001D5BBA">
      <w:pPr>
        <w:widowControl w:val="0"/>
        <w:spacing w:line="264" w:lineRule="auto"/>
        <w:ind w:firstLine="709"/>
        <w:jc w:val="both"/>
        <w:rPr>
          <w:b/>
          <w:bCs/>
          <w:sz w:val="26"/>
          <w:szCs w:val="26"/>
          <w:lang w:val="es-ES"/>
        </w:rPr>
      </w:pPr>
      <w:r w:rsidRPr="006C07B5">
        <w:rPr>
          <w:b/>
          <w:bCs/>
          <w:sz w:val="26"/>
          <w:szCs w:val="26"/>
          <w:lang w:val="es-ES"/>
        </w:rPr>
        <w:t>1. Các quy trình, quy phạm áp dụng cho việc thi công, nghiệm thu công trình:</w:t>
      </w:r>
    </w:p>
    <w:p w14:paraId="138C607E" w14:textId="77777777" w:rsidR="001D5BBA" w:rsidRPr="006C07B5" w:rsidRDefault="001D5BBA" w:rsidP="001D5BBA">
      <w:pPr>
        <w:widowControl w:val="0"/>
        <w:spacing w:before="60"/>
        <w:ind w:firstLine="709"/>
        <w:jc w:val="both"/>
        <w:rPr>
          <w:sz w:val="26"/>
          <w:szCs w:val="26"/>
          <w:lang w:val="vi-VN"/>
        </w:rPr>
      </w:pPr>
      <w:r w:rsidRPr="006C07B5">
        <w:rPr>
          <w:sz w:val="26"/>
          <w:szCs w:val="26"/>
          <w:lang w:val="vi-VN"/>
        </w:rPr>
        <w:t>Trong quá trình thi công, nhà thầu phải tuân thủ theo đúng các quy định quy phạm hiện hành như sau:</w:t>
      </w:r>
    </w:p>
    <w:p w14:paraId="0B5E8630"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rPr>
        <w:t xml:space="preserve">- </w:t>
      </w:r>
      <w:r w:rsidRPr="006C07B5">
        <w:rPr>
          <w:sz w:val="26"/>
          <w:szCs w:val="26"/>
          <w:lang w:val="vi-VN"/>
        </w:rPr>
        <w:t>Quy chuẩn xây dựng Việt Nam;</w:t>
      </w:r>
    </w:p>
    <w:p w14:paraId="444E8CB2"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4601-1998: Trụ sở cơ quan;</w:t>
      </w:r>
    </w:p>
    <w:p w14:paraId="1478576B"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4319-2012: Nhà và công trình công cộng - Nguyên tắc cơ bản thiết kế;</w:t>
      </w:r>
    </w:p>
    <w:p w14:paraId="67BE53AC"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2622-1995: PCCC cho nhà và công trình - Yêu cầu thiết kế;</w:t>
      </w:r>
    </w:p>
    <w:p w14:paraId="0B9CE958"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7570- 2006: cốt liệu cho bê tông và vữa - yêu cầu kỹ thuật;</w:t>
      </w:r>
    </w:p>
    <w:p w14:paraId="1DB0921D"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7572- 2006: cốt liệu cho bê tông và vữa - Phương pháp thử;</w:t>
      </w:r>
    </w:p>
    <w:p w14:paraId="19E21E68"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 TCVN 6017- 2015 Xi măng - Phương pháp xác định thời gian đông kết và độ ổn định thể tích;</w:t>
      </w:r>
    </w:p>
    <w:p w14:paraId="12B53448" w14:textId="77777777" w:rsidR="001D5BBA" w:rsidRPr="006C07B5" w:rsidRDefault="001D5BBA" w:rsidP="001D5BBA">
      <w:pPr>
        <w:spacing w:line="288" w:lineRule="auto"/>
        <w:ind w:firstLine="709"/>
        <w:jc w:val="both"/>
        <w:rPr>
          <w:sz w:val="26"/>
          <w:szCs w:val="26"/>
          <w:lang w:val="vi-VN"/>
        </w:rPr>
      </w:pPr>
      <w:r w:rsidRPr="006C07B5">
        <w:rPr>
          <w:sz w:val="26"/>
          <w:szCs w:val="26"/>
          <w:lang w:val="vi-VN"/>
        </w:rPr>
        <w:t>- TCVN 7114-1-2008: Chiếu sáng nơi làm việc, chiếu sáng trong nhà;</w:t>
      </w:r>
    </w:p>
    <w:p w14:paraId="4CA35FFC" w14:textId="77777777" w:rsidR="001D5BBA" w:rsidRPr="006C07B5" w:rsidRDefault="001D5BBA" w:rsidP="001D5BBA">
      <w:pPr>
        <w:spacing w:line="288" w:lineRule="auto"/>
        <w:ind w:firstLine="709"/>
        <w:jc w:val="both"/>
        <w:rPr>
          <w:sz w:val="26"/>
          <w:szCs w:val="26"/>
          <w:lang w:val="vi-VN"/>
        </w:rPr>
      </w:pPr>
      <w:r w:rsidRPr="006C07B5">
        <w:rPr>
          <w:sz w:val="26"/>
          <w:szCs w:val="26"/>
          <w:lang w:val="vi-VN"/>
        </w:rPr>
        <w:t>- TCVN 7447-4 -2010: Hệ thống lắp đặt điện hạ áp;</w:t>
      </w:r>
    </w:p>
    <w:p w14:paraId="32A6185F" w14:textId="77777777" w:rsidR="001D5BBA" w:rsidRPr="006C07B5" w:rsidRDefault="001D5BBA" w:rsidP="001D5BBA">
      <w:pPr>
        <w:spacing w:line="288" w:lineRule="auto"/>
        <w:ind w:firstLine="709"/>
        <w:jc w:val="both"/>
        <w:rPr>
          <w:sz w:val="26"/>
          <w:szCs w:val="26"/>
          <w:lang w:val="vi-VN"/>
        </w:rPr>
      </w:pPr>
      <w:r w:rsidRPr="006C07B5">
        <w:rPr>
          <w:sz w:val="26"/>
          <w:szCs w:val="26"/>
          <w:lang w:val="vi-VN"/>
        </w:rPr>
        <w:t>- TCVN 7447-5 -2010: Hệ thống lắp đặt điện hạ áp;</w:t>
      </w:r>
    </w:p>
    <w:p w14:paraId="2901B57A" w14:textId="77777777" w:rsidR="001D5BBA" w:rsidRPr="006C07B5" w:rsidRDefault="001D5BBA" w:rsidP="001D5BBA">
      <w:pPr>
        <w:spacing w:line="288" w:lineRule="auto"/>
        <w:ind w:firstLine="709"/>
        <w:jc w:val="both"/>
        <w:rPr>
          <w:sz w:val="26"/>
          <w:szCs w:val="26"/>
          <w:lang w:val="vi-VN"/>
        </w:rPr>
      </w:pPr>
      <w:r w:rsidRPr="006C07B5">
        <w:rPr>
          <w:sz w:val="26"/>
          <w:szCs w:val="26"/>
          <w:lang w:val="vi-VN"/>
        </w:rPr>
        <w:lastRenderedPageBreak/>
        <w:t>- TCVN 9206-2012: Đặt thiết bị điện trong nhà ở và công trình công cộng- Tiêu chuẩn thiết kế;</w:t>
      </w:r>
    </w:p>
    <w:p w14:paraId="419BCF4E" w14:textId="77777777" w:rsidR="001D5BBA" w:rsidRPr="006C07B5" w:rsidRDefault="001D5BBA" w:rsidP="001D5BBA">
      <w:pPr>
        <w:spacing w:line="288" w:lineRule="auto"/>
        <w:ind w:firstLine="709"/>
        <w:jc w:val="both"/>
        <w:rPr>
          <w:sz w:val="26"/>
          <w:szCs w:val="26"/>
          <w:lang w:val="vi-VN"/>
        </w:rPr>
      </w:pPr>
      <w:r w:rsidRPr="006C07B5">
        <w:rPr>
          <w:sz w:val="26"/>
          <w:szCs w:val="26"/>
          <w:lang w:val="vi-VN"/>
        </w:rPr>
        <w:t>- TCVN 4516:1988: Hoàn thiện mặt bằng xây dựng. Quy phạm thi công và nghiệm thu.</w:t>
      </w:r>
    </w:p>
    <w:p w14:paraId="116CAFD7" w14:textId="77777777" w:rsidR="001D5BBA" w:rsidRPr="006C07B5" w:rsidRDefault="001D5BBA" w:rsidP="001D5BBA">
      <w:pPr>
        <w:spacing w:line="288" w:lineRule="auto"/>
        <w:ind w:firstLine="709"/>
        <w:jc w:val="both"/>
        <w:rPr>
          <w:sz w:val="26"/>
          <w:szCs w:val="26"/>
        </w:rPr>
      </w:pPr>
      <w:r w:rsidRPr="006C07B5">
        <w:rPr>
          <w:sz w:val="26"/>
          <w:szCs w:val="26"/>
          <w:lang w:val="vi-VN"/>
        </w:rPr>
        <w:t xml:space="preserve">- TCVN 5674:1992: Công tác hoàn thiện trong xây dựng. </w:t>
      </w:r>
      <w:r w:rsidRPr="006C07B5">
        <w:rPr>
          <w:sz w:val="26"/>
          <w:szCs w:val="26"/>
        </w:rPr>
        <w:t>Thi công và nghiệm thu.</w:t>
      </w:r>
    </w:p>
    <w:p w14:paraId="11A2900B" w14:textId="77777777" w:rsidR="001D5BBA" w:rsidRPr="006C07B5" w:rsidRDefault="001D5BBA" w:rsidP="001D5BBA">
      <w:pPr>
        <w:spacing w:line="288" w:lineRule="auto"/>
        <w:ind w:firstLine="709"/>
        <w:jc w:val="both"/>
        <w:rPr>
          <w:sz w:val="26"/>
          <w:szCs w:val="26"/>
        </w:rPr>
      </w:pPr>
      <w:r w:rsidRPr="006C07B5">
        <w:rPr>
          <w:sz w:val="26"/>
          <w:szCs w:val="26"/>
        </w:rPr>
        <w:t>- Nghị định 06/2021/NĐ-CP ngày 26/01/2021 Nghị định quy định chi tiết một số nội dung về quản lý chất lượng, thi công xây dựng và bảo trì công trình xây dựng.</w:t>
      </w:r>
    </w:p>
    <w:p w14:paraId="247CADAB" w14:textId="77777777" w:rsidR="001D5BBA" w:rsidRPr="006C07B5" w:rsidRDefault="001D5BBA" w:rsidP="001D5BBA">
      <w:pPr>
        <w:spacing w:line="288" w:lineRule="auto"/>
        <w:ind w:firstLine="709"/>
        <w:jc w:val="both"/>
        <w:rPr>
          <w:sz w:val="26"/>
          <w:szCs w:val="26"/>
          <w:lang w:val="vi-VN"/>
        </w:rPr>
      </w:pPr>
      <w:r w:rsidRPr="006C07B5">
        <w:rPr>
          <w:sz w:val="26"/>
          <w:szCs w:val="26"/>
        </w:rPr>
        <w:t xml:space="preserve">- </w:t>
      </w:r>
      <w:r w:rsidRPr="006C07B5">
        <w:rPr>
          <w:sz w:val="26"/>
          <w:szCs w:val="26"/>
          <w:lang w:val="vi-VN"/>
        </w:rPr>
        <w:t>Các Tiêu chuẩn, quy chuẩn kỹ thuật và quy định pháp luật Việt Nam hiện hành.</w:t>
      </w:r>
    </w:p>
    <w:p w14:paraId="5E1F5163"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Đồng thời tuân thủ theo các quy định của Chính phủ về Quản lý chất lượng, thi công xây dựng và bảo trì công trình Xây dựng và các văn bản hướng dẫn khác có liên quan.</w:t>
      </w:r>
    </w:p>
    <w:p w14:paraId="72821BC1"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Đối với các công việc xây dựng: Việc nghiệm thu tuân thủ các tiêu chuẩn về xây dựng liên quan. Trường hợp trong quá trình thi công nếu các cơ quan nhà nước có thẩm quyền ban hành các tiêu chuẩn, nghị định, văn bản mới thì phải tuân thủ theo các quy định hiện hành. Nhà thầu phải thực hiện đầy đủ, chính xác, đúng trình tự kỹ thuật đã được chỉ ra trong bản vẽ thi công, trong các tiêu chuẩn quy phạm thi công và nghiệm thu hiện hành của Nhà nước Việt Nam.</w:t>
      </w:r>
    </w:p>
    <w:p w14:paraId="046F9E53" w14:textId="77777777" w:rsidR="001D5BBA" w:rsidRPr="006C07B5" w:rsidRDefault="001D5BBA" w:rsidP="001D5BBA">
      <w:pPr>
        <w:widowControl w:val="0"/>
        <w:tabs>
          <w:tab w:val="num" w:pos="420"/>
        </w:tabs>
        <w:spacing w:after="120" w:line="264" w:lineRule="auto"/>
        <w:ind w:firstLine="709"/>
        <w:jc w:val="both"/>
        <w:rPr>
          <w:sz w:val="26"/>
          <w:szCs w:val="26"/>
          <w:lang w:val="vi-VN"/>
        </w:rPr>
      </w:pPr>
      <w:r w:rsidRPr="006C07B5">
        <w:rPr>
          <w:sz w:val="26"/>
          <w:szCs w:val="26"/>
          <w:lang w:val="vi-VN"/>
        </w:rPr>
        <w:t>Các yêu cầu kỹ thuật không thể hiện trong hồ sơ thiết kế được duyệt thì thực hiện theo các tiêu chuẩn hiện hành.</w:t>
      </w:r>
    </w:p>
    <w:p w14:paraId="49197626" w14:textId="77777777" w:rsidR="001D5BBA" w:rsidRPr="006C07B5" w:rsidRDefault="001D5BBA" w:rsidP="001D5BBA">
      <w:pPr>
        <w:pStyle w:val="Heading1"/>
        <w:widowControl w:val="0"/>
        <w:tabs>
          <w:tab w:val="left" w:pos="441"/>
        </w:tabs>
        <w:autoSpaceDE w:val="0"/>
        <w:autoSpaceDN w:val="0"/>
        <w:spacing w:before="121" w:after="0"/>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ab/>
        <w:t>2. Năng</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lực</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theo</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quy</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định</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của</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pháp</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luật</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về</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xây</w:t>
      </w:r>
      <w:r w:rsidRPr="006C07B5">
        <w:rPr>
          <w:rFonts w:ascii="Times New Roman" w:hAnsi="Times New Roman"/>
          <w:color w:val="auto"/>
          <w:spacing w:val="-4"/>
          <w:sz w:val="26"/>
          <w:szCs w:val="26"/>
          <w:lang w:val="vi-VN"/>
        </w:rPr>
        <w:t xml:space="preserve"> </w:t>
      </w:r>
      <w:r w:rsidRPr="006C07B5">
        <w:rPr>
          <w:rFonts w:ascii="Times New Roman" w:hAnsi="Times New Roman"/>
          <w:color w:val="auto"/>
          <w:sz w:val="26"/>
          <w:szCs w:val="26"/>
          <w:lang w:val="vi-VN"/>
        </w:rPr>
        <w:t>dựng</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và</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pháp</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luật</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chuyên</w:t>
      </w:r>
      <w:r w:rsidRPr="006C07B5">
        <w:rPr>
          <w:rFonts w:ascii="Times New Roman" w:hAnsi="Times New Roman"/>
          <w:color w:val="auto"/>
          <w:spacing w:val="-1"/>
          <w:sz w:val="26"/>
          <w:szCs w:val="26"/>
          <w:lang w:val="vi-VN"/>
        </w:rPr>
        <w:t xml:space="preserve"> </w:t>
      </w:r>
      <w:r w:rsidRPr="006C07B5">
        <w:rPr>
          <w:rFonts w:ascii="Times New Roman" w:hAnsi="Times New Roman"/>
          <w:color w:val="auto"/>
          <w:spacing w:val="-2"/>
          <w:sz w:val="26"/>
          <w:szCs w:val="26"/>
          <w:lang w:val="vi-VN"/>
        </w:rPr>
        <w:t>ngành</w:t>
      </w:r>
    </w:p>
    <w:p w14:paraId="70D658C8" w14:textId="77777777" w:rsidR="001D5BBA" w:rsidRPr="006C07B5" w:rsidRDefault="001D5BBA" w:rsidP="001D5BBA">
      <w:pPr>
        <w:pStyle w:val="BodyText"/>
        <w:spacing w:before="169" w:line="280" w:lineRule="auto"/>
        <w:ind w:right="70" w:firstLine="566"/>
        <w:rPr>
          <w:i/>
          <w:sz w:val="26"/>
          <w:szCs w:val="26"/>
        </w:rPr>
      </w:pPr>
      <w:r w:rsidRPr="006C07B5">
        <w:rPr>
          <w:spacing w:val="0"/>
          <w:sz w:val="26"/>
          <w:szCs w:val="26"/>
          <w:lang w:val="vi-VN"/>
        </w:rPr>
        <w:t>Nhà thầu có đủ điều kiện năng lực hoạt động theo quy định của pháp luật chuyên ngành</w:t>
      </w:r>
      <w:r w:rsidRPr="006C07B5">
        <w:rPr>
          <w:spacing w:val="0"/>
          <w:sz w:val="26"/>
          <w:szCs w:val="26"/>
        </w:rPr>
        <w:t>.</w:t>
      </w:r>
    </w:p>
    <w:p w14:paraId="6A18EDB6" w14:textId="77777777" w:rsidR="001D5BBA" w:rsidRPr="006C07B5" w:rsidRDefault="001D5BBA" w:rsidP="001D5BBA">
      <w:pPr>
        <w:pStyle w:val="Heading1"/>
        <w:widowControl w:val="0"/>
        <w:tabs>
          <w:tab w:val="left" w:pos="442"/>
        </w:tabs>
        <w:autoSpaceDE w:val="0"/>
        <w:autoSpaceDN w:val="0"/>
        <w:spacing w:before="60" w:after="60" w:line="276" w:lineRule="auto"/>
        <w:ind w:firstLine="720"/>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3. Tính hợp lý và khả thi của các giải pháp kỹ thuật, biện pháp tổ chức thi công phù hợp với đề xuất về tiến độ thi công:</w:t>
      </w:r>
    </w:p>
    <w:p w14:paraId="59643F19" w14:textId="77777777" w:rsidR="001D5BBA" w:rsidRPr="006C07B5" w:rsidRDefault="001D5BBA" w:rsidP="001D5BBA">
      <w:pPr>
        <w:pStyle w:val="BodyText"/>
        <w:spacing w:before="20" w:after="20" w:line="316" w:lineRule="atLeast"/>
        <w:ind w:right="169" w:firstLine="720"/>
        <w:rPr>
          <w:sz w:val="26"/>
          <w:szCs w:val="26"/>
          <w:lang w:val="vi-VN"/>
        </w:rPr>
      </w:pPr>
      <w:r w:rsidRPr="006C07B5">
        <w:rPr>
          <w:sz w:val="26"/>
          <w:szCs w:val="26"/>
          <w:lang w:val="vi-VN"/>
        </w:rPr>
        <w:t>Giải pháp, biện pháp kỹ thuật thực hiện gói thầu do nhà thầu lập phải cụ thể, chi tiết, bao gồm các nội dung chính sau:</w:t>
      </w:r>
    </w:p>
    <w:p w14:paraId="75D59611" w14:textId="77777777" w:rsidR="001D5BBA" w:rsidRPr="006C07B5" w:rsidRDefault="001D5BBA" w:rsidP="001D5BBA">
      <w:pPr>
        <w:pStyle w:val="ListParagraph"/>
        <w:widowControl w:val="0"/>
        <w:autoSpaceDE w:val="0"/>
        <w:autoSpaceDN w:val="0"/>
        <w:spacing w:before="20" w:after="20" w:line="316" w:lineRule="atLeast"/>
        <w:contextualSpacing w:val="0"/>
        <w:rPr>
          <w:spacing w:val="-4"/>
          <w:sz w:val="26"/>
          <w:szCs w:val="26"/>
          <w:lang w:val="vi-VN"/>
        </w:rPr>
      </w:pPr>
      <w:r w:rsidRPr="006C07B5">
        <w:rPr>
          <w:spacing w:val="-4"/>
          <w:sz w:val="26"/>
          <w:szCs w:val="26"/>
          <w:lang w:val="vi-VN"/>
        </w:rPr>
        <w:t>a. Chuẩn bị mặt bằng công trình;</w:t>
      </w:r>
    </w:p>
    <w:p w14:paraId="1DEB1146" w14:textId="77777777" w:rsidR="001D5BBA" w:rsidRPr="006C07B5" w:rsidRDefault="001D5BBA" w:rsidP="001D5BBA">
      <w:pPr>
        <w:pStyle w:val="ListParagraph"/>
        <w:widowControl w:val="0"/>
        <w:autoSpaceDE w:val="0"/>
        <w:autoSpaceDN w:val="0"/>
        <w:spacing w:before="20" w:after="20" w:line="316" w:lineRule="atLeast"/>
        <w:ind w:left="0" w:firstLine="720"/>
        <w:contextualSpacing w:val="0"/>
        <w:rPr>
          <w:spacing w:val="-4"/>
          <w:sz w:val="26"/>
          <w:szCs w:val="26"/>
        </w:rPr>
      </w:pPr>
      <w:r w:rsidRPr="006C07B5">
        <w:rPr>
          <w:spacing w:val="-4"/>
          <w:sz w:val="26"/>
          <w:szCs w:val="26"/>
          <w:lang w:val="vi-VN"/>
        </w:rPr>
        <w:t>b. Sơ đồ và thuyết minh tổ chức bộ máy công trường</w:t>
      </w:r>
      <w:r w:rsidRPr="006C07B5">
        <w:rPr>
          <w:spacing w:val="-4"/>
          <w:sz w:val="26"/>
          <w:szCs w:val="26"/>
        </w:rPr>
        <w:t>:</w:t>
      </w:r>
      <w:r w:rsidRPr="006C07B5">
        <w:rPr>
          <w:spacing w:val="-4"/>
          <w:sz w:val="26"/>
          <w:szCs w:val="26"/>
          <w:lang w:val="vi-VN"/>
        </w:rPr>
        <w:t xml:space="preserve"> </w:t>
      </w:r>
    </w:p>
    <w:p w14:paraId="5E027116"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xml:space="preserve">- </w:t>
      </w:r>
      <w:r w:rsidRPr="006C07B5">
        <w:rPr>
          <w:sz w:val="26"/>
          <w:szCs w:val="26"/>
        </w:rPr>
        <w:t>Lập d</w:t>
      </w:r>
      <w:r w:rsidRPr="006C07B5">
        <w:rPr>
          <w:sz w:val="26"/>
          <w:szCs w:val="26"/>
          <w:lang w:val="vi-VN"/>
        </w:rPr>
        <w:t>anh sách nhân sự chủ chốt tối thiểu:</w:t>
      </w:r>
    </w:p>
    <w:p w14:paraId="1EB93DD9"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+ 01 chỉ huy trưởng;</w:t>
      </w:r>
    </w:p>
    <w:p w14:paraId="4386740A" w14:textId="77777777" w:rsidR="001D5BBA" w:rsidRPr="006C07B5" w:rsidRDefault="001D5BBA" w:rsidP="001D5BBA">
      <w:pPr>
        <w:pStyle w:val="BodyText"/>
        <w:spacing w:before="20" w:after="20" w:line="316" w:lineRule="atLeast"/>
        <w:ind w:firstLine="720"/>
        <w:rPr>
          <w:sz w:val="26"/>
          <w:szCs w:val="26"/>
        </w:rPr>
      </w:pPr>
      <w:r w:rsidRPr="006C07B5">
        <w:rPr>
          <w:sz w:val="26"/>
          <w:szCs w:val="26"/>
          <w:lang w:val="vi-VN"/>
        </w:rPr>
        <w:t>+ 0</w:t>
      </w:r>
      <w:r w:rsidRPr="006C07B5">
        <w:rPr>
          <w:sz w:val="26"/>
          <w:szCs w:val="26"/>
        </w:rPr>
        <w:t>2</w:t>
      </w:r>
      <w:r w:rsidRPr="006C07B5">
        <w:rPr>
          <w:sz w:val="26"/>
          <w:szCs w:val="26"/>
          <w:lang w:val="vi-VN"/>
        </w:rPr>
        <w:t xml:space="preserve"> cán bộ phụ trách thi công tại hiện trường bao gồm</w:t>
      </w:r>
      <w:r w:rsidRPr="006C07B5">
        <w:rPr>
          <w:sz w:val="26"/>
          <w:szCs w:val="26"/>
        </w:rPr>
        <w:t>:</w:t>
      </w:r>
      <w:r w:rsidRPr="006C07B5">
        <w:rPr>
          <w:sz w:val="26"/>
          <w:szCs w:val="26"/>
          <w:lang w:val="vi-VN"/>
        </w:rPr>
        <w:t xml:space="preserve"> 01 kỹ sư điện/hệ thống điện, 01 kỹ sư cấp thoát nước; </w:t>
      </w:r>
    </w:p>
    <w:p w14:paraId="181E850B" w14:textId="77777777" w:rsidR="001D5BBA" w:rsidRPr="006C07B5" w:rsidRDefault="001D5BBA" w:rsidP="001D5BBA">
      <w:pPr>
        <w:pStyle w:val="BodyText"/>
        <w:spacing w:before="20" w:after="20" w:line="316" w:lineRule="atLeast"/>
        <w:ind w:firstLine="720"/>
        <w:rPr>
          <w:sz w:val="26"/>
          <w:szCs w:val="26"/>
        </w:rPr>
      </w:pPr>
      <w:r w:rsidRPr="006C07B5">
        <w:rPr>
          <w:sz w:val="26"/>
          <w:szCs w:val="26"/>
        </w:rPr>
        <w:t>+ 01 cán bộ phụ trách trắc đạc;</w:t>
      </w:r>
    </w:p>
    <w:p w14:paraId="65E2AF91"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+ 01 cán bộ phụ trách hồ sơ, khối lượng</w:t>
      </w:r>
      <w:r w:rsidRPr="006C07B5">
        <w:rPr>
          <w:sz w:val="26"/>
          <w:szCs w:val="26"/>
        </w:rPr>
        <w:t>, thanh, quyết toán công trình</w:t>
      </w:r>
      <w:r w:rsidRPr="006C07B5">
        <w:rPr>
          <w:sz w:val="26"/>
          <w:szCs w:val="26"/>
          <w:lang w:val="vi-VN"/>
        </w:rPr>
        <w:t>;</w:t>
      </w:r>
    </w:p>
    <w:p w14:paraId="44762CD6" w14:textId="77777777" w:rsidR="001D5BBA" w:rsidRPr="006C07B5" w:rsidRDefault="001D5BBA" w:rsidP="001D5BBA">
      <w:pPr>
        <w:pStyle w:val="BodyText"/>
        <w:tabs>
          <w:tab w:val="left" w:pos="8647"/>
        </w:tabs>
        <w:spacing w:before="20" w:after="20" w:line="316" w:lineRule="atLeast"/>
        <w:ind w:right="0" w:firstLine="720"/>
        <w:rPr>
          <w:sz w:val="26"/>
          <w:szCs w:val="26"/>
        </w:rPr>
      </w:pPr>
      <w:r w:rsidRPr="006C07B5">
        <w:rPr>
          <w:sz w:val="26"/>
          <w:szCs w:val="26"/>
          <w:lang w:val="vi-VN"/>
        </w:rPr>
        <w:t>+ 01 cán bộ phụ trách an toàn;</w:t>
      </w:r>
    </w:p>
    <w:p w14:paraId="04A2DB72" w14:textId="77777777" w:rsidR="001D5BBA" w:rsidRPr="006C07B5" w:rsidRDefault="001D5BBA" w:rsidP="001D5BBA">
      <w:pPr>
        <w:pStyle w:val="BodyText"/>
        <w:tabs>
          <w:tab w:val="left" w:pos="8647"/>
        </w:tabs>
        <w:spacing w:before="20" w:after="20" w:line="316" w:lineRule="atLeast"/>
        <w:ind w:right="0" w:firstLine="720"/>
        <w:rPr>
          <w:sz w:val="26"/>
          <w:szCs w:val="26"/>
        </w:rPr>
      </w:pPr>
      <w:r w:rsidRPr="006C07B5">
        <w:rPr>
          <w:sz w:val="26"/>
          <w:szCs w:val="26"/>
        </w:rPr>
        <w:t>- Lập s</w:t>
      </w:r>
      <w:r w:rsidRPr="006C07B5">
        <w:rPr>
          <w:sz w:val="26"/>
          <w:szCs w:val="26"/>
          <w:lang w:val="vi-VN"/>
        </w:rPr>
        <w:t>ơ đồ và thuyết minh tổ chức bộ máy công trường</w:t>
      </w:r>
      <w:r w:rsidRPr="006C07B5">
        <w:rPr>
          <w:sz w:val="26"/>
          <w:szCs w:val="26"/>
        </w:rPr>
        <w:t>.</w:t>
      </w:r>
    </w:p>
    <w:p w14:paraId="76C965C0" w14:textId="77777777" w:rsidR="001D5BBA" w:rsidRPr="006C07B5" w:rsidRDefault="001D5BBA" w:rsidP="001D5BBA">
      <w:pPr>
        <w:pStyle w:val="BodyText"/>
        <w:tabs>
          <w:tab w:val="left" w:pos="8647"/>
        </w:tabs>
        <w:spacing w:before="20" w:after="20" w:line="316" w:lineRule="atLeast"/>
        <w:ind w:right="0" w:firstLine="720"/>
        <w:rPr>
          <w:spacing w:val="-2"/>
          <w:sz w:val="26"/>
          <w:szCs w:val="26"/>
          <w:lang w:val="pl-PL"/>
        </w:rPr>
      </w:pPr>
      <w:r w:rsidRPr="006C07B5">
        <w:rPr>
          <w:sz w:val="26"/>
          <w:szCs w:val="26"/>
          <w:lang w:val="pl-PL"/>
        </w:rPr>
        <w:t>c. Tập</w:t>
      </w:r>
      <w:r w:rsidRPr="006C07B5">
        <w:rPr>
          <w:spacing w:val="-1"/>
          <w:sz w:val="26"/>
          <w:szCs w:val="26"/>
          <w:lang w:val="pl-PL"/>
        </w:rPr>
        <w:t xml:space="preserve"> </w:t>
      </w:r>
      <w:r w:rsidRPr="006C07B5">
        <w:rPr>
          <w:sz w:val="26"/>
          <w:szCs w:val="26"/>
          <w:lang w:val="pl-PL"/>
        </w:rPr>
        <w:t>kết máy</w:t>
      </w:r>
      <w:r w:rsidRPr="006C07B5">
        <w:rPr>
          <w:spacing w:val="-5"/>
          <w:sz w:val="26"/>
          <w:szCs w:val="26"/>
          <w:lang w:val="pl-PL"/>
        </w:rPr>
        <w:t xml:space="preserve"> </w:t>
      </w:r>
      <w:r w:rsidRPr="006C07B5">
        <w:rPr>
          <w:sz w:val="26"/>
          <w:szCs w:val="26"/>
          <w:lang w:val="pl-PL"/>
        </w:rPr>
        <w:t>móc thiết bị, nhân sự</w:t>
      </w:r>
      <w:r w:rsidRPr="006C07B5">
        <w:rPr>
          <w:spacing w:val="-1"/>
          <w:sz w:val="26"/>
          <w:szCs w:val="26"/>
          <w:lang w:val="pl-PL"/>
        </w:rPr>
        <w:t xml:space="preserve"> </w:t>
      </w:r>
      <w:r w:rsidRPr="006C07B5">
        <w:rPr>
          <w:sz w:val="26"/>
          <w:szCs w:val="26"/>
          <w:lang w:val="pl-PL"/>
        </w:rPr>
        <w:t>để</w:t>
      </w:r>
      <w:r w:rsidRPr="006C07B5">
        <w:rPr>
          <w:spacing w:val="-1"/>
          <w:sz w:val="26"/>
          <w:szCs w:val="26"/>
          <w:lang w:val="pl-PL"/>
        </w:rPr>
        <w:t xml:space="preserve"> </w:t>
      </w:r>
      <w:r w:rsidRPr="006C07B5">
        <w:rPr>
          <w:sz w:val="26"/>
          <w:szCs w:val="26"/>
          <w:lang w:val="pl-PL"/>
        </w:rPr>
        <w:t>triển khai</w:t>
      </w:r>
      <w:r w:rsidRPr="006C07B5">
        <w:rPr>
          <w:spacing w:val="2"/>
          <w:sz w:val="26"/>
          <w:szCs w:val="26"/>
          <w:lang w:val="pl-PL"/>
        </w:rPr>
        <w:t xml:space="preserve"> </w:t>
      </w:r>
      <w:r w:rsidRPr="006C07B5">
        <w:rPr>
          <w:sz w:val="26"/>
          <w:szCs w:val="26"/>
          <w:lang w:val="pl-PL"/>
        </w:rPr>
        <w:t xml:space="preserve">thi </w:t>
      </w:r>
      <w:r w:rsidRPr="006C07B5">
        <w:rPr>
          <w:spacing w:val="-2"/>
          <w:sz w:val="26"/>
          <w:szCs w:val="26"/>
          <w:lang w:val="pl-PL"/>
        </w:rPr>
        <w:t>công;</w:t>
      </w:r>
    </w:p>
    <w:p w14:paraId="27515F94" w14:textId="77777777" w:rsidR="001D5BBA" w:rsidRPr="006C07B5" w:rsidRDefault="001D5BBA" w:rsidP="001D5BBA">
      <w:pPr>
        <w:pStyle w:val="BodyText"/>
        <w:tabs>
          <w:tab w:val="left" w:pos="8647"/>
        </w:tabs>
        <w:spacing w:before="20" w:after="20" w:line="316" w:lineRule="atLeast"/>
        <w:ind w:right="0" w:firstLine="720"/>
        <w:rPr>
          <w:sz w:val="26"/>
          <w:szCs w:val="26"/>
          <w:lang w:val="pl-PL"/>
        </w:rPr>
      </w:pPr>
      <w:r w:rsidRPr="006C07B5">
        <w:rPr>
          <w:spacing w:val="-2"/>
          <w:sz w:val="26"/>
          <w:szCs w:val="26"/>
          <w:lang w:val="pl-PL"/>
        </w:rPr>
        <w:lastRenderedPageBreak/>
        <w:t xml:space="preserve">d. </w:t>
      </w:r>
      <w:r w:rsidRPr="006C07B5">
        <w:rPr>
          <w:sz w:val="26"/>
          <w:szCs w:val="26"/>
          <w:lang w:val="pl-PL"/>
        </w:rPr>
        <w:t>Thiết</w:t>
      </w:r>
      <w:r w:rsidRPr="006C07B5">
        <w:rPr>
          <w:spacing w:val="-1"/>
          <w:sz w:val="26"/>
          <w:szCs w:val="26"/>
          <w:lang w:val="pl-PL"/>
        </w:rPr>
        <w:t xml:space="preserve"> </w:t>
      </w:r>
      <w:r w:rsidRPr="006C07B5">
        <w:rPr>
          <w:sz w:val="26"/>
          <w:szCs w:val="26"/>
          <w:lang w:val="pl-PL"/>
        </w:rPr>
        <w:t>kế</w:t>
      </w:r>
      <w:r w:rsidRPr="006C07B5">
        <w:rPr>
          <w:spacing w:val="-2"/>
          <w:sz w:val="26"/>
          <w:szCs w:val="26"/>
          <w:lang w:val="pl-PL"/>
        </w:rPr>
        <w:t xml:space="preserve"> </w:t>
      </w:r>
      <w:r w:rsidRPr="006C07B5">
        <w:rPr>
          <w:spacing w:val="-2"/>
          <w:sz w:val="26"/>
          <w:szCs w:val="26"/>
          <w:lang w:val="vi-VN"/>
        </w:rPr>
        <w:t xml:space="preserve">bản vẽ </w:t>
      </w:r>
      <w:r w:rsidRPr="006C07B5">
        <w:rPr>
          <w:sz w:val="26"/>
          <w:szCs w:val="26"/>
          <w:lang w:val="pl-PL"/>
        </w:rPr>
        <w:t>biện</w:t>
      </w:r>
      <w:r w:rsidRPr="006C07B5">
        <w:rPr>
          <w:spacing w:val="-1"/>
          <w:sz w:val="26"/>
          <w:szCs w:val="26"/>
          <w:lang w:val="pl-PL"/>
        </w:rPr>
        <w:t xml:space="preserve"> </w:t>
      </w:r>
      <w:r w:rsidRPr="006C07B5">
        <w:rPr>
          <w:sz w:val="26"/>
          <w:szCs w:val="26"/>
          <w:lang w:val="pl-PL"/>
        </w:rPr>
        <w:t>pháp</w:t>
      </w:r>
      <w:r w:rsidRPr="006C07B5">
        <w:rPr>
          <w:spacing w:val="-1"/>
          <w:sz w:val="26"/>
          <w:szCs w:val="26"/>
          <w:lang w:val="pl-PL"/>
        </w:rPr>
        <w:t xml:space="preserve"> </w:t>
      </w:r>
      <w:r w:rsidRPr="006C07B5">
        <w:rPr>
          <w:sz w:val="26"/>
          <w:szCs w:val="26"/>
          <w:lang w:val="pl-PL"/>
        </w:rPr>
        <w:t>thi</w:t>
      </w:r>
      <w:r w:rsidRPr="006C07B5">
        <w:rPr>
          <w:spacing w:val="1"/>
          <w:sz w:val="26"/>
          <w:szCs w:val="26"/>
          <w:lang w:val="pl-PL"/>
        </w:rPr>
        <w:t xml:space="preserve"> </w:t>
      </w:r>
      <w:r w:rsidRPr="006C07B5">
        <w:rPr>
          <w:sz w:val="26"/>
          <w:szCs w:val="26"/>
          <w:lang w:val="pl-PL"/>
        </w:rPr>
        <w:t>công,</w:t>
      </w:r>
      <w:r w:rsidRPr="006C07B5">
        <w:rPr>
          <w:spacing w:val="-1"/>
          <w:sz w:val="26"/>
          <w:szCs w:val="26"/>
          <w:lang w:val="pl-PL"/>
        </w:rPr>
        <w:t xml:space="preserve"> </w:t>
      </w:r>
      <w:r w:rsidRPr="006C07B5">
        <w:rPr>
          <w:sz w:val="26"/>
          <w:szCs w:val="26"/>
          <w:lang w:val="pl-PL"/>
        </w:rPr>
        <w:t>bao</w:t>
      </w:r>
      <w:r w:rsidRPr="006C07B5">
        <w:rPr>
          <w:spacing w:val="1"/>
          <w:sz w:val="26"/>
          <w:szCs w:val="26"/>
          <w:lang w:val="pl-PL"/>
        </w:rPr>
        <w:t xml:space="preserve"> </w:t>
      </w:r>
      <w:r w:rsidRPr="006C07B5">
        <w:rPr>
          <w:sz w:val="26"/>
          <w:szCs w:val="26"/>
          <w:lang w:val="pl-PL"/>
        </w:rPr>
        <w:t>gồm:</w:t>
      </w:r>
    </w:p>
    <w:p w14:paraId="77CC68BC" w14:textId="77777777" w:rsidR="001D5BBA" w:rsidRPr="006C07B5" w:rsidRDefault="001D5BBA" w:rsidP="001D5BBA">
      <w:pPr>
        <w:pStyle w:val="BodyText"/>
        <w:spacing w:before="20" w:after="20" w:line="316" w:lineRule="atLeast"/>
        <w:ind w:right="-74" w:firstLine="720"/>
        <w:rPr>
          <w:sz w:val="26"/>
          <w:szCs w:val="26"/>
          <w:lang w:val="pl-PL"/>
        </w:rPr>
      </w:pPr>
      <w:r w:rsidRPr="006C07B5">
        <w:rPr>
          <w:sz w:val="26"/>
          <w:szCs w:val="26"/>
          <w:lang w:val="pl-PL"/>
        </w:rPr>
        <w:t>+</w:t>
      </w:r>
      <w:r w:rsidRPr="006C07B5">
        <w:rPr>
          <w:spacing w:val="-3"/>
          <w:sz w:val="26"/>
          <w:szCs w:val="26"/>
          <w:lang w:val="pl-PL"/>
        </w:rPr>
        <w:t xml:space="preserve"> </w:t>
      </w:r>
      <w:r w:rsidRPr="006C07B5">
        <w:rPr>
          <w:sz w:val="26"/>
          <w:szCs w:val="26"/>
          <w:lang w:val="pl-PL"/>
        </w:rPr>
        <w:t>Biện pháp thi công</w:t>
      </w:r>
      <w:r w:rsidRPr="006C07B5">
        <w:rPr>
          <w:spacing w:val="-3"/>
          <w:sz w:val="26"/>
          <w:szCs w:val="26"/>
          <w:lang w:val="pl-PL"/>
        </w:rPr>
        <w:t xml:space="preserve"> </w:t>
      </w:r>
      <w:r w:rsidRPr="006C07B5">
        <w:rPr>
          <w:sz w:val="26"/>
          <w:szCs w:val="26"/>
          <w:lang w:val="pl-PL"/>
        </w:rPr>
        <w:t>tổng</w:t>
      </w:r>
      <w:r w:rsidRPr="006C07B5">
        <w:rPr>
          <w:spacing w:val="-3"/>
          <w:sz w:val="26"/>
          <w:szCs w:val="26"/>
          <w:lang w:val="pl-PL"/>
        </w:rPr>
        <w:t xml:space="preserve"> </w:t>
      </w:r>
      <w:r w:rsidRPr="006C07B5">
        <w:rPr>
          <w:sz w:val="26"/>
          <w:szCs w:val="26"/>
          <w:lang w:val="pl-PL"/>
        </w:rPr>
        <w:t>thể; phân đoạn, phân khu; bố trí các</w:t>
      </w:r>
      <w:r w:rsidRPr="006C07B5">
        <w:rPr>
          <w:spacing w:val="-1"/>
          <w:sz w:val="26"/>
          <w:szCs w:val="26"/>
          <w:lang w:val="pl-PL"/>
        </w:rPr>
        <w:t xml:space="preserve"> </w:t>
      </w:r>
      <w:r w:rsidRPr="006C07B5">
        <w:rPr>
          <w:sz w:val="26"/>
          <w:szCs w:val="26"/>
          <w:lang w:val="pl-PL"/>
        </w:rPr>
        <w:t xml:space="preserve">mũi thi </w:t>
      </w:r>
      <w:r w:rsidRPr="006C07B5">
        <w:rPr>
          <w:spacing w:val="-2"/>
          <w:sz w:val="26"/>
          <w:szCs w:val="26"/>
          <w:lang w:val="pl-PL"/>
        </w:rPr>
        <w:t>công;</w:t>
      </w:r>
    </w:p>
    <w:p w14:paraId="77DAE86F" w14:textId="77777777" w:rsidR="001D5BBA" w:rsidRPr="006C07B5" w:rsidRDefault="001D5BBA" w:rsidP="001D5BBA">
      <w:pPr>
        <w:pStyle w:val="BodyText"/>
        <w:spacing w:before="20" w:after="20" w:line="316" w:lineRule="atLeast"/>
        <w:ind w:right="-74" w:firstLine="720"/>
        <w:rPr>
          <w:sz w:val="26"/>
          <w:szCs w:val="26"/>
          <w:lang w:val="pl-PL"/>
        </w:rPr>
      </w:pPr>
      <w:r w:rsidRPr="006C07B5">
        <w:rPr>
          <w:sz w:val="26"/>
          <w:szCs w:val="26"/>
          <w:lang w:val="pl-PL"/>
        </w:rPr>
        <w:t>+</w:t>
      </w:r>
      <w:r w:rsidRPr="006C07B5">
        <w:rPr>
          <w:spacing w:val="-3"/>
          <w:sz w:val="26"/>
          <w:szCs w:val="26"/>
          <w:lang w:val="pl-PL"/>
        </w:rPr>
        <w:t xml:space="preserve"> </w:t>
      </w:r>
      <w:r w:rsidRPr="006C07B5">
        <w:rPr>
          <w:sz w:val="26"/>
          <w:szCs w:val="26"/>
          <w:lang w:val="pl-PL"/>
        </w:rPr>
        <w:t>Thiết kế</w:t>
      </w:r>
      <w:r w:rsidRPr="006C07B5">
        <w:rPr>
          <w:spacing w:val="-1"/>
          <w:sz w:val="26"/>
          <w:szCs w:val="26"/>
          <w:lang w:val="pl-PL"/>
        </w:rPr>
        <w:t xml:space="preserve"> </w:t>
      </w:r>
      <w:r w:rsidRPr="006C07B5">
        <w:rPr>
          <w:sz w:val="26"/>
          <w:szCs w:val="26"/>
          <w:lang w:val="pl-PL"/>
        </w:rPr>
        <w:t>tổng</w:t>
      </w:r>
      <w:r w:rsidRPr="006C07B5">
        <w:rPr>
          <w:spacing w:val="-3"/>
          <w:sz w:val="26"/>
          <w:szCs w:val="26"/>
          <w:lang w:val="pl-PL"/>
        </w:rPr>
        <w:t xml:space="preserve"> </w:t>
      </w:r>
      <w:r w:rsidRPr="006C07B5">
        <w:rPr>
          <w:sz w:val="26"/>
          <w:szCs w:val="26"/>
          <w:lang w:val="pl-PL"/>
        </w:rPr>
        <w:t>mặt bằng công</w:t>
      </w:r>
      <w:r w:rsidRPr="006C07B5">
        <w:rPr>
          <w:spacing w:val="-2"/>
          <w:sz w:val="26"/>
          <w:szCs w:val="26"/>
          <w:lang w:val="pl-PL"/>
        </w:rPr>
        <w:t xml:space="preserve"> trình;</w:t>
      </w:r>
    </w:p>
    <w:p w14:paraId="2413D925" w14:textId="77777777" w:rsidR="001D5BBA" w:rsidRPr="006C07B5" w:rsidRDefault="001D5BBA" w:rsidP="001D5BBA">
      <w:pPr>
        <w:pStyle w:val="BodyText"/>
        <w:spacing w:before="20" w:after="20" w:line="316" w:lineRule="atLeast"/>
        <w:ind w:right="-74" w:firstLine="720"/>
        <w:rPr>
          <w:spacing w:val="-2"/>
          <w:sz w:val="26"/>
          <w:szCs w:val="26"/>
          <w:lang w:val="pl-PL"/>
        </w:rPr>
      </w:pPr>
      <w:r w:rsidRPr="006C07B5">
        <w:rPr>
          <w:sz w:val="26"/>
          <w:szCs w:val="26"/>
          <w:lang w:val="pl-PL"/>
        </w:rPr>
        <w:t>+</w:t>
      </w:r>
      <w:r w:rsidRPr="006C07B5">
        <w:rPr>
          <w:spacing w:val="-3"/>
          <w:sz w:val="26"/>
          <w:szCs w:val="26"/>
          <w:lang w:val="pl-PL"/>
        </w:rPr>
        <w:t xml:space="preserve"> </w:t>
      </w:r>
      <w:r w:rsidRPr="006C07B5">
        <w:rPr>
          <w:spacing w:val="-3"/>
          <w:sz w:val="26"/>
          <w:szCs w:val="26"/>
          <w:lang w:val="vi-VN"/>
        </w:rPr>
        <w:t>B</w:t>
      </w:r>
      <w:r w:rsidRPr="006C07B5">
        <w:rPr>
          <w:sz w:val="26"/>
          <w:szCs w:val="26"/>
          <w:lang w:val="pl-PL"/>
        </w:rPr>
        <w:t>iện pháp kỹ</w:t>
      </w:r>
      <w:r w:rsidRPr="006C07B5">
        <w:rPr>
          <w:spacing w:val="-5"/>
          <w:sz w:val="26"/>
          <w:szCs w:val="26"/>
          <w:lang w:val="pl-PL"/>
        </w:rPr>
        <w:t xml:space="preserve"> </w:t>
      </w:r>
      <w:r w:rsidRPr="006C07B5">
        <w:rPr>
          <w:sz w:val="26"/>
          <w:szCs w:val="26"/>
          <w:lang w:val="pl-PL"/>
        </w:rPr>
        <w:t>thuật thi công</w:t>
      </w:r>
      <w:r w:rsidRPr="006C07B5">
        <w:rPr>
          <w:spacing w:val="-1"/>
          <w:sz w:val="26"/>
          <w:szCs w:val="26"/>
          <w:lang w:val="pl-PL"/>
        </w:rPr>
        <w:t xml:space="preserve"> </w:t>
      </w:r>
      <w:r w:rsidRPr="006C07B5">
        <w:rPr>
          <w:sz w:val="26"/>
          <w:szCs w:val="26"/>
          <w:lang w:val="pl-PL"/>
        </w:rPr>
        <w:t>cho các</w:t>
      </w:r>
      <w:r w:rsidRPr="006C07B5">
        <w:rPr>
          <w:spacing w:val="-1"/>
          <w:sz w:val="26"/>
          <w:szCs w:val="26"/>
          <w:lang w:val="pl-PL"/>
        </w:rPr>
        <w:t xml:space="preserve"> </w:t>
      </w:r>
      <w:r w:rsidRPr="006C07B5">
        <w:rPr>
          <w:sz w:val="26"/>
          <w:szCs w:val="26"/>
          <w:lang w:val="pl-PL"/>
        </w:rPr>
        <w:t>công tác</w:t>
      </w:r>
      <w:r w:rsidRPr="006C07B5">
        <w:rPr>
          <w:spacing w:val="-2"/>
          <w:sz w:val="26"/>
          <w:szCs w:val="26"/>
          <w:lang w:val="pl-PL"/>
        </w:rPr>
        <w:t xml:space="preserve"> </w:t>
      </w:r>
      <w:r w:rsidRPr="006C07B5">
        <w:rPr>
          <w:sz w:val="26"/>
          <w:szCs w:val="26"/>
          <w:lang w:val="pl-PL"/>
        </w:rPr>
        <w:t>chính của</w:t>
      </w:r>
      <w:r w:rsidRPr="006C07B5">
        <w:rPr>
          <w:spacing w:val="1"/>
          <w:sz w:val="26"/>
          <w:szCs w:val="26"/>
          <w:lang w:val="pl-PL"/>
        </w:rPr>
        <w:t xml:space="preserve"> </w:t>
      </w:r>
      <w:r w:rsidRPr="006C07B5">
        <w:rPr>
          <w:sz w:val="26"/>
          <w:szCs w:val="26"/>
          <w:lang w:val="pl-PL"/>
        </w:rPr>
        <w:t>gói</w:t>
      </w:r>
      <w:r w:rsidRPr="006C07B5">
        <w:rPr>
          <w:spacing w:val="1"/>
          <w:sz w:val="26"/>
          <w:szCs w:val="26"/>
          <w:lang w:val="pl-PL"/>
        </w:rPr>
        <w:t xml:space="preserve"> </w:t>
      </w:r>
      <w:r w:rsidRPr="006C07B5">
        <w:rPr>
          <w:spacing w:val="-2"/>
          <w:sz w:val="26"/>
          <w:szCs w:val="26"/>
          <w:lang w:val="pl-PL"/>
        </w:rPr>
        <w:t>thầu;</w:t>
      </w:r>
    </w:p>
    <w:p w14:paraId="287E2CCC" w14:textId="77777777" w:rsidR="001D5BBA" w:rsidRPr="006C07B5" w:rsidRDefault="001D5BBA" w:rsidP="001D5BBA">
      <w:pPr>
        <w:pStyle w:val="BodyText"/>
        <w:spacing w:before="20" w:after="20" w:line="316" w:lineRule="atLeast"/>
        <w:ind w:right="-74" w:firstLine="720"/>
        <w:rPr>
          <w:sz w:val="26"/>
          <w:szCs w:val="26"/>
          <w:lang w:val="pl-PL"/>
        </w:rPr>
      </w:pPr>
      <w:r w:rsidRPr="006C07B5">
        <w:rPr>
          <w:sz w:val="26"/>
          <w:szCs w:val="26"/>
          <w:lang w:val="pl-PL"/>
        </w:rPr>
        <w:t>+</w:t>
      </w:r>
      <w:r w:rsidRPr="006C07B5">
        <w:rPr>
          <w:spacing w:val="-2"/>
          <w:sz w:val="26"/>
          <w:szCs w:val="26"/>
          <w:lang w:val="pl-PL"/>
        </w:rPr>
        <w:t xml:space="preserve"> </w:t>
      </w:r>
      <w:r w:rsidRPr="006C07B5">
        <w:rPr>
          <w:sz w:val="26"/>
          <w:szCs w:val="26"/>
          <w:lang w:val="pl-PL"/>
        </w:rPr>
        <w:t>Biện pháp bảo đảm</w:t>
      </w:r>
      <w:r w:rsidRPr="006C07B5">
        <w:rPr>
          <w:spacing w:val="2"/>
          <w:sz w:val="26"/>
          <w:szCs w:val="26"/>
          <w:lang w:val="pl-PL"/>
        </w:rPr>
        <w:t xml:space="preserve"> </w:t>
      </w:r>
      <w:r w:rsidRPr="006C07B5">
        <w:rPr>
          <w:sz w:val="26"/>
          <w:szCs w:val="26"/>
          <w:lang w:val="pl-PL"/>
        </w:rPr>
        <w:t>an</w:t>
      </w:r>
      <w:r w:rsidRPr="006C07B5">
        <w:rPr>
          <w:spacing w:val="1"/>
          <w:sz w:val="26"/>
          <w:szCs w:val="26"/>
          <w:lang w:val="pl-PL"/>
        </w:rPr>
        <w:t xml:space="preserve"> </w:t>
      </w:r>
      <w:r w:rsidRPr="006C07B5">
        <w:rPr>
          <w:sz w:val="26"/>
          <w:szCs w:val="26"/>
          <w:lang w:val="pl-PL"/>
        </w:rPr>
        <w:t>toàn cho người, máy</w:t>
      </w:r>
      <w:r w:rsidRPr="006C07B5">
        <w:rPr>
          <w:spacing w:val="-5"/>
          <w:sz w:val="26"/>
          <w:szCs w:val="26"/>
          <w:lang w:val="pl-PL"/>
        </w:rPr>
        <w:t xml:space="preserve"> </w:t>
      </w:r>
      <w:r w:rsidRPr="006C07B5">
        <w:rPr>
          <w:sz w:val="26"/>
          <w:szCs w:val="26"/>
          <w:lang w:val="pl-PL"/>
        </w:rPr>
        <w:t>móc thiết bị và</w:t>
      </w:r>
      <w:r w:rsidRPr="006C07B5">
        <w:rPr>
          <w:spacing w:val="-1"/>
          <w:sz w:val="26"/>
          <w:szCs w:val="26"/>
          <w:lang w:val="pl-PL"/>
        </w:rPr>
        <w:t xml:space="preserve"> </w:t>
      </w:r>
      <w:r w:rsidRPr="006C07B5">
        <w:rPr>
          <w:sz w:val="26"/>
          <w:szCs w:val="26"/>
          <w:lang w:val="pl-PL"/>
        </w:rPr>
        <w:t>công</w:t>
      </w:r>
      <w:r w:rsidRPr="006C07B5">
        <w:rPr>
          <w:spacing w:val="-3"/>
          <w:sz w:val="26"/>
          <w:szCs w:val="26"/>
          <w:lang w:val="pl-PL"/>
        </w:rPr>
        <w:t xml:space="preserve"> </w:t>
      </w:r>
      <w:r w:rsidRPr="006C07B5">
        <w:rPr>
          <w:spacing w:val="-2"/>
          <w:sz w:val="26"/>
          <w:szCs w:val="26"/>
          <w:lang w:val="pl-PL"/>
        </w:rPr>
        <w:t>trình;</w:t>
      </w:r>
    </w:p>
    <w:p w14:paraId="0B89451C" w14:textId="77777777" w:rsidR="001D5BBA" w:rsidRPr="006C07B5" w:rsidRDefault="001D5BBA" w:rsidP="001D5BBA">
      <w:pPr>
        <w:pStyle w:val="BodyText"/>
        <w:spacing w:before="20" w:after="20" w:line="316" w:lineRule="atLeast"/>
        <w:ind w:right="-74" w:firstLine="720"/>
        <w:rPr>
          <w:sz w:val="26"/>
          <w:szCs w:val="26"/>
          <w:lang w:val="pl-PL"/>
        </w:rPr>
      </w:pPr>
      <w:r w:rsidRPr="006C07B5">
        <w:rPr>
          <w:sz w:val="26"/>
          <w:szCs w:val="26"/>
          <w:lang w:val="pl-PL"/>
        </w:rPr>
        <w:t>+</w:t>
      </w:r>
      <w:r w:rsidRPr="006C07B5">
        <w:rPr>
          <w:spacing w:val="-3"/>
          <w:sz w:val="26"/>
          <w:szCs w:val="26"/>
          <w:lang w:val="pl-PL"/>
        </w:rPr>
        <w:t xml:space="preserve"> </w:t>
      </w:r>
      <w:r w:rsidRPr="006C07B5">
        <w:rPr>
          <w:sz w:val="26"/>
          <w:szCs w:val="26"/>
          <w:lang w:val="pl-PL"/>
        </w:rPr>
        <w:t>Biện pháp</w:t>
      </w:r>
      <w:r w:rsidRPr="006C07B5">
        <w:rPr>
          <w:spacing w:val="1"/>
          <w:sz w:val="26"/>
          <w:szCs w:val="26"/>
          <w:lang w:val="pl-PL"/>
        </w:rPr>
        <w:t xml:space="preserve"> </w:t>
      </w:r>
      <w:r w:rsidRPr="006C07B5">
        <w:rPr>
          <w:sz w:val="26"/>
          <w:szCs w:val="26"/>
          <w:lang w:val="pl-PL"/>
        </w:rPr>
        <w:t>không</w:t>
      </w:r>
      <w:r w:rsidRPr="006C07B5">
        <w:rPr>
          <w:spacing w:val="-3"/>
          <w:sz w:val="26"/>
          <w:szCs w:val="26"/>
          <w:lang w:val="pl-PL"/>
        </w:rPr>
        <w:t xml:space="preserve"> </w:t>
      </w:r>
      <w:r w:rsidRPr="006C07B5">
        <w:rPr>
          <w:sz w:val="26"/>
          <w:szCs w:val="26"/>
          <w:lang w:val="pl-PL"/>
        </w:rPr>
        <w:t>làm</w:t>
      </w:r>
      <w:r w:rsidRPr="006C07B5">
        <w:rPr>
          <w:spacing w:val="2"/>
          <w:sz w:val="26"/>
          <w:szCs w:val="26"/>
          <w:lang w:val="pl-PL"/>
        </w:rPr>
        <w:t xml:space="preserve"> </w:t>
      </w:r>
      <w:r w:rsidRPr="006C07B5">
        <w:rPr>
          <w:sz w:val="26"/>
          <w:szCs w:val="26"/>
          <w:lang w:val="pl-PL"/>
        </w:rPr>
        <w:t xml:space="preserve">ảnh hưởng </w:t>
      </w:r>
      <w:r w:rsidRPr="006C07B5">
        <w:rPr>
          <w:sz w:val="26"/>
          <w:szCs w:val="26"/>
          <w:lang w:val="vi-VN"/>
        </w:rPr>
        <w:t>khu vực xung quanh</w:t>
      </w:r>
      <w:r w:rsidRPr="006C07B5">
        <w:rPr>
          <w:sz w:val="26"/>
          <w:szCs w:val="26"/>
          <w:lang w:val="pl-PL"/>
        </w:rPr>
        <w:t>, hệ thống</w:t>
      </w:r>
      <w:r w:rsidRPr="006C07B5">
        <w:rPr>
          <w:spacing w:val="-3"/>
          <w:sz w:val="26"/>
          <w:szCs w:val="26"/>
          <w:lang w:val="pl-PL"/>
        </w:rPr>
        <w:t xml:space="preserve"> </w:t>
      </w:r>
      <w:r w:rsidRPr="006C07B5">
        <w:rPr>
          <w:sz w:val="26"/>
          <w:szCs w:val="26"/>
          <w:lang w:val="pl-PL"/>
        </w:rPr>
        <w:t>kỹ thuật (nếu</w:t>
      </w:r>
      <w:r w:rsidRPr="006C07B5">
        <w:rPr>
          <w:spacing w:val="1"/>
          <w:sz w:val="26"/>
          <w:szCs w:val="26"/>
          <w:lang w:val="pl-PL"/>
        </w:rPr>
        <w:t xml:space="preserve"> </w:t>
      </w:r>
      <w:r w:rsidRPr="006C07B5">
        <w:rPr>
          <w:sz w:val="26"/>
          <w:szCs w:val="26"/>
          <w:lang w:val="pl-PL"/>
        </w:rPr>
        <w:t>có);</w:t>
      </w:r>
    </w:p>
    <w:p w14:paraId="2C2D0316" w14:textId="77777777" w:rsidR="001D5BBA" w:rsidRPr="006C07B5" w:rsidRDefault="001D5BBA" w:rsidP="001D5BBA">
      <w:pPr>
        <w:pStyle w:val="BodyText"/>
        <w:spacing w:before="20" w:after="20" w:line="316" w:lineRule="atLeast"/>
        <w:ind w:firstLine="720"/>
        <w:rPr>
          <w:spacing w:val="-2"/>
          <w:sz w:val="26"/>
          <w:szCs w:val="26"/>
          <w:lang w:val="pl-PL"/>
        </w:rPr>
      </w:pPr>
      <w:r w:rsidRPr="006C07B5">
        <w:rPr>
          <w:sz w:val="26"/>
          <w:szCs w:val="26"/>
          <w:lang w:val="pl-PL"/>
        </w:rPr>
        <w:t>+</w:t>
      </w:r>
      <w:r w:rsidRPr="006C07B5">
        <w:rPr>
          <w:spacing w:val="-3"/>
          <w:sz w:val="26"/>
          <w:szCs w:val="26"/>
          <w:lang w:val="pl-PL"/>
        </w:rPr>
        <w:t xml:space="preserve"> </w:t>
      </w:r>
      <w:r w:rsidRPr="006C07B5">
        <w:rPr>
          <w:sz w:val="26"/>
          <w:szCs w:val="26"/>
          <w:lang w:val="pl-PL"/>
        </w:rPr>
        <w:t>Biện pháp đảm bảo</w:t>
      </w:r>
      <w:r w:rsidRPr="006C07B5">
        <w:rPr>
          <w:spacing w:val="1"/>
          <w:sz w:val="26"/>
          <w:szCs w:val="26"/>
          <w:lang w:val="pl-PL"/>
        </w:rPr>
        <w:t xml:space="preserve"> </w:t>
      </w:r>
      <w:r w:rsidRPr="006C07B5">
        <w:rPr>
          <w:sz w:val="26"/>
          <w:szCs w:val="26"/>
          <w:lang w:val="pl-PL"/>
        </w:rPr>
        <w:t>vệ</w:t>
      </w:r>
      <w:r w:rsidRPr="006C07B5">
        <w:rPr>
          <w:spacing w:val="1"/>
          <w:sz w:val="26"/>
          <w:szCs w:val="26"/>
          <w:lang w:val="pl-PL"/>
        </w:rPr>
        <w:t xml:space="preserve"> </w:t>
      </w:r>
      <w:r w:rsidRPr="006C07B5">
        <w:rPr>
          <w:sz w:val="26"/>
          <w:szCs w:val="26"/>
          <w:lang w:val="pl-PL"/>
        </w:rPr>
        <w:t>sinh môi trường, phòng</w:t>
      </w:r>
      <w:r w:rsidRPr="006C07B5">
        <w:rPr>
          <w:spacing w:val="-2"/>
          <w:sz w:val="26"/>
          <w:szCs w:val="26"/>
          <w:lang w:val="pl-PL"/>
        </w:rPr>
        <w:t xml:space="preserve"> </w:t>
      </w:r>
      <w:r w:rsidRPr="006C07B5">
        <w:rPr>
          <w:sz w:val="26"/>
          <w:szCs w:val="26"/>
          <w:lang w:val="pl-PL"/>
        </w:rPr>
        <w:t>chống</w:t>
      </w:r>
      <w:r w:rsidRPr="006C07B5">
        <w:rPr>
          <w:spacing w:val="-3"/>
          <w:sz w:val="26"/>
          <w:szCs w:val="26"/>
          <w:lang w:val="pl-PL"/>
        </w:rPr>
        <w:t xml:space="preserve"> </w:t>
      </w:r>
      <w:r w:rsidRPr="006C07B5">
        <w:rPr>
          <w:sz w:val="26"/>
          <w:szCs w:val="26"/>
          <w:lang w:val="pl-PL"/>
        </w:rPr>
        <w:t>cháy</w:t>
      </w:r>
      <w:r w:rsidRPr="006C07B5">
        <w:rPr>
          <w:spacing w:val="-5"/>
          <w:sz w:val="26"/>
          <w:szCs w:val="26"/>
          <w:lang w:val="pl-PL"/>
        </w:rPr>
        <w:t xml:space="preserve"> </w:t>
      </w:r>
      <w:r w:rsidRPr="006C07B5">
        <w:rPr>
          <w:sz w:val="26"/>
          <w:szCs w:val="26"/>
          <w:lang w:val="pl-PL"/>
        </w:rPr>
        <w:t>nổ, an</w:t>
      </w:r>
      <w:r w:rsidRPr="006C07B5">
        <w:rPr>
          <w:spacing w:val="1"/>
          <w:sz w:val="26"/>
          <w:szCs w:val="26"/>
          <w:lang w:val="pl-PL"/>
        </w:rPr>
        <w:t xml:space="preserve"> </w:t>
      </w:r>
      <w:r w:rsidRPr="006C07B5">
        <w:rPr>
          <w:spacing w:val="-2"/>
          <w:sz w:val="26"/>
          <w:szCs w:val="26"/>
          <w:lang w:val="pl-PL"/>
        </w:rPr>
        <w:t>toàn;</w:t>
      </w:r>
    </w:p>
    <w:p w14:paraId="55DC3A82" w14:textId="77777777" w:rsidR="001D5BBA" w:rsidRPr="006C07B5" w:rsidRDefault="001D5BBA" w:rsidP="001D5BBA">
      <w:pPr>
        <w:pStyle w:val="BodyText"/>
        <w:spacing w:before="20" w:after="20" w:line="316" w:lineRule="atLeast"/>
        <w:ind w:right="0" w:firstLine="720"/>
        <w:rPr>
          <w:sz w:val="26"/>
          <w:szCs w:val="26"/>
          <w:lang w:val="pl-PL"/>
        </w:rPr>
      </w:pPr>
      <w:r w:rsidRPr="006C07B5">
        <w:rPr>
          <w:sz w:val="26"/>
          <w:szCs w:val="26"/>
          <w:lang w:val="vi-VN"/>
        </w:rPr>
        <w:t>+ B</w:t>
      </w:r>
      <w:r w:rsidRPr="006C07B5">
        <w:rPr>
          <w:sz w:val="26"/>
          <w:szCs w:val="26"/>
          <w:lang w:val="pl-PL"/>
        </w:rPr>
        <w:t xml:space="preserve">ản vẽ </w:t>
      </w:r>
      <w:r w:rsidRPr="006C07B5">
        <w:rPr>
          <w:sz w:val="26"/>
          <w:szCs w:val="26"/>
          <w:lang w:val="vi-VN"/>
        </w:rPr>
        <w:t xml:space="preserve">biện pháp thi công </w:t>
      </w:r>
      <w:r w:rsidRPr="006C07B5">
        <w:rPr>
          <w:sz w:val="26"/>
          <w:szCs w:val="26"/>
          <w:lang w:val="pl-PL"/>
        </w:rPr>
        <w:t xml:space="preserve">chi tiết </w:t>
      </w:r>
      <w:r w:rsidRPr="006C07B5">
        <w:rPr>
          <w:sz w:val="26"/>
          <w:szCs w:val="26"/>
          <w:lang w:val="vi-VN"/>
        </w:rPr>
        <w:t xml:space="preserve">các hạng mục </w:t>
      </w:r>
      <w:r w:rsidRPr="006C07B5">
        <w:rPr>
          <w:sz w:val="26"/>
          <w:szCs w:val="26"/>
          <w:lang w:val="pl-PL"/>
        </w:rPr>
        <w:t>phải phù hợp với bản vẽ tổng mặt bằng, phù hợp với hiện trạng và hồ sơ thiết kế bản vẽ thi công công trình; phù hợp với tiến độ triển khai gói thầu;</w:t>
      </w:r>
    </w:p>
    <w:p w14:paraId="7CBD6D0E" w14:textId="77777777" w:rsidR="001D5BBA" w:rsidRPr="006C07B5" w:rsidRDefault="001D5BBA" w:rsidP="001D5BBA">
      <w:pPr>
        <w:pStyle w:val="BodyText"/>
        <w:spacing w:before="20" w:after="20" w:line="316" w:lineRule="atLeast"/>
        <w:ind w:right="0" w:firstLine="720"/>
        <w:rPr>
          <w:sz w:val="26"/>
          <w:szCs w:val="26"/>
          <w:lang w:val="pl-PL"/>
        </w:rPr>
      </w:pPr>
      <w:r w:rsidRPr="006C07B5">
        <w:rPr>
          <w:sz w:val="26"/>
          <w:szCs w:val="26"/>
          <w:lang w:val="pl-PL"/>
        </w:rPr>
        <w:t xml:space="preserve">đ) </w:t>
      </w:r>
      <w:r w:rsidRPr="006C07B5">
        <w:rPr>
          <w:sz w:val="26"/>
          <w:szCs w:val="26"/>
          <w:lang w:val="vi-VN"/>
        </w:rPr>
        <w:t>Thuyết minh biện pháp, q</w:t>
      </w:r>
      <w:r w:rsidRPr="006C07B5">
        <w:rPr>
          <w:sz w:val="26"/>
          <w:szCs w:val="26"/>
          <w:lang w:val="pl-PL"/>
        </w:rPr>
        <w:t>uy trình thi công và nghiệm thu, áp dụng các tiêu chuẩn, quy chuẩn kỹ thuật cho các công tác chính của gói thầu, bao gồm:</w:t>
      </w:r>
    </w:p>
    <w:p w14:paraId="0A0DBE81" w14:textId="77777777" w:rsidR="001D5BBA" w:rsidRPr="006C07B5" w:rsidRDefault="001D5BBA" w:rsidP="001D5BBA">
      <w:pPr>
        <w:spacing w:before="20" w:after="20" w:line="316" w:lineRule="atLeast"/>
        <w:ind w:firstLine="709"/>
        <w:jc w:val="both"/>
        <w:rPr>
          <w:sz w:val="26"/>
          <w:szCs w:val="26"/>
          <w:lang w:val="vi-VN"/>
        </w:rPr>
      </w:pPr>
      <w:r w:rsidRPr="006C07B5">
        <w:rPr>
          <w:sz w:val="26"/>
          <w:szCs w:val="26"/>
          <w:lang w:val="pl-PL"/>
        </w:rPr>
        <w:t xml:space="preserve">+ </w:t>
      </w:r>
      <w:r w:rsidRPr="006C07B5">
        <w:rPr>
          <w:sz w:val="26"/>
          <w:szCs w:val="26"/>
          <w:lang w:val="es-ES"/>
        </w:rPr>
        <w:t>Tổ chức mặt bằng công trường</w:t>
      </w:r>
      <w:r w:rsidRPr="006C07B5">
        <w:rPr>
          <w:sz w:val="26"/>
          <w:szCs w:val="26"/>
          <w:lang w:val="vi-VN"/>
        </w:rPr>
        <w:t xml:space="preserve">: </w:t>
      </w:r>
      <w:r w:rsidRPr="006C07B5">
        <w:rPr>
          <w:sz w:val="26"/>
          <w:szCs w:val="26"/>
          <w:lang w:val="es-ES"/>
        </w:rPr>
        <w:t>Mặt bằng bố trí công trường, thiết bị thi công, kho bãi tập kết vật liệu</w:t>
      </w:r>
      <w:r w:rsidRPr="006C07B5">
        <w:rPr>
          <w:sz w:val="26"/>
          <w:szCs w:val="26"/>
          <w:lang w:val="vi-VN"/>
        </w:rPr>
        <w:t xml:space="preserve">, </w:t>
      </w:r>
      <w:r w:rsidRPr="006C07B5">
        <w:rPr>
          <w:sz w:val="26"/>
          <w:szCs w:val="26"/>
          <w:lang w:val="es-ES"/>
        </w:rPr>
        <w:t>Bố trí rào chắn, biển báo công trình thi công.</w:t>
      </w:r>
      <w:r w:rsidRPr="006C07B5">
        <w:rPr>
          <w:sz w:val="26"/>
          <w:szCs w:val="26"/>
          <w:lang w:val="vi-VN"/>
        </w:rPr>
        <w:t xml:space="preserve"> </w:t>
      </w:r>
      <w:r w:rsidRPr="006C07B5">
        <w:rPr>
          <w:sz w:val="26"/>
          <w:szCs w:val="26"/>
          <w:lang w:val="es-ES"/>
        </w:rPr>
        <w:t>Giải pháp cấp điện, cấp nước, thoát nước, giao thông, liên lạc trong quá trình thi công</w:t>
      </w:r>
      <w:r w:rsidRPr="006C07B5">
        <w:rPr>
          <w:sz w:val="26"/>
          <w:szCs w:val="26"/>
          <w:lang w:val="vi-VN"/>
        </w:rPr>
        <w:t>.</w:t>
      </w:r>
    </w:p>
    <w:p w14:paraId="4C521DA0" w14:textId="77777777" w:rsidR="001D5BBA" w:rsidRPr="006C07B5" w:rsidRDefault="001D5BBA" w:rsidP="001D5BBA">
      <w:pPr>
        <w:pStyle w:val="BodyText"/>
        <w:spacing w:before="20" w:after="20" w:line="316" w:lineRule="atLeast"/>
        <w:ind w:right="141" w:firstLine="709"/>
        <w:rPr>
          <w:sz w:val="26"/>
          <w:szCs w:val="26"/>
        </w:rPr>
      </w:pPr>
      <w:r w:rsidRPr="006C07B5">
        <w:rPr>
          <w:sz w:val="26"/>
          <w:szCs w:val="26"/>
          <w:lang w:val="vi-VN"/>
        </w:rPr>
        <w:t xml:space="preserve">+ Công tác tháo dỡ, phá dỡ: </w:t>
      </w:r>
      <w:r w:rsidRPr="006C07B5">
        <w:rPr>
          <w:sz w:val="26"/>
          <w:szCs w:val="26"/>
        </w:rPr>
        <w:t>sân, cổng Inox, tường rào, tường, trần, mái tôn, mái alu,</w:t>
      </w:r>
      <w:r w:rsidRPr="006C07B5">
        <w:rPr>
          <w:sz w:val="26"/>
          <w:szCs w:val="26"/>
          <w:lang w:val="vi-VN"/>
        </w:rPr>
        <w:t xml:space="preserve"> sàn bê tông,</w:t>
      </w:r>
      <w:r w:rsidRPr="006C07B5">
        <w:rPr>
          <w:sz w:val="26"/>
          <w:szCs w:val="26"/>
        </w:rPr>
        <w:t xml:space="preserve"> bể nước ngầm, sảnh tam cấp, seno, mái,</w:t>
      </w:r>
      <w:r w:rsidRPr="006C07B5">
        <w:rPr>
          <w:sz w:val="26"/>
          <w:szCs w:val="26"/>
          <w:lang w:val="vi-VN"/>
        </w:rPr>
        <w:t xml:space="preserve"> nền xi măng</w:t>
      </w:r>
      <w:r w:rsidRPr="006C07B5">
        <w:rPr>
          <w:sz w:val="26"/>
          <w:szCs w:val="26"/>
        </w:rPr>
        <w:t>,</w:t>
      </w:r>
      <w:r w:rsidRPr="006C07B5">
        <w:rPr>
          <w:sz w:val="26"/>
          <w:szCs w:val="26"/>
          <w:lang w:val="vi-VN"/>
        </w:rPr>
        <w:t xml:space="preserve"> gạch ốp tường</w:t>
      </w:r>
      <w:r w:rsidRPr="006C07B5">
        <w:rPr>
          <w:sz w:val="26"/>
          <w:szCs w:val="26"/>
        </w:rPr>
        <w:t>,</w:t>
      </w:r>
      <w:r w:rsidRPr="006C07B5">
        <w:rPr>
          <w:sz w:val="26"/>
          <w:szCs w:val="26"/>
          <w:lang w:val="vi-VN"/>
        </w:rPr>
        <w:t xml:space="preserve"> tháo dỡ cửa</w:t>
      </w:r>
      <w:r w:rsidRPr="006C07B5">
        <w:rPr>
          <w:sz w:val="26"/>
          <w:szCs w:val="26"/>
        </w:rPr>
        <w:t>,</w:t>
      </w:r>
      <w:r w:rsidRPr="006C07B5">
        <w:rPr>
          <w:sz w:val="26"/>
          <w:szCs w:val="26"/>
          <w:lang w:val="vi-VN"/>
        </w:rPr>
        <w:t xml:space="preserve"> vách ngăn nhôm kính, thạch cao</w:t>
      </w:r>
      <w:r w:rsidRPr="006C07B5">
        <w:rPr>
          <w:sz w:val="26"/>
          <w:szCs w:val="26"/>
        </w:rPr>
        <w:t>,</w:t>
      </w:r>
      <w:r w:rsidRPr="006C07B5">
        <w:rPr>
          <w:sz w:val="26"/>
          <w:szCs w:val="26"/>
          <w:lang w:val="vi-VN"/>
        </w:rPr>
        <w:t xml:space="preserve"> tường xây gạch</w:t>
      </w:r>
      <w:r w:rsidRPr="006C07B5">
        <w:rPr>
          <w:sz w:val="26"/>
          <w:szCs w:val="26"/>
        </w:rPr>
        <w:t>,</w:t>
      </w:r>
      <w:r w:rsidRPr="006C07B5">
        <w:rPr>
          <w:sz w:val="26"/>
          <w:szCs w:val="26"/>
          <w:lang w:val="vi-VN"/>
        </w:rPr>
        <w:t xml:space="preserve"> thiết bị và phụ ki</w:t>
      </w:r>
      <w:r w:rsidRPr="006C07B5">
        <w:rPr>
          <w:sz w:val="26"/>
          <w:szCs w:val="26"/>
        </w:rPr>
        <w:t>ệ</w:t>
      </w:r>
      <w:r w:rsidRPr="006C07B5">
        <w:rPr>
          <w:sz w:val="26"/>
          <w:szCs w:val="26"/>
          <w:lang w:val="vi-VN"/>
        </w:rPr>
        <w:t>n vệ sinh</w:t>
      </w:r>
      <w:r w:rsidRPr="006C07B5">
        <w:rPr>
          <w:sz w:val="26"/>
          <w:szCs w:val="26"/>
        </w:rPr>
        <w:t>,</w:t>
      </w:r>
      <w:r w:rsidRPr="006C07B5">
        <w:rPr>
          <w:sz w:val="26"/>
          <w:szCs w:val="26"/>
          <w:lang w:val="vi-VN"/>
        </w:rPr>
        <w:t xml:space="preserve"> Cạo bỏ lớp sơn tường cột</w:t>
      </w:r>
      <w:r w:rsidRPr="006C07B5">
        <w:rPr>
          <w:sz w:val="26"/>
          <w:szCs w:val="26"/>
        </w:rPr>
        <w:t xml:space="preserve"> trong – ngoài nhà,</w:t>
      </w:r>
      <w:r w:rsidRPr="006C07B5">
        <w:rPr>
          <w:sz w:val="26"/>
          <w:szCs w:val="26"/>
          <w:lang w:val="vi-VN"/>
        </w:rPr>
        <w:t xml:space="preserve"> tháo dỡ </w:t>
      </w:r>
      <w:r w:rsidRPr="006C07B5">
        <w:rPr>
          <w:sz w:val="26"/>
          <w:szCs w:val="26"/>
        </w:rPr>
        <w:t>thang thoát hiểm, h</w:t>
      </w:r>
      <w:r w:rsidRPr="006C07B5">
        <w:rPr>
          <w:sz w:val="26"/>
          <w:szCs w:val="26"/>
          <w:lang w:val="vi-VN"/>
        </w:rPr>
        <w:t>ệ thống điện trong nhà</w:t>
      </w:r>
      <w:r w:rsidRPr="006C07B5">
        <w:rPr>
          <w:sz w:val="26"/>
          <w:szCs w:val="26"/>
        </w:rPr>
        <w:t>, ĐHKK.</w:t>
      </w:r>
    </w:p>
    <w:p w14:paraId="054756E6" w14:textId="77777777" w:rsidR="001D5BBA" w:rsidRPr="006C07B5" w:rsidRDefault="001D5BBA" w:rsidP="001D5BBA">
      <w:pPr>
        <w:pStyle w:val="BodyText"/>
        <w:spacing w:before="20" w:after="20" w:line="316" w:lineRule="atLeast"/>
        <w:ind w:right="141" w:firstLine="709"/>
        <w:rPr>
          <w:sz w:val="26"/>
          <w:szCs w:val="26"/>
        </w:rPr>
      </w:pPr>
      <w:r w:rsidRPr="006C07B5">
        <w:rPr>
          <w:sz w:val="26"/>
          <w:szCs w:val="26"/>
          <w:lang w:val="vi-VN"/>
        </w:rPr>
        <w:t xml:space="preserve">+ Công tác cải tạo, sửa chữa: Đào móng, xây, trát, ốp, lát, </w:t>
      </w:r>
      <w:r w:rsidRPr="006C07B5">
        <w:rPr>
          <w:sz w:val="26"/>
          <w:szCs w:val="26"/>
        </w:rPr>
        <w:t xml:space="preserve">công tác bê tông, sân, cổng, tường rào, tam cấp, rãnh nước – hố ga, mái tôn, tường, mái, điện ngoài nhà, thi công trần thạch cao, sơn bả </w:t>
      </w:r>
      <w:r w:rsidRPr="006C07B5">
        <w:rPr>
          <w:sz w:val="26"/>
          <w:szCs w:val="26"/>
          <w:lang w:val="vi-VN"/>
        </w:rPr>
        <w:t xml:space="preserve">tường, dầm </w:t>
      </w:r>
      <w:r w:rsidRPr="006C07B5">
        <w:rPr>
          <w:sz w:val="26"/>
          <w:szCs w:val="26"/>
        </w:rPr>
        <w:t xml:space="preserve">trong - ngoài nhà, công tác chống thấm, cải tạo bể nước, cửa thép chống cháy, thang thoát hiểm, thang bộ,  </w:t>
      </w:r>
      <w:r w:rsidRPr="006C07B5">
        <w:rPr>
          <w:sz w:val="26"/>
          <w:szCs w:val="26"/>
          <w:lang w:val="vi-VN"/>
        </w:rPr>
        <w:t>thi công cửa</w:t>
      </w:r>
      <w:r w:rsidRPr="006C07B5">
        <w:rPr>
          <w:sz w:val="26"/>
          <w:szCs w:val="26"/>
        </w:rPr>
        <w:t>-</w:t>
      </w:r>
      <w:r w:rsidRPr="006C07B5">
        <w:rPr>
          <w:sz w:val="26"/>
          <w:szCs w:val="26"/>
          <w:lang w:val="vi-VN"/>
        </w:rPr>
        <w:t xml:space="preserve"> vách nhôm kính</w:t>
      </w:r>
      <w:r w:rsidRPr="006C07B5">
        <w:rPr>
          <w:sz w:val="26"/>
          <w:szCs w:val="26"/>
        </w:rPr>
        <w:t>-</w:t>
      </w:r>
      <w:r w:rsidRPr="006C07B5">
        <w:rPr>
          <w:sz w:val="26"/>
          <w:szCs w:val="26"/>
          <w:lang w:val="vi-VN"/>
        </w:rPr>
        <w:t>cửa thủy lực</w:t>
      </w:r>
      <w:r w:rsidRPr="006C07B5">
        <w:rPr>
          <w:sz w:val="26"/>
          <w:szCs w:val="26"/>
        </w:rPr>
        <w:t>,</w:t>
      </w:r>
      <w:r w:rsidRPr="006C07B5">
        <w:rPr>
          <w:sz w:val="26"/>
          <w:szCs w:val="26"/>
          <w:lang w:val="vi-VN"/>
        </w:rPr>
        <w:t xml:space="preserve"> </w:t>
      </w:r>
      <w:r w:rsidRPr="006C07B5">
        <w:rPr>
          <w:sz w:val="26"/>
          <w:szCs w:val="26"/>
        </w:rPr>
        <w:t>c</w:t>
      </w:r>
      <w:r w:rsidRPr="006C07B5">
        <w:rPr>
          <w:sz w:val="26"/>
          <w:szCs w:val="26"/>
          <w:lang w:val="vi-VN"/>
        </w:rPr>
        <w:t>hống thấm</w:t>
      </w:r>
      <w:r w:rsidRPr="006C07B5">
        <w:rPr>
          <w:sz w:val="26"/>
          <w:szCs w:val="26"/>
        </w:rPr>
        <w:t>,</w:t>
      </w:r>
      <w:r w:rsidRPr="006C07B5">
        <w:rPr>
          <w:sz w:val="26"/>
          <w:szCs w:val="26"/>
          <w:lang w:val="vi-VN"/>
        </w:rPr>
        <w:t xml:space="preserve"> cải tạo </w:t>
      </w:r>
      <w:r w:rsidRPr="006C07B5">
        <w:rPr>
          <w:sz w:val="26"/>
          <w:szCs w:val="26"/>
        </w:rPr>
        <w:t xml:space="preserve">cấp - thoát nước, </w:t>
      </w:r>
      <w:r w:rsidRPr="006C07B5">
        <w:rPr>
          <w:sz w:val="26"/>
          <w:szCs w:val="26"/>
          <w:lang w:val="vi-VN"/>
        </w:rPr>
        <w:t>khu vệ sinh và thiết bị vệ sinh</w:t>
      </w:r>
      <w:r w:rsidRPr="006C07B5">
        <w:rPr>
          <w:sz w:val="26"/>
          <w:szCs w:val="26"/>
        </w:rPr>
        <w:t>,</w:t>
      </w:r>
      <w:r w:rsidRPr="006C07B5">
        <w:rPr>
          <w:sz w:val="26"/>
          <w:szCs w:val="26"/>
          <w:lang w:val="vi-VN"/>
        </w:rPr>
        <w:t xml:space="preserve"> hệ thống điện</w:t>
      </w:r>
      <w:r w:rsidRPr="006C07B5">
        <w:rPr>
          <w:sz w:val="26"/>
          <w:szCs w:val="26"/>
        </w:rPr>
        <w:t xml:space="preserve"> trong nhà</w:t>
      </w:r>
      <w:r w:rsidRPr="006C07B5">
        <w:rPr>
          <w:sz w:val="26"/>
          <w:szCs w:val="26"/>
          <w:lang w:val="vi-VN"/>
        </w:rPr>
        <w:t xml:space="preserve">, </w:t>
      </w:r>
      <w:r w:rsidRPr="006C07B5">
        <w:rPr>
          <w:sz w:val="26"/>
          <w:szCs w:val="26"/>
        </w:rPr>
        <w:t>điều hòa không khí, cổng xếp inox.</w:t>
      </w:r>
    </w:p>
    <w:p w14:paraId="1CDD6BE1" w14:textId="77777777" w:rsidR="001D5BBA" w:rsidRPr="006C07B5" w:rsidRDefault="001D5BBA" w:rsidP="001D5BBA">
      <w:pPr>
        <w:pStyle w:val="BodyText"/>
        <w:spacing w:before="20" w:after="20" w:line="316" w:lineRule="atLeast"/>
        <w:ind w:right="141" w:firstLine="709"/>
        <w:rPr>
          <w:sz w:val="26"/>
          <w:szCs w:val="26"/>
          <w:lang w:val="vi-VN"/>
        </w:rPr>
      </w:pPr>
      <w:r w:rsidRPr="006C07B5">
        <w:rPr>
          <w:sz w:val="26"/>
          <w:szCs w:val="26"/>
          <w:lang w:val="vi-VN"/>
        </w:rPr>
        <w:t>+ Công tác phá dỡ, bốc xếp, vận chuyển phế thải, vệ sinh công nghiệp tại tòa nhà đang hoạt động.</w:t>
      </w:r>
    </w:p>
    <w:p w14:paraId="758064A9" w14:textId="77777777" w:rsidR="001D5BBA" w:rsidRPr="006C07B5" w:rsidRDefault="001D5BBA" w:rsidP="001D5BBA">
      <w:pPr>
        <w:pStyle w:val="BodyText"/>
        <w:spacing w:before="20" w:after="20" w:line="316" w:lineRule="atLeast"/>
        <w:ind w:right="141" w:firstLine="709"/>
        <w:rPr>
          <w:sz w:val="26"/>
          <w:szCs w:val="26"/>
          <w:lang w:val="vi-VN"/>
        </w:rPr>
      </w:pPr>
      <w:r w:rsidRPr="006C07B5">
        <w:rPr>
          <w:sz w:val="26"/>
          <w:szCs w:val="26"/>
          <w:lang w:val="vi-VN"/>
        </w:rPr>
        <w:t>+ Công tác vận chuyển vật tư, vật liệu tại tòa nhà đang hoạt động</w:t>
      </w:r>
      <w:r w:rsidRPr="006C07B5">
        <w:rPr>
          <w:sz w:val="26"/>
          <w:szCs w:val="26"/>
        </w:rPr>
        <w:t>, tại khu trung tâm</w:t>
      </w:r>
      <w:r w:rsidRPr="006C07B5">
        <w:rPr>
          <w:sz w:val="26"/>
          <w:szCs w:val="26"/>
          <w:lang w:val="vi-VN"/>
        </w:rPr>
        <w:t>;</w:t>
      </w:r>
    </w:p>
    <w:p w14:paraId="59A2A400" w14:textId="77777777" w:rsidR="001D5BBA" w:rsidRPr="006C07B5" w:rsidRDefault="001D5BBA" w:rsidP="001D5BBA">
      <w:pPr>
        <w:pStyle w:val="BodyText"/>
        <w:spacing w:before="20" w:after="20" w:line="316" w:lineRule="atLeast"/>
        <w:ind w:right="141" w:firstLine="709"/>
        <w:rPr>
          <w:sz w:val="26"/>
          <w:szCs w:val="26"/>
          <w:lang w:val="vi-VN"/>
        </w:rPr>
      </w:pPr>
      <w:r w:rsidRPr="006C07B5">
        <w:rPr>
          <w:sz w:val="26"/>
          <w:szCs w:val="26"/>
          <w:lang w:val="vi-VN"/>
        </w:rPr>
        <w:t>+ Công tác an toàn lao động trong điều kiện thi công tại tòa nhà đang hoạt động tại khu trung tâm;</w:t>
      </w:r>
    </w:p>
    <w:p w14:paraId="4F7A7089"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Quy trình quản lý hồ sơ chất lượng đối với công trình;</w:t>
      </w:r>
    </w:p>
    <w:p w14:paraId="273C1E20"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Quản lý chất lượng vật tư, thiết bị đưa vào sử dụng cho gói thầu;</w:t>
      </w:r>
    </w:p>
    <w:p w14:paraId="485C69BF" w14:textId="77777777" w:rsidR="001D5BBA" w:rsidRPr="006C07B5" w:rsidRDefault="001D5BBA" w:rsidP="001D5BBA">
      <w:pPr>
        <w:spacing w:before="20" w:after="20" w:line="316" w:lineRule="atLeast"/>
        <w:ind w:firstLine="720"/>
        <w:jc w:val="both"/>
        <w:rPr>
          <w:sz w:val="26"/>
          <w:szCs w:val="26"/>
          <w:lang w:val="vi-VN"/>
        </w:rPr>
      </w:pPr>
      <w:r w:rsidRPr="006C07B5">
        <w:rPr>
          <w:sz w:val="26"/>
          <w:szCs w:val="26"/>
          <w:lang w:val="vi-VN"/>
        </w:rPr>
        <w:t>+ Quản lý lao động trên công trường lao động, biện pháp đảm bảo an ninh, trật tự, bảo vệ môi trường (tiếng ồn, bụi, khói, rung, kiểm soát rác thải, vệ sinh); phòng cháy chữa cháy, nổ;</w:t>
      </w:r>
    </w:p>
    <w:p w14:paraId="1C51A01A" w14:textId="77777777" w:rsidR="001D5BBA" w:rsidRPr="006C07B5" w:rsidRDefault="001D5BBA" w:rsidP="001D5BBA">
      <w:pPr>
        <w:pStyle w:val="BodyText"/>
        <w:spacing w:before="20" w:after="20" w:line="316" w:lineRule="atLeast"/>
        <w:ind w:right="34" w:firstLine="720"/>
        <w:rPr>
          <w:sz w:val="26"/>
          <w:szCs w:val="26"/>
          <w:lang w:val="vi-VN"/>
        </w:rPr>
      </w:pPr>
      <w:r w:rsidRPr="006C07B5">
        <w:rPr>
          <w:sz w:val="26"/>
          <w:szCs w:val="26"/>
          <w:lang w:val="vi-VN"/>
        </w:rPr>
        <w:t>+ Biện pháp xử lý khi xảy ra sự cố công trình xây dựng;</w:t>
      </w:r>
    </w:p>
    <w:p w14:paraId="0277C583" w14:textId="77777777" w:rsidR="001D5BBA" w:rsidRPr="006C07B5" w:rsidRDefault="001D5BBA" w:rsidP="001D5BBA">
      <w:pPr>
        <w:pStyle w:val="BodyText"/>
        <w:spacing w:before="20" w:after="20" w:line="316" w:lineRule="atLeast"/>
        <w:ind w:right="34" w:firstLine="720"/>
        <w:rPr>
          <w:sz w:val="26"/>
          <w:szCs w:val="26"/>
          <w:lang w:val="vi-VN"/>
        </w:rPr>
      </w:pPr>
      <w:r w:rsidRPr="006C07B5">
        <w:rPr>
          <w:sz w:val="26"/>
          <w:szCs w:val="26"/>
          <w:lang w:val="vi-VN"/>
        </w:rPr>
        <w:t>+ Tiến độ thực hiện gói thầu;</w:t>
      </w:r>
    </w:p>
    <w:p w14:paraId="47E0F1AE" w14:textId="77777777" w:rsidR="001D5BBA" w:rsidRPr="006C07B5" w:rsidRDefault="001D5BBA" w:rsidP="001D5BBA">
      <w:pPr>
        <w:pStyle w:val="BodyText"/>
        <w:spacing w:before="20" w:after="20" w:line="316" w:lineRule="atLeast"/>
        <w:ind w:right="34" w:firstLine="720"/>
        <w:rPr>
          <w:sz w:val="26"/>
          <w:szCs w:val="26"/>
          <w:lang w:val="vi-VN"/>
        </w:rPr>
      </w:pPr>
      <w:r w:rsidRPr="006C07B5">
        <w:rPr>
          <w:sz w:val="26"/>
          <w:szCs w:val="26"/>
          <w:lang w:val="vi-VN"/>
        </w:rPr>
        <w:t>+ Biểu đồ huy động nhân sự, vật tư, máy móc thiết bị sử dụng cho gói thầu;</w:t>
      </w:r>
    </w:p>
    <w:p w14:paraId="1BA477CF" w14:textId="77777777" w:rsidR="001D5BBA" w:rsidRPr="006C07B5" w:rsidRDefault="001D5BBA" w:rsidP="001D5BBA">
      <w:pPr>
        <w:pStyle w:val="BodyText"/>
        <w:spacing w:before="20" w:after="20" w:line="316" w:lineRule="atLeast"/>
        <w:ind w:right="34" w:firstLine="720"/>
        <w:rPr>
          <w:sz w:val="26"/>
          <w:szCs w:val="26"/>
          <w:lang w:val="vi-VN"/>
        </w:rPr>
      </w:pPr>
      <w:r w:rsidRPr="006C07B5">
        <w:rPr>
          <w:sz w:val="26"/>
          <w:szCs w:val="26"/>
          <w:lang w:val="vi-VN"/>
        </w:rPr>
        <w:lastRenderedPageBreak/>
        <w:t>+ Danh mục vật tư chính sử dụng cho gói thầu theo quy định (Yêu cầu về chủng loại, chất lượng vật tư, thiết bị);</w:t>
      </w:r>
    </w:p>
    <w:p w14:paraId="0F94F148" w14:textId="77777777" w:rsidR="001D5BBA" w:rsidRPr="006C07B5" w:rsidRDefault="001D5BBA" w:rsidP="001D5BBA">
      <w:pPr>
        <w:pStyle w:val="BodyText"/>
        <w:spacing w:before="20" w:after="20" w:line="316" w:lineRule="atLeast"/>
        <w:ind w:right="34" w:firstLine="720"/>
        <w:rPr>
          <w:sz w:val="26"/>
          <w:szCs w:val="26"/>
          <w:lang w:val="vi-VN"/>
        </w:rPr>
      </w:pPr>
      <w:r w:rsidRPr="006C07B5">
        <w:rPr>
          <w:sz w:val="26"/>
          <w:szCs w:val="26"/>
          <w:lang w:val="vi-VN"/>
        </w:rPr>
        <w:t>Các nội dung cần thiết khác (do nhà thầu đề xuất);</w:t>
      </w:r>
    </w:p>
    <w:p w14:paraId="5FF909A8" w14:textId="77777777" w:rsidR="001D5BBA" w:rsidRPr="006C07B5" w:rsidRDefault="001D5BBA" w:rsidP="001D5BBA">
      <w:pPr>
        <w:pStyle w:val="Heading1"/>
        <w:tabs>
          <w:tab w:val="left" w:pos="360"/>
        </w:tabs>
        <w:spacing w:before="20" w:after="20" w:line="316" w:lineRule="atLeast"/>
        <w:ind w:firstLine="720"/>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4. Yêu</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cầu</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đối</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với giải</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pháp,</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biện pháp</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kỹ</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thuật</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thực</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hiện</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gói</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thầu</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do</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nhà</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 xml:space="preserve">thầu </w:t>
      </w:r>
      <w:r w:rsidRPr="006C07B5">
        <w:rPr>
          <w:rFonts w:ascii="Times New Roman" w:hAnsi="Times New Roman"/>
          <w:color w:val="auto"/>
          <w:spacing w:val="-4"/>
          <w:sz w:val="26"/>
          <w:szCs w:val="26"/>
          <w:lang w:val="vi-VN"/>
        </w:rPr>
        <w:t>lập:</w:t>
      </w:r>
    </w:p>
    <w:p w14:paraId="6FF45C34" w14:textId="77777777" w:rsidR="001D5BBA" w:rsidRPr="006C07B5" w:rsidRDefault="001D5BBA" w:rsidP="001D5BBA">
      <w:pPr>
        <w:pStyle w:val="BodyText"/>
        <w:spacing w:before="20" w:after="20" w:line="316" w:lineRule="atLeast"/>
        <w:ind w:firstLine="720"/>
        <w:rPr>
          <w:sz w:val="26"/>
          <w:szCs w:val="26"/>
          <w:lang w:val="vi-VN"/>
        </w:rPr>
      </w:pPr>
      <w:r w:rsidRPr="006C07B5">
        <w:rPr>
          <w:sz w:val="26"/>
          <w:szCs w:val="26"/>
          <w:lang w:val="vi-VN"/>
        </w:rPr>
        <w:t>+ Phải đầy</w:t>
      </w:r>
      <w:r w:rsidRPr="006C07B5">
        <w:rPr>
          <w:spacing w:val="-5"/>
          <w:sz w:val="26"/>
          <w:szCs w:val="26"/>
          <w:lang w:val="vi-VN"/>
        </w:rPr>
        <w:t xml:space="preserve"> </w:t>
      </w:r>
      <w:r w:rsidRPr="006C07B5">
        <w:rPr>
          <w:sz w:val="26"/>
          <w:szCs w:val="26"/>
          <w:lang w:val="vi-VN"/>
        </w:rPr>
        <w:t>đủ các</w:t>
      </w:r>
      <w:r w:rsidRPr="006C07B5">
        <w:rPr>
          <w:spacing w:val="-1"/>
          <w:sz w:val="26"/>
          <w:szCs w:val="26"/>
          <w:lang w:val="vi-VN"/>
        </w:rPr>
        <w:t xml:space="preserve"> </w:t>
      </w:r>
      <w:r w:rsidRPr="006C07B5">
        <w:rPr>
          <w:sz w:val="26"/>
          <w:szCs w:val="26"/>
          <w:lang w:val="vi-VN"/>
        </w:rPr>
        <w:t>nội</w:t>
      </w:r>
      <w:r w:rsidRPr="006C07B5">
        <w:rPr>
          <w:spacing w:val="-1"/>
          <w:sz w:val="26"/>
          <w:szCs w:val="26"/>
          <w:lang w:val="vi-VN"/>
        </w:rPr>
        <w:t xml:space="preserve"> </w:t>
      </w:r>
      <w:r w:rsidRPr="006C07B5">
        <w:rPr>
          <w:sz w:val="26"/>
          <w:szCs w:val="26"/>
          <w:lang w:val="vi-VN"/>
        </w:rPr>
        <w:t>dung</w:t>
      </w:r>
      <w:r w:rsidRPr="006C07B5">
        <w:rPr>
          <w:spacing w:val="2"/>
          <w:sz w:val="26"/>
          <w:szCs w:val="26"/>
          <w:lang w:val="vi-VN"/>
        </w:rPr>
        <w:t xml:space="preserve"> </w:t>
      </w:r>
      <w:r w:rsidRPr="006C07B5">
        <w:rPr>
          <w:sz w:val="26"/>
          <w:szCs w:val="26"/>
          <w:lang w:val="vi-VN"/>
        </w:rPr>
        <w:t>yêu</w:t>
      </w:r>
      <w:r w:rsidRPr="006C07B5">
        <w:rPr>
          <w:spacing w:val="2"/>
          <w:sz w:val="26"/>
          <w:szCs w:val="26"/>
          <w:lang w:val="vi-VN"/>
        </w:rPr>
        <w:t xml:space="preserve"> </w:t>
      </w:r>
      <w:r w:rsidRPr="006C07B5">
        <w:rPr>
          <w:sz w:val="26"/>
          <w:szCs w:val="26"/>
          <w:lang w:val="vi-VN"/>
        </w:rPr>
        <w:t>cầu nêu trên;</w:t>
      </w:r>
    </w:p>
    <w:p w14:paraId="0C821F7E" w14:textId="77777777" w:rsidR="001D5BBA" w:rsidRPr="006C07B5" w:rsidRDefault="001D5BBA" w:rsidP="001D5BBA">
      <w:pPr>
        <w:pStyle w:val="BodyText"/>
        <w:spacing w:before="20" w:after="20" w:line="316" w:lineRule="atLeast"/>
        <w:ind w:right="70" w:firstLine="720"/>
        <w:rPr>
          <w:sz w:val="26"/>
          <w:szCs w:val="26"/>
          <w:lang w:val="vi-VN"/>
        </w:rPr>
      </w:pPr>
      <w:r w:rsidRPr="006C07B5">
        <w:rPr>
          <w:sz w:val="26"/>
          <w:szCs w:val="26"/>
          <w:lang w:val="vi-VN"/>
        </w:rPr>
        <w:t>+ Phải phù hợp với hồ sơ thiết kế bản vẽ thi công công trình và các quy</w:t>
      </w:r>
      <w:r w:rsidRPr="006C07B5">
        <w:rPr>
          <w:spacing w:val="-2"/>
          <w:sz w:val="26"/>
          <w:szCs w:val="26"/>
          <w:lang w:val="vi-VN"/>
        </w:rPr>
        <w:t xml:space="preserve"> </w:t>
      </w:r>
      <w:r w:rsidRPr="006C07B5">
        <w:rPr>
          <w:sz w:val="26"/>
          <w:szCs w:val="26"/>
          <w:lang w:val="vi-VN"/>
        </w:rPr>
        <w:t>chuẩn, tiêu chuẩn xây dựng Việt Nam hiện hành; chỉ dẫn kỹ thuật của công trình;</w:t>
      </w:r>
    </w:p>
    <w:p w14:paraId="76FEEE20" w14:textId="77777777" w:rsidR="001D5BBA" w:rsidRPr="006C07B5" w:rsidRDefault="001D5BBA" w:rsidP="001D5BBA">
      <w:pPr>
        <w:pStyle w:val="BodyText"/>
        <w:spacing w:before="20" w:after="20" w:line="316" w:lineRule="atLeast"/>
        <w:ind w:right="70" w:firstLine="720"/>
        <w:rPr>
          <w:sz w:val="26"/>
          <w:szCs w:val="26"/>
          <w:lang w:val="vi-VN"/>
        </w:rPr>
      </w:pPr>
      <w:r w:rsidRPr="006C07B5">
        <w:rPr>
          <w:sz w:val="26"/>
          <w:szCs w:val="26"/>
          <w:lang w:val="vi-VN"/>
        </w:rPr>
        <w:t>+</w:t>
      </w:r>
      <w:r w:rsidRPr="006C07B5">
        <w:rPr>
          <w:spacing w:val="-2"/>
          <w:sz w:val="26"/>
          <w:szCs w:val="26"/>
          <w:lang w:val="vi-VN"/>
        </w:rPr>
        <w:t xml:space="preserve"> </w:t>
      </w:r>
      <w:r w:rsidRPr="006C07B5">
        <w:rPr>
          <w:sz w:val="26"/>
          <w:szCs w:val="26"/>
          <w:lang w:val="vi-VN"/>
        </w:rPr>
        <w:t>Phải chi tiết, cụ thể</w:t>
      </w:r>
      <w:r w:rsidRPr="006C07B5">
        <w:rPr>
          <w:spacing w:val="-1"/>
          <w:sz w:val="26"/>
          <w:szCs w:val="26"/>
          <w:lang w:val="vi-VN"/>
        </w:rPr>
        <w:t xml:space="preserve"> </w:t>
      </w:r>
      <w:r w:rsidRPr="006C07B5">
        <w:rPr>
          <w:sz w:val="26"/>
          <w:szCs w:val="26"/>
          <w:lang w:val="vi-VN"/>
        </w:rPr>
        <w:t>và</w:t>
      </w:r>
      <w:r w:rsidRPr="006C07B5">
        <w:rPr>
          <w:spacing w:val="1"/>
          <w:sz w:val="26"/>
          <w:szCs w:val="26"/>
          <w:lang w:val="vi-VN"/>
        </w:rPr>
        <w:t xml:space="preserve"> </w:t>
      </w:r>
      <w:r w:rsidRPr="006C07B5">
        <w:rPr>
          <w:sz w:val="26"/>
          <w:szCs w:val="26"/>
          <w:lang w:val="vi-VN"/>
        </w:rPr>
        <w:t>phù</w:t>
      </w:r>
      <w:r w:rsidRPr="006C07B5">
        <w:rPr>
          <w:spacing w:val="-1"/>
          <w:sz w:val="26"/>
          <w:szCs w:val="26"/>
          <w:lang w:val="vi-VN"/>
        </w:rPr>
        <w:t xml:space="preserve"> </w:t>
      </w:r>
      <w:r w:rsidRPr="006C07B5">
        <w:rPr>
          <w:sz w:val="26"/>
          <w:szCs w:val="26"/>
          <w:lang w:val="vi-VN"/>
        </w:rPr>
        <w:t>hợp với tiến độ, nhân sự, thiết</w:t>
      </w:r>
      <w:r w:rsidRPr="006C07B5">
        <w:rPr>
          <w:spacing w:val="-1"/>
          <w:sz w:val="26"/>
          <w:szCs w:val="26"/>
          <w:lang w:val="vi-VN"/>
        </w:rPr>
        <w:t xml:space="preserve"> </w:t>
      </w:r>
      <w:r w:rsidRPr="006C07B5">
        <w:rPr>
          <w:sz w:val="26"/>
          <w:szCs w:val="26"/>
          <w:lang w:val="vi-VN"/>
        </w:rPr>
        <w:t>bị huy</w:t>
      </w:r>
      <w:r w:rsidRPr="006C07B5">
        <w:rPr>
          <w:spacing w:val="-5"/>
          <w:sz w:val="26"/>
          <w:szCs w:val="26"/>
          <w:lang w:val="vi-VN"/>
        </w:rPr>
        <w:t xml:space="preserve"> </w:t>
      </w:r>
      <w:r w:rsidRPr="006C07B5">
        <w:rPr>
          <w:sz w:val="26"/>
          <w:szCs w:val="26"/>
          <w:lang w:val="vi-VN"/>
        </w:rPr>
        <w:t>động</w:t>
      </w:r>
      <w:r w:rsidRPr="006C07B5">
        <w:rPr>
          <w:spacing w:val="-3"/>
          <w:sz w:val="26"/>
          <w:szCs w:val="26"/>
          <w:lang w:val="vi-VN"/>
        </w:rPr>
        <w:t xml:space="preserve"> </w:t>
      </w:r>
      <w:r w:rsidRPr="006C07B5">
        <w:rPr>
          <w:sz w:val="26"/>
          <w:szCs w:val="26"/>
          <w:lang w:val="vi-VN"/>
        </w:rPr>
        <w:t>sử</w:t>
      </w:r>
      <w:r w:rsidRPr="006C07B5">
        <w:rPr>
          <w:spacing w:val="1"/>
          <w:sz w:val="26"/>
          <w:szCs w:val="26"/>
          <w:lang w:val="vi-VN"/>
        </w:rPr>
        <w:t xml:space="preserve"> </w:t>
      </w:r>
      <w:r w:rsidRPr="006C07B5">
        <w:rPr>
          <w:sz w:val="26"/>
          <w:szCs w:val="26"/>
          <w:lang w:val="vi-VN"/>
        </w:rPr>
        <w:t>dụng</w:t>
      </w:r>
      <w:r w:rsidRPr="006C07B5">
        <w:rPr>
          <w:spacing w:val="-3"/>
          <w:sz w:val="26"/>
          <w:szCs w:val="26"/>
          <w:lang w:val="vi-VN"/>
        </w:rPr>
        <w:t xml:space="preserve"> </w:t>
      </w:r>
      <w:r w:rsidRPr="006C07B5">
        <w:rPr>
          <w:sz w:val="26"/>
          <w:szCs w:val="26"/>
          <w:lang w:val="vi-VN"/>
        </w:rPr>
        <w:t>cho</w:t>
      </w:r>
      <w:r w:rsidRPr="006C07B5">
        <w:rPr>
          <w:spacing w:val="2"/>
          <w:sz w:val="26"/>
          <w:szCs w:val="26"/>
          <w:lang w:val="vi-VN"/>
        </w:rPr>
        <w:t xml:space="preserve"> </w:t>
      </w:r>
      <w:r w:rsidRPr="006C07B5">
        <w:rPr>
          <w:sz w:val="26"/>
          <w:szCs w:val="26"/>
          <w:lang w:val="vi-VN"/>
        </w:rPr>
        <w:t>gói thầu;</w:t>
      </w:r>
    </w:p>
    <w:p w14:paraId="2D023B29" w14:textId="77777777" w:rsidR="001D5BBA" w:rsidRPr="006C07B5" w:rsidRDefault="001D5BBA" w:rsidP="001D5BBA">
      <w:pPr>
        <w:pStyle w:val="BodyText"/>
        <w:spacing w:before="20" w:after="20" w:line="316" w:lineRule="atLeast"/>
        <w:ind w:right="172" w:firstLine="720"/>
        <w:rPr>
          <w:sz w:val="26"/>
          <w:szCs w:val="26"/>
          <w:lang w:val="vi-VN"/>
        </w:rPr>
      </w:pPr>
      <w:r w:rsidRPr="006C07B5">
        <w:rPr>
          <w:sz w:val="26"/>
          <w:szCs w:val="26"/>
          <w:lang w:val="vi-VN"/>
        </w:rPr>
        <w:t>+ Tiến độ thi công phải chi tiết theo ngày/tuần; Biểu tiến độ phải bao gồm các công tác chính của gói thầu theo quy định tại điểm (đ) nêu trên;</w:t>
      </w:r>
    </w:p>
    <w:p w14:paraId="49A45F59" w14:textId="77777777" w:rsidR="001D5BBA" w:rsidRPr="006C07B5" w:rsidRDefault="001D5BBA" w:rsidP="001D5BBA">
      <w:pPr>
        <w:pStyle w:val="BodyText"/>
        <w:spacing w:before="60" w:after="60" w:line="276" w:lineRule="auto"/>
        <w:ind w:right="168" w:firstLine="720"/>
        <w:rPr>
          <w:sz w:val="26"/>
          <w:szCs w:val="26"/>
          <w:lang w:val="vi-VN"/>
        </w:rPr>
      </w:pPr>
      <w:r w:rsidRPr="006C07B5">
        <w:rPr>
          <w:sz w:val="26"/>
          <w:szCs w:val="26"/>
          <w:lang w:val="vi-VN"/>
        </w:rPr>
        <w:t>+ Biểu đồ huy động nhân sự, máy</w:t>
      </w:r>
      <w:r w:rsidRPr="006C07B5">
        <w:rPr>
          <w:spacing w:val="-2"/>
          <w:sz w:val="26"/>
          <w:szCs w:val="26"/>
          <w:lang w:val="vi-VN"/>
        </w:rPr>
        <w:t xml:space="preserve"> </w:t>
      </w:r>
      <w:r w:rsidRPr="006C07B5">
        <w:rPr>
          <w:sz w:val="26"/>
          <w:szCs w:val="26"/>
          <w:lang w:val="vi-VN"/>
        </w:rPr>
        <w:t>móc thiết bị sử dụng cho gói thầu phải thể hiện rõ số lượng nhân lực; số lượng, chủng loại máy</w:t>
      </w:r>
      <w:r w:rsidRPr="006C07B5">
        <w:rPr>
          <w:spacing w:val="-2"/>
          <w:sz w:val="26"/>
          <w:szCs w:val="26"/>
          <w:lang w:val="vi-VN"/>
        </w:rPr>
        <w:t xml:space="preserve"> </w:t>
      </w:r>
      <w:r w:rsidRPr="006C07B5">
        <w:rPr>
          <w:sz w:val="26"/>
          <w:szCs w:val="26"/>
          <w:lang w:val="vi-VN"/>
        </w:rPr>
        <w:t>móc thiết bị sử dụng và phù hợp với biểu tiến độ thi công công trình;</w:t>
      </w:r>
    </w:p>
    <w:p w14:paraId="41EAAFCD" w14:textId="77777777" w:rsidR="001D5BBA" w:rsidRPr="006C07B5" w:rsidRDefault="001D5BBA" w:rsidP="001D5BBA">
      <w:pPr>
        <w:pStyle w:val="BodyText"/>
        <w:spacing w:before="60" w:after="60" w:line="276" w:lineRule="auto"/>
        <w:ind w:right="168" w:firstLine="720"/>
        <w:rPr>
          <w:sz w:val="26"/>
          <w:szCs w:val="26"/>
          <w:lang w:val="vi-VN"/>
        </w:rPr>
      </w:pPr>
      <w:r w:rsidRPr="006C07B5">
        <w:rPr>
          <w:sz w:val="26"/>
          <w:szCs w:val="26"/>
          <w:lang w:val="vi-VN"/>
        </w:rPr>
        <w:t>+</w:t>
      </w:r>
      <w:r w:rsidRPr="006C07B5">
        <w:rPr>
          <w:spacing w:val="-6"/>
          <w:sz w:val="26"/>
          <w:szCs w:val="26"/>
          <w:lang w:val="vi-VN"/>
        </w:rPr>
        <w:t xml:space="preserve"> </w:t>
      </w:r>
      <w:r w:rsidRPr="006C07B5">
        <w:rPr>
          <w:sz w:val="26"/>
          <w:szCs w:val="26"/>
          <w:lang w:val="vi-VN"/>
        </w:rPr>
        <w:t>Trong</w:t>
      </w:r>
      <w:r w:rsidRPr="006C07B5">
        <w:rPr>
          <w:spacing w:val="-3"/>
          <w:sz w:val="26"/>
          <w:szCs w:val="26"/>
          <w:lang w:val="vi-VN"/>
        </w:rPr>
        <w:t xml:space="preserve"> </w:t>
      </w:r>
      <w:r w:rsidRPr="006C07B5">
        <w:rPr>
          <w:sz w:val="26"/>
          <w:szCs w:val="26"/>
          <w:lang w:val="vi-VN"/>
        </w:rPr>
        <w:t>nội dung</w:t>
      </w:r>
      <w:r w:rsidRPr="006C07B5">
        <w:rPr>
          <w:spacing w:val="-5"/>
          <w:sz w:val="26"/>
          <w:szCs w:val="26"/>
          <w:lang w:val="vi-VN"/>
        </w:rPr>
        <w:t xml:space="preserve"> </w:t>
      </w:r>
      <w:r w:rsidRPr="006C07B5">
        <w:rPr>
          <w:sz w:val="26"/>
          <w:szCs w:val="26"/>
          <w:lang w:val="vi-VN"/>
        </w:rPr>
        <w:t>trình</w:t>
      </w:r>
      <w:r w:rsidRPr="006C07B5">
        <w:rPr>
          <w:spacing w:val="-5"/>
          <w:sz w:val="26"/>
          <w:szCs w:val="26"/>
          <w:lang w:val="vi-VN"/>
        </w:rPr>
        <w:t xml:space="preserve"> </w:t>
      </w:r>
      <w:r w:rsidRPr="006C07B5">
        <w:rPr>
          <w:sz w:val="26"/>
          <w:szCs w:val="26"/>
          <w:lang w:val="vi-VN"/>
        </w:rPr>
        <w:t>bày</w:t>
      </w:r>
      <w:r w:rsidRPr="006C07B5">
        <w:rPr>
          <w:spacing w:val="-5"/>
          <w:sz w:val="26"/>
          <w:szCs w:val="26"/>
          <w:lang w:val="vi-VN"/>
        </w:rPr>
        <w:t xml:space="preserve"> </w:t>
      </w:r>
      <w:r w:rsidRPr="006C07B5">
        <w:rPr>
          <w:sz w:val="26"/>
          <w:szCs w:val="26"/>
          <w:lang w:val="vi-VN"/>
        </w:rPr>
        <w:t>về</w:t>
      </w:r>
      <w:r w:rsidRPr="006C07B5">
        <w:rPr>
          <w:spacing w:val="-6"/>
          <w:sz w:val="26"/>
          <w:szCs w:val="26"/>
          <w:lang w:val="vi-VN"/>
        </w:rPr>
        <w:t xml:space="preserve"> </w:t>
      </w:r>
      <w:r w:rsidRPr="006C07B5">
        <w:rPr>
          <w:sz w:val="26"/>
          <w:szCs w:val="26"/>
          <w:lang w:val="vi-VN"/>
        </w:rPr>
        <w:t>thi công</w:t>
      </w:r>
      <w:r w:rsidRPr="006C07B5">
        <w:rPr>
          <w:spacing w:val="-5"/>
          <w:sz w:val="26"/>
          <w:szCs w:val="26"/>
          <w:lang w:val="vi-VN"/>
        </w:rPr>
        <w:t xml:space="preserve"> </w:t>
      </w:r>
      <w:r w:rsidRPr="006C07B5">
        <w:rPr>
          <w:sz w:val="26"/>
          <w:szCs w:val="26"/>
          <w:lang w:val="vi-VN"/>
        </w:rPr>
        <w:t>và</w:t>
      </w:r>
      <w:r w:rsidRPr="006C07B5">
        <w:rPr>
          <w:spacing w:val="-3"/>
          <w:sz w:val="26"/>
          <w:szCs w:val="26"/>
          <w:lang w:val="vi-VN"/>
        </w:rPr>
        <w:t xml:space="preserve"> </w:t>
      </w:r>
      <w:r w:rsidRPr="006C07B5">
        <w:rPr>
          <w:sz w:val="26"/>
          <w:szCs w:val="26"/>
          <w:lang w:val="vi-VN"/>
        </w:rPr>
        <w:t>nghiệm</w:t>
      </w:r>
      <w:r w:rsidRPr="006C07B5">
        <w:rPr>
          <w:spacing w:val="-2"/>
          <w:sz w:val="26"/>
          <w:szCs w:val="26"/>
          <w:lang w:val="vi-VN"/>
        </w:rPr>
        <w:t xml:space="preserve"> </w:t>
      </w:r>
      <w:r w:rsidRPr="006C07B5">
        <w:rPr>
          <w:sz w:val="26"/>
          <w:szCs w:val="26"/>
          <w:lang w:val="vi-VN"/>
        </w:rPr>
        <w:t>thu</w:t>
      </w:r>
      <w:r w:rsidRPr="006C07B5">
        <w:rPr>
          <w:spacing w:val="-7"/>
          <w:sz w:val="26"/>
          <w:szCs w:val="26"/>
          <w:lang w:val="vi-VN"/>
        </w:rPr>
        <w:t xml:space="preserve"> </w:t>
      </w:r>
      <w:r w:rsidRPr="006C07B5">
        <w:rPr>
          <w:sz w:val="26"/>
          <w:szCs w:val="26"/>
          <w:lang w:val="vi-VN"/>
        </w:rPr>
        <w:t>các</w:t>
      </w:r>
      <w:r w:rsidRPr="006C07B5">
        <w:rPr>
          <w:spacing w:val="-1"/>
          <w:sz w:val="26"/>
          <w:szCs w:val="26"/>
          <w:lang w:val="vi-VN"/>
        </w:rPr>
        <w:t xml:space="preserve"> </w:t>
      </w:r>
      <w:r w:rsidRPr="006C07B5">
        <w:rPr>
          <w:sz w:val="26"/>
          <w:szCs w:val="26"/>
          <w:lang w:val="vi-VN"/>
        </w:rPr>
        <w:t>công</w:t>
      </w:r>
      <w:r w:rsidRPr="006C07B5">
        <w:rPr>
          <w:spacing w:val="-5"/>
          <w:sz w:val="26"/>
          <w:szCs w:val="26"/>
          <w:lang w:val="vi-VN"/>
        </w:rPr>
        <w:t xml:space="preserve"> </w:t>
      </w:r>
      <w:r w:rsidRPr="006C07B5">
        <w:rPr>
          <w:sz w:val="26"/>
          <w:szCs w:val="26"/>
          <w:lang w:val="vi-VN"/>
        </w:rPr>
        <w:t>tác chính của</w:t>
      </w:r>
      <w:r w:rsidRPr="006C07B5">
        <w:rPr>
          <w:spacing w:val="-6"/>
          <w:sz w:val="26"/>
          <w:szCs w:val="26"/>
          <w:lang w:val="vi-VN"/>
        </w:rPr>
        <w:t xml:space="preserve"> </w:t>
      </w:r>
      <w:r w:rsidRPr="006C07B5">
        <w:rPr>
          <w:sz w:val="26"/>
          <w:szCs w:val="26"/>
          <w:lang w:val="vi-VN"/>
        </w:rPr>
        <w:t>gói</w:t>
      </w:r>
      <w:r w:rsidRPr="006C07B5">
        <w:rPr>
          <w:spacing w:val="-2"/>
          <w:sz w:val="26"/>
          <w:szCs w:val="26"/>
          <w:lang w:val="vi-VN"/>
        </w:rPr>
        <w:t xml:space="preserve"> </w:t>
      </w:r>
      <w:r w:rsidRPr="006C07B5">
        <w:rPr>
          <w:sz w:val="26"/>
          <w:szCs w:val="26"/>
          <w:lang w:val="vi-VN"/>
        </w:rPr>
        <w:t>thầu</w:t>
      </w:r>
      <w:r w:rsidRPr="006C07B5">
        <w:rPr>
          <w:spacing w:val="-5"/>
          <w:sz w:val="26"/>
          <w:szCs w:val="26"/>
          <w:lang w:val="vi-VN"/>
        </w:rPr>
        <w:t xml:space="preserve"> </w:t>
      </w:r>
      <w:r w:rsidRPr="006C07B5">
        <w:rPr>
          <w:sz w:val="26"/>
          <w:szCs w:val="26"/>
          <w:lang w:val="vi-VN"/>
        </w:rPr>
        <w:t>phải</w:t>
      </w:r>
      <w:r w:rsidRPr="006C07B5">
        <w:rPr>
          <w:spacing w:val="-2"/>
          <w:sz w:val="26"/>
          <w:szCs w:val="26"/>
          <w:lang w:val="vi-VN"/>
        </w:rPr>
        <w:t xml:space="preserve"> </w:t>
      </w:r>
      <w:r w:rsidRPr="006C07B5">
        <w:rPr>
          <w:sz w:val="26"/>
          <w:szCs w:val="26"/>
          <w:lang w:val="vi-VN"/>
        </w:rPr>
        <w:t>nêu rõ</w:t>
      </w:r>
      <w:r w:rsidRPr="006C07B5">
        <w:rPr>
          <w:spacing w:val="-1"/>
          <w:sz w:val="26"/>
          <w:szCs w:val="26"/>
          <w:lang w:val="vi-VN"/>
        </w:rPr>
        <w:t xml:space="preserve"> </w:t>
      </w:r>
      <w:r w:rsidRPr="006C07B5">
        <w:rPr>
          <w:sz w:val="26"/>
          <w:szCs w:val="26"/>
          <w:lang w:val="vi-VN"/>
        </w:rPr>
        <w:t>các</w:t>
      </w:r>
      <w:r w:rsidRPr="006C07B5">
        <w:rPr>
          <w:spacing w:val="-2"/>
          <w:sz w:val="26"/>
          <w:szCs w:val="26"/>
          <w:lang w:val="vi-VN"/>
        </w:rPr>
        <w:t xml:space="preserve"> </w:t>
      </w:r>
      <w:r w:rsidRPr="006C07B5">
        <w:rPr>
          <w:sz w:val="26"/>
          <w:szCs w:val="26"/>
          <w:lang w:val="vi-VN"/>
        </w:rPr>
        <w:t>loại</w:t>
      </w:r>
      <w:r w:rsidRPr="006C07B5">
        <w:rPr>
          <w:spacing w:val="-1"/>
          <w:sz w:val="26"/>
          <w:szCs w:val="26"/>
          <w:lang w:val="vi-VN"/>
        </w:rPr>
        <w:t xml:space="preserve"> </w:t>
      </w:r>
      <w:r w:rsidRPr="006C07B5">
        <w:rPr>
          <w:sz w:val="26"/>
          <w:szCs w:val="26"/>
          <w:lang w:val="vi-VN"/>
        </w:rPr>
        <w:t>máy</w:t>
      </w:r>
      <w:r w:rsidRPr="006C07B5">
        <w:rPr>
          <w:spacing w:val="-6"/>
          <w:sz w:val="26"/>
          <w:szCs w:val="26"/>
          <w:lang w:val="vi-VN"/>
        </w:rPr>
        <w:t xml:space="preserve"> </w:t>
      </w:r>
      <w:r w:rsidRPr="006C07B5">
        <w:rPr>
          <w:sz w:val="26"/>
          <w:szCs w:val="26"/>
          <w:lang w:val="vi-VN"/>
        </w:rPr>
        <w:t>phục</w:t>
      </w:r>
      <w:r w:rsidRPr="006C07B5">
        <w:rPr>
          <w:spacing w:val="-2"/>
          <w:sz w:val="26"/>
          <w:szCs w:val="26"/>
          <w:lang w:val="vi-VN"/>
        </w:rPr>
        <w:t xml:space="preserve"> </w:t>
      </w:r>
      <w:r w:rsidRPr="006C07B5">
        <w:rPr>
          <w:sz w:val="26"/>
          <w:szCs w:val="26"/>
          <w:lang w:val="vi-VN"/>
        </w:rPr>
        <w:t>vụ</w:t>
      </w:r>
      <w:r w:rsidRPr="006C07B5">
        <w:rPr>
          <w:spacing w:val="-1"/>
          <w:sz w:val="26"/>
          <w:szCs w:val="26"/>
          <w:lang w:val="vi-VN"/>
        </w:rPr>
        <w:t xml:space="preserve"> </w:t>
      </w:r>
      <w:r w:rsidRPr="006C07B5">
        <w:rPr>
          <w:sz w:val="26"/>
          <w:szCs w:val="26"/>
          <w:lang w:val="vi-VN"/>
        </w:rPr>
        <w:t>thi</w:t>
      </w:r>
      <w:r w:rsidRPr="006C07B5">
        <w:rPr>
          <w:spacing w:val="-1"/>
          <w:sz w:val="26"/>
          <w:szCs w:val="26"/>
          <w:lang w:val="vi-VN"/>
        </w:rPr>
        <w:t xml:space="preserve"> </w:t>
      </w:r>
      <w:r w:rsidRPr="006C07B5">
        <w:rPr>
          <w:sz w:val="26"/>
          <w:szCs w:val="26"/>
          <w:lang w:val="vi-VN"/>
        </w:rPr>
        <w:t>công;</w:t>
      </w:r>
      <w:r w:rsidRPr="006C07B5">
        <w:rPr>
          <w:spacing w:val="-1"/>
          <w:sz w:val="26"/>
          <w:szCs w:val="26"/>
          <w:lang w:val="vi-VN"/>
        </w:rPr>
        <w:t xml:space="preserve"> </w:t>
      </w:r>
      <w:r w:rsidRPr="006C07B5">
        <w:rPr>
          <w:sz w:val="26"/>
          <w:szCs w:val="26"/>
          <w:lang w:val="vi-VN"/>
        </w:rPr>
        <w:t>số</w:t>
      </w:r>
      <w:r w:rsidRPr="006C07B5">
        <w:rPr>
          <w:spacing w:val="-1"/>
          <w:sz w:val="26"/>
          <w:szCs w:val="26"/>
          <w:lang w:val="vi-VN"/>
        </w:rPr>
        <w:t xml:space="preserve"> </w:t>
      </w:r>
      <w:r w:rsidRPr="006C07B5">
        <w:rPr>
          <w:sz w:val="26"/>
          <w:szCs w:val="26"/>
          <w:lang w:val="vi-VN"/>
        </w:rPr>
        <w:t>lượng,</w:t>
      </w:r>
      <w:r w:rsidRPr="006C07B5">
        <w:rPr>
          <w:spacing w:val="-1"/>
          <w:sz w:val="26"/>
          <w:szCs w:val="26"/>
          <w:lang w:val="vi-VN"/>
        </w:rPr>
        <w:t xml:space="preserve"> </w:t>
      </w:r>
      <w:r w:rsidRPr="006C07B5">
        <w:rPr>
          <w:sz w:val="26"/>
          <w:szCs w:val="26"/>
          <w:lang w:val="vi-VN"/>
        </w:rPr>
        <w:t>vị</w:t>
      </w:r>
      <w:r w:rsidRPr="006C07B5">
        <w:rPr>
          <w:spacing w:val="-1"/>
          <w:sz w:val="26"/>
          <w:szCs w:val="26"/>
          <w:lang w:val="vi-VN"/>
        </w:rPr>
        <w:t xml:space="preserve"> </w:t>
      </w:r>
      <w:r w:rsidRPr="006C07B5">
        <w:rPr>
          <w:sz w:val="26"/>
          <w:szCs w:val="26"/>
          <w:lang w:val="vi-VN"/>
        </w:rPr>
        <w:t>trí</w:t>
      </w:r>
      <w:r w:rsidRPr="006C07B5">
        <w:rPr>
          <w:spacing w:val="-1"/>
          <w:sz w:val="26"/>
          <w:szCs w:val="26"/>
          <w:lang w:val="vi-VN"/>
        </w:rPr>
        <w:t xml:space="preserve"> </w:t>
      </w:r>
      <w:r w:rsidRPr="006C07B5">
        <w:rPr>
          <w:sz w:val="26"/>
          <w:szCs w:val="26"/>
          <w:lang w:val="vi-VN"/>
        </w:rPr>
        <w:t>nhân</w:t>
      </w:r>
      <w:r w:rsidRPr="006C07B5">
        <w:rPr>
          <w:spacing w:val="-1"/>
          <w:sz w:val="26"/>
          <w:szCs w:val="26"/>
          <w:lang w:val="vi-VN"/>
        </w:rPr>
        <w:t xml:space="preserve"> </w:t>
      </w:r>
      <w:r w:rsidRPr="006C07B5">
        <w:rPr>
          <w:sz w:val="26"/>
          <w:szCs w:val="26"/>
          <w:lang w:val="vi-VN"/>
        </w:rPr>
        <w:t>sự</w:t>
      </w:r>
      <w:r w:rsidRPr="006C07B5">
        <w:rPr>
          <w:spacing w:val="-2"/>
          <w:sz w:val="26"/>
          <w:szCs w:val="26"/>
          <w:lang w:val="vi-VN"/>
        </w:rPr>
        <w:t xml:space="preserve"> </w:t>
      </w:r>
      <w:r w:rsidRPr="006C07B5">
        <w:rPr>
          <w:sz w:val="26"/>
          <w:szCs w:val="26"/>
          <w:lang w:val="vi-VN"/>
        </w:rPr>
        <w:t>bố</w:t>
      </w:r>
      <w:r w:rsidRPr="006C07B5">
        <w:rPr>
          <w:spacing w:val="-1"/>
          <w:sz w:val="26"/>
          <w:szCs w:val="26"/>
          <w:lang w:val="vi-VN"/>
        </w:rPr>
        <w:t xml:space="preserve"> </w:t>
      </w:r>
      <w:r w:rsidRPr="006C07B5">
        <w:rPr>
          <w:sz w:val="26"/>
          <w:szCs w:val="26"/>
          <w:lang w:val="vi-VN"/>
        </w:rPr>
        <w:t>trí;</w:t>
      </w:r>
      <w:r w:rsidRPr="006C07B5">
        <w:rPr>
          <w:spacing w:val="-1"/>
          <w:sz w:val="26"/>
          <w:szCs w:val="26"/>
          <w:lang w:val="vi-VN"/>
        </w:rPr>
        <w:t xml:space="preserve"> </w:t>
      </w:r>
      <w:r w:rsidRPr="006C07B5">
        <w:rPr>
          <w:sz w:val="26"/>
          <w:szCs w:val="26"/>
          <w:lang w:val="vi-VN"/>
        </w:rPr>
        <w:t>các</w:t>
      </w:r>
      <w:r w:rsidRPr="006C07B5">
        <w:rPr>
          <w:spacing w:val="-2"/>
          <w:sz w:val="26"/>
          <w:szCs w:val="26"/>
          <w:lang w:val="vi-VN"/>
        </w:rPr>
        <w:t xml:space="preserve"> </w:t>
      </w:r>
      <w:r w:rsidRPr="006C07B5">
        <w:rPr>
          <w:sz w:val="26"/>
          <w:szCs w:val="26"/>
          <w:lang w:val="vi-VN"/>
        </w:rPr>
        <w:t>máy</w:t>
      </w:r>
      <w:r w:rsidRPr="006C07B5">
        <w:rPr>
          <w:spacing w:val="-6"/>
          <w:sz w:val="26"/>
          <w:szCs w:val="26"/>
          <w:lang w:val="vi-VN"/>
        </w:rPr>
        <w:t xml:space="preserve"> </w:t>
      </w:r>
      <w:r w:rsidRPr="006C07B5">
        <w:rPr>
          <w:sz w:val="26"/>
          <w:szCs w:val="26"/>
          <w:lang w:val="vi-VN"/>
        </w:rPr>
        <w:t>móc</w:t>
      </w:r>
      <w:r w:rsidRPr="006C07B5">
        <w:rPr>
          <w:spacing w:val="-1"/>
          <w:sz w:val="26"/>
          <w:szCs w:val="26"/>
          <w:lang w:val="vi-VN"/>
        </w:rPr>
        <w:t xml:space="preserve"> </w:t>
      </w:r>
      <w:r w:rsidRPr="006C07B5">
        <w:rPr>
          <w:sz w:val="26"/>
          <w:szCs w:val="26"/>
          <w:lang w:val="vi-VN"/>
        </w:rPr>
        <w:t>thiết</w:t>
      </w:r>
      <w:r w:rsidRPr="006C07B5">
        <w:rPr>
          <w:spacing w:val="-1"/>
          <w:sz w:val="26"/>
          <w:szCs w:val="26"/>
          <w:lang w:val="vi-VN"/>
        </w:rPr>
        <w:t xml:space="preserve"> </w:t>
      </w:r>
      <w:r w:rsidRPr="006C07B5">
        <w:rPr>
          <w:sz w:val="26"/>
          <w:szCs w:val="26"/>
          <w:lang w:val="vi-VN"/>
        </w:rPr>
        <w:t>bị</w:t>
      </w:r>
      <w:r w:rsidRPr="006C07B5">
        <w:rPr>
          <w:spacing w:val="-1"/>
          <w:sz w:val="26"/>
          <w:szCs w:val="26"/>
          <w:lang w:val="vi-VN"/>
        </w:rPr>
        <w:t xml:space="preserve"> </w:t>
      </w:r>
      <w:r w:rsidRPr="006C07B5">
        <w:rPr>
          <w:sz w:val="26"/>
          <w:szCs w:val="26"/>
          <w:lang w:val="vi-VN"/>
        </w:rPr>
        <w:t>này</w:t>
      </w:r>
      <w:r w:rsidRPr="006C07B5">
        <w:rPr>
          <w:spacing w:val="-6"/>
          <w:sz w:val="26"/>
          <w:szCs w:val="26"/>
          <w:lang w:val="vi-VN"/>
        </w:rPr>
        <w:t xml:space="preserve"> </w:t>
      </w:r>
      <w:r w:rsidRPr="006C07B5">
        <w:rPr>
          <w:sz w:val="26"/>
          <w:szCs w:val="26"/>
          <w:lang w:val="vi-VN"/>
        </w:rPr>
        <w:t>phải có trong biểu đồ huy động máy móc thiết bị sử dụng cho gói thầu; các tiêu chuẩn áp dụng và các cơ sở số liệu cụ thể để làm căn cứ nghiệm thu công việc.</w:t>
      </w:r>
    </w:p>
    <w:p w14:paraId="63671679" w14:textId="77777777" w:rsidR="001D5BBA" w:rsidRPr="006C07B5" w:rsidRDefault="001D5BBA" w:rsidP="001D5BBA">
      <w:pPr>
        <w:pStyle w:val="Heading1"/>
        <w:widowControl w:val="0"/>
        <w:autoSpaceDE w:val="0"/>
        <w:autoSpaceDN w:val="0"/>
        <w:spacing w:before="60" w:after="60" w:line="276" w:lineRule="auto"/>
        <w:ind w:firstLine="709"/>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5. Cách</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thức</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quản lý</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công trình</w:t>
      </w:r>
      <w:r w:rsidRPr="006C07B5">
        <w:rPr>
          <w:rFonts w:ascii="Times New Roman" w:hAnsi="Times New Roman"/>
          <w:color w:val="auto"/>
          <w:spacing w:val="-5"/>
          <w:sz w:val="26"/>
          <w:szCs w:val="26"/>
          <w:lang w:val="vi-VN"/>
        </w:rPr>
        <w:t>:</w:t>
      </w:r>
    </w:p>
    <w:p w14:paraId="04D61958"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Nhà thầu phải trình bày biện pháp tổ chức quản lý công trình, tổ chức quản lý hiện trường thuộc phạm vi của gói thầu, bao gồm các nội dung chính:</w:t>
      </w:r>
    </w:p>
    <w:p w14:paraId="24970256"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Biện pháp tổ chức, quy trình triển khai thi công xây dựng từ khi ký hợp đồng cho đến khi bàn giao nghiệm thu đưa vào sử dụng;</w:t>
      </w:r>
    </w:p>
    <w:p w14:paraId="50416E04"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Biện pháp tổ chức quản lý hiện trường trong quá trình triển khai thi công đảm bảo đầy đủ các nội dung về chất lượng, tiến độ, an toàn;</w:t>
      </w:r>
    </w:p>
    <w:p w14:paraId="792661F2"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Quy trình quản lý chất lượng (vật tư, máy móc thiết bị, nhân sự, an toàn lao động…); hồ sơ chất lượng đối với công trình;</w:t>
      </w:r>
    </w:p>
    <w:p w14:paraId="50888097"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Các nội dung cần thiết khác (do nhà thầu đề xuất).</w:t>
      </w:r>
    </w:p>
    <w:p w14:paraId="1FBA0E7A" w14:textId="77777777" w:rsidR="001D5BBA" w:rsidRPr="006C07B5" w:rsidRDefault="001D5BBA" w:rsidP="001D5BBA">
      <w:pPr>
        <w:pStyle w:val="Heading1"/>
        <w:widowControl w:val="0"/>
        <w:autoSpaceDE w:val="0"/>
        <w:autoSpaceDN w:val="0"/>
        <w:spacing w:before="60" w:after="60" w:line="276" w:lineRule="auto"/>
        <w:ind w:firstLine="709"/>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6. Các biện pháp bảo đảm chất lượng;</w:t>
      </w:r>
    </w:p>
    <w:p w14:paraId="3FCA2E32" w14:textId="77777777" w:rsidR="001D5BBA" w:rsidRPr="006C07B5" w:rsidRDefault="001D5BBA" w:rsidP="001D5BBA">
      <w:pPr>
        <w:pStyle w:val="BodyText"/>
        <w:spacing w:before="60" w:after="60" w:line="276" w:lineRule="auto"/>
        <w:ind w:firstLine="720"/>
        <w:rPr>
          <w:spacing w:val="0"/>
          <w:sz w:val="26"/>
          <w:szCs w:val="26"/>
          <w:lang w:val="vi-VN"/>
        </w:rPr>
      </w:pPr>
      <w:r w:rsidRPr="006C07B5">
        <w:rPr>
          <w:spacing w:val="0"/>
          <w:sz w:val="26"/>
          <w:szCs w:val="26"/>
          <w:lang w:val="vi-VN"/>
        </w:rPr>
        <w:t>Nhà thầu phải trình bày biện pháp bảo đảm chất lượng đối với các công việc thuộc phạm vi của gói thầu, bao gồm các nội dung chính:</w:t>
      </w:r>
    </w:p>
    <w:p w14:paraId="4A5AFFC4" w14:textId="77777777" w:rsidR="001D5BBA" w:rsidRPr="006C07B5" w:rsidRDefault="001D5BBA" w:rsidP="001D5BBA">
      <w:pPr>
        <w:pStyle w:val="BodyText"/>
        <w:spacing w:before="60" w:after="60" w:line="276" w:lineRule="auto"/>
        <w:ind w:firstLine="720"/>
        <w:rPr>
          <w:spacing w:val="0"/>
          <w:sz w:val="26"/>
          <w:szCs w:val="26"/>
          <w:lang w:val="vi-VN"/>
        </w:rPr>
      </w:pPr>
      <w:r w:rsidRPr="006C07B5">
        <w:rPr>
          <w:spacing w:val="0"/>
          <w:sz w:val="26"/>
          <w:szCs w:val="26"/>
          <w:lang w:val="vi-VN"/>
        </w:rPr>
        <w:t>+ Quy trình và biện pháp bảo đảm chất lượng tổng thể cho cả công trình;</w:t>
      </w:r>
    </w:p>
    <w:p w14:paraId="2012E69C"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Quy trình và biện pháp bảo đảm chất lượng vật liệu, sản phẩm, cấu kiện, thiết bị sử dụng cho công trình;</w:t>
      </w:r>
    </w:p>
    <w:p w14:paraId="1025B170"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t>+ Biện pháp bảo đảm chất lượng chi tiết, cụ thể cho các công tác/công việc chính của gói thầu;</w:t>
      </w:r>
    </w:p>
    <w:p w14:paraId="1114C319" w14:textId="77777777" w:rsidR="001D5BBA" w:rsidRPr="006C07B5" w:rsidRDefault="001D5BBA" w:rsidP="001D5BBA">
      <w:pPr>
        <w:pStyle w:val="BodyText"/>
        <w:spacing w:before="60" w:after="60" w:line="276" w:lineRule="auto"/>
        <w:ind w:right="34" w:firstLine="720"/>
        <w:rPr>
          <w:spacing w:val="0"/>
          <w:sz w:val="26"/>
          <w:szCs w:val="26"/>
          <w:lang w:val="vi-VN"/>
        </w:rPr>
      </w:pPr>
      <w:r w:rsidRPr="006C07B5">
        <w:rPr>
          <w:spacing w:val="0"/>
          <w:sz w:val="26"/>
          <w:szCs w:val="26"/>
          <w:lang w:val="vi-VN"/>
        </w:rPr>
        <w:lastRenderedPageBreak/>
        <w:t>+ Các nội dung cần thiết khác (do nhà thầu đề xuất);</w:t>
      </w:r>
    </w:p>
    <w:p w14:paraId="648D4C67" w14:textId="77777777" w:rsidR="001D5BBA" w:rsidRPr="006C07B5" w:rsidRDefault="001D5BBA" w:rsidP="001D5BBA">
      <w:pPr>
        <w:pStyle w:val="Heading1"/>
        <w:widowControl w:val="0"/>
        <w:autoSpaceDE w:val="0"/>
        <w:autoSpaceDN w:val="0"/>
        <w:spacing w:before="60" w:after="60" w:line="276" w:lineRule="auto"/>
        <w:ind w:right="166" w:firstLine="720"/>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7. Bảo đảm</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điều kiện vệ sinh môi trường và các điều kiện khác như phòng cháy, chữa cháy, an toàn lao động, an toàn giao thông:</w:t>
      </w:r>
    </w:p>
    <w:p w14:paraId="1BB8FFB6" w14:textId="77777777" w:rsidR="001D5BBA" w:rsidRPr="006C07B5" w:rsidRDefault="001D5BBA" w:rsidP="001D5BBA">
      <w:pPr>
        <w:pStyle w:val="ListParagraph"/>
        <w:widowControl w:val="0"/>
        <w:numPr>
          <w:ilvl w:val="0"/>
          <w:numId w:val="27"/>
        </w:numPr>
        <w:tabs>
          <w:tab w:val="left" w:pos="442"/>
        </w:tabs>
        <w:autoSpaceDE w:val="0"/>
        <w:autoSpaceDN w:val="0"/>
        <w:spacing w:before="60" w:after="60" w:line="276" w:lineRule="auto"/>
        <w:ind w:right="169" w:firstLine="720"/>
        <w:contextualSpacing w:val="0"/>
        <w:jc w:val="both"/>
        <w:rPr>
          <w:sz w:val="26"/>
          <w:szCs w:val="26"/>
          <w:lang w:val="vi-VN"/>
        </w:rPr>
      </w:pPr>
      <w:r w:rsidRPr="006C07B5">
        <w:rPr>
          <w:b/>
          <w:sz w:val="26"/>
          <w:szCs w:val="26"/>
          <w:lang w:val="vi-VN"/>
        </w:rPr>
        <w:t>Bảo</w:t>
      </w:r>
      <w:r w:rsidRPr="006C07B5">
        <w:rPr>
          <w:b/>
          <w:spacing w:val="-12"/>
          <w:sz w:val="26"/>
          <w:szCs w:val="26"/>
          <w:lang w:val="vi-VN"/>
        </w:rPr>
        <w:t xml:space="preserve"> </w:t>
      </w:r>
      <w:r w:rsidRPr="006C07B5">
        <w:rPr>
          <w:b/>
          <w:sz w:val="26"/>
          <w:szCs w:val="26"/>
          <w:lang w:val="vi-VN"/>
        </w:rPr>
        <w:t>đảm</w:t>
      </w:r>
      <w:r w:rsidRPr="006C07B5">
        <w:rPr>
          <w:b/>
          <w:spacing w:val="-14"/>
          <w:sz w:val="26"/>
          <w:szCs w:val="26"/>
          <w:lang w:val="vi-VN"/>
        </w:rPr>
        <w:t xml:space="preserve"> </w:t>
      </w:r>
      <w:r w:rsidRPr="006C07B5">
        <w:rPr>
          <w:b/>
          <w:sz w:val="26"/>
          <w:szCs w:val="26"/>
          <w:lang w:val="vi-VN"/>
        </w:rPr>
        <w:t>điều</w:t>
      </w:r>
      <w:r w:rsidRPr="006C07B5">
        <w:rPr>
          <w:b/>
          <w:spacing w:val="-12"/>
          <w:sz w:val="26"/>
          <w:szCs w:val="26"/>
          <w:lang w:val="vi-VN"/>
        </w:rPr>
        <w:t xml:space="preserve"> </w:t>
      </w:r>
      <w:r w:rsidRPr="006C07B5">
        <w:rPr>
          <w:b/>
          <w:sz w:val="26"/>
          <w:szCs w:val="26"/>
          <w:lang w:val="vi-VN"/>
        </w:rPr>
        <w:t>kiện</w:t>
      </w:r>
      <w:r w:rsidRPr="006C07B5">
        <w:rPr>
          <w:b/>
          <w:spacing w:val="-13"/>
          <w:sz w:val="26"/>
          <w:szCs w:val="26"/>
          <w:lang w:val="vi-VN"/>
        </w:rPr>
        <w:t xml:space="preserve"> </w:t>
      </w:r>
      <w:r w:rsidRPr="006C07B5">
        <w:rPr>
          <w:b/>
          <w:sz w:val="26"/>
          <w:szCs w:val="26"/>
          <w:lang w:val="vi-VN"/>
        </w:rPr>
        <w:t>vệ</w:t>
      </w:r>
      <w:r w:rsidRPr="006C07B5">
        <w:rPr>
          <w:b/>
          <w:spacing w:val="-13"/>
          <w:sz w:val="26"/>
          <w:szCs w:val="26"/>
          <w:lang w:val="vi-VN"/>
        </w:rPr>
        <w:t xml:space="preserve"> </w:t>
      </w:r>
      <w:r w:rsidRPr="006C07B5">
        <w:rPr>
          <w:b/>
          <w:sz w:val="26"/>
          <w:szCs w:val="26"/>
          <w:lang w:val="vi-VN"/>
        </w:rPr>
        <w:t>sinh</w:t>
      </w:r>
      <w:r w:rsidRPr="006C07B5">
        <w:rPr>
          <w:b/>
          <w:spacing w:val="-12"/>
          <w:sz w:val="26"/>
          <w:szCs w:val="26"/>
          <w:lang w:val="vi-VN"/>
        </w:rPr>
        <w:t xml:space="preserve"> </w:t>
      </w:r>
      <w:r w:rsidRPr="006C07B5">
        <w:rPr>
          <w:b/>
          <w:w w:val="95"/>
          <w:sz w:val="26"/>
          <w:szCs w:val="26"/>
          <w:lang w:val="vi-VN"/>
        </w:rPr>
        <w:t>môi</w:t>
      </w:r>
      <w:r w:rsidRPr="006C07B5">
        <w:rPr>
          <w:b/>
          <w:spacing w:val="-9"/>
          <w:w w:val="95"/>
          <w:sz w:val="26"/>
          <w:szCs w:val="26"/>
          <w:lang w:val="vi-VN"/>
        </w:rPr>
        <w:t xml:space="preserve"> </w:t>
      </w:r>
      <w:r w:rsidRPr="006C07B5">
        <w:rPr>
          <w:b/>
          <w:sz w:val="26"/>
          <w:szCs w:val="26"/>
          <w:lang w:val="vi-VN"/>
        </w:rPr>
        <w:t>trường:</w:t>
      </w:r>
      <w:r w:rsidRPr="006C07B5">
        <w:rPr>
          <w:b/>
          <w:spacing w:val="-12"/>
          <w:sz w:val="26"/>
          <w:szCs w:val="26"/>
          <w:lang w:val="vi-VN"/>
        </w:rPr>
        <w:t xml:space="preserve"> </w:t>
      </w:r>
    </w:p>
    <w:p w14:paraId="23369900" w14:textId="77777777" w:rsidR="001D5BBA" w:rsidRPr="006C07B5" w:rsidRDefault="001D5BBA" w:rsidP="001D5BBA">
      <w:pPr>
        <w:pStyle w:val="ListParagraph"/>
        <w:widowControl w:val="0"/>
        <w:tabs>
          <w:tab w:val="left" w:pos="442"/>
        </w:tabs>
        <w:autoSpaceDE w:val="0"/>
        <w:autoSpaceDN w:val="0"/>
        <w:spacing w:before="60" w:after="60" w:line="276" w:lineRule="auto"/>
        <w:ind w:left="0" w:right="169" w:firstLine="720"/>
        <w:contextualSpacing w:val="0"/>
        <w:rPr>
          <w:sz w:val="26"/>
          <w:szCs w:val="26"/>
          <w:lang w:val="vi-VN"/>
        </w:rPr>
      </w:pPr>
      <w:r w:rsidRPr="006C07B5">
        <w:rPr>
          <w:sz w:val="26"/>
          <w:szCs w:val="26"/>
          <w:lang w:val="vi-VN"/>
        </w:rPr>
        <w:t>Nhà thầu phải lập và thực hiện các biện pháp bảo vệ môi trường bao gồm môi trường không khí, môi trường nước, chất thải rắn, tiếng ồn và yêu cầu khác theo quy định của pháp luật về bảo vệ môi trường;</w:t>
      </w:r>
    </w:p>
    <w:p w14:paraId="00984B1A" w14:textId="77777777" w:rsidR="001D5BBA" w:rsidRPr="006C07B5" w:rsidRDefault="001D5BBA" w:rsidP="001D5BBA">
      <w:pPr>
        <w:pStyle w:val="ListParagraph"/>
        <w:widowControl w:val="0"/>
        <w:tabs>
          <w:tab w:val="left" w:pos="442"/>
        </w:tabs>
        <w:autoSpaceDE w:val="0"/>
        <w:autoSpaceDN w:val="0"/>
        <w:spacing w:before="60" w:after="60" w:line="276" w:lineRule="auto"/>
        <w:ind w:left="0" w:right="169" w:firstLine="720"/>
        <w:contextualSpacing w:val="0"/>
        <w:rPr>
          <w:sz w:val="26"/>
          <w:szCs w:val="26"/>
          <w:lang w:val="vi-VN"/>
        </w:rPr>
      </w:pPr>
      <w:r w:rsidRPr="006C07B5">
        <w:rPr>
          <w:sz w:val="26"/>
          <w:szCs w:val="26"/>
          <w:lang w:val="vi-VN"/>
        </w:rPr>
        <w:t>Biện pháp bảo vệ môi trường phải phù hợp với đề xuất về kỹ thuật, phù hợp các quy định của pháp luật về bảo vệ môi trường hiện hành. Nhà thầu phải bồi thường thiệt hại do vi phạm về bảo vệ môi trường do mình gây ra.</w:t>
      </w:r>
    </w:p>
    <w:p w14:paraId="6D85DD77" w14:textId="77777777" w:rsidR="001D5BBA" w:rsidRPr="006C07B5" w:rsidRDefault="001D5BBA" w:rsidP="001D5BBA">
      <w:pPr>
        <w:pStyle w:val="ListParagraph"/>
        <w:widowControl w:val="0"/>
        <w:numPr>
          <w:ilvl w:val="0"/>
          <w:numId w:val="27"/>
        </w:numPr>
        <w:tabs>
          <w:tab w:val="left" w:pos="458"/>
        </w:tabs>
        <w:autoSpaceDE w:val="0"/>
        <w:autoSpaceDN w:val="0"/>
        <w:spacing w:before="60" w:after="60" w:line="276" w:lineRule="auto"/>
        <w:ind w:right="166" w:firstLine="720"/>
        <w:contextualSpacing w:val="0"/>
        <w:jc w:val="both"/>
        <w:rPr>
          <w:sz w:val="26"/>
          <w:szCs w:val="26"/>
          <w:lang w:val="vi-VN"/>
        </w:rPr>
      </w:pPr>
      <w:r w:rsidRPr="006C07B5">
        <w:rPr>
          <w:b/>
          <w:sz w:val="26"/>
          <w:szCs w:val="26"/>
          <w:lang w:val="vi-VN"/>
        </w:rPr>
        <w:t xml:space="preserve">Bảo đảm an toàn phòng cháy chữa cháy: </w:t>
      </w:r>
    </w:p>
    <w:p w14:paraId="438E00D6" w14:textId="77777777" w:rsidR="001D5BBA" w:rsidRPr="006C07B5" w:rsidRDefault="001D5BBA" w:rsidP="001D5BBA">
      <w:pPr>
        <w:pStyle w:val="ListParagraph"/>
        <w:widowControl w:val="0"/>
        <w:tabs>
          <w:tab w:val="left" w:pos="458"/>
        </w:tabs>
        <w:autoSpaceDE w:val="0"/>
        <w:autoSpaceDN w:val="0"/>
        <w:spacing w:before="60" w:after="60" w:line="276" w:lineRule="auto"/>
        <w:ind w:left="182" w:right="166" w:firstLine="720"/>
        <w:contextualSpacing w:val="0"/>
        <w:rPr>
          <w:sz w:val="26"/>
          <w:szCs w:val="26"/>
          <w:lang w:val="vi-VN"/>
        </w:rPr>
      </w:pPr>
      <w:r w:rsidRPr="006C07B5">
        <w:rPr>
          <w:sz w:val="26"/>
          <w:szCs w:val="26"/>
          <w:lang w:val="vi-VN"/>
        </w:rPr>
        <w:t>Nhà thầu tự lập phương án và tổ chức thi công phải đảm bảo phòng chống cháy nổ, an ninh cho công trường theo quy định của nhà nước, mọi sự cố xảy ra nhà thầu phải chịu trách nhiệm. Trường hợp có sự cố nhà thầu phải báo cáo kịp thời và phối hợp với các cơ quan chức năng, chủ đầu tư để xác định nguyên nhân và khắc phục hậu quả, các chi phí phát sinh do việc xảy ra do nhà thầu chịu trách nhiệm. Nhà thầu cam kết tuân thủ các điều kiện phòng chống cháy nổ trong quá trình thi công.</w:t>
      </w:r>
    </w:p>
    <w:p w14:paraId="39C2F89F" w14:textId="77777777" w:rsidR="001D5BBA" w:rsidRPr="006C07B5" w:rsidRDefault="001D5BBA" w:rsidP="001D5BBA">
      <w:pPr>
        <w:pStyle w:val="ListParagraph"/>
        <w:widowControl w:val="0"/>
        <w:tabs>
          <w:tab w:val="left" w:pos="458"/>
        </w:tabs>
        <w:autoSpaceDE w:val="0"/>
        <w:autoSpaceDN w:val="0"/>
        <w:spacing w:before="60" w:after="60" w:line="276" w:lineRule="auto"/>
        <w:ind w:left="182" w:right="166" w:firstLine="720"/>
        <w:contextualSpacing w:val="0"/>
        <w:rPr>
          <w:sz w:val="26"/>
          <w:szCs w:val="26"/>
        </w:rPr>
      </w:pPr>
      <w:r w:rsidRPr="006C07B5">
        <w:rPr>
          <w:sz w:val="26"/>
          <w:szCs w:val="26"/>
          <w:lang w:val="vi-VN"/>
        </w:rPr>
        <w:t xml:space="preserve">Nhà thầu phải thuyết minh </w:t>
      </w:r>
      <w:r w:rsidRPr="006C07B5">
        <w:rPr>
          <w:sz w:val="26"/>
          <w:szCs w:val="26"/>
          <w:lang w:val="es-ES"/>
        </w:rPr>
        <w:t xml:space="preserve">chi tiết </w:t>
      </w:r>
      <w:r w:rsidRPr="006C07B5">
        <w:rPr>
          <w:sz w:val="26"/>
          <w:szCs w:val="26"/>
          <w:lang w:val="vi-VN"/>
        </w:rPr>
        <w:t>q</w:t>
      </w:r>
      <w:r w:rsidRPr="006C07B5">
        <w:rPr>
          <w:sz w:val="26"/>
          <w:szCs w:val="26"/>
          <w:lang w:val="es-ES"/>
        </w:rPr>
        <w:t>uy định, quy phạm, tiêu chuẩn về phòng cháy chữa cháy</w:t>
      </w:r>
      <w:r w:rsidRPr="006C07B5">
        <w:rPr>
          <w:sz w:val="26"/>
          <w:szCs w:val="26"/>
          <w:lang w:val="vi-VN"/>
        </w:rPr>
        <w:t xml:space="preserve">; </w:t>
      </w:r>
      <w:r w:rsidRPr="006C07B5">
        <w:rPr>
          <w:sz w:val="26"/>
          <w:szCs w:val="26"/>
          <w:lang w:val="es-ES"/>
        </w:rPr>
        <w:t>các giải pháp, biện pháp, trang bị phương tiện phòng chống cháy, nổ</w:t>
      </w:r>
      <w:r w:rsidRPr="006C07B5">
        <w:rPr>
          <w:sz w:val="26"/>
          <w:szCs w:val="26"/>
          <w:lang w:val="vi-VN"/>
        </w:rPr>
        <w:t xml:space="preserve">; </w:t>
      </w:r>
      <w:r w:rsidRPr="006C07B5">
        <w:rPr>
          <w:sz w:val="26"/>
          <w:szCs w:val="26"/>
          <w:lang w:val="es-ES"/>
        </w:rPr>
        <w:t>tổ chức bộ máy phòng chống cháy, nổ</w:t>
      </w:r>
      <w:r w:rsidRPr="006C07B5">
        <w:rPr>
          <w:sz w:val="26"/>
          <w:szCs w:val="26"/>
          <w:lang w:val="vi-VN"/>
        </w:rPr>
        <w:t>;</w:t>
      </w:r>
      <w:r w:rsidRPr="006C07B5">
        <w:rPr>
          <w:sz w:val="26"/>
          <w:szCs w:val="26"/>
        </w:rPr>
        <w:t xml:space="preserve"> t</w:t>
      </w:r>
      <w:r w:rsidRPr="006C07B5">
        <w:rPr>
          <w:sz w:val="26"/>
          <w:szCs w:val="26"/>
          <w:lang w:val="es-ES"/>
        </w:rPr>
        <w:t>ổ chức đào tạo, thực hiện các biện pháp phòng cháy, chữa cháy.</w:t>
      </w:r>
    </w:p>
    <w:p w14:paraId="07C8AE4D" w14:textId="77777777" w:rsidR="001D5BBA" w:rsidRPr="006C07B5" w:rsidRDefault="001D5BBA" w:rsidP="001D5BBA">
      <w:pPr>
        <w:pStyle w:val="ListParagraph"/>
        <w:widowControl w:val="0"/>
        <w:numPr>
          <w:ilvl w:val="0"/>
          <w:numId w:val="27"/>
        </w:numPr>
        <w:tabs>
          <w:tab w:val="left" w:pos="433"/>
        </w:tabs>
        <w:autoSpaceDE w:val="0"/>
        <w:autoSpaceDN w:val="0"/>
        <w:spacing w:before="60" w:after="60" w:line="276" w:lineRule="auto"/>
        <w:ind w:right="161" w:firstLine="720"/>
        <w:contextualSpacing w:val="0"/>
        <w:jc w:val="both"/>
        <w:rPr>
          <w:sz w:val="26"/>
          <w:szCs w:val="26"/>
          <w:lang w:val="vi-VN"/>
        </w:rPr>
      </w:pPr>
      <w:r w:rsidRPr="006C07B5">
        <w:rPr>
          <w:b/>
          <w:sz w:val="26"/>
          <w:szCs w:val="26"/>
          <w:lang w:val="vi-VN"/>
        </w:rPr>
        <w:t xml:space="preserve">Bảo đảm an toàn lao động: </w:t>
      </w:r>
      <w:r w:rsidRPr="006C07B5">
        <w:rPr>
          <w:sz w:val="26"/>
          <w:szCs w:val="26"/>
          <w:lang w:val="vi-VN"/>
        </w:rPr>
        <w:t>Trong quá trình thi công nhà thầu có trách nhiệm bảo đảm an toàn cho công trình, người lao động, thiết bị, phương tiện thi công làm việc việc trên công trường; phải bố trí người có đủ năng lực theo dõi, kiểm tra việc thực hiện các quy định về an toàn thi công, tạm dừng hoặc dừng thi công khi phát hiện có sự cố gây mất an toàn, vi phạm an toàn. Nhà thầu phải đề xuất và thực hiện biện pháp bảo đảm an toàn cho người, máy móc thiết bị, tài sản, công trình đang thi công, công trình ngầm và các công trình liền kề; máy, thiết bị, vật tư phục vụ thi công có yêu cầu nghiêm ngặt về an toàn lao động phải được kiểm định về an toàn trước khi sử dụng. Biện pháp an toàn phải cụ thể, chi tiết và phù hợp với đề xuất về kỹ thuật, giải pháp kỹ thuật.</w:t>
      </w:r>
    </w:p>
    <w:p w14:paraId="38D37ED7" w14:textId="77777777" w:rsidR="001D5BBA" w:rsidRPr="006C07B5" w:rsidRDefault="001D5BBA" w:rsidP="001D5BBA">
      <w:pPr>
        <w:pStyle w:val="BodyText"/>
        <w:spacing w:before="60" w:after="60" w:line="276" w:lineRule="auto"/>
        <w:ind w:left="270" w:right="176" w:firstLine="720"/>
        <w:rPr>
          <w:spacing w:val="0"/>
          <w:sz w:val="26"/>
          <w:szCs w:val="26"/>
          <w:lang w:val="vi-VN"/>
        </w:rPr>
      </w:pPr>
      <w:r w:rsidRPr="006C07B5">
        <w:rPr>
          <w:spacing w:val="0"/>
          <w:sz w:val="26"/>
          <w:szCs w:val="26"/>
          <w:lang w:val="vi-VN"/>
        </w:rPr>
        <w:t xml:space="preserve">Công tác an toàn lao động tuân theo các quy định chung hiện hành và phù hợp với thực tế công trình xây dựng. Nhà thầu phải tuân thủ và thực hiện những quy định về an toàn lao động trong xây dựng theo TCVN 5308-1991 “Quy phạm kỹ thuật an toàn trong xây dựng”. Trong quá trình thi công nhà thầu phải mua bảo hiểm cho công </w:t>
      </w:r>
      <w:r w:rsidRPr="006C07B5">
        <w:rPr>
          <w:spacing w:val="0"/>
          <w:sz w:val="26"/>
          <w:szCs w:val="26"/>
          <w:lang w:val="vi-VN"/>
        </w:rPr>
        <w:lastRenderedPageBreak/>
        <w:t>nhân làm việc tại công trường. Nhà thầu phải cam kết thực hiện đầy đủ các yêu cầu cụ thể trong quá trình thi công trên công trường như sau:</w:t>
      </w:r>
    </w:p>
    <w:p w14:paraId="24B5C0CB"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Bảng nội quy cho công trường.</w:t>
      </w:r>
    </w:p>
    <w:p w14:paraId="6BB1F88C"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Bản vẽ mặt bằng thi công.</w:t>
      </w:r>
    </w:p>
    <w:p w14:paraId="2598F3AB"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Nhà thầu phải có hợp đồng với người lao động trong đó có quy định đầy đủ rõ ràng các nội dung của hợp đồng về tiền lương, bảo hộ lao động.</w:t>
      </w:r>
    </w:p>
    <w:p w14:paraId="77C8B4AB"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Phải có trạm gác để bảo đảm an ninh trật tự trong quá trình thi công.</w:t>
      </w:r>
    </w:p>
    <w:p w14:paraId="69C8043F"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Các loại vật tư đến công trường lưu kho phải được sắp xếp gọn gàng, ngăn nắp</w:t>
      </w:r>
    </w:p>
    <w:p w14:paraId="3957D61B"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Nhà thầu phải bố trí cán bộ chuyên trách về an toàn lao động nhằm kịp thời nhắc nhở, kiểm tra các quy định vể bảo đảm an toàn lao động.</w:t>
      </w:r>
    </w:p>
    <w:p w14:paraId="79BD8EE4" w14:textId="77777777" w:rsidR="001D5BBA" w:rsidRPr="006C07B5" w:rsidRDefault="001D5BBA" w:rsidP="001D5BBA">
      <w:pPr>
        <w:pStyle w:val="BodyText"/>
        <w:spacing w:before="60" w:after="60" w:line="276" w:lineRule="auto"/>
        <w:ind w:right="176" w:firstLine="720"/>
        <w:rPr>
          <w:spacing w:val="0"/>
          <w:sz w:val="26"/>
          <w:szCs w:val="26"/>
          <w:lang w:val="vi-VN"/>
        </w:rPr>
      </w:pPr>
      <w:r w:rsidRPr="006C07B5">
        <w:rPr>
          <w:spacing w:val="0"/>
          <w:sz w:val="26"/>
          <w:szCs w:val="26"/>
          <w:lang w:val="vi-VN"/>
        </w:rPr>
        <w:t>+ Phải có biển cảnh báo nguy hiểm, biển báo chỉ dẫn, mái che bảo vệ và lan can an toàn tại những vị trí nguy hiểm;</w:t>
      </w:r>
    </w:p>
    <w:p w14:paraId="781FACCC" w14:textId="77777777" w:rsidR="001D5BBA" w:rsidRPr="006C07B5" w:rsidRDefault="001D5BBA" w:rsidP="001D5BBA">
      <w:pPr>
        <w:pStyle w:val="BodyText"/>
        <w:spacing w:before="60" w:after="60" w:line="276" w:lineRule="auto"/>
        <w:ind w:firstLine="720"/>
        <w:rPr>
          <w:sz w:val="26"/>
          <w:szCs w:val="26"/>
          <w:lang w:val="vi-VN"/>
        </w:rPr>
      </w:pPr>
      <w:r w:rsidRPr="006C07B5">
        <w:rPr>
          <w:sz w:val="26"/>
          <w:szCs w:val="26"/>
          <w:lang w:val="vi-VN"/>
        </w:rPr>
        <w:t>+ Người lao động trên công</w:t>
      </w:r>
      <w:r w:rsidRPr="006C07B5">
        <w:rPr>
          <w:spacing w:val="-2"/>
          <w:sz w:val="26"/>
          <w:szCs w:val="26"/>
          <w:lang w:val="vi-VN"/>
        </w:rPr>
        <w:t xml:space="preserve"> </w:t>
      </w:r>
      <w:r w:rsidRPr="006C07B5">
        <w:rPr>
          <w:sz w:val="26"/>
          <w:szCs w:val="26"/>
          <w:lang w:val="vi-VN"/>
        </w:rPr>
        <w:t>trường</w:t>
      </w:r>
      <w:r w:rsidRPr="006C07B5">
        <w:rPr>
          <w:spacing w:val="-2"/>
          <w:sz w:val="26"/>
          <w:szCs w:val="26"/>
          <w:lang w:val="vi-VN"/>
        </w:rPr>
        <w:t xml:space="preserve"> </w:t>
      </w:r>
      <w:r w:rsidRPr="006C07B5">
        <w:rPr>
          <w:sz w:val="26"/>
          <w:szCs w:val="26"/>
          <w:lang w:val="vi-VN"/>
        </w:rPr>
        <w:t>phải có trang bị bảo hộ lao động...</w:t>
      </w:r>
    </w:p>
    <w:p w14:paraId="72350491" w14:textId="77777777" w:rsidR="001D5BBA" w:rsidRPr="006C07B5" w:rsidRDefault="001D5BBA" w:rsidP="001D5BBA">
      <w:pPr>
        <w:pStyle w:val="BodyText"/>
        <w:spacing w:before="60" w:after="60" w:line="276" w:lineRule="auto"/>
        <w:ind w:firstLine="720"/>
        <w:rPr>
          <w:sz w:val="26"/>
          <w:szCs w:val="26"/>
          <w:lang w:val="vi-VN"/>
        </w:rPr>
      </w:pPr>
      <w:r w:rsidRPr="006C07B5">
        <w:rPr>
          <w:b/>
          <w:sz w:val="26"/>
          <w:szCs w:val="26"/>
          <w:lang w:val="vi-VN"/>
        </w:rPr>
        <w:t>d)</w:t>
      </w:r>
      <w:r w:rsidRPr="006C07B5">
        <w:rPr>
          <w:sz w:val="26"/>
          <w:szCs w:val="26"/>
          <w:lang w:val="vi-VN"/>
        </w:rPr>
        <w:t xml:space="preserve"> </w:t>
      </w:r>
      <w:r w:rsidRPr="006C07B5">
        <w:rPr>
          <w:b/>
          <w:sz w:val="26"/>
          <w:szCs w:val="26"/>
          <w:lang w:val="vi-VN"/>
        </w:rPr>
        <w:t>An toàn giao thông:</w:t>
      </w:r>
    </w:p>
    <w:p w14:paraId="76FD359E" w14:textId="77777777" w:rsidR="001D5BBA" w:rsidRPr="006C07B5" w:rsidRDefault="001D5BBA" w:rsidP="001D5BBA">
      <w:pPr>
        <w:pStyle w:val="BodyText"/>
        <w:spacing w:before="60" w:after="60" w:line="276" w:lineRule="auto"/>
        <w:ind w:firstLine="720"/>
        <w:rPr>
          <w:sz w:val="26"/>
          <w:szCs w:val="26"/>
          <w:lang w:val="vi-VN"/>
        </w:rPr>
      </w:pPr>
      <w:r w:rsidRPr="006C07B5">
        <w:rPr>
          <w:sz w:val="26"/>
          <w:szCs w:val="26"/>
          <w:lang w:val="vi-VN"/>
        </w:rPr>
        <w:t>+ Phải có biện pháp cảnh báo nguy hiểm, biện pháp đảm bảo an toàn cho người lao động và nhân viên văn phòng trong quá trình vận chuyển vật tư, thiết bị tháo dỡ, lắp đặt lại trong quá trình tòa nhà đang làm việc.</w:t>
      </w:r>
    </w:p>
    <w:p w14:paraId="6AFEF3D8" w14:textId="77777777" w:rsidR="001D5BBA" w:rsidRPr="006C07B5" w:rsidRDefault="001D5BBA" w:rsidP="001D5BBA">
      <w:pPr>
        <w:pStyle w:val="BodyText"/>
        <w:spacing w:before="60" w:after="60" w:line="276" w:lineRule="auto"/>
        <w:ind w:firstLine="720"/>
        <w:rPr>
          <w:sz w:val="26"/>
          <w:szCs w:val="26"/>
          <w:lang w:val="vi-VN"/>
        </w:rPr>
      </w:pPr>
      <w:r w:rsidRPr="006C07B5">
        <w:rPr>
          <w:sz w:val="26"/>
          <w:szCs w:val="26"/>
          <w:lang w:val="vi-VN"/>
        </w:rPr>
        <w:t>+ Phải bố trí nhân sự chuyên trách để kiểm soát an toàn giao thông trong quá trình thi công trong điều kiện các tòa nhà đang làm việc.</w:t>
      </w:r>
    </w:p>
    <w:p w14:paraId="51DD92A3" w14:textId="77777777" w:rsidR="001D5BBA" w:rsidRPr="006C07B5" w:rsidRDefault="001D5BBA" w:rsidP="001D5BBA">
      <w:pPr>
        <w:pStyle w:val="Heading1"/>
        <w:widowControl w:val="0"/>
        <w:autoSpaceDE w:val="0"/>
        <w:autoSpaceDN w:val="0"/>
        <w:spacing w:before="60" w:after="60" w:line="276" w:lineRule="auto"/>
        <w:ind w:firstLine="709"/>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8. Mức</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độ đáp ứng</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các</w:t>
      </w:r>
      <w:r w:rsidRPr="006C07B5">
        <w:rPr>
          <w:rFonts w:ascii="Times New Roman" w:hAnsi="Times New Roman"/>
          <w:color w:val="auto"/>
          <w:spacing w:val="-1"/>
          <w:sz w:val="26"/>
          <w:szCs w:val="26"/>
          <w:lang w:val="vi-VN"/>
        </w:rPr>
        <w:t xml:space="preserve"> </w:t>
      </w:r>
      <w:r w:rsidRPr="006C07B5">
        <w:rPr>
          <w:rFonts w:ascii="Times New Roman" w:hAnsi="Times New Roman"/>
          <w:color w:val="auto"/>
          <w:sz w:val="26"/>
          <w:szCs w:val="26"/>
          <w:lang w:val="vi-VN"/>
        </w:rPr>
        <w:t>yêu cầu về</w:t>
      </w:r>
      <w:r w:rsidRPr="006C07B5">
        <w:rPr>
          <w:rFonts w:ascii="Times New Roman" w:hAnsi="Times New Roman"/>
          <w:color w:val="auto"/>
          <w:spacing w:val="-2"/>
          <w:sz w:val="26"/>
          <w:szCs w:val="26"/>
          <w:lang w:val="vi-VN"/>
        </w:rPr>
        <w:t xml:space="preserve"> </w:t>
      </w:r>
      <w:r w:rsidRPr="006C07B5">
        <w:rPr>
          <w:rFonts w:ascii="Times New Roman" w:hAnsi="Times New Roman"/>
          <w:color w:val="auto"/>
          <w:sz w:val="26"/>
          <w:szCs w:val="26"/>
          <w:lang w:val="vi-VN"/>
        </w:rPr>
        <w:t>bảo hành, bảo hiểm:</w:t>
      </w:r>
    </w:p>
    <w:p w14:paraId="3C4F6A15" w14:textId="77777777" w:rsidR="001D5BBA" w:rsidRPr="006C07B5" w:rsidRDefault="001D5BBA" w:rsidP="001D5BBA">
      <w:pPr>
        <w:pStyle w:val="BodyText"/>
        <w:spacing w:before="60" w:after="60" w:line="276" w:lineRule="auto"/>
        <w:ind w:right="169" w:firstLine="720"/>
        <w:rPr>
          <w:spacing w:val="0"/>
          <w:sz w:val="26"/>
          <w:szCs w:val="26"/>
          <w:lang w:val="vi-VN"/>
        </w:rPr>
      </w:pPr>
      <w:r w:rsidRPr="006C07B5">
        <w:rPr>
          <w:spacing w:val="0"/>
          <w:sz w:val="26"/>
          <w:szCs w:val="26"/>
          <w:lang w:val="vi-VN"/>
        </w:rPr>
        <w:t>- Yêu cầu về bảo hành:</w:t>
      </w:r>
    </w:p>
    <w:p w14:paraId="4DA56C90" w14:textId="77777777" w:rsidR="001D5BBA" w:rsidRPr="006C07B5" w:rsidRDefault="001D5BBA" w:rsidP="001D5BBA">
      <w:pPr>
        <w:pStyle w:val="BodyText"/>
        <w:spacing w:before="60" w:after="60" w:line="276" w:lineRule="auto"/>
        <w:ind w:right="169" w:firstLine="720"/>
        <w:rPr>
          <w:spacing w:val="0"/>
          <w:sz w:val="26"/>
          <w:szCs w:val="26"/>
          <w:lang w:val="vi-VN"/>
        </w:rPr>
      </w:pPr>
      <w:r w:rsidRPr="006C07B5">
        <w:rPr>
          <w:spacing w:val="0"/>
          <w:sz w:val="26"/>
          <w:szCs w:val="26"/>
          <w:lang w:val="vi-VN"/>
        </w:rPr>
        <w:t>+ Nhà thầu thi công xây dựng có trách nhiệm bảo hành công trình do mình thi công. Nhà thầu cung ứng thiết bị có trách nhiệm bảo hành thiết bị do mình cung cấp. Nội dung bảo hành gồm khắc phục, sửa chữa, thay thế thiết bị hư hỏng, khiểm khuyết do lỗi của nhà thầu gây ra.</w:t>
      </w:r>
    </w:p>
    <w:p w14:paraId="5E42AE59" w14:textId="77777777" w:rsidR="001D5BBA" w:rsidRPr="006C07B5" w:rsidRDefault="001D5BBA" w:rsidP="001D5BBA">
      <w:pPr>
        <w:pStyle w:val="BodyText"/>
        <w:spacing w:before="60" w:after="60" w:line="276" w:lineRule="auto"/>
        <w:ind w:right="169" w:firstLine="720"/>
        <w:rPr>
          <w:spacing w:val="0"/>
          <w:sz w:val="26"/>
          <w:szCs w:val="26"/>
          <w:lang w:val="vi-VN"/>
        </w:rPr>
      </w:pPr>
      <w:r w:rsidRPr="006C07B5">
        <w:rPr>
          <w:spacing w:val="0"/>
          <w:sz w:val="26"/>
          <w:szCs w:val="26"/>
          <w:lang w:val="vi-VN"/>
        </w:rPr>
        <w:t>+ Nhà thầu thuyết minh quy trình bảo hành cho các hạng mục chính của công trình và vật tư, thiết bị chính cung cấp cho công trình.</w:t>
      </w:r>
    </w:p>
    <w:p w14:paraId="3F276499" w14:textId="77777777" w:rsidR="001D5BBA" w:rsidRPr="006C07B5" w:rsidRDefault="001D5BBA" w:rsidP="001D5BBA">
      <w:pPr>
        <w:pStyle w:val="BodyText"/>
        <w:spacing w:before="60" w:after="60" w:line="276" w:lineRule="auto"/>
        <w:ind w:right="165" w:firstLine="720"/>
        <w:rPr>
          <w:spacing w:val="0"/>
          <w:sz w:val="26"/>
          <w:szCs w:val="26"/>
          <w:lang w:val="vi-VN"/>
        </w:rPr>
      </w:pPr>
      <w:r w:rsidRPr="006C07B5">
        <w:rPr>
          <w:spacing w:val="0"/>
          <w:sz w:val="26"/>
          <w:szCs w:val="26"/>
          <w:lang w:val="vi-VN"/>
        </w:rPr>
        <w:t>+ Thời gian bảo hành công trình, thiết bị công trình tối thiểu là 12 tháng tính từ thời điểm được Chủ đầu tư nghiệm thu. Thời gian bảo hành thiết bị (nếu có) không ngắn hơn thời gian bảo hành quy định của nhà sản xuất và được tính kể từ khi nghiệm thu hoàn thành công tác lắp đặt, vận hành thiết bị.</w:t>
      </w:r>
    </w:p>
    <w:p w14:paraId="654B1A5F" w14:textId="77777777" w:rsidR="001D5BBA" w:rsidRPr="006C07B5" w:rsidRDefault="001D5BBA" w:rsidP="001D5BBA">
      <w:pPr>
        <w:pStyle w:val="BodyText"/>
        <w:spacing w:before="60" w:after="60" w:line="276" w:lineRule="auto"/>
        <w:ind w:right="170" w:firstLine="720"/>
        <w:rPr>
          <w:spacing w:val="0"/>
          <w:sz w:val="26"/>
          <w:szCs w:val="26"/>
          <w:lang w:val="vi-VN"/>
        </w:rPr>
      </w:pPr>
      <w:r w:rsidRPr="006C07B5">
        <w:rPr>
          <w:spacing w:val="0"/>
          <w:sz w:val="26"/>
          <w:szCs w:val="26"/>
          <w:lang w:val="vi-VN"/>
        </w:rPr>
        <w:t>+ Biện pháp, hình thức bảo hành: bằng thư bảo lãnh của ngân hàng hoặc tổ chức tín dụng hoặc hình thức khác trong trường hợp được Chủ đầu tư chấp thuận bằng văn bản;</w:t>
      </w:r>
    </w:p>
    <w:p w14:paraId="0D3F91B8" w14:textId="77777777" w:rsidR="001D5BBA" w:rsidRPr="006C07B5" w:rsidRDefault="001D5BBA" w:rsidP="001D5BBA">
      <w:pPr>
        <w:pStyle w:val="BodyText"/>
        <w:spacing w:before="60" w:after="60" w:line="276" w:lineRule="auto"/>
        <w:ind w:firstLine="720"/>
        <w:rPr>
          <w:spacing w:val="0"/>
          <w:sz w:val="26"/>
          <w:szCs w:val="26"/>
          <w:lang w:val="vi-VN"/>
        </w:rPr>
      </w:pPr>
      <w:r w:rsidRPr="006C07B5">
        <w:rPr>
          <w:spacing w:val="0"/>
          <w:sz w:val="26"/>
          <w:szCs w:val="26"/>
          <w:lang w:val="vi-VN"/>
        </w:rPr>
        <w:lastRenderedPageBreak/>
        <w:t>+ Giá trị bảo hành công trình: Tối thiểu là 5% giá trị hợp đồng;</w:t>
      </w:r>
    </w:p>
    <w:p w14:paraId="5AC60633" w14:textId="77777777" w:rsidR="001D5BBA" w:rsidRPr="006C07B5" w:rsidRDefault="001D5BBA" w:rsidP="001D5BBA">
      <w:pPr>
        <w:pStyle w:val="BodyText"/>
        <w:spacing w:before="60" w:after="60" w:line="276" w:lineRule="auto"/>
        <w:ind w:right="166" w:firstLine="720"/>
        <w:rPr>
          <w:spacing w:val="0"/>
          <w:sz w:val="26"/>
          <w:szCs w:val="26"/>
          <w:lang w:val="vi-VN"/>
        </w:rPr>
      </w:pPr>
      <w:r w:rsidRPr="006C07B5">
        <w:rPr>
          <w:spacing w:val="0"/>
          <w:sz w:val="26"/>
          <w:szCs w:val="26"/>
          <w:lang w:val="vi-VN"/>
        </w:rPr>
        <w:t>+ Việc lưu giữ, sử dụng, hoàn trả tiền bảo hành, tài sản đảm bảo, bảo lãnh bảo hành hoặc các hình thức bảo lãnh khác có giá trị tương đương: Cụ thể trong quá trình hoàn thiện hợp đồng; Các nhà thầu chỉ được hoàn trả tiền bảo hành, tài sản bảo đảm, bảo lãnh bảo hành hoặc các hình thức bảo lãnh khác sau khi kết thúc thời hạn bảo hành và được Chủ đầu tư xác nhận đã hoàn thành trách nhiệm bảo hành.</w:t>
      </w:r>
    </w:p>
    <w:p w14:paraId="79E8C1DE" w14:textId="77777777" w:rsidR="001D5BBA" w:rsidRPr="006C07B5" w:rsidRDefault="001D5BBA" w:rsidP="001D5BBA">
      <w:pPr>
        <w:pStyle w:val="BodyText"/>
        <w:spacing w:before="60" w:after="60" w:line="276" w:lineRule="auto"/>
        <w:ind w:right="169" w:firstLine="720"/>
        <w:rPr>
          <w:spacing w:val="0"/>
          <w:sz w:val="26"/>
          <w:szCs w:val="26"/>
          <w:lang w:val="vi-VN"/>
        </w:rPr>
      </w:pPr>
      <w:r w:rsidRPr="006C07B5">
        <w:rPr>
          <w:spacing w:val="0"/>
          <w:sz w:val="26"/>
          <w:szCs w:val="26"/>
          <w:lang w:val="vi-VN"/>
        </w:rPr>
        <w:t>- Yêu cầu về bảo hiểm:</w:t>
      </w:r>
    </w:p>
    <w:p w14:paraId="71625EB3" w14:textId="77777777" w:rsidR="001D5BBA" w:rsidRPr="006C07B5" w:rsidRDefault="001D5BBA" w:rsidP="001D5BBA">
      <w:pPr>
        <w:pStyle w:val="BodyText"/>
        <w:spacing w:before="60" w:after="60" w:line="276" w:lineRule="auto"/>
        <w:ind w:right="242" w:firstLine="720"/>
        <w:rPr>
          <w:spacing w:val="0"/>
          <w:sz w:val="26"/>
          <w:szCs w:val="26"/>
          <w:lang w:val="vi-VN"/>
        </w:rPr>
      </w:pPr>
      <w:r w:rsidRPr="006C07B5">
        <w:rPr>
          <w:spacing w:val="0"/>
          <w:sz w:val="26"/>
          <w:szCs w:val="26"/>
          <w:lang w:val="vi-VN"/>
        </w:rPr>
        <w:t>Nhà thầu phải mua các loại bảo hiểm sau:</w:t>
      </w:r>
    </w:p>
    <w:p w14:paraId="65D7FF5F" w14:textId="77777777" w:rsidR="001D5BBA" w:rsidRPr="006C07B5" w:rsidRDefault="001D5BBA" w:rsidP="001D5BBA">
      <w:pPr>
        <w:pStyle w:val="BodyText"/>
        <w:spacing w:before="60" w:after="60" w:line="276" w:lineRule="auto"/>
        <w:ind w:right="242" w:firstLine="720"/>
        <w:rPr>
          <w:spacing w:val="0"/>
          <w:sz w:val="26"/>
          <w:szCs w:val="26"/>
          <w:lang w:val="vi-VN"/>
        </w:rPr>
      </w:pPr>
      <w:r w:rsidRPr="006C07B5">
        <w:rPr>
          <w:spacing w:val="0"/>
          <w:sz w:val="26"/>
          <w:szCs w:val="26"/>
          <w:lang w:val="vi-VN"/>
        </w:rPr>
        <w:t>+ Bảo hiểm thiết bị của nhà thầu</w:t>
      </w:r>
    </w:p>
    <w:p w14:paraId="2A6CD394" w14:textId="77777777" w:rsidR="001D5BBA" w:rsidRPr="006C07B5" w:rsidRDefault="001D5BBA" w:rsidP="001D5BBA">
      <w:pPr>
        <w:pStyle w:val="BodyText"/>
        <w:spacing w:before="60" w:after="60" w:line="276" w:lineRule="auto"/>
        <w:ind w:right="242" w:firstLine="720"/>
        <w:rPr>
          <w:spacing w:val="0"/>
          <w:sz w:val="26"/>
          <w:szCs w:val="26"/>
          <w:lang w:val="vi-VN"/>
        </w:rPr>
      </w:pPr>
      <w:r w:rsidRPr="006C07B5">
        <w:rPr>
          <w:spacing w:val="0"/>
          <w:sz w:val="26"/>
          <w:szCs w:val="26"/>
          <w:lang w:val="vi-VN"/>
        </w:rPr>
        <w:t>+ Bảo hiểm trách nhiệm bên thứ ba</w:t>
      </w:r>
    </w:p>
    <w:p w14:paraId="2BFD961B" w14:textId="77777777" w:rsidR="001D5BBA" w:rsidRPr="006C07B5" w:rsidRDefault="001D5BBA" w:rsidP="001D5BBA">
      <w:pPr>
        <w:pStyle w:val="BodyText"/>
        <w:spacing w:before="60" w:after="60" w:line="276" w:lineRule="auto"/>
        <w:ind w:right="242" w:firstLine="720"/>
        <w:rPr>
          <w:spacing w:val="0"/>
          <w:sz w:val="26"/>
          <w:szCs w:val="26"/>
          <w:lang w:val="vi-VN"/>
        </w:rPr>
      </w:pPr>
      <w:r w:rsidRPr="006C07B5">
        <w:rPr>
          <w:spacing w:val="0"/>
          <w:sz w:val="26"/>
          <w:szCs w:val="26"/>
          <w:lang w:val="vi-VN"/>
        </w:rPr>
        <w:t>Trong trường hợp nhà thầu liên danh yêu cầu nhà thầu đứng đầu liên danh phải cam kết chịu trách nhiệm mua toàn bộ các loại bảo hiểm đã nêu ở trên.</w:t>
      </w:r>
    </w:p>
    <w:p w14:paraId="3A744C45" w14:textId="77777777" w:rsidR="001D5BBA" w:rsidRPr="006C07B5" w:rsidRDefault="001D5BBA" w:rsidP="001D5BBA">
      <w:pPr>
        <w:pStyle w:val="BodyText"/>
        <w:spacing w:before="60" w:after="60" w:line="276" w:lineRule="auto"/>
        <w:ind w:right="166" w:firstLine="720"/>
        <w:rPr>
          <w:spacing w:val="0"/>
          <w:sz w:val="26"/>
          <w:szCs w:val="26"/>
          <w:lang w:val="vi-VN"/>
        </w:rPr>
      </w:pPr>
      <w:r w:rsidRPr="006C07B5">
        <w:rPr>
          <w:spacing w:val="0"/>
          <w:sz w:val="26"/>
          <w:szCs w:val="26"/>
          <w:lang w:val="vi-VN"/>
        </w:rPr>
        <w:t>Các loại bảo hiểm trên phải tuân thủ đúng theo Nghị định 67/2023/NĐ-CP ngày 06/9/2023 của Chính phủ quy định Bảo hiểm bắt buộc trong hoạt động đầu tư xây dựng.</w:t>
      </w:r>
    </w:p>
    <w:p w14:paraId="1A9ED154" w14:textId="77777777" w:rsidR="001D5BBA" w:rsidRPr="006C07B5" w:rsidRDefault="001D5BBA" w:rsidP="001D5BBA">
      <w:pPr>
        <w:pStyle w:val="BodyText"/>
        <w:spacing w:before="60" w:after="60" w:line="276" w:lineRule="auto"/>
        <w:ind w:right="169" w:firstLine="720"/>
        <w:rPr>
          <w:b/>
          <w:sz w:val="26"/>
          <w:szCs w:val="26"/>
          <w:lang w:val="vi-VN"/>
        </w:rPr>
      </w:pPr>
      <w:r w:rsidRPr="006C07B5">
        <w:rPr>
          <w:b/>
          <w:spacing w:val="0"/>
          <w:sz w:val="26"/>
          <w:szCs w:val="26"/>
          <w:lang w:val="vi-VN"/>
        </w:rPr>
        <w:t xml:space="preserve">9. </w:t>
      </w:r>
      <w:r w:rsidRPr="006C07B5">
        <w:rPr>
          <w:b/>
          <w:sz w:val="26"/>
          <w:szCs w:val="26"/>
          <w:lang w:val="vi-VN"/>
        </w:rPr>
        <w:t>Các</w:t>
      </w:r>
      <w:r w:rsidRPr="006C07B5">
        <w:rPr>
          <w:b/>
          <w:spacing w:val="-2"/>
          <w:sz w:val="26"/>
          <w:szCs w:val="26"/>
          <w:lang w:val="vi-VN"/>
        </w:rPr>
        <w:t xml:space="preserve"> </w:t>
      </w:r>
      <w:r w:rsidRPr="006C07B5">
        <w:rPr>
          <w:b/>
          <w:sz w:val="26"/>
          <w:szCs w:val="26"/>
          <w:lang w:val="vi-VN"/>
        </w:rPr>
        <w:t>yêu cầu</w:t>
      </w:r>
      <w:r w:rsidRPr="006C07B5">
        <w:rPr>
          <w:b/>
          <w:spacing w:val="-1"/>
          <w:sz w:val="26"/>
          <w:szCs w:val="26"/>
          <w:lang w:val="vi-VN"/>
        </w:rPr>
        <w:t xml:space="preserve"> </w:t>
      </w:r>
      <w:r w:rsidRPr="006C07B5">
        <w:rPr>
          <w:b/>
          <w:sz w:val="26"/>
          <w:szCs w:val="26"/>
          <w:lang w:val="vi-VN"/>
        </w:rPr>
        <w:t>khác:</w:t>
      </w:r>
    </w:p>
    <w:p w14:paraId="59D14A52" w14:textId="77777777" w:rsidR="001D5BBA" w:rsidRPr="006C07B5" w:rsidRDefault="001D5BBA" w:rsidP="001D5BBA">
      <w:pPr>
        <w:pStyle w:val="BodyText"/>
        <w:spacing w:before="60" w:after="60" w:line="276" w:lineRule="auto"/>
        <w:ind w:left="33" w:right="166" w:firstLine="720"/>
        <w:rPr>
          <w:b/>
          <w:sz w:val="26"/>
          <w:szCs w:val="26"/>
          <w:lang w:val="vi-VN"/>
        </w:rPr>
      </w:pPr>
      <w:r w:rsidRPr="006C07B5">
        <w:rPr>
          <w:b/>
          <w:sz w:val="26"/>
          <w:szCs w:val="26"/>
          <w:lang w:val="vi-VN"/>
        </w:rPr>
        <w:t>Yêu</w:t>
      </w:r>
      <w:r w:rsidRPr="006C07B5">
        <w:rPr>
          <w:b/>
          <w:spacing w:val="-8"/>
          <w:sz w:val="26"/>
          <w:szCs w:val="26"/>
          <w:lang w:val="vi-VN"/>
        </w:rPr>
        <w:t xml:space="preserve"> </w:t>
      </w:r>
      <w:r w:rsidRPr="006C07B5">
        <w:rPr>
          <w:b/>
          <w:sz w:val="26"/>
          <w:szCs w:val="26"/>
          <w:lang w:val="vi-VN"/>
        </w:rPr>
        <w:t>cầu</w:t>
      </w:r>
      <w:r w:rsidRPr="006C07B5">
        <w:rPr>
          <w:b/>
          <w:spacing w:val="-8"/>
          <w:sz w:val="26"/>
          <w:szCs w:val="26"/>
          <w:lang w:val="vi-VN"/>
        </w:rPr>
        <w:t xml:space="preserve"> </w:t>
      </w:r>
      <w:r w:rsidRPr="006C07B5">
        <w:rPr>
          <w:b/>
          <w:sz w:val="26"/>
          <w:szCs w:val="26"/>
          <w:lang w:val="vi-VN"/>
        </w:rPr>
        <w:t>về</w:t>
      </w:r>
      <w:r w:rsidRPr="006C07B5">
        <w:rPr>
          <w:b/>
          <w:spacing w:val="-9"/>
          <w:sz w:val="26"/>
          <w:szCs w:val="26"/>
          <w:lang w:val="vi-VN"/>
        </w:rPr>
        <w:t xml:space="preserve"> </w:t>
      </w:r>
      <w:r w:rsidRPr="006C07B5">
        <w:rPr>
          <w:b/>
          <w:sz w:val="26"/>
          <w:szCs w:val="26"/>
          <w:lang w:val="vi-VN"/>
        </w:rPr>
        <w:t>tổ</w:t>
      </w:r>
      <w:r w:rsidRPr="006C07B5">
        <w:rPr>
          <w:b/>
          <w:spacing w:val="-8"/>
          <w:sz w:val="26"/>
          <w:szCs w:val="26"/>
          <w:lang w:val="vi-VN"/>
        </w:rPr>
        <w:t xml:space="preserve"> </w:t>
      </w:r>
      <w:r w:rsidRPr="006C07B5">
        <w:rPr>
          <w:b/>
          <w:sz w:val="26"/>
          <w:szCs w:val="26"/>
          <w:lang w:val="vi-VN"/>
        </w:rPr>
        <w:t>chức</w:t>
      </w:r>
      <w:r w:rsidRPr="006C07B5">
        <w:rPr>
          <w:b/>
          <w:spacing w:val="-6"/>
          <w:sz w:val="26"/>
          <w:szCs w:val="26"/>
          <w:lang w:val="vi-VN"/>
        </w:rPr>
        <w:t xml:space="preserve"> </w:t>
      </w:r>
      <w:r w:rsidRPr="006C07B5">
        <w:rPr>
          <w:b/>
          <w:sz w:val="26"/>
          <w:szCs w:val="26"/>
          <w:lang w:val="vi-VN"/>
        </w:rPr>
        <w:t>kỹ</w:t>
      </w:r>
      <w:r w:rsidRPr="006C07B5">
        <w:rPr>
          <w:b/>
          <w:spacing w:val="-8"/>
          <w:sz w:val="26"/>
          <w:szCs w:val="26"/>
          <w:lang w:val="vi-VN"/>
        </w:rPr>
        <w:t xml:space="preserve"> </w:t>
      </w:r>
      <w:r w:rsidRPr="006C07B5">
        <w:rPr>
          <w:b/>
          <w:sz w:val="26"/>
          <w:szCs w:val="26"/>
          <w:lang w:val="vi-VN"/>
        </w:rPr>
        <w:t>thuật</w:t>
      </w:r>
      <w:r w:rsidRPr="006C07B5">
        <w:rPr>
          <w:b/>
          <w:spacing w:val="-8"/>
          <w:sz w:val="26"/>
          <w:szCs w:val="26"/>
          <w:lang w:val="vi-VN"/>
        </w:rPr>
        <w:t xml:space="preserve"> </w:t>
      </w:r>
      <w:r w:rsidRPr="006C07B5">
        <w:rPr>
          <w:b/>
          <w:sz w:val="26"/>
          <w:szCs w:val="26"/>
          <w:lang w:val="vi-VN"/>
        </w:rPr>
        <w:t>thi</w:t>
      </w:r>
      <w:r w:rsidRPr="006C07B5">
        <w:rPr>
          <w:b/>
          <w:spacing w:val="-8"/>
          <w:sz w:val="26"/>
          <w:szCs w:val="26"/>
          <w:lang w:val="vi-VN"/>
        </w:rPr>
        <w:t xml:space="preserve"> </w:t>
      </w:r>
      <w:r w:rsidRPr="006C07B5">
        <w:rPr>
          <w:b/>
          <w:sz w:val="26"/>
          <w:szCs w:val="26"/>
          <w:lang w:val="vi-VN"/>
        </w:rPr>
        <w:t>công,</w:t>
      </w:r>
      <w:r w:rsidRPr="006C07B5">
        <w:rPr>
          <w:b/>
          <w:spacing w:val="-7"/>
          <w:sz w:val="26"/>
          <w:szCs w:val="26"/>
          <w:lang w:val="vi-VN"/>
        </w:rPr>
        <w:t xml:space="preserve"> </w:t>
      </w:r>
      <w:r w:rsidRPr="006C07B5">
        <w:rPr>
          <w:b/>
          <w:sz w:val="26"/>
          <w:szCs w:val="26"/>
          <w:lang w:val="vi-VN"/>
        </w:rPr>
        <w:t>giám</w:t>
      </w:r>
      <w:r w:rsidRPr="006C07B5">
        <w:rPr>
          <w:b/>
          <w:spacing w:val="-11"/>
          <w:sz w:val="26"/>
          <w:szCs w:val="26"/>
          <w:lang w:val="vi-VN"/>
        </w:rPr>
        <w:t xml:space="preserve"> </w:t>
      </w:r>
      <w:r w:rsidRPr="006C07B5">
        <w:rPr>
          <w:b/>
          <w:sz w:val="26"/>
          <w:szCs w:val="26"/>
          <w:lang w:val="vi-VN"/>
        </w:rPr>
        <w:t>sát</w:t>
      </w:r>
    </w:p>
    <w:p w14:paraId="4D1D1E94" w14:textId="77777777" w:rsidR="001D5BBA" w:rsidRPr="006C07B5" w:rsidRDefault="001D5BBA" w:rsidP="001D5BBA">
      <w:pPr>
        <w:pStyle w:val="BodyText"/>
        <w:spacing w:before="60" w:after="60" w:line="276" w:lineRule="auto"/>
        <w:ind w:left="33" w:right="166" w:firstLine="720"/>
        <w:rPr>
          <w:spacing w:val="0"/>
          <w:sz w:val="26"/>
          <w:szCs w:val="26"/>
          <w:lang w:val="vi-VN"/>
        </w:rPr>
      </w:pPr>
      <w:r w:rsidRPr="006C07B5">
        <w:rPr>
          <w:b/>
          <w:sz w:val="26"/>
          <w:szCs w:val="26"/>
          <w:lang w:val="vi-VN"/>
        </w:rPr>
        <w:t>a) Kiểm tra chất lượng các hạng mục:</w:t>
      </w:r>
    </w:p>
    <w:p w14:paraId="712AF818" w14:textId="77777777" w:rsidR="001D5BBA" w:rsidRPr="006C07B5" w:rsidRDefault="001D5BBA" w:rsidP="001D5BBA">
      <w:pPr>
        <w:pStyle w:val="BodyText"/>
        <w:spacing w:before="60" w:after="60" w:line="276" w:lineRule="auto"/>
        <w:ind w:right="173" w:firstLine="720"/>
        <w:rPr>
          <w:spacing w:val="0"/>
          <w:sz w:val="26"/>
          <w:szCs w:val="26"/>
          <w:lang w:val="vi-VN"/>
        </w:rPr>
      </w:pPr>
      <w:r w:rsidRPr="006C07B5">
        <w:rPr>
          <w:spacing w:val="0"/>
          <w:sz w:val="26"/>
          <w:szCs w:val="26"/>
          <w:lang w:val="vi-VN"/>
        </w:rPr>
        <w:t>Việc kiểm tra chất lượng các hạng mục công trình được thể hiện trong hợp đồng và phải tuân thủ theo Nghị định số 06/2021/NĐ-CP ngày 26 tháng 01 năm 2021 của Chính phủ về quản lý chất lượng công trình xây dựng.</w:t>
      </w:r>
    </w:p>
    <w:p w14:paraId="187C92E1" w14:textId="77777777" w:rsidR="001D5BBA" w:rsidRPr="006C07B5" w:rsidRDefault="001D5BBA" w:rsidP="001D5BBA">
      <w:pPr>
        <w:pStyle w:val="BodyText"/>
        <w:spacing w:before="60" w:after="60" w:line="276" w:lineRule="auto"/>
        <w:ind w:right="174" w:firstLine="720"/>
        <w:rPr>
          <w:spacing w:val="0"/>
          <w:sz w:val="26"/>
          <w:szCs w:val="26"/>
          <w:lang w:val="vi-VN"/>
        </w:rPr>
      </w:pPr>
      <w:r w:rsidRPr="006C07B5">
        <w:rPr>
          <w:spacing w:val="0"/>
          <w:sz w:val="26"/>
          <w:szCs w:val="26"/>
          <w:lang w:val="vi-VN"/>
        </w:rPr>
        <w:t>Việc kiểm tra chất lượng công trình được tiến hành khi Nhà thầu thông báo đề nghị nghiệm thu các phần công việc để chuyển tiếp giai đoạn thi công hoặc kết thúc công tác xây lắp của hạng mục công trình, hoặc theo yêu cầu của Chủ đầu tư khi trong qua trình thi công giám sát kỹ thuật thi công thấy không đảm bảo và tin cậy về mặt kỹ thuật.</w:t>
      </w:r>
    </w:p>
    <w:p w14:paraId="7E1B736A" w14:textId="77777777" w:rsidR="001D5BBA" w:rsidRPr="006C07B5" w:rsidRDefault="001D5BBA" w:rsidP="001D5BBA">
      <w:pPr>
        <w:pStyle w:val="BodyText"/>
        <w:spacing w:before="60" w:after="60" w:line="276" w:lineRule="auto"/>
        <w:ind w:right="166" w:firstLine="720"/>
        <w:rPr>
          <w:spacing w:val="0"/>
          <w:sz w:val="26"/>
          <w:szCs w:val="26"/>
          <w:lang w:val="vi-VN"/>
        </w:rPr>
      </w:pPr>
      <w:r w:rsidRPr="006C07B5">
        <w:rPr>
          <w:spacing w:val="0"/>
          <w:sz w:val="26"/>
          <w:szCs w:val="26"/>
          <w:lang w:val="vi-VN"/>
        </w:rPr>
        <w:t>Nhà thầu chịu trách nhiệm hoàn toàn về chất lượng sản phẩm mình đã thi công và có trách nhiệm cung cấp đầy đủ các số liệu thí nghiệm, chứng chỉ vật liệu, bán thành phẩm cấu thành hạng mục công trình trước khi chuyển giai đoạn thi công bằng văn bản có xác nhận của cơ quan có tư cách pháp nhân. Các số liệu trên là một trong các căn cứ để nghiệm thu công trình.</w:t>
      </w:r>
    </w:p>
    <w:p w14:paraId="7E2793C1" w14:textId="77777777" w:rsidR="001D5BBA" w:rsidRPr="006C07B5" w:rsidRDefault="001D5BBA" w:rsidP="001D5BBA">
      <w:pPr>
        <w:pStyle w:val="BodyText"/>
        <w:spacing w:before="60" w:after="60" w:line="276" w:lineRule="auto"/>
        <w:ind w:right="173" w:firstLine="720"/>
        <w:rPr>
          <w:spacing w:val="0"/>
          <w:sz w:val="26"/>
          <w:szCs w:val="26"/>
          <w:lang w:val="vi-VN"/>
        </w:rPr>
      </w:pPr>
      <w:r w:rsidRPr="006C07B5">
        <w:rPr>
          <w:spacing w:val="0"/>
          <w:sz w:val="26"/>
          <w:szCs w:val="26"/>
          <w:lang w:val="vi-VN"/>
        </w:rPr>
        <w:t>Nhà thầu phải thực hiện bất kỳ những việc kiểm tra và thí nghiệm cần thiết khác dưới sự chỉ đạo của Chủ đầu tư khi xem xét thấy cần thiết để bảo bảo chất luợng công trình.</w:t>
      </w:r>
    </w:p>
    <w:p w14:paraId="4F5C42D5" w14:textId="77777777" w:rsidR="001D5BBA" w:rsidRPr="006C07B5" w:rsidRDefault="001D5BBA" w:rsidP="001D5BBA">
      <w:pPr>
        <w:pStyle w:val="BodyText"/>
        <w:spacing w:before="60" w:after="60" w:line="276" w:lineRule="auto"/>
        <w:ind w:right="172" w:firstLine="720"/>
        <w:rPr>
          <w:spacing w:val="0"/>
          <w:sz w:val="26"/>
          <w:szCs w:val="26"/>
          <w:lang w:val="vi-VN"/>
        </w:rPr>
      </w:pPr>
      <w:r w:rsidRPr="006C07B5">
        <w:rPr>
          <w:spacing w:val="0"/>
          <w:sz w:val="26"/>
          <w:szCs w:val="26"/>
          <w:lang w:val="vi-VN"/>
        </w:rPr>
        <w:t xml:space="preserve">Khi kiểm tra chất lượng công trình, nếu kết quả không đạt tiêu chuẩn kỹ thuật thì Nhà thầu phải sữa chữa hoặc tháo dỡ làm lại sản phẩm đó bằng chính kinh phí của mình. </w:t>
      </w:r>
      <w:r w:rsidRPr="006C07B5">
        <w:rPr>
          <w:spacing w:val="0"/>
          <w:sz w:val="26"/>
          <w:szCs w:val="26"/>
          <w:lang w:val="vi-VN"/>
        </w:rPr>
        <w:lastRenderedPageBreak/>
        <w:t>Đồng thời phải có chứng chỉ chất lượng công trình của các công việc sữa chữa, làm lại đó.</w:t>
      </w:r>
    </w:p>
    <w:p w14:paraId="217CB8A0" w14:textId="77777777" w:rsidR="001D5BBA" w:rsidRPr="006C07B5" w:rsidRDefault="001D5BBA" w:rsidP="001D5BBA">
      <w:pPr>
        <w:pStyle w:val="BodyText"/>
        <w:spacing w:before="60" w:after="60" w:line="276" w:lineRule="auto"/>
        <w:ind w:right="172" w:firstLine="720"/>
        <w:rPr>
          <w:spacing w:val="0"/>
          <w:sz w:val="26"/>
          <w:szCs w:val="26"/>
          <w:lang w:val="vi-VN"/>
        </w:rPr>
      </w:pPr>
      <w:r w:rsidRPr="006C07B5">
        <w:rPr>
          <w:b/>
          <w:spacing w:val="0"/>
          <w:sz w:val="26"/>
          <w:szCs w:val="26"/>
          <w:lang w:val="vi-VN"/>
        </w:rPr>
        <w:t xml:space="preserve">b) </w:t>
      </w:r>
      <w:r w:rsidRPr="006C07B5">
        <w:rPr>
          <w:b/>
          <w:sz w:val="26"/>
          <w:szCs w:val="26"/>
          <w:lang w:val="vi-VN"/>
        </w:rPr>
        <w:t>Quy trình, quy phạm áp dụng cho việc thi công, nghiệm thu công trình</w:t>
      </w:r>
    </w:p>
    <w:p w14:paraId="48C3A465" w14:textId="77777777" w:rsidR="001D5BBA" w:rsidRPr="006C07B5" w:rsidRDefault="001D5BBA" w:rsidP="001D5BBA">
      <w:pPr>
        <w:spacing w:before="60" w:after="60" w:line="276" w:lineRule="auto"/>
        <w:ind w:left="182" w:right="172" w:firstLine="720"/>
        <w:jc w:val="both"/>
        <w:rPr>
          <w:sz w:val="26"/>
          <w:szCs w:val="26"/>
          <w:lang w:val="vi-VN"/>
        </w:rPr>
      </w:pPr>
      <w:r w:rsidRPr="006C07B5">
        <w:rPr>
          <w:sz w:val="26"/>
          <w:szCs w:val="26"/>
          <w:lang w:val="vi-VN"/>
        </w:rPr>
        <w:t>Các quy trình, quy phạm áp dụng cho thi công, nghiệm thu công trình là tiêu chuẩn Việt Nam, tiêu chuẩn ngành hiện hành. Áp dụng các tiêu chuẩn nước ngoài khi không có tiêu chuẩn Việt Nam tương ứng hoặc tiêu chuẩn nước ngoài đã được Chủ đầu tư, cơ quan quản lý nhà nước cho phép sử dụng.</w:t>
      </w:r>
    </w:p>
    <w:p w14:paraId="1486A178" w14:textId="77777777" w:rsidR="001D5BBA" w:rsidRPr="006C07B5" w:rsidRDefault="001D5BBA" w:rsidP="001D5BBA">
      <w:pPr>
        <w:spacing w:before="60" w:after="60" w:line="276" w:lineRule="auto"/>
        <w:ind w:left="182" w:right="172" w:firstLine="720"/>
        <w:jc w:val="both"/>
        <w:rPr>
          <w:sz w:val="26"/>
          <w:szCs w:val="26"/>
          <w:lang w:val="vi-VN"/>
        </w:rPr>
      </w:pPr>
      <w:r w:rsidRPr="006C07B5">
        <w:rPr>
          <w:sz w:val="26"/>
          <w:szCs w:val="26"/>
          <w:lang w:val="vi-VN"/>
        </w:rPr>
        <w:t>Các giải pháp công nghệ do nhà thầu chọn và lập nhưng phải đảm bảo giải pháp thi công là hợp lý, tuân thủ các quy chuẩn xây dựng Việt Nam.</w:t>
      </w:r>
    </w:p>
    <w:p w14:paraId="0BED25DB" w14:textId="77777777" w:rsidR="001D5BBA" w:rsidRPr="006C07B5" w:rsidRDefault="001D5BBA" w:rsidP="001D5BBA">
      <w:pPr>
        <w:pStyle w:val="BodyText"/>
        <w:spacing w:before="60" w:after="60" w:line="276" w:lineRule="auto"/>
        <w:ind w:right="172" w:firstLine="720"/>
        <w:rPr>
          <w:b/>
          <w:spacing w:val="0"/>
          <w:sz w:val="26"/>
          <w:szCs w:val="26"/>
          <w:lang w:val="vi-VN"/>
        </w:rPr>
      </w:pPr>
      <w:r w:rsidRPr="006C07B5">
        <w:rPr>
          <w:b/>
          <w:spacing w:val="0"/>
          <w:sz w:val="26"/>
          <w:szCs w:val="26"/>
          <w:lang w:val="vi-VN"/>
        </w:rPr>
        <w:t>c) Trao đổi công việc:</w:t>
      </w:r>
    </w:p>
    <w:p w14:paraId="23D1EAF2" w14:textId="77777777" w:rsidR="001D5BBA" w:rsidRPr="006C07B5" w:rsidRDefault="001D5BBA" w:rsidP="001D5BBA">
      <w:pPr>
        <w:pStyle w:val="BodyText"/>
        <w:spacing w:before="60" w:after="60" w:line="276" w:lineRule="auto"/>
        <w:ind w:right="172" w:firstLine="720"/>
        <w:rPr>
          <w:spacing w:val="0"/>
          <w:sz w:val="26"/>
          <w:szCs w:val="26"/>
          <w:lang w:val="vi-VN"/>
        </w:rPr>
      </w:pPr>
      <w:r w:rsidRPr="006C07B5">
        <w:rPr>
          <w:spacing w:val="0"/>
          <w:sz w:val="26"/>
          <w:szCs w:val="26"/>
          <w:lang w:val="vi-VN"/>
        </w:rPr>
        <w:t>Mọi kiến nghị, yêu cầu của Nhà thầu liên quan đến xây lắp công trình đối với Chủ đầu tư đều phải thực hiện bằng văn bản và phải lưu trữ trong hồ sơ.</w:t>
      </w:r>
    </w:p>
    <w:p w14:paraId="472F1C15" w14:textId="77777777" w:rsidR="001D5BBA" w:rsidRPr="006C07B5" w:rsidRDefault="001D5BBA" w:rsidP="001D5BBA">
      <w:pPr>
        <w:pStyle w:val="BodyText"/>
        <w:spacing w:before="60" w:after="60" w:line="276" w:lineRule="auto"/>
        <w:ind w:right="172" w:firstLine="720"/>
        <w:rPr>
          <w:spacing w:val="0"/>
          <w:sz w:val="26"/>
          <w:szCs w:val="26"/>
          <w:lang w:val="vi-VN"/>
        </w:rPr>
      </w:pPr>
      <w:r w:rsidRPr="006C07B5">
        <w:rPr>
          <w:spacing w:val="0"/>
          <w:sz w:val="26"/>
          <w:szCs w:val="26"/>
          <w:lang w:val="vi-VN"/>
        </w:rPr>
        <w:t>Các quyết định giải quyết các kiến nghị, yêu cầu của Nhà thầu, các quyết định chỉ đạo của Chủ đầu tư hoặc người được ủy quyền giải quyết cũng phải bằng văn bản.</w:t>
      </w:r>
    </w:p>
    <w:p w14:paraId="7555271F" w14:textId="77777777" w:rsidR="001D5BBA" w:rsidRPr="006C07B5" w:rsidRDefault="001D5BBA" w:rsidP="001D5BBA">
      <w:pPr>
        <w:pStyle w:val="BodyText"/>
        <w:spacing w:before="60" w:after="60" w:line="276" w:lineRule="auto"/>
        <w:ind w:right="172" w:firstLine="720"/>
        <w:rPr>
          <w:spacing w:val="0"/>
          <w:sz w:val="26"/>
          <w:szCs w:val="26"/>
          <w:lang w:val="vi-VN"/>
        </w:rPr>
      </w:pPr>
      <w:r w:rsidRPr="006C07B5">
        <w:rPr>
          <w:spacing w:val="0"/>
          <w:sz w:val="26"/>
          <w:szCs w:val="26"/>
          <w:lang w:val="vi-VN"/>
        </w:rPr>
        <w:t>Chỉ có Chủ đầu tư hoặc người được ủy quyền (bằng văn bản) mới có quyền đưa ra các chỉ thị, quyết định đối với Nhà thầu.</w:t>
      </w:r>
    </w:p>
    <w:p w14:paraId="5ECAB3C4" w14:textId="77777777" w:rsidR="001D5BBA" w:rsidRPr="006C07B5" w:rsidRDefault="001D5BBA" w:rsidP="001D5BBA">
      <w:pPr>
        <w:pStyle w:val="Heading1"/>
        <w:widowControl w:val="0"/>
        <w:autoSpaceDE w:val="0"/>
        <w:autoSpaceDN w:val="0"/>
        <w:spacing w:before="60" w:after="60" w:line="276" w:lineRule="auto"/>
        <w:ind w:left="182" w:right="172"/>
        <w:jc w:val="both"/>
        <w:rPr>
          <w:rFonts w:ascii="Times New Roman" w:hAnsi="Times New Roman"/>
          <w:color w:val="auto"/>
          <w:sz w:val="26"/>
          <w:szCs w:val="26"/>
          <w:lang w:val="vi-VN"/>
        </w:rPr>
      </w:pPr>
      <w:r w:rsidRPr="006C07B5">
        <w:rPr>
          <w:rFonts w:ascii="Times New Roman" w:hAnsi="Times New Roman"/>
          <w:color w:val="auto"/>
          <w:sz w:val="26"/>
          <w:szCs w:val="26"/>
          <w:lang w:val="vi-VN"/>
        </w:rPr>
        <w:tab/>
        <w:t>d) Các mốc thi công:</w:t>
      </w:r>
    </w:p>
    <w:p w14:paraId="215F4870" w14:textId="77777777" w:rsidR="001D5BBA" w:rsidRPr="006C07B5" w:rsidRDefault="001D5BBA" w:rsidP="001D5BBA">
      <w:pPr>
        <w:pStyle w:val="BodyText"/>
        <w:spacing w:before="60" w:after="60" w:line="276" w:lineRule="auto"/>
        <w:ind w:right="174" w:firstLine="720"/>
        <w:rPr>
          <w:spacing w:val="0"/>
          <w:sz w:val="26"/>
          <w:szCs w:val="26"/>
          <w:lang w:val="vi-VN"/>
        </w:rPr>
      </w:pPr>
      <w:r w:rsidRPr="006C07B5">
        <w:rPr>
          <w:spacing w:val="0"/>
          <w:sz w:val="26"/>
          <w:szCs w:val="26"/>
          <w:lang w:val="vi-VN"/>
        </w:rPr>
        <w:t>Sau khi nhận bàn giao mặt bằng thi công, mốc cao độ, tọa độ ranh giới tại công trường, Nhà thầu có trách nhiệm bảo quản mặt bằng thi công, mốc cao độ, tọa độ ranh giới trong suốt quá trình thi công, đồng thời phải xây dụng mốc phụ để khi cần thiết sẽ khôi phục lại.</w:t>
      </w:r>
    </w:p>
    <w:p w14:paraId="5F6AA92F" w14:textId="77777777" w:rsidR="001D5BBA" w:rsidRPr="006C07B5" w:rsidRDefault="001D5BBA" w:rsidP="001D5BBA">
      <w:pPr>
        <w:pStyle w:val="Heading1"/>
        <w:widowControl w:val="0"/>
        <w:tabs>
          <w:tab w:val="left" w:pos="546"/>
        </w:tabs>
        <w:autoSpaceDE w:val="0"/>
        <w:autoSpaceDN w:val="0"/>
        <w:spacing w:before="60" w:after="60" w:line="276" w:lineRule="auto"/>
        <w:ind w:left="182" w:right="172" w:firstLine="720"/>
        <w:jc w:val="both"/>
        <w:rPr>
          <w:rFonts w:ascii="Times New Roman" w:hAnsi="Times New Roman"/>
          <w:smallCaps/>
          <w:color w:val="auto"/>
          <w:sz w:val="26"/>
          <w:szCs w:val="26"/>
          <w:lang w:val="vi-VN"/>
        </w:rPr>
      </w:pPr>
      <w:r w:rsidRPr="006C07B5">
        <w:rPr>
          <w:rFonts w:ascii="Times New Roman" w:hAnsi="Times New Roman"/>
          <w:color w:val="auto"/>
          <w:sz w:val="26"/>
          <w:szCs w:val="26"/>
          <w:lang w:val="vi-VN"/>
        </w:rPr>
        <w:t>e)</w:t>
      </w:r>
      <w:r w:rsidRPr="006C07B5">
        <w:rPr>
          <w:rFonts w:ascii="Times New Roman" w:hAnsi="Times New Roman"/>
          <w:color w:val="auto"/>
          <w:sz w:val="26"/>
          <w:szCs w:val="26"/>
        </w:rPr>
        <w:t xml:space="preserve"> </w:t>
      </w:r>
      <w:r w:rsidRPr="006C07B5">
        <w:rPr>
          <w:rFonts w:ascii="Times New Roman" w:hAnsi="Times New Roman"/>
          <w:color w:val="auto"/>
          <w:sz w:val="26"/>
          <w:szCs w:val="26"/>
          <w:lang w:val="vi-VN"/>
        </w:rPr>
        <w:t>Yêu cầu về chủng loại, chất lượng vật tư, thiết bị:</w:t>
      </w:r>
    </w:p>
    <w:p w14:paraId="19E94844" w14:textId="77777777" w:rsidR="001D5BBA" w:rsidRPr="006C07B5" w:rsidRDefault="001D5BBA" w:rsidP="001D5BBA">
      <w:pPr>
        <w:pStyle w:val="ListParagraph"/>
        <w:widowControl w:val="0"/>
        <w:tabs>
          <w:tab w:val="left" w:pos="440"/>
        </w:tabs>
        <w:autoSpaceDE w:val="0"/>
        <w:autoSpaceDN w:val="0"/>
        <w:ind w:left="440"/>
        <w:contextualSpacing w:val="0"/>
        <w:rPr>
          <w:b/>
          <w:sz w:val="26"/>
          <w:szCs w:val="26"/>
        </w:rPr>
      </w:pPr>
      <w:r w:rsidRPr="006C07B5">
        <w:rPr>
          <w:b/>
          <w:sz w:val="26"/>
          <w:szCs w:val="26"/>
        </w:rPr>
        <w:t>Yêu cầu chung:</w:t>
      </w:r>
    </w:p>
    <w:p w14:paraId="25862A87" w14:textId="77777777" w:rsidR="001D5BBA" w:rsidRPr="006C07B5" w:rsidRDefault="001D5BBA" w:rsidP="001D5BBA">
      <w:pPr>
        <w:pStyle w:val="ListParagraph"/>
        <w:widowControl w:val="0"/>
        <w:tabs>
          <w:tab w:val="left" w:pos="440"/>
        </w:tabs>
        <w:autoSpaceDE w:val="0"/>
        <w:autoSpaceDN w:val="0"/>
        <w:ind w:left="440"/>
        <w:contextualSpacing w:val="0"/>
        <w:rPr>
          <w:b/>
          <w:sz w:val="26"/>
          <w:szCs w:val="26"/>
        </w:rPr>
      </w:pP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4"/>
        <w:gridCol w:w="2509"/>
        <w:gridCol w:w="3461"/>
        <w:gridCol w:w="2809"/>
      </w:tblGrid>
      <w:tr w:rsidR="006C07B5" w:rsidRPr="006C07B5" w14:paraId="0A72DCB4" w14:textId="77777777" w:rsidTr="003628EA">
        <w:trPr>
          <w:trHeight w:val="457"/>
          <w:tblHeader/>
        </w:trPr>
        <w:tc>
          <w:tcPr>
            <w:tcW w:w="371" w:type="pct"/>
            <w:vAlign w:val="center"/>
          </w:tcPr>
          <w:p w14:paraId="271A3E02" w14:textId="77777777" w:rsidR="001D5BBA" w:rsidRPr="006C07B5" w:rsidRDefault="001D5BBA" w:rsidP="003628EA">
            <w:pPr>
              <w:pStyle w:val="TableParagraph"/>
              <w:spacing w:before="25" w:line="273" w:lineRule="exact"/>
              <w:ind w:left="170"/>
              <w:rPr>
                <w:b/>
                <w:sz w:val="26"/>
                <w:szCs w:val="26"/>
              </w:rPr>
            </w:pPr>
            <w:r w:rsidRPr="006C07B5">
              <w:rPr>
                <w:b/>
                <w:sz w:val="26"/>
                <w:szCs w:val="26"/>
              </w:rPr>
              <w:t>Stt</w:t>
            </w:r>
          </w:p>
        </w:tc>
        <w:tc>
          <w:tcPr>
            <w:tcW w:w="1323" w:type="pct"/>
            <w:vAlign w:val="center"/>
          </w:tcPr>
          <w:p w14:paraId="34C998B6" w14:textId="77777777" w:rsidR="001D5BBA" w:rsidRPr="006C07B5" w:rsidRDefault="001D5BBA" w:rsidP="003628EA">
            <w:pPr>
              <w:pStyle w:val="TableParagraph"/>
              <w:spacing w:before="25" w:line="273" w:lineRule="exact"/>
              <w:ind w:left="225"/>
              <w:rPr>
                <w:b/>
                <w:sz w:val="26"/>
                <w:szCs w:val="26"/>
              </w:rPr>
            </w:pPr>
            <w:r w:rsidRPr="006C07B5">
              <w:rPr>
                <w:b/>
                <w:sz w:val="26"/>
                <w:szCs w:val="26"/>
              </w:rPr>
              <w:t>Tên vật tư - thiết bị</w:t>
            </w:r>
          </w:p>
        </w:tc>
        <w:tc>
          <w:tcPr>
            <w:tcW w:w="1825" w:type="pct"/>
            <w:vAlign w:val="center"/>
          </w:tcPr>
          <w:p w14:paraId="34F44A9F" w14:textId="77777777" w:rsidR="001D5BBA" w:rsidRPr="006C07B5" w:rsidRDefault="001D5BBA" w:rsidP="003628EA">
            <w:pPr>
              <w:pStyle w:val="TableParagraph"/>
              <w:spacing w:before="25" w:line="273" w:lineRule="exact"/>
              <w:ind w:left="164" w:right="168"/>
              <w:rPr>
                <w:b/>
                <w:sz w:val="26"/>
                <w:szCs w:val="26"/>
                <w:lang w:val="en-US"/>
              </w:rPr>
            </w:pPr>
            <w:r w:rsidRPr="006C07B5">
              <w:rPr>
                <w:b/>
                <w:sz w:val="26"/>
                <w:szCs w:val="26"/>
                <w:lang w:val="en-US"/>
              </w:rPr>
              <w:t>Tiêu chuẩn áp dụng</w:t>
            </w:r>
          </w:p>
        </w:tc>
        <w:tc>
          <w:tcPr>
            <w:tcW w:w="1481" w:type="pct"/>
            <w:vAlign w:val="center"/>
          </w:tcPr>
          <w:p w14:paraId="1ADF7AB3" w14:textId="77777777" w:rsidR="001D5BBA" w:rsidRPr="006C07B5" w:rsidRDefault="001D5BBA" w:rsidP="003628EA">
            <w:pPr>
              <w:pStyle w:val="TableParagraph"/>
              <w:spacing w:before="25" w:line="273" w:lineRule="exact"/>
              <w:ind w:left="164" w:right="168"/>
              <w:rPr>
                <w:b/>
                <w:sz w:val="26"/>
                <w:szCs w:val="26"/>
                <w:lang w:val="en-US"/>
              </w:rPr>
            </w:pPr>
            <w:r w:rsidRPr="006C07B5">
              <w:rPr>
                <w:b/>
                <w:sz w:val="26"/>
                <w:szCs w:val="26"/>
              </w:rPr>
              <w:t>Yêu cầu chủng loại</w:t>
            </w:r>
          </w:p>
        </w:tc>
      </w:tr>
      <w:tr w:rsidR="006C07B5" w:rsidRPr="006C07B5" w14:paraId="0E0038A0" w14:textId="77777777" w:rsidTr="003628EA">
        <w:trPr>
          <w:trHeight w:val="314"/>
        </w:trPr>
        <w:tc>
          <w:tcPr>
            <w:tcW w:w="371" w:type="pct"/>
            <w:vAlign w:val="center"/>
          </w:tcPr>
          <w:p w14:paraId="7389974A" w14:textId="77777777" w:rsidR="001D5BBA" w:rsidRPr="006C07B5" w:rsidRDefault="001D5BBA" w:rsidP="001D5BBA">
            <w:pPr>
              <w:pStyle w:val="TableParagraph"/>
              <w:numPr>
                <w:ilvl w:val="0"/>
                <w:numId w:val="28"/>
              </w:numPr>
              <w:spacing w:before="24"/>
              <w:ind w:left="170" w:firstLine="0"/>
              <w:jc w:val="center"/>
              <w:rPr>
                <w:sz w:val="26"/>
                <w:szCs w:val="26"/>
                <w:lang w:val="en-US"/>
              </w:rPr>
            </w:pPr>
          </w:p>
        </w:tc>
        <w:tc>
          <w:tcPr>
            <w:tcW w:w="1323" w:type="pct"/>
            <w:vAlign w:val="center"/>
          </w:tcPr>
          <w:p w14:paraId="007DF10A" w14:textId="77777777" w:rsidR="001D5BBA" w:rsidRPr="006C07B5" w:rsidRDefault="001D5BBA" w:rsidP="003628EA">
            <w:pPr>
              <w:pStyle w:val="TableParagraph"/>
              <w:spacing w:before="24"/>
              <w:rPr>
                <w:sz w:val="26"/>
                <w:szCs w:val="26"/>
                <w:lang w:val="en-US"/>
              </w:rPr>
            </w:pPr>
            <w:r w:rsidRPr="006C07B5">
              <w:rPr>
                <w:sz w:val="26"/>
                <w:szCs w:val="26"/>
              </w:rPr>
              <w:t xml:space="preserve">Cát </w:t>
            </w:r>
            <w:r w:rsidRPr="006C07B5">
              <w:rPr>
                <w:sz w:val="26"/>
                <w:szCs w:val="26"/>
                <w:lang w:val="en-US"/>
              </w:rPr>
              <w:t>vàng, cát xây, cát nền</w:t>
            </w:r>
          </w:p>
        </w:tc>
        <w:tc>
          <w:tcPr>
            <w:tcW w:w="1825" w:type="pct"/>
            <w:vAlign w:val="center"/>
          </w:tcPr>
          <w:p w14:paraId="7A94C98C"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 xml:space="preserve">Theo TCVN phù hợp với quy định hiện hành </w:t>
            </w:r>
          </w:p>
        </w:tc>
        <w:tc>
          <w:tcPr>
            <w:tcW w:w="1481" w:type="pct"/>
            <w:vAlign w:val="center"/>
          </w:tcPr>
          <w:p w14:paraId="3904F38D"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 xml:space="preserve">Cát tự nhiên được sản xuất và khai thác hợp pháp tại Việt Nam </w:t>
            </w:r>
          </w:p>
        </w:tc>
      </w:tr>
      <w:tr w:rsidR="006C07B5" w:rsidRPr="006C07B5" w14:paraId="58A7EF9B" w14:textId="77777777" w:rsidTr="003628EA">
        <w:trPr>
          <w:trHeight w:val="1030"/>
        </w:trPr>
        <w:tc>
          <w:tcPr>
            <w:tcW w:w="371" w:type="pct"/>
            <w:vAlign w:val="center"/>
          </w:tcPr>
          <w:p w14:paraId="398901C8" w14:textId="77777777" w:rsidR="001D5BBA" w:rsidRPr="006C07B5" w:rsidRDefault="001D5BBA" w:rsidP="001D5BBA">
            <w:pPr>
              <w:pStyle w:val="TableParagraph"/>
              <w:numPr>
                <w:ilvl w:val="0"/>
                <w:numId w:val="28"/>
              </w:numPr>
              <w:spacing w:before="24"/>
              <w:ind w:left="170" w:firstLine="0"/>
              <w:jc w:val="center"/>
              <w:rPr>
                <w:sz w:val="26"/>
                <w:szCs w:val="26"/>
                <w:lang w:val="en-US"/>
              </w:rPr>
            </w:pPr>
          </w:p>
        </w:tc>
        <w:tc>
          <w:tcPr>
            <w:tcW w:w="1323" w:type="pct"/>
            <w:vAlign w:val="center"/>
          </w:tcPr>
          <w:p w14:paraId="58161D36" w14:textId="77777777" w:rsidR="001D5BBA" w:rsidRPr="006C07B5" w:rsidRDefault="001D5BBA" w:rsidP="003628EA">
            <w:pPr>
              <w:pStyle w:val="TableParagraph"/>
              <w:spacing w:before="24"/>
              <w:rPr>
                <w:sz w:val="26"/>
                <w:szCs w:val="26"/>
                <w:lang w:val="en-US"/>
              </w:rPr>
            </w:pPr>
            <w:r w:rsidRPr="006C07B5">
              <w:rPr>
                <w:sz w:val="26"/>
                <w:szCs w:val="26"/>
                <w:lang w:val="en-US"/>
              </w:rPr>
              <w:t>Đá 1x2, 4x6, đá dăm</w:t>
            </w:r>
          </w:p>
        </w:tc>
        <w:tc>
          <w:tcPr>
            <w:tcW w:w="1825" w:type="pct"/>
            <w:vAlign w:val="center"/>
          </w:tcPr>
          <w:p w14:paraId="636B8C5D"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 xml:space="preserve">Theo TCVN phù hợp với quy định hiện hành </w:t>
            </w:r>
          </w:p>
        </w:tc>
        <w:tc>
          <w:tcPr>
            <w:tcW w:w="1481" w:type="pct"/>
            <w:vAlign w:val="center"/>
          </w:tcPr>
          <w:p w14:paraId="2FF4AD45"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 xml:space="preserve">Đá tự nhiên được sản xuất và khai thác hợp pháp tại Việt Nam </w:t>
            </w:r>
          </w:p>
        </w:tc>
      </w:tr>
      <w:tr w:rsidR="006C07B5" w:rsidRPr="006C07B5" w14:paraId="205D09C4" w14:textId="77777777" w:rsidTr="003628EA">
        <w:trPr>
          <w:trHeight w:val="707"/>
        </w:trPr>
        <w:tc>
          <w:tcPr>
            <w:tcW w:w="371" w:type="pct"/>
            <w:vAlign w:val="center"/>
          </w:tcPr>
          <w:p w14:paraId="3D9FE859" w14:textId="77777777" w:rsidR="001D5BBA" w:rsidRPr="006C07B5" w:rsidRDefault="001D5BBA" w:rsidP="001D5BBA">
            <w:pPr>
              <w:pStyle w:val="TableParagraph"/>
              <w:numPr>
                <w:ilvl w:val="0"/>
                <w:numId w:val="28"/>
              </w:numPr>
              <w:spacing w:before="24"/>
              <w:ind w:left="170" w:firstLine="0"/>
              <w:jc w:val="center"/>
              <w:rPr>
                <w:sz w:val="26"/>
                <w:szCs w:val="26"/>
                <w:lang w:val="en-US"/>
              </w:rPr>
            </w:pPr>
          </w:p>
        </w:tc>
        <w:tc>
          <w:tcPr>
            <w:tcW w:w="1323" w:type="pct"/>
            <w:vAlign w:val="center"/>
          </w:tcPr>
          <w:p w14:paraId="3AA16C68" w14:textId="77777777" w:rsidR="001D5BBA" w:rsidRPr="006C07B5" w:rsidRDefault="001D5BBA" w:rsidP="003628EA">
            <w:pPr>
              <w:pStyle w:val="TableParagraph"/>
              <w:spacing w:before="24"/>
              <w:rPr>
                <w:sz w:val="26"/>
                <w:szCs w:val="26"/>
                <w:lang w:val="en-US"/>
              </w:rPr>
            </w:pPr>
            <w:r w:rsidRPr="006C07B5">
              <w:rPr>
                <w:sz w:val="26"/>
                <w:szCs w:val="26"/>
              </w:rPr>
              <w:t xml:space="preserve">Xi măng </w:t>
            </w:r>
            <w:r w:rsidRPr="006C07B5">
              <w:rPr>
                <w:sz w:val="26"/>
                <w:szCs w:val="26"/>
                <w:lang w:val="en-US"/>
              </w:rPr>
              <w:t>PCB30, PCB40</w:t>
            </w:r>
          </w:p>
          <w:p w14:paraId="5DC8B5F5" w14:textId="77777777" w:rsidR="001D5BBA" w:rsidRPr="006C07B5" w:rsidRDefault="001D5BBA" w:rsidP="003628EA">
            <w:pPr>
              <w:pStyle w:val="TableParagraph"/>
              <w:spacing w:before="24"/>
              <w:rPr>
                <w:sz w:val="26"/>
                <w:szCs w:val="26"/>
                <w:lang w:val="en-US"/>
              </w:rPr>
            </w:pPr>
          </w:p>
        </w:tc>
        <w:tc>
          <w:tcPr>
            <w:tcW w:w="1825" w:type="pct"/>
            <w:vAlign w:val="center"/>
          </w:tcPr>
          <w:p w14:paraId="77F97295"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37ADC4A0"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Bỉm Sơn/Bút Sơn hoặc tương đương</w:t>
            </w:r>
          </w:p>
        </w:tc>
      </w:tr>
      <w:tr w:rsidR="006C07B5" w:rsidRPr="006C07B5" w14:paraId="6CA68312" w14:textId="77777777" w:rsidTr="003628EA">
        <w:trPr>
          <w:trHeight w:val="749"/>
        </w:trPr>
        <w:tc>
          <w:tcPr>
            <w:tcW w:w="371" w:type="pct"/>
            <w:vAlign w:val="center"/>
          </w:tcPr>
          <w:p w14:paraId="2C4C5D4D" w14:textId="77777777" w:rsidR="001D5BBA" w:rsidRPr="006C07B5" w:rsidRDefault="001D5BBA" w:rsidP="001D5BBA">
            <w:pPr>
              <w:pStyle w:val="TableParagraph"/>
              <w:numPr>
                <w:ilvl w:val="0"/>
                <w:numId w:val="28"/>
              </w:numPr>
              <w:spacing w:before="24"/>
              <w:ind w:left="170" w:firstLine="0"/>
              <w:jc w:val="center"/>
              <w:rPr>
                <w:sz w:val="26"/>
                <w:szCs w:val="26"/>
                <w:lang w:val="en-US"/>
              </w:rPr>
            </w:pPr>
          </w:p>
        </w:tc>
        <w:tc>
          <w:tcPr>
            <w:tcW w:w="1323" w:type="pct"/>
            <w:vAlign w:val="center"/>
          </w:tcPr>
          <w:p w14:paraId="08A41630"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Thép xây dựng các loại</w:t>
            </w:r>
          </w:p>
          <w:p w14:paraId="19F3E04B" w14:textId="77777777" w:rsidR="001D5BBA" w:rsidRPr="006C07B5" w:rsidRDefault="001D5BBA" w:rsidP="003628EA">
            <w:pPr>
              <w:pStyle w:val="TableParagraph"/>
              <w:spacing w:before="24"/>
              <w:rPr>
                <w:sz w:val="26"/>
                <w:szCs w:val="26"/>
              </w:rPr>
            </w:pPr>
          </w:p>
        </w:tc>
        <w:tc>
          <w:tcPr>
            <w:tcW w:w="1825" w:type="pct"/>
            <w:vAlign w:val="center"/>
          </w:tcPr>
          <w:p w14:paraId="3BF06135" w14:textId="77777777" w:rsidR="001D5BBA" w:rsidRPr="006C07B5" w:rsidRDefault="001D5BBA" w:rsidP="003628EA">
            <w:pPr>
              <w:pStyle w:val="TableParagraph"/>
              <w:spacing w:before="24"/>
              <w:ind w:left="165" w:right="168"/>
              <w:jc w:val="center"/>
              <w:rPr>
                <w:sz w:val="26"/>
                <w:szCs w:val="26"/>
              </w:rPr>
            </w:pPr>
            <w:r w:rsidRPr="006C07B5">
              <w:rPr>
                <w:sz w:val="26"/>
                <w:szCs w:val="26"/>
              </w:rPr>
              <w:t>Theo TCVN phù hợp với quy định hiện hành</w:t>
            </w:r>
          </w:p>
        </w:tc>
        <w:tc>
          <w:tcPr>
            <w:tcW w:w="1481" w:type="pct"/>
            <w:vAlign w:val="center"/>
          </w:tcPr>
          <w:p w14:paraId="0FCDFE6E" w14:textId="77777777" w:rsidR="001D5BBA" w:rsidRPr="006C07B5" w:rsidRDefault="001D5BBA" w:rsidP="003628EA">
            <w:pPr>
              <w:pStyle w:val="TableParagraph"/>
              <w:spacing w:before="24"/>
              <w:ind w:left="165" w:right="168"/>
              <w:jc w:val="center"/>
              <w:rPr>
                <w:sz w:val="26"/>
                <w:szCs w:val="26"/>
              </w:rPr>
            </w:pPr>
            <w:r w:rsidRPr="006C07B5">
              <w:rPr>
                <w:sz w:val="26"/>
                <w:szCs w:val="26"/>
              </w:rPr>
              <w:t>Thái Nguyên, Việt Đức</w:t>
            </w:r>
            <w:r w:rsidRPr="006C07B5">
              <w:rPr>
                <w:sz w:val="26"/>
                <w:szCs w:val="26"/>
                <w:lang w:val="en-US"/>
              </w:rPr>
              <w:t>, Hòa Phát</w:t>
            </w:r>
            <w:r w:rsidRPr="006C07B5">
              <w:rPr>
                <w:sz w:val="26"/>
                <w:szCs w:val="26"/>
              </w:rPr>
              <w:t xml:space="preserve"> hoặc tương đương</w:t>
            </w:r>
          </w:p>
        </w:tc>
      </w:tr>
      <w:tr w:rsidR="006C07B5" w:rsidRPr="006C07B5" w14:paraId="6C887EA9" w14:textId="77777777" w:rsidTr="003628EA">
        <w:trPr>
          <w:trHeight w:val="623"/>
        </w:trPr>
        <w:tc>
          <w:tcPr>
            <w:tcW w:w="371" w:type="pct"/>
            <w:vAlign w:val="center"/>
          </w:tcPr>
          <w:p w14:paraId="4AFF43D2" w14:textId="77777777" w:rsidR="001D5BBA" w:rsidRPr="006C07B5" w:rsidRDefault="001D5BBA" w:rsidP="001D5BBA">
            <w:pPr>
              <w:pStyle w:val="TableParagraph"/>
              <w:numPr>
                <w:ilvl w:val="0"/>
                <w:numId w:val="28"/>
              </w:numPr>
              <w:spacing w:before="24"/>
              <w:ind w:left="170" w:firstLine="0"/>
              <w:jc w:val="center"/>
              <w:rPr>
                <w:sz w:val="26"/>
                <w:szCs w:val="26"/>
              </w:rPr>
            </w:pPr>
          </w:p>
        </w:tc>
        <w:tc>
          <w:tcPr>
            <w:tcW w:w="1323" w:type="pct"/>
            <w:vAlign w:val="center"/>
          </w:tcPr>
          <w:p w14:paraId="3DD9B9EA" w14:textId="77777777" w:rsidR="001D5BBA" w:rsidRPr="006C07B5" w:rsidRDefault="001D5BBA" w:rsidP="003628EA">
            <w:pPr>
              <w:pStyle w:val="TableParagraph"/>
              <w:spacing w:before="24"/>
              <w:rPr>
                <w:sz w:val="26"/>
                <w:szCs w:val="26"/>
                <w:lang w:val="en-US"/>
              </w:rPr>
            </w:pPr>
            <w:r w:rsidRPr="006C07B5">
              <w:rPr>
                <w:sz w:val="26"/>
                <w:szCs w:val="26"/>
                <w:lang w:val="en-US"/>
              </w:rPr>
              <w:t>Gạch không nung</w:t>
            </w:r>
          </w:p>
        </w:tc>
        <w:tc>
          <w:tcPr>
            <w:tcW w:w="1825" w:type="pct"/>
            <w:vAlign w:val="center"/>
          </w:tcPr>
          <w:p w14:paraId="64BE0BB0"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69D35C4A"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Các nhà máy sản xuất tại Việt Nam hoặc tương đương</w:t>
            </w:r>
          </w:p>
        </w:tc>
      </w:tr>
      <w:tr w:rsidR="006C07B5" w:rsidRPr="006C07B5" w14:paraId="1AB05D2C" w14:textId="77777777" w:rsidTr="003628EA">
        <w:trPr>
          <w:trHeight w:val="623"/>
        </w:trPr>
        <w:tc>
          <w:tcPr>
            <w:tcW w:w="371" w:type="pct"/>
            <w:vAlign w:val="center"/>
          </w:tcPr>
          <w:p w14:paraId="4B701C4B" w14:textId="77777777" w:rsidR="001D5BBA" w:rsidRPr="006C07B5" w:rsidRDefault="001D5BBA" w:rsidP="001D5BBA">
            <w:pPr>
              <w:pStyle w:val="TableParagraph"/>
              <w:numPr>
                <w:ilvl w:val="0"/>
                <w:numId w:val="28"/>
              </w:numPr>
              <w:spacing w:before="24"/>
              <w:ind w:left="170" w:firstLine="0"/>
              <w:jc w:val="center"/>
              <w:rPr>
                <w:sz w:val="26"/>
                <w:szCs w:val="26"/>
              </w:rPr>
            </w:pPr>
          </w:p>
        </w:tc>
        <w:tc>
          <w:tcPr>
            <w:tcW w:w="1323" w:type="pct"/>
            <w:vAlign w:val="center"/>
          </w:tcPr>
          <w:p w14:paraId="26FA4FAD" w14:textId="77777777" w:rsidR="001D5BBA" w:rsidRPr="006C07B5" w:rsidRDefault="001D5BBA" w:rsidP="003628EA">
            <w:pPr>
              <w:pStyle w:val="TableParagraph"/>
              <w:spacing w:before="24"/>
              <w:rPr>
                <w:sz w:val="26"/>
                <w:szCs w:val="26"/>
                <w:lang w:val="en-US"/>
              </w:rPr>
            </w:pPr>
            <w:r w:rsidRPr="006C07B5">
              <w:rPr>
                <w:sz w:val="26"/>
                <w:szCs w:val="26"/>
                <w:lang w:val="en-US"/>
              </w:rPr>
              <w:t>Gạch Terrazo</w:t>
            </w:r>
          </w:p>
        </w:tc>
        <w:tc>
          <w:tcPr>
            <w:tcW w:w="1825" w:type="pct"/>
            <w:vAlign w:val="center"/>
          </w:tcPr>
          <w:p w14:paraId="6BCF5EEF"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0D79F4C8" w14:textId="77777777" w:rsidR="001D5BBA" w:rsidRPr="006C07B5" w:rsidRDefault="001D5BBA" w:rsidP="003628EA">
            <w:pPr>
              <w:pStyle w:val="TableParagraph"/>
              <w:spacing w:before="24"/>
              <w:ind w:left="165" w:right="168"/>
              <w:jc w:val="center"/>
              <w:rPr>
                <w:sz w:val="26"/>
                <w:szCs w:val="26"/>
                <w:lang w:val="en-US"/>
              </w:rPr>
            </w:pPr>
            <w:r w:rsidRPr="006C07B5">
              <w:rPr>
                <w:sz w:val="26"/>
                <w:szCs w:val="26"/>
                <w:lang w:val="en-US"/>
              </w:rPr>
              <w:t>Các nhà máy sản xuất tại Việt Nam hoặc tương đương</w:t>
            </w:r>
          </w:p>
        </w:tc>
      </w:tr>
      <w:tr w:rsidR="006C07B5" w:rsidRPr="006C07B5" w14:paraId="4A53003E" w14:textId="77777777" w:rsidTr="003628EA">
        <w:trPr>
          <w:trHeight w:val="862"/>
        </w:trPr>
        <w:tc>
          <w:tcPr>
            <w:tcW w:w="371" w:type="pct"/>
            <w:vAlign w:val="center"/>
          </w:tcPr>
          <w:p w14:paraId="7AF32384" w14:textId="77777777" w:rsidR="001D5BBA" w:rsidRPr="006C07B5" w:rsidRDefault="001D5BBA" w:rsidP="001D5BBA">
            <w:pPr>
              <w:pStyle w:val="TableParagraph"/>
              <w:numPr>
                <w:ilvl w:val="0"/>
                <w:numId w:val="28"/>
              </w:numPr>
              <w:ind w:left="170" w:firstLine="0"/>
              <w:jc w:val="center"/>
              <w:rPr>
                <w:sz w:val="26"/>
                <w:szCs w:val="26"/>
                <w:lang w:val="en-US"/>
              </w:rPr>
            </w:pPr>
          </w:p>
        </w:tc>
        <w:tc>
          <w:tcPr>
            <w:tcW w:w="1323" w:type="pct"/>
            <w:vAlign w:val="center"/>
          </w:tcPr>
          <w:p w14:paraId="5CA68A8B" w14:textId="77777777" w:rsidR="001D5BBA" w:rsidRPr="006C07B5" w:rsidRDefault="001D5BBA" w:rsidP="003628EA">
            <w:pPr>
              <w:pStyle w:val="TableParagraph"/>
              <w:rPr>
                <w:sz w:val="26"/>
                <w:szCs w:val="26"/>
                <w:lang w:val="en-US"/>
              </w:rPr>
            </w:pPr>
            <w:r w:rsidRPr="006C07B5">
              <w:rPr>
                <w:sz w:val="26"/>
                <w:szCs w:val="26"/>
              </w:rPr>
              <w:t>Sơn phủ</w:t>
            </w:r>
            <w:r w:rsidRPr="006C07B5">
              <w:rPr>
                <w:sz w:val="26"/>
                <w:szCs w:val="26"/>
                <w:lang w:val="en-US"/>
              </w:rPr>
              <w:t xml:space="preserve">, sơn </w:t>
            </w:r>
            <w:r w:rsidRPr="006C07B5">
              <w:rPr>
                <w:sz w:val="26"/>
                <w:szCs w:val="26"/>
              </w:rPr>
              <w:t>lót nội</w:t>
            </w:r>
            <w:r w:rsidRPr="006C07B5">
              <w:rPr>
                <w:sz w:val="26"/>
                <w:szCs w:val="26"/>
                <w:lang w:val="en-US"/>
              </w:rPr>
              <w:t>, ngoại</w:t>
            </w:r>
            <w:r w:rsidRPr="006C07B5">
              <w:rPr>
                <w:sz w:val="26"/>
                <w:szCs w:val="26"/>
              </w:rPr>
              <w:t xml:space="preserve"> thất</w:t>
            </w:r>
          </w:p>
        </w:tc>
        <w:tc>
          <w:tcPr>
            <w:tcW w:w="1825" w:type="pct"/>
            <w:vAlign w:val="center"/>
          </w:tcPr>
          <w:p w14:paraId="7C1DDF9E" w14:textId="77777777" w:rsidR="001D5BBA" w:rsidRPr="006C07B5" w:rsidRDefault="001D5BBA" w:rsidP="003628EA">
            <w:pPr>
              <w:pStyle w:val="TableParagraph"/>
              <w:spacing w:before="100" w:beforeAutospacing="1"/>
              <w:ind w:left="170" w:right="170"/>
              <w:jc w:val="center"/>
              <w:rPr>
                <w:sz w:val="26"/>
                <w:szCs w:val="26"/>
                <w:lang w:val="en-US"/>
              </w:rPr>
            </w:pPr>
            <w:r w:rsidRPr="006C07B5">
              <w:rPr>
                <w:sz w:val="26"/>
                <w:szCs w:val="26"/>
                <w:lang w:val="en-US"/>
              </w:rPr>
              <w:t>Theo TCVN phù hợp với quy định hiện hành</w:t>
            </w:r>
          </w:p>
        </w:tc>
        <w:tc>
          <w:tcPr>
            <w:tcW w:w="1481" w:type="pct"/>
            <w:vAlign w:val="center"/>
          </w:tcPr>
          <w:p w14:paraId="2118AA89" w14:textId="77777777" w:rsidR="001D5BBA" w:rsidRPr="006C07B5" w:rsidRDefault="001D5BBA" w:rsidP="003628EA">
            <w:pPr>
              <w:pStyle w:val="TableParagraph"/>
              <w:ind w:left="168" w:right="168"/>
              <w:jc w:val="center"/>
              <w:rPr>
                <w:sz w:val="26"/>
                <w:szCs w:val="26"/>
              </w:rPr>
            </w:pPr>
            <w:r w:rsidRPr="006C07B5">
              <w:rPr>
                <w:sz w:val="26"/>
                <w:szCs w:val="26"/>
              </w:rPr>
              <w:t>Dulux hoặc tương đương</w:t>
            </w:r>
          </w:p>
        </w:tc>
      </w:tr>
      <w:tr w:rsidR="006C07B5" w:rsidRPr="006C07B5" w14:paraId="7C3D8A79" w14:textId="77777777" w:rsidTr="003628EA">
        <w:trPr>
          <w:trHeight w:val="847"/>
        </w:trPr>
        <w:tc>
          <w:tcPr>
            <w:tcW w:w="371" w:type="pct"/>
            <w:vAlign w:val="center"/>
          </w:tcPr>
          <w:p w14:paraId="6D3D2662" w14:textId="77777777" w:rsidR="001D5BBA" w:rsidRPr="006C07B5" w:rsidRDefault="001D5BBA" w:rsidP="001D5BBA">
            <w:pPr>
              <w:pStyle w:val="TableParagraph"/>
              <w:numPr>
                <w:ilvl w:val="0"/>
                <w:numId w:val="28"/>
              </w:numPr>
              <w:ind w:left="170" w:firstLine="0"/>
              <w:jc w:val="center"/>
              <w:rPr>
                <w:sz w:val="26"/>
                <w:szCs w:val="26"/>
                <w:lang w:val="en-US"/>
              </w:rPr>
            </w:pPr>
          </w:p>
        </w:tc>
        <w:tc>
          <w:tcPr>
            <w:tcW w:w="1323" w:type="pct"/>
            <w:vAlign w:val="center"/>
          </w:tcPr>
          <w:p w14:paraId="5DF671F7" w14:textId="77777777" w:rsidR="001D5BBA" w:rsidRPr="006C07B5" w:rsidRDefault="001D5BBA" w:rsidP="003628EA">
            <w:pPr>
              <w:pStyle w:val="TableParagraph"/>
              <w:rPr>
                <w:sz w:val="26"/>
                <w:szCs w:val="26"/>
                <w:lang w:val="en-US"/>
              </w:rPr>
            </w:pPr>
            <w:r w:rsidRPr="006C07B5">
              <w:rPr>
                <w:sz w:val="26"/>
                <w:szCs w:val="26"/>
                <w:lang w:val="en-US"/>
              </w:rPr>
              <w:t>Sơn chống rỉ</w:t>
            </w:r>
          </w:p>
        </w:tc>
        <w:tc>
          <w:tcPr>
            <w:tcW w:w="1825" w:type="pct"/>
            <w:vAlign w:val="center"/>
          </w:tcPr>
          <w:p w14:paraId="527EEE04" w14:textId="77777777" w:rsidR="001D5BBA" w:rsidRPr="006C07B5" w:rsidRDefault="001D5BBA" w:rsidP="003628EA">
            <w:pPr>
              <w:pStyle w:val="TableParagraph"/>
              <w:spacing w:before="100" w:beforeAutospacing="1"/>
              <w:ind w:left="170" w:right="170"/>
              <w:jc w:val="center"/>
              <w:rPr>
                <w:sz w:val="26"/>
                <w:szCs w:val="26"/>
                <w:lang w:val="en-US"/>
              </w:rPr>
            </w:pPr>
            <w:r w:rsidRPr="006C07B5">
              <w:rPr>
                <w:sz w:val="26"/>
                <w:szCs w:val="26"/>
                <w:lang w:val="en-US"/>
              </w:rPr>
              <w:t>Theo TCVN phù hợp với quy định hiện hành</w:t>
            </w:r>
          </w:p>
        </w:tc>
        <w:tc>
          <w:tcPr>
            <w:tcW w:w="1481" w:type="pct"/>
            <w:vAlign w:val="center"/>
          </w:tcPr>
          <w:p w14:paraId="6A7DEEC2" w14:textId="77777777" w:rsidR="001D5BBA" w:rsidRPr="006C07B5" w:rsidRDefault="001D5BBA" w:rsidP="003628EA">
            <w:pPr>
              <w:pStyle w:val="TableParagraph"/>
              <w:ind w:left="168" w:right="168"/>
              <w:jc w:val="center"/>
              <w:rPr>
                <w:sz w:val="26"/>
                <w:szCs w:val="26"/>
                <w:lang w:val="en-US"/>
              </w:rPr>
            </w:pPr>
            <w:r w:rsidRPr="006C07B5">
              <w:rPr>
                <w:sz w:val="26"/>
                <w:szCs w:val="26"/>
              </w:rPr>
              <w:t>Dulux</w:t>
            </w:r>
            <w:r w:rsidRPr="006C07B5">
              <w:rPr>
                <w:sz w:val="26"/>
                <w:szCs w:val="26"/>
                <w:lang w:val="en-US"/>
              </w:rPr>
              <w:t>, Kova</w:t>
            </w:r>
            <w:r w:rsidRPr="006C07B5">
              <w:rPr>
                <w:sz w:val="26"/>
                <w:szCs w:val="26"/>
              </w:rPr>
              <w:t xml:space="preserve"> </w:t>
            </w:r>
            <w:r w:rsidRPr="006C07B5">
              <w:rPr>
                <w:sz w:val="26"/>
                <w:szCs w:val="26"/>
                <w:lang w:val="en-US"/>
              </w:rPr>
              <w:t>hoặc tương đương</w:t>
            </w:r>
          </w:p>
        </w:tc>
      </w:tr>
      <w:tr w:rsidR="006C07B5" w:rsidRPr="006C07B5" w14:paraId="77262C53" w14:textId="77777777" w:rsidTr="003628EA">
        <w:trPr>
          <w:trHeight w:val="1129"/>
        </w:trPr>
        <w:tc>
          <w:tcPr>
            <w:tcW w:w="371" w:type="pct"/>
            <w:vAlign w:val="center"/>
          </w:tcPr>
          <w:p w14:paraId="5FF649C7"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06794105" w14:textId="77777777" w:rsidR="001D5BBA" w:rsidRPr="006C07B5" w:rsidRDefault="001D5BBA" w:rsidP="003628EA">
            <w:pPr>
              <w:pStyle w:val="TableParagraph"/>
              <w:spacing w:before="2" w:line="280" w:lineRule="atLeast"/>
              <w:ind w:left="0" w:right="188"/>
              <w:rPr>
                <w:sz w:val="26"/>
                <w:szCs w:val="26"/>
                <w:lang w:val="en-US"/>
              </w:rPr>
            </w:pPr>
            <w:r w:rsidRPr="006C07B5">
              <w:rPr>
                <w:sz w:val="26"/>
                <w:szCs w:val="26"/>
                <w:lang w:val="en-US"/>
              </w:rPr>
              <w:t xml:space="preserve"> Trần, vách thạch cao</w:t>
            </w:r>
          </w:p>
        </w:tc>
        <w:tc>
          <w:tcPr>
            <w:tcW w:w="1825" w:type="pct"/>
            <w:vAlign w:val="center"/>
          </w:tcPr>
          <w:p w14:paraId="74C01B9A" w14:textId="77777777" w:rsidR="001D5BBA" w:rsidRPr="006C07B5" w:rsidRDefault="001D5BBA" w:rsidP="003628EA">
            <w:pPr>
              <w:pStyle w:val="TableParagraph"/>
              <w:spacing w:before="20"/>
              <w:ind w:left="168" w:right="168"/>
              <w:jc w:val="center"/>
              <w:rPr>
                <w:w w:val="95"/>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08EFEB65"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Vĩnh Tường hoặc tương đương</w:t>
            </w:r>
          </w:p>
        </w:tc>
      </w:tr>
      <w:tr w:rsidR="006C07B5" w:rsidRPr="006C07B5" w14:paraId="69DDEADA" w14:textId="77777777" w:rsidTr="003628EA">
        <w:trPr>
          <w:trHeight w:val="1129"/>
        </w:trPr>
        <w:tc>
          <w:tcPr>
            <w:tcW w:w="371" w:type="pct"/>
            <w:vAlign w:val="center"/>
          </w:tcPr>
          <w:p w14:paraId="0E7F538F"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45B53B8A" w14:textId="77777777" w:rsidR="001D5BBA" w:rsidRPr="006C07B5" w:rsidRDefault="001D5BBA" w:rsidP="003628EA">
            <w:pPr>
              <w:pStyle w:val="TableParagraph"/>
              <w:spacing w:before="2" w:line="280" w:lineRule="atLeast"/>
              <w:ind w:left="162" w:right="188"/>
              <w:rPr>
                <w:sz w:val="26"/>
                <w:szCs w:val="26"/>
                <w:lang w:val="en-US"/>
              </w:rPr>
            </w:pPr>
            <w:r w:rsidRPr="006C07B5">
              <w:rPr>
                <w:sz w:val="26"/>
                <w:szCs w:val="26"/>
                <w:lang w:val="en-US"/>
              </w:rPr>
              <w:t>Kính dán an toàn, kính cường lực các loại</w:t>
            </w:r>
          </w:p>
        </w:tc>
        <w:tc>
          <w:tcPr>
            <w:tcW w:w="1825" w:type="pct"/>
            <w:vAlign w:val="center"/>
          </w:tcPr>
          <w:p w14:paraId="54B9E583"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7AA6BE42"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Hải Long, Thăng Long, Việt Nhật hoặc tương đương</w:t>
            </w:r>
          </w:p>
        </w:tc>
      </w:tr>
      <w:tr w:rsidR="006C07B5" w:rsidRPr="006C07B5" w14:paraId="3E5BAFF6" w14:textId="77777777" w:rsidTr="003628EA">
        <w:trPr>
          <w:trHeight w:val="1046"/>
        </w:trPr>
        <w:tc>
          <w:tcPr>
            <w:tcW w:w="371" w:type="pct"/>
            <w:vAlign w:val="center"/>
          </w:tcPr>
          <w:p w14:paraId="01879739"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49C11A02" w14:textId="77777777" w:rsidR="001D5BBA" w:rsidRPr="006C07B5" w:rsidRDefault="001D5BBA" w:rsidP="003628EA">
            <w:pPr>
              <w:pStyle w:val="TableParagraph"/>
              <w:spacing w:before="2" w:line="280" w:lineRule="atLeast"/>
              <w:ind w:left="162" w:right="188"/>
              <w:rPr>
                <w:sz w:val="26"/>
                <w:szCs w:val="26"/>
                <w:lang w:val="en-US"/>
              </w:rPr>
            </w:pPr>
            <w:r w:rsidRPr="006C07B5">
              <w:rPr>
                <w:sz w:val="26"/>
                <w:szCs w:val="26"/>
                <w:lang w:val="en-US"/>
              </w:rPr>
              <w:t>Cửa, vách nhôm kính</w:t>
            </w:r>
          </w:p>
        </w:tc>
        <w:tc>
          <w:tcPr>
            <w:tcW w:w="1825" w:type="pct"/>
            <w:vAlign w:val="center"/>
          </w:tcPr>
          <w:p w14:paraId="100F9054"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40209E0A"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Xingfa, Seaalux, Trường Thành hoặc tương đương</w:t>
            </w:r>
          </w:p>
        </w:tc>
      </w:tr>
      <w:tr w:rsidR="006C07B5" w:rsidRPr="006C07B5" w14:paraId="4B76FA64" w14:textId="77777777" w:rsidTr="003628EA">
        <w:trPr>
          <w:trHeight w:val="1114"/>
        </w:trPr>
        <w:tc>
          <w:tcPr>
            <w:tcW w:w="371" w:type="pct"/>
            <w:vAlign w:val="center"/>
          </w:tcPr>
          <w:p w14:paraId="5E7A5166"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15919883"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Chống thấm</w:t>
            </w:r>
          </w:p>
        </w:tc>
        <w:tc>
          <w:tcPr>
            <w:tcW w:w="1825" w:type="pct"/>
            <w:vAlign w:val="center"/>
          </w:tcPr>
          <w:p w14:paraId="0D94A6FF"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1AD72A1A"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Kova, Newtec Latex hoặc tương đương</w:t>
            </w:r>
          </w:p>
        </w:tc>
      </w:tr>
      <w:tr w:rsidR="006C07B5" w:rsidRPr="006C07B5" w14:paraId="0357B633" w14:textId="77777777" w:rsidTr="003628EA">
        <w:trPr>
          <w:trHeight w:val="1116"/>
        </w:trPr>
        <w:tc>
          <w:tcPr>
            <w:tcW w:w="371" w:type="pct"/>
            <w:vAlign w:val="center"/>
          </w:tcPr>
          <w:p w14:paraId="2E70AB17"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33606640"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Điều hòa</w:t>
            </w:r>
          </w:p>
        </w:tc>
        <w:tc>
          <w:tcPr>
            <w:tcW w:w="1825" w:type="pct"/>
            <w:vAlign w:val="center"/>
          </w:tcPr>
          <w:p w14:paraId="143F7760"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chỉ dẫn của thiết kế BVTC. Theo TCVN phù hợp với quy định hiện hành</w:t>
            </w:r>
          </w:p>
        </w:tc>
        <w:tc>
          <w:tcPr>
            <w:tcW w:w="1481" w:type="pct"/>
            <w:vAlign w:val="center"/>
          </w:tcPr>
          <w:p w14:paraId="61D35459"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 xml:space="preserve">Daikin, Panasonic, Toshiba hoặc tương đương </w:t>
            </w:r>
          </w:p>
        </w:tc>
      </w:tr>
      <w:tr w:rsidR="006C07B5" w:rsidRPr="006C07B5" w14:paraId="228F2037" w14:textId="77777777" w:rsidTr="003628EA">
        <w:trPr>
          <w:trHeight w:val="1132"/>
        </w:trPr>
        <w:tc>
          <w:tcPr>
            <w:tcW w:w="371" w:type="pct"/>
            <w:vAlign w:val="center"/>
          </w:tcPr>
          <w:p w14:paraId="56F56A2A"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1FF6AA79"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Đèn chiếu sáng, đèn led âm trần …. các loại</w:t>
            </w:r>
          </w:p>
        </w:tc>
        <w:tc>
          <w:tcPr>
            <w:tcW w:w="1825" w:type="pct"/>
            <w:vAlign w:val="center"/>
          </w:tcPr>
          <w:p w14:paraId="54F695EF"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12E2D196"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 xml:space="preserve">Paragon, </w:t>
            </w:r>
            <w:r w:rsidRPr="006C07B5">
              <w:rPr>
                <w:sz w:val="26"/>
                <w:szCs w:val="26"/>
                <w:lang w:val="vi-VN"/>
              </w:rPr>
              <w:t>Rạng Đông</w:t>
            </w:r>
            <w:r w:rsidRPr="006C07B5">
              <w:rPr>
                <w:sz w:val="26"/>
                <w:szCs w:val="26"/>
                <w:lang w:val="en-US"/>
              </w:rPr>
              <w:t xml:space="preserve"> hoặc tương đương</w:t>
            </w:r>
          </w:p>
        </w:tc>
      </w:tr>
      <w:tr w:rsidR="006C07B5" w:rsidRPr="006C07B5" w14:paraId="0C2C580D" w14:textId="77777777" w:rsidTr="003628EA">
        <w:trPr>
          <w:trHeight w:val="837"/>
        </w:trPr>
        <w:tc>
          <w:tcPr>
            <w:tcW w:w="371" w:type="pct"/>
            <w:vAlign w:val="center"/>
          </w:tcPr>
          <w:p w14:paraId="67D3A4B6"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3D62C5F1"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Ổ cắm, công tắc, aptomat…</w:t>
            </w:r>
          </w:p>
        </w:tc>
        <w:tc>
          <w:tcPr>
            <w:tcW w:w="1825" w:type="pct"/>
            <w:vAlign w:val="center"/>
          </w:tcPr>
          <w:p w14:paraId="115070A4"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55FDFEFF"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Panasonic, Sino hoặc tương đương</w:t>
            </w:r>
          </w:p>
        </w:tc>
      </w:tr>
      <w:tr w:rsidR="006C07B5" w:rsidRPr="006C07B5" w14:paraId="633918FC" w14:textId="77777777" w:rsidTr="003628EA">
        <w:trPr>
          <w:trHeight w:val="848"/>
        </w:trPr>
        <w:tc>
          <w:tcPr>
            <w:tcW w:w="371" w:type="pct"/>
            <w:vAlign w:val="center"/>
          </w:tcPr>
          <w:p w14:paraId="1C3AB547"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1349345F"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Dây điện, cáp điện các loại</w:t>
            </w:r>
          </w:p>
        </w:tc>
        <w:tc>
          <w:tcPr>
            <w:tcW w:w="1825" w:type="pct"/>
            <w:vAlign w:val="center"/>
          </w:tcPr>
          <w:p w14:paraId="7A6AD03D"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6EC3A90C"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Cadisun, Cadivi, Trần Phú hoặc tương đương</w:t>
            </w:r>
          </w:p>
        </w:tc>
      </w:tr>
      <w:tr w:rsidR="006C07B5" w:rsidRPr="006C07B5" w14:paraId="3D32953F" w14:textId="77777777" w:rsidTr="003628EA">
        <w:trPr>
          <w:trHeight w:val="848"/>
        </w:trPr>
        <w:tc>
          <w:tcPr>
            <w:tcW w:w="371" w:type="pct"/>
            <w:vAlign w:val="center"/>
          </w:tcPr>
          <w:p w14:paraId="20805D7B"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778EFAAB"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Ống luồn dây cứng, mềm và phụ kiện</w:t>
            </w:r>
          </w:p>
        </w:tc>
        <w:tc>
          <w:tcPr>
            <w:tcW w:w="1825" w:type="pct"/>
            <w:vAlign w:val="center"/>
          </w:tcPr>
          <w:p w14:paraId="43335ACC"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242F1482"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vi-VN"/>
              </w:rPr>
              <w:t>Sin</w:t>
            </w:r>
            <w:r w:rsidRPr="006C07B5">
              <w:rPr>
                <w:sz w:val="26"/>
                <w:szCs w:val="26"/>
                <w:lang w:val="en-US"/>
              </w:rPr>
              <w:t>o, Vanlock hoặc tương đương</w:t>
            </w:r>
          </w:p>
        </w:tc>
      </w:tr>
      <w:tr w:rsidR="006C07B5" w:rsidRPr="006C07B5" w14:paraId="1BCAD184" w14:textId="77777777" w:rsidTr="003628EA">
        <w:trPr>
          <w:trHeight w:val="848"/>
        </w:trPr>
        <w:tc>
          <w:tcPr>
            <w:tcW w:w="371" w:type="pct"/>
            <w:vAlign w:val="center"/>
          </w:tcPr>
          <w:p w14:paraId="58945971"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4E382FCC"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Ống cấp, thoát nước và phụ kiện</w:t>
            </w:r>
          </w:p>
        </w:tc>
        <w:tc>
          <w:tcPr>
            <w:tcW w:w="1825" w:type="pct"/>
            <w:vAlign w:val="center"/>
          </w:tcPr>
          <w:p w14:paraId="5C8E8697"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62CE34C2"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Tiền Phong, Bình Minh hoặc tương đương</w:t>
            </w:r>
          </w:p>
        </w:tc>
      </w:tr>
      <w:tr w:rsidR="006C07B5" w:rsidRPr="006C07B5" w14:paraId="378C7A7F" w14:textId="77777777" w:rsidTr="003628EA">
        <w:trPr>
          <w:trHeight w:val="672"/>
        </w:trPr>
        <w:tc>
          <w:tcPr>
            <w:tcW w:w="371" w:type="pct"/>
            <w:vAlign w:val="center"/>
          </w:tcPr>
          <w:p w14:paraId="4ED48307"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49B387B9" w14:textId="77777777" w:rsidR="001D5BBA" w:rsidRPr="006C07B5" w:rsidDel="00E82566" w:rsidRDefault="001D5BBA" w:rsidP="003628EA">
            <w:pPr>
              <w:pStyle w:val="TableParagraph"/>
              <w:spacing w:before="2" w:line="280" w:lineRule="atLeast"/>
              <w:ind w:right="188"/>
              <w:rPr>
                <w:sz w:val="26"/>
                <w:szCs w:val="26"/>
                <w:lang w:val="en-US"/>
              </w:rPr>
            </w:pPr>
            <w:r w:rsidRPr="006C07B5">
              <w:rPr>
                <w:sz w:val="26"/>
                <w:szCs w:val="26"/>
                <w:lang w:val="vi-VN"/>
              </w:rPr>
              <w:t>Thiết bị vệ sinh</w:t>
            </w:r>
            <w:r w:rsidRPr="006C07B5">
              <w:rPr>
                <w:sz w:val="26"/>
                <w:szCs w:val="26"/>
                <w:lang w:val="en-US"/>
              </w:rPr>
              <w:t xml:space="preserve"> và phụ kiện</w:t>
            </w:r>
          </w:p>
        </w:tc>
        <w:tc>
          <w:tcPr>
            <w:tcW w:w="1825" w:type="pct"/>
            <w:vAlign w:val="center"/>
          </w:tcPr>
          <w:p w14:paraId="076A986E"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1F666DBC" w14:textId="77777777" w:rsidR="001D5BBA" w:rsidRPr="006C07B5" w:rsidDel="000F37E8" w:rsidRDefault="001D5BBA" w:rsidP="003628EA">
            <w:pPr>
              <w:pStyle w:val="TableParagraph"/>
              <w:spacing w:before="20"/>
              <w:ind w:left="168" w:right="168"/>
              <w:jc w:val="center"/>
              <w:rPr>
                <w:sz w:val="26"/>
                <w:szCs w:val="26"/>
                <w:lang w:val="vi-VN"/>
              </w:rPr>
            </w:pPr>
            <w:r w:rsidRPr="006C07B5">
              <w:rPr>
                <w:sz w:val="26"/>
                <w:szCs w:val="26"/>
                <w:lang w:val="vi-VN"/>
              </w:rPr>
              <w:t>Inax</w:t>
            </w:r>
            <w:r w:rsidRPr="006C07B5">
              <w:rPr>
                <w:sz w:val="26"/>
                <w:szCs w:val="26"/>
                <w:lang w:val="en-US"/>
              </w:rPr>
              <w:t>, Toto, Viglacera</w:t>
            </w:r>
            <w:r w:rsidRPr="006C07B5">
              <w:rPr>
                <w:sz w:val="26"/>
                <w:szCs w:val="26"/>
                <w:lang w:val="vi-VN"/>
              </w:rPr>
              <w:t xml:space="preserve"> </w:t>
            </w:r>
            <w:r w:rsidRPr="006C07B5">
              <w:rPr>
                <w:sz w:val="26"/>
                <w:szCs w:val="26"/>
                <w:lang w:val="en-US"/>
              </w:rPr>
              <w:t>hoặc tương đương</w:t>
            </w:r>
          </w:p>
        </w:tc>
      </w:tr>
      <w:tr w:rsidR="006C07B5" w:rsidRPr="006C07B5" w14:paraId="50DD2F28" w14:textId="77777777" w:rsidTr="003628EA">
        <w:trPr>
          <w:trHeight w:val="672"/>
        </w:trPr>
        <w:tc>
          <w:tcPr>
            <w:tcW w:w="371" w:type="pct"/>
            <w:vAlign w:val="center"/>
          </w:tcPr>
          <w:p w14:paraId="234432A1"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0A5711D3" w14:textId="77777777" w:rsidR="001D5BBA" w:rsidRPr="006C07B5" w:rsidRDefault="001D5BBA" w:rsidP="003628EA">
            <w:pPr>
              <w:pStyle w:val="TableParagraph"/>
              <w:spacing w:before="2" w:line="280" w:lineRule="atLeast"/>
              <w:ind w:right="188"/>
              <w:rPr>
                <w:sz w:val="26"/>
                <w:szCs w:val="26"/>
                <w:lang w:val="vi-VN"/>
              </w:rPr>
            </w:pPr>
            <w:r w:rsidRPr="006C07B5">
              <w:rPr>
                <w:sz w:val="26"/>
                <w:szCs w:val="26"/>
                <w:lang w:val="es-ES"/>
              </w:rPr>
              <w:t>Cổng xếp inox tự động</w:t>
            </w:r>
          </w:p>
        </w:tc>
        <w:tc>
          <w:tcPr>
            <w:tcW w:w="1825" w:type="pct"/>
            <w:vAlign w:val="center"/>
          </w:tcPr>
          <w:p w14:paraId="49537C21"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22CDEBD6" w14:textId="77777777" w:rsidR="001D5BBA" w:rsidRPr="006C07B5" w:rsidRDefault="001D5BBA" w:rsidP="003628EA">
            <w:pPr>
              <w:pStyle w:val="TableParagraph"/>
              <w:spacing w:before="20"/>
              <w:ind w:left="168" w:right="168"/>
              <w:jc w:val="center"/>
              <w:rPr>
                <w:sz w:val="26"/>
                <w:szCs w:val="26"/>
                <w:lang w:val="vi-VN"/>
              </w:rPr>
            </w:pPr>
            <w:r w:rsidRPr="006C07B5">
              <w:rPr>
                <w:sz w:val="26"/>
                <w:szCs w:val="26"/>
                <w:lang w:val="en-US"/>
              </w:rPr>
              <w:t>Các nhà máy sản xuất tại Việt Nam hoặc tương đương</w:t>
            </w:r>
          </w:p>
        </w:tc>
      </w:tr>
      <w:tr w:rsidR="006C07B5" w:rsidRPr="006C07B5" w14:paraId="4111C530" w14:textId="77777777" w:rsidTr="003628EA">
        <w:trPr>
          <w:trHeight w:val="710"/>
        </w:trPr>
        <w:tc>
          <w:tcPr>
            <w:tcW w:w="371" w:type="pct"/>
            <w:vAlign w:val="center"/>
          </w:tcPr>
          <w:p w14:paraId="5066F722" w14:textId="77777777" w:rsidR="001D5BBA" w:rsidRPr="006C07B5" w:rsidRDefault="001D5BBA" w:rsidP="001D5BBA">
            <w:pPr>
              <w:pStyle w:val="TableParagraph"/>
              <w:numPr>
                <w:ilvl w:val="0"/>
                <w:numId w:val="28"/>
              </w:numPr>
              <w:spacing w:before="145"/>
              <w:ind w:left="170" w:firstLine="0"/>
              <w:jc w:val="center"/>
              <w:rPr>
                <w:sz w:val="26"/>
                <w:szCs w:val="26"/>
                <w:lang w:val="en-US"/>
              </w:rPr>
            </w:pPr>
          </w:p>
        </w:tc>
        <w:tc>
          <w:tcPr>
            <w:tcW w:w="1323" w:type="pct"/>
            <w:vAlign w:val="center"/>
          </w:tcPr>
          <w:p w14:paraId="1923B8E2" w14:textId="77777777" w:rsidR="001D5BBA" w:rsidRPr="006C07B5" w:rsidRDefault="001D5BBA" w:rsidP="003628EA">
            <w:pPr>
              <w:pStyle w:val="TableParagraph"/>
              <w:spacing w:before="2" w:line="280" w:lineRule="atLeast"/>
              <w:ind w:right="188"/>
              <w:rPr>
                <w:sz w:val="26"/>
                <w:szCs w:val="26"/>
                <w:lang w:val="en-US"/>
              </w:rPr>
            </w:pPr>
            <w:r w:rsidRPr="006C07B5">
              <w:rPr>
                <w:sz w:val="26"/>
                <w:szCs w:val="26"/>
                <w:lang w:val="en-US"/>
              </w:rPr>
              <w:t>Các loại vật liệu khác</w:t>
            </w:r>
          </w:p>
        </w:tc>
        <w:tc>
          <w:tcPr>
            <w:tcW w:w="1825" w:type="pct"/>
            <w:vAlign w:val="center"/>
          </w:tcPr>
          <w:p w14:paraId="0A786E4D"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Theo TCVN phù hợp với quy định hiện hành</w:t>
            </w:r>
          </w:p>
        </w:tc>
        <w:tc>
          <w:tcPr>
            <w:tcW w:w="1481" w:type="pct"/>
            <w:vAlign w:val="center"/>
          </w:tcPr>
          <w:p w14:paraId="492C3C4A" w14:textId="77777777" w:rsidR="001D5BBA" w:rsidRPr="006C07B5" w:rsidRDefault="001D5BBA" w:rsidP="003628EA">
            <w:pPr>
              <w:pStyle w:val="TableParagraph"/>
              <w:spacing w:before="20"/>
              <w:ind w:left="168" w:right="168"/>
              <w:jc w:val="center"/>
              <w:rPr>
                <w:sz w:val="26"/>
                <w:szCs w:val="26"/>
                <w:lang w:val="en-US"/>
              </w:rPr>
            </w:pPr>
            <w:r w:rsidRPr="006C07B5">
              <w:rPr>
                <w:sz w:val="26"/>
                <w:szCs w:val="26"/>
                <w:lang w:val="en-US"/>
              </w:rPr>
              <w:t>Các nhà máy sản xuất tại Việt Nam hoặc tương đương</w:t>
            </w:r>
          </w:p>
        </w:tc>
      </w:tr>
    </w:tbl>
    <w:p w14:paraId="61C6A843" w14:textId="77777777" w:rsidR="001D5BBA" w:rsidRPr="006C07B5" w:rsidRDefault="001D5BBA" w:rsidP="001D5BBA">
      <w:pPr>
        <w:pStyle w:val="BodyText"/>
        <w:spacing w:before="40" w:after="40" w:line="340" w:lineRule="atLeast"/>
        <w:ind w:right="168" w:firstLine="707"/>
        <w:rPr>
          <w:sz w:val="26"/>
          <w:szCs w:val="26"/>
        </w:rPr>
      </w:pPr>
    </w:p>
    <w:p w14:paraId="1D320CC6" w14:textId="77777777" w:rsidR="001D5BBA" w:rsidRPr="006C07B5" w:rsidRDefault="001D5BBA" w:rsidP="001D5BBA">
      <w:pPr>
        <w:pStyle w:val="BodyText"/>
        <w:spacing w:before="40" w:after="40" w:line="340" w:lineRule="atLeast"/>
        <w:ind w:right="168" w:firstLine="707"/>
        <w:rPr>
          <w:sz w:val="26"/>
          <w:szCs w:val="26"/>
        </w:rPr>
      </w:pPr>
      <w:r w:rsidRPr="006C07B5">
        <w:rPr>
          <w:sz w:val="26"/>
          <w:szCs w:val="26"/>
        </w:rPr>
        <w:t>Vật tư xây</w:t>
      </w:r>
      <w:r w:rsidRPr="006C07B5">
        <w:rPr>
          <w:spacing w:val="-2"/>
          <w:sz w:val="26"/>
          <w:szCs w:val="26"/>
        </w:rPr>
        <w:t xml:space="preserve"> </w:t>
      </w:r>
      <w:r w:rsidRPr="006C07B5">
        <w:rPr>
          <w:sz w:val="26"/>
          <w:szCs w:val="26"/>
        </w:rPr>
        <w:t>dựng, các thiết bị cung ứng để xây</w:t>
      </w:r>
      <w:r w:rsidRPr="006C07B5">
        <w:rPr>
          <w:spacing w:val="-2"/>
          <w:sz w:val="26"/>
          <w:szCs w:val="26"/>
        </w:rPr>
        <w:t xml:space="preserve"> </w:t>
      </w:r>
      <w:r w:rsidRPr="006C07B5">
        <w:rPr>
          <w:sz w:val="26"/>
          <w:szCs w:val="26"/>
        </w:rPr>
        <w:t>lắp công trình phải đảm bảo chất lượng, quy</w:t>
      </w:r>
      <w:r w:rsidRPr="006C07B5">
        <w:rPr>
          <w:spacing w:val="-10"/>
          <w:sz w:val="26"/>
          <w:szCs w:val="26"/>
        </w:rPr>
        <w:t xml:space="preserve"> </w:t>
      </w:r>
      <w:r w:rsidRPr="006C07B5">
        <w:rPr>
          <w:sz w:val="26"/>
          <w:szCs w:val="26"/>
        </w:rPr>
        <w:t>cách, chủng</w:t>
      </w:r>
      <w:r w:rsidRPr="006C07B5">
        <w:rPr>
          <w:spacing w:val="-5"/>
          <w:sz w:val="26"/>
          <w:szCs w:val="26"/>
        </w:rPr>
        <w:t xml:space="preserve"> </w:t>
      </w:r>
      <w:r w:rsidRPr="006C07B5">
        <w:rPr>
          <w:sz w:val="26"/>
          <w:szCs w:val="26"/>
        </w:rPr>
        <w:t>loại</w:t>
      </w:r>
      <w:r w:rsidRPr="006C07B5">
        <w:rPr>
          <w:spacing w:val="-5"/>
          <w:sz w:val="26"/>
          <w:szCs w:val="26"/>
        </w:rPr>
        <w:t xml:space="preserve"> </w:t>
      </w:r>
      <w:r w:rsidRPr="006C07B5">
        <w:rPr>
          <w:sz w:val="26"/>
          <w:szCs w:val="26"/>
        </w:rPr>
        <w:t>theo đúng yêu</w:t>
      </w:r>
      <w:r w:rsidRPr="006C07B5">
        <w:rPr>
          <w:spacing w:val="-2"/>
          <w:sz w:val="26"/>
          <w:szCs w:val="26"/>
        </w:rPr>
        <w:t xml:space="preserve"> </w:t>
      </w:r>
      <w:r w:rsidRPr="006C07B5">
        <w:rPr>
          <w:sz w:val="26"/>
          <w:szCs w:val="26"/>
        </w:rPr>
        <w:t>cầu của</w:t>
      </w:r>
      <w:r w:rsidRPr="006C07B5">
        <w:rPr>
          <w:spacing w:val="-6"/>
          <w:sz w:val="26"/>
          <w:szCs w:val="26"/>
        </w:rPr>
        <w:t xml:space="preserve"> </w:t>
      </w:r>
      <w:r w:rsidRPr="006C07B5">
        <w:rPr>
          <w:sz w:val="26"/>
          <w:szCs w:val="26"/>
        </w:rPr>
        <w:t>thiết</w:t>
      </w:r>
      <w:r w:rsidRPr="006C07B5">
        <w:rPr>
          <w:spacing w:val="-5"/>
          <w:sz w:val="26"/>
          <w:szCs w:val="26"/>
        </w:rPr>
        <w:t xml:space="preserve"> </w:t>
      </w:r>
      <w:r w:rsidRPr="006C07B5">
        <w:rPr>
          <w:sz w:val="26"/>
          <w:szCs w:val="26"/>
        </w:rPr>
        <w:t>kế</w:t>
      </w:r>
      <w:r w:rsidRPr="006C07B5">
        <w:rPr>
          <w:spacing w:val="-6"/>
          <w:sz w:val="26"/>
          <w:szCs w:val="26"/>
        </w:rPr>
        <w:t xml:space="preserve"> </w:t>
      </w:r>
      <w:r w:rsidRPr="006C07B5">
        <w:rPr>
          <w:sz w:val="26"/>
          <w:szCs w:val="26"/>
        </w:rPr>
        <w:t>được</w:t>
      </w:r>
      <w:r w:rsidRPr="006C07B5">
        <w:rPr>
          <w:spacing w:val="-5"/>
          <w:sz w:val="26"/>
          <w:szCs w:val="26"/>
        </w:rPr>
        <w:t xml:space="preserve"> </w:t>
      </w:r>
      <w:r w:rsidRPr="006C07B5">
        <w:rPr>
          <w:sz w:val="26"/>
          <w:szCs w:val="26"/>
        </w:rPr>
        <w:t>duyệt,</w:t>
      </w:r>
      <w:r w:rsidRPr="006C07B5">
        <w:rPr>
          <w:spacing w:val="-5"/>
          <w:sz w:val="26"/>
          <w:szCs w:val="26"/>
        </w:rPr>
        <w:t xml:space="preserve"> </w:t>
      </w:r>
      <w:r w:rsidRPr="006C07B5">
        <w:rPr>
          <w:sz w:val="26"/>
          <w:szCs w:val="26"/>
        </w:rPr>
        <w:t>khuyến khích các</w:t>
      </w:r>
      <w:r w:rsidRPr="006C07B5">
        <w:rPr>
          <w:spacing w:val="-5"/>
          <w:sz w:val="26"/>
          <w:szCs w:val="26"/>
        </w:rPr>
        <w:t xml:space="preserve"> </w:t>
      </w:r>
      <w:r w:rsidRPr="006C07B5">
        <w:rPr>
          <w:sz w:val="26"/>
          <w:szCs w:val="26"/>
        </w:rPr>
        <w:t>Nhà</w:t>
      </w:r>
      <w:r w:rsidRPr="006C07B5">
        <w:rPr>
          <w:spacing w:val="-5"/>
          <w:sz w:val="26"/>
          <w:szCs w:val="26"/>
        </w:rPr>
        <w:t xml:space="preserve"> </w:t>
      </w:r>
      <w:r w:rsidRPr="006C07B5">
        <w:rPr>
          <w:sz w:val="26"/>
          <w:szCs w:val="26"/>
        </w:rPr>
        <w:t>thầu sử dụng các loại</w:t>
      </w:r>
      <w:r w:rsidRPr="006C07B5">
        <w:rPr>
          <w:spacing w:val="-2"/>
          <w:sz w:val="26"/>
          <w:szCs w:val="26"/>
        </w:rPr>
        <w:t xml:space="preserve"> </w:t>
      </w:r>
      <w:r w:rsidRPr="006C07B5">
        <w:rPr>
          <w:sz w:val="26"/>
          <w:szCs w:val="26"/>
        </w:rPr>
        <w:t>vật</w:t>
      </w:r>
      <w:r w:rsidRPr="006C07B5">
        <w:rPr>
          <w:spacing w:val="-2"/>
          <w:sz w:val="26"/>
          <w:szCs w:val="26"/>
        </w:rPr>
        <w:t xml:space="preserve"> </w:t>
      </w:r>
      <w:r w:rsidRPr="006C07B5">
        <w:rPr>
          <w:sz w:val="26"/>
          <w:szCs w:val="26"/>
        </w:rPr>
        <w:t>liệu</w:t>
      </w:r>
      <w:r w:rsidRPr="006C07B5">
        <w:rPr>
          <w:spacing w:val="-3"/>
          <w:sz w:val="26"/>
          <w:szCs w:val="26"/>
        </w:rPr>
        <w:t xml:space="preserve"> </w:t>
      </w:r>
      <w:r w:rsidRPr="006C07B5">
        <w:rPr>
          <w:sz w:val="26"/>
          <w:szCs w:val="26"/>
        </w:rPr>
        <w:t>được đánh</w:t>
      </w:r>
      <w:r w:rsidRPr="006C07B5">
        <w:rPr>
          <w:spacing w:val="-1"/>
          <w:sz w:val="26"/>
          <w:szCs w:val="26"/>
        </w:rPr>
        <w:t xml:space="preserve"> </w:t>
      </w:r>
      <w:r w:rsidRPr="006C07B5">
        <w:rPr>
          <w:sz w:val="26"/>
          <w:szCs w:val="26"/>
        </w:rPr>
        <w:t>giá</w:t>
      </w:r>
      <w:r w:rsidRPr="006C07B5">
        <w:rPr>
          <w:spacing w:val="-3"/>
          <w:sz w:val="26"/>
          <w:szCs w:val="26"/>
        </w:rPr>
        <w:t xml:space="preserve"> </w:t>
      </w:r>
      <w:r w:rsidRPr="006C07B5">
        <w:rPr>
          <w:sz w:val="26"/>
          <w:szCs w:val="26"/>
        </w:rPr>
        <w:t>là tốt</w:t>
      </w:r>
      <w:r w:rsidRPr="006C07B5">
        <w:rPr>
          <w:spacing w:val="-2"/>
          <w:sz w:val="26"/>
          <w:szCs w:val="26"/>
        </w:rPr>
        <w:t xml:space="preserve"> </w:t>
      </w:r>
      <w:r w:rsidRPr="006C07B5">
        <w:rPr>
          <w:sz w:val="26"/>
          <w:szCs w:val="26"/>
        </w:rPr>
        <w:t>hơn yêu</w:t>
      </w:r>
      <w:r w:rsidRPr="006C07B5">
        <w:rPr>
          <w:spacing w:val="-3"/>
          <w:sz w:val="26"/>
          <w:szCs w:val="26"/>
        </w:rPr>
        <w:t xml:space="preserve"> </w:t>
      </w:r>
      <w:r w:rsidRPr="006C07B5">
        <w:rPr>
          <w:sz w:val="26"/>
          <w:szCs w:val="26"/>
        </w:rPr>
        <w:t>cầu</w:t>
      </w:r>
      <w:r w:rsidRPr="006C07B5">
        <w:rPr>
          <w:spacing w:val="-3"/>
          <w:sz w:val="26"/>
          <w:szCs w:val="26"/>
        </w:rPr>
        <w:t xml:space="preserve"> </w:t>
      </w:r>
      <w:r w:rsidRPr="006C07B5">
        <w:rPr>
          <w:sz w:val="26"/>
          <w:szCs w:val="26"/>
        </w:rPr>
        <w:t>của thiết</w:t>
      </w:r>
      <w:r w:rsidRPr="006C07B5">
        <w:rPr>
          <w:spacing w:val="-2"/>
          <w:sz w:val="26"/>
          <w:szCs w:val="26"/>
        </w:rPr>
        <w:t xml:space="preserve"> </w:t>
      </w:r>
      <w:r w:rsidRPr="006C07B5">
        <w:rPr>
          <w:sz w:val="26"/>
          <w:szCs w:val="26"/>
        </w:rPr>
        <w:t>kế để đưa</w:t>
      </w:r>
      <w:r w:rsidRPr="006C07B5">
        <w:rPr>
          <w:spacing w:val="-2"/>
          <w:sz w:val="26"/>
          <w:szCs w:val="26"/>
        </w:rPr>
        <w:t xml:space="preserve"> </w:t>
      </w:r>
      <w:r w:rsidRPr="006C07B5">
        <w:rPr>
          <w:sz w:val="26"/>
          <w:szCs w:val="26"/>
        </w:rPr>
        <w:t>vào</w:t>
      </w:r>
      <w:r w:rsidRPr="006C07B5">
        <w:rPr>
          <w:spacing w:val="-3"/>
          <w:sz w:val="26"/>
          <w:szCs w:val="26"/>
        </w:rPr>
        <w:t xml:space="preserve"> </w:t>
      </w:r>
      <w:r w:rsidRPr="006C07B5">
        <w:rPr>
          <w:sz w:val="26"/>
          <w:szCs w:val="26"/>
        </w:rPr>
        <w:t>công trình.</w:t>
      </w:r>
      <w:r w:rsidRPr="006C07B5">
        <w:rPr>
          <w:spacing w:val="-3"/>
          <w:sz w:val="26"/>
          <w:szCs w:val="26"/>
        </w:rPr>
        <w:t xml:space="preserve"> </w:t>
      </w:r>
      <w:r w:rsidRPr="006C07B5">
        <w:rPr>
          <w:sz w:val="26"/>
          <w:szCs w:val="26"/>
        </w:rPr>
        <w:t>Nhà thầu</w:t>
      </w:r>
      <w:r w:rsidRPr="006C07B5">
        <w:rPr>
          <w:spacing w:val="-9"/>
          <w:sz w:val="26"/>
          <w:szCs w:val="26"/>
        </w:rPr>
        <w:t xml:space="preserve"> </w:t>
      </w:r>
      <w:r w:rsidRPr="006C07B5">
        <w:rPr>
          <w:sz w:val="26"/>
          <w:szCs w:val="26"/>
        </w:rPr>
        <w:t>phải</w:t>
      </w:r>
      <w:r w:rsidRPr="006C07B5">
        <w:rPr>
          <w:spacing w:val="-8"/>
          <w:sz w:val="26"/>
          <w:szCs w:val="26"/>
        </w:rPr>
        <w:t xml:space="preserve"> </w:t>
      </w:r>
      <w:r w:rsidRPr="006C07B5">
        <w:rPr>
          <w:sz w:val="26"/>
          <w:szCs w:val="26"/>
        </w:rPr>
        <w:t>sử</w:t>
      </w:r>
      <w:r w:rsidRPr="006C07B5">
        <w:rPr>
          <w:spacing w:val="-9"/>
          <w:sz w:val="26"/>
          <w:szCs w:val="26"/>
        </w:rPr>
        <w:t xml:space="preserve"> </w:t>
      </w:r>
      <w:r w:rsidRPr="006C07B5">
        <w:rPr>
          <w:sz w:val="26"/>
          <w:szCs w:val="26"/>
        </w:rPr>
        <w:t>dụng</w:t>
      </w:r>
      <w:r w:rsidRPr="006C07B5">
        <w:rPr>
          <w:spacing w:val="-9"/>
          <w:sz w:val="26"/>
          <w:szCs w:val="26"/>
        </w:rPr>
        <w:t xml:space="preserve"> </w:t>
      </w:r>
      <w:r w:rsidRPr="006C07B5">
        <w:rPr>
          <w:sz w:val="26"/>
          <w:szCs w:val="26"/>
        </w:rPr>
        <w:t>các</w:t>
      </w:r>
      <w:r w:rsidRPr="006C07B5">
        <w:rPr>
          <w:spacing w:val="-10"/>
          <w:sz w:val="26"/>
          <w:szCs w:val="26"/>
        </w:rPr>
        <w:t xml:space="preserve"> </w:t>
      </w:r>
      <w:r w:rsidRPr="006C07B5">
        <w:rPr>
          <w:sz w:val="26"/>
          <w:szCs w:val="26"/>
        </w:rPr>
        <w:t>loại</w:t>
      </w:r>
      <w:r w:rsidRPr="006C07B5">
        <w:rPr>
          <w:spacing w:val="-8"/>
          <w:sz w:val="26"/>
          <w:szCs w:val="26"/>
        </w:rPr>
        <w:t xml:space="preserve"> </w:t>
      </w:r>
      <w:r w:rsidRPr="006C07B5">
        <w:rPr>
          <w:sz w:val="26"/>
          <w:szCs w:val="26"/>
        </w:rPr>
        <w:t>vật</w:t>
      </w:r>
      <w:r w:rsidRPr="006C07B5">
        <w:rPr>
          <w:spacing w:val="-8"/>
          <w:sz w:val="26"/>
          <w:szCs w:val="26"/>
        </w:rPr>
        <w:t xml:space="preserve"> </w:t>
      </w:r>
      <w:r w:rsidRPr="006C07B5">
        <w:rPr>
          <w:sz w:val="26"/>
          <w:szCs w:val="26"/>
        </w:rPr>
        <w:t>tư</w:t>
      </w:r>
      <w:r w:rsidRPr="006C07B5">
        <w:rPr>
          <w:spacing w:val="-6"/>
          <w:sz w:val="26"/>
          <w:szCs w:val="26"/>
        </w:rPr>
        <w:t xml:space="preserve"> </w:t>
      </w:r>
      <w:r w:rsidRPr="006C07B5">
        <w:rPr>
          <w:sz w:val="26"/>
          <w:szCs w:val="26"/>
        </w:rPr>
        <w:t>của</w:t>
      </w:r>
      <w:r w:rsidRPr="006C07B5">
        <w:rPr>
          <w:spacing w:val="-8"/>
          <w:sz w:val="26"/>
          <w:szCs w:val="26"/>
        </w:rPr>
        <w:t xml:space="preserve"> </w:t>
      </w:r>
      <w:r w:rsidRPr="006C07B5">
        <w:rPr>
          <w:sz w:val="26"/>
          <w:szCs w:val="26"/>
        </w:rPr>
        <w:t>các</w:t>
      </w:r>
      <w:r w:rsidRPr="006C07B5">
        <w:rPr>
          <w:spacing w:val="-10"/>
          <w:sz w:val="26"/>
          <w:szCs w:val="26"/>
        </w:rPr>
        <w:t xml:space="preserve"> </w:t>
      </w:r>
      <w:r w:rsidRPr="006C07B5">
        <w:rPr>
          <w:sz w:val="26"/>
          <w:szCs w:val="26"/>
        </w:rPr>
        <w:t>nhà</w:t>
      </w:r>
      <w:r w:rsidRPr="006C07B5">
        <w:rPr>
          <w:spacing w:val="-10"/>
          <w:sz w:val="26"/>
          <w:szCs w:val="26"/>
        </w:rPr>
        <w:t xml:space="preserve"> </w:t>
      </w:r>
      <w:r w:rsidRPr="006C07B5">
        <w:rPr>
          <w:sz w:val="26"/>
          <w:szCs w:val="26"/>
        </w:rPr>
        <w:t>sản</w:t>
      </w:r>
      <w:r w:rsidRPr="006C07B5">
        <w:rPr>
          <w:spacing w:val="-9"/>
          <w:sz w:val="26"/>
          <w:szCs w:val="26"/>
        </w:rPr>
        <w:t xml:space="preserve"> </w:t>
      </w:r>
      <w:r w:rsidRPr="006C07B5">
        <w:rPr>
          <w:sz w:val="26"/>
          <w:szCs w:val="26"/>
        </w:rPr>
        <w:t>xuất</w:t>
      </w:r>
      <w:r w:rsidRPr="006C07B5">
        <w:rPr>
          <w:spacing w:val="-8"/>
          <w:sz w:val="26"/>
          <w:szCs w:val="26"/>
        </w:rPr>
        <w:t xml:space="preserve"> </w:t>
      </w:r>
      <w:r w:rsidRPr="006C07B5">
        <w:rPr>
          <w:sz w:val="26"/>
          <w:szCs w:val="26"/>
        </w:rPr>
        <w:t>có</w:t>
      </w:r>
      <w:r w:rsidRPr="006C07B5">
        <w:rPr>
          <w:spacing w:val="-7"/>
          <w:sz w:val="26"/>
          <w:szCs w:val="26"/>
        </w:rPr>
        <w:t xml:space="preserve"> </w:t>
      </w:r>
      <w:r w:rsidRPr="006C07B5">
        <w:rPr>
          <w:sz w:val="26"/>
          <w:szCs w:val="26"/>
        </w:rPr>
        <w:t>giấy</w:t>
      </w:r>
      <w:r w:rsidRPr="006C07B5">
        <w:rPr>
          <w:spacing w:val="-13"/>
          <w:sz w:val="26"/>
          <w:szCs w:val="26"/>
        </w:rPr>
        <w:t xml:space="preserve"> </w:t>
      </w:r>
      <w:r w:rsidRPr="006C07B5">
        <w:rPr>
          <w:sz w:val="26"/>
          <w:szCs w:val="26"/>
        </w:rPr>
        <w:t>phép</w:t>
      </w:r>
      <w:r w:rsidRPr="006C07B5">
        <w:rPr>
          <w:spacing w:val="-9"/>
          <w:sz w:val="26"/>
          <w:szCs w:val="26"/>
        </w:rPr>
        <w:t xml:space="preserve"> </w:t>
      </w:r>
      <w:r w:rsidRPr="006C07B5">
        <w:rPr>
          <w:sz w:val="26"/>
          <w:szCs w:val="26"/>
        </w:rPr>
        <w:t>sản</w:t>
      </w:r>
      <w:r w:rsidRPr="006C07B5">
        <w:rPr>
          <w:spacing w:val="-9"/>
          <w:sz w:val="26"/>
          <w:szCs w:val="26"/>
        </w:rPr>
        <w:t xml:space="preserve"> </w:t>
      </w:r>
      <w:r w:rsidRPr="006C07B5">
        <w:rPr>
          <w:sz w:val="26"/>
          <w:szCs w:val="26"/>
        </w:rPr>
        <w:t>xuất,</w:t>
      </w:r>
      <w:r w:rsidRPr="006C07B5">
        <w:rPr>
          <w:spacing w:val="-6"/>
          <w:sz w:val="26"/>
          <w:szCs w:val="26"/>
        </w:rPr>
        <w:t xml:space="preserve"> </w:t>
      </w:r>
      <w:r w:rsidRPr="006C07B5">
        <w:rPr>
          <w:sz w:val="26"/>
          <w:szCs w:val="26"/>
        </w:rPr>
        <w:t>có</w:t>
      </w:r>
      <w:r w:rsidRPr="006C07B5">
        <w:rPr>
          <w:spacing w:val="-7"/>
          <w:sz w:val="26"/>
          <w:szCs w:val="26"/>
        </w:rPr>
        <w:t xml:space="preserve"> </w:t>
      </w:r>
      <w:r w:rsidRPr="006C07B5">
        <w:rPr>
          <w:sz w:val="26"/>
          <w:szCs w:val="26"/>
        </w:rPr>
        <w:t>chứng</w:t>
      </w:r>
      <w:r w:rsidRPr="006C07B5">
        <w:rPr>
          <w:spacing w:val="-9"/>
          <w:sz w:val="26"/>
          <w:szCs w:val="26"/>
        </w:rPr>
        <w:t xml:space="preserve"> </w:t>
      </w:r>
      <w:r w:rsidRPr="006C07B5">
        <w:rPr>
          <w:sz w:val="26"/>
          <w:szCs w:val="26"/>
        </w:rPr>
        <w:t>từ</w:t>
      </w:r>
      <w:r w:rsidRPr="006C07B5">
        <w:rPr>
          <w:spacing w:val="-7"/>
          <w:sz w:val="26"/>
          <w:szCs w:val="26"/>
        </w:rPr>
        <w:t xml:space="preserve"> </w:t>
      </w:r>
      <w:r w:rsidRPr="006C07B5">
        <w:rPr>
          <w:sz w:val="26"/>
          <w:szCs w:val="26"/>
        </w:rPr>
        <w:t xml:space="preserve">chứng </w:t>
      </w:r>
      <w:r w:rsidRPr="006C07B5">
        <w:rPr>
          <w:spacing w:val="-2"/>
          <w:sz w:val="26"/>
          <w:szCs w:val="26"/>
        </w:rPr>
        <w:t>minh</w:t>
      </w:r>
      <w:r w:rsidRPr="006C07B5">
        <w:rPr>
          <w:spacing w:val="-12"/>
          <w:sz w:val="26"/>
          <w:szCs w:val="26"/>
        </w:rPr>
        <w:t xml:space="preserve"> </w:t>
      </w:r>
      <w:r w:rsidRPr="006C07B5">
        <w:rPr>
          <w:spacing w:val="-2"/>
          <w:sz w:val="26"/>
          <w:szCs w:val="26"/>
        </w:rPr>
        <w:t>nguồn</w:t>
      </w:r>
      <w:r w:rsidRPr="006C07B5">
        <w:rPr>
          <w:spacing w:val="-8"/>
          <w:sz w:val="26"/>
          <w:szCs w:val="26"/>
        </w:rPr>
        <w:t xml:space="preserve"> </w:t>
      </w:r>
      <w:r w:rsidRPr="006C07B5">
        <w:rPr>
          <w:spacing w:val="-2"/>
          <w:sz w:val="26"/>
          <w:szCs w:val="26"/>
        </w:rPr>
        <w:t>gốc</w:t>
      </w:r>
      <w:r w:rsidRPr="006C07B5">
        <w:rPr>
          <w:spacing w:val="-11"/>
          <w:sz w:val="26"/>
          <w:szCs w:val="26"/>
        </w:rPr>
        <w:t xml:space="preserve"> </w:t>
      </w:r>
      <w:r w:rsidRPr="006C07B5">
        <w:rPr>
          <w:spacing w:val="-2"/>
          <w:sz w:val="26"/>
          <w:szCs w:val="26"/>
        </w:rPr>
        <w:t>xuất</w:t>
      </w:r>
      <w:r w:rsidRPr="006C07B5">
        <w:rPr>
          <w:spacing w:val="-8"/>
          <w:sz w:val="26"/>
          <w:szCs w:val="26"/>
        </w:rPr>
        <w:t xml:space="preserve"> </w:t>
      </w:r>
      <w:r w:rsidRPr="006C07B5">
        <w:rPr>
          <w:spacing w:val="-2"/>
          <w:sz w:val="26"/>
          <w:szCs w:val="26"/>
        </w:rPr>
        <w:t>xứ</w:t>
      </w:r>
      <w:r w:rsidRPr="006C07B5">
        <w:rPr>
          <w:spacing w:val="-11"/>
          <w:sz w:val="26"/>
          <w:szCs w:val="26"/>
        </w:rPr>
        <w:t xml:space="preserve"> </w:t>
      </w:r>
      <w:r w:rsidRPr="006C07B5">
        <w:rPr>
          <w:spacing w:val="-2"/>
          <w:sz w:val="26"/>
          <w:szCs w:val="26"/>
        </w:rPr>
        <w:t>rõ</w:t>
      </w:r>
      <w:r w:rsidRPr="006C07B5">
        <w:rPr>
          <w:spacing w:val="-11"/>
          <w:sz w:val="26"/>
          <w:szCs w:val="26"/>
        </w:rPr>
        <w:t xml:space="preserve"> </w:t>
      </w:r>
      <w:r w:rsidRPr="006C07B5">
        <w:rPr>
          <w:spacing w:val="-2"/>
          <w:sz w:val="26"/>
          <w:szCs w:val="26"/>
        </w:rPr>
        <w:t>ràng,</w:t>
      </w:r>
      <w:r w:rsidRPr="006C07B5">
        <w:rPr>
          <w:spacing w:val="-8"/>
          <w:sz w:val="26"/>
          <w:szCs w:val="26"/>
        </w:rPr>
        <w:t xml:space="preserve"> </w:t>
      </w:r>
      <w:r w:rsidRPr="006C07B5">
        <w:rPr>
          <w:spacing w:val="-2"/>
          <w:sz w:val="26"/>
          <w:szCs w:val="26"/>
        </w:rPr>
        <w:t>có</w:t>
      </w:r>
      <w:r w:rsidRPr="006C07B5">
        <w:rPr>
          <w:spacing w:val="-8"/>
          <w:sz w:val="26"/>
          <w:szCs w:val="26"/>
        </w:rPr>
        <w:t xml:space="preserve"> </w:t>
      </w:r>
      <w:r w:rsidRPr="006C07B5">
        <w:rPr>
          <w:spacing w:val="-2"/>
          <w:sz w:val="26"/>
          <w:szCs w:val="26"/>
        </w:rPr>
        <w:t>đầy</w:t>
      </w:r>
      <w:r w:rsidRPr="006C07B5">
        <w:rPr>
          <w:spacing w:val="-15"/>
          <w:sz w:val="26"/>
          <w:szCs w:val="26"/>
        </w:rPr>
        <w:t xml:space="preserve"> </w:t>
      </w:r>
      <w:r w:rsidRPr="006C07B5">
        <w:rPr>
          <w:spacing w:val="-2"/>
          <w:sz w:val="26"/>
          <w:szCs w:val="26"/>
        </w:rPr>
        <w:t>đủ</w:t>
      </w:r>
      <w:r w:rsidRPr="006C07B5">
        <w:rPr>
          <w:spacing w:val="-8"/>
          <w:sz w:val="26"/>
          <w:szCs w:val="26"/>
        </w:rPr>
        <w:t xml:space="preserve"> </w:t>
      </w:r>
      <w:r w:rsidRPr="006C07B5">
        <w:rPr>
          <w:spacing w:val="-2"/>
          <w:sz w:val="26"/>
          <w:szCs w:val="26"/>
        </w:rPr>
        <w:t>các</w:t>
      </w:r>
      <w:r w:rsidRPr="006C07B5">
        <w:rPr>
          <w:spacing w:val="-9"/>
          <w:sz w:val="26"/>
          <w:szCs w:val="26"/>
        </w:rPr>
        <w:t xml:space="preserve"> </w:t>
      </w:r>
      <w:r w:rsidRPr="006C07B5">
        <w:rPr>
          <w:spacing w:val="-2"/>
          <w:sz w:val="26"/>
          <w:szCs w:val="26"/>
        </w:rPr>
        <w:t>chứng</w:t>
      </w:r>
      <w:r w:rsidRPr="006C07B5">
        <w:rPr>
          <w:spacing w:val="-10"/>
          <w:sz w:val="26"/>
          <w:szCs w:val="26"/>
        </w:rPr>
        <w:t xml:space="preserve"> </w:t>
      </w:r>
      <w:r w:rsidRPr="006C07B5">
        <w:rPr>
          <w:spacing w:val="-2"/>
          <w:sz w:val="26"/>
          <w:szCs w:val="26"/>
        </w:rPr>
        <w:t>chỉ</w:t>
      </w:r>
      <w:r w:rsidRPr="006C07B5">
        <w:rPr>
          <w:spacing w:val="-10"/>
          <w:sz w:val="26"/>
          <w:szCs w:val="26"/>
        </w:rPr>
        <w:t xml:space="preserve"> </w:t>
      </w:r>
      <w:r w:rsidRPr="006C07B5">
        <w:rPr>
          <w:spacing w:val="-2"/>
          <w:sz w:val="26"/>
          <w:szCs w:val="26"/>
        </w:rPr>
        <w:t>đảm</w:t>
      </w:r>
      <w:r w:rsidRPr="006C07B5">
        <w:rPr>
          <w:spacing w:val="-10"/>
          <w:sz w:val="26"/>
          <w:szCs w:val="26"/>
        </w:rPr>
        <w:t xml:space="preserve"> </w:t>
      </w:r>
      <w:r w:rsidRPr="006C07B5">
        <w:rPr>
          <w:spacing w:val="-2"/>
          <w:sz w:val="26"/>
          <w:szCs w:val="26"/>
        </w:rPr>
        <w:t>bảo</w:t>
      </w:r>
      <w:r w:rsidRPr="006C07B5">
        <w:rPr>
          <w:spacing w:val="-10"/>
          <w:sz w:val="26"/>
          <w:szCs w:val="26"/>
        </w:rPr>
        <w:t xml:space="preserve"> </w:t>
      </w:r>
      <w:r w:rsidRPr="006C07B5">
        <w:rPr>
          <w:spacing w:val="-2"/>
          <w:sz w:val="26"/>
          <w:szCs w:val="26"/>
        </w:rPr>
        <w:t>tiêu</w:t>
      </w:r>
      <w:r w:rsidRPr="006C07B5">
        <w:rPr>
          <w:spacing w:val="-8"/>
          <w:sz w:val="26"/>
          <w:szCs w:val="26"/>
        </w:rPr>
        <w:t xml:space="preserve"> </w:t>
      </w:r>
      <w:r w:rsidRPr="006C07B5">
        <w:rPr>
          <w:spacing w:val="-2"/>
          <w:sz w:val="26"/>
          <w:szCs w:val="26"/>
        </w:rPr>
        <w:t>chuẩn</w:t>
      </w:r>
      <w:r w:rsidRPr="006C07B5">
        <w:rPr>
          <w:spacing w:val="-8"/>
          <w:sz w:val="26"/>
          <w:szCs w:val="26"/>
        </w:rPr>
        <w:t xml:space="preserve"> </w:t>
      </w:r>
      <w:r w:rsidRPr="006C07B5">
        <w:rPr>
          <w:spacing w:val="-2"/>
          <w:sz w:val="26"/>
          <w:szCs w:val="26"/>
        </w:rPr>
        <w:t>do</w:t>
      </w:r>
      <w:r w:rsidRPr="006C07B5">
        <w:rPr>
          <w:spacing w:val="-8"/>
          <w:sz w:val="26"/>
          <w:szCs w:val="26"/>
        </w:rPr>
        <w:t xml:space="preserve"> </w:t>
      </w:r>
      <w:r w:rsidRPr="006C07B5">
        <w:rPr>
          <w:spacing w:val="-2"/>
          <w:sz w:val="26"/>
          <w:szCs w:val="26"/>
        </w:rPr>
        <w:t>cơ</w:t>
      </w:r>
      <w:r w:rsidRPr="006C07B5">
        <w:rPr>
          <w:spacing w:val="-8"/>
          <w:sz w:val="26"/>
          <w:szCs w:val="26"/>
        </w:rPr>
        <w:t xml:space="preserve"> </w:t>
      </w:r>
      <w:r w:rsidRPr="006C07B5">
        <w:rPr>
          <w:spacing w:val="-2"/>
          <w:sz w:val="26"/>
          <w:szCs w:val="26"/>
        </w:rPr>
        <w:t>quan</w:t>
      </w:r>
      <w:r w:rsidRPr="006C07B5">
        <w:rPr>
          <w:spacing w:val="-8"/>
          <w:sz w:val="26"/>
          <w:szCs w:val="26"/>
        </w:rPr>
        <w:t xml:space="preserve"> </w:t>
      </w:r>
      <w:r w:rsidRPr="006C07B5">
        <w:rPr>
          <w:spacing w:val="-2"/>
          <w:sz w:val="26"/>
          <w:szCs w:val="26"/>
        </w:rPr>
        <w:t>có</w:t>
      </w:r>
      <w:r w:rsidRPr="006C07B5">
        <w:rPr>
          <w:spacing w:val="-7"/>
          <w:sz w:val="26"/>
          <w:szCs w:val="26"/>
        </w:rPr>
        <w:t xml:space="preserve"> </w:t>
      </w:r>
      <w:r w:rsidRPr="006C07B5">
        <w:rPr>
          <w:sz w:val="26"/>
          <w:szCs w:val="26"/>
        </w:rPr>
        <w:t>chức</w:t>
      </w:r>
      <w:r w:rsidRPr="006C07B5">
        <w:rPr>
          <w:sz w:val="26"/>
          <w:szCs w:val="26"/>
          <w:lang w:val="vi-VN"/>
        </w:rPr>
        <w:t xml:space="preserve"> </w:t>
      </w:r>
      <w:r w:rsidRPr="006C07B5">
        <w:rPr>
          <w:spacing w:val="-2"/>
          <w:sz w:val="26"/>
          <w:szCs w:val="26"/>
        </w:rPr>
        <w:t>năng</w:t>
      </w:r>
      <w:r w:rsidRPr="006C07B5">
        <w:rPr>
          <w:spacing w:val="-10"/>
          <w:sz w:val="26"/>
          <w:szCs w:val="26"/>
        </w:rPr>
        <w:t xml:space="preserve"> </w:t>
      </w:r>
      <w:r w:rsidRPr="006C07B5">
        <w:rPr>
          <w:spacing w:val="-2"/>
          <w:sz w:val="26"/>
          <w:szCs w:val="26"/>
        </w:rPr>
        <w:t>của</w:t>
      </w:r>
      <w:r w:rsidRPr="006C07B5">
        <w:rPr>
          <w:spacing w:val="-11"/>
          <w:sz w:val="26"/>
          <w:szCs w:val="26"/>
        </w:rPr>
        <w:t xml:space="preserve"> </w:t>
      </w:r>
      <w:r w:rsidRPr="006C07B5">
        <w:rPr>
          <w:spacing w:val="-2"/>
          <w:sz w:val="26"/>
          <w:szCs w:val="26"/>
        </w:rPr>
        <w:t>Việt</w:t>
      </w:r>
      <w:r w:rsidRPr="006C07B5">
        <w:rPr>
          <w:spacing w:val="-9"/>
          <w:sz w:val="26"/>
          <w:szCs w:val="26"/>
        </w:rPr>
        <w:t xml:space="preserve"> </w:t>
      </w:r>
      <w:r w:rsidRPr="006C07B5">
        <w:rPr>
          <w:spacing w:val="-2"/>
          <w:sz w:val="26"/>
          <w:szCs w:val="26"/>
        </w:rPr>
        <w:t>Nam</w:t>
      </w:r>
      <w:r w:rsidRPr="006C07B5">
        <w:rPr>
          <w:spacing w:val="-9"/>
          <w:sz w:val="26"/>
          <w:szCs w:val="26"/>
        </w:rPr>
        <w:t xml:space="preserve"> </w:t>
      </w:r>
      <w:r w:rsidRPr="006C07B5">
        <w:rPr>
          <w:spacing w:val="-2"/>
          <w:sz w:val="26"/>
          <w:szCs w:val="26"/>
        </w:rPr>
        <w:t>cấp,</w:t>
      </w:r>
      <w:r w:rsidRPr="006C07B5">
        <w:rPr>
          <w:spacing w:val="-7"/>
          <w:sz w:val="26"/>
          <w:szCs w:val="26"/>
        </w:rPr>
        <w:t xml:space="preserve"> </w:t>
      </w:r>
      <w:r w:rsidRPr="006C07B5">
        <w:rPr>
          <w:spacing w:val="-2"/>
          <w:sz w:val="26"/>
          <w:szCs w:val="26"/>
        </w:rPr>
        <w:t>sản</w:t>
      </w:r>
      <w:r w:rsidRPr="006C07B5">
        <w:rPr>
          <w:spacing w:val="-12"/>
          <w:sz w:val="26"/>
          <w:szCs w:val="26"/>
        </w:rPr>
        <w:t xml:space="preserve"> </w:t>
      </w:r>
      <w:r w:rsidRPr="006C07B5">
        <w:rPr>
          <w:spacing w:val="-2"/>
          <w:sz w:val="26"/>
          <w:szCs w:val="26"/>
        </w:rPr>
        <w:t>phẩm</w:t>
      </w:r>
      <w:r w:rsidRPr="006C07B5">
        <w:rPr>
          <w:spacing w:val="-9"/>
          <w:sz w:val="26"/>
          <w:szCs w:val="26"/>
        </w:rPr>
        <w:t xml:space="preserve"> </w:t>
      </w:r>
      <w:r w:rsidRPr="006C07B5">
        <w:rPr>
          <w:spacing w:val="-2"/>
          <w:sz w:val="26"/>
          <w:szCs w:val="26"/>
        </w:rPr>
        <w:t>đạt</w:t>
      </w:r>
      <w:r w:rsidRPr="006C07B5">
        <w:rPr>
          <w:spacing w:val="-9"/>
          <w:sz w:val="26"/>
          <w:szCs w:val="26"/>
        </w:rPr>
        <w:t xml:space="preserve"> </w:t>
      </w:r>
      <w:r w:rsidRPr="006C07B5">
        <w:rPr>
          <w:spacing w:val="-2"/>
          <w:sz w:val="26"/>
          <w:szCs w:val="26"/>
        </w:rPr>
        <w:t>chất</w:t>
      </w:r>
      <w:r w:rsidRPr="006C07B5">
        <w:rPr>
          <w:spacing w:val="-9"/>
          <w:sz w:val="26"/>
          <w:szCs w:val="26"/>
        </w:rPr>
        <w:t xml:space="preserve"> </w:t>
      </w:r>
      <w:r w:rsidRPr="006C07B5">
        <w:rPr>
          <w:spacing w:val="-2"/>
          <w:sz w:val="26"/>
          <w:szCs w:val="26"/>
        </w:rPr>
        <w:t>lượng</w:t>
      </w:r>
      <w:r w:rsidRPr="006C07B5">
        <w:rPr>
          <w:spacing w:val="-10"/>
          <w:sz w:val="26"/>
          <w:szCs w:val="26"/>
        </w:rPr>
        <w:t xml:space="preserve"> </w:t>
      </w:r>
      <w:r w:rsidRPr="006C07B5">
        <w:rPr>
          <w:spacing w:val="-2"/>
          <w:sz w:val="26"/>
          <w:szCs w:val="26"/>
        </w:rPr>
        <w:t>cao</w:t>
      </w:r>
      <w:r w:rsidRPr="006C07B5">
        <w:rPr>
          <w:spacing w:val="-10"/>
          <w:sz w:val="26"/>
          <w:szCs w:val="26"/>
        </w:rPr>
        <w:t xml:space="preserve"> </w:t>
      </w:r>
      <w:r w:rsidRPr="006C07B5">
        <w:rPr>
          <w:spacing w:val="-2"/>
          <w:sz w:val="26"/>
          <w:szCs w:val="26"/>
        </w:rPr>
        <w:t>được</w:t>
      </w:r>
      <w:r w:rsidRPr="006C07B5">
        <w:rPr>
          <w:spacing w:val="-11"/>
          <w:sz w:val="26"/>
          <w:szCs w:val="26"/>
        </w:rPr>
        <w:t xml:space="preserve"> </w:t>
      </w:r>
      <w:r w:rsidRPr="006C07B5">
        <w:rPr>
          <w:spacing w:val="-2"/>
          <w:sz w:val="26"/>
          <w:szCs w:val="26"/>
        </w:rPr>
        <w:t>thừa</w:t>
      </w:r>
      <w:r w:rsidRPr="006C07B5">
        <w:rPr>
          <w:spacing w:val="-11"/>
          <w:sz w:val="26"/>
          <w:szCs w:val="26"/>
        </w:rPr>
        <w:t xml:space="preserve"> </w:t>
      </w:r>
      <w:r w:rsidRPr="006C07B5">
        <w:rPr>
          <w:spacing w:val="-2"/>
          <w:sz w:val="26"/>
          <w:szCs w:val="26"/>
        </w:rPr>
        <w:t>nhận</w:t>
      </w:r>
      <w:r w:rsidRPr="006C07B5">
        <w:rPr>
          <w:spacing w:val="-10"/>
          <w:sz w:val="26"/>
          <w:szCs w:val="26"/>
        </w:rPr>
        <w:t xml:space="preserve"> </w:t>
      </w:r>
      <w:r w:rsidRPr="006C07B5">
        <w:rPr>
          <w:spacing w:val="-2"/>
          <w:sz w:val="26"/>
          <w:szCs w:val="26"/>
        </w:rPr>
        <w:t>trên</w:t>
      </w:r>
      <w:r w:rsidRPr="006C07B5">
        <w:rPr>
          <w:spacing w:val="-7"/>
          <w:sz w:val="26"/>
          <w:szCs w:val="26"/>
        </w:rPr>
        <w:t xml:space="preserve"> </w:t>
      </w:r>
      <w:r w:rsidRPr="006C07B5">
        <w:rPr>
          <w:spacing w:val="-2"/>
          <w:sz w:val="26"/>
          <w:szCs w:val="26"/>
        </w:rPr>
        <w:t>thị</w:t>
      </w:r>
      <w:r w:rsidRPr="006C07B5">
        <w:rPr>
          <w:spacing w:val="-12"/>
          <w:sz w:val="26"/>
          <w:szCs w:val="26"/>
        </w:rPr>
        <w:t xml:space="preserve"> </w:t>
      </w:r>
      <w:r w:rsidRPr="006C07B5">
        <w:rPr>
          <w:spacing w:val="-2"/>
          <w:sz w:val="26"/>
          <w:szCs w:val="26"/>
        </w:rPr>
        <w:t>trường.</w:t>
      </w:r>
      <w:r w:rsidRPr="006C07B5">
        <w:rPr>
          <w:spacing w:val="-7"/>
          <w:sz w:val="26"/>
          <w:szCs w:val="26"/>
        </w:rPr>
        <w:t xml:space="preserve"> </w:t>
      </w:r>
      <w:r w:rsidRPr="006C07B5">
        <w:rPr>
          <w:spacing w:val="-2"/>
          <w:sz w:val="26"/>
          <w:szCs w:val="26"/>
        </w:rPr>
        <w:t>Tất</w:t>
      </w:r>
      <w:r w:rsidRPr="006C07B5">
        <w:rPr>
          <w:spacing w:val="-9"/>
          <w:sz w:val="26"/>
          <w:szCs w:val="26"/>
        </w:rPr>
        <w:t xml:space="preserve"> </w:t>
      </w:r>
      <w:r w:rsidRPr="006C07B5">
        <w:rPr>
          <w:spacing w:val="-2"/>
          <w:sz w:val="26"/>
          <w:szCs w:val="26"/>
        </w:rPr>
        <w:t>cả</w:t>
      </w:r>
      <w:r w:rsidRPr="006C07B5">
        <w:rPr>
          <w:spacing w:val="-11"/>
          <w:sz w:val="26"/>
          <w:szCs w:val="26"/>
        </w:rPr>
        <w:t xml:space="preserve"> </w:t>
      </w:r>
      <w:r w:rsidRPr="006C07B5">
        <w:rPr>
          <w:spacing w:val="-2"/>
          <w:sz w:val="26"/>
          <w:szCs w:val="26"/>
        </w:rPr>
        <w:t xml:space="preserve">hàng </w:t>
      </w:r>
      <w:r w:rsidRPr="006C07B5">
        <w:rPr>
          <w:sz w:val="26"/>
          <w:szCs w:val="26"/>
        </w:rPr>
        <w:t>hóa</w:t>
      </w:r>
      <w:r w:rsidRPr="006C07B5">
        <w:rPr>
          <w:spacing w:val="-7"/>
          <w:sz w:val="26"/>
          <w:szCs w:val="26"/>
        </w:rPr>
        <w:t xml:space="preserve"> </w:t>
      </w:r>
      <w:r w:rsidRPr="006C07B5">
        <w:rPr>
          <w:sz w:val="26"/>
          <w:szCs w:val="26"/>
        </w:rPr>
        <w:t>và</w:t>
      </w:r>
      <w:r w:rsidRPr="006C07B5">
        <w:rPr>
          <w:spacing w:val="-7"/>
          <w:sz w:val="26"/>
          <w:szCs w:val="26"/>
        </w:rPr>
        <w:t xml:space="preserve"> </w:t>
      </w:r>
      <w:r w:rsidRPr="006C07B5">
        <w:rPr>
          <w:sz w:val="26"/>
          <w:szCs w:val="26"/>
        </w:rPr>
        <w:t>vật</w:t>
      </w:r>
      <w:r w:rsidRPr="006C07B5">
        <w:rPr>
          <w:spacing w:val="-5"/>
          <w:sz w:val="26"/>
          <w:szCs w:val="26"/>
        </w:rPr>
        <w:t xml:space="preserve"> </w:t>
      </w:r>
      <w:r w:rsidRPr="006C07B5">
        <w:rPr>
          <w:sz w:val="26"/>
          <w:szCs w:val="26"/>
        </w:rPr>
        <w:t>tư</w:t>
      </w:r>
      <w:r w:rsidRPr="006C07B5">
        <w:rPr>
          <w:spacing w:val="-6"/>
          <w:sz w:val="26"/>
          <w:szCs w:val="26"/>
        </w:rPr>
        <w:t xml:space="preserve"> </w:t>
      </w:r>
      <w:r w:rsidRPr="006C07B5">
        <w:rPr>
          <w:sz w:val="26"/>
          <w:szCs w:val="26"/>
        </w:rPr>
        <w:t>được</w:t>
      </w:r>
      <w:r w:rsidRPr="006C07B5">
        <w:rPr>
          <w:spacing w:val="-5"/>
          <w:sz w:val="26"/>
          <w:szCs w:val="26"/>
        </w:rPr>
        <w:t xml:space="preserve"> </w:t>
      </w:r>
      <w:r w:rsidRPr="006C07B5">
        <w:rPr>
          <w:sz w:val="26"/>
          <w:szCs w:val="26"/>
        </w:rPr>
        <w:t>sử</w:t>
      </w:r>
      <w:r w:rsidRPr="006C07B5">
        <w:rPr>
          <w:spacing w:val="-6"/>
          <w:sz w:val="26"/>
          <w:szCs w:val="26"/>
        </w:rPr>
        <w:t xml:space="preserve"> </w:t>
      </w:r>
      <w:r w:rsidRPr="006C07B5">
        <w:rPr>
          <w:sz w:val="26"/>
          <w:szCs w:val="26"/>
        </w:rPr>
        <w:t>dụng</w:t>
      </w:r>
      <w:r w:rsidRPr="006C07B5">
        <w:rPr>
          <w:spacing w:val="-6"/>
          <w:sz w:val="26"/>
          <w:szCs w:val="26"/>
        </w:rPr>
        <w:t xml:space="preserve"> </w:t>
      </w:r>
      <w:r w:rsidRPr="006C07B5">
        <w:rPr>
          <w:sz w:val="26"/>
          <w:szCs w:val="26"/>
        </w:rPr>
        <w:t>trong</w:t>
      </w:r>
      <w:r w:rsidRPr="006C07B5">
        <w:rPr>
          <w:spacing w:val="-6"/>
          <w:sz w:val="26"/>
          <w:szCs w:val="26"/>
        </w:rPr>
        <w:t xml:space="preserve"> </w:t>
      </w:r>
      <w:r w:rsidRPr="006C07B5">
        <w:rPr>
          <w:sz w:val="26"/>
          <w:szCs w:val="26"/>
        </w:rPr>
        <w:t>Công</w:t>
      </w:r>
      <w:r w:rsidRPr="006C07B5">
        <w:rPr>
          <w:spacing w:val="-8"/>
          <w:sz w:val="26"/>
          <w:szCs w:val="26"/>
        </w:rPr>
        <w:t xml:space="preserve"> </w:t>
      </w:r>
      <w:r w:rsidRPr="006C07B5">
        <w:rPr>
          <w:sz w:val="26"/>
          <w:szCs w:val="26"/>
        </w:rPr>
        <w:t>trình</w:t>
      </w:r>
      <w:r w:rsidRPr="006C07B5">
        <w:rPr>
          <w:spacing w:val="-6"/>
          <w:sz w:val="26"/>
          <w:szCs w:val="26"/>
        </w:rPr>
        <w:t xml:space="preserve"> </w:t>
      </w:r>
      <w:r w:rsidRPr="006C07B5">
        <w:rPr>
          <w:sz w:val="26"/>
          <w:szCs w:val="26"/>
        </w:rPr>
        <w:t>đều mới,</w:t>
      </w:r>
      <w:r w:rsidRPr="006C07B5">
        <w:rPr>
          <w:spacing w:val="-6"/>
          <w:sz w:val="26"/>
          <w:szCs w:val="26"/>
        </w:rPr>
        <w:t xml:space="preserve"> </w:t>
      </w:r>
      <w:r w:rsidRPr="006C07B5">
        <w:rPr>
          <w:sz w:val="26"/>
          <w:szCs w:val="26"/>
        </w:rPr>
        <w:t>chưa</w:t>
      </w:r>
      <w:r w:rsidRPr="006C07B5">
        <w:rPr>
          <w:spacing w:val="-7"/>
          <w:sz w:val="26"/>
          <w:szCs w:val="26"/>
        </w:rPr>
        <w:t xml:space="preserve"> </w:t>
      </w:r>
      <w:r w:rsidRPr="006C07B5">
        <w:rPr>
          <w:sz w:val="26"/>
          <w:szCs w:val="26"/>
        </w:rPr>
        <w:t>từng</w:t>
      </w:r>
      <w:r w:rsidRPr="006C07B5">
        <w:rPr>
          <w:spacing w:val="-9"/>
          <w:sz w:val="26"/>
          <w:szCs w:val="26"/>
        </w:rPr>
        <w:t xml:space="preserve"> </w:t>
      </w:r>
      <w:r w:rsidRPr="006C07B5">
        <w:rPr>
          <w:sz w:val="26"/>
          <w:szCs w:val="26"/>
        </w:rPr>
        <w:t>qua</w:t>
      </w:r>
      <w:r w:rsidRPr="006C07B5">
        <w:rPr>
          <w:spacing w:val="-7"/>
          <w:sz w:val="26"/>
          <w:szCs w:val="26"/>
        </w:rPr>
        <w:t xml:space="preserve"> </w:t>
      </w:r>
      <w:r w:rsidRPr="006C07B5">
        <w:rPr>
          <w:sz w:val="26"/>
          <w:szCs w:val="26"/>
        </w:rPr>
        <w:t>sử</w:t>
      </w:r>
      <w:r w:rsidRPr="006C07B5">
        <w:rPr>
          <w:spacing w:val="-5"/>
          <w:sz w:val="26"/>
          <w:szCs w:val="26"/>
        </w:rPr>
        <w:t xml:space="preserve"> </w:t>
      </w:r>
      <w:r w:rsidRPr="006C07B5">
        <w:rPr>
          <w:sz w:val="26"/>
          <w:szCs w:val="26"/>
        </w:rPr>
        <w:t>dụng,</w:t>
      </w:r>
      <w:r w:rsidRPr="006C07B5">
        <w:rPr>
          <w:spacing w:val="-6"/>
          <w:sz w:val="26"/>
          <w:szCs w:val="26"/>
        </w:rPr>
        <w:t xml:space="preserve"> </w:t>
      </w:r>
      <w:r w:rsidRPr="006C07B5">
        <w:rPr>
          <w:sz w:val="26"/>
          <w:szCs w:val="26"/>
        </w:rPr>
        <w:t>thuộc</w:t>
      </w:r>
      <w:r w:rsidRPr="006C07B5">
        <w:rPr>
          <w:spacing w:val="-7"/>
          <w:sz w:val="26"/>
          <w:szCs w:val="26"/>
        </w:rPr>
        <w:t xml:space="preserve"> </w:t>
      </w:r>
      <w:r w:rsidRPr="006C07B5">
        <w:rPr>
          <w:sz w:val="26"/>
          <w:szCs w:val="26"/>
        </w:rPr>
        <w:t>thế</w:t>
      </w:r>
      <w:r w:rsidRPr="006C07B5">
        <w:rPr>
          <w:spacing w:val="-7"/>
          <w:sz w:val="26"/>
          <w:szCs w:val="26"/>
        </w:rPr>
        <w:t xml:space="preserve"> </w:t>
      </w:r>
      <w:r w:rsidRPr="006C07B5">
        <w:rPr>
          <w:sz w:val="26"/>
          <w:szCs w:val="26"/>
        </w:rPr>
        <w:t>hệ</w:t>
      </w:r>
      <w:r w:rsidRPr="006C07B5">
        <w:rPr>
          <w:spacing w:val="-5"/>
          <w:sz w:val="26"/>
          <w:szCs w:val="26"/>
        </w:rPr>
        <w:t xml:space="preserve"> </w:t>
      </w:r>
      <w:r w:rsidRPr="006C07B5">
        <w:rPr>
          <w:sz w:val="26"/>
          <w:szCs w:val="26"/>
        </w:rPr>
        <w:t>mới nhất,</w:t>
      </w:r>
      <w:r w:rsidRPr="006C07B5">
        <w:rPr>
          <w:spacing w:val="-14"/>
          <w:sz w:val="26"/>
          <w:szCs w:val="26"/>
        </w:rPr>
        <w:t xml:space="preserve"> </w:t>
      </w:r>
      <w:r w:rsidRPr="006C07B5">
        <w:rPr>
          <w:sz w:val="26"/>
          <w:szCs w:val="26"/>
        </w:rPr>
        <w:t>đã</w:t>
      </w:r>
      <w:r w:rsidRPr="006C07B5">
        <w:rPr>
          <w:spacing w:val="-14"/>
          <w:sz w:val="26"/>
          <w:szCs w:val="26"/>
        </w:rPr>
        <w:t xml:space="preserve"> </w:t>
      </w:r>
      <w:r w:rsidRPr="006C07B5">
        <w:rPr>
          <w:sz w:val="26"/>
          <w:szCs w:val="26"/>
        </w:rPr>
        <w:t>đưa</w:t>
      </w:r>
      <w:r w:rsidRPr="006C07B5">
        <w:rPr>
          <w:spacing w:val="-11"/>
          <w:sz w:val="26"/>
          <w:szCs w:val="26"/>
        </w:rPr>
        <w:t xml:space="preserve"> </w:t>
      </w:r>
      <w:r w:rsidRPr="006C07B5">
        <w:rPr>
          <w:sz w:val="26"/>
          <w:szCs w:val="26"/>
        </w:rPr>
        <w:t>vào</w:t>
      </w:r>
      <w:r w:rsidRPr="006C07B5">
        <w:rPr>
          <w:spacing w:val="-13"/>
          <w:sz w:val="26"/>
          <w:szCs w:val="26"/>
        </w:rPr>
        <w:t xml:space="preserve"> </w:t>
      </w:r>
      <w:r w:rsidRPr="006C07B5">
        <w:rPr>
          <w:sz w:val="26"/>
          <w:szCs w:val="26"/>
        </w:rPr>
        <w:t>tất</w:t>
      </w:r>
      <w:r w:rsidRPr="006C07B5">
        <w:rPr>
          <w:spacing w:val="-10"/>
          <w:sz w:val="26"/>
          <w:szCs w:val="26"/>
        </w:rPr>
        <w:t xml:space="preserve"> </w:t>
      </w:r>
      <w:r w:rsidRPr="006C07B5">
        <w:rPr>
          <w:sz w:val="26"/>
          <w:szCs w:val="26"/>
        </w:rPr>
        <w:t>cả</w:t>
      </w:r>
      <w:r w:rsidRPr="006C07B5">
        <w:rPr>
          <w:spacing w:val="-11"/>
          <w:sz w:val="26"/>
          <w:szCs w:val="26"/>
        </w:rPr>
        <w:t xml:space="preserve"> </w:t>
      </w:r>
      <w:r w:rsidRPr="006C07B5">
        <w:rPr>
          <w:sz w:val="26"/>
          <w:szCs w:val="26"/>
        </w:rPr>
        <w:t>các</w:t>
      </w:r>
      <w:r w:rsidRPr="006C07B5">
        <w:rPr>
          <w:spacing w:val="-14"/>
          <w:sz w:val="26"/>
          <w:szCs w:val="26"/>
        </w:rPr>
        <w:t xml:space="preserve"> </w:t>
      </w:r>
      <w:r w:rsidRPr="006C07B5">
        <w:rPr>
          <w:sz w:val="26"/>
          <w:szCs w:val="26"/>
        </w:rPr>
        <w:t>cải</w:t>
      </w:r>
      <w:r w:rsidRPr="006C07B5">
        <w:rPr>
          <w:spacing w:val="-12"/>
          <w:sz w:val="26"/>
          <w:szCs w:val="26"/>
        </w:rPr>
        <w:t xml:space="preserve"> </w:t>
      </w:r>
      <w:r w:rsidRPr="006C07B5">
        <w:rPr>
          <w:sz w:val="26"/>
          <w:szCs w:val="26"/>
        </w:rPr>
        <w:t>tiến</w:t>
      </w:r>
      <w:r w:rsidRPr="006C07B5">
        <w:rPr>
          <w:spacing w:val="-13"/>
          <w:sz w:val="26"/>
          <w:szCs w:val="26"/>
        </w:rPr>
        <w:t xml:space="preserve"> </w:t>
      </w:r>
      <w:r w:rsidRPr="006C07B5">
        <w:rPr>
          <w:sz w:val="26"/>
          <w:szCs w:val="26"/>
        </w:rPr>
        <w:t>về</w:t>
      </w:r>
      <w:r w:rsidRPr="006C07B5">
        <w:rPr>
          <w:spacing w:val="-14"/>
          <w:sz w:val="26"/>
          <w:szCs w:val="26"/>
        </w:rPr>
        <w:t xml:space="preserve"> </w:t>
      </w:r>
      <w:r w:rsidRPr="006C07B5">
        <w:rPr>
          <w:sz w:val="26"/>
          <w:szCs w:val="26"/>
        </w:rPr>
        <w:t>thiết</w:t>
      </w:r>
      <w:r w:rsidRPr="006C07B5">
        <w:rPr>
          <w:spacing w:val="-12"/>
          <w:sz w:val="26"/>
          <w:szCs w:val="26"/>
        </w:rPr>
        <w:t xml:space="preserve"> </w:t>
      </w:r>
      <w:r w:rsidRPr="006C07B5">
        <w:rPr>
          <w:sz w:val="26"/>
          <w:szCs w:val="26"/>
        </w:rPr>
        <w:t>kế</w:t>
      </w:r>
      <w:r w:rsidRPr="006C07B5">
        <w:rPr>
          <w:spacing w:val="-14"/>
          <w:sz w:val="26"/>
          <w:szCs w:val="26"/>
        </w:rPr>
        <w:t xml:space="preserve"> </w:t>
      </w:r>
      <w:r w:rsidRPr="006C07B5">
        <w:rPr>
          <w:sz w:val="26"/>
          <w:szCs w:val="26"/>
        </w:rPr>
        <w:t>và</w:t>
      </w:r>
      <w:r w:rsidRPr="006C07B5">
        <w:rPr>
          <w:spacing w:val="-14"/>
          <w:sz w:val="26"/>
          <w:szCs w:val="26"/>
        </w:rPr>
        <w:t xml:space="preserve"> </w:t>
      </w:r>
      <w:r w:rsidRPr="006C07B5">
        <w:rPr>
          <w:sz w:val="26"/>
          <w:szCs w:val="26"/>
        </w:rPr>
        <w:t>vật</w:t>
      </w:r>
      <w:r w:rsidRPr="006C07B5">
        <w:rPr>
          <w:spacing w:val="-12"/>
          <w:sz w:val="26"/>
          <w:szCs w:val="26"/>
        </w:rPr>
        <w:t xml:space="preserve"> </w:t>
      </w:r>
      <w:r w:rsidRPr="006C07B5">
        <w:rPr>
          <w:sz w:val="26"/>
          <w:szCs w:val="26"/>
        </w:rPr>
        <w:t>liệu</w:t>
      </w:r>
      <w:r w:rsidRPr="006C07B5">
        <w:rPr>
          <w:spacing w:val="-13"/>
          <w:sz w:val="26"/>
          <w:szCs w:val="26"/>
        </w:rPr>
        <w:t xml:space="preserve"> </w:t>
      </w:r>
      <w:r w:rsidRPr="006C07B5">
        <w:rPr>
          <w:sz w:val="26"/>
          <w:szCs w:val="26"/>
        </w:rPr>
        <w:t>trừ</w:t>
      </w:r>
      <w:r w:rsidRPr="006C07B5">
        <w:rPr>
          <w:spacing w:val="-13"/>
          <w:sz w:val="26"/>
          <w:szCs w:val="26"/>
        </w:rPr>
        <w:t xml:space="preserve"> </w:t>
      </w:r>
      <w:r w:rsidRPr="006C07B5">
        <w:rPr>
          <w:sz w:val="26"/>
          <w:szCs w:val="26"/>
        </w:rPr>
        <w:t>khi</w:t>
      </w:r>
      <w:r w:rsidRPr="006C07B5">
        <w:rPr>
          <w:spacing w:val="-12"/>
          <w:sz w:val="26"/>
          <w:szCs w:val="26"/>
        </w:rPr>
        <w:t xml:space="preserve"> </w:t>
      </w:r>
      <w:r w:rsidRPr="006C07B5">
        <w:rPr>
          <w:sz w:val="26"/>
          <w:szCs w:val="26"/>
        </w:rPr>
        <w:t>được</w:t>
      </w:r>
      <w:r w:rsidRPr="006C07B5">
        <w:rPr>
          <w:spacing w:val="-13"/>
          <w:sz w:val="26"/>
          <w:szCs w:val="26"/>
        </w:rPr>
        <w:t xml:space="preserve"> </w:t>
      </w:r>
      <w:r w:rsidRPr="006C07B5">
        <w:rPr>
          <w:sz w:val="26"/>
          <w:szCs w:val="26"/>
        </w:rPr>
        <w:t>quy</w:t>
      </w:r>
      <w:r w:rsidRPr="006C07B5">
        <w:rPr>
          <w:spacing w:val="-15"/>
          <w:sz w:val="26"/>
          <w:szCs w:val="26"/>
        </w:rPr>
        <w:t xml:space="preserve"> </w:t>
      </w:r>
      <w:r w:rsidRPr="006C07B5">
        <w:rPr>
          <w:sz w:val="26"/>
          <w:szCs w:val="26"/>
        </w:rPr>
        <w:t>định</w:t>
      </w:r>
      <w:r w:rsidRPr="006C07B5">
        <w:rPr>
          <w:spacing w:val="-13"/>
          <w:sz w:val="26"/>
          <w:szCs w:val="26"/>
        </w:rPr>
        <w:t xml:space="preserve"> </w:t>
      </w:r>
      <w:r w:rsidRPr="006C07B5">
        <w:rPr>
          <w:sz w:val="26"/>
          <w:szCs w:val="26"/>
        </w:rPr>
        <w:t>khác</w:t>
      </w:r>
      <w:r w:rsidRPr="006C07B5">
        <w:rPr>
          <w:spacing w:val="-14"/>
          <w:sz w:val="26"/>
          <w:szCs w:val="26"/>
        </w:rPr>
        <w:t xml:space="preserve"> </w:t>
      </w:r>
      <w:r w:rsidRPr="006C07B5">
        <w:rPr>
          <w:sz w:val="26"/>
          <w:szCs w:val="26"/>
        </w:rPr>
        <w:t>đi</w:t>
      </w:r>
      <w:r w:rsidRPr="006C07B5">
        <w:rPr>
          <w:spacing w:val="-10"/>
          <w:sz w:val="26"/>
          <w:szCs w:val="26"/>
        </w:rPr>
        <w:t xml:space="preserve"> </w:t>
      </w:r>
      <w:r w:rsidRPr="006C07B5">
        <w:rPr>
          <w:sz w:val="26"/>
          <w:szCs w:val="26"/>
        </w:rPr>
        <w:t>trong</w:t>
      </w:r>
      <w:r w:rsidRPr="006C07B5">
        <w:rPr>
          <w:spacing w:val="-13"/>
          <w:sz w:val="26"/>
          <w:szCs w:val="26"/>
        </w:rPr>
        <w:t xml:space="preserve"> </w:t>
      </w:r>
      <w:r w:rsidRPr="006C07B5">
        <w:rPr>
          <w:sz w:val="26"/>
          <w:szCs w:val="26"/>
        </w:rPr>
        <w:t xml:space="preserve">hợp </w:t>
      </w:r>
      <w:r w:rsidRPr="006C07B5">
        <w:rPr>
          <w:spacing w:val="-2"/>
          <w:sz w:val="26"/>
          <w:szCs w:val="26"/>
        </w:rPr>
        <w:t>đồng.</w:t>
      </w:r>
    </w:p>
    <w:p w14:paraId="2420DA21" w14:textId="77777777" w:rsidR="001D5BBA" w:rsidRPr="006C07B5" w:rsidRDefault="001D5BBA" w:rsidP="001D5BBA">
      <w:pPr>
        <w:pStyle w:val="BodyText"/>
        <w:spacing w:before="40" w:after="40" w:line="340" w:lineRule="atLeast"/>
        <w:ind w:right="172" w:firstLine="767"/>
        <w:rPr>
          <w:sz w:val="26"/>
          <w:szCs w:val="26"/>
        </w:rPr>
      </w:pPr>
      <w:r w:rsidRPr="006C07B5">
        <w:rPr>
          <w:sz w:val="26"/>
          <w:szCs w:val="26"/>
        </w:rPr>
        <w:t>Không được sử dụng các loại sản phẩm có chất lượng không ổn định, công nghệ sản xuất lạc</w:t>
      </w:r>
      <w:r w:rsidRPr="006C07B5">
        <w:rPr>
          <w:spacing w:val="-6"/>
          <w:sz w:val="26"/>
          <w:szCs w:val="26"/>
        </w:rPr>
        <w:t xml:space="preserve"> </w:t>
      </w:r>
      <w:r w:rsidRPr="006C07B5">
        <w:rPr>
          <w:sz w:val="26"/>
          <w:szCs w:val="26"/>
        </w:rPr>
        <w:t>hậu</w:t>
      </w:r>
      <w:r w:rsidRPr="006C07B5">
        <w:rPr>
          <w:spacing w:val="-5"/>
          <w:sz w:val="26"/>
          <w:szCs w:val="26"/>
        </w:rPr>
        <w:t xml:space="preserve"> </w:t>
      </w:r>
      <w:r w:rsidRPr="006C07B5">
        <w:rPr>
          <w:sz w:val="26"/>
          <w:szCs w:val="26"/>
        </w:rPr>
        <w:t>hoặc</w:t>
      </w:r>
      <w:r w:rsidRPr="006C07B5">
        <w:rPr>
          <w:spacing w:val="-6"/>
          <w:sz w:val="26"/>
          <w:szCs w:val="26"/>
        </w:rPr>
        <w:t xml:space="preserve"> </w:t>
      </w:r>
      <w:r w:rsidRPr="006C07B5">
        <w:rPr>
          <w:sz w:val="26"/>
          <w:szCs w:val="26"/>
        </w:rPr>
        <w:t>các</w:t>
      </w:r>
      <w:r w:rsidRPr="006C07B5">
        <w:rPr>
          <w:spacing w:val="-6"/>
          <w:sz w:val="26"/>
          <w:szCs w:val="26"/>
        </w:rPr>
        <w:t xml:space="preserve"> </w:t>
      </w:r>
      <w:r w:rsidRPr="006C07B5">
        <w:rPr>
          <w:sz w:val="26"/>
          <w:szCs w:val="26"/>
        </w:rPr>
        <w:t>sản</w:t>
      </w:r>
      <w:r w:rsidRPr="006C07B5">
        <w:rPr>
          <w:spacing w:val="-3"/>
          <w:sz w:val="26"/>
          <w:szCs w:val="26"/>
        </w:rPr>
        <w:t xml:space="preserve"> </w:t>
      </w:r>
      <w:r w:rsidRPr="006C07B5">
        <w:rPr>
          <w:sz w:val="26"/>
          <w:szCs w:val="26"/>
        </w:rPr>
        <w:t>phẩm không</w:t>
      </w:r>
      <w:r w:rsidRPr="006C07B5">
        <w:rPr>
          <w:spacing w:val="-5"/>
          <w:sz w:val="26"/>
          <w:szCs w:val="26"/>
        </w:rPr>
        <w:t xml:space="preserve"> </w:t>
      </w:r>
      <w:r w:rsidRPr="006C07B5">
        <w:rPr>
          <w:sz w:val="26"/>
          <w:szCs w:val="26"/>
        </w:rPr>
        <w:t>có</w:t>
      </w:r>
      <w:r w:rsidRPr="006C07B5">
        <w:rPr>
          <w:spacing w:val="-5"/>
          <w:sz w:val="26"/>
          <w:szCs w:val="26"/>
        </w:rPr>
        <w:t xml:space="preserve"> </w:t>
      </w:r>
      <w:r w:rsidRPr="006C07B5">
        <w:rPr>
          <w:sz w:val="26"/>
          <w:szCs w:val="26"/>
        </w:rPr>
        <w:t>nguồn</w:t>
      </w:r>
      <w:r w:rsidRPr="006C07B5">
        <w:rPr>
          <w:spacing w:val="-2"/>
          <w:sz w:val="26"/>
          <w:szCs w:val="26"/>
        </w:rPr>
        <w:t xml:space="preserve"> </w:t>
      </w:r>
      <w:r w:rsidRPr="006C07B5">
        <w:rPr>
          <w:sz w:val="26"/>
          <w:szCs w:val="26"/>
        </w:rPr>
        <w:t>gốc</w:t>
      </w:r>
      <w:r w:rsidRPr="006C07B5">
        <w:rPr>
          <w:spacing w:val="-6"/>
          <w:sz w:val="26"/>
          <w:szCs w:val="26"/>
        </w:rPr>
        <w:t xml:space="preserve"> </w:t>
      </w:r>
      <w:r w:rsidRPr="006C07B5">
        <w:rPr>
          <w:sz w:val="26"/>
          <w:szCs w:val="26"/>
        </w:rPr>
        <w:t>xuất xứ</w:t>
      </w:r>
      <w:r w:rsidRPr="006C07B5">
        <w:rPr>
          <w:spacing w:val="-5"/>
          <w:sz w:val="26"/>
          <w:szCs w:val="26"/>
        </w:rPr>
        <w:t xml:space="preserve"> </w:t>
      </w:r>
      <w:r w:rsidRPr="006C07B5">
        <w:rPr>
          <w:sz w:val="26"/>
          <w:szCs w:val="26"/>
        </w:rPr>
        <w:t>rõ</w:t>
      </w:r>
      <w:r w:rsidRPr="006C07B5">
        <w:rPr>
          <w:spacing w:val="-6"/>
          <w:sz w:val="26"/>
          <w:szCs w:val="26"/>
        </w:rPr>
        <w:t xml:space="preserve"> </w:t>
      </w:r>
      <w:r w:rsidRPr="006C07B5">
        <w:rPr>
          <w:sz w:val="26"/>
          <w:szCs w:val="26"/>
        </w:rPr>
        <w:t>ràng</w:t>
      </w:r>
      <w:r w:rsidRPr="006C07B5">
        <w:rPr>
          <w:spacing w:val="-7"/>
          <w:sz w:val="26"/>
          <w:szCs w:val="26"/>
        </w:rPr>
        <w:t xml:space="preserve"> </w:t>
      </w:r>
      <w:r w:rsidRPr="006C07B5">
        <w:rPr>
          <w:sz w:val="26"/>
          <w:szCs w:val="26"/>
        </w:rPr>
        <w:t>hoặc</w:t>
      </w:r>
      <w:r w:rsidRPr="006C07B5">
        <w:rPr>
          <w:spacing w:val="-6"/>
          <w:sz w:val="26"/>
          <w:szCs w:val="26"/>
        </w:rPr>
        <w:t xml:space="preserve"> </w:t>
      </w:r>
      <w:r w:rsidRPr="006C07B5">
        <w:rPr>
          <w:sz w:val="26"/>
          <w:szCs w:val="26"/>
        </w:rPr>
        <w:t>sản</w:t>
      </w:r>
      <w:r w:rsidRPr="006C07B5">
        <w:rPr>
          <w:spacing w:val="-5"/>
          <w:sz w:val="26"/>
          <w:szCs w:val="26"/>
        </w:rPr>
        <w:t xml:space="preserve"> </w:t>
      </w:r>
      <w:r w:rsidRPr="006C07B5">
        <w:rPr>
          <w:sz w:val="26"/>
          <w:szCs w:val="26"/>
        </w:rPr>
        <w:t>phẩm của</w:t>
      </w:r>
      <w:r w:rsidRPr="006C07B5">
        <w:rPr>
          <w:spacing w:val="-3"/>
          <w:sz w:val="26"/>
          <w:szCs w:val="26"/>
        </w:rPr>
        <w:t xml:space="preserve"> </w:t>
      </w:r>
      <w:r w:rsidRPr="006C07B5">
        <w:rPr>
          <w:sz w:val="26"/>
          <w:szCs w:val="26"/>
        </w:rPr>
        <w:t>các</w:t>
      </w:r>
      <w:r w:rsidRPr="006C07B5">
        <w:rPr>
          <w:spacing w:val="-6"/>
          <w:sz w:val="26"/>
          <w:szCs w:val="26"/>
        </w:rPr>
        <w:t xml:space="preserve"> </w:t>
      </w:r>
      <w:r w:rsidRPr="006C07B5">
        <w:rPr>
          <w:sz w:val="26"/>
          <w:szCs w:val="26"/>
        </w:rPr>
        <w:t>cơ sở gia</w:t>
      </w:r>
      <w:r w:rsidRPr="006C07B5">
        <w:rPr>
          <w:spacing w:val="-1"/>
          <w:sz w:val="26"/>
          <w:szCs w:val="26"/>
        </w:rPr>
        <w:t xml:space="preserve"> </w:t>
      </w:r>
      <w:r w:rsidRPr="006C07B5">
        <w:rPr>
          <w:sz w:val="26"/>
          <w:szCs w:val="26"/>
        </w:rPr>
        <w:t>công</w:t>
      </w:r>
      <w:r w:rsidRPr="006C07B5">
        <w:rPr>
          <w:spacing w:val="-3"/>
          <w:sz w:val="26"/>
          <w:szCs w:val="26"/>
        </w:rPr>
        <w:t xml:space="preserve"> </w:t>
      </w:r>
      <w:r w:rsidRPr="006C07B5">
        <w:rPr>
          <w:sz w:val="26"/>
          <w:szCs w:val="26"/>
        </w:rPr>
        <w:t>nhỏ lẻ,</w:t>
      </w:r>
      <w:r w:rsidRPr="006C07B5">
        <w:rPr>
          <w:spacing w:val="-1"/>
          <w:sz w:val="26"/>
          <w:szCs w:val="26"/>
        </w:rPr>
        <w:t xml:space="preserve"> </w:t>
      </w:r>
      <w:r w:rsidRPr="006C07B5">
        <w:rPr>
          <w:sz w:val="26"/>
          <w:szCs w:val="26"/>
        </w:rPr>
        <w:t>sản lượng</w:t>
      </w:r>
      <w:r w:rsidRPr="006C07B5">
        <w:rPr>
          <w:spacing w:val="-2"/>
          <w:sz w:val="26"/>
          <w:szCs w:val="26"/>
        </w:rPr>
        <w:t xml:space="preserve"> </w:t>
      </w:r>
      <w:r w:rsidRPr="006C07B5">
        <w:rPr>
          <w:sz w:val="26"/>
          <w:szCs w:val="26"/>
        </w:rPr>
        <w:t>thấp,</w:t>
      </w:r>
      <w:r w:rsidRPr="006C07B5">
        <w:rPr>
          <w:spacing w:val="-1"/>
          <w:sz w:val="26"/>
          <w:szCs w:val="26"/>
        </w:rPr>
        <w:t xml:space="preserve"> </w:t>
      </w:r>
      <w:r w:rsidRPr="006C07B5">
        <w:rPr>
          <w:sz w:val="26"/>
          <w:szCs w:val="26"/>
        </w:rPr>
        <w:t>không</w:t>
      </w:r>
      <w:r w:rsidRPr="006C07B5">
        <w:rPr>
          <w:spacing w:val="-3"/>
          <w:sz w:val="26"/>
          <w:szCs w:val="26"/>
        </w:rPr>
        <w:t xml:space="preserve"> </w:t>
      </w:r>
      <w:r w:rsidRPr="006C07B5">
        <w:rPr>
          <w:sz w:val="26"/>
          <w:szCs w:val="26"/>
        </w:rPr>
        <w:t>có đăng</w:t>
      </w:r>
      <w:r w:rsidRPr="006C07B5">
        <w:rPr>
          <w:spacing w:val="-3"/>
          <w:sz w:val="26"/>
          <w:szCs w:val="26"/>
        </w:rPr>
        <w:t xml:space="preserve"> </w:t>
      </w:r>
      <w:r w:rsidRPr="006C07B5">
        <w:rPr>
          <w:sz w:val="26"/>
          <w:szCs w:val="26"/>
        </w:rPr>
        <w:t>ký</w:t>
      </w:r>
      <w:r w:rsidRPr="006C07B5">
        <w:rPr>
          <w:spacing w:val="-8"/>
          <w:sz w:val="26"/>
          <w:szCs w:val="26"/>
        </w:rPr>
        <w:t xml:space="preserve"> </w:t>
      </w:r>
      <w:r w:rsidRPr="006C07B5">
        <w:rPr>
          <w:sz w:val="26"/>
          <w:szCs w:val="26"/>
        </w:rPr>
        <w:t>nhãn hiệu,</w:t>
      </w:r>
      <w:r w:rsidRPr="006C07B5">
        <w:rPr>
          <w:spacing w:val="-1"/>
          <w:sz w:val="26"/>
          <w:szCs w:val="26"/>
        </w:rPr>
        <w:t xml:space="preserve"> </w:t>
      </w:r>
      <w:r w:rsidRPr="006C07B5">
        <w:rPr>
          <w:sz w:val="26"/>
          <w:szCs w:val="26"/>
        </w:rPr>
        <w:t>chất lượng</w:t>
      </w:r>
      <w:r w:rsidRPr="006C07B5">
        <w:rPr>
          <w:spacing w:val="-3"/>
          <w:sz w:val="26"/>
          <w:szCs w:val="26"/>
        </w:rPr>
        <w:t xml:space="preserve"> </w:t>
      </w:r>
      <w:r w:rsidRPr="006C07B5">
        <w:rPr>
          <w:sz w:val="26"/>
          <w:szCs w:val="26"/>
        </w:rPr>
        <w:t>sản phẩm như</w:t>
      </w:r>
      <w:r w:rsidRPr="006C07B5">
        <w:rPr>
          <w:spacing w:val="-1"/>
          <w:sz w:val="26"/>
          <w:szCs w:val="26"/>
        </w:rPr>
        <w:t xml:space="preserve"> </w:t>
      </w:r>
      <w:r w:rsidRPr="006C07B5">
        <w:rPr>
          <w:sz w:val="26"/>
          <w:szCs w:val="26"/>
        </w:rPr>
        <w:t>các loại dây điện, sắt gia công tổ hợp, vật tư nhái nhãn hiệu…</w:t>
      </w:r>
    </w:p>
    <w:p w14:paraId="1B5CE16F" w14:textId="77777777" w:rsidR="001D5BBA" w:rsidRPr="006C07B5" w:rsidRDefault="001D5BBA" w:rsidP="001D5BBA">
      <w:pPr>
        <w:pStyle w:val="BodyText"/>
        <w:spacing w:before="40" w:after="40" w:line="340" w:lineRule="atLeast"/>
        <w:ind w:right="173" w:firstLine="707"/>
        <w:rPr>
          <w:sz w:val="26"/>
          <w:szCs w:val="26"/>
        </w:rPr>
      </w:pPr>
      <w:r w:rsidRPr="006C07B5">
        <w:rPr>
          <w:sz w:val="26"/>
          <w:szCs w:val="26"/>
        </w:rPr>
        <w:t>Vật tư, vật liệu trước khi đưa vào công trình phải được sự đồng ý, phê duyệt của Chủ đầu tư bằng văn bản. Trường hợp có sự thay đổi quy cách, chủng loại, xuất xứ vật tư, thiết bị thì</w:t>
      </w:r>
      <w:r w:rsidRPr="006C07B5">
        <w:rPr>
          <w:spacing w:val="-8"/>
          <w:sz w:val="26"/>
          <w:szCs w:val="26"/>
        </w:rPr>
        <w:t xml:space="preserve"> </w:t>
      </w:r>
      <w:r w:rsidRPr="006C07B5">
        <w:rPr>
          <w:sz w:val="26"/>
          <w:szCs w:val="26"/>
        </w:rPr>
        <w:t>phải</w:t>
      </w:r>
      <w:r w:rsidRPr="006C07B5">
        <w:rPr>
          <w:spacing w:val="-8"/>
          <w:sz w:val="26"/>
          <w:szCs w:val="26"/>
        </w:rPr>
        <w:t xml:space="preserve"> </w:t>
      </w:r>
      <w:r w:rsidRPr="006C07B5">
        <w:rPr>
          <w:sz w:val="26"/>
          <w:szCs w:val="26"/>
        </w:rPr>
        <w:t>được</w:t>
      </w:r>
      <w:r w:rsidRPr="006C07B5">
        <w:rPr>
          <w:spacing w:val="-10"/>
          <w:sz w:val="26"/>
          <w:szCs w:val="26"/>
        </w:rPr>
        <w:t xml:space="preserve"> </w:t>
      </w:r>
      <w:r w:rsidRPr="006C07B5">
        <w:rPr>
          <w:sz w:val="26"/>
          <w:szCs w:val="26"/>
        </w:rPr>
        <w:t>sự</w:t>
      </w:r>
      <w:r w:rsidRPr="006C07B5">
        <w:rPr>
          <w:spacing w:val="-7"/>
          <w:sz w:val="26"/>
          <w:szCs w:val="26"/>
        </w:rPr>
        <w:t xml:space="preserve"> </w:t>
      </w:r>
      <w:r w:rsidRPr="006C07B5">
        <w:rPr>
          <w:sz w:val="26"/>
          <w:szCs w:val="26"/>
        </w:rPr>
        <w:t>đồng</w:t>
      </w:r>
      <w:r w:rsidRPr="006C07B5">
        <w:rPr>
          <w:spacing w:val="-6"/>
          <w:sz w:val="26"/>
          <w:szCs w:val="26"/>
        </w:rPr>
        <w:t xml:space="preserve"> </w:t>
      </w:r>
      <w:r w:rsidRPr="006C07B5">
        <w:rPr>
          <w:sz w:val="26"/>
          <w:szCs w:val="26"/>
        </w:rPr>
        <w:t>ý</w:t>
      </w:r>
      <w:r w:rsidRPr="006C07B5">
        <w:rPr>
          <w:spacing w:val="-11"/>
          <w:sz w:val="26"/>
          <w:szCs w:val="26"/>
        </w:rPr>
        <w:t xml:space="preserve"> </w:t>
      </w:r>
      <w:r w:rsidRPr="006C07B5">
        <w:rPr>
          <w:sz w:val="26"/>
          <w:szCs w:val="26"/>
        </w:rPr>
        <w:t>của</w:t>
      </w:r>
      <w:r w:rsidRPr="006C07B5">
        <w:rPr>
          <w:spacing w:val="-10"/>
          <w:sz w:val="26"/>
          <w:szCs w:val="26"/>
        </w:rPr>
        <w:t xml:space="preserve"> </w:t>
      </w:r>
      <w:r w:rsidRPr="006C07B5">
        <w:rPr>
          <w:sz w:val="26"/>
          <w:szCs w:val="26"/>
        </w:rPr>
        <w:t>Chủ</w:t>
      </w:r>
      <w:r w:rsidRPr="006C07B5">
        <w:rPr>
          <w:spacing w:val="-9"/>
          <w:sz w:val="26"/>
          <w:szCs w:val="26"/>
        </w:rPr>
        <w:t xml:space="preserve"> </w:t>
      </w:r>
      <w:r w:rsidRPr="006C07B5">
        <w:rPr>
          <w:sz w:val="26"/>
          <w:szCs w:val="26"/>
        </w:rPr>
        <w:t>đầu</w:t>
      </w:r>
      <w:r w:rsidRPr="006C07B5">
        <w:rPr>
          <w:spacing w:val="-9"/>
          <w:sz w:val="26"/>
          <w:szCs w:val="26"/>
        </w:rPr>
        <w:t xml:space="preserve"> </w:t>
      </w:r>
      <w:r w:rsidRPr="006C07B5">
        <w:rPr>
          <w:sz w:val="26"/>
          <w:szCs w:val="26"/>
        </w:rPr>
        <w:t>tư</w:t>
      </w:r>
      <w:r w:rsidRPr="006C07B5">
        <w:rPr>
          <w:spacing w:val="-7"/>
          <w:sz w:val="26"/>
          <w:szCs w:val="26"/>
        </w:rPr>
        <w:t xml:space="preserve"> </w:t>
      </w:r>
      <w:r w:rsidRPr="006C07B5">
        <w:rPr>
          <w:sz w:val="26"/>
          <w:szCs w:val="26"/>
        </w:rPr>
        <w:t>mới</w:t>
      </w:r>
      <w:r w:rsidRPr="006C07B5">
        <w:rPr>
          <w:spacing w:val="-8"/>
          <w:sz w:val="26"/>
          <w:szCs w:val="26"/>
        </w:rPr>
        <w:t xml:space="preserve"> </w:t>
      </w:r>
      <w:r w:rsidRPr="006C07B5">
        <w:rPr>
          <w:sz w:val="26"/>
          <w:szCs w:val="26"/>
        </w:rPr>
        <w:t>được</w:t>
      </w:r>
      <w:r w:rsidRPr="006C07B5">
        <w:rPr>
          <w:spacing w:val="-10"/>
          <w:sz w:val="26"/>
          <w:szCs w:val="26"/>
        </w:rPr>
        <w:t xml:space="preserve"> </w:t>
      </w:r>
      <w:r w:rsidRPr="006C07B5">
        <w:rPr>
          <w:sz w:val="26"/>
          <w:szCs w:val="26"/>
        </w:rPr>
        <w:t>thực</w:t>
      </w:r>
      <w:r w:rsidRPr="006C07B5">
        <w:rPr>
          <w:spacing w:val="-10"/>
          <w:sz w:val="26"/>
          <w:szCs w:val="26"/>
        </w:rPr>
        <w:t xml:space="preserve"> </w:t>
      </w:r>
      <w:r w:rsidRPr="006C07B5">
        <w:rPr>
          <w:sz w:val="26"/>
          <w:szCs w:val="26"/>
        </w:rPr>
        <w:t>hiện.</w:t>
      </w:r>
      <w:r w:rsidRPr="006C07B5">
        <w:rPr>
          <w:spacing w:val="-9"/>
          <w:sz w:val="26"/>
          <w:szCs w:val="26"/>
        </w:rPr>
        <w:t xml:space="preserve"> </w:t>
      </w:r>
      <w:r w:rsidRPr="006C07B5">
        <w:rPr>
          <w:sz w:val="26"/>
          <w:szCs w:val="26"/>
        </w:rPr>
        <w:t>Sau</w:t>
      </w:r>
      <w:r w:rsidRPr="006C07B5">
        <w:rPr>
          <w:spacing w:val="-7"/>
          <w:sz w:val="26"/>
          <w:szCs w:val="26"/>
        </w:rPr>
        <w:t xml:space="preserve"> </w:t>
      </w:r>
      <w:r w:rsidRPr="006C07B5">
        <w:rPr>
          <w:sz w:val="26"/>
          <w:szCs w:val="26"/>
        </w:rPr>
        <w:t>khi</w:t>
      </w:r>
      <w:r w:rsidRPr="006C07B5">
        <w:rPr>
          <w:spacing w:val="-8"/>
          <w:sz w:val="26"/>
          <w:szCs w:val="26"/>
        </w:rPr>
        <w:t xml:space="preserve"> </w:t>
      </w:r>
      <w:r w:rsidRPr="006C07B5">
        <w:rPr>
          <w:sz w:val="26"/>
          <w:szCs w:val="26"/>
        </w:rPr>
        <w:t>được</w:t>
      </w:r>
      <w:r w:rsidRPr="006C07B5">
        <w:rPr>
          <w:spacing w:val="-8"/>
          <w:sz w:val="26"/>
          <w:szCs w:val="26"/>
        </w:rPr>
        <w:t xml:space="preserve"> </w:t>
      </w:r>
      <w:r w:rsidRPr="006C07B5">
        <w:rPr>
          <w:sz w:val="26"/>
          <w:szCs w:val="26"/>
        </w:rPr>
        <w:t>phép</w:t>
      </w:r>
      <w:r w:rsidRPr="006C07B5">
        <w:rPr>
          <w:spacing w:val="-9"/>
          <w:sz w:val="26"/>
          <w:szCs w:val="26"/>
        </w:rPr>
        <w:t xml:space="preserve"> </w:t>
      </w:r>
      <w:r w:rsidRPr="006C07B5">
        <w:rPr>
          <w:sz w:val="26"/>
          <w:szCs w:val="26"/>
        </w:rPr>
        <w:t>thay</w:t>
      </w:r>
      <w:r w:rsidRPr="006C07B5">
        <w:rPr>
          <w:spacing w:val="-13"/>
          <w:sz w:val="26"/>
          <w:szCs w:val="26"/>
        </w:rPr>
        <w:t xml:space="preserve"> </w:t>
      </w:r>
      <w:r w:rsidRPr="006C07B5">
        <w:rPr>
          <w:sz w:val="26"/>
          <w:szCs w:val="26"/>
        </w:rPr>
        <w:t>đổi</w:t>
      </w:r>
      <w:r w:rsidRPr="006C07B5">
        <w:rPr>
          <w:spacing w:val="-8"/>
          <w:sz w:val="26"/>
          <w:szCs w:val="26"/>
        </w:rPr>
        <w:t xml:space="preserve"> </w:t>
      </w:r>
      <w:r w:rsidRPr="006C07B5">
        <w:rPr>
          <w:sz w:val="26"/>
          <w:szCs w:val="26"/>
        </w:rPr>
        <w:t>thì</w:t>
      </w:r>
      <w:r w:rsidRPr="006C07B5">
        <w:rPr>
          <w:spacing w:val="-8"/>
          <w:sz w:val="26"/>
          <w:szCs w:val="26"/>
        </w:rPr>
        <w:t xml:space="preserve"> </w:t>
      </w:r>
      <w:r w:rsidRPr="006C07B5">
        <w:rPr>
          <w:sz w:val="26"/>
          <w:szCs w:val="26"/>
        </w:rPr>
        <w:t>bên B phải thử mẫu tại một đơn vị kiểm định có pháp nhân, có năng lực và được Chủ đầu tư chấp thuận. Đưa kết quả thử mẫu cho Chủ đầu tư để Chủ đầu tư xem xét kết luận, chi phí do Nhà thầu chi trả.</w:t>
      </w:r>
    </w:p>
    <w:p w14:paraId="554110B3" w14:textId="77777777" w:rsidR="001D5BBA" w:rsidRPr="006C07B5" w:rsidRDefault="001D5BBA" w:rsidP="001D5BBA">
      <w:pPr>
        <w:pStyle w:val="Heading1"/>
        <w:widowControl w:val="0"/>
        <w:tabs>
          <w:tab w:val="left" w:pos="449"/>
        </w:tabs>
        <w:autoSpaceDE w:val="0"/>
        <w:autoSpaceDN w:val="0"/>
        <w:spacing w:before="40" w:after="40" w:line="340" w:lineRule="atLeast"/>
        <w:ind w:right="175"/>
        <w:jc w:val="both"/>
        <w:rPr>
          <w:rFonts w:ascii="Times New Roman" w:hAnsi="Times New Roman"/>
          <w:smallCaps/>
          <w:color w:val="auto"/>
          <w:sz w:val="26"/>
          <w:szCs w:val="26"/>
          <w:lang w:val="vi-VN"/>
        </w:rPr>
      </w:pPr>
      <w:r w:rsidRPr="006C07B5">
        <w:rPr>
          <w:rFonts w:ascii="Times New Roman" w:hAnsi="Times New Roman"/>
          <w:color w:val="auto"/>
          <w:spacing w:val="-2"/>
          <w:sz w:val="26"/>
          <w:szCs w:val="26"/>
          <w:lang w:val="vi-VN"/>
        </w:rPr>
        <w:lastRenderedPageBreak/>
        <w:tab/>
        <w:t>f) Yêu</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cầu</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cụ</w:t>
      </w:r>
      <w:r w:rsidRPr="006C07B5">
        <w:rPr>
          <w:rFonts w:ascii="Times New Roman" w:hAnsi="Times New Roman"/>
          <w:color w:val="auto"/>
          <w:spacing w:val="-9"/>
          <w:sz w:val="26"/>
          <w:szCs w:val="26"/>
          <w:lang w:val="vi-VN"/>
        </w:rPr>
        <w:t xml:space="preserve"> </w:t>
      </w:r>
      <w:r w:rsidRPr="006C07B5">
        <w:rPr>
          <w:rFonts w:ascii="Times New Roman" w:hAnsi="Times New Roman"/>
          <w:color w:val="auto"/>
          <w:spacing w:val="-2"/>
          <w:sz w:val="26"/>
          <w:szCs w:val="26"/>
          <w:lang w:val="vi-VN"/>
        </w:rPr>
        <w:t>thể</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về</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đặc</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tính,</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thông</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số</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kỹ</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thuật,</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chủng</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loại</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một</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số</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loại</w:t>
      </w:r>
      <w:r w:rsidRPr="006C07B5">
        <w:rPr>
          <w:rFonts w:ascii="Times New Roman" w:hAnsi="Times New Roman"/>
          <w:color w:val="auto"/>
          <w:spacing w:val="-9"/>
          <w:sz w:val="26"/>
          <w:szCs w:val="26"/>
          <w:lang w:val="vi-VN"/>
        </w:rPr>
        <w:t xml:space="preserve"> </w:t>
      </w:r>
      <w:r w:rsidRPr="006C07B5">
        <w:rPr>
          <w:rFonts w:ascii="Times New Roman" w:hAnsi="Times New Roman"/>
          <w:color w:val="auto"/>
          <w:spacing w:val="-2"/>
          <w:sz w:val="26"/>
          <w:szCs w:val="26"/>
          <w:lang w:val="vi-VN"/>
        </w:rPr>
        <w:t>vật</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tư,</w:t>
      </w:r>
      <w:r w:rsidRPr="006C07B5">
        <w:rPr>
          <w:rFonts w:ascii="Times New Roman" w:hAnsi="Times New Roman"/>
          <w:color w:val="auto"/>
          <w:spacing w:val="-11"/>
          <w:sz w:val="26"/>
          <w:szCs w:val="26"/>
          <w:lang w:val="vi-VN"/>
        </w:rPr>
        <w:t xml:space="preserve"> vật liệu, </w:t>
      </w:r>
      <w:r w:rsidRPr="006C07B5">
        <w:rPr>
          <w:rFonts w:ascii="Times New Roman" w:hAnsi="Times New Roman"/>
          <w:color w:val="auto"/>
          <w:spacing w:val="-2"/>
          <w:sz w:val="26"/>
          <w:szCs w:val="26"/>
          <w:lang w:val="vi-VN"/>
        </w:rPr>
        <w:t>thiết</w:t>
      </w:r>
      <w:r w:rsidRPr="006C07B5">
        <w:rPr>
          <w:rFonts w:ascii="Times New Roman" w:hAnsi="Times New Roman"/>
          <w:color w:val="auto"/>
          <w:spacing w:val="-12"/>
          <w:sz w:val="26"/>
          <w:szCs w:val="26"/>
          <w:lang w:val="vi-VN"/>
        </w:rPr>
        <w:t xml:space="preserve"> </w:t>
      </w:r>
      <w:r w:rsidRPr="006C07B5">
        <w:rPr>
          <w:rFonts w:ascii="Times New Roman" w:hAnsi="Times New Roman"/>
          <w:color w:val="auto"/>
          <w:spacing w:val="-2"/>
          <w:sz w:val="26"/>
          <w:szCs w:val="26"/>
          <w:lang w:val="vi-VN"/>
        </w:rPr>
        <w:t>bị</w:t>
      </w:r>
      <w:r w:rsidRPr="006C07B5">
        <w:rPr>
          <w:rFonts w:ascii="Times New Roman" w:hAnsi="Times New Roman"/>
          <w:color w:val="auto"/>
          <w:spacing w:val="-11"/>
          <w:sz w:val="26"/>
          <w:szCs w:val="26"/>
          <w:lang w:val="vi-VN"/>
        </w:rPr>
        <w:t xml:space="preserve"> </w:t>
      </w:r>
      <w:r w:rsidRPr="006C07B5">
        <w:rPr>
          <w:rFonts w:ascii="Times New Roman" w:hAnsi="Times New Roman"/>
          <w:color w:val="auto"/>
          <w:spacing w:val="-2"/>
          <w:sz w:val="26"/>
          <w:szCs w:val="26"/>
          <w:lang w:val="vi-VN"/>
        </w:rPr>
        <w:t xml:space="preserve">chủ </w:t>
      </w:r>
      <w:r w:rsidRPr="006C07B5">
        <w:rPr>
          <w:rFonts w:ascii="Times New Roman" w:hAnsi="Times New Roman"/>
          <w:color w:val="auto"/>
          <w:sz w:val="26"/>
          <w:szCs w:val="26"/>
          <w:lang w:val="vi-VN"/>
        </w:rPr>
        <w:t>yếu</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sử</w:t>
      </w:r>
      <w:r w:rsidRPr="006C07B5">
        <w:rPr>
          <w:rFonts w:ascii="Times New Roman" w:hAnsi="Times New Roman"/>
          <w:color w:val="auto"/>
          <w:spacing w:val="-8"/>
          <w:sz w:val="26"/>
          <w:szCs w:val="26"/>
          <w:lang w:val="vi-VN"/>
        </w:rPr>
        <w:t xml:space="preserve"> </w:t>
      </w:r>
      <w:r w:rsidRPr="006C07B5">
        <w:rPr>
          <w:rFonts w:ascii="Times New Roman" w:hAnsi="Times New Roman"/>
          <w:color w:val="auto"/>
          <w:sz w:val="26"/>
          <w:szCs w:val="26"/>
          <w:lang w:val="vi-VN"/>
        </w:rPr>
        <w:t>dụng</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cho</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công</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tác</w:t>
      </w:r>
      <w:r w:rsidRPr="006C07B5">
        <w:rPr>
          <w:rFonts w:ascii="Times New Roman" w:hAnsi="Times New Roman"/>
          <w:color w:val="auto"/>
          <w:spacing w:val="-8"/>
          <w:sz w:val="26"/>
          <w:szCs w:val="26"/>
          <w:lang w:val="vi-VN"/>
        </w:rPr>
        <w:t xml:space="preserve"> </w:t>
      </w:r>
      <w:r w:rsidRPr="006C07B5">
        <w:rPr>
          <w:rFonts w:ascii="Times New Roman" w:hAnsi="Times New Roman"/>
          <w:color w:val="auto"/>
          <w:sz w:val="26"/>
          <w:szCs w:val="26"/>
          <w:lang w:val="vi-VN"/>
        </w:rPr>
        <w:t>xây</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lắp</w:t>
      </w:r>
      <w:r w:rsidRPr="006C07B5">
        <w:rPr>
          <w:rFonts w:ascii="Times New Roman" w:hAnsi="Times New Roman"/>
          <w:color w:val="auto"/>
          <w:spacing w:val="-6"/>
          <w:sz w:val="26"/>
          <w:szCs w:val="26"/>
          <w:lang w:val="vi-VN"/>
        </w:rPr>
        <w:t xml:space="preserve"> </w:t>
      </w:r>
      <w:r w:rsidRPr="006C07B5">
        <w:rPr>
          <w:rFonts w:ascii="Times New Roman" w:hAnsi="Times New Roman"/>
          <w:color w:val="auto"/>
          <w:sz w:val="26"/>
          <w:szCs w:val="26"/>
          <w:lang w:val="vi-VN"/>
        </w:rPr>
        <w:t>của</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gói</w:t>
      </w:r>
      <w:r w:rsidRPr="006C07B5">
        <w:rPr>
          <w:rFonts w:ascii="Times New Roman" w:hAnsi="Times New Roman"/>
          <w:color w:val="auto"/>
          <w:spacing w:val="-7"/>
          <w:sz w:val="26"/>
          <w:szCs w:val="26"/>
          <w:lang w:val="vi-VN"/>
        </w:rPr>
        <w:t xml:space="preserve"> </w:t>
      </w:r>
      <w:r w:rsidRPr="006C07B5">
        <w:rPr>
          <w:rFonts w:ascii="Times New Roman" w:hAnsi="Times New Roman"/>
          <w:color w:val="auto"/>
          <w:sz w:val="26"/>
          <w:szCs w:val="26"/>
          <w:lang w:val="vi-VN"/>
        </w:rPr>
        <w:t>thầu:</w:t>
      </w:r>
    </w:p>
    <w:p w14:paraId="3C2A97C4" w14:textId="77777777" w:rsidR="001D5BBA" w:rsidRPr="006C07B5" w:rsidRDefault="001D5BBA" w:rsidP="001D5BBA">
      <w:pPr>
        <w:pStyle w:val="BodyText"/>
        <w:spacing w:before="40" w:after="40" w:line="340" w:lineRule="atLeast"/>
        <w:ind w:right="192" w:firstLine="566"/>
        <w:rPr>
          <w:sz w:val="26"/>
          <w:szCs w:val="26"/>
          <w:lang w:val="vi-VN"/>
        </w:rPr>
      </w:pPr>
      <w:r w:rsidRPr="006C07B5">
        <w:rPr>
          <w:sz w:val="26"/>
          <w:szCs w:val="26"/>
          <w:lang w:val="vi-VN"/>
        </w:rPr>
        <w:t>Nhà</w:t>
      </w:r>
      <w:r w:rsidRPr="006C07B5">
        <w:rPr>
          <w:spacing w:val="31"/>
          <w:sz w:val="26"/>
          <w:szCs w:val="26"/>
          <w:lang w:val="vi-VN"/>
        </w:rPr>
        <w:t xml:space="preserve"> </w:t>
      </w:r>
      <w:r w:rsidRPr="006C07B5">
        <w:rPr>
          <w:sz w:val="26"/>
          <w:szCs w:val="26"/>
          <w:lang w:val="vi-VN"/>
        </w:rPr>
        <w:t>thầu</w:t>
      </w:r>
      <w:r w:rsidRPr="006C07B5">
        <w:rPr>
          <w:spacing w:val="32"/>
          <w:sz w:val="26"/>
          <w:szCs w:val="26"/>
          <w:lang w:val="vi-VN"/>
        </w:rPr>
        <w:t xml:space="preserve"> </w:t>
      </w:r>
      <w:r w:rsidRPr="006C07B5">
        <w:rPr>
          <w:sz w:val="26"/>
          <w:szCs w:val="26"/>
          <w:lang w:val="vi-VN"/>
        </w:rPr>
        <w:t>cung</w:t>
      </w:r>
      <w:r w:rsidRPr="006C07B5">
        <w:rPr>
          <w:spacing w:val="32"/>
          <w:sz w:val="26"/>
          <w:szCs w:val="26"/>
          <w:lang w:val="vi-VN"/>
        </w:rPr>
        <w:t xml:space="preserve"> </w:t>
      </w:r>
      <w:r w:rsidRPr="006C07B5">
        <w:rPr>
          <w:sz w:val="26"/>
          <w:szCs w:val="26"/>
          <w:lang w:val="vi-VN"/>
        </w:rPr>
        <w:t>cấp</w:t>
      </w:r>
      <w:r w:rsidRPr="006C07B5">
        <w:rPr>
          <w:spacing w:val="32"/>
          <w:sz w:val="26"/>
          <w:szCs w:val="26"/>
          <w:lang w:val="vi-VN"/>
        </w:rPr>
        <w:t xml:space="preserve"> </w:t>
      </w:r>
      <w:r w:rsidRPr="006C07B5">
        <w:rPr>
          <w:sz w:val="26"/>
          <w:szCs w:val="26"/>
          <w:lang w:val="vi-VN"/>
        </w:rPr>
        <w:t>đầy</w:t>
      </w:r>
      <w:r w:rsidRPr="006C07B5">
        <w:rPr>
          <w:spacing w:val="30"/>
          <w:sz w:val="26"/>
          <w:szCs w:val="26"/>
          <w:lang w:val="vi-VN"/>
        </w:rPr>
        <w:t xml:space="preserve"> </w:t>
      </w:r>
      <w:r w:rsidRPr="006C07B5">
        <w:rPr>
          <w:sz w:val="26"/>
          <w:szCs w:val="26"/>
          <w:lang w:val="vi-VN"/>
        </w:rPr>
        <w:t>đủ</w:t>
      </w:r>
      <w:r w:rsidRPr="006C07B5">
        <w:rPr>
          <w:spacing w:val="32"/>
          <w:sz w:val="26"/>
          <w:szCs w:val="26"/>
          <w:lang w:val="vi-VN"/>
        </w:rPr>
        <w:t xml:space="preserve"> </w:t>
      </w:r>
      <w:r w:rsidRPr="006C07B5">
        <w:rPr>
          <w:sz w:val="26"/>
          <w:szCs w:val="26"/>
          <w:lang w:val="vi-VN"/>
        </w:rPr>
        <w:t>thông</w:t>
      </w:r>
      <w:r w:rsidRPr="006C07B5">
        <w:rPr>
          <w:spacing w:val="30"/>
          <w:sz w:val="26"/>
          <w:szCs w:val="26"/>
          <w:lang w:val="vi-VN"/>
        </w:rPr>
        <w:t xml:space="preserve"> </w:t>
      </w:r>
      <w:r w:rsidRPr="006C07B5">
        <w:rPr>
          <w:sz w:val="26"/>
          <w:szCs w:val="26"/>
          <w:lang w:val="vi-VN"/>
        </w:rPr>
        <w:t>tin</w:t>
      </w:r>
      <w:r w:rsidRPr="006C07B5">
        <w:rPr>
          <w:spacing w:val="32"/>
          <w:sz w:val="26"/>
          <w:szCs w:val="26"/>
          <w:lang w:val="vi-VN"/>
        </w:rPr>
        <w:t xml:space="preserve"> </w:t>
      </w:r>
      <w:r w:rsidRPr="006C07B5">
        <w:rPr>
          <w:sz w:val="26"/>
          <w:szCs w:val="26"/>
          <w:lang w:val="vi-VN"/>
        </w:rPr>
        <w:t>về</w:t>
      </w:r>
      <w:r w:rsidRPr="006C07B5">
        <w:rPr>
          <w:spacing w:val="31"/>
          <w:sz w:val="26"/>
          <w:szCs w:val="26"/>
          <w:lang w:val="vi-VN"/>
        </w:rPr>
        <w:t xml:space="preserve"> </w:t>
      </w:r>
      <w:r w:rsidRPr="006C07B5">
        <w:rPr>
          <w:sz w:val="26"/>
          <w:szCs w:val="26"/>
          <w:lang w:val="vi-VN"/>
        </w:rPr>
        <w:t>chủng</w:t>
      </w:r>
      <w:r w:rsidRPr="006C07B5">
        <w:rPr>
          <w:spacing w:val="30"/>
          <w:sz w:val="26"/>
          <w:szCs w:val="26"/>
          <w:lang w:val="vi-VN"/>
        </w:rPr>
        <w:t xml:space="preserve"> </w:t>
      </w:r>
      <w:r w:rsidRPr="006C07B5">
        <w:rPr>
          <w:sz w:val="26"/>
          <w:szCs w:val="26"/>
          <w:lang w:val="vi-VN"/>
        </w:rPr>
        <w:t>loại,</w:t>
      </w:r>
      <w:r w:rsidRPr="006C07B5">
        <w:rPr>
          <w:spacing w:val="32"/>
          <w:sz w:val="26"/>
          <w:szCs w:val="26"/>
          <w:lang w:val="vi-VN"/>
        </w:rPr>
        <w:t xml:space="preserve"> </w:t>
      </w:r>
      <w:r w:rsidRPr="006C07B5">
        <w:rPr>
          <w:sz w:val="26"/>
          <w:szCs w:val="26"/>
          <w:lang w:val="vi-VN"/>
        </w:rPr>
        <w:t>chất</w:t>
      </w:r>
      <w:r w:rsidRPr="006C07B5">
        <w:rPr>
          <w:spacing w:val="33"/>
          <w:sz w:val="26"/>
          <w:szCs w:val="26"/>
          <w:lang w:val="vi-VN"/>
        </w:rPr>
        <w:t xml:space="preserve"> </w:t>
      </w:r>
      <w:r w:rsidRPr="006C07B5">
        <w:rPr>
          <w:sz w:val="26"/>
          <w:szCs w:val="26"/>
          <w:lang w:val="vi-VN"/>
        </w:rPr>
        <w:t>lượng</w:t>
      </w:r>
      <w:r w:rsidRPr="006C07B5">
        <w:rPr>
          <w:spacing w:val="30"/>
          <w:sz w:val="26"/>
          <w:szCs w:val="26"/>
          <w:lang w:val="vi-VN"/>
        </w:rPr>
        <w:t xml:space="preserve"> </w:t>
      </w:r>
      <w:r w:rsidRPr="006C07B5">
        <w:rPr>
          <w:sz w:val="26"/>
          <w:szCs w:val="26"/>
          <w:lang w:val="vi-VN"/>
        </w:rPr>
        <w:t>vật</w:t>
      </w:r>
      <w:r w:rsidRPr="006C07B5">
        <w:rPr>
          <w:spacing w:val="33"/>
          <w:sz w:val="26"/>
          <w:szCs w:val="26"/>
          <w:lang w:val="vi-VN"/>
        </w:rPr>
        <w:t xml:space="preserve"> </w:t>
      </w:r>
      <w:r w:rsidRPr="006C07B5">
        <w:rPr>
          <w:sz w:val="26"/>
          <w:szCs w:val="26"/>
          <w:lang w:val="vi-VN"/>
        </w:rPr>
        <w:t>tư,</w:t>
      </w:r>
      <w:r w:rsidRPr="006C07B5">
        <w:rPr>
          <w:spacing w:val="30"/>
          <w:sz w:val="26"/>
          <w:szCs w:val="26"/>
          <w:lang w:val="vi-VN"/>
        </w:rPr>
        <w:t xml:space="preserve"> </w:t>
      </w:r>
      <w:r w:rsidRPr="006C07B5">
        <w:rPr>
          <w:sz w:val="26"/>
          <w:szCs w:val="26"/>
          <w:lang w:val="vi-VN"/>
        </w:rPr>
        <w:t>vật</w:t>
      </w:r>
      <w:r w:rsidRPr="006C07B5">
        <w:rPr>
          <w:spacing w:val="33"/>
          <w:sz w:val="26"/>
          <w:szCs w:val="26"/>
          <w:lang w:val="vi-VN"/>
        </w:rPr>
        <w:t xml:space="preserve"> </w:t>
      </w:r>
      <w:r w:rsidRPr="006C07B5">
        <w:rPr>
          <w:sz w:val="26"/>
          <w:szCs w:val="26"/>
          <w:lang w:val="vi-VN"/>
        </w:rPr>
        <w:t>liệu, thiết bị</w:t>
      </w:r>
      <w:r w:rsidRPr="006C07B5">
        <w:rPr>
          <w:spacing w:val="32"/>
          <w:sz w:val="26"/>
          <w:szCs w:val="26"/>
          <w:lang w:val="vi-VN"/>
        </w:rPr>
        <w:t xml:space="preserve"> </w:t>
      </w:r>
      <w:r w:rsidRPr="006C07B5">
        <w:rPr>
          <w:sz w:val="26"/>
          <w:szCs w:val="26"/>
          <w:lang w:val="vi-VN"/>
        </w:rPr>
        <w:t>(kèm theo</w:t>
      </w:r>
      <w:r w:rsidRPr="006C07B5">
        <w:rPr>
          <w:spacing w:val="33"/>
          <w:sz w:val="26"/>
          <w:szCs w:val="26"/>
          <w:lang w:val="vi-VN"/>
        </w:rPr>
        <w:t xml:space="preserve"> </w:t>
      </w:r>
      <w:r w:rsidRPr="006C07B5">
        <w:rPr>
          <w:sz w:val="26"/>
          <w:szCs w:val="26"/>
          <w:lang w:val="vi-VN"/>
        </w:rPr>
        <w:t>các tiêu</w:t>
      </w:r>
      <w:r w:rsidRPr="006C07B5">
        <w:rPr>
          <w:spacing w:val="33"/>
          <w:sz w:val="26"/>
          <w:szCs w:val="26"/>
          <w:lang w:val="vi-VN"/>
        </w:rPr>
        <w:t xml:space="preserve"> </w:t>
      </w:r>
      <w:r w:rsidRPr="006C07B5">
        <w:rPr>
          <w:sz w:val="26"/>
          <w:szCs w:val="26"/>
          <w:lang w:val="vi-VN"/>
        </w:rPr>
        <w:t>chuẩn về phương pháp thử nếu có) cho</w:t>
      </w:r>
      <w:r w:rsidRPr="006C07B5">
        <w:rPr>
          <w:spacing w:val="33"/>
          <w:sz w:val="26"/>
          <w:szCs w:val="26"/>
          <w:lang w:val="vi-VN"/>
        </w:rPr>
        <w:t xml:space="preserve"> </w:t>
      </w:r>
      <w:r w:rsidRPr="006C07B5">
        <w:rPr>
          <w:sz w:val="26"/>
          <w:szCs w:val="26"/>
          <w:lang w:val="vi-VN"/>
        </w:rPr>
        <w:t>các</w:t>
      </w:r>
      <w:r w:rsidRPr="006C07B5">
        <w:rPr>
          <w:spacing w:val="31"/>
          <w:sz w:val="26"/>
          <w:szCs w:val="26"/>
          <w:lang w:val="vi-VN"/>
        </w:rPr>
        <w:t xml:space="preserve"> </w:t>
      </w:r>
      <w:r w:rsidRPr="006C07B5">
        <w:rPr>
          <w:sz w:val="26"/>
          <w:szCs w:val="26"/>
          <w:lang w:val="vi-VN"/>
        </w:rPr>
        <w:t>nội</w:t>
      </w:r>
      <w:r w:rsidRPr="006C07B5">
        <w:rPr>
          <w:spacing w:val="30"/>
          <w:sz w:val="26"/>
          <w:szCs w:val="26"/>
          <w:lang w:val="vi-VN"/>
        </w:rPr>
        <w:t xml:space="preserve"> </w:t>
      </w:r>
      <w:r w:rsidRPr="006C07B5">
        <w:rPr>
          <w:sz w:val="26"/>
          <w:szCs w:val="26"/>
          <w:lang w:val="vi-VN"/>
        </w:rPr>
        <w:t>dung sau:</w:t>
      </w:r>
    </w:p>
    <w:p w14:paraId="490D13E4" w14:textId="77777777" w:rsidR="001D5BBA" w:rsidRPr="006C07B5" w:rsidRDefault="001D5BBA" w:rsidP="001D5BBA">
      <w:pPr>
        <w:spacing w:before="40" w:after="40" w:line="340" w:lineRule="atLeast"/>
        <w:ind w:left="748"/>
        <w:rPr>
          <w:b/>
          <w:i/>
          <w:sz w:val="26"/>
          <w:szCs w:val="26"/>
        </w:rPr>
      </w:pPr>
      <w:r w:rsidRPr="006C07B5">
        <w:rPr>
          <w:b/>
          <w:i/>
          <w:sz w:val="26"/>
          <w:szCs w:val="26"/>
          <w:u w:val="single"/>
        </w:rPr>
        <w:t>Yêu</w:t>
      </w:r>
      <w:r w:rsidRPr="006C07B5">
        <w:rPr>
          <w:b/>
          <w:i/>
          <w:spacing w:val="-3"/>
          <w:sz w:val="26"/>
          <w:szCs w:val="26"/>
          <w:u w:val="single"/>
        </w:rPr>
        <w:t xml:space="preserve"> </w:t>
      </w:r>
      <w:r w:rsidRPr="006C07B5">
        <w:rPr>
          <w:b/>
          <w:i/>
          <w:sz w:val="26"/>
          <w:szCs w:val="26"/>
          <w:u w:val="single"/>
        </w:rPr>
        <w:t>cầu</w:t>
      </w:r>
      <w:r w:rsidRPr="006C07B5">
        <w:rPr>
          <w:b/>
          <w:i/>
          <w:spacing w:val="-1"/>
          <w:sz w:val="26"/>
          <w:szCs w:val="26"/>
          <w:u w:val="single"/>
        </w:rPr>
        <w:t xml:space="preserve"> </w:t>
      </w:r>
      <w:r w:rsidRPr="006C07B5">
        <w:rPr>
          <w:b/>
          <w:i/>
          <w:spacing w:val="-2"/>
          <w:sz w:val="26"/>
          <w:szCs w:val="26"/>
          <w:u w:val="single"/>
        </w:rPr>
        <w:t>chung:</w:t>
      </w:r>
    </w:p>
    <w:p w14:paraId="15C0FBEE" w14:textId="77777777" w:rsidR="001D5BBA" w:rsidRPr="006C07B5" w:rsidRDefault="001D5BBA" w:rsidP="001D5BBA">
      <w:pPr>
        <w:pStyle w:val="ListParagraph"/>
        <w:widowControl w:val="0"/>
        <w:numPr>
          <w:ilvl w:val="2"/>
          <w:numId w:val="25"/>
        </w:numPr>
        <w:autoSpaceDE w:val="0"/>
        <w:autoSpaceDN w:val="0"/>
        <w:spacing w:before="40" w:after="40" w:line="340" w:lineRule="atLeast"/>
        <w:ind w:left="0" w:right="169" w:firstLine="566"/>
        <w:contextualSpacing w:val="0"/>
        <w:jc w:val="both"/>
        <w:rPr>
          <w:sz w:val="26"/>
          <w:szCs w:val="26"/>
        </w:rPr>
      </w:pPr>
      <w:r w:rsidRPr="006C07B5">
        <w:rPr>
          <w:sz w:val="26"/>
          <w:szCs w:val="26"/>
        </w:rPr>
        <w:t>Hàng</w:t>
      </w:r>
      <w:r w:rsidRPr="006C07B5">
        <w:rPr>
          <w:spacing w:val="-7"/>
          <w:sz w:val="26"/>
          <w:szCs w:val="26"/>
        </w:rPr>
        <w:t xml:space="preserve"> </w:t>
      </w:r>
      <w:r w:rsidRPr="006C07B5">
        <w:rPr>
          <w:sz w:val="26"/>
          <w:szCs w:val="26"/>
        </w:rPr>
        <w:t>hóa,</w:t>
      </w:r>
      <w:r w:rsidRPr="006C07B5">
        <w:rPr>
          <w:spacing w:val="-5"/>
          <w:sz w:val="26"/>
          <w:szCs w:val="26"/>
        </w:rPr>
        <w:t xml:space="preserve"> vật tư, vật liệu, </w:t>
      </w:r>
      <w:r w:rsidRPr="006C07B5">
        <w:rPr>
          <w:sz w:val="26"/>
          <w:szCs w:val="26"/>
        </w:rPr>
        <w:t>thiết</w:t>
      </w:r>
      <w:r w:rsidRPr="006C07B5">
        <w:rPr>
          <w:spacing w:val="-4"/>
          <w:sz w:val="26"/>
          <w:szCs w:val="26"/>
        </w:rPr>
        <w:t xml:space="preserve"> </w:t>
      </w:r>
      <w:r w:rsidRPr="006C07B5">
        <w:rPr>
          <w:sz w:val="26"/>
          <w:szCs w:val="26"/>
        </w:rPr>
        <w:t>bị</w:t>
      </w:r>
      <w:r w:rsidRPr="006C07B5">
        <w:rPr>
          <w:spacing w:val="-4"/>
          <w:sz w:val="26"/>
          <w:szCs w:val="26"/>
        </w:rPr>
        <w:t xml:space="preserve"> </w:t>
      </w:r>
      <w:r w:rsidRPr="006C07B5">
        <w:rPr>
          <w:sz w:val="26"/>
          <w:szCs w:val="26"/>
        </w:rPr>
        <w:t>chào</w:t>
      </w:r>
      <w:r w:rsidRPr="006C07B5">
        <w:rPr>
          <w:spacing w:val="-7"/>
          <w:sz w:val="26"/>
          <w:szCs w:val="26"/>
        </w:rPr>
        <w:t xml:space="preserve"> </w:t>
      </w:r>
      <w:r w:rsidRPr="006C07B5">
        <w:rPr>
          <w:sz w:val="26"/>
          <w:szCs w:val="26"/>
        </w:rPr>
        <w:t>thầu</w:t>
      </w:r>
      <w:r w:rsidRPr="006C07B5">
        <w:rPr>
          <w:spacing w:val="-5"/>
          <w:sz w:val="26"/>
          <w:szCs w:val="26"/>
        </w:rPr>
        <w:t xml:space="preserve"> </w:t>
      </w:r>
      <w:r w:rsidRPr="006C07B5">
        <w:rPr>
          <w:sz w:val="26"/>
          <w:szCs w:val="26"/>
        </w:rPr>
        <w:t>và</w:t>
      </w:r>
      <w:r w:rsidRPr="006C07B5">
        <w:rPr>
          <w:spacing w:val="-6"/>
          <w:sz w:val="26"/>
          <w:szCs w:val="26"/>
        </w:rPr>
        <w:t xml:space="preserve"> </w:t>
      </w:r>
      <w:r w:rsidRPr="006C07B5">
        <w:rPr>
          <w:sz w:val="26"/>
          <w:szCs w:val="26"/>
        </w:rPr>
        <w:t>các</w:t>
      </w:r>
      <w:r w:rsidRPr="006C07B5">
        <w:rPr>
          <w:spacing w:val="-6"/>
          <w:sz w:val="26"/>
          <w:szCs w:val="26"/>
        </w:rPr>
        <w:t xml:space="preserve"> </w:t>
      </w:r>
      <w:r w:rsidRPr="006C07B5">
        <w:rPr>
          <w:sz w:val="26"/>
          <w:szCs w:val="26"/>
        </w:rPr>
        <w:t>linh</w:t>
      </w:r>
      <w:r w:rsidRPr="006C07B5">
        <w:rPr>
          <w:spacing w:val="-5"/>
          <w:sz w:val="26"/>
          <w:szCs w:val="26"/>
        </w:rPr>
        <w:t xml:space="preserve"> </w:t>
      </w:r>
      <w:r w:rsidRPr="006C07B5">
        <w:rPr>
          <w:sz w:val="26"/>
          <w:szCs w:val="26"/>
        </w:rPr>
        <w:t>kiện</w:t>
      </w:r>
      <w:r w:rsidRPr="006C07B5">
        <w:rPr>
          <w:spacing w:val="-5"/>
          <w:sz w:val="26"/>
          <w:szCs w:val="26"/>
        </w:rPr>
        <w:t xml:space="preserve"> </w:t>
      </w:r>
      <w:r w:rsidRPr="006C07B5">
        <w:rPr>
          <w:sz w:val="26"/>
          <w:szCs w:val="26"/>
        </w:rPr>
        <w:t>chính</w:t>
      </w:r>
      <w:r w:rsidRPr="006C07B5">
        <w:rPr>
          <w:spacing w:val="-4"/>
          <w:sz w:val="26"/>
          <w:szCs w:val="26"/>
        </w:rPr>
        <w:t xml:space="preserve"> </w:t>
      </w:r>
      <w:r w:rsidRPr="006C07B5">
        <w:rPr>
          <w:sz w:val="26"/>
          <w:szCs w:val="26"/>
        </w:rPr>
        <w:t>kèm</w:t>
      </w:r>
      <w:r w:rsidRPr="006C07B5">
        <w:rPr>
          <w:spacing w:val="-4"/>
          <w:sz w:val="26"/>
          <w:szCs w:val="26"/>
        </w:rPr>
        <w:t xml:space="preserve"> </w:t>
      </w:r>
      <w:r w:rsidRPr="006C07B5">
        <w:rPr>
          <w:sz w:val="26"/>
          <w:szCs w:val="26"/>
        </w:rPr>
        <w:t>theo</w:t>
      </w:r>
      <w:r w:rsidRPr="006C07B5">
        <w:rPr>
          <w:spacing w:val="-5"/>
          <w:sz w:val="26"/>
          <w:szCs w:val="26"/>
        </w:rPr>
        <w:t xml:space="preserve"> </w:t>
      </w:r>
      <w:r w:rsidRPr="006C07B5">
        <w:rPr>
          <w:sz w:val="26"/>
          <w:szCs w:val="26"/>
        </w:rPr>
        <w:t>phải</w:t>
      </w:r>
      <w:r w:rsidRPr="006C07B5">
        <w:rPr>
          <w:spacing w:val="-4"/>
          <w:sz w:val="26"/>
          <w:szCs w:val="26"/>
        </w:rPr>
        <w:t xml:space="preserve"> </w:t>
      </w:r>
      <w:r w:rsidRPr="006C07B5">
        <w:rPr>
          <w:sz w:val="26"/>
          <w:szCs w:val="26"/>
        </w:rPr>
        <w:t>có</w:t>
      </w:r>
      <w:r w:rsidRPr="006C07B5">
        <w:rPr>
          <w:spacing w:val="-5"/>
          <w:sz w:val="26"/>
          <w:szCs w:val="26"/>
        </w:rPr>
        <w:t xml:space="preserve"> </w:t>
      </w:r>
      <w:r w:rsidRPr="006C07B5">
        <w:rPr>
          <w:sz w:val="26"/>
          <w:szCs w:val="26"/>
        </w:rPr>
        <w:t>nguồn</w:t>
      </w:r>
      <w:r w:rsidRPr="006C07B5">
        <w:rPr>
          <w:spacing w:val="-5"/>
          <w:sz w:val="26"/>
          <w:szCs w:val="26"/>
        </w:rPr>
        <w:t xml:space="preserve"> </w:t>
      </w:r>
      <w:r w:rsidRPr="006C07B5">
        <w:rPr>
          <w:sz w:val="26"/>
          <w:szCs w:val="26"/>
        </w:rPr>
        <w:t>gốc</w:t>
      </w:r>
      <w:r w:rsidRPr="006C07B5">
        <w:rPr>
          <w:spacing w:val="-6"/>
          <w:sz w:val="26"/>
          <w:szCs w:val="26"/>
        </w:rPr>
        <w:t xml:space="preserve"> </w:t>
      </w:r>
      <w:r w:rsidRPr="006C07B5">
        <w:rPr>
          <w:sz w:val="26"/>
          <w:szCs w:val="26"/>
        </w:rPr>
        <w:t>xuất</w:t>
      </w:r>
      <w:r w:rsidRPr="006C07B5">
        <w:rPr>
          <w:spacing w:val="-7"/>
          <w:sz w:val="26"/>
          <w:szCs w:val="26"/>
        </w:rPr>
        <w:t xml:space="preserve"> </w:t>
      </w:r>
      <w:r w:rsidRPr="006C07B5">
        <w:rPr>
          <w:sz w:val="26"/>
          <w:szCs w:val="26"/>
        </w:rPr>
        <w:t>xứ rõ</w:t>
      </w:r>
      <w:r w:rsidRPr="006C07B5">
        <w:rPr>
          <w:spacing w:val="-1"/>
          <w:sz w:val="26"/>
          <w:szCs w:val="26"/>
        </w:rPr>
        <w:t xml:space="preserve"> </w:t>
      </w:r>
      <w:r w:rsidRPr="006C07B5">
        <w:rPr>
          <w:sz w:val="26"/>
          <w:szCs w:val="26"/>
        </w:rPr>
        <w:t>ràng</w:t>
      </w:r>
      <w:r w:rsidRPr="006C07B5">
        <w:rPr>
          <w:spacing w:val="-2"/>
          <w:sz w:val="26"/>
          <w:szCs w:val="26"/>
        </w:rPr>
        <w:t xml:space="preserve"> </w:t>
      </w:r>
      <w:r w:rsidRPr="006C07B5">
        <w:rPr>
          <w:sz w:val="26"/>
          <w:szCs w:val="26"/>
        </w:rPr>
        <w:t>(ghi</w:t>
      </w:r>
      <w:r w:rsidRPr="006C07B5">
        <w:rPr>
          <w:spacing w:val="-1"/>
          <w:sz w:val="26"/>
          <w:szCs w:val="26"/>
        </w:rPr>
        <w:t xml:space="preserve"> </w:t>
      </w:r>
      <w:r w:rsidRPr="006C07B5">
        <w:rPr>
          <w:sz w:val="26"/>
          <w:szCs w:val="26"/>
        </w:rPr>
        <w:t>rõ</w:t>
      </w:r>
      <w:r w:rsidRPr="006C07B5">
        <w:rPr>
          <w:spacing w:val="-1"/>
          <w:sz w:val="26"/>
          <w:szCs w:val="26"/>
        </w:rPr>
        <w:t xml:space="preserve"> </w:t>
      </w:r>
      <w:r w:rsidRPr="006C07B5">
        <w:rPr>
          <w:sz w:val="26"/>
          <w:szCs w:val="26"/>
        </w:rPr>
        <w:t>xuất</w:t>
      </w:r>
      <w:r w:rsidRPr="006C07B5">
        <w:rPr>
          <w:spacing w:val="-1"/>
          <w:sz w:val="26"/>
          <w:szCs w:val="26"/>
        </w:rPr>
        <w:t xml:space="preserve"> </w:t>
      </w:r>
      <w:r w:rsidRPr="006C07B5">
        <w:rPr>
          <w:sz w:val="26"/>
          <w:szCs w:val="26"/>
        </w:rPr>
        <w:t>xứ,</w:t>
      </w:r>
      <w:r w:rsidRPr="006C07B5">
        <w:rPr>
          <w:spacing w:val="-1"/>
          <w:sz w:val="26"/>
          <w:szCs w:val="26"/>
        </w:rPr>
        <w:t xml:space="preserve"> </w:t>
      </w:r>
      <w:r w:rsidRPr="006C07B5">
        <w:rPr>
          <w:sz w:val="26"/>
          <w:szCs w:val="26"/>
        </w:rPr>
        <w:t>ký</w:t>
      </w:r>
      <w:r w:rsidRPr="006C07B5">
        <w:rPr>
          <w:spacing w:val="-5"/>
          <w:sz w:val="26"/>
          <w:szCs w:val="26"/>
        </w:rPr>
        <w:t xml:space="preserve"> </w:t>
      </w:r>
      <w:r w:rsidRPr="006C07B5">
        <w:rPr>
          <w:sz w:val="26"/>
          <w:szCs w:val="26"/>
        </w:rPr>
        <w:t>mã</w:t>
      </w:r>
      <w:r w:rsidRPr="006C07B5">
        <w:rPr>
          <w:spacing w:val="-1"/>
          <w:sz w:val="26"/>
          <w:szCs w:val="26"/>
        </w:rPr>
        <w:t xml:space="preserve"> </w:t>
      </w:r>
      <w:r w:rsidRPr="006C07B5">
        <w:rPr>
          <w:sz w:val="26"/>
          <w:szCs w:val="26"/>
        </w:rPr>
        <w:t>hiệu,</w:t>
      </w:r>
      <w:r w:rsidRPr="006C07B5">
        <w:rPr>
          <w:spacing w:val="-1"/>
          <w:sz w:val="26"/>
          <w:szCs w:val="26"/>
        </w:rPr>
        <w:t xml:space="preserve"> </w:t>
      </w:r>
      <w:r w:rsidRPr="006C07B5">
        <w:rPr>
          <w:sz w:val="26"/>
          <w:szCs w:val="26"/>
        </w:rPr>
        <w:t>nhãn</w:t>
      </w:r>
      <w:r w:rsidRPr="006C07B5">
        <w:rPr>
          <w:spacing w:val="-1"/>
          <w:sz w:val="26"/>
          <w:szCs w:val="26"/>
        </w:rPr>
        <w:t xml:space="preserve"> </w:t>
      </w:r>
      <w:r w:rsidRPr="006C07B5">
        <w:rPr>
          <w:sz w:val="26"/>
          <w:szCs w:val="26"/>
        </w:rPr>
        <w:t>hiệu,</w:t>
      </w:r>
      <w:r w:rsidRPr="006C07B5">
        <w:rPr>
          <w:spacing w:val="-1"/>
          <w:sz w:val="26"/>
          <w:szCs w:val="26"/>
        </w:rPr>
        <w:t xml:space="preserve"> </w:t>
      </w:r>
      <w:r w:rsidRPr="006C07B5">
        <w:rPr>
          <w:sz w:val="26"/>
          <w:szCs w:val="26"/>
        </w:rPr>
        <w:t>hãng</w:t>
      </w:r>
      <w:r w:rsidRPr="006C07B5">
        <w:rPr>
          <w:spacing w:val="-4"/>
          <w:sz w:val="26"/>
          <w:szCs w:val="26"/>
        </w:rPr>
        <w:t xml:space="preserve"> </w:t>
      </w:r>
      <w:r w:rsidRPr="006C07B5">
        <w:rPr>
          <w:sz w:val="26"/>
          <w:szCs w:val="26"/>
        </w:rPr>
        <w:t>sản xuất,</w:t>
      </w:r>
      <w:r w:rsidRPr="006C07B5">
        <w:rPr>
          <w:spacing w:val="-1"/>
          <w:sz w:val="26"/>
          <w:szCs w:val="26"/>
        </w:rPr>
        <w:t xml:space="preserve"> </w:t>
      </w:r>
      <w:r w:rsidRPr="006C07B5">
        <w:rPr>
          <w:sz w:val="26"/>
          <w:szCs w:val="26"/>
        </w:rPr>
        <w:t>không</w:t>
      </w:r>
      <w:r w:rsidRPr="006C07B5">
        <w:rPr>
          <w:spacing w:val="-3"/>
          <w:sz w:val="26"/>
          <w:szCs w:val="26"/>
        </w:rPr>
        <w:t xml:space="preserve"> </w:t>
      </w:r>
      <w:r w:rsidRPr="006C07B5">
        <w:rPr>
          <w:sz w:val="26"/>
          <w:szCs w:val="26"/>
        </w:rPr>
        <w:t>vi</w:t>
      </w:r>
      <w:r w:rsidRPr="006C07B5">
        <w:rPr>
          <w:spacing w:val="-1"/>
          <w:sz w:val="26"/>
          <w:szCs w:val="26"/>
        </w:rPr>
        <w:t xml:space="preserve"> </w:t>
      </w:r>
      <w:r w:rsidRPr="006C07B5">
        <w:rPr>
          <w:sz w:val="26"/>
          <w:szCs w:val="26"/>
        </w:rPr>
        <w:t>phạm</w:t>
      </w:r>
      <w:r w:rsidRPr="006C07B5">
        <w:rPr>
          <w:spacing w:val="-1"/>
          <w:sz w:val="26"/>
          <w:szCs w:val="26"/>
        </w:rPr>
        <w:t xml:space="preserve"> </w:t>
      </w:r>
      <w:r w:rsidRPr="006C07B5">
        <w:rPr>
          <w:sz w:val="26"/>
          <w:szCs w:val="26"/>
        </w:rPr>
        <w:t>về</w:t>
      </w:r>
      <w:r w:rsidRPr="006C07B5">
        <w:rPr>
          <w:spacing w:val="-1"/>
          <w:sz w:val="26"/>
          <w:szCs w:val="26"/>
        </w:rPr>
        <w:t xml:space="preserve"> </w:t>
      </w:r>
      <w:r w:rsidRPr="006C07B5">
        <w:rPr>
          <w:sz w:val="26"/>
          <w:szCs w:val="26"/>
        </w:rPr>
        <w:t>quyền</w:t>
      </w:r>
      <w:r w:rsidRPr="006C07B5">
        <w:rPr>
          <w:spacing w:val="-1"/>
          <w:sz w:val="26"/>
          <w:szCs w:val="26"/>
        </w:rPr>
        <w:t xml:space="preserve"> </w:t>
      </w:r>
      <w:r w:rsidRPr="006C07B5">
        <w:rPr>
          <w:sz w:val="26"/>
          <w:szCs w:val="26"/>
        </w:rPr>
        <w:t>sở</w:t>
      </w:r>
      <w:r w:rsidRPr="006C07B5">
        <w:rPr>
          <w:spacing w:val="-1"/>
          <w:sz w:val="26"/>
          <w:szCs w:val="26"/>
        </w:rPr>
        <w:t xml:space="preserve"> </w:t>
      </w:r>
      <w:r w:rsidRPr="006C07B5">
        <w:rPr>
          <w:sz w:val="26"/>
          <w:szCs w:val="26"/>
        </w:rPr>
        <w:t>hữu trí tuệ,</w:t>
      </w:r>
      <w:r w:rsidRPr="006C07B5">
        <w:rPr>
          <w:spacing w:val="-1"/>
          <w:sz w:val="26"/>
          <w:szCs w:val="26"/>
        </w:rPr>
        <w:t xml:space="preserve"> </w:t>
      </w:r>
      <w:r w:rsidRPr="006C07B5">
        <w:rPr>
          <w:sz w:val="26"/>
          <w:szCs w:val="26"/>
        </w:rPr>
        <w:t>sở hữu</w:t>
      </w:r>
      <w:r w:rsidRPr="006C07B5">
        <w:rPr>
          <w:spacing w:val="-1"/>
          <w:sz w:val="26"/>
          <w:szCs w:val="26"/>
        </w:rPr>
        <w:t xml:space="preserve"> </w:t>
      </w:r>
      <w:r w:rsidRPr="006C07B5">
        <w:rPr>
          <w:sz w:val="26"/>
          <w:szCs w:val="26"/>
        </w:rPr>
        <w:t>nhãn mác</w:t>
      </w:r>
      <w:r w:rsidRPr="006C07B5">
        <w:rPr>
          <w:spacing w:val="-2"/>
          <w:sz w:val="26"/>
          <w:szCs w:val="26"/>
        </w:rPr>
        <w:t xml:space="preserve"> </w:t>
      </w:r>
      <w:r w:rsidRPr="006C07B5">
        <w:rPr>
          <w:sz w:val="26"/>
          <w:szCs w:val="26"/>
        </w:rPr>
        <w:t>của</w:t>
      </w:r>
      <w:r w:rsidRPr="006C07B5">
        <w:rPr>
          <w:spacing w:val="-1"/>
          <w:sz w:val="26"/>
          <w:szCs w:val="26"/>
        </w:rPr>
        <w:t xml:space="preserve"> </w:t>
      </w:r>
      <w:r w:rsidRPr="006C07B5">
        <w:rPr>
          <w:sz w:val="26"/>
          <w:szCs w:val="26"/>
        </w:rPr>
        <w:t>Việt Nam và</w:t>
      </w:r>
      <w:r w:rsidRPr="006C07B5">
        <w:rPr>
          <w:spacing w:val="-1"/>
          <w:sz w:val="26"/>
          <w:szCs w:val="26"/>
        </w:rPr>
        <w:t xml:space="preserve"> </w:t>
      </w:r>
      <w:r w:rsidRPr="006C07B5">
        <w:rPr>
          <w:sz w:val="26"/>
          <w:szCs w:val="26"/>
        </w:rPr>
        <w:t>quốc</w:t>
      </w:r>
      <w:r w:rsidRPr="006C07B5">
        <w:rPr>
          <w:spacing w:val="-1"/>
          <w:sz w:val="26"/>
          <w:szCs w:val="26"/>
        </w:rPr>
        <w:t xml:space="preserve"> </w:t>
      </w:r>
      <w:r w:rsidRPr="006C07B5">
        <w:rPr>
          <w:sz w:val="26"/>
          <w:szCs w:val="26"/>
        </w:rPr>
        <w:t>tế)</w:t>
      </w:r>
      <w:r w:rsidRPr="006C07B5">
        <w:rPr>
          <w:spacing w:val="-1"/>
          <w:sz w:val="26"/>
          <w:szCs w:val="26"/>
        </w:rPr>
        <w:t xml:space="preserve"> </w:t>
      </w:r>
      <w:r w:rsidRPr="006C07B5">
        <w:rPr>
          <w:sz w:val="26"/>
          <w:szCs w:val="26"/>
        </w:rPr>
        <w:t>và</w:t>
      </w:r>
      <w:r w:rsidRPr="006C07B5">
        <w:rPr>
          <w:spacing w:val="-1"/>
          <w:sz w:val="26"/>
          <w:szCs w:val="26"/>
        </w:rPr>
        <w:t xml:space="preserve"> </w:t>
      </w:r>
      <w:r w:rsidRPr="006C07B5">
        <w:rPr>
          <w:sz w:val="26"/>
          <w:szCs w:val="26"/>
        </w:rPr>
        <w:t>phải đáp ứng</w:t>
      </w:r>
      <w:r w:rsidRPr="006C07B5">
        <w:rPr>
          <w:spacing w:val="-3"/>
          <w:sz w:val="26"/>
          <w:szCs w:val="26"/>
        </w:rPr>
        <w:t xml:space="preserve"> </w:t>
      </w:r>
      <w:r w:rsidRPr="006C07B5">
        <w:rPr>
          <w:sz w:val="26"/>
          <w:szCs w:val="26"/>
        </w:rPr>
        <w:t>(hoặc</w:t>
      </w:r>
      <w:r w:rsidRPr="006C07B5">
        <w:rPr>
          <w:spacing w:val="-1"/>
          <w:sz w:val="26"/>
          <w:szCs w:val="26"/>
        </w:rPr>
        <w:t xml:space="preserve"> </w:t>
      </w:r>
      <w:r w:rsidRPr="006C07B5">
        <w:rPr>
          <w:sz w:val="26"/>
          <w:szCs w:val="26"/>
        </w:rPr>
        <w:t>tốt hơn)</w:t>
      </w:r>
      <w:r w:rsidRPr="006C07B5">
        <w:rPr>
          <w:spacing w:val="-1"/>
          <w:sz w:val="26"/>
          <w:szCs w:val="26"/>
        </w:rPr>
        <w:t xml:space="preserve"> </w:t>
      </w:r>
      <w:r w:rsidRPr="006C07B5">
        <w:rPr>
          <w:sz w:val="26"/>
          <w:szCs w:val="26"/>
        </w:rPr>
        <w:t>các yêu cầu kỹ</w:t>
      </w:r>
      <w:r w:rsidRPr="006C07B5">
        <w:rPr>
          <w:spacing w:val="-10"/>
          <w:sz w:val="26"/>
          <w:szCs w:val="26"/>
        </w:rPr>
        <w:t xml:space="preserve"> </w:t>
      </w:r>
      <w:r w:rsidRPr="006C07B5">
        <w:rPr>
          <w:sz w:val="26"/>
          <w:szCs w:val="26"/>
        </w:rPr>
        <w:t>thuật</w:t>
      </w:r>
      <w:r w:rsidRPr="006C07B5">
        <w:rPr>
          <w:spacing w:val="-5"/>
          <w:sz w:val="26"/>
          <w:szCs w:val="26"/>
        </w:rPr>
        <w:t xml:space="preserve"> </w:t>
      </w:r>
      <w:r w:rsidRPr="006C07B5">
        <w:rPr>
          <w:sz w:val="26"/>
          <w:szCs w:val="26"/>
        </w:rPr>
        <w:t>HSMT;</w:t>
      </w:r>
      <w:r w:rsidRPr="006C07B5">
        <w:rPr>
          <w:spacing w:val="-4"/>
          <w:sz w:val="26"/>
          <w:szCs w:val="26"/>
        </w:rPr>
        <w:t xml:space="preserve"> </w:t>
      </w:r>
      <w:r w:rsidRPr="006C07B5">
        <w:rPr>
          <w:sz w:val="26"/>
          <w:szCs w:val="26"/>
        </w:rPr>
        <w:t>hàng</w:t>
      </w:r>
      <w:r w:rsidRPr="006C07B5">
        <w:rPr>
          <w:spacing w:val="-7"/>
          <w:sz w:val="26"/>
          <w:szCs w:val="26"/>
        </w:rPr>
        <w:t xml:space="preserve"> </w:t>
      </w:r>
      <w:r w:rsidRPr="006C07B5">
        <w:rPr>
          <w:sz w:val="26"/>
          <w:szCs w:val="26"/>
        </w:rPr>
        <w:t>hóa</w:t>
      </w:r>
      <w:r w:rsidRPr="006C07B5">
        <w:rPr>
          <w:spacing w:val="-6"/>
          <w:sz w:val="26"/>
          <w:szCs w:val="26"/>
        </w:rPr>
        <w:t xml:space="preserve"> </w:t>
      </w:r>
      <w:r w:rsidRPr="006C07B5">
        <w:rPr>
          <w:sz w:val="26"/>
          <w:szCs w:val="26"/>
        </w:rPr>
        <w:t>mới</w:t>
      </w:r>
      <w:r w:rsidRPr="006C07B5">
        <w:rPr>
          <w:spacing w:val="-3"/>
          <w:sz w:val="26"/>
          <w:szCs w:val="26"/>
        </w:rPr>
        <w:t xml:space="preserve"> </w:t>
      </w:r>
      <w:r w:rsidRPr="006C07B5">
        <w:rPr>
          <w:sz w:val="26"/>
          <w:szCs w:val="26"/>
        </w:rPr>
        <w:t>100%</w:t>
      </w:r>
      <w:r w:rsidRPr="006C07B5">
        <w:rPr>
          <w:spacing w:val="-6"/>
          <w:sz w:val="26"/>
          <w:szCs w:val="26"/>
        </w:rPr>
        <w:t xml:space="preserve"> </w:t>
      </w:r>
      <w:r w:rsidRPr="006C07B5">
        <w:rPr>
          <w:sz w:val="26"/>
          <w:szCs w:val="26"/>
        </w:rPr>
        <w:t>chưa</w:t>
      </w:r>
      <w:r w:rsidRPr="006C07B5">
        <w:rPr>
          <w:spacing w:val="-6"/>
          <w:sz w:val="26"/>
          <w:szCs w:val="26"/>
        </w:rPr>
        <w:t xml:space="preserve"> </w:t>
      </w:r>
      <w:r w:rsidRPr="006C07B5">
        <w:rPr>
          <w:sz w:val="26"/>
          <w:szCs w:val="26"/>
        </w:rPr>
        <w:t>qua</w:t>
      </w:r>
      <w:r w:rsidRPr="006C07B5">
        <w:rPr>
          <w:spacing w:val="-6"/>
          <w:sz w:val="26"/>
          <w:szCs w:val="26"/>
        </w:rPr>
        <w:t xml:space="preserve"> </w:t>
      </w:r>
      <w:r w:rsidRPr="006C07B5">
        <w:rPr>
          <w:sz w:val="26"/>
          <w:szCs w:val="26"/>
        </w:rPr>
        <w:t>sử</w:t>
      </w:r>
      <w:r w:rsidRPr="006C07B5">
        <w:rPr>
          <w:spacing w:val="-2"/>
          <w:sz w:val="26"/>
          <w:szCs w:val="26"/>
        </w:rPr>
        <w:t xml:space="preserve"> </w:t>
      </w:r>
      <w:r w:rsidRPr="006C07B5">
        <w:rPr>
          <w:sz w:val="26"/>
          <w:szCs w:val="26"/>
        </w:rPr>
        <w:t>dụng,</w:t>
      </w:r>
      <w:r w:rsidRPr="006C07B5">
        <w:rPr>
          <w:spacing w:val="-4"/>
          <w:sz w:val="26"/>
          <w:szCs w:val="26"/>
        </w:rPr>
        <w:t xml:space="preserve"> </w:t>
      </w:r>
      <w:r w:rsidRPr="006C07B5">
        <w:rPr>
          <w:sz w:val="26"/>
          <w:szCs w:val="26"/>
        </w:rPr>
        <w:t>nguyên đai, nguyên kiện, đóng gói theo tiêu chuẩn của nhà sản xuất; đối với các thiết bị lắp ráp phải đảm</w:t>
      </w:r>
      <w:r w:rsidRPr="006C07B5">
        <w:rPr>
          <w:spacing w:val="-7"/>
          <w:sz w:val="26"/>
          <w:szCs w:val="26"/>
        </w:rPr>
        <w:t xml:space="preserve"> </w:t>
      </w:r>
      <w:r w:rsidRPr="006C07B5">
        <w:rPr>
          <w:sz w:val="26"/>
          <w:szCs w:val="26"/>
        </w:rPr>
        <w:t>bảo</w:t>
      </w:r>
      <w:r w:rsidRPr="006C07B5">
        <w:rPr>
          <w:spacing w:val="-7"/>
          <w:sz w:val="26"/>
          <w:szCs w:val="26"/>
        </w:rPr>
        <w:t xml:space="preserve"> </w:t>
      </w:r>
      <w:r w:rsidRPr="006C07B5">
        <w:rPr>
          <w:sz w:val="26"/>
          <w:szCs w:val="26"/>
        </w:rPr>
        <w:t>tính</w:t>
      </w:r>
      <w:r w:rsidRPr="006C07B5">
        <w:rPr>
          <w:spacing w:val="-7"/>
          <w:sz w:val="26"/>
          <w:szCs w:val="26"/>
        </w:rPr>
        <w:t xml:space="preserve"> </w:t>
      </w:r>
      <w:r w:rsidRPr="006C07B5">
        <w:rPr>
          <w:sz w:val="26"/>
          <w:szCs w:val="26"/>
        </w:rPr>
        <w:t>đồng</w:t>
      </w:r>
      <w:r w:rsidRPr="006C07B5">
        <w:rPr>
          <w:spacing w:val="-7"/>
          <w:sz w:val="26"/>
          <w:szCs w:val="26"/>
        </w:rPr>
        <w:t xml:space="preserve"> </w:t>
      </w:r>
      <w:r w:rsidRPr="006C07B5">
        <w:rPr>
          <w:sz w:val="26"/>
          <w:szCs w:val="26"/>
        </w:rPr>
        <w:t>bộ</w:t>
      </w:r>
      <w:r w:rsidRPr="006C07B5">
        <w:rPr>
          <w:spacing w:val="-7"/>
          <w:sz w:val="26"/>
          <w:szCs w:val="26"/>
        </w:rPr>
        <w:t xml:space="preserve"> </w:t>
      </w:r>
      <w:r w:rsidRPr="006C07B5">
        <w:rPr>
          <w:sz w:val="26"/>
          <w:szCs w:val="26"/>
        </w:rPr>
        <w:t>khi</w:t>
      </w:r>
      <w:r w:rsidRPr="006C07B5">
        <w:rPr>
          <w:spacing w:val="-7"/>
          <w:sz w:val="26"/>
          <w:szCs w:val="26"/>
        </w:rPr>
        <w:t xml:space="preserve"> </w:t>
      </w:r>
      <w:r w:rsidRPr="006C07B5">
        <w:rPr>
          <w:sz w:val="26"/>
          <w:szCs w:val="26"/>
        </w:rPr>
        <w:t>vận</w:t>
      </w:r>
      <w:r w:rsidRPr="006C07B5">
        <w:rPr>
          <w:spacing w:val="-7"/>
          <w:sz w:val="26"/>
          <w:szCs w:val="26"/>
        </w:rPr>
        <w:t xml:space="preserve"> </w:t>
      </w:r>
      <w:r w:rsidRPr="006C07B5">
        <w:rPr>
          <w:sz w:val="26"/>
          <w:szCs w:val="26"/>
        </w:rPr>
        <w:t>hành</w:t>
      </w:r>
      <w:r w:rsidRPr="006C07B5">
        <w:rPr>
          <w:spacing w:val="-7"/>
          <w:sz w:val="26"/>
          <w:szCs w:val="26"/>
        </w:rPr>
        <w:t xml:space="preserve"> </w:t>
      </w:r>
      <w:r w:rsidRPr="006C07B5">
        <w:rPr>
          <w:sz w:val="26"/>
          <w:szCs w:val="26"/>
        </w:rPr>
        <w:t>và</w:t>
      </w:r>
      <w:r w:rsidRPr="006C07B5">
        <w:rPr>
          <w:spacing w:val="-6"/>
          <w:sz w:val="26"/>
          <w:szCs w:val="26"/>
        </w:rPr>
        <w:t xml:space="preserve"> </w:t>
      </w:r>
      <w:r w:rsidRPr="006C07B5">
        <w:rPr>
          <w:sz w:val="26"/>
          <w:szCs w:val="26"/>
        </w:rPr>
        <w:t>sử</w:t>
      </w:r>
      <w:r w:rsidRPr="006C07B5">
        <w:rPr>
          <w:spacing w:val="-8"/>
          <w:sz w:val="26"/>
          <w:szCs w:val="26"/>
        </w:rPr>
        <w:t xml:space="preserve"> </w:t>
      </w:r>
      <w:r w:rsidRPr="006C07B5">
        <w:rPr>
          <w:sz w:val="26"/>
          <w:szCs w:val="26"/>
        </w:rPr>
        <w:t>dụng;</w:t>
      </w:r>
      <w:r w:rsidRPr="006C07B5">
        <w:rPr>
          <w:spacing w:val="-7"/>
          <w:sz w:val="26"/>
          <w:szCs w:val="26"/>
        </w:rPr>
        <w:t xml:space="preserve"> </w:t>
      </w:r>
      <w:r w:rsidRPr="006C07B5">
        <w:rPr>
          <w:sz w:val="26"/>
          <w:szCs w:val="26"/>
        </w:rPr>
        <w:t>Bên</w:t>
      </w:r>
      <w:r w:rsidRPr="006C07B5">
        <w:rPr>
          <w:spacing w:val="-7"/>
          <w:sz w:val="26"/>
          <w:szCs w:val="26"/>
        </w:rPr>
        <w:t xml:space="preserve"> </w:t>
      </w:r>
      <w:r w:rsidRPr="006C07B5">
        <w:rPr>
          <w:sz w:val="26"/>
          <w:szCs w:val="26"/>
        </w:rPr>
        <w:t>mời</w:t>
      </w:r>
      <w:r w:rsidRPr="006C07B5">
        <w:rPr>
          <w:spacing w:val="-7"/>
          <w:sz w:val="26"/>
          <w:szCs w:val="26"/>
        </w:rPr>
        <w:t xml:space="preserve"> </w:t>
      </w:r>
      <w:r w:rsidRPr="006C07B5">
        <w:rPr>
          <w:sz w:val="26"/>
          <w:szCs w:val="26"/>
        </w:rPr>
        <w:t>thầu</w:t>
      </w:r>
      <w:r w:rsidRPr="006C07B5">
        <w:rPr>
          <w:spacing w:val="-8"/>
          <w:sz w:val="26"/>
          <w:szCs w:val="26"/>
        </w:rPr>
        <w:t xml:space="preserve"> </w:t>
      </w:r>
      <w:r w:rsidRPr="006C07B5">
        <w:rPr>
          <w:sz w:val="26"/>
          <w:szCs w:val="26"/>
        </w:rPr>
        <w:t>có</w:t>
      </w:r>
      <w:r w:rsidRPr="006C07B5">
        <w:rPr>
          <w:spacing w:val="-7"/>
          <w:sz w:val="26"/>
          <w:szCs w:val="26"/>
        </w:rPr>
        <w:t xml:space="preserve"> </w:t>
      </w:r>
      <w:r w:rsidRPr="006C07B5">
        <w:rPr>
          <w:sz w:val="26"/>
          <w:szCs w:val="26"/>
        </w:rPr>
        <w:t>thể</w:t>
      </w:r>
      <w:r w:rsidRPr="006C07B5">
        <w:rPr>
          <w:spacing w:val="-2"/>
          <w:sz w:val="26"/>
          <w:szCs w:val="26"/>
        </w:rPr>
        <w:t xml:space="preserve"> </w:t>
      </w:r>
      <w:r w:rsidRPr="006C07B5">
        <w:rPr>
          <w:sz w:val="26"/>
          <w:szCs w:val="26"/>
        </w:rPr>
        <w:t>yêu</w:t>
      </w:r>
      <w:r w:rsidRPr="006C07B5">
        <w:rPr>
          <w:spacing w:val="-5"/>
          <w:sz w:val="26"/>
          <w:szCs w:val="26"/>
        </w:rPr>
        <w:t xml:space="preserve"> </w:t>
      </w:r>
      <w:r w:rsidRPr="006C07B5">
        <w:rPr>
          <w:sz w:val="26"/>
          <w:szCs w:val="26"/>
        </w:rPr>
        <w:t>cầu</w:t>
      </w:r>
      <w:r w:rsidRPr="006C07B5">
        <w:rPr>
          <w:spacing w:val="-5"/>
          <w:sz w:val="26"/>
          <w:szCs w:val="26"/>
        </w:rPr>
        <w:t xml:space="preserve"> </w:t>
      </w:r>
      <w:r w:rsidRPr="006C07B5">
        <w:rPr>
          <w:sz w:val="26"/>
          <w:szCs w:val="26"/>
        </w:rPr>
        <w:t>nhà</w:t>
      </w:r>
      <w:r w:rsidRPr="006C07B5">
        <w:rPr>
          <w:spacing w:val="-8"/>
          <w:sz w:val="26"/>
          <w:szCs w:val="26"/>
        </w:rPr>
        <w:t xml:space="preserve"> </w:t>
      </w:r>
      <w:r w:rsidRPr="006C07B5">
        <w:rPr>
          <w:sz w:val="26"/>
          <w:szCs w:val="26"/>
        </w:rPr>
        <w:t>thầu</w:t>
      </w:r>
      <w:r w:rsidRPr="006C07B5">
        <w:rPr>
          <w:spacing w:val="-8"/>
          <w:sz w:val="26"/>
          <w:szCs w:val="26"/>
        </w:rPr>
        <w:t xml:space="preserve"> </w:t>
      </w:r>
      <w:r w:rsidRPr="006C07B5">
        <w:rPr>
          <w:sz w:val="26"/>
          <w:szCs w:val="26"/>
        </w:rPr>
        <w:t>cung</w:t>
      </w:r>
      <w:r w:rsidRPr="006C07B5">
        <w:rPr>
          <w:spacing w:val="-7"/>
          <w:sz w:val="26"/>
          <w:szCs w:val="26"/>
        </w:rPr>
        <w:t xml:space="preserve"> </w:t>
      </w:r>
      <w:r w:rsidRPr="006C07B5">
        <w:rPr>
          <w:sz w:val="26"/>
          <w:szCs w:val="26"/>
        </w:rPr>
        <w:t>cấp bằng chứng về xuất xứ của vật tư, thiết bị và tính hợp lệ của dịch vụ.</w:t>
      </w:r>
    </w:p>
    <w:p w14:paraId="278D94BB" w14:textId="77777777" w:rsidR="001D5BBA" w:rsidRPr="006C07B5" w:rsidRDefault="001D5BBA" w:rsidP="001D5BBA">
      <w:pPr>
        <w:pStyle w:val="ListParagraph"/>
        <w:widowControl w:val="0"/>
        <w:numPr>
          <w:ilvl w:val="2"/>
          <w:numId w:val="25"/>
        </w:numPr>
        <w:tabs>
          <w:tab w:val="left" w:pos="284"/>
          <w:tab w:val="left" w:pos="426"/>
        </w:tabs>
        <w:autoSpaceDE w:val="0"/>
        <w:autoSpaceDN w:val="0"/>
        <w:spacing w:before="6"/>
        <w:ind w:left="142" w:firstLine="425"/>
        <w:contextualSpacing w:val="0"/>
        <w:jc w:val="both"/>
        <w:rPr>
          <w:sz w:val="26"/>
          <w:szCs w:val="26"/>
        </w:rPr>
      </w:pPr>
      <w:r w:rsidRPr="006C07B5">
        <w:rPr>
          <w:sz w:val="26"/>
          <w:szCs w:val="26"/>
        </w:rPr>
        <w:t>Đối</w:t>
      </w:r>
      <w:r w:rsidRPr="006C07B5">
        <w:rPr>
          <w:spacing w:val="-1"/>
          <w:sz w:val="26"/>
          <w:szCs w:val="26"/>
        </w:rPr>
        <w:t xml:space="preserve"> </w:t>
      </w:r>
      <w:r w:rsidRPr="006C07B5">
        <w:rPr>
          <w:sz w:val="26"/>
          <w:szCs w:val="26"/>
        </w:rPr>
        <w:t>với</w:t>
      </w:r>
      <w:r w:rsidRPr="006C07B5">
        <w:rPr>
          <w:spacing w:val="-1"/>
          <w:sz w:val="26"/>
          <w:szCs w:val="26"/>
        </w:rPr>
        <w:t xml:space="preserve"> </w:t>
      </w:r>
      <w:r w:rsidRPr="006C07B5">
        <w:rPr>
          <w:sz w:val="26"/>
          <w:szCs w:val="26"/>
        </w:rPr>
        <w:t>thiết</w:t>
      </w:r>
      <w:r w:rsidRPr="006C07B5">
        <w:rPr>
          <w:spacing w:val="-1"/>
          <w:sz w:val="26"/>
          <w:szCs w:val="26"/>
        </w:rPr>
        <w:t xml:space="preserve"> </w:t>
      </w:r>
      <w:r w:rsidRPr="006C07B5">
        <w:rPr>
          <w:sz w:val="26"/>
          <w:szCs w:val="26"/>
        </w:rPr>
        <w:t>bị</w:t>
      </w:r>
      <w:r w:rsidRPr="006C07B5">
        <w:rPr>
          <w:spacing w:val="-1"/>
          <w:sz w:val="26"/>
          <w:szCs w:val="26"/>
        </w:rPr>
        <w:t xml:space="preserve"> </w:t>
      </w:r>
      <w:r w:rsidRPr="006C07B5">
        <w:rPr>
          <w:sz w:val="26"/>
          <w:szCs w:val="26"/>
        </w:rPr>
        <w:t>sử</w:t>
      </w:r>
      <w:r w:rsidRPr="006C07B5">
        <w:rPr>
          <w:spacing w:val="-1"/>
          <w:sz w:val="26"/>
          <w:szCs w:val="26"/>
        </w:rPr>
        <w:t xml:space="preserve"> </w:t>
      </w:r>
      <w:r w:rsidRPr="006C07B5">
        <w:rPr>
          <w:sz w:val="26"/>
          <w:szCs w:val="26"/>
        </w:rPr>
        <w:t>dụng</w:t>
      </w:r>
      <w:r w:rsidRPr="006C07B5">
        <w:rPr>
          <w:spacing w:val="-1"/>
          <w:sz w:val="26"/>
          <w:szCs w:val="26"/>
        </w:rPr>
        <w:t xml:space="preserve"> </w:t>
      </w:r>
      <w:r w:rsidRPr="006C07B5">
        <w:rPr>
          <w:sz w:val="26"/>
          <w:szCs w:val="26"/>
        </w:rPr>
        <w:t>điện,</w:t>
      </w:r>
      <w:r w:rsidRPr="006C07B5">
        <w:rPr>
          <w:spacing w:val="1"/>
          <w:sz w:val="26"/>
          <w:szCs w:val="26"/>
        </w:rPr>
        <w:t xml:space="preserve"> </w:t>
      </w:r>
      <w:r w:rsidRPr="006C07B5">
        <w:rPr>
          <w:sz w:val="26"/>
          <w:szCs w:val="26"/>
        </w:rPr>
        <w:t>yêu cầu</w:t>
      </w:r>
      <w:r w:rsidRPr="006C07B5">
        <w:rPr>
          <w:spacing w:val="-1"/>
          <w:sz w:val="26"/>
          <w:szCs w:val="26"/>
        </w:rPr>
        <w:t xml:space="preserve"> </w:t>
      </w:r>
      <w:r w:rsidRPr="006C07B5">
        <w:rPr>
          <w:sz w:val="26"/>
          <w:szCs w:val="26"/>
        </w:rPr>
        <w:t>nguồn</w:t>
      </w:r>
      <w:r w:rsidRPr="006C07B5">
        <w:rPr>
          <w:spacing w:val="1"/>
          <w:sz w:val="26"/>
          <w:szCs w:val="26"/>
        </w:rPr>
        <w:t xml:space="preserve"> </w:t>
      </w:r>
      <w:r w:rsidRPr="006C07B5">
        <w:rPr>
          <w:sz w:val="26"/>
          <w:szCs w:val="26"/>
        </w:rPr>
        <w:t>cấp:</w:t>
      </w:r>
      <w:r w:rsidRPr="006C07B5">
        <w:rPr>
          <w:spacing w:val="1"/>
          <w:sz w:val="26"/>
          <w:szCs w:val="26"/>
        </w:rPr>
        <w:t xml:space="preserve"> </w:t>
      </w:r>
      <w:r w:rsidRPr="006C07B5">
        <w:rPr>
          <w:sz w:val="26"/>
          <w:szCs w:val="26"/>
        </w:rPr>
        <w:t>theo</w:t>
      </w:r>
      <w:r w:rsidRPr="006C07B5">
        <w:rPr>
          <w:spacing w:val="-1"/>
          <w:sz w:val="26"/>
          <w:szCs w:val="26"/>
        </w:rPr>
        <w:t xml:space="preserve"> </w:t>
      </w:r>
      <w:r w:rsidRPr="006C07B5">
        <w:rPr>
          <w:sz w:val="26"/>
          <w:szCs w:val="26"/>
        </w:rPr>
        <w:t>tiêu</w:t>
      </w:r>
      <w:r w:rsidRPr="006C07B5">
        <w:rPr>
          <w:spacing w:val="-1"/>
          <w:sz w:val="26"/>
          <w:szCs w:val="26"/>
        </w:rPr>
        <w:t xml:space="preserve"> </w:t>
      </w:r>
      <w:r w:rsidRPr="006C07B5">
        <w:rPr>
          <w:sz w:val="26"/>
          <w:szCs w:val="26"/>
        </w:rPr>
        <w:t>chuẩn</w:t>
      </w:r>
      <w:r w:rsidRPr="006C07B5">
        <w:rPr>
          <w:spacing w:val="-1"/>
          <w:sz w:val="26"/>
          <w:szCs w:val="26"/>
        </w:rPr>
        <w:t xml:space="preserve"> </w:t>
      </w:r>
      <w:r w:rsidRPr="006C07B5">
        <w:rPr>
          <w:sz w:val="26"/>
          <w:szCs w:val="26"/>
        </w:rPr>
        <w:t xml:space="preserve">Việt </w:t>
      </w:r>
      <w:r w:rsidRPr="006C07B5">
        <w:rPr>
          <w:spacing w:val="-4"/>
          <w:sz w:val="26"/>
          <w:szCs w:val="26"/>
        </w:rPr>
        <w:t>Nam;</w:t>
      </w:r>
    </w:p>
    <w:p w14:paraId="7D8F9768" w14:textId="77777777" w:rsidR="001D5BBA" w:rsidRPr="006C07B5" w:rsidRDefault="001D5BBA" w:rsidP="001D5BBA">
      <w:pPr>
        <w:pStyle w:val="ListParagraph"/>
        <w:widowControl w:val="0"/>
        <w:numPr>
          <w:ilvl w:val="2"/>
          <w:numId w:val="25"/>
        </w:numPr>
        <w:tabs>
          <w:tab w:val="left" w:pos="284"/>
          <w:tab w:val="left" w:pos="426"/>
        </w:tabs>
        <w:autoSpaceDE w:val="0"/>
        <w:autoSpaceDN w:val="0"/>
        <w:spacing w:before="64"/>
        <w:ind w:left="142" w:right="283" w:firstLine="425"/>
        <w:contextualSpacing w:val="0"/>
        <w:jc w:val="both"/>
        <w:rPr>
          <w:sz w:val="26"/>
          <w:szCs w:val="26"/>
        </w:rPr>
      </w:pPr>
      <w:r w:rsidRPr="006C07B5">
        <w:rPr>
          <w:sz w:val="26"/>
          <w:szCs w:val="26"/>
        </w:rPr>
        <w:t>Nhà</w:t>
      </w:r>
      <w:r w:rsidRPr="006C07B5">
        <w:rPr>
          <w:spacing w:val="-12"/>
          <w:sz w:val="26"/>
          <w:szCs w:val="26"/>
        </w:rPr>
        <w:t xml:space="preserve"> </w:t>
      </w:r>
      <w:r w:rsidRPr="006C07B5">
        <w:rPr>
          <w:sz w:val="26"/>
          <w:szCs w:val="26"/>
        </w:rPr>
        <w:t>thầu</w:t>
      </w:r>
      <w:r w:rsidRPr="006C07B5">
        <w:rPr>
          <w:spacing w:val="-11"/>
          <w:sz w:val="26"/>
          <w:szCs w:val="26"/>
        </w:rPr>
        <w:t xml:space="preserve"> </w:t>
      </w:r>
      <w:r w:rsidRPr="006C07B5">
        <w:rPr>
          <w:sz w:val="26"/>
          <w:szCs w:val="26"/>
        </w:rPr>
        <w:t>phải</w:t>
      </w:r>
      <w:r w:rsidRPr="006C07B5">
        <w:rPr>
          <w:spacing w:val="-10"/>
          <w:sz w:val="26"/>
          <w:szCs w:val="26"/>
        </w:rPr>
        <w:t xml:space="preserve"> </w:t>
      </w:r>
      <w:r w:rsidRPr="006C07B5">
        <w:rPr>
          <w:sz w:val="26"/>
          <w:szCs w:val="26"/>
        </w:rPr>
        <w:t>có</w:t>
      </w:r>
      <w:r w:rsidRPr="006C07B5">
        <w:rPr>
          <w:spacing w:val="-8"/>
          <w:sz w:val="26"/>
          <w:szCs w:val="26"/>
        </w:rPr>
        <w:t xml:space="preserve"> </w:t>
      </w:r>
      <w:r w:rsidRPr="006C07B5">
        <w:rPr>
          <w:sz w:val="26"/>
          <w:szCs w:val="26"/>
        </w:rPr>
        <w:t>cam</w:t>
      </w:r>
      <w:r w:rsidRPr="006C07B5">
        <w:rPr>
          <w:spacing w:val="-10"/>
          <w:sz w:val="26"/>
          <w:szCs w:val="26"/>
        </w:rPr>
        <w:t xml:space="preserve"> </w:t>
      </w:r>
      <w:r w:rsidRPr="006C07B5">
        <w:rPr>
          <w:sz w:val="26"/>
          <w:szCs w:val="26"/>
        </w:rPr>
        <w:t>kết</w:t>
      </w:r>
      <w:r w:rsidRPr="006C07B5">
        <w:rPr>
          <w:spacing w:val="-10"/>
          <w:sz w:val="26"/>
          <w:szCs w:val="26"/>
        </w:rPr>
        <w:t xml:space="preserve"> </w:t>
      </w:r>
      <w:r w:rsidRPr="006C07B5">
        <w:rPr>
          <w:sz w:val="26"/>
          <w:szCs w:val="26"/>
        </w:rPr>
        <w:t>toàn</w:t>
      </w:r>
      <w:r w:rsidRPr="006C07B5">
        <w:rPr>
          <w:spacing w:val="-11"/>
          <w:sz w:val="26"/>
          <w:szCs w:val="26"/>
        </w:rPr>
        <w:t xml:space="preserve"> </w:t>
      </w:r>
      <w:r w:rsidRPr="006C07B5">
        <w:rPr>
          <w:sz w:val="26"/>
          <w:szCs w:val="26"/>
        </w:rPr>
        <w:t>bộ</w:t>
      </w:r>
      <w:r w:rsidRPr="006C07B5">
        <w:rPr>
          <w:spacing w:val="-10"/>
          <w:sz w:val="26"/>
          <w:szCs w:val="26"/>
        </w:rPr>
        <w:t xml:space="preserve"> </w:t>
      </w:r>
      <w:r w:rsidRPr="006C07B5">
        <w:rPr>
          <w:sz w:val="26"/>
          <w:szCs w:val="26"/>
        </w:rPr>
        <w:t>hàng</w:t>
      </w:r>
      <w:r w:rsidRPr="006C07B5">
        <w:rPr>
          <w:spacing w:val="-12"/>
          <w:sz w:val="26"/>
          <w:szCs w:val="26"/>
        </w:rPr>
        <w:t xml:space="preserve"> </w:t>
      </w:r>
      <w:r w:rsidRPr="006C07B5">
        <w:rPr>
          <w:sz w:val="26"/>
          <w:szCs w:val="26"/>
        </w:rPr>
        <w:t>hóa</w:t>
      </w:r>
      <w:r w:rsidRPr="006C07B5">
        <w:rPr>
          <w:spacing w:val="-11"/>
          <w:sz w:val="26"/>
          <w:szCs w:val="26"/>
        </w:rPr>
        <w:t xml:space="preserve"> </w:t>
      </w:r>
      <w:r w:rsidRPr="006C07B5">
        <w:rPr>
          <w:sz w:val="26"/>
          <w:szCs w:val="26"/>
        </w:rPr>
        <w:t>chào</w:t>
      </w:r>
      <w:r w:rsidRPr="006C07B5">
        <w:rPr>
          <w:spacing w:val="-8"/>
          <w:sz w:val="26"/>
          <w:szCs w:val="26"/>
        </w:rPr>
        <w:t xml:space="preserve"> </w:t>
      </w:r>
      <w:r w:rsidRPr="006C07B5">
        <w:rPr>
          <w:sz w:val="26"/>
          <w:szCs w:val="26"/>
        </w:rPr>
        <w:t>thầu</w:t>
      </w:r>
      <w:r w:rsidRPr="006C07B5">
        <w:rPr>
          <w:spacing w:val="-11"/>
          <w:sz w:val="26"/>
          <w:szCs w:val="26"/>
        </w:rPr>
        <w:t xml:space="preserve"> </w:t>
      </w:r>
      <w:r w:rsidRPr="006C07B5">
        <w:rPr>
          <w:sz w:val="26"/>
          <w:szCs w:val="26"/>
        </w:rPr>
        <w:t>đều</w:t>
      </w:r>
      <w:r w:rsidRPr="006C07B5">
        <w:rPr>
          <w:spacing w:val="-10"/>
          <w:sz w:val="26"/>
          <w:szCs w:val="26"/>
        </w:rPr>
        <w:t xml:space="preserve"> </w:t>
      </w:r>
      <w:r w:rsidRPr="006C07B5">
        <w:rPr>
          <w:sz w:val="26"/>
          <w:szCs w:val="26"/>
        </w:rPr>
        <w:t>thích</w:t>
      </w:r>
      <w:r w:rsidRPr="006C07B5">
        <w:rPr>
          <w:spacing w:val="-10"/>
          <w:sz w:val="26"/>
          <w:szCs w:val="26"/>
        </w:rPr>
        <w:t xml:space="preserve"> </w:t>
      </w:r>
      <w:r w:rsidRPr="006C07B5">
        <w:rPr>
          <w:sz w:val="26"/>
          <w:szCs w:val="26"/>
        </w:rPr>
        <w:t>ứng</w:t>
      </w:r>
      <w:r w:rsidRPr="006C07B5">
        <w:rPr>
          <w:spacing w:val="-12"/>
          <w:sz w:val="26"/>
          <w:szCs w:val="26"/>
        </w:rPr>
        <w:t xml:space="preserve"> </w:t>
      </w:r>
      <w:r w:rsidRPr="006C07B5">
        <w:rPr>
          <w:sz w:val="26"/>
          <w:szCs w:val="26"/>
        </w:rPr>
        <w:t>với</w:t>
      </w:r>
      <w:r w:rsidRPr="006C07B5">
        <w:rPr>
          <w:spacing w:val="-9"/>
          <w:sz w:val="26"/>
          <w:szCs w:val="26"/>
        </w:rPr>
        <w:t xml:space="preserve"> </w:t>
      </w:r>
      <w:r w:rsidRPr="006C07B5">
        <w:rPr>
          <w:sz w:val="26"/>
          <w:szCs w:val="26"/>
        </w:rPr>
        <w:t>địa</w:t>
      </w:r>
      <w:r w:rsidRPr="006C07B5">
        <w:rPr>
          <w:spacing w:val="-11"/>
          <w:sz w:val="26"/>
          <w:szCs w:val="26"/>
        </w:rPr>
        <w:t xml:space="preserve"> </w:t>
      </w:r>
      <w:r w:rsidRPr="006C07B5">
        <w:rPr>
          <w:sz w:val="26"/>
          <w:szCs w:val="26"/>
        </w:rPr>
        <w:t>lý</w:t>
      </w:r>
      <w:r w:rsidRPr="006C07B5">
        <w:rPr>
          <w:spacing w:val="-15"/>
          <w:sz w:val="26"/>
          <w:szCs w:val="26"/>
        </w:rPr>
        <w:t xml:space="preserve"> </w:t>
      </w:r>
      <w:r w:rsidRPr="006C07B5">
        <w:rPr>
          <w:sz w:val="26"/>
          <w:szCs w:val="26"/>
        </w:rPr>
        <w:t>Việt</w:t>
      </w:r>
      <w:r w:rsidRPr="006C07B5">
        <w:rPr>
          <w:spacing w:val="-10"/>
          <w:sz w:val="26"/>
          <w:szCs w:val="26"/>
        </w:rPr>
        <w:t xml:space="preserve"> </w:t>
      </w:r>
      <w:r w:rsidRPr="006C07B5">
        <w:rPr>
          <w:spacing w:val="-4"/>
          <w:sz w:val="26"/>
          <w:szCs w:val="26"/>
        </w:rPr>
        <w:t>Nam;</w:t>
      </w:r>
    </w:p>
    <w:p w14:paraId="08B069F2" w14:textId="77777777" w:rsidR="001D5BBA" w:rsidRPr="006C07B5" w:rsidRDefault="001D5BBA" w:rsidP="001D5BBA">
      <w:pPr>
        <w:pStyle w:val="ListParagraph"/>
        <w:widowControl w:val="0"/>
        <w:numPr>
          <w:ilvl w:val="2"/>
          <w:numId w:val="25"/>
        </w:numPr>
        <w:tabs>
          <w:tab w:val="left" w:pos="888"/>
        </w:tabs>
        <w:autoSpaceDE w:val="0"/>
        <w:autoSpaceDN w:val="0"/>
        <w:spacing w:line="295" w:lineRule="auto"/>
        <w:ind w:left="0" w:right="169" w:firstLine="606"/>
        <w:contextualSpacing w:val="0"/>
        <w:jc w:val="both"/>
        <w:rPr>
          <w:sz w:val="26"/>
          <w:szCs w:val="26"/>
        </w:rPr>
      </w:pPr>
      <w:r w:rsidRPr="006C07B5">
        <w:rPr>
          <w:sz w:val="26"/>
          <w:szCs w:val="26"/>
        </w:rPr>
        <w:t>Các</w:t>
      </w:r>
      <w:r w:rsidRPr="006C07B5">
        <w:rPr>
          <w:spacing w:val="-1"/>
          <w:sz w:val="26"/>
          <w:szCs w:val="26"/>
        </w:rPr>
        <w:t xml:space="preserve"> </w:t>
      </w:r>
      <w:r w:rsidRPr="006C07B5">
        <w:rPr>
          <w:sz w:val="26"/>
          <w:szCs w:val="26"/>
        </w:rPr>
        <w:t>thiết bị lắp</w:t>
      </w:r>
      <w:r w:rsidRPr="006C07B5">
        <w:rPr>
          <w:spacing w:val="-1"/>
          <w:sz w:val="26"/>
          <w:szCs w:val="26"/>
        </w:rPr>
        <w:t xml:space="preserve"> </w:t>
      </w:r>
      <w:r w:rsidRPr="006C07B5">
        <w:rPr>
          <w:sz w:val="26"/>
          <w:szCs w:val="26"/>
        </w:rPr>
        <w:t>đặt phải nguyên đai nguyên kiện, đóng gói theo</w:t>
      </w:r>
      <w:r w:rsidRPr="006C07B5">
        <w:rPr>
          <w:spacing w:val="-1"/>
          <w:sz w:val="26"/>
          <w:szCs w:val="26"/>
        </w:rPr>
        <w:t xml:space="preserve"> </w:t>
      </w:r>
      <w:r w:rsidRPr="006C07B5">
        <w:rPr>
          <w:sz w:val="26"/>
          <w:szCs w:val="26"/>
        </w:rPr>
        <w:t>tiêu chuẩn của</w:t>
      </w:r>
      <w:r w:rsidRPr="006C07B5">
        <w:rPr>
          <w:spacing w:val="-1"/>
          <w:sz w:val="26"/>
          <w:szCs w:val="26"/>
        </w:rPr>
        <w:t xml:space="preserve"> </w:t>
      </w:r>
      <w:r w:rsidRPr="006C07B5">
        <w:rPr>
          <w:sz w:val="26"/>
          <w:szCs w:val="26"/>
        </w:rPr>
        <w:t>nhà</w:t>
      </w:r>
      <w:r w:rsidRPr="006C07B5">
        <w:rPr>
          <w:spacing w:val="-1"/>
          <w:sz w:val="26"/>
          <w:szCs w:val="26"/>
        </w:rPr>
        <w:t xml:space="preserve"> </w:t>
      </w:r>
      <w:r w:rsidRPr="006C07B5">
        <w:rPr>
          <w:sz w:val="26"/>
          <w:szCs w:val="26"/>
        </w:rPr>
        <w:t>sản xuất và chất lượng kỹ thuật, có đủ chứng chỉ cam kết bảo hành của nhà sản xuất, tài liệu kỹ thuật và các thuyết minh kỹ thuật của nhà sản xuất để quản lý, vận hành khai thác, sửa chữa, đảm bảo không có các khuyết tật nảy</w:t>
      </w:r>
      <w:r w:rsidRPr="006C07B5">
        <w:rPr>
          <w:spacing w:val="-2"/>
          <w:sz w:val="26"/>
          <w:szCs w:val="26"/>
        </w:rPr>
        <w:t xml:space="preserve"> </w:t>
      </w:r>
      <w:r w:rsidRPr="006C07B5">
        <w:rPr>
          <w:sz w:val="26"/>
          <w:szCs w:val="26"/>
        </w:rPr>
        <w:t>sinh dẫn đến những bất lợi trong quá trình sử dụng bình thường của toàn bộ thiết bị.</w:t>
      </w:r>
    </w:p>
    <w:p w14:paraId="72DD1173" w14:textId="77777777" w:rsidR="001D5BBA" w:rsidRPr="006C07B5" w:rsidRDefault="001D5BBA" w:rsidP="001D5BBA">
      <w:pPr>
        <w:pStyle w:val="ListParagraph"/>
        <w:widowControl w:val="0"/>
        <w:numPr>
          <w:ilvl w:val="2"/>
          <w:numId w:val="25"/>
        </w:numPr>
        <w:tabs>
          <w:tab w:val="left" w:pos="895"/>
        </w:tabs>
        <w:autoSpaceDE w:val="0"/>
        <w:autoSpaceDN w:val="0"/>
        <w:spacing w:line="295" w:lineRule="auto"/>
        <w:ind w:left="0" w:right="175" w:firstLine="606"/>
        <w:contextualSpacing w:val="0"/>
        <w:jc w:val="both"/>
        <w:rPr>
          <w:sz w:val="26"/>
          <w:szCs w:val="26"/>
        </w:rPr>
      </w:pPr>
      <w:r w:rsidRPr="006C07B5">
        <w:rPr>
          <w:sz w:val="26"/>
          <w:szCs w:val="26"/>
        </w:rPr>
        <w:t>Nhà thầu phải chứng minh khả năng thực hiện nghĩa vụ bảo hành bằng</w:t>
      </w:r>
      <w:r w:rsidRPr="006C07B5">
        <w:rPr>
          <w:spacing w:val="-10"/>
          <w:sz w:val="26"/>
          <w:szCs w:val="26"/>
        </w:rPr>
        <w:t xml:space="preserve"> </w:t>
      </w:r>
      <w:r w:rsidRPr="006C07B5">
        <w:rPr>
          <w:sz w:val="26"/>
          <w:szCs w:val="26"/>
        </w:rPr>
        <w:t>một trong các cách sau đây:</w:t>
      </w:r>
    </w:p>
    <w:p w14:paraId="25F34CE2" w14:textId="77777777" w:rsidR="001D5BBA" w:rsidRPr="006C07B5" w:rsidRDefault="001D5BBA" w:rsidP="001D5BBA">
      <w:pPr>
        <w:pStyle w:val="BodyText"/>
        <w:spacing w:line="295" w:lineRule="auto"/>
        <w:ind w:right="170" w:firstLine="606"/>
        <w:rPr>
          <w:sz w:val="26"/>
          <w:szCs w:val="26"/>
        </w:rPr>
      </w:pPr>
      <w:r w:rsidRPr="006C07B5">
        <w:rPr>
          <w:sz w:val="26"/>
          <w:szCs w:val="26"/>
        </w:rPr>
        <w:t>+ Nhà thầu cam kết có năng lực tự thực hiện các nghĩa vụ bảo hành</w:t>
      </w:r>
      <w:r w:rsidRPr="006C07B5">
        <w:rPr>
          <w:spacing w:val="-5"/>
          <w:sz w:val="26"/>
          <w:szCs w:val="26"/>
        </w:rPr>
        <w:t xml:space="preserve"> </w:t>
      </w:r>
      <w:r w:rsidRPr="006C07B5">
        <w:rPr>
          <w:sz w:val="26"/>
          <w:szCs w:val="26"/>
        </w:rPr>
        <w:t>theo</w:t>
      </w:r>
      <w:r w:rsidRPr="006C07B5">
        <w:rPr>
          <w:spacing w:val="-2"/>
          <w:sz w:val="26"/>
          <w:szCs w:val="26"/>
        </w:rPr>
        <w:t xml:space="preserve"> </w:t>
      </w:r>
      <w:r w:rsidRPr="006C07B5">
        <w:rPr>
          <w:sz w:val="26"/>
          <w:szCs w:val="26"/>
        </w:rPr>
        <w:t>yêu cầu của E-HSMT.</w:t>
      </w:r>
    </w:p>
    <w:p w14:paraId="01D9475B" w14:textId="77777777" w:rsidR="001D5BBA" w:rsidRPr="006C07B5" w:rsidRDefault="001D5BBA" w:rsidP="001D5BBA">
      <w:pPr>
        <w:pStyle w:val="ListParagraph"/>
        <w:widowControl w:val="0"/>
        <w:numPr>
          <w:ilvl w:val="2"/>
          <w:numId w:val="25"/>
        </w:numPr>
        <w:tabs>
          <w:tab w:val="left" w:pos="879"/>
        </w:tabs>
        <w:autoSpaceDE w:val="0"/>
        <w:autoSpaceDN w:val="0"/>
        <w:spacing w:before="1" w:line="295" w:lineRule="auto"/>
        <w:ind w:left="0" w:right="167" w:firstLine="606"/>
        <w:contextualSpacing w:val="0"/>
        <w:jc w:val="both"/>
        <w:rPr>
          <w:sz w:val="26"/>
          <w:szCs w:val="26"/>
        </w:rPr>
      </w:pPr>
      <w:r w:rsidRPr="006C07B5">
        <w:rPr>
          <w:sz w:val="26"/>
          <w:szCs w:val="26"/>
        </w:rPr>
        <w:t>Nhà</w:t>
      </w:r>
      <w:r w:rsidRPr="006C07B5">
        <w:rPr>
          <w:spacing w:val="-15"/>
          <w:sz w:val="26"/>
          <w:szCs w:val="26"/>
        </w:rPr>
        <w:t xml:space="preserve"> </w:t>
      </w:r>
      <w:r w:rsidRPr="006C07B5">
        <w:rPr>
          <w:sz w:val="26"/>
          <w:szCs w:val="26"/>
        </w:rPr>
        <w:t>thầu</w:t>
      </w:r>
      <w:r w:rsidRPr="006C07B5">
        <w:rPr>
          <w:spacing w:val="-13"/>
          <w:sz w:val="26"/>
          <w:szCs w:val="26"/>
        </w:rPr>
        <w:t xml:space="preserve"> </w:t>
      </w:r>
      <w:r w:rsidRPr="006C07B5">
        <w:rPr>
          <w:sz w:val="26"/>
          <w:szCs w:val="26"/>
        </w:rPr>
        <w:t>trình</w:t>
      </w:r>
      <w:r w:rsidRPr="006C07B5">
        <w:rPr>
          <w:spacing w:val="-13"/>
          <w:sz w:val="26"/>
          <w:szCs w:val="26"/>
        </w:rPr>
        <w:t xml:space="preserve"> </w:t>
      </w:r>
      <w:r w:rsidRPr="006C07B5">
        <w:rPr>
          <w:sz w:val="26"/>
          <w:szCs w:val="26"/>
        </w:rPr>
        <w:t>bày</w:t>
      </w:r>
      <w:r w:rsidRPr="006C07B5">
        <w:rPr>
          <w:spacing w:val="-15"/>
          <w:sz w:val="26"/>
          <w:szCs w:val="26"/>
        </w:rPr>
        <w:t xml:space="preserve"> </w:t>
      </w:r>
      <w:r w:rsidRPr="006C07B5">
        <w:rPr>
          <w:sz w:val="26"/>
          <w:szCs w:val="26"/>
        </w:rPr>
        <w:t>quy</w:t>
      </w:r>
      <w:r w:rsidRPr="006C07B5">
        <w:rPr>
          <w:spacing w:val="-14"/>
          <w:sz w:val="26"/>
          <w:szCs w:val="26"/>
        </w:rPr>
        <w:t xml:space="preserve"> </w:t>
      </w:r>
      <w:r w:rsidRPr="006C07B5">
        <w:rPr>
          <w:sz w:val="26"/>
          <w:szCs w:val="26"/>
        </w:rPr>
        <w:t>trình</w:t>
      </w:r>
      <w:r w:rsidRPr="006C07B5">
        <w:rPr>
          <w:spacing w:val="-13"/>
          <w:sz w:val="26"/>
          <w:szCs w:val="26"/>
        </w:rPr>
        <w:t xml:space="preserve"> </w:t>
      </w:r>
      <w:r w:rsidRPr="006C07B5">
        <w:rPr>
          <w:sz w:val="26"/>
          <w:szCs w:val="26"/>
        </w:rPr>
        <w:t>đầy</w:t>
      </w:r>
      <w:r w:rsidRPr="006C07B5">
        <w:rPr>
          <w:spacing w:val="-15"/>
          <w:sz w:val="26"/>
          <w:szCs w:val="26"/>
        </w:rPr>
        <w:t xml:space="preserve"> </w:t>
      </w:r>
      <w:r w:rsidRPr="006C07B5">
        <w:rPr>
          <w:sz w:val="26"/>
          <w:szCs w:val="26"/>
        </w:rPr>
        <w:t>đủ</w:t>
      </w:r>
      <w:r w:rsidRPr="006C07B5">
        <w:rPr>
          <w:spacing w:val="-10"/>
          <w:sz w:val="26"/>
          <w:szCs w:val="26"/>
        </w:rPr>
        <w:t xml:space="preserve"> </w:t>
      </w:r>
      <w:r w:rsidRPr="006C07B5">
        <w:rPr>
          <w:sz w:val="26"/>
          <w:szCs w:val="26"/>
        </w:rPr>
        <w:t>về</w:t>
      </w:r>
      <w:r w:rsidRPr="006C07B5">
        <w:rPr>
          <w:spacing w:val="-11"/>
          <w:sz w:val="26"/>
          <w:szCs w:val="26"/>
        </w:rPr>
        <w:t xml:space="preserve"> </w:t>
      </w:r>
      <w:r w:rsidRPr="006C07B5">
        <w:rPr>
          <w:sz w:val="26"/>
          <w:szCs w:val="26"/>
        </w:rPr>
        <w:t>việc</w:t>
      </w:r>
      <w:r w:rsidRPr="006C07B5">
        <w:rPr>
          <w:spacing w:val="-14"/>
          <w:sz w:val="26"/>
          <w:szCs w:val="26"/>
        </w:rPr>
        <w:t xml:space="preserve"> </w:t>
      </w:r>
      <w:r w:rsidRPr="006C07B5">
        <w:rPr>
          <w:sz w:val="26"/>
          <w:szCs w:val="26"/>
        </w:rPr>
        <w:t>bảo</w:t>
      </w:r>
      <w:r w:rsidRPr="006C07B5">
        <w:rPr>
          <w:spacing w:val="-13"/>
          <w:sz w:val="26"/>
          <w:szCs w:val="26"/>
        </w:rPr>
        <w:t xml:space="preserve"> </w:t>
      </w:r>
      <w:r w:rsidRPr="006C07B5">
        <w:rPr>
          <w:sz w:val="26"/>
          <w:szCs w:val="26"/>
        </w:rPr>
        <w:t>hành</w:t>
      </w:r>
      <w:r w:rsidRPr="006C07B5">
        <w:rPr>
          <w:spacing w:val="-13"/>
          <w:sz w:val="26"/>
          <w:szCs w:val="26"/>
        </w:rPr>
        <w:t xml:space="preserve"> </w:t>
      </w:r>
      <w:r w:rsidRPr="006C07B5">
        <w:rPr>
          <w:sz w:val="26"/>
          <w:szCs w:val="26"/>
        </w:rPr>
        <w:t>và</w:t>
      </w:r>
      <w:r w:rsidRPr="006C07B5">
        <w:rPr>
          <w:spacing w:val="-14"/>
          <w:sz w:val="26"/>
          <w:szCs w:val="26"/>
        </w:rPr>
        <w:t xml:space="preserve"> </w:t>
      </w:r>
      <w:r w:rsidRPr="006C07B5">
        <w:rPr>
          <w:sz w:val="26"/>
          <w:szCs w:val="26"/>
        </w:rPr>
        <w:t>khắc</w:t>
      </w:r>
      <w:r w:rsidRPr="006C07B5">
        <w:rPr>
          <w:spacing w:val="-14"/>
          <w:sz w:val="26"/>
          <w:szCs w:val="26"/>
        </w:rPr>
        <w:t xml:space="preserve"> </w:t>
      </w:r>
      <w:r w:rsidRPr="006C07B5">
        <w:rPr>
          <w:sz w:val="26"/>
          <w:szCs w:val="26"/>
        </w:rPr>
        <w:t>phục</w:t>
      </w:r>
      <w:r w:rsidRPr="006C07B5">
        <w:rPr>
          <w:spacing w:val="-14"/>
          <w:sz w:val="26"/>
          <w:szCs w:val="26"/>
        </w:rPr>
        <w:t xml:space="preserve"> </w:t>
      </w:r>
      <w:r w:rsidRPr="006C07B5">
        <w:rPr>
          <w:sz w:val="26"/>
          <w:szCs w:val="26"/>
        </w:rPr>
        <w:t>sự</w:t>
      </w:r>
      <w:r w:rsidRPr="006C07B5">
        <w:rPr>
          <w:spacing w:val="-11"/>
          <w:sz w:val="26"/>
          <w:szCs w:val="26"/>
        </w:rPr>
        <w:t xml:space="preserve"> </w:t>
      </w:r>
      <w:r w:rsidRPr="006C07B5">
        <w:rPr>
          <w:sz w:val="26"/>
          <w:szCs w:val="26"/>
        </w:rPr>
        <w:t>cố</w:t>
      </w:r>
      <w:r w:rsidRPr="006C07B5">
        <w:rPr>
          <w:spacing w:val="-10"/>
          <w:sz w:val="26"/>
          <w:szCs w:val="26"/>
        </w:rPr>
        <w:t xml:space="preserve"> </w:t>
      </w:r>
      <w:r w:rsidRPr="006C07B5">
        <w:rPr>
          <w:sz w:val="26"/>
          <w:szCs w:val="26"/>
        </w:rPr>
        <w:t>và</w:t>
      </w:r>
      <w:r w:rsidRPr="006C07B5">
        <w:rPr>
          <w:spacing w:val="-14"/>
          <w:sz w:val="26"/>
          <w:szCs w:val="26"/>
        </w:rPr>
        <w:t xml:space="preserve"> </w:t>
      </w:r>
      <w:r w:rsidRPr="006C07B5">
        <w:rPr>
          <w:sz w:val="26"/>
          <w:szCs w:val="26"/>
        </w:rPr>
        <w:t>cam</w:t>
      </w:r>
      <w:r w:rsidRPr="006C07B5">
        <w:rPr>
          <w:spacing w:val="-12"/>
          <w:sz w:val="26"/>
          <w:szCs w:val="26"/>
        </w:rPr>
        <w:t xml:space="preserve"> </w:t>
      </w:r>
      <w:r w:rsidRPr="006C07B5">
        <w:rPr>
          <w:sz w:val="26"/>
          <w:szCs w:val="26"/>
        </w:rPr>
        <w:t>kết</w:t>
      </w:r>
      <w:r w:rsidRPr="006C07B5">
        <w:rPr>
          <w:spacing w:val="-12"/>
          <w:sz w:val="26"/>
          <w:szCs w:val="26"/>
        </w:rPr>
        <w:t xml:space="preserve"> </w:t>
      </w:r>
      <w:r w:rsidRPr="006C07B5">
        <w:rPr>
          <w:sz w:val="26"/>
          <w:szCs w:val="26"/>
        </w:rPr>
        <w:t>thực hiện việc sửa chữa các lỗi này phải được bắt đầu trong vòng không quá 03 ngày sau khi nhận được</w:t>
      </w:r>
      <w:r w:rsidRPr="006C07B5">
        <w:rPr>
          <w:spacing w:val="-15"/>
          <w:sz w:val="26"/>
          <w:szCs w:val="26"/>
        </w:rPr>
        <w:t xml:space="preserve"> </w:t>
      </w:r>
      <w:r w:rsidRPr="006C07B5">
        <w:rPr>
          <w:sz w:val="26"/>
          <w:szCs w:val="26"/>
        </w:rPr>
        <w:t>thông</w:t>
      </w:r>
      <w:r w:rsidRPr="006C07B5">
        <w:rPr>
          <w:spacing w:val="-15"/>
          <w:sz w:val="26"/>
          <w:szCs w:val="26"/>
        </w:rPr>
        <w:t xml:space="preserve"> </w:t>
      </w:r>
      <w:r w:rsidRPr="006C07B5">
        <w:rPr>
          <w:sz w:val="26"/>
          <w:szCs w:val="26"/>
        </w:rPr>
        <w:t>báo</w:t>
      </w:r>
      <w:r w:rsidRPr="006C07B5">
        <w:rPr>
          <w:spacing w:val="-12"/>
          <w:sz w:val="26"/>
          <w:szCs w:val="26"/>
        </w:rPr>
        <w:t xml:space="preserve"> </w:t>
      </w:r>
      <w:r w:rsidRPr="006C07B5">
        <w:rPr>
          <w:sz w:val="26"/>
          <w:szCs w:val="26"/>
        </w:rPr>
        <w:t>của</w:t>
      </w:r>
      <w:r w:rsidRPr="006C07B5">
        <w:rPr>
          <w:spacing w:val="-15"/>
          <w:sz w:val="26"/>
          <w:szCs w:val="26"/>
        </w:rPr>
        <w:t xml:space="preserve"> </w:t>
      </w:r>
      <w:r w:rsidRPr="006C07B5">
        <w:rPr>
          <w:sz w:val="26"/>
          <w:szCs w:val="26"/>
        </w:rPr>
        <w:t>Đơn</w:t>
      </w:r>
      <w:r w:rsidRPr="006C07B5">
        <w:rPr>
          <w:spacing w:val="-9"/>
          <w:sz w:val="26"/>
          <w:szCs w:val="26"/>
        </w:rPr>
        <w:t xml:space="preserve"> </w:t>
      </w:r>
      <w:r w:rsidRPr="006C07B5">
        <w:rPr>
          <w:sz w:val="26"/>
          <w:szCs w:val="26"/>
        </w:rPr>
        <w:t>vị</w:t>
      </w:r>
      <w:r w:rsidRPr="006C07B5">
        <w:rPr>
          <w:spacing w:val="-13"/>
          <w:sz w:val="26"/>
          <w:szCs w:val="26"/>
        </w:rPr>
        <w:t xml:space="preserve"> </w:t>
      </w:r>
      <w:r w:rsidRPr="006C07B5">
        <w:rPr>
          <w:sz w:val="26"/>
          <w:szCs w:val="26"/>
        </w:rPr>
        <w:t>sử</w:t>
      </w:r>
      <w:r w:rsidRPr="006C07B5">
        <w:rPr>
          <w:spacing w:val="-14"/>
          <w:sz w:val="26"/>
          <w:szCs w:val="26"/>
        </w:rPr>
        <w:t xml:space="preserve"> </w:t>
      </w:r>
      <w:r w:rsidRPr="006C07B5">
        <w:rPr>
          <w:sz w:val="26"/>
          <w:szCs w:val="26"/>
        </w:rPr>
        <w:t>dụng</w:t>
      </w:r>
      <w:r w:rsidRPr="006C07B5">
        <w:rPr>
          <w:spacing w:val="-14"/>
          <w:sz w:val="26"/>
          <w:szCs w:val="26"/>
        </w:rPr>
        <w:t xml:space="preserve"> </w:t>
      </w:r>
      <w:r w:rsidRPr="006C07B5">
        <w:rPr>
          <w:sz w:val="26"/>
          <w:szCs w:val="26"/>
        </w:rPr>
        <w:t>về</w:t>
      </w:r>
      <w:r w:rsidRPr="006C07B5">
        <w:rPr>
          <w:spacing w:val="-15"/>
          <w:sz w:val="26"/>
          <w:szCs w:val="26"/>
        </w:rPr>
        <w:t xml:space="preserve"> </w:t>
      </w:r>
      <w:r w:rsidRPr="006C07B5">
        <w:rPr>
          <w:sz w:val="26"/>
          <w:szCs w:val="26"/>
        </w:rPr>
        <w:t>các</w:t>
      </w:r>
      <w:r w:rsidRPr="006C07B5">
        <w:rPr>
          <w:spacing w:val="-12"/>
          <w:sz w:val="26"/>
          <w:szCs w:val="26"/>
        </w:rPr>
        <w:t xml:space="preserve"> </w:t>
      </w:r>
      <w:r w:rsidRPr="006C07B5">
        <w:rPr>
          <w:sz w:val="26"/>
          <w:szCs w:val="26"/>
        </w:rPr>
        <w:t>lỗi</w:t>
      </w:r>
      <w:r w:rsidRPr="006C07B5">
        <w:rPr>
          <w:spacing w:val="-13"/>
          <w:sz w:val="26"/>
          <w:szCs w:val="26"/>
        </w:rPr>
        <w:t xml:space="preserve"> </w:t>
      </w:r>
      <w:r w:rsidRPr="006C07B5">
        <w:rPr>
          <w:sz w:val="26"/>
          <w:szCs w:val="26"/>
        </w:rPr>
        <w:t>này.</w:t>
      </w:r>
      <w:r w:rsidRPr="006C07B5">
        <w:rPr>
          <w:spacing w:val="-11"/>
          <w:sz w:val="26"/>
          <w:szCs w:val="26"/>
        </w:rPr>
        <w:t xml:space="preserve"> </w:t>
      </w:r>
      <w:r w:rsidRPr="006C07B5">
        <w:rPr>
          <w:sz w:val="26"/>
          <w:szCs w:val="26"/>
        </w:rPr>
        <w:t>Nếu</w:t>
      </w:r>
      <w:r w:rsidRPr="006C07B5">
        <w:rPr>
          <w:spacing w:val="-14"/>
          <w:sz w:val="26"/>
          <w:szCs w:val="26"/>
        </w:rPr>
        <w:t xml:space="preserve"> </w:t>
      </w:r>
      <w:r w:rsidRPr="006C07B5">
        <w:rPr>
          <w:sz w:val="26"/>
          <w:szCs w:val="26"/>
        </w:rPr>
        <w:t>quá</w:t>
      </w:r>
      <w:r w:rsidRPr="006C07B5">
        <w:rPr>
          <w:spacing w:val="-15"/>
          <w:sz w:val="26"/>
          <w:szCs w:val="26"/>
        </w:rPr>
        <w:t xml:space="preserve"> </w:t>
      </w:r>
      <w:r w:rsidRPr="006C07B5">
        <w:rPr>
          <w:sz w:val="26"/>
          <w:szCs w:val="26"/>
        </w:rPr>
        <w:t>thời</w:t>
      </w:r>
      <w:r w:rsidRPr="006C07B5">
        <w:rPr>
          <w:spacing w:val="-13"/>
          <w:sz w:val="26"/>
          <w:szCs w:val="26"/>
        </w:rPr>
        <w:t xml:space="preserve"> </w:t>
      </w:r>
      <w:r w:rsidRPr="006C07B5">
        <w:rPr>
          <w:sz w:val="26"/>
          <w:szCs w:val="26"/>
        </w:rPr>
        <w:t>hạn</w:t>
      </w:r>
      <w:r w:rsidRPr="006C07B5">
        <w:rPr>
          <w:spacing w:val="-14"/>
          <w:sz w:val="26"/>
          <w:szCs w:val="26"/>
        </w:rPr>
        <w:t xml:space="preserve"> </w:t>
      </w:r>
      <w:r w:rsidRPr="006C07B5">
        <w:rPr>
          <w:sz w:val="26"/>
          <w:szCs w:val="26"/>
        </w:rPr>
        <w:t>này</w:t>
      </w:r>
      <w:r w:rsidRPr="006C07B5">
        <w:rPr>
          <w:spacing w:val="-15"/>
          <w:sz w:val="26"/>
          <w:szCs w:val="26"/>
        </w:rPr>
        <w:t xml:space="preserve"> </w:t>
      </w:r>
      <w:r w:rsidRPr="006C07B5">
        <w:rPr>
          <w:sz w:val="26"/>
          <w:szCs w:val="26"/>
        </w:rPr>
        <w:t>mà</w:t>
      </w:r>
      <w:r w:rsidRPr="006C07B5">
        <w:rPr>
          <w:spacing w:val="-10"/>
          <w:sz w:val="26"/>
          <w:szCs w:val="26"/>
        </w:rPr>
        <w:t xml:space="preserve"> </w:t>
      </w:r>
      <w:r w:rsidRPr="006C07B5">
        <w:rPr>
          <w:sz w:val="26"/>
          <w:szCs w:val="26"/>
        </w:rPr>
        <w:t>Nhà</w:t>
      </w:r>
      <w:r w:rsidRPr="006C07B5">
        <w:rPr>
          <w:spacing w:val="-15"/>
          <w:sz w:val="26"/>
          <w:szCs w:val="26"/>
        </w:rPr>
        <w:t xml:space="preserve"> </w:t>
      </w:r>
      <w:r w:rsidRPr="006C07B5">
        <w:rPr>
          <w:sz w:val="26"/>
          <w:szCs w:val="26"/>
        </w:rPr>
        <w:t>thầu</w:t>
      </w:r>
      <w:r w:rsidRPr="006C07B5">
        <w:rPr>
          <w:spacing w:val="-11"/>
          <w:sz w:val="26"/>
          <w:szCs w:val="26"/>
        </w:rPr>
        <w:t xml:space="preserve"> </w:t>
      </w:r>
      <w:r w:rsidRPr="006C07B5">
        <w:rPr>
          <w:sz w:val="26"/>
          <w:szCs w:val="26"/>
        </w:rPr>
        <w:t>không</w:t>
      </w:r>
      <w:r w:rsidRPr="006C07B5">
        <w:rPr>
          <w:spacing w:val="-14"/>
          <w:sz w:val="26"/>
          <w:szCs w:val="26"/>
        </w:rPr>
        <w:t xml:space="preserve"> </w:t>
      </w:r>
      <w:r w:rsidRPr="006C07B5">
        <w:rPr>
          <w:sz w:val="26"/>
          <w:szCs w:val="26"/>
        </w:rPr>
        <w:t>bắt đầu</w:t>
      </w:r>
      <w:r w:rsidRPr="006C07B5">
        <w:rPr>
          <w:spacing w:val="-7"/>
          <w:sz w:val="26"/>
          <w:szCs w:val="26"/>
        </w:rPr>
        <w:t xml:space="preserve"> </w:t>
      </w:r>
      <w:r w:rsidRPr="006C07B5">
        <w:rPr>
          <w:sz w:val="26"/>
          <w:szCs w:val="26"/>
        </w:rPr>
        <w:t>thực</w:t>
      </w:r>
      <w:r w:rsidRPr="006C07B5">
        <w:rPr>
          <w:spacing w:val="-8"/>
          <w:sz w:val="26"/>
          <w:szCs w:val="26"/>
        </w:rPr>
        <w:t xml:space="preserve"> </w:t>
      </w:r>
      <w:r w:rsidRPr="006C07B5">
        <w:rPr>
          <w:sz w:val="26"/>
          <w:szCs w:val="26"/>
        </w:rPr>
        <w:t>hiện</w:t>
      </w:r>
      <w:r w:rsidRPr="006C07B5">
        <w:rPr>
          <w:spacing w:val="-4"/>
          <w:sz w:val="26"/>
          <w:szCs w:val="26"/>
        </w:rPr>
        <w:t xml:space="preserve"> </w:t>
      </w:r>
      <w:r w:rsidRPr="006C07B5">
        <w:rPr>
          <w:sz w:val="26"/>
          <w:szCs w:val="26"/>
        </w:rPr>
        <w:t>các</w:t>
      </w:r>
      <w:r w:rsidRPr="006C07B5">
        <w:rPr>
          <w:spacing w:val="-8"/>
          <w:sz w:val="26"/>
          <w:szCs w:val="26"/>
        </w:rPr>
        <w:t xml:space="preserve"> </w:t>
      </w:r>
      <w:r w:rsidRPr="006C07B5">
        <w:rPr>
          <w:sz w:val="26"/>
          <w:szCs w:val="26"/>
        </w:rPr>
        <w:t>công</w:t>
      </w:r>
      <w:r w:rsidRPr="006C07B5">
        <w:rPr>
          <w:spacing w:val="-9"/>
          <w:sz w:val="26"/>
          <w:szCs w:val="26"/>
        </w:rPr>
        <w:t xml:space="preserve"> </w:t>
      </w:r>
      <w:r w:rsidRPr="006C07B5">
        <w:rPr>
          <w:sz w:val="26"/>
          <w:szCs w:val="26"/>
        </w:rPr>
        <w:t>việc</w:t>
      </w:r>
      <w:r w:rsidRPr="006C07B5">
        <w:rPr>
          <w:spacing w:val="-8"/>
          <w:sz w:val="26"/>
          <w:szCs w:val="26"/>
        </w:rPr>
        <w:t xml:space="preserve"> </w:t>
      </w:r>
      <w:r w:rsidRPr="006C07B5">
        <w:rPr>
          <w:sz w:val="26"/>
          <w:szCs w:val="26"/>
        </w:rPr>
        <w:t>sửa</w:t>
      </w:r>
      <w:r w:rsidRPr="006C07B5">
        <w:rPr>
          <w:spacing w:val="-5"/>
          <w:sz w:val="26"/>
          <w:szCs w:val="26"/>
        </w:rPr>
        <w:t xml:space="preserve"> </w:t>
      </w:r>
      <w:r w:rsidRPr="006C07B5">
        <w:rPr>
          <w:sz w:val="26"/>
          <w:szCs w:val="26"/>
        </w:rPr>
        <w:t>chữa</w:t>
      </w:r>
      <w:r w:rsidRPr="006C07B5">
        <w:rPr>
          <w:spacing w:val="-8"/>
          <w:sz w:val="26"/>
          <w:szCs w:val="26"/>
        </w:rPr>
        <w:t xml:space="preserve"> </w:t>
      </w:r>
      <w:r w:rsidRPr="006C07B5">
        <w:rPr>
          <w:sz w:val="26"/>
          <w:szCs w:val="26"/>
        </w:rPr>
        <w:t>thì</w:t>
      </w:r>
      <w:r w:rsidRPr="006C07B5">
        <w:rPr>
          <w:spacing w:val="-4"/>
          <w:sz w:val="26"/>
          <w:szCs w:val="26"/>
        </w:rPr>
        <w:t xml:space="preserve"> </w:t>
      </w:r>
      <w:r w:rsidRPr="006C07B5">
        <w:rPr>
          <w:sz w:val="26"/>
          <w:szCs w:val="26"/>
        </w:rPr>
        <w:t>Đơn</w:t>
      </w:r>
      <w:r w:rsidRPr="006C07B5">
        <w:rPr>
          <w:spacing w:val="-7"/>
          <w:sz w:val="26"/>
          <w:szCs w:val="26"/>
        </w:rPr>
        <w:t xml:space="preserve"> </w:t>
      </w:r>
      <w:r w:rsidRPr="006C07B5">
        <w:rPr>
          <w:sz w:val="26"/>
          <w:szCs w:val="26"/>
        </w:rPr>
        <w:t>vị</w:t>
      </w:r>
      <w:r w:rsidRPr="006C07B5">
        <w:rPr>
          <w:spacing w:val="-6"/>
          <w:sz w:val="26"/>
          <w:szCs w:val="26"/>
        </w:rPr>
        <w:t xml:space="preserve"> </w:t>
      </w:r>
      <w:r w:rsidRPr="006C07B5">
        <w:rPr>
          <w:sz w:val="26"/>
          <w:szCs w:val="26"/>
        </w:rPr>
        <w:t>sử</w:t>
      </w:r>
      <w:r w:rsidRPr="006C07B5">
        <w:rPr>
          <w:spacing w:val="-5"/>
          <w:sz w:val="26"/>
          <w:szCs w:val="26"/>
        </w:rPr>
        <w:t xml:space="preserve"> </w:t>
      </w:r>
      <w:r w:rsidRPr="006C07B5">
        <w:rPr>
          <w:sz w:val="26"/>
          <w:szCs w:val="26"/>
        </w:rPr>
        <w:t>dụng</w:t>
      </w:r>
      <w:r w:rsidRPr="006C07B5">
        <w:rPr>
          <w:spacing w:val="-9"/>
          <w:sz w:val="26"/>
          <w:szCs w:val="26"/>
        </w:rPr>
        <w:t xml:space="preserve"> </w:t>
      </w:r>
      <w:r w:rsidRPr="006C07B5">
        <w:rPr>
          <w:sz w:val="26"/>
          <w:szCs w:val="26"/>
        </w:rPr>
        <w:t>có</w:t>
      </w:r>
      <w:r w:rsidRPr="006C07B5">
        <w:rPr>
          <w:spacing w:val="-7"/>
          <w:sz w:val="26"/>
          <w:szCs w:val="26"/>
        </w:rPr>
        <w:t xml:space="preserve"> </w:t>
      </w:r>
      <w:r w:rsidRPr="006C07B5">
        <w:rPr>
          <w:sz w:val="26"/>
          <w:szCs w:val="26"/>
        </w:rPr>
        <w:t>quyền</w:t>
      </w:r>
      <w:r w:rsidRPr="006C07B5">
        <w:rPr>
          <w:spacing w:val="-7"/>
          <w:sz w:val="26"/>
          <w:szCs w:val="26"/>
        </w:rPr>
        <w:t xml:space="preserve"> </w:t>
      </w:r>
      <w:r w:rsidRPr="006C07B5">
        <w:rPr>
          <w:sz w:val="26"/>
          <w:szCs w:val="26"/>
        </w:rPr>
        <w:t>thuê</w:t>
      </w:r>
      <w:r w:rsidRPr="006C07B5">
        <w:rPr>
          <w:spacing w:val="-8"/>
          <w:sz w:val="26"/>
          <w:szCs w:val="26"/>
        </w:rPr>
        <w:t xml:space="preserve"> </w:t>
      </w:r>
      <w:r w:rsidRPr="006C07B5">
        <w:rPr>
          <w:sz w:val="26"/>
          <w:szCs w:val="26"/>
        </w:rPr>
        <w:t>một</w:t>
      </w:r>
      <w:r w:rsidRPr="006C07B5">
        <w:rPr>
          <w:spacing w:val="-4"/>
          <w:sz w:val="26"/>
          <w:szCs w:val="26"/>
        </w:rPr>
        <w:t xml:space="preserve"> </w:t>
      </w:r>
      <w:r w:rsidRPr="006C07B5">
        <w:rPr>
          <w:sz w:val="26"/>
          <w:szCs w:val="26"/>
        </w:rPr>
        <w:t>nhà</w:t>
      </w:r>
      <w:r w:rsidRPr="006C07B5">
        <w:rPr>
          <w:spacing w:val="-8"/>
          <w:sz w:val="26"/>
          <w:szCs w:val="26"/>
        </w:rPr>
        <w:t xml:space="preserve"> </w:t>
      </w:r>
      <w:r w:rsidRPr="006C07B5">
        <w:rPr>
          <w:sz w:val="26"/>
          <w:szCs w:val="26"/>
        </w:rPr>
        <w:t>thầu</w:t>
      </w:r>
      <w:r w:rsidRPr="006C07B5">
        <w:rPr>
          <w:spacing w:val="-7"/>
          <w:sz w:val="26"/>
          <w:szCs w:val="26"/>
        </w:rPr>
        <w:t xml:space="preserve"> </w:t>
      </w:r>
      <w:r w:rsidRPr="006C07B5">
        <w:rPr>
          <w:sz w:val="26"/>
          <w:szCs w:val="26"/>
        </w:rPr>
        <w:t>khác</w:t>
      </w:r>
      <w:r w:rsidRPr="006C07B5">
        <w:rPr>
          <w:spacing w:val="-5"/>
          <w:sz w:val="26"/>
          <w:szCs w:val="26"/>
        </w:rPr>
        <w:t xml:space="preserve"> </w:t>
      </w:r>
      <w:r w:rsidRPr="006C07B5">
        <w:rPr>
          <w:sz w:val="26"/>
          <w:szCs w:val="26"/>
        </w:rPr>
        <w:t>(bên thứ</w:t>
      </w:r>
      <w:r w:rsidRPr="006C07B5">
        <w:rPr>
          <w:spacing w:val="-4"/>
          <w:sz w:val="26"/>
          <w:szCs w:val="26"/>
        </w:rPr>
        <w:t xml:space="preserve"> </w:t>
      </w:r>
      <w:r w:rsidRPr="006C07B5">
        <w:rPr>
          <w:sz w:val="26"/>
          <w:szCs w:val="26"/>
        </w:rPr>
        <w:t>ba)</w:t>
      </w:r>
      <w:r w:rsidRPr="006C07B5">
        <w:rPr>
          <w:spacing w:val="-4"/>
          <w:sz w:val="26"/>
          <w:szCs w:val="26"/>
        </w:rPr>
        <w:t xml:space="preserve"> </w:t>
      </w:r>
      <w:r w:rsidRPr="006C07B5">
        <w:rPr>
          <w:sz w:val="26"/>
          <w:szCs w:val="26"/>
        </w:rPr>
        <w:t>thực</w:t>
      </w:r>
      <w:r w:rsidRPr="006C07B5">
        <w:rPr>
          <w:spacing w:val="-5"/>
          <w:sz w:val="26"/>
          <w:szCs w:val="26"/>
        </w:rPr>
        <w:t xml:space="preserve"> </w:t>
      </w:r>
      <w:r w:rsidRPr="006C07B5">
        <w:rPr>
          <w:sz w:val="26"/>
          <w:szCs w:val="26"/>
        </w:rPr>
        <w:t>hiện</w:t>
      </w:r>
      <w:r w:rsidRPr="006C07B5">
        <w:rPr>
          <w:spacing w:val="-3"/>
          <w:sz w:val="26"/>
          <w:szCs w:val="26"/>
        </w:rPr>
        <w:t xml:space="preserve"> </w:t>
      </w:r>
      <w:r w:rsidRPr="006C07B5">
        <w:rPr>
          <w:sz w:val="26"/>
          <w:szCs w:val="26"/>
        </w:rPr>
        <w:t>các</w:t>
      </w:r>
      <w:r w:rsidRPr="006C07B5">
        <w:rPr>
          <w:spacing w:val="-3"/>
          <w:sz w:val="26"/>
          <w:szCs w:val="26"/>
        </w:rPr>
        <w:t xml:space="preserve"> </w:t>
      </w:r>
      <w:r w:rsidRPr="006C07B5">
        <w:rPr>
          <w:sz w:val="26"/>
          <w:szCs w:val="26"/>
        </w:rPr>
        <w:t>công</w:t>
      </w:r>
      <w:r w:rsidRPr="006C07B5">
        <w:rPr>
          <w:spacing w:val="-6"/>
          <w:sz w:val="26"/>
          <w:szCs w:val="26"/>
        </w:rPr>
        <w:t xml:space="preserve"> </w:t>
      </w:r>
      <w:r w:rsidRPr="006C07B5">
        <w:rPr>
          <w:sz w:val="26"/>
          <w:szCs w:val="26"/>
        </w:rPr>
        <w:t>việc</w:t>
      </w:r>
      <w:r w:rsidRPr="006C07B5">
        <w:rPr>
          <w:spacing w:val="-3"/>
          <w:sz w:val="26"/>
          <w:szCs w:val="26"/>
        </w:rPr>
        <w:t xml:space="preserve"> </w:t>
      </w:r>
      <w:r w:rsidRPr="006C07B5">
        <w:rPr>
          <w:sz w:val="26"/>
          <w:szCs w:val="26"/>
        </w:rPr>
        <w:t>này</w:t>
      </w:r>
      <w:r w:rsidRPr="006C07B5">
        <w:rPr>
          <w:spacing w:val="-8"/>
          <w:sz w:val="26"/>
          <w:szCs w:val="26"/>
        </w:rPr>
        <w:t xml:space="preserve"> </w:t>
      </w:r>
      <w:r w:rsidRPr="006C07B5">
        <w:rPr>
          <w:sz w:val="26"/>
          <w:szCs w:val="26"/>
        </w:rPr>
        <w:t>và</w:t>
      </w:r>
      <w:r w:rsidRPr="006C07B5">
        <w:rPr>
          <w:spacing w:val="-4"/>
          <w:sz w:val="26"/>
          <w:szCs w:val="26"/>
        </w:rPr>
        <w:t xml:space="preserve"> </w:t>
      </w:r>
      <w:r w:rsidRPr="006C07B5">
        <w:rPr>
          <w:sz w:val="26"/>
          <w:szCs w:val="26"/>
        </w:rPr>
        <w:t>toàn</w:t>
      </w:r>
      <w:r w:rsidRPr="006C07B5">
        <w:rPr>
          <w:spacing w:val="-3"/>
          <w:sz w:val="26"/>
          <w:szCs w:val="26"/>
        </w:rPr>
        <w:t xml:space="preserve"> </w:t>
      </w:r>
      <w:r w:rsidRPr="006C07B5">
        <w:rPr>
          <w:sz w:val="26"/>
          <w:szCs w:val="26"/>
        </w:rPr>
        <w:t>bộ</w:t>
      </w:r>
      <w:r w:rsidRPr="006C07B5">
        <w:rPr>
          <w:spacing w:val="-2"/>
          <w:sz w:val="26"/>
          <w:szCs w:val="26"/>
        </w:rPr>
        <w:t xml:space="preserve"> </w:t>
      </w:r>
      <w:r w:rsidRPr="006C07B5">
        <w:rPr>
          <w:sz w:val="26"/>
          <w:szCs w:val="26"/>
        </w:rPr>
        <w:t>chi</w:t>
      </w:r>
      <w:r w:rsidRPr="006C07B5">
        <w:rPr>
          <w:spacing w:val="-1"/>
          <w:sz w:val="26"/>
          <w:szCs w:val="26"/>
        </w:rPr>
        <w:t xml:space="preserve"> </w:t>
      </w:r>
      <w:r w:rsidRPr="006C07B5">
        <w:rPr>
          <w:sz w:val="26"/>
          <w:szCs w:val="26"/>
        </w:rPr>
        <w:t>phí</w:t>
      </w:r>
      <w:r w:rsidRPr="006C07B5">
        <w:rPr>
          <w:spacing w:val="-3"/>
          <w:sz w:val="26"/>
          <w:szCs w:val="26"/>
        </w:rPr>
        <w:t xml:space="preserve"> </w:t>
      </w:r>
      <w:r w:rsidRPr="006C07B5">
        <w:rPr>
          <w:sz w:val="26"/>
          <w:szCs w:val="26"/>
        </w:rPr>
        <w:t>cho</w:t>
      </w:r>
      <w:r w:rsidRPr="006C07B5">
        <w:rPr>
          <w:spacing w:val="-3"/>
          <w:sz w:val="26"/>
          <w:szCs w:val="26"/>
        </w:rPr>
        <w:t xml:space="preserve"> </w:t>
      </w:r>
      <w:r w:rsidRPr="006C07B5">
        <w:rPr>
          <w:sz w:val="26"/>
          <w:szCs w:val="26"/>
        </w:rPr>
        <w:t>việc</w:t>
      </w:r>
      <w:r w:rsidRPr="006C07B5">
        <w:rPr>
          <w:spacing w:val="-4"/>
          <w:sz w:val="26"/>
          <w:szCs w:val="26"/>
        </w:rPr>
        <w:t xml:space="preserve"> </w:t>
      </w:r>
      <w:r w:rsidRPr="006C07B5">
        <w:rPr>
          <w:sz w:val="26"/>
          <w:szCs w:val="26"/>
        </w:rPr>
        <w:t>sửa</w:t>
      </w:r>
      <w:r w:rsidRPr="006C07B5">
        <w:rPr>
          <w:spacing w:val="-3"/>
          <w:sz w:val="26"/>
          <w:szCs w:val="26"/>
        </w:rPr>
        <w:t xml:space="preserve"> </w:t>
      </w:r>
      <w:r w:rsidRPr="006C07B5">
        <w:rPr>
          <w:sz w:val="26"/>
          <w:szCs w:val="26"/>
        </w:rPr>
        <w:t>chữa</w:t>
      </w:r>
      <w:r w:rsidRPr="006C07B5">
        <w:rPr>
          <w:spacing w:val="-5"/>
          <w:sz w:val="26"/>
          <w:szCs w:val="26"/>
        </w:rPr>
        <w:t xml:space="preserve"> </w:t>
      </w:r>
      <w:r w:rsidRPr="006C07B5">
        <w:rPr>
          <w:sz w:val="26"/>
          <w:szCs w:val="26"/>
        </w:rPr>
        <w:t>để</w:t>
      </w:r>
      <w:r w:rsidRPr="006C07B5">
        <w:rPr>
          <w:spacing w:val="-3"/>
          <w:sz w:val="26"/>
          <w:szCs w:val="26"/>
        </w:rPr>
        <w:t xml:space="preserve"> </w:t>
      </w:r>
      <w:r w:rsidRPr="006C07B5">
        <w:rPr>
          <w:sz w:val="26"/>
          <w:szCs w:val="26"/>
        </w:rPr>
        <w:t>chi</w:t>
      </w:r>
      <w:r w:rsidRPr="006C07B5">
        <w:rPr>
          <w:spacing w:val="-3"/>
          <w:sz w:val="26"/>
          <w:szCs w:val="26"/>
        </w:rPr>
        <w:t xml:space="preserve"> </w:t>
      </w:r>
      <w:r w:rsidRPr="006C07B5">
        <w:rPr>
          <w:sz w:val="26"/>
          <w:szCs w:val="26"/>
        </w:rPr>
        <w:t>trả</w:t>
      </w:r>
      <w:r w:rsidRPr="006C07B5">
        <w:rPr>
          <w:spacing w:val="-5"/>
          <w:sz w:val="26"/>
          <w:szCs w:val="26"/>
        </w:rPr>
        <w:t xml:space="preserve"> </w:t>
      </w:r>
      <w:r w:rsidRPr="006C07B5">
        <w:rPr>
          <w:sz w:val="26"/>
          <w:szCs w:val="26"/>
        </w:rPr>
        <w:t>cho</w:t>
      </w:r>
      <w:r w:rsidRPr="006C07B5">
        <w:rPr>
          <w:spacing w:val="-3"/>
          <w:sz w:val="26"/>
          <w:szCs w:val="26"/>
        </w:rPr>
        <w:t xml:space="preserve"> </w:t>
      </w:r>
      <w:r w:rsidRPr="006C07B5">
        <w:rPr>
          <w:sz w:val="26"/>
          <w:szCs w:val="26"/>
        </w:rPr>
        <w:t>bên</w:t>
      </w:r>
      <w:r w:rsidRPr="006C07B5">
        <w:rPr>
          <w:spacing w:val="-3"/>
          <w:sz w:val="26"/>
          <w:szCs w:val="26"/>
        </w:rPr>
        <w:t xml:space="preserve"> </w:t>
      </w:r>
      <w:r w:rsidRPr="006C07B5">
        <w:rPr>
          <w:sz w:val="26"/>
          <w:szCs w:val="26"/>
        </w:rPr>
        <w:t>thứ ba</w:t>
      </w:r>
      <w:r w:rsidRPr="006C07B5">
        <w:rPr>
          <w:spacing w:val="-8"/>
          <w:sz w:val="26"/>
          <w:szCs w:val="26"/>
        </w:rPr>
        <w:t xml:space="preserve"> </w:t>
      </w:r>
      <w:r w:rsidRPr="006C07B5">
        <w:rPr>
          <w:sz w:val="26"/>
          <w:szCs w:val="26"/>
        </w:rPr>
        <w:t>sẽ</w:t>
      </w:r>
      <w:r w:rsidRPr="006C07B5">
        <w:rPr>
          <w:spacing w:val="-7"/>
          <w:sz w:val="26"/>
          <w:szCs w:val="26"/>
        </w:rPr>
        <w:t xml:space="preserve"> </w:t>
      </w:r>
      <w:r w:rsidRPr="006C07B5">
        <w:rPr>
          <w:sz w:val="26"/>
          <w:szCs w:val="26"/>
        </w:rPr>
        <w:t>do</w:t>
      </w:r>
      <w:r w:rsidRPr="006C07B5">
        <w:rPr>
          <w:spacing w:val="-4"/>
          <w:sz w:val="26"/>
          <w:szCs w:val="26"/>
        </w:rPr>
        <w:t xml:space="preserve"> </w:t>
      </w:r>
      <w:r w:rsidRPr="006C07B5">
        <w:rPr>
          <w:sz w:val="26"/>
          <w:szCs w:val="26"/>
        </w:rPr>
        <w:t>Bên</w:t>
      </w:r>
      <w:r w:rsidRPr="006C07B5">
        <w:rPr>
          <w:spacing w:val="-7"/>
          <w:sz w:val="26"/>
          <w:szCs w:val="26"/>
        </w:rPr>
        <w:t xml:space="preserve"> </w:t>
      </w:r>
      <w:r w:rsidRPr="006C07B5">
        <w:rPr>
          <w:sz w:val="26"/>
          <w:szCs w:val="26"/>
        </w:rPr>
        <w:t>nhận</w:t>
      </w:r>
      <w:r w:rsidRPr="006C07B5">
        <w:rPr>
          <w:spacing w:val="-4"/>
          <w:sz w:val="26"/>
          <w:szCs w:val="26"/>
        </w:rPr>
        <w:t xml:space="preserve"> </w:t>
      </w:r>
      <w:r w:rsidRPr="006C07B5">
        <w:rPr>
          <w:sz w:val="26"/>
          <w:szCs w:val="26"/>
        </w:rPr>
        <w:t>thầu</w:t>
      </w:r>
      <w:r w:rsidRPr="006C07B5">
        <w:rPr>
          <w:spacing w:val="-4"/>
          <w:sz w:val="26"/>
          <w:szCs w:val="26"/>
        </w:rPr>
        <w:t xml:space="preserve"> </w:t>
      </w:r>
      <w:r w:rsidRPr="006C07B5">
        <w:rPr>
          <w:sz w:val="26"/>
          <w:szCs w:val="26"/>
        </w:rPr>
        <w:t>chịu</w:t>
      </w:r>
      <w:r w:rsidRPr="006C07B5">
        <w:rPr>
          <w:spacing w:val="-7"/>
          <w:sz w:val="26"/>
          <w:szCs w:val="26"/>
        </w:rPr>
        <w:t xml:space="preserve"> </w:t>
      </w:r>
      <w:r w:rsidRPr="006C07B5">
        <w:rPr>
          <w:sz w:val="26"/>
          <w:szCs w:val="26"/>
        </w:rPr>
        <w:t>và</w:t>
      </w:r>
      <w:r w:rsidRPr="006C07B5">
        <w:rPr>
          <w:spacing w:val="-5"/>
          <w:sz w:val="26"/>
          <w:szCs w:val="26"/>
        </w:rPr>
        <w:t xml:space="preserve"> </w:t>
      </w:r>
      <w:r w:rsidRPr="006C07B5">
        <w:rPr>
          <w:sz w:val="26"/>
          <w:szCs w:val="26"/>
        </w:rPr>
        <w:t>sẽ</w:t>
      </w:r>
      <w:r w:rsidRPr="006C07B5">
        <w:rPr>
          <w:spacing w:val="-3"/>
          <w:sz w:val="26"/>
          <w:szCs w:val="26"/>
        </w:rPr>
        <w:t xml:space="preserve"> </w:t>
      </w:r>
      <w:r w:rsidRPr="006C07B5">
        <w:rPr>
          <w:sz w:val="26"/>
          <w:szCs w:val="26"/>
        </w:rPr>
        <w:t>được</w:t>
      </w:r>
      <w:r w:rsidRPr="006C07B5">
        <w:rPr>
          <w:spacing w:val="-7"/>
          <w:sz w:val="26"/>
          <w:szCs w:val="26"/>
        </w:rPr>
        <w:t xml:space="preserve"> </w:t>
      </w:r>
      <w:r w:rsidRPr="006C07B5">
        <w:rPr>
          <w:sz w:val="26"/>
          <w:szCs w:val="26"/>
        </w:rPr>
        <w:t>khấu</w:t>
      </w:r>
      <w:r w:rsidRPr="006C07B5">
        <w:rPr>
          <w:spacing w:val="-7"/>
          <w:sz w:val="26"/>
          <w:szCs w:val="26"/>
        </w:rPr>
        <w:t xml:space="preserve"> </w:t>
      </w:r>
      <w:r w:rsidRPr="006C07B5">
        <w:rPr>
          <w:sz w:val="26"/>
          <w:szCs w:val="26"/>
        </w:rPr>
        <w:t>trừ</w:t>
      </w:r>
      <w:r w:rsidRPr="006C07B5">
        <w:rPr>
          <w:spacing w:val="-7"/>
          <w:sz w:val="26"/>
          <w:szCs w:val="26"/>
        </w:rPr>
        <w:t xml:space="preserve"> </w:t>
      </w:r>
      <w:r w:rsidRPr="006C07B5">
        <w:rPr>
          <w:sz w:val="26"/>
          <w:szCs w:val="26"/>
        </w:rPr>
        <w:t>vào</w:t>
      </w:r>
      <w:r w:rsidRPr="006C07B5">
        <w:rPr>
          <w:spacing w:val="-7"/>
          <w:sz w:val="26"/>
          <w:szCs w:val="26"/>
        </w:rPr>
        <w:t xml:space="preserve"> </w:t>
      </w:r>
      <w:r w:rsidRPr="006C07B5">
        <w:rPr>
          <w:sz w:val="26"/>
          <w:szCs w:val="26"/>
        </w:rPr>
        <w:t>tiền</w:t>
      </w:r>
      <w:r w:rsidRPr="006C07B5">
        <w:rPr>
          <w:spacing w:val="-7"/>
          <w:sz w:val="26"/>
          <w:szCs w:val="26"/>
        </w:rPr>
        <w:t xml:space="preserve"> </w:t>
      </w:r>
      <w:r w:rsidRPr="006C07B5">
        <w:rPr>
          <w:sz w:val="26"/>
          <w:szCs w:val="26"/>
        </w:rPr>
        <w:t>bảo</w:t>
      </w:r>
      <w:r w:rsidRPr="006C07B5">
        <w:rPr>
          <w:spacing w:val="-7"/>
          <w:sz w:val="26"/>
          <w:szCs w:val="26"/>
        </w:rPr>
        <w:t xml:space="preserve"> </w:t>
      </w:r>
      <w:r w:rsidRPr="006C07B5">
        <w:rPr>
          <w:sz w:val="26"/>
          <w:szCs w:val="26"/>
        </w:rPr>
        <w:t>hành</w:t>
      </w:r>
      <w:r w:rsidRPr="006C07B5">
        <w:rPr>
          <w:spacing w:val="-4"/>
          <w:sz w:val="26"/>
          <w:szCs w:val="26"/>
        </w:rPr>
        <w:t xml:space="preserve"> </w:t>
      </w:r>
      <w:r w:rsidRPr="006C07B5">
        <w:rPr>
          <w:sz w:val="26"/>
          <w:szCs w:val="26"/>
        </w:rPr>
        <w:t>của</w:t>
      </w:r>
      <w:r w:rsidRPr="006C07B5">
        <w:rPr>
          <w:spacing w:val="-5"/>
          <w:sz w:val="26"/>
          <w:szCs w:val="26"/>
        </w:rPr>
        <w:t xml:space="preserve"> </w:t>
      </w:r>
      <w:r w:rsidRPr="006C07B5">
        <w:rPr>
          <w:sz w:val="26"/>
          <w:szCs w:val="26"/>
        </w:rPr>
        <w:t>Bên</w:t>
      </w:r>
      <w:r w:rsidRPr="006C07B5">
        <w:rPr>
          <w:spacing w:val="-4"/>
          <w:sz w:val="26"/>
          <w:szCs w:val="26"/>
        </w:rPr>
        <w:t xml:space="preserve"> </w:t>
      </w:r>
      <w:r w:rsidRPr="006C07B5">
        <w:rPr>
          <w:sz w:val="26"/>
          <w:szCs w:val="26"/>
        </w:rPr>
        <w:t>nhận</w:t>
      </w:r>
      <w:r w:rsidRPr="006C07B5">
        <w:rPr>
          <w:spacing w:val="-4"/>
          <w:sz w:val="26"/>
          <w:szCs w:val="26"/>
        </w:rPr>
        <w:t xml:space="preserve"> </w:t>
      </w:r>
      <w:r w:rsidRPr="006C07B5">
        <w:rPr>
          <w:sz w:val="26"/>
          <w:szCs w:val="26"/>
        </w:rPr>
        <w:t>thầu</w:t>
      </w:r>
      <w:r w:rsidRPr="006C07B5">
        <w:rPr>
          <w:spacing w:val="-4"/>
          <w:sz w:val="26"/>
          <w:szCs w:val="26"/>
        </w:rPr>
        <w:t xml:space="preserve"> </w:t>
      </w:r>
      <w:r w:rsidRPr="006C07B5">
        <w:rPr>
          <w:sz w:val="26"/>
          <w:szCs w:val="26"/>
        </w:rPr>
        <w:t>và</w:t>
      </w:r>
      <w:r w:rsidRPr="006C07B5">
        <w:rPr>
          <w:spacing w:val="-5"/>
          <w:sz w:val="26"/>
          <w:szCs w:val="26"/>
        </w:rPr>
        <w:t xml:space="preserve"> </w:t>
      </w:r>
      <w:r w:rsidRPr="006C07B5">
        <w:rPr>
          <w:sz w:val="26"/>
          <w:szCs w:val="26"/>
        </w:rPr>
        <w:t>thông báo</w:t>
      </w:r>
      <w:r w:rsidRPr="006C07B5">
        <w:rPr>
          <w:spacing w:val="-1"/>
          <w:sz w:val="26"/>
          <w:szCs w:val="26"/>
        </w:rPr>
        <w:t xml:space="preserve"> </w:t>
      </w:r>
      <w:r w:rsidRPr="006C07B5">
        <w:rPr>
          <w:sz w:val="26"/>
          <w:szCs w:val="26"/>
        </w:rPr>
        <w:t>cho</w:t>
      </w:r>
      <w:r w:rsidRPr="006C07B5">
        <w:rPr>
          <w:spacing w:val="-1"/>
          <w:sz w:val="26"/>
          <w:szCs w:val="26"/>
        </w:rPr>
        <w:t xml:space="preserve"> </w:t>
      </w:r>
      <w:r w:rsidRPr="006C07B5">
        <w:rPr>
          <w:sz w:val="26"/>
          <w:szCs w:val="26"/>
        </w:rPr>
        <w:t>Bên</w:t>
      </w:r>
      <w:r w:rsidRPr="006C07B5">
        <w:rPr>
          <w:spacing w:val="-3"/>
          <w:sz w:val="26"/>
          <w:szCs w:val="26"/>
        </w:rPr>
        <w:t xml:space="preserve"> </w:t>
      </w:r>
      <w:r w:rsidRPr="006C07B5">
        <w:rPr>
          <w:sz w:val="26"/>
          <w:szCs w:val="26"/>
        </w:rPr>
        <w:t>nhận</w:t>
      </w:r>
      <w:r w:rsidRPr="006C07B5">
        <w:rPr>
          <w:spacing w:val="-3"/>
          <w:sz w:val="26"/>
          <w:szCs w:val="26"/>
        </w:rPr>
        <w:t xml:space="preserve"> </w:t>
      </w:r>
      <w:r w:rsidRPr="006C07B5">
        <w:rPr>
          <w:sz w:val="26"/>
          <w:szCs w:val="26"/>
        </w:rPr>
        <w:t>thầu</w:t>
      </w:r>
      <w:r w:rsidRPr="006C07B5">
        <w:rPr>
          <w:spacing w:val="-1"/>
          <w:sz w:val="26"/>
          <w:szCs w:val="26"/>
        </w:rPr>
        <w:t xml:space="preserve"> </w:t>
      </w:r>
      <w:r w:rsidRPr="006C07B5">
        <w:rPr>
          <w:sz w:val="26"/>
          <w:szCs w:val="26"/>
        </w:rPr>
        <w:t>giá</w:t>
      </w:r>
      <w:r w:rsidRPr="006C07B5">
        <w:rPr>
          <w:spacing w:val="-4"/>
          <w:sz w:val="26"/>
          <w:szCs w:val="26"/>
        </w:rPr>
        <w:t xml:space="preserve"> </w:t>
      </w:r>
      <w:r w:rsidRPr="006C07B5">
        <w:rPr>
          <w:sz w:val="26"/>
          <w:szCs w:val="26"/>
        </w:rPr>
        <w:t>trị</w:t>
      </w:r>
      <w:r w:rsidRPr="006C07B5">
        <w:rPr>
          <w:spacing w:val="-3"/>
          <w:sz w:val="26"/>
          <w:szCs w:val="26"/>
        </w:rPr>
        <w:t xml:space="preserve"> </w:t>
      </w:r>
      <w:r w:rsidRPr="006C07B5">
        <w:rPr>
          <w:sz w:val="26"/>
          <w:szCs w:val="26"/>
        </w:rPr>
        <w:t>trên,</w:t>
      </w:r>
      <w:r w:rsidRPr="006C07B5">
        <w:rPr>
          <w:spacing w:val="-1"/>
          <w:sz w:val="26"/>
          <w:szCs w:val="26"/>
        </w:rPr>
        <w:t xml:space="preserve"> </w:t>
      </w:r>
      <w:r w:rsidRPr="006C07B5">
        <w:rPr>
          <w:sz w:val="26"/>
          <w:szCs w:val="26"/>
        </w:rPr>
        <w:t>Bên</w:t>
      </w:r>
      <w:r w:rsidRPr="006C07B5">
        <w:rPr>
          <w:spacing w:val="-1"/>
          <w:sz w:val="26"/>
          <w:szCs w:val="26"/>
        </w:rPr>
        <w:t xml:space="preserve"> </w:t>
      </w:r>
      <w:r w:rsidRPr="006C07B5">
        <w:rPr>
          <w:sz w:val="26"/>
          <w:szCs w:val="26"/>
        </w:rPr>
        <w:t>nhận</w:t>
      </w:r>
      <w:r w:rsidRPr="006C07B5">
        <w:rPr>
          <w:spacing w:val="-3"/>
          <w:sz w:val="26"/>
          <w:szCs w:val="26"/>
        </w:rPr>
        <w:t xml:space="preserve"> </w:t>
      </w:r>
      <w:r w:rsidRPr="006C07B5">
        <w:rPr>
          <w:sz w:val="26"/>
          <w:szCs w:val="26"/>
        </w:rPr>
        <w:t>thầu</w:t>
      </w:r>
      <w:r w:rsidRPr="006C07B5">
        <w:rPr>
          <w:spacing w:val="-3"/>
          <w:sz w:val="26"/>
          <w:szCs w:val="26"/>
        </w:rPr>
        <w:t xml:space="preserve"> </w:t>
      </w:r>
      <w:r w:rsidRPr="006C07B5">
        <w:rPr>
          <w:sz w:val="26"/>
          <w:szCs w:val="26"/>
        </w:rPr>
        <w:t>buộc</w:t>
      </w:r>
      <w:r w:rsidRPr="006C07B5">
        <w:rPr>
          <w:spacing w:val="-4"/>
          <w:sz w:val="26"/>
          <w:szCs w:val="26"/>
        </w:rPr>
        <w:t xml:space="preserve"> </w:t>
      </w:r>
      <w:r w:rsidRPr="006C07B5">
        <w:rPr>
          <w:sz w:val="26"/>
          <w:szCs w:val="26"/>
        </w:rPr>
        <w:t>phải chấp</w:t>
      </w:r>
      <w:r w:rsidRPr="006C07B5">
        <w:rPr>
          <w:spacing w:val="-3"/>
          <w:sz w:val="26"/>
          <w:szCs w:val="26"/>
        </w:rPr>
        <w:t xml:space="preserve"> </w:t>
      </w:r>
      <w:r w:rsidRPr="006C07B5">
        <w:rPr>
          <w:sz w:val="26"/>
          <w:szCs w:val="26"/>
        </w:rPr>
        <w:t>thuận</w:t>
      </w:r>
      <w:r w:rsidRPr="006C07B5">
        <w:rPr>
          <w:spacing w:val="-1"/>
          <w:sz w:val="26"/>
          <w:szCs w:val="26"/>
        </w:rPr>
        <w:t xml:space="preserve"> </w:t>
      </w:r>
      <w:r w:rsidRPr="006C07B5">
        <w:rPr>
          <w:sz w:val="26"/>
          <w:szCs w:val="26"/>
        </w:rPr>
        <w:t>giá</w:t>
      </w:r>
      <w:r w:rsidRPr="006C07B5">
        <w:rPr>
          <w:spacing w:val="-4"/>
          <w:sz w:val="26"/>
          <w:szCs w:val="26"/>
        </w:rPr>
        <w:t xml:space="preserve"> </w:t>
      </w:r>
      <w:r w:rsidRPr="006C07B5">
        <w:rPr>
          <w:sz w:val="26"/>
          <w:szCs w:val="26"/>
        </w:rPr>
        <w:t>trị</w:t>
      </w:r>
      <w:r w:rsidRPr="006C07B5">
        <w:rPr>
          <w:spacing w:val="-3"/>
          <w:sz w:val="26"/>
          <w:szCs w:val="26"/>
        </w:rPr>
        <w:t xml:space="preserve"> </w:t>
      </w:r>
      <w:r w:rsidRPr="006C07B5">
        <w:rPr>
          <w:sz w:val="26"/>
          <w:szCs w:val="26"/>
        </w:rPr>
        <w:t>trên;</w:t>
      </w:r>
    </w:p>
    <w:p w14:paraId="07932BF4" w14:textId="77777777" w:rsidR="001D5BBA" w:rsidRPr="006C07B5" w:rsidRDefault="001D5BBA" w:rsidP="001D5BBA">
      <w:pPr>
        <w:pStyle w:val="ListParagraph"/>
        <w:widowControl w:val="0"/>
        <w:numPr>
          <w:ilvl w:val="2"/>
          <w:numId w:val="25"/>
        </w:numPr>
        <w:tabs>
          <w:tab w:val="left" w:pos="881"/>
        </w:tabs>
        <w:autoSpaceDE w:val="0"/>
        <w:autoSpaceDN w:val="0"/>
        <w:spacing w:before="3" w:line="295" w:lineRule="auto"/>
        <w:ind w:left="0" w:right="175" w:firstLine="748"/>
        <w:contextualSpacing w:val="0"/>
        <w:jc w:val="both"/>
        <w:rPr>
          <w:sz w:val="26"/>
          <w:szCs w:val="26"/>
        </w:rPr>
      </w:pPr>
      <w:r w:rsidRPr="006C07B5">
        <w:rPr>
          <w:sz w:val="26"/>
          <w:szCs w:val="26"/>
        </w:rPr>
        <w:t>Nhà</w:t>
      </w:r>
      <w:r w:rsidRPr="006C07B5">
        <w:rPr>
          <w:spacing w:val="-8"/>
          <w:sz w:val="26"/>
          <w:szCs w:val="26"/>
        </w:rPr>
        <w:t xml:space="preserve"> </w:t>
      </w:r>
      <w:r w:rsidRPr="006C07B5">
        <w:rPr>
          <w:sz w:val="26"/>
          <w:szCs w:val="26"/>
        </w:rPr>
        <w:t>thầu</w:t>
      </w:r>
      <w:r w:rsidRPr="006C07B5">
        <w:rPr>
          <w:spacing w:val="-7"/>
          <w:sz w:val="26"/>
          <w:szCs w:val="26"/>
        </w:rPr>
        <w:t xml:space="preserve"> </w:t>
      </w:r>
      <w:r w:rsidRPr="006C07B5">
        <w:rPr>
          <w:sz w:val="26"/>
          <w:szCs w:val="26"/>
        </w:rPr>
        <w:t>phải</w:t>
      </w:r>
      <w:r w:rsidRPr="006C07B5">
        <w:rPr>
          <w:spacing w:val="-6"/>
          <w:sz w:val="26"/>
          <w:szCs w:val="26"/>
        </w:rPr>
        <w:t xml:space="preserve"> </w:t>
      </w:r>
      <w:r w:rsidRPr="006C07B5">
        <w:rPr>
          <w:sz w:val="26"/>
          <w:szCs w:val="26"/>
        </w:rPr>
        <w:t>cam</w:t>
      </w:r>
      <w:r w:rsidRPr="006C07B5">
        <w:rPr>
          <w:spacing w:val="-6"/>
          <w:sz w:val="26"/>
          <w:szCs w:val="26"/>
        </w:rPr>
        <w:t xml:space="preserve"> </w:t>
      </w:r>
      <w:r w:rsidRPr="006C07B5">
        <w:rPr>
          <w:sz w:val="26"/>
          <w:szCs w:val="26"/>
        </w:rPr>
        <w:t>kết</w:t>
      </w:r>
      <w:r w:rsidRPr="006C07B5">
        <w:rPr>
          <w:spacing w:val="-6"/>
          <w:sz w:val="26"/>
          <w:szCs w:val="26"/>
        </w:rPr>
        <w:t xml:space="preserve"> </w:t>
      </w:r>
      <w:r w:rsidRPr="006C07B5">
        <w:rPr>
          <w:sz w:val="26"/>
          <w:szCs w:val="26"/>
        </w:rPr>
        <w:t>cung</w:t>
      </w:r>
      <w:r w:rsidRPr="006C07B5">
        <w:rPr>
          <w:spacing w:val="-9"/>
          <w:sz w:val="26"/>
          <w:szCs w:val="26"/>
        </w:rPr>
        <w:t xml:space="preserve"> </w:t>
      </w:r>
      <w:r w:rsidRPr="006C07B5">
        <w:rPr>
          <w:sz w:val="26"/>
          <w:szCs w:val="26"/>
        </w:rPr>
        <w:t>cấp</w:t>
      </w:r>
      <w:r w:rsidRPr="006C07B5">
        <w:rPr>
          <w:spacing w:val="-6"/>
          <w:sz w:val="26"/>
          <w:szCs w:val="26"/>
        </w:rPr>
        <w:t xml:space="preserve"> </w:t>
      </w:r>
      <w:r w:rsidRPr="006C07B5">
        <w:rPr>
          <w:sz w:val="26"/>
          <w:szCs w:val="26"/>
        </w:rPr>
        <w:t>các</w:t>
      </w:r>
      <w:r w:rsidRPr="006C07B5">
        <w:rPr>
          <w:spacing w:val="-7"/>
          <w:sz w:val="26"/>
          <w:szCs w:val="26"/>
        </w:rPr>
        <w:t xml:space="preserve"> </w:t>
      </w:r>
      <w:r w:rsidRPr="006C07B5">
        <w:rPr>
          <w:sz w:val="26"/>
          <w:szCs w:val="26"/>
        </w:rPr>
        <w:t>tài</w:t>
      </w:r>
      <w:r w:rsidRPr="006C07B5">
        <w:rPr>
          <w:spacing w:val="-6"/>
          <w:sz w:val="26"/>
          <w:szCs w:val="26"/>
        </w:rPr>
        <w:t xml:space="preserve"> </w:t>
      </w:r>
      <w:r w:rsidRPr="006C07B5">
        <w:rPr>
          <w:sz w:val="26"/>
          <w:szCs w:val="26"/>
        </w:rPr>
        <w:t>liệu</w:t>
      </w:r>
      <w:r w:rsidRPr="006C07B5">
        <w:rPr>
          <w:spacing w:val="-6"/>
          <w:sz w:val="26"/>
          <w:szCs w:val="26"/>
        </w:rPr>
        <w:t xml:space="preserve"> </w:t>
      </w:r>
      <w:r w:rsidRPr="006C07B5">
        <w:rPr>
          <w:sz w:val="26"/>
          <w:szCs w:val="26"/>
        </w:rPr>
        <w:t>chứng</w:t>
      </w:r>
      <w:r w:rsidRPr="006C07B5">
        <w:rPr>
          <w:spacing w:val="-9"/>
          <w:sz w:val="26"/>
          <w:szCs w:val="26"/>
        </w:rPr>
        <w:t xml:space="preserve"> </w:t>
      </w:r>
      <w:r w:rsidRPr="006C07B5">
        <w:rPr>
          <w:sz w:val="26"/>
          <w:szCs w:val="26"/>
        </w:rPr>
        <w:t>minh</w:t>
      </w:r>
      <w:r w:rsidRPr="006C07B5">
        <w:rPr>
          <w:spacing w:val="-6"/>
          <w:sz w:val="26"/>
          <w:szCs w:val="26"/>
        </w:rPr>
        <w:t xml:space="preserve"> </w:t>
      </w:r>
      <w:r w:rsidRPr="006C07B5">
        <w:rPr>
          <w:sz w:val="26"/>
          <w:szCs w:val="26"/>
        </w:rPr>
        <w:t>về</w:t>
      </w:r>
      <w:r w:rsidRPr="006C07B5">
        <w:rPr>
          <w:spacing w:val="-7"/>
          <w:sz w:val="26"/>
          <w:szCs w:val="26"/>
        </w:rPr>
        <w:t xml:space="preserve"> </w:t>
      </w:r>
      <w:r w:rsidRPr="006C07B5">
        <w:rPr>
          <w:sz w:val="26"/>
          <w:szCs w:val="26"/>
        </w:rPr>
        <w:t>tính</w:t>
      </w:r>
      <w:r w:rsidRPr="006C07B5">
        <w:rPr>
          <w:spacing w:val="-6"/>
          <w:sz w:val="26"/>
          <w:szCs w:val="26"/>
        </w:rPr>
        <w:t xml:space="preserve"> </w:t>
      </w:r>
      <w:r w:rsidRPr="006C07B5">
        <w:rPr>
          <w:sz w:val="26"/>
          <w:szCs w:val="26"/>
        </w:rPr>
        <w:t>hợp</w:t>
      </w:r>
      <w:r w:rsidRPr="006C07B5">
        <w:rPr>
          <w:spacing w:val="-6"/>
          <w:sz w:val="26"/>
          <w:szCs w:val="26"/>
        </w:rPr>
        <w:t xml:space="preserve"> </w:t>
      </w:r>
      <w:r w:rsidRPr="006C07B5">
        <w:rPr>
          <w:sz w:val="26"/>
          <w:szCs w:val="26"/>
        </w:rPr>
        <w:t>lệ</w:t>
      </w:r>
      <w:r w:rsidRPr="006C07B5">
        <w:rPr>
          <w:spacing w:val="-7"/>
          <w:sz w:val="26"/>
          <w:szCs w:val="26"/>
        </w:rPr>
        <w:t xml:space="preserve"> </w:t>
      </w:r>
      <w:r w:rsidRPr="006C07B5">
        <w:rPr>
          <w:sz w:val="26"/>
          <w:szCs w:val="26"/>
        </w:rPr>
        <w:t>của</w:t>
      </w:r>
      <w:r w:rsidRPr="006C07B5">
        <w:rPr>
          <w:spacing w:val="-5"/>
          <w:sz w:val="26"/>
          <w:szCs w:val="26"/>
        </w:rPr>
        <w:t xml:space="preserve"> </w:t>
      </w:r>
      <w:r w:rsidRPr="006C07B5">
        <w:rPr>
          <w:sz w:val="26"/>
          <w:szCs w:val="26"/>
        </w:rPr>
        <w:t>hàng</w:t>
      </w:r>
      <w:r w:rsidRPr="006C07B5">
        <w:rPr>
          <w:spacing w:val="-9"/>
          <w:sz w:val="26"/>
          <w:szCs w:val="26"/>
        </w:rPr>
        <w:t xml:space="preserve"> </w:t>
      </w:r>
      <w:r w:rsidRPr="006C07B5">
        <w:rPr>
          <w:sz w:val="26"/>
          <w:szCs w:val="26"/>
        </w:rPr>
        <w:t>hóa</w:t>
      </w:r>
      <w:r w:rsidRPr="006C07B5">
        <w:rPr>
          <w:spacing w:val="-7"/>
          <w:sz w:val="26"/>
          <w:szCs w:val="26"/>
        </w:rPr>
        <w:t xml:space="preserve"> </w:t>
      </w:r>
      <w:r w:rsidRPr="006C07B5">
        <w:rPr>
          <w:sz w:val="26"/>
          <w:szCs w:val="26"/>
        </w:rPr>
        <w:t>khi giao hàng như sau:</w:t>
      </w:r>
    </w:p>
    <w:p w14:paraId="3409E478" w14:textId="77777777" w:rsidR="001D5BBA" w:rsidRPr="006C07B5" w:rsidRDefault="001D5BBA" w:rsidP="001D5BBA">
      <w:pPr>
        <w:pStyle w:val="BodyText"/>
        <w:spacing w:before="3" w:line="295" w:lineRule="auto"/>
        <w:ind w:right="177" w:firstLine="748"/>
        <w:rPr>
          <w:sz w:val="26"/>
          <w:szCs w:val="26"/>
        </w:rPr>
      </w:pPr>
      <w:r w:rsidRPr="006C07B5">
        <w:rPr>
          <w:sz w:val="26"/>
          <w:szCs w:val="26"/>
        </w:rPr>
        <w:t xml:space="preserve">+ Bản chính hoặc bản sao y được công chứng chứng nhận xuất xứ hàng hóa (C/O) và chứng nhận chất lượng hàng hóa (C/Q) đối với hàng nhập khẩu (nếu sử dụng bản sao y </w:t>
      </w:r>
      <w:r w:rsidRPr="006C07B5">
        <w:rPr>
          <w:sz w:val="26"/>
          <w:szCs w:val="26"/>
        </w:rPr>
        <w:lastRenderedPageBreak/>
        <w:t>được công chứng nhà thầu phải cung cấp bản chính để đối chiếu khi có yêu cầu của Bên mời thầu).</w:t>
      </w:r>
    </w:p>
    <w:p w14:paraId="7A8E9C3C" w14:textId="77777777" w:rsidR="001D5BBA" w:rsidRPr="006C07B5" w:rsidRDefault="001D5BBA" w:rsidP="001D5BBA">
      <w:pPr>
        <w:pStyle w:val="BodyText"/>
        <w:spacing w:before="2" w:line="295" w:lineRule="auto"/>
        <w:ind w:right="171" w:firstLine="748"/>
        <w:rPr>
          <w:sz w:val="26"/>
          <w:szCs w:val="26"/>
        </w:rPr>
      </w:pPr>
      <w:r w:rsidRPr="006C07B5">
        <w:rPr>
          <w:sz w:val="26"/>
          <w:szCs w:val="26"/>
        </w:rPr>
        <w:t>+</w:t>
      </w:r>
      <w:r w:rsidRPr="006C07B5">
        <w:rPr>
          <w:spacing w:val="-10"/>
          <w:sz w:val="26"/>
          <w:szCs w:val="26"/>
        </w:rPr>
        <w:t xml:space="preserve"> </w:t>
      </w:r>
      <w:r w:rsidRPr="006C07B5">
        <w:rPr>
          <w:sz w:val="26"/>
          <w:szCs w:val="26"/>
        </w:rPr>
        <w:t>Đối</w:t>
      </w:r>
      <w:r w:rsidRPr="006C07B5">
        <w:rPr>
          <w:spacing w:val="-9"/>
          <w:sz w:val="26"/>
          <w:szCs w:val="26"/>
        </w:rPr>
        <w:t xml:space="preserve"> </w:t>
      </w:r>
      <w:r w:rsidRPr="006C07B5">
        <w:rPr>
          <w:sz w:val="26"/>
          <w:szCs w:val="26"/>
        </w:rPr>
        <w:t>với</w:t>
      </w:r>
      <w:r w:rsidRPr="006C07B5">
        <w:rPr>
          <w:spacing w:val="-8"/>
          <w:sz w:val="26"/>
          <w:szCs w:val="26"/>
        </w:rPr>
        <w:t xml:space="preserve"> </w:t>
      </w:r>
      <w:r w:rsidRPr="006C07B5">
        <w:rPr>
          <w:sz w:val="26"/>
          <w:szCs w:val="26"/>
        </w:rPr>
        <w:t>hàng</w:t>
      </w:r>
      <w:r w:rsidRPr="006C07B5">
        <w:rPr>
          <w:spacing w:val="-11"/>
          <w:sz w:val="26"/>
          <w:szCs w:val="26"/>
        </w:rPr>
        <w:t xml:space="preserve"> </w:t>
      </w:r>
      <w:r w:rsidRPr="006C07B5">
        <w:rPr>
          <w:sz w:val="26"/>
          <w:szCs w:val="26"/>
        </w:rPr>
        <w:t>hóa</w:t>
      </w:r>
      <w:r w:rsidRPr="006C07B5">
        <w:rPr>
          <w:spacing w:val="-10"/>
          <w:sz w:val="26"/>
          <w:szCs w:val="26"/>
        </w:rPr>
        <w:t xml:space="preserve"> </w:t>
      </w:r>
      <w:r w:rsidRPr="006C07B5">
        <w:rPr>
          <w:sz w:val="26"/>
          <w:szCs w:val="26"/>
        </w:rPr>
        <w:t>trong</w:t>
      </w:r>
      <w:r w:rsidRPr="006C07B5">
        <w:rPr>
          <w:spacing w:val="-11"/>
          <w:sz w:val="26"/>
          <w:szCs w:val="26"/>
        </w:rPr>
        <w:t xml:space="preserve"> </w:t>
      </w:r>
      <w:r w:rsidRPr="006C07B5">
        <w:rPr>
          <w:sz w:val="26"/>
          <w:szCs w:val="26"/>
        </w:rPr>
        <w:t>nước</w:t>
      </w:r>
      <w:r w:rsidRPr="006C07B5">
        <w:rPr>
          <w:spacing w:val="-10"/>
          <w:sz w:val="26"/>
          <w:szCs w:val="26"/>
        </w:rPr>
        <w:t xml:space="preserve"> </w:t>
      </w:r>
      <w:r w:rsidRPr="006C07B5">
        <w:rPr>
          <w:sz w:val="26"/>
          <w:szCs w:val="26"/>
        </w:rPr>
        <w:t>nhà</w:t>
      </w:r>
      <w:r w:rsidRPr="006C07B5">
        <w:rPr>
          <w:spacing w:val="-10"/>
          <w:sz w:val="26"/>
          <w:szCs w:val="26"/>
        </w:rPr>
        <w:t xml:space="preserve"> </w:t>
      </w:r>
      <w:r w:rsidRPr="006C07B5">
        <w:rPr>
          <w:sz w:val="26"/>
          <w:szCs w:val="26"/>
        </w:rPr>
        <w:t>thầu</w:t>
      </w:r>
      <w:r w:rsidRPr="006C07B5">
        <w:rPr>
          <w:spacing w:val="-9"/>
          <w:sz w:val="26"/>
          <w:szCs w:val="26"/>
        </w:rPr>
        <w:t xml:space="preserve"> </w:t>
      </w:r>
      <w:r w:rsidRPr="006C07B5">
        <w:rPr>
          <w:sz w:val="26"/>
          <w:szCs w:val="26"/>
        </w:rPr>
        <w:t>phải</w:t>
      </w:r>
      <w:r w:rsidRPr="006C07B5">
        <w:rPr>
          <w:spacing w:val="-8"/>
          <w:sz w:val="26"/>
          <w:szCs w:val="26"/>
        </w:rPr>
        <w:t xml:space="preserve"> </w:t>
      </w:r>
      <w:r w:rsidRPr="006C07B5">
        <w:rPr>
          <w:sz w:val="26"/>
          <w:szCs w:val="26"/>
        </w:rPr>
        <w:t>cung</w:t>
      </w:r>
      <w:r w:rsidRPr="006C07B5">
        <w:rPr>
          <w:spacing w:val="-9"/>
          <w:sz w:val="26"/>
          <w:szCs w:val="26"/>
        </w:rPr>
        <w:t xml:space="preserve"> </w:t>
      </w:r>
      <w:r w:rsidRPr="006C07B5">
        <w:rPr>
          <w:sz w:val="26"/>
          <w:szCs w:val="26"/>
        </w:rPr>
        <w:t>cấp</w:t>
      </w:r>
      <w:r w:rsidRPr="006C07B5">
        <w:rPr>
          <w:spacing w:val="-9"/>
          <w:sz w:val="26"/>
          <w:szCs w:val="26"/>
        </w:rPr>
        <w:t xml:space="preserve"> </w:t>
      </w:r>
      <w:r w:rsidRPr="006C07B5">
        <w:rPr>
          <w:sz w:val="26"/>
          <w:szCs w:val="26"/>
        </w:rPr>
        <w:t>phiếu</w:t>
      </w:r>
      <w:r w:rsidRPr="006C07B5">
        <w:rPr>
          <w:spacing w:val="-9"/>
          <w:sz w:val="26"/>
          <w:szCs w:val="26"/>
        </w:rPr>
        <w:t xml:space="preserve"> </w:t>
      </w:r>
      <w:r w:rsidRPr="006C07B5">
        <w:rPr>
          <w:sz w:val="26"/>
          <w:szCs w:val="26"/>
        </w:rPr>
        <w:t>xuất</w:t>
      </w:r>
      <w:r w:rsidRPr="006C07B5">
        <w:rPr>
          <w:spacing w:val="-8"/>
          <w:sz w:val="26"/>
          <w:szCs w:val="26"/>
        </w:rPr>
        <w:t xml:space="preserve"> </w:t>
      </w:r>
      <w:r w:rsidRPr="006C07B5">
        <w:rPr>
          <w:sz w:val="26"/>
          <w:szCs w:val="26"/>
        </w:rPr>
        <w:t>xưởng</w:t>
      </w:r>
      <w:r w:rsidRPr="006C07B5">
        <w:rPr>
          <w:spacing w:val="-11"/>
          <w:sz w:val="26"/>
          <w:szCs w:val="26"/>
        </w:rPr>
        <w:t xml:space="preserve"> </w:t>
      </w:r>
      <w:r w:rsidRPr="006C07B5">
        <w:rPr>
          <w:spacing w:val="-11"/>
          <w:sz w:val="26"/>
          <w:szCs w:val="26"/>
          <w:lang w:val="vi-VN"/>
        </w:rPr>
        <w:t>và</w:t>
      </w:r>
      <w:r w:rsidRPr="006C07B5">
        <w:rPr>
          <w:spacing w:val="-10"/>
          <w:sz w:val="26"/>
          <w:szCs w:val="26"/>
        </w:rPr>
        <w:t xml:space="preserve"> </w:t>
      </w:r>
      <w:r w:rsidRPr="006C07B5">
        <w:rPr>
          <w:sz w:val="26"/>
          <w:szCs w:val="26"/>
        </w:rPr>
        <w:t>giấy</w:t>
      </w:r>
      <w:r w:rsidRPr="006C07B5">
        <w:rPr>
          <w:spacing w:val="-11"/>
          <w:sz w:val="26"/>
          <w:szCs w:val="26"/>
        </w:rPr>
        <w:t xml:space="preserve"> </w:t>
      </w:r>
      <w:r w:rsidRPr="006C07B5">
        <w:rPr>
          <w:sz w:val="26"/>
          <w:szCs w:val="26"/>
        </w:rPr>
        <w:t xml:space="preserve">chứng nhận chất lượng của hàng hóa của nhà sản xuất </w:t>
      </w:r>
      <w:r w:rsidRPr="006C07B5">
        <w:rPr>
          <w:spacing w:val="0"/>
          <w:sz w:val="26"/>
          <w:szCs w:val="26"/>
        </w:rPr>
        <w:t>hoặc phiếu xuất kho và chứng nhận hợp chuẩn, hợp quy của hàng hóa.</w:t>
      </w:r>
    </w:p>
    <w:p w14:paraId="4C0C93C8" w14:textId="77777777" w:rsidR="001D5BBA" w:rsidRPr="006C07B5" w:rsidRDefault="001D5BBA" w:rsidP="001D5BBA">
      <w:pPr>
        <w:pStyle w:val="ListParagraph"/>
        <w:widowControl w:val="0"/>
        <w:numPr>
          <w:ilvl w:val="2"/>
          <w:numId w:val="25"/>
        </w:numPr>
        <w:tabs>
          <w:tab w:val="left" w:pos="748"/>
          <w:tab w:val="left" w:pos="993"/>
        </w:tabs>
        <w:autoSpaceDE w:val="0"/>
        <w:autoSpaceDN w:val="0"/>
        <w:spacing w:before="65" w:after="16"/>
        <w:ind w:left="0" w:firstLine="748"/>
        <w:contextualSpacing w:val="0"/>
        <w:rPr>
          <w:sz w:val="26"/>
          <w:szCs w:val="26"/>
        </w:rPr>
      </w:pPr>
      <w:r w:rsidRPr="006C07B5">
        <w:rPr>
          <w:sz w:val="26"/>
          <w:szCs w:val="26"/>
        </w:rPr>
        <w:t>Nhà</w:t>
      </w:r>
      <w:r w:rsidRPr="006C07B5">
        <w:rPr>
          <w:spacing w:val="12"/>
          <w:sz w:val="26"/>
          <w:szCs w:val="26"/>
        </w:rPr>
        <w:t xml:space="preserve"> </w:t>
      </w:r>
      <w:r w:rsidRPr="006C07B5">
        <w:rPr>
          <w:sz w:val="26"/>
          <w:szCs w:val="26"/>
        </w:rPr>
        <w:t>thầu</w:t>
      </w:r>
      <w:r w:rsidRPr="006C07B5">
        <w:rPr>
          <w:spacing w:val="13"/>
          <w:sz w:val="26"/>
          <w:szCs w:val="26"/>
        </w:rPr>
        <w:t xml:space="preserve"> </w:t>
      </w:r>
      <w:r w:rsidRPr="006C07B5">
        <w:rPr>
          <w:sz w:val="26"/>
          <w:szCs w:val="26"/>
        </w:rPr>
        <w:t>phải</w:t>
      </w:r>
      <w:r w:rsidRPr="006C07B5">
        <w:rPr>
          <w:spacing w:val="14"/>
          <w:sz w:val="26"/>
          <w:szCs w:val="26"/>
        </w:rPr>
        <w:t xml:space="preserve"> </w:t>
      </w:r>
      <w:r w:rsidRPr="006C07B5">
        <w:rPr>
          <w:sz w:val="26"/>
          <w:szCs w:val="26"/>
        </w:rPr>
        <w:t>có</w:t>
      </w:r>
      <w:r w:rsidRPr="006C07B5">
        <w:rPr>
          <w:spacing w:val="16"/>
          <w:sz w:val="26"/>
          <w:szCs w:val="26"/>
        </w:rPr>
        <w:t xml:space="preserve"> </w:t>
      </w:r>
      <w:r w:rsidRPr="006C07B5">
        <w:rPr>
          <w:sz w:val="26"/>
          <w:szCs w:val="26"/>
        </w:rPr>
        <w:t>bảng</w:t>
      </w:r>
      <w:r w:rsidRPr="006C07B5">
        <w:rPr>
          <w:spacing w:val="15"/>
          <w:sz w:val="26"/>
          <w:szCs w:val="26"/>
        </w:rPr>
        <w:t xml:space="preserve"> </w:t>
      </w:r>
      <w:r w:rsidRPr="006C07B5">
        <w:rPr>
          <w:sz w:val="26"/>
          <w:szCs w:val="26"/>
        </w:rPr>
        <w:t>tuyên</w:t>
      </w:r>
      <w:r w:rsidRPr="006C07B5">
        <w:rPr>
          <w:spacing w:val="16"/>
          <w:sz w:val="26"/>
          <w:szCs w:val="26"/>
        </w:rPr>
        <w:t xml:space="preserve"> </w:t>
      </w:r>
      <w:r w:rsidRPr="006C07B5">
        <w:rPr>
          <w:sz w:val="26"/>
          <w:szCs w:val="26"/>
        </w:rPr>
        <w:t>bố</w:t>
      </w:r>
      <w:r w:rsidRPr="006C07B5">
        <w:rPr>
          <w:spacing w:val="14"/>
          <w:sz w:val="26"/>
          <w:szCs w:val="26"/>
        </w:rPr>
        <w:t xml:space="preserve"> </w:t>
      </w:r>
      <w:r w:rsidRPr="006C07B5">
        <w:rPr>
          <w:sz w:val="26"/>
          <w:szCs w:val="26"/>
        </w:rPr>
        <w:t>đáp</w:t>
      </w:r>
      <w:r w:rsidRPr="006C07B5">
        <w:rPr>
          <w:spacing w:val="16"/>
          <w:sz w:val="26"/>
          <w:szCs w:val="26"/>
        </w:rPr>
        <w:t xml:space="preserve"> </w:t>
      </w:r>
      <w:r w:rsidRPr="006C07B5">
        <w:rPr>
          <w:sz w:val="26"/>
          <w:szCs w:val="26"/>
        </w:rPr>
        <w:t>ứng</w:t>
      </w:r>
      <w:r w:rsidRPr="006C07B5">
        <w:rPr>
          <w:spacing w:val="12"/>
          <w:sz w:val="26"/>
          <w:szCs w:val="26"/>
        </w:rPr>
        <w:t xml:space="preserve"> </w:t>
      </w:r>
      <w:r w:rsidRPr="006C07B5">
        <w:rPr>
          <w:sz w:val="26"/>
          <w:szCs w:val="26"/>
        </w:rPr>
        <w:t>về</w:t>
      </w:r>
      <w:r w:rsidRPr="006C07B5">
        <w:rPr>
          <w:spacing w:val="13"/>
          <w:sz w:val="26"/>
          <w:szCs w:val="26"/>
        </w:rPr>
        <w:t xml:space="preserve"> </w:t>
      </w:r>
      <w:r w:rsidRPr="006C07B5">
        <w:rPr>
          <w:sz w:val="26"/>
          <w:szCs w:val="26"/>
        </w:rPr>
        <w:t>kỹ</w:t>
      </w:r>
      <w:r w:rsidRPr="006C07B5">
        <w:rPr>
          <w:spacing w:val="11"/>
          <w:sz w:val="26"/>
          <w:szCs w:val="26"/>
        </w:rPr>
        <w:t xml:space="preserve"> </w:t>
      </w:r>
      <w:r w:rsidRPr="006C07B5">
        <w:rPr>
          <w:sz w:val="26"/>
          <w:szCs w:val="26"/>
        </w:rPr>
        <w:t>thuật</w:t>
      </w:r>
      <w:r w:rsidRPr="006C07B5">
        <w:rPr>
          <w:spacing w:val="14"/>
          <w:sz w:val="26"/>
          <w:szCs w:val="26"/>
        </w:rPr>
        <w:t xml:space="preserve"> </w:t>
      </w:r>
      <w:r w:rsidRPr="006C07B5">
        <w:rPr>
          <w:sz w:val="26"/>
          <w:szCs w:val="26"/>
        </w:rPr>
        <w:t>của</w:t>
      </w:r>
      <w:r w:rsidRPr="006C07B5">
        <w:rPr>
          <w:sz w:val="26"/>
          <w:szCs w:val="26"/>
          <w:lang w:val="vi-VN"/>
        </w:rPr>
        <w:t xml:space="preserve"> vật tư, vật liệu,</w:t>
      </w:r>
      <w:r w:rsidRPr="006C07B5">
        <w:rPr>
          <w:spacing w:val="13"/>
          <w:sz w:val="26"/>
          <w:szCs w:val="26"/>
        </w:rPr>
        <w:t xml:space="preserve"> </w:t>
      </w:r>
      <w:r w:rsidRPr="006C07B5">
        <w:rPr>
          <w:sz w:val="26"/>
          <w:szCs w:val="26"/>
        </w:rPr>
        <w:t>thiết</w:t>
      </w:r>
      <w:r w:rsidRPr="006C07B5">
        <w:rPr>
          <w:spacing w:val="17"/>
          <w:sz w:val="26"/>
          <w:szCs w:val="26"/>
        </w:rPr>
        <w:t xml:space="preserve"> </w:t>
      </w:r>
      <w:r w:rsidRPr="006C07B5">
        <w:rPr>
          <w:sz w:val="26"/>
          <w:szCs w:val="26"/>
        </w:rPr>
        <w:t>bị</w:t>
      </w:r>
      <w:r w:rsidRPr="006C07B5">
        <w:rPr>
          <w:spacing w:val="14"/>
          <w:sz w:val="26"/>
          <w:szCs w:val="26"/>
        </w:rPr>
        <w:t xml:space="preserve"> </w:t>
      </w:r>
      <w:r w:rsidRPr="006C07B5">
        <w:rPr>
          <w:sz w:val="26"/>
          <w:szCs w:val="26"/>
        </w:rPr>
        <w:t>chào</w:t>
      </w:r>
      <w:r w:rsidRPr="006C07B5">
        <w:rPr>
          <w:spacing w:val="14"/>
          <w:sz w:val="26"/>
          <w:szCs w:val="26"/>
        </w:rPr>
        <w:t xml:space="preserve"> </w:t>
      </w:r>
      <w:r w:rsidRPr="006C07B5">
        <w:rPr>
          <w:sz w:val="26"/>
          <w:szCs w:val="26"/>
        </w:rPr>
        <w:t>thầu cho gói thầu</w:t>
      </w:r>
      <w:r w:rsidRPr="006C07B5">
        <w:rPr>
          <w:spacing w:val="14"/>
          <w:sz w:val="26"/>
          <w:szCs w:val="26"/>
        </w:rPr>
        <w:t xml:space="preserve"> </w:t>
      </w:r>
      <w:r w:rsidRPr="006C07B5">
        <w:rPr>
          <w:sz w:val="26"/>
          <w:szCs w:val="26"/>
        </w:rPr>
        <w:t>theo</w:t>
      </w:r>
      <w:r w:rsidRPr="006C07B5">
        <w:rPr>
          <w:spacing w:val="14"/>
          <w:sz w:val="26"/>
          <w:szCs w:val="26"/>
        </w:rPr>
        <w:t xml:space="preserve"> </w:t>
      </w:r>
      <w:r w:rsidRPr="006C07B5">
        <w:rPr>
          <w:spacing w:val="-5"/>
          <w:sz w:val="26"/>
          <w:szCs w:val="26"/>
        </w:rPr>
        <w:t>mẫu</w:t>
      </w:r>
      <w:r w:rsidRPr="006C07B5">
        <w:rPr>
          <w:spacing w:val="-5"/>
          <w:sz w:val="26"/>
          <w:szCs w:val="26"/>
          <w:lang w:val="vi-VN"/>
        </w:rPr>
        <w:t xml:space="preserve"> </w:t>
      </w:r>
      <w:r w:rsidRPr="006C07B5">
        <w:rPr>
          <w:sz w:val="26"/>
          <w:szCs w:val="26"/>
        </w:rPr>
        <w:t xml:space="preserve">sau: </w:t>
      </w:r>
    </w:p>
    <w:p w14:paraId="198E4A22" w14:textId="77777777" w:rsidR="001D5BBA" w:rsidRPr="006C07B5" w:rsidRDefault="001D5BBA" w:rsidP="001D5BBA">
      <w:pPr>
        <w:pStyle w:val="ListParagraph"/>
        <w:widowControl w:val="0"/>
        <w:tabs>
          <w:tab w:val="left" w:pos="748"/>
          <w:tab w:val="left" w:pos="993"/>
        </w:tabs>
        <w:autoSpaceDE w:val="0"/>
        <w:autoSpaceDN w:val="0"/>
        <w:spacing w:before="240" w:after="16"/>
        <w:ind w:left="566"/>
        <w:contextualSpacing w:val="0"/>
        <w:rPr>
          <w:b/>
          <w:w w:val="105"/>
          <w:sz w:val="26"/>
          <w:szCs w:val="26"/>
        </w:rPr>
      </w:pPr>
      <w:r w:rsidRPr="006C07B5">
        <w:rPr>
          <w:b/>
          <w:w w:val="105"/>
          <w:sz w:val="26"/>
          <w:szCs w:val="26"/>
        </w:rPr>
        <w:t>BẢNG KÊ KHAI QUI CÁCH, XUẤT XỨ CÁC LOẠI VẬT TƯ, VẬT LIỆU, THIẾT BỊ DÙNG CHO GÓI THẦU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2654"/>
        <w:gridCol w:w="1143"/>
        <w:gridCol w:w="1311"/>
        <w:gridCol w:w="2192"/>
        <w:gridCol w:w="1316"/>
      </w:tblGrid>
      <w:tr w:rsidR="006C07B5" w:rsidRPr="006C07B5" w14:paraId="5D5E0BC8" w14:textId="77777777" w:rsidTr="003628EA">
        <w:trPr>
          <w:trHeight w:val="336"/>
        </w:trPr>
        <w:tc>
          <w:tcPr>
            <w:tcW w:w="393" w:type="pct"/>
            <w:vMerge w:val="restart"/>
            <w:vAlign w:val="center"/>
          </w:tcPr>
          <w:p w14:paraId="02BEB21A" w14:textId="77777777" w:rsidR="001D5BBA" w:rsidRPr="006C07B5" w:rsidRDefault="001D5BBA" w:rsidP="003628EA">
            <w:pPr>
              <w:pStyle w:val="TableParagraph"/>
              <w:spacing w:before="9"/>
              <w:ind w:left="0"/>
              <w:rPr>
                <w:b/>
                <w:sz w:val="26"/>
                <w:szCs w:val="26"/>
              </w:rPr>
            </w:pPr>
          </w:p>
          <w:p w14:paraId="68C34850" w14:textId="77777777" w:rsidR="001D5BBA" w:rsidRPr="006C07B5" w:rsidRDefault="001D5BBA" w:rsidP="003628EA">
            <w:pPr>
              <w:pStyle w:val="TableParagraph"/>
              <w:spacing w:before="0"/>
              <w:ind w:left="165"/>
              <w:rPr>
                <w:sz w:val="26"/>
                <w:szCs w:val="26"/>
              </w:rPr>
            </w:pPr>
            <w:r w:rsidRPr="006C07B5">
              <w:rPr>
                <w:sz w:val="26"/>
                <w:szCs w:val="26"/>
              </w:rPr>
              <w:t>TT</w:t>
            </w:r>
          </w:p>
        </w:tc>
        <w:tc>
          <w:tcPr>
            <w:tcW w:w="1419" w:type="pct"/>
            <w:vMerge w:val="restart"/>
            <w:vAlign w:val="center"/>
          </w:tcPr>
          <w:p w14:paraId="26BA2019" w14:textId="77777777" w:rsidR="001D5BBA" w:rsidRPr="006C07B5" w:rsidRDefault="001D5BBA" w:rsidP="003628EA">
            <w:pPr>
              <w:pStyle w:val="TableParagraph"/>
              <w:spacing w:before="9"/>
              <w:ind w:left="0"/>
              <w:rPr>
                <w:b/>
                <w:sz w:val="26"/>
                <w:szCs w:val="26"/>
              </w:rPr>
            </w:pPr>
          </w:p>
          <w:p w14:paraId="4D6E334D" w14:textId="77777777" w:rsidR="001D5BBA" w:rsidRPr="006C07B5" w:rsidRDefault="001D5BBA" w:rsidP="003628EA">
            <w:pPr>
              <w:pStyle w:val="TableParagraph"/>
              <w:spacing w:before="0"/>
              <w:ind w:left="669" w:hanging="385"/>
              <w:rPr>
                <w:sz w:val="26"/>
                <w:szCs w:val="26"/>
              </w:rPr>
            </w:pPr>
            <w:r w:rsidRPr="006C07B5">
              <w:rPr>
                <w:sz w:val="26"/>
                <w:szCs w:val="26"/>
              </w:rPr>
              <w:t>Tên vật tư, vật liệu, thiết bị</w:t>
            </w:r>
          </w:p>
        </w:tc>
        <w:tc>
          <w:tcPr>
            <w:tcW w:w="1312" w:type="pct"/>
            <w:gridSpan w:val="2"/>
            <w:vAlign w:val="center"/>
          </w:tcPr>
          <w:p w14:paraId="17B2F11C" w14:textId="77777777" w:rsidR="001D5BBA" w:rsidRPr="006C07B5" w:rsidRDefault="001D5BBA" w:rsidP="003628EA">
            <w:pPr>
              <w:pStyle w:val="TableParagraph"/>
              <w:spacing w:before="45" w:line="271" w:lineRule="exact"/>
              <w:ind w:left="683"/>
              <w:rPr>
                <w:sz w:val="26"/>
                <w:szCs w:val="26"/>
              </w:rPr>
            </w:pPr>
            <w:r w:rsidRPr="006C07B5">
              <w:rPr>
                <w:sz w:val="26"/>
                <w:szCs w:val="26"/>
              </w:rPr>
              <w:t>Xuất xứ</w:t>
            </w:r>
          </w:p>
        </w:tc>
        <w:tc>
          <w:tcPr>
            <w:tcW w:w="1172" w:type="pct"/>
            <w:vMerge w:val="restart"/>
            <w:vAlign w:val="center"/>
          </w:tcPr>
          <w:p w14:paraId="46D8745F" w14:textId="77777777" w:rsidR="001D5BBA" w:rsidRPr="006C07B5" w:rsidRDefault="001D5BBA" w:rsidP="003628EA">
            <w:pPr>
              <w:pStyle w:val="TableParagraph"/>
              <w:spacing w:before="0"/>
              <w:ind w:left="669"/>
              <w:rPr>
                <w:sz w:val="26"/>
                <w:szCs w:val="26"/>
              </w:rPr>
            </w:pPr>
          </w:p>
          <w:p w14:paraId="78F53900" w14:textId="77777777" w:rsidR="001D5BBA" w:rsidRPr="006C07B5" w:rsidRDefault="001D5BBA" w:rsidP="003628EA">
            <w:pPr>
              <w:pStyle w:val="TableParagraph"/>
              <w:spacing w:before="0"/>
              <w:ind w:left="669"/>
              <w:rPr>
                <w:sz w:val="26"/>
                <w:szCs w:val="26"/>
              </w:rPr>
            </w:pPr>
            <w:r w:rsidRPr="006C07B5">
              <w:rPr>
                <w:sz w:val="26"/>
                <w:szCs w:val="26"/>
              </w:rPr>
              <w:t>Hiệu</w:t>
            </w:r>
          </w:p>
        </w:tc>
        <w:tc>
          <w:tcPr>
            <w:tcW w:w="704" w:type="pct"/>
            <w:vMerge w:val="restart"/>
            <w:vAlign w:val="center"/>
          </w:tcPr>
          <w:p w14:paraId="7298A2B1" w14:textId="77777777" w:rsidR="001D5BBA" w:rsidRPr="006C07B5" w:rsidRDefault="001D5BBA" w:rsidP="003628EA">
            <w:pPr>
              <w:pStyle w:val="TableParagraph"/>
              <w:spacing w:before="9"/>
              <w:ind w:left="0"/>
              <w:rPr>
                <w:b/>
                <w:sz w:val="26"/>
                <w:szCs w:val="26"/>
              </w:rPr>
            </w:pPr>
          </w:p>
          <w:p w14:paraId="64A65D81" w14:textId="77777777" w:rsidR="001D5BBA" w:rsidRPr="006C07B5" w:rsidRDefault="001D5BBA" w:rsidP="003628EA">
            <w:pPr>
              <w:pStyle w:val="TableParagraph"/>
              <w:spacing w:before="0"/>
              <w:ind w:left="0"/>
              <w:jc w:val="center"/>
              <w:rPr>
                <w:sz w:val="26"/>
                <w:szCs w:val="26"/>
              </w:rPr>
            </w:pPr>
            <w:r w:rsidRPr="006C07B5">
              <w:rPr>
                <w:sz w:val="26"/>
                <w:szCs w:val="26"/>
              </w:rPr>
              <w:t>Quy cách (nếu có)</w:t>
            </w:r>
          </w:p>
        </w:tc>
      </w:tr>
      <w:tr w:rsidR="006C07B5" w:rsidRPr="006C07B5" w14:paraId="4B1FE9EF" w14:textId="77777777" w:rsidTr="003628EA">
        <w:trPr>
          <w:trHeight w:val="676"/>
        </w:trPr>
        <w:tc>
          <w:tcPr>
            <w:tcW w:w="393" w:type="pct"/>
            <w:vMerge/>
            <w:tcBorders>
              <w:top w:val="nil"/>
            </w:tcBorders>
          </w:tcPr>
          <w:p w14:paraId="7BF6E366" w14:textId="77777777" w:rsidR="001D5BBA" w:rsidRPr="006C07B5" w:rsidRDefault="001D5BBA" w:rsidP="003628EA">
            <w:pPr>
              <w:rPr>
                <w:sz w:val="26"/>
                <w:szCs w:val="26"/>
              </w:rPr>
            </w:pPr>
          </w:p>
        </w:tc>
        <w:tc>
          <w:tcPr>
            <w:tcW w:w="1419" w:type="pct"/>
            <w:vMerge/>
            <w:tcBorders>
              <w:top w:val="nil"/>
            </w:tcBorders>
          </w:tcPr>
          <w:p w14:paraId="497EC7E6" w14:textId="77777777" w:rsidR="001D5BBA" w:rsidRPr="006C07B5" w:rsidRDefault="001D5BBA" w:rsidP="003628EA">
            <w:pPr>
              <w:rPr>
                <w:sz w:val="26"/>
                <w:szCs w:val="26"/>
              </w:rPr>
            </w:pPr>
          </w:p>
        </w:tc>
        <w:tc>
          <w:tcPr>
            <w:tcW w:w="611" w:type="pct"/>
          </w:tcPr>
          <w:p w14:paraId="1FC7A889" w14:textId="77777777" w:rsidR="001D5BBA" w:rsidRPr="006C07B5" w:rsidRDefault="001D5BBA" w:rsidP="003628EA">
            <w:pPr>
              <w:pStyle w:val="TableParagraph"/>
              <w:spacing w:before="0" w:line="338" w:lineRule="exact"/>
              <w:ind w:left="239" w:right="167" w:hanging="51"/>
              <w:rPr>
                <w:sz w:val="26"/>
                <w:szCs w:val="26"/>
              </w:rPr>
            </w:pPr>
            <w:r w:rsidRPr="006C07B5">
              <w:rPr>
                <w:sz w:val="26"/>
                <w:szCs w:val="26"/>
              </w:rPr>
              <w:t>Trong nước</w:t>
            </w:r>
          </w:p>
        </w:tc>
        <w:tc>
          <w:tcPr>
            <w:tcW w:w="701" w:type="pct"/>
          </w:tcPr>
          <w:p w14:paraId="49994B6A" w14:textId="77777777" w:rsidR="001D5BBA" w:rsidRPr="006C07B5" w:rsidRDefault="001D5BBA" w:rsidP="003628EA">
            <w:pPr>
              <w:pStyle w:val="TableParagraph"/>
              <w:spacing w:before="0" w:line="338" w:lineRule="exact"/>
              <w:ind w:left="352" w:right="314" w:hanging="24"/>
              <w:rPr>
                <w:sz w:val="26"/>
                <w:szCs w:val="26"/>
              </w:rPr>
            </w:pPr>
            <w:r w:rsidRPr="006C07B5">
              <w:rPr>
                <w:sz w:val="26"/>
                <w:szCs w:val="26"/>
              </w:rPr>
              <w:t>Nhập khẩu</w:t>
            </w:r>
          </w:p>
        </w:tc>
        <w:tc>
          <w:tcPr>
            <w:tcW w:w="1172" w:type="pct"/>
            <w:vMerge/>
            <w:tcBorders>
              <w:top w:val="nil"/>
            </w:tcBorders>
          </w:tcPr>
          <w:p w14:paraId="18EEEB77" w14:textId="77777777" w:rsidR="001D5BBA" w:rsidRPr="006C07B5" w:rsidRDefault="001D5BBA" w:rsidP="003628EA">
            <w:pPr>
              <w:rPr>
                <w:sz w:val="26"/>
                <w:szCs w:val="26"/>
              </w:rPr>
            </w:pPr>
          </w:p>
        </w:tc>
        <w:tc>
          <w:tcPr>
            <w:tcW w:w="704" w:type="pct"/>
            <w:vMerge/>
            <w:tcBorders>
              <w:top w:val="nil"/>
            </w:tcBorders>
          </w:tcPr>
          <w:p w14:paraId="20CBF26C" w14:textId="77777777" w:rsidR="001D5BBA" w:rsidRPr="006C07B5" w:rsidRDefault="001D5BBA" w:rsidP="003628EA">
            <w:pPr>
              <w:rPr>
                <w:sz w:val="26"/>
                <w:szCs w:val="26"/>
              </w:rPr>
            </w:pPr>
          </w:p>
        </w:tc>
      </w:tr>
      <w:tr w:rsidR="006C07B5" w:rsidRPr="006C07B5" w14:paraId="1CDFFC3D" w14:textId="77777777" w:rsidTr="003628EA">
        <w:trPr>
          <w:trHeight w:val="337"/>
        </w:trPr>
        <w:tc>
          <w:tcPr>
            <w:tcW w:w="393" w:type="pct"/>
          </w:tcPr>
          <w:p w14:paraId="225E415B" w14:textId="77777777" w:rsidR="001D5BBA" w:rsidRPr="006C07B5" w:rsidRDefault="001D5BBA" w:rsidP="003628EA">
            <w:pPr>
              <w:pStyle w:val="TableParagraph"/>
              <w:spacing w:before="47" w:line="271" w:lineRule="exact"/>
              <w:ind w:left="154" w:right="149"/>
              <w:jc w:val="center"/>
              <w:rPr>
                <w:sz w:val="26"/>
                <w:szCs w:val="26"/>
              </w:rPr>
            </w:pPr>
            <w:r w:rsidRPr="006C07B5">
              <w:rPr>
                <w:sz w:val="26"/>
                <w:szCs w:val="26"/>
              </w:rPr>
              <w:t>(1)</w:t>
            </w:r>
          </w:p>
        </w:tc>
        <w:tc>
          <w:tcPr>
            <w:tcW w:w="1419" w:type="pct"/>
          </w:tcPr>
          <w:p w14:paraId="14FDF722" w14:textId="77777777" w:rsidR="001D5BBA" w:rsidRPr="006C07B5" w:rsidRDefault="001D5BBA" w:rsidP="003628EA">
            <w:pPr>
              <w:pStyle w:val="TableParagraph"/>
              <w:spacing w:before="47" w:line="271" w:lineRule="exact"/>
              <w:ind w:left="154" w:right="149"/>
              <w:jc w:val="center"/>
              <w:rPr>
                <w:sz w:val="26"/>
                <w:szCs w:val="26"/>
              </w:rPr>
            </w:pPr>
            <w:r w:rsidRPr="006C07B5">
              <w:rPr>
                <w:sz w:val="26"/>
                <w:szCs w:val="26"/>
                <w:lang w:val="en-US"/>
              </w:rPr>
              <w:t>(2</w:t>
            </w:r>
            <w:r w:rsidRPr="006C07B5">
              <w:rPr>
                <w:sz w:val="26"/>
                <w:szCs w:val="26"/>
              </w:rPr>
              <w:t>)</w:t>
            </w:r>
          </w:p>
        </w:tc>
        <w:tc>
          <w:tcPr>
            <w:tcW w:w="611" w:type="pct"/>
          </w:tcPr>
          <w:p w14:paraId="6DFE9A3B" w14:textId="77777777" w:rsidR="001D5BBA" w:rsidRPr="006C07B5" w:rsidRDefault="001D5BBA" w:rsidP="003628EA">
            <w:pPr>
              <w:pStyle w:val="TableParagraph"/>
              <w:spacing w:before="47" w:line="271" w:lineRule="exact"/>
              <w:ind w:left="154" w:right="149"/>
              <w:jc w:val="center"/>
              <w:rPr>
                <w:sz w:val="26"/>
                <w:szCs w:val="26"/>
              </w:rPr>
            </w:pPr>
            <w:r w:rsidRPr="006C07B5">
              <w:rPr>
                <w:sz w:val="26"/>
                <w:szCs w:val="26"/>
              </w:rPr>
              <w:t>(3)</w:t>
            </w:r>
          </w:p>
        </w:tc>
        <w:tc>
          <w:tcPr>
            <w:tcW w:w="701" w:type="pct"/>
          </w:tcPr>
          <w:p w14:paraId="5B6FC331" w14:textId="77777777" w:rsidR="001D5BBA" w:rsidRPr="006C07B5" w:rsidRDefault="001D5BBA" w:rsidP="003628EA">
            <w:pPr>
              <w:pStyle w:val="TableParagraph"/>
              <w:spacing w:before="47" w:line="271" w:lineRule="exact"/>
              <w:ind w:left="154" w:right="149"/>
              <w:jc w:val="center"/>
              <w:rPr>
                <w:sz w:val="26"/>
                <w:szCs w:val="26"/>
              </w:rPr>
            </w:pPr>
            <w:r w:rsidRPr="006C07B5">
              <w:rPr>
                <w:sz w:val="26"/>
                <w:szCs w:val="26"/>
              </w:rPr>
              <w:t>(4)</w:t>
            </w:r>
          </w:p>
        </w:tc>
        <w:tc>
          <w:tcPr>
            <w:tcW w:w="1172" w:type="pct"/>
          </w:tcPr>
          <w:p w14:paraId="69A00F15" w14:textId="77777777" w:rsidR="001D5BBA" w:rsidRPr="006C07B5" w:rsidRDefault="001D5BBA" w:rsidP="003628EA">
            <w:pPr>
              <w:pStyle w:val="TableParagraph"/>
              <w:spacing w:before="47" w:line="271" w:lineRule="exact"/>
              <w:ind w:left="154" w:right="149"/>
              <w:jc w:val="center"/>
              <w:rPr>
                <w:sz w:val="26"/>
                <w:szCs w:val="26"/>
                <w:lang w:val="en-US"/>
              </w:rPr>
            </w:pPr>
            <w:r w:rsidRPr="006C07B5">
              <w:rPr>
                <w:sz w:val="26"/>
                <w:szCs w:val="26"/>
                <w:lang w:val="en-US"/>
              </w:rPr>
              <w:t>(5)</w:t>
            </w:r>
          </w:p>
        </w:tc>
        <w:tc>
          <w:tcPr>
            <w:tcW w:w="704" w:type="pct"/>
          </w:tcPr>
          <w:p w14:paraId="3C6F8221" w14:textId="77777777" w:rsidR="001D5BBA" w:rsidRPr="006C07B5" w:rsidRDefault="001D5BBA" w:rsidP="003628EA">
            <w:pPr>
              <w:pStyle w:val="TableParagraph"/>
              <w:spacing w:before="47" w:line="271" w:lineRule="exact"/>
              <w:ind w:left="154" w:right="149"/>
              <w:jc w:val="center"/>
              <w:rPr>
                <w:sz w:val="26"/>
                <w:szCs w:val="26"/>
              </w:rPr>
            </w:pPr>
            <w:r w:rsidRPr="006C07B5">
              <w:rPr>
                <w:sz w:val="26"/>
                <w:szCs w:val="26"/>
              </w:rPr>
              <w:t>(6)</w:t>
            </w:r>
          </w:p>
        </w:tc>
      </w:tr>
      <w:tr w:rsidR="006C07B5" w:rsidRPr="006C07B5" w14:paraId="33B8B9F6" w14:textId="77777777" w:rsidTr="003628EA">
        <w:trPr>
          <w:trHeight w:val="336"/>
        </w:trPr>
        <w:tc>
          <w:tcPr>
            <w:tcW w:w="393" w:type="pct"/>
          </w:tcPr>
          <w:p w14:paraId="57DC783D" w14:textId="77777777" w:rsidR="001D5BBA" w:rsidRPr="006C07B5" w:rsidRDefault="001D5BBA" w:rsidP="003628EA">
            <w:pPr>
              <w:pStyle w:val="TableParagraph"/>
              <w:spacing w:before="47" w:line="270" w:lineRule="exact"/>
              <w:ind w:left="6"/>
              <w:jc w:val="center"/>
              <w:rPr>
                <w:sz w:val="26"/>
                <w:szCs w:val="26"/>
              </w:rPr>
            </w:pPr>
            <w:r w:rsidRPr="006C07B5">
              <w:rPr>
                <w:w w:val="101"/>
                <w:sz w:val="26"/>
                <w:szCs w:val="26"/>
              </w:rPr>
              <w:t>1</w:t>
            </w:r>
          </w:p>
        </w:tc>
        <w:tc>
          <w:tcPr>
            <w:tcW w:w="1419" w:type="pct"/>
          </w:tcPr>
          <w:p w14:paraId="3FFDB253" w14:textId="77777777" w:rsidR="001D5BBA" w:rsidRPr="006C07B5" w:rsidRDefault="001D5BBA" w:rsidP="003628EA">
            <w:pPr>
              <w:pStyle w:val="TableParagraph"/>
              <w:spacing w:before="0"/>
              <w:ind w:left="0"/>
              <w:rPr>
                <w:sz w:val="26"/>
                <w:szCs w:val="26"/>
              </w:rPr>
            </w:pPr>
          </w:p>
        </w:tc>
        <w:tc>
          <w:tcPr>
            <w:tcW w:w="611" w:type="pct"/>
          </w:tcPr>
          <w:p w14:paraId="02AEDECA" w14:textId="77777777" w:rsidR="001D5BBA" w:rsidRPr="006C07B5" w:rsidRDefault="001D5BBA" w:rsidP="003628EA">
            <w:pPr>
              <w:pStyle w:val="TableParagraph"/>
              <w:spacing w:before="0"/>
              <w:ind w:left="0"/>
              <w:rPr>
                <w:sz w:val="26"/>
                <w:szCs w:val="26"/>
              </w:rPr>
            </w:pPr>
          </w:p>
        </w:tc>
        <w:tc>
          <w:tcPr>
            <w:tcW w:w="701" w:type="pct"/>
          </w:tcPr>
          <w:p w14:paraId="09A5AD8C" w14:textId="77777777" w:rsidR="001D5BBA" w:rsidRPr="006C07B5" w:rsidRDefault="001D5BBA" w:rsidP="003628EA">
            <w:pPr>
              <w:pStyle w:val="TableParagraph"/>
              <w:spacing w:before="0"/>
              <w:ind w:left="0"/>
              <w:rPr>
                <w:sz w:val="26"/>
                <w:szCs w:val="26"/>
              </w:rPr>
            </w:pPr>
          </w:p>
        </w:tc>
        <w:tc>
          <w:tcPr>
            <w:tcW w:w="1172" w:type="pct"/>
          </w:tcPr>
          <w:p w14:paraId="33FF9640" w14:textId="77777777" w:rsidR="001D5BBA" w:rsidRPr="006C07B5" w:rsidRDefault="001D5BBA" w:rsidP="003628EA">
            <w:pPr>
              <w:pStyle w:val="TableParagraph"/>
              <w:spacing w:before="0"/>
              <w:ind w:left="0"/>
              <w:rPr>
                <w:sz w:val="26"/>
                <w:szCs w:val="26"/>
              </w:rPr>
            </w:pPr>
          </w:p>
        </w:tc>
        <w:tc>
          <w:tcPr>
            <w:tcW w:w="704" w:type="pct"/>
          </w:tcPr>
          <w:p w14:paraId="6F33DD2B" w14:textId="77777777" w:rsidR="001D5BBA" w:rsidRPr="006C07B5" w:rsidRDefault="001D5BBA" w:rsidP="003628EA">
            <w:pPr>
              <w:pStyle w:val="TableParagraph"/>
              <w:spacing w:before="0"/>
              <w:ind w:left="0"/>
              <w:rPr>
                <w:sz w:val="26"/>
                <w:szCs w:val="26"/>
              </w:rPr>
            </w:pPr>
          </w:p>
        </w:tc>
      </w:tr>
      <w:tr w:rsidR="006C07B5" w:rsidRPr="006C07B5" w14:paraId="6C94B92C" w14:textId="77777777" w:rsidTr="003628EA">
        <w:trPr>
          <w:trHeight w:val="339"/>
        </w:trPr>
        <w:tc>
          <w:tcPr>
            <w:tcW w:w="393" w:type="pct"/>
          </w:tcPr>
          <w:p w14:paraId="50C2F3D9" w14:textId="77777777" w:rsidR="001D5BBA" w:rsidRPr="006C07B5" w:rsidRDefault="001D5BBA" w:rsidP="003628EA">
            <w:pPr>
              <w:pStyle w:val="TableParagraph"/>
              <w:spacing w:before="48" w:line="271" w:lineRule="exact"/>
              <w:ind w:left="6"/>
              <w:jc w:val="center"/>
              <w:rPr>
                <w:sz w:val="26"/>
                <w:szCs w:val="26"/>
              </w:rPr>
            </w:pPr>
            <w:r w:rsidRPr="006C07B5">
              <w:rPr>
                <w:w w:val="101"/>
                <w:sz w:val="26"/>
                <w:szCs w:val="26"/>
              </w:rPr>
              <w:t>2</w:t>
            </w:r>
          </w:p>
        </w:tc>
        <w:tc>
          <w:tcPr>
            <w:tcW w:w="1419" w:type="pct"/>
          </w:tcPr>
          <w:p w14:paraId="6211B1BC" w14:textId="77777777" w:rsidR="001D5BBA" w:rsidRPr="006C07B5" w:rsidRDefault="001D5BBA" w:rsidP="003628EA">
            <w:pPr>
              <w:pStyle w:val="TableParagraph"/>
              <w:spacing w:before="0"/>
              <w:ind w:left="0"/>
              <w:rPr>
                <w:sz w:val="26"/>
                <w:szCs w:val="26"/>
              </w:rPr>
            </w:pPr>
          </w:p>
        </w:tc>
        <w:tc>
          <w:tcPr>
            <w:tcW w:w="611" w:type="pct"/>
          </w:tcPr>
          <w:p w14:paraId="5BDC5455" w14:textId="77777777" w:rsidR="001D5BBA" w:rsidRPr="006C07B5" w:rsidRDefault="001D5BBA" w:rsidP="003628EA">
            <w:pPr>
              <w:pStyle w:val="TableParagraph"/>
              <w:spacing w:before="0"/>
              <w:ind w:left="0"/>
              <w:rPr>
                <w:sz w:val="26"/>
                <w:szCs w:val="26"/>
              </w:rPr>
            </w:pPr>
          </w:p>
        </w:tc>
        <w:tc>
          <w:tcPr>
            <w:tcW w:w="701" w:type="pct"/>
          </w:tcPr>
          <w:p w14:paraId="2E9C3552" w14:textId="77777777" w:rsidR="001D5BBA" w:rsidRPr="006C07B5" w:rsidRDefault="001D5BBA" w:rsidP="003628EA">
            <w:pPr>
              <w:pStyle w:val="TableParagraph"/>
              <w:spacing w:before="0"/>
              <w:ind w:left="0"/>
              <w:rPr>
                <w:sz w:val="26"/>
                <w:szCs w:val="26"/>
              </w:rPr>
            </w:pPr>
          </w:p>
        </w:tc>
        <w:tc>
          <w:tcPr>
            <w:tcW w:w="1172" w:type="pct"/>
          </w:tcPr>
          <w:p w14:paraId="39B6489B" w14:textId="77777777" w:rsidR="001D5BBA" w:rsidRPr="006C07B5" w:rsidRDefault="001D5BBA" w:rsidP="003628EA">
            <w:pPr>
              <w:pStyle w:val="TableParagraph"/>
              <w:spacing w:before="0"/>
              <w:ind w:left="0"/>
              <w:rPr>
                <w:sz w:val="26"/>
                <w:szCs w:val="26"/>
              </w:rPr>
            </w:pPr>
          </w:p>
        </w:tc>
        <w:tc>
          <w:tcPr>
            <w:tcW w:w="704" w:type="pct"/>
          </w:tcPr>
          <w:p w14:paraId="210C3688" w14:textId="77777777" w:rsidR="001D5BBA" w:rsidRPr="006C07B5" w:rsidRDefault="001D5BBA" w:rsidP="003628EA">
            <w:pPr>
              <w:pStyle w:val="TableParagraph"/>
              <w:spacing w:before="0"/>
              <w:ind w:left="0"/>
              <w:rPr>
                <w:sz w:val="26"/>
                <w:szCs w:val="26"/>
              </w:rPr>
            </w:pPr>
          </w:p>
        </w:tc>
      </w:tr>
    </w:tbl>
    <w:p w14:paraId="2090CEEA" w14:textId="77777777" w:rsidR="001D5BBA" w:rsidRPr="006C07B5" w:rsidRDefault="001D5BBA" w:rsidP="001D5BBA">
      <w:pPr>
        <w:spacing w:before="66"/>
        <w:ind w:left="105"/>
        <w:rPr>
          <w:i/>
          <w:sz w:val="26"/>
          <w:szCs w:val="26"/>
        </w:rPr>
      </w:pPr>
      <w:r w:rsidRPr="006C07B5">
        <w:rPr>
          <w:i/>
          <w:w w:val="105"/>
          <w:sz w:val="26"/>
          <w:szCs w:val="26"/>
        </w:rPr>
        <w:t>Ghi chú:</w:t>
      </w:r>
    </w:p>
    <w:p w14:paraId="6E5E9948" w14:textId="77777777" w:rsidR="001D5BBA" w:rsidRPr="006C07B5" w:rsidRDefault="001D5BBA" w:rsidP="001D5BBA">
      <w:pPr>
        <w:pStyle w:val="ListParagraph"/>
        <w:widowControl w:val="0"/>
        <w:numPr>
          <w:ilvl w:val="0"/>
          <w:numId w:val="24"/>
        </w:numPr>
        <w:tabs>
          <w:tab w:val="left" w:pos="240"/>
        </w:tabs>
        <w:autoSpaceDE w:val="0"/>
        <w:autoSpaceDN w:val="0"/>
        <w:ind w:right="102" w:firstLine="0"/>
        <w:contextualSpacing w:val="0"/>
        <w:rPr>
          <w:i/>
          <w:sz w:val="26"/>
          <w:szCs w:val="26"/>
        </w:rPr>
      </w:pPr>
      <w:r w:rsidRPr="006C07B5">
        <w:rPr>
          <w:i/>
          <w:w w:val="105"/>
          <w:sz w:val="26"/>
          <w:szCs w:val="26"/>
        </w:rPr>
        <w:t>Nhà</w:t>
      </w:r>
      <w:r w:rsidRPr="006C07B5">
        <w:rPr>
          <w:i/>
          <w:spacing w:val="-5"/>
          <w:w w:val="105"/>
          <w:sz w:val="26"/>
          <w:szCs w:val="26"/>
        </w:rPr>
        <w:t xml:space="preserve"> </w:t>
      </w:r>
      <w:r w:rsidRPr="006C07B5">
        <w:rPr>
          <w:i/>
          <w:w w:val="105"/>
          <w:sz w:val="26"/>
          <w:szCs w:val="26"/>
        </w:rPr>
        <w:t>thầu</w:t>
      </w:r>
      <w:r w:rsidRPr="006C07B5">
        <w:rPr>
          <w:i/>
          <w:spacing w:val="-8"/>
          <w:w w:val="105"/>
          <w:sz w:val="26"/>
          <w:szCs w:val="26"/>
        </w:rPr>
        <w:t xml:space="preserve"> </w:t>
      </w:r>
      <w:r w:rsidRPr="006C07B5">
        <w:rPr>
          <w:i/>
          <w:w w:val="105"/>
          <w:sz w:val="26"/>
          <w:szCs w:val="26"/>
        </w:rPr>
        <w:t>phải</w:t>
      </w:r>
      <w:r w:rsidRPr="006C07B5">
        <w:rPr>
          <w:i/>
          <w:spacing w:val="-3"/>
          <w:w w:val="105"/>
          <w:sz w:val="26"/>
          <w:szCs w:val="26"/>
        </w:rPr>
        <w:t xml:space="preserve"> </w:t>
      </w:r>
      <w:r w:rsidRPr="006C07B5">
        <w:rPr>
          <w:i/>
          <w:w w:val="105"/>
          <w:sz w:val="26"/>
          <w:szCs w:val="26"/>
        </w:rPr>
        <w:t>kê</w:t>
      </w:r>
      <w:r w:rsidRPr="006C07B5">
        <w:rPr>
          <w:i/>
          <w:spacing w:val="-6"/>
          <w:w w:val="105"/>
          <w:sz w:val="26"/>
          <w:szCs w:val="26"/>
        </w:rPr>
        <w:t xml:space="preserve"> </w:t>
      </w:r>
      <w:r w:rsidRPr="006C07B5">
        <w:rPr>
          <w:i/>
          <w:w w:val="105"/>
          <w:sz w:val="26"/>
          <w:szCs w:val="26"/>
        </w:rPr>
        <w:t>khai</w:t>
      </w:r>
      <w:r w:rsidRPr="006C07B5">
        <w:rPr>
          <w:i/>
          <w:spacing w:val="-3"/>
          <w:w w:val="105"/>
          <w:sz w:val="26"/>
          <w:szCs w:val="26"/>
        </w:rPr>
        <w:t xml:space="preserve"> </w:t>
      </w:r>
      <w:r w:rsidRPr="006C07B5">
        <w:rPr>
          <w:i/>
          <w:w w:val="105"/>
          <w:sz w:val="26"/>
          <w:szCs w:val="26"/>
        </w:rPr>
        <w:t>đầy</w:t>
      </w:r>
      <w:r w:rsidRPr="006C07B5">
        <w:rPr>
          <w:i/>
          <w:spacing w:val="-5"/>
          <w:w w:val="105"/>
          <w:sz w:val="26"/>
          <w:szCs w:val="26"/>
        </w:rPr>
        <w:t xml:space="preserve"> </w:t>
      </w:r>
      <w:r w:rsidRPr="006C07B5">
        <w:rPr>
          <w:i/>
          <w:w w:val="105"/>
          <w:sz w:val="26"/>
          <w:szCs w:val="26"/>
        </w:rPr>
        <w:t>đủ</w:t>
      </w:r>
      <w:r w:rsidRPr="006C07B5">
        <w:rPr>
          <w:i/>
          <w:spacing w:val="-5"/>
          <w:w w:val="105"/>
          <w:sz w:val="26"/>
          <w:szCs w:val="26"/>
        </w:rPr>
        <w:t xml:space="preserve"> </w:t>
      </w:r>
      <w:r w:rsidRPr="006C07B5">
        <w:rPr>
          <w:i/>
          <w:w w:val="105"/>
          <w:sz w:val="26"/>
          <w:szCs w:val="26"/>
        </w:rPr>
        <w:t>các</w:t>
      </w:r>
      <w:r w:rsidRPr="006C07B5">
        <w:rPr>
          <w:i/>
          <w:spacing w:val="-4"/>
          <w:w w:val="105"/>
          <w:sz w:val="26"/>
          <w:szCs w:val="26"/>
        </w:rPr>
        <w:t xml:space="preserve"> </w:t>
      </w:r>
      <w:r w:rsidRPr="006C07B5">
        <w:rPr>
          <w:i/>
          <w:w w:val="105"/>
          <w:sz w:val="26"/>
          <w:szCs w:val="26"/>
        </w:rPr>
        <w:t>cột</w:t>
      </w:r>
      <w:r w:rsidRPr="006C07B5">
        <w:rPr>
          <w:i/>
          <w:spacing w:val="-7"/>
          <w:w w:val="105"/>
          <w:sz w:val="26"/>
          <w:szCs w:val="26"/>
        </w:rPr>
        <w:t xml:space="preserve"> </w:t>
      </w:r>
      <w:r w:rsidRPr="006C07B5">
        <w:rPr>
          <w:i/>
          <w:w w:val="105"/>
          <w:sz w:val="26"/>
          <w:szCs w:val="26"/>
        </w:rPr>
        <w:t>cho</w:t>
      </w:r>
      <w:r w:rsidRPr="006C07B5">
        <w:rPr>
          <w:i/>
          <w:spacing w:val="-5"/>
          <w:w w:val="105"/>
          <w:sz w:val="26"/>
          <w:szCs w:val="26"/>
        </w:rPr>
        <w:t xml:space="preserve"> </w:t>
      </w:r>
      <w:r w:rsidRPr="006C07B5">
        <w:rPr>
          <w:i/>
          <w:w w:val="105"/>
          <w:sz w:val="26"/>
          <w:szCs w:val="26"/>
        </w:rPr>
        <w:t>tất</w:t>
      </w:r>
      <w:r w:rsidRPr="006C07B5">
        <w:rPr>
          <w:i/>
          <w:spacing w:val="-5"/>
          <w:w w:val="105"/>
          <w:sz w:val="26"/>
          <w:szCs w:val="26"/>
        </w:rPr>
        <w:t xml:space="preserve"> </w:t>
      </w:r>
      <w:r w:rsidRPr="006C07B5">
        <w:rPr>
          <w:i/>
          <w:w w:val="105"/>
          <w:sz w:val="26"/>
          <w:szCs w:val="26"/>
        </w:rPr>
        <w:t>cả</w:t>
      </w:r>
      <w:r w:rsidRPr="006C07B5">
        <w:rPr>
          <w:i/>
          <w:spacing w:val="-3"/>
          <w:w w:val="105"/>
          <w:sz w:val="26"/>
          <w:szCs w:val="26"/>
        </w:rPr>
        <w:t xml:space="preserve"> </w:t>
      </w:r>
      <w:r w:rsidRPr="006C07B5">
        <w:rPr>
          <w:i/>
          <w:w w:val="105"/>
          <w:sz w:val="26"/>
          <w:szCs w:val="26"/>
        </w:rPr>
        <w:t>các</w:t>
      </w:r>
      <w:r w:rsidRPr="006C07B5">
        <w:rPr>
          <w:i/>
          <w:spacing w:val="-5"/>
          <w:w w:val="105"/>
          <w:sz w:val="26"/>
          <w:szCs w:val="26"/>
        </w:rPr>
        <w:t xml:space="preserve"> </w:t>
      </w:r>
      <w:r w:rsidRPr="006C07B5">
        <w:rPr>
          <w:i/>
          <w:w w:val="105"/>
          <w:sz w:val="26"/>
          <w:szCs w:val="26"/>
        </w:rPr>
        <w:t>vật</w:t>
      </w:r>
      <w:r w:rsidRPr="006C07B5">
        <w:rPr>
          <w:i/>
          <w:spacing w:val="-3"/>
          <w:w w:val="105"/>
          <w:sz w:val="26"/>
          <w:szCs w:val="26"/>
        </w:rPr>
        <w:t xml:space="preserve"> </w:t>
      </w:r>
      <w:r w:rsidRPr="006C07B5">
        <w:rPr>
          <w:i/>
          <w:w w:val="105"/>
          <w:sz w:val="26"/>
          <w:szCs w:val="26"/>
        </w:rPr>
        <w:t>tư,</w:t>
      </w:r>
      <w:r w:rsidRPr="006C07B5">
        <w:rPr>
          <w:i/>
          <w:spacing w:val="-5"/>
          <w:w w:val="105"/>
          <w:sz w:val="26"/>
          <w:szCs w:val="26"/>
        </w:rPr>
        <w:t xml:space="preserve"> </w:t>
      </w:r>
      <w:r w:rsidRPr="006C07B5">
        <w:rPr>
          <w:i/>
          <w:w w:val="105"/>
          <w:sz w:val="26"/>
          <w:szCs w:val="26"/>
        </w:rPr>
        <w:t>vật</w:t>
      </w:r>
      <w:r w:rsidRPr="006C07B5">
        <w:rPr>
          <w:i/>
          <w:spacing w:val="-3"/>
          <w:w w:val="105"/>
          <w:sz w:val="26"/>
          <w:szCs w:val="26"/>
        </w:rPr>
        <w:t xml:space="preserve"> </w:t>
      </w:r>
      <w:r w:rsidRPr="006C07B5">
        <w:rPr>
          <w:i/>
          <w:w w:val="105"/>
          <w:sz w:val="26"/>
          <w:szCs w:val="26"/>
        </w:rPr>
        <w:t>liệu,</w:t>
      </w:r>
      <w:r w:rsidRPr="006C07B5">
        <w:rPr>
          <w:i/>
          <w:spacing w:val="-5"/>
          <w:w w:val="105"/>
          <w:sz w:val="26"/>
          <w:szCs w:val="26"/>
        </w:rPr>
        <w:t xml:space="preserve"> </w:t>
      </w:r>
      <w:r w:rsidRPr="006C07B5">
        <w:rPr>
          <w:i/>
          <w:w w:val="105"/>
          <w:sz w:val="26"/>
          <w:szCs w:val="26"/>
        </w:rPr>
        <w:t>thiết</w:t>
      </w:r>
      <w:r w:rsidRPr="006C07B5">
        <w:rPr>
          <w:i/>
          <w:spacing w:val="-5"/>
          <w:w w:val="105"/>
          <w:sz w:val="26"/>
          <w:szCs w:val="26"/>
        </w:rPr>
        <w:t xml:space="preserve"> </w:t>
      </w:r>
      <w:r w:rsidRPr="006C07B5">
        <w:rPr>
          <w:i/>
          <w:w w:val="105"/>
          <w:sz w:val="26"/>
          <w:szCs w:val="26"/>
        </w:rPr>
        <w:t>bị</w:t>
      </w:r>
      <w:r w:rsidRPr="006C07B5">
        <w:rPr>
          <w:i/>
          <w:spacing w:val="-3"/>
          <w:w w:val="105"/>
          <w:sz w:val="26"/>
          <w:szCs w:val="26"/>
        </w:rPr>
        <w:t xml:space="preserve"> </w:t>
      </w:r>
      <w:r w:rsidRPr="006C07B5">
        <w:rPr>
          <w:i/>
          <w:w w:val="105"/>
          <w:sz w:val="26"/>
          <w:szCs w:val="26"/>
        </w:rPr>
        <w:t>dùng</w:t>
      </w:r>
      <w:r w:rsidRPr="006C07B5">
        <w:rPr>
          <w:i/>
          <w:spacing w:val="-5"/>
          <w:w w:val="105"/>
          <w:sz w:val="26"/>
          <w:szCs w:val="26"/>
        </w:rPr>
        <w:t xml:space="preserve"> </w:t>
      </w:r>
      <w:r w:rsidRPr="006C07B5">
        <w:rPr>
          <w:i/>
          <w:w w:val="105"/>
          <w:sz w:val="26"/>
          <w:szCs w:val="26"/>
        </w:rPr>
        <w:t>cho</w:t>
      </w:r>
      <w:r w:rsidRPr="006C07B5">
        <w:rPr>
          <w:i/>
          <w:spacing w:val="-5"/>
          <w:w w:val="105"/>
          <w:sz w:val="26"/>
          <w:szCs w:val="26"/>
        </w:rPr>
        <w:t xml:space="preserve"> </w:t>
      </w:r>
      <w:r w:rsidRPr="006C07B5">
        <w:rPr>
          <w:i/>
          <w:w w:val="105"/>
          <w:sz w:val="26"/>
          <w:szCs w:val="26"/>
        </w:rPr>
        <w:t>công</w:t>
      </w:r>
      <w:r w:rsidRPr="006C07B5">
        <w:rPr>
          <w:i/>
          <w:spacing w:val="-7"/>
          <w:w w:val="105"/>
          <w:sz w:val="26"/>
          <w:szCs w:val="26"/>
        </w:rPr>
        <w:t xml:space="preserve"> </w:t>
      </w:r>
      <w:r w:rsidRPr="006C07B5">
        <w:rPr>
          <w:i/>
          <w:w w:val="105"/>
          <w:sz w:val="26"/>
          <w:szCs w:val="26"/>
        </w:rPr>
        <w:t>trình.</w:t>
      </w:r>
      <w:r w:rsidRPr="006C07B5">
        <w:rPr>
          <w:i/>
          <w:spacing w:val="-4"/>
          <w:w w:val="105"/>
          <w:sz w:val="26"/>
          <w:szCs w:val="26"/>
        </w:rPr>
        <w:t xml:space="preserve"> </w:t>
      </w:r>
      <w:r w:rsidRPr="006C07B5">
        <w:rPr>
          <w:i/>
          <w:w w:val="105"/>
          <w:sz w:val="26"/>
          <w:szCs w:val="26"/>
        </w:rPr>
        <w:t>Cột</w:t>
      </w:r>
      <w:r w:rsidRPr="006C07B5">
        <w:rPr>
          <w:i/>
          <w:spacing w:val="-5"/>
          <w:w w:val="105"/>
          <w:sz w:val="26"/>
          <w:szCs w:val="26"/>
        </w:rPr>
        <w:t xml:space="preserve"> </w:t>
      </w:r>
      <w:r w:rsidRPr="006C07B5">
        <w:rPr>
          <w:i/>
          <w:spacing w:val="-5"/>
          <w:w w:val="105"/>
          <w:sz w:val="26"/>
          <w:szCs w:val="26"/>
          <w:lang w:val="vi-VN"/>
        </w:rPr>
        <w:t>(5)</w:t>
      </w:r>
      <w:r w:rsidRPr="006C07B5">
        <w:rPr>
          <w:i/>
          <w:spacing w:val="-4"/>
          <w:w w:val="105"/>
          <w:sz w:val="26"/>
          <w:szCs w:val="26"/>
        </w:rPr>
        <w:t xml:space="preserve"> </w:t>
      </w:r>
      <w:r w:rsidRPr="006C07B5">
        <w:rPr>
          <w:i/>
          <w:w w:val="105"/>
          <w:sz w:val="26"/>
          <w:szCs w:val="26"/>
        </w:rPr>
        <w:t>nêu</w:t>
      </w:r>
      <w:r w:rsidRPr="006C07B5">
        <w:rPr>
          <w:i/>
          <w:spacing w:val="-3"/>
          <w:w w:val="105"/>
          <w:sz w:val="26"/>
          <w:szCs w:val="26"/>
        </w:rPr>
        <w:t xml:space="preserve"> </w:t>
      </w:r>
      <w:r w:rsidRPr="006C07B5">
        <w:rPr>
          <w:i/>
          <w:w w:val="105"/>
          <w:sz w:val="26"/>
          <w:szCs w:val="26"/>
        </w:rPr>
        <w:t>rõ</w:t>
      </w:r>
      <w:r w:rsidRPr="006C07B5">
        <w:rPr>
          <w:i/>
          <w:spacing w:val="-3"/>
          <w:w w:val="105"/>
          <w:sz w:val="26"/>
          <w:szCs w:val="26"/>
        </w:rPr>
        <w:t xml:space="preserve"> </w:t>
      </w:r>
      <w:r w:rsidRPr="006C07B5">
        <w:rPr>
          <w:i/>
          <w:w w:val="105"/>
          <w:sz w:val="26"/>
          <w:szCs w:val="26"/>
        </w:rPr>
        <w:t>hãng</w:t>
      </w:r>
      <w:r w:rsidRPr="006C07B5">
        <w:rPr>
          <w:i/>
          <w:spacing w:val="-7"/>
          <w:w w:val="105"/>
          <w:sz w:val="26"/>
          <w:szCs w:val="26"/>
        </w:rPr>
        <w:t xml:space="preserve"> </w:t>
      </w:r>
      <w:r w:rsidRPr="006C07B5">
        <w:rPr>
          <w:i/>
          <w:w w:val="105"/>
          <w:sz w:val="26"/>
          <w:szCs w:val="26"/>
        </w:rPr>
        <w:t>sản</w:t>
      </w:r>
      <w:r w:rsidRPr="006C07B5">
        <w:rPr>
          <w:i/>
          <w:spacing w:val="-8"/>
          <w:w w:val="105"/>
          <w:sz w:val="26"/>
          <w:szCs w:val="26"/>
        </w:rPr>
        <w:t xml:space="preserve"> </w:t>
      </w:r>
      <w:r w:rsidRPr="006C07B5">
        <w:rPr>
          <w:i/>
          <w:w w:val="105"/>
          <w:sz w:val="26"/>
          <w:szCs w:val="26"/>
        </w:rPr>
        <w:t xml:space="preserve">xuất, cột </w:t>
      </w:r>
      <w:r w:rsidRPr="006C07B5">
        <w:rPr>
          <w:i/>
          <w:w w:val="105"/>
          <w:sz w:val="26"/>
          <w:szCs w:val="26"/>
          <w:lang w:val="vi-VN"/>
        </w:rPr>
        <w:t>X</w:t>
      </w:r>
      <w:r w:rsidRPr="006C07B5">
        <w:rPr>
          <w:i/>
          <w:w w:val="105"/>
          <w:sz w:val="26"/>
          <w:szCs w:val="26"/>
        </w:rPr>
        <w:t>uất xứ</w:t>
      </w:r>
      <w:r w:rsidRPr="006C07B5">
        <w:rPr>
          <w:i/>
          <w:w w:val="105"/>
          <w:sz w:val="26"/>
          <w:szCs w:val="26"/>
          <w:lang w:val="vi-VN"/>
        </w:rPr>
        <w:t xml:space="preserve"> </w:t>
      </w:r>
      <w:r w:rsidRPr="006C07B5">
        <w:rPr>
          <w:i/>
          <w:w w:val="105"/>
          <w:sz w:val="26"/>
          <w:szCs w:val="26"/>
        </w:rPr>
        <w:t>ghi rõ tên quốc gia sản</w:t>
      </w:r>
      <w:r w:rsidRPr="006C07B5">
        <w:rPr>
          <w:i/>
          <w:spacing w:val="-18"/>
          <w:w w:val="105"/>
          <w:sz w:val="26"/>
          <w:szCs w:val="26"/>
        </w:rPr>
        <w:t xml:space="preserve"> </w:t>
      </w:r>
      <w:r w:rsidRPr="006C07B5">
        <w:rPr>
          <w:i/>
          <w:w w:val="105"/>
          <w:sz w:val="26"/>
          <w:szCs w:val="26"/>
        </w:rPr>
        <w:t>xuất</w:t>
      </w:r>
    </w:p>
    <w:p w14:paraId="3E2B5ACA" w14:textId="77777777" w:rsidR="001D5BBA" w:rsidRPr="006C07B5" w:rsidRDefault="001D5BBA" w:rsidP="001D5BBA">
      <w:pPr>
        <w:pStyle w:val="ListParagraph"/>
        <w:widowControl w:val="0"/>
        <w:numPr>
          <w:ilvl w:val="0"/>
          <w:numId w:val="24"/>
        </w:numPr>
        <w:tabs>
          <w:tab w:val="left" w:pos="236"/>
        </w:tabs>
        <w:autoSpaceDE w:val="0"/>
        <w:autoSpaceDN w:val="0"/>
        <w:ind w:left="235" w:hanging="131"/>
        <w:contextualSpacing w:val="0"/>
        <w:rPr>
          <w:i/>
          <w:sz w:val="26"/>
          <w:szCs w:val="26"/>
        </w:rPr>
      </w:pPr>
      <w:r w:rsidRPr="006C07B5">
        <w:rPr>
          <w:i/>
          <w:w w:val="105"/>
          <w:sz w:val="26"/>
          <w:szCs w:val="26"/>
        </w:rPr>
        <w:t>Nhà</w:t>
      </w:r>
      <w:r w:rsidRPr="006C07B5">
        <w:rPr>
          <w:i/>
          <w:spacing w:val="-9"/>
          <w:w w:val="105"/>
          <w:sz w:val="26"/>
          <w:szCs w:val="26"/>
        </w:rPr>
        <w:t xml:space="preserve"> </w:t>
      </w:r>
      <w:r w:rsidRPr="006C07B5">
        <w:rPr>
          <w:i/>
          <w:w w:val="105"/>
          <w:sz w:val="26"/>
          <w:szCs w:val="26"/>
        </w:rPr>
        <w:t>thầu</w:t>
      </w:r>
      <w:r w:rsidRPr="006C07B5">
        <w:rPr>
          <w:i/>
          <w:spacing w:val="-9"/>
          <w:w w:val="105"/>
          <w:sz w:val="26"/>
          <w:szCs w:val="26"/>
        </w:rPr>
        <w:t xml:space="preserve"> </w:t>
      </w:r>
      <w:r w:rsidRPr="006C07B5">
        <w:rPr>
          <w:i/>
          <w:w w:val="105"/>
          <w:sz w:val="26"/>
          <w:szCs w:val="26"/>
        </w:rPr>
        <w:t>phải</w:t>
      </w:r>
      <w:r w:rsidRPr="006C07B5">
        <w:rPr>
          <w:i/>
          <w:spacing w:val="-10"/>
          <w:w w:val="105"/>
          <w:sz w:val="26"/>
          <w:szCs w:val="26"/>
        </w:rPr>
        <w:t xml:space="preserve"> </w:t>
      </w:r>
      <w:r w:rsidRPr="006C07B5">
        <w:rPr>
          <w:i/>
          <w:w w:val="105"/>
          <w:sz w:val="26"/>
          <w:szCs w:val="26"/>
        </w:rPr>
        <w:t>chỉ</w:t>
      </w:r>
      <w:r w:rsidRPr="006C07B5">
        <w:rPr>
          <w:i/>
          <w:spacing w:val="-10"/>
          <w:w w:val="105"/>
          <w:sz w:val="26"/>
          <w:szCs w:val="26"/>
        </w:rPr>
        <w:t xml:space="preserve"> </w:t>
      </w:r>
      <w:r w:rsidRPr="006C07B5">
        <w:rPr>
          <w:i/>
          <w:w w:val="105"/>
          <w:sz w:val="26"/>
          <w:szCs w:val="26"/>
        </w:rPr>
        <w:t>định</w:t>
      </w:r>
      <w:r w:rsidRPr="006C07B5">
        <w:rPr>
          <w:i/>
          <w:spacing w:val="-10"/>
          <w:w w:val="105"/>
          <w:sz w:val="26"/>
          <w:szCs w:val="26"/>
        </w:rPr>
        <w:t xml:space="preserve"> </w:t>
      </w:r>
      <w:r w:rsidRPr="006C07B5">
        <w:rPr>
          <w:i/>
          <w:w w:val="105"/>
          <w:sz w:val="26"/>
          <w:szCs w:val="26"/>
        </w:rPr>
        <w:t>rõ</w:t>
      </w:r>
      <w:r w:rsidRPr="006C07B5">
        <w:rPr>
          <w:i/>
          <w:spacing w:val="-8"/>
          <w:w w:val="105"/>
          <w:sz w:val="26"/>
          <w:szCs w:val="26"/>
        </w:rPr>
        <w:t xml:space="preserve"> </w:t>
      </w:r>
      <w:r w:rsidRPr="006C07B5">
        <w:rPr>
          <w:i/>
          <w:w w:val="105"/>
          <w:sz w:val="26"/>
          <w:szCs w:val="26"/>
        </w:rPr>
        <w:t>và</w:t>
      </w:r>
      <w:r w:rsidRPr="006C07B5">
        <w:rPr>
          <w:i/>
          <w:spacing w:val="-9"/>
          <w:w w:val="105"/>
          <w:sz w:val="26"/>
          <w:szCs w:val="26"/>
        </w:rPr>
        <w:t xml:space="preserve"> </w:t>
      </w:r>
      <w:r w:rsidRPr="006C07B5">
        <w:rPr>
          <w:i/>
          <w:w w:val="105"/>
          <w:sz w:val="26"/>
          <w:szCs w:val="26"/>
        </w:rPr>
        <w:t>đầy</w:t>
      </w:r>
      <w:r w:rsidRPr="006C07B5">
        <w:rPr>
          <w:i/>
          <w:spacing w:val="-12"/>
          <w:w w:val="105"/>
          <w:sz w:val="26"/>
          <w:szCs w:val="26"/>
        </w:rPr>
        <w:t xml:space="preserve"> </w:t>
      </w:r>
      <w:r w:rsidRPr="006C07B5">
        <w:rPr>
          <w:i/>
          <w:w w:val="105"/>
          <w:sz w:val="26"/>
          <w:szCs w:val="26"/>
        </w:rPr>
        <w:t>đủ</w:t>
      </w:r>
      <w:r w:rsidRPr="006C07B5">
        <w:rPr>
          <w:i/>
          <w:spacing w:val="-8"/>
          <w:w w:val="105"/>
          <w:sz w:val="26"/>
          <w:szCs w:val="26"/>
        </w:rPr>
        <w:t xml:space="preserve"> </w:t>
      </w:r>
      <w:r w:rsidRPr="006C07B5">
        <w:rPr>
          <w:i/>
          <w:w w:val="105"/>
          <w:sz w:val="26"/>
          <w:szCs w:val="26"/>
        </w:rPr>
        <w:t>chủng</w:t>
      </w:r>
      <w:r w:rsidRPr="006C07B5">
        <w:rPr>
          <w:i/>
          <w:spacing w:val="-8"/>
          <w:w w:val="105"/>
          <w:sz w:val="26"/>
          <w:szCs w:val="26"/>
        </w:rPr>
        <w:t xml:space="preserve"> </w:t>
      </w:r>
      <w:r w:rsidRPr="006C07B5">
        <w:rPr>
          <w:i/>
          <w:w w:val="105"/>
          <w:sz w:val="26"/>
          <w:szCs w:val="26"/>
        </w:rPr>
        <w:t>loại</w:t>
      </w:r>
      <w:r w:rsidRPr="006C07B5">
        <w:rPr>
          <w:i/>
          <w:spacing w:val="-8"/>
          <w:w w:val="105"/>
          <w:sz w:val="26"/>
          <w:szCs w:val="26"/>
        </w:rPr>
        <w:t xml:space="preserve"> </w:t>
      </w:r>
      <w:r w:rsidRPr="006C07B5">
        <w:rPr>
          <w:i/>
          <w:w w:val="105"/>
          <w:sz w:val="26"/>
          <w:szCs w:val="26"/>
        </w:rPr>
        <w:t>của</w:t>
      </w:r>
      <w:r w:rsidRPr="006C07B5">
        <w:rPr>
          <w:i/>
          <w:spacing w:val="-8"/>
          <w:w w:val="105"/>
          <w:sz w:val="26"/>
          <w:szCs w:val="26"/>
        </w:rPr>
        <w:t xml:space="preserve"> </w:t>
      </w:r>
      <w:r w:rsidRPr="006C07B5">
        <w:rPr>
          <w:i/>
          <w:w w:val="105"/>
          <w:sz w:val="26"/>
          <w:szCs w:val="26"/>
        </w:rPr>
        <w:t>các</w:t>
      </w:r>
      <w:r w:rsidRPr="006C07B5">
        <w:rPr>
          <w:i/>
          <w:spacing w:val="-10"/>
          <w:w w:val="105"/>
          <w:sz w:val="26"/>
          <w:szCs w:val="26"/>
        </w:rPr>
        <w:t xml:space="preserve"> </w:t>
      </w:r>
      <w:r w:rsidRPr="006C07B5">
        <w:rPr>
          <w:i/>
          <w:w w:val="105"/>
          <w:sz w:val="26"/>
          <w:szCs w:val="26"/>
        </w:rPr>
        <w:t>vật</w:t>
      </w:r>
      <w:r w:rsidRPr="006C07B5">
        <w:rPr>
          <w:i/>
          <w:spacing w:val="-8"/>
          <w:w w:val="105"/>
          <w:sz w:val="26"/>
          <w:szCs w:val="26"/>
        </w:rPr>
        <w:t xml:space="preserve"> </w:t>
      </w:r>
      <w:r w:rsidRPr="006C07B5">
        <w:rPr>
          <w:i/>
          <w:w w:val="105"/>
          <w:sz w:val="26"/>
          <w:szCs w:val="26"/>
        </w:rPr>
        <w:t>tư,</w:t>
      </w:r>
      <w:r w:rsidRPr="006C07B5">
        <w:rPr>
          <w:i/>
          <w:spacing w:val="-10"/>
          <w:w w:val="105"/>
          <w:sz w:val="26"/>
          <w:szCs w:val="26"/>
        </w:rPr>
        <w:t xml:space="preserve"> </w:t>
      </w:r>
      <w:r w:rsidRPr="006C07B5">
        <w:rPr>
          <w:i/>
          <w:w w:val="105"/>
          <w:sz w:val="26"/>
          <w:szCs w:val="26"/>
        </w:rPr>
        <w:t>vật</w:t>
      </w:r>
      <w:r w:rsidRPr="006C07B5">
        <w:rPr>
          <w:i/>
          <w:spacing w:val="-9"/>
          <w:w w:val="105"/>
          <w:sz w:val="26"/>
          <w:szCs w:val="26"/>
        </w:rPr>
        <w:t xml:space="preserve"> </w:t>
      </w:r>
      <w:r w:rsidRPr="006C07B5">
        <w:rPr>
          <w:i/>
          <w:w w:val="105"/>
          <w:sz w:val="26"/>
          <w:szCs w:val="26"/>
        </w:rPr>
        <w:t>liệu,</w:t>
      </w:r>
      <w:r w:rsidRPr="006C07B5">
        <w:rPr>
          <w:i/>
          <w:spacing w:val="-9"/>
          <w:w w:val="105"/>
          <w:sz w:val="26"/>
          <w:szCs w:val="26"/>
        </w:rPr>
        <w:t xml:space="preserve"> </w:t>
      </w:r>
      <w:r w:rsidRPr="006C07B5">
        <w:rPr>
          <w:i/>
          <w:w w:val="105"/>
          <w:sz w:val="26"/>
          <w:szCs w:val="26"/>
        </w:rPr>
        <w:t>thiết</w:t>
      </w:r>
      <w:r w:rsidRPr="006C07B5">
        <w:rPr>
          <w:i/>
          <w:spacing w:val="-9"/>
          <w:w w:val="105"/>
          <w:sz w:val="26"/>
          <w:szCs w:val="26"/>
        </w:rPr>
        <w:t xml:space="preserve"> </w:t>
      </w:r>
      <w:r w:rsidRPr="006C07B5">
        <w:rPr>
          <w:i/>
          <w:w w:val="105"/>
          <w:sz w:val="26"/>
          <w:szCs w:val="26"/>
        </w:rPr>
        <w:t>bị</w:t>
      </w:r>
      <w:r w:rsidRPr="006C07B5">
        <w:rPr>
          <w:i/>
          <w:spacing w:val="-8"/>
          <w:w w:val="105"/>
          <w:sz w:val="26"/>
          <w:szCs w:val="26"/>
        </w:rPr>
        <w:t xml:space="preserve"> </w:t>
      </w:r>
      <w:r w:rsidRPr="006C07B5">
        <w:rPr>
          <w:i/>
          <w:w w:val="105"/>
          <w:sz w:val="26"/>
          <w:szCs w:val="26"/>
        </w:rPr>
        <w:t>dùng</w:t>
      </w:r>
      <w:r w:rsidRPr="006C07B5">
        <w:rPr>
          <w:i/>
          <w:spacing w:val="-11"/>
          <w:w w:val="105"/>
          <w:sz w:val="26"/>
          <w:szCs w:val="26"/>
        </w:rPr>
        <w:t xml:space="preserve"> </w:t>
      </w:r>
      <w:r w:rsidRPr="006C07B5">
        <w:rPr>
          <w:i/>
          <w:w w:val="105"/>
          <w:sz w:val="26"/>
          <w:szCs w:val="26"/>
        </w:rPr>
        <w:t>cho</w:t>
      </w:r>
      <w:r w:rsidRPr="006C07B5">
        <w:rPr>
          <w:i/>
          <w:spacing w:val="-12"/>
          <w:w w:val="105"/>
          <w:sz w:val="26"/>
          <w:szCs w:val="26"/>
        </w:rPr>
        <w:t xml:space="preserve"> </w:t>
      </w:r>
      <w:r w:rsidRPr="006C07B5">
        <w:rPr>
          <w:i/>
          <w:w w:val="105"/>
          <w:sz w:val="26"/>
          <w:szCs w:val="26"/>
        </w:rPr>
        <w:t>công</w:t>
      </w:r>
      <w:r w:rsidRPr="006C07B5">
        <w:rPr>
          <w:i/>
          <w:spacing w:val="-11"/>
          <w:w w:val="105"/>
          <w:sz w:val="26"/>
          <w:szCs w:val="26"/>
        </w:rPr>
        <w:t xml:space="preserve"> </w:t>
      </w:r>
      <w:r w:rsidRPr="006C07B5">
        <w:rPr>
          <w:i/>
          <w:w w:val="105"/>
          <w:sz w:val="26"/>
          <w:szCs w:val="26"/>
        </w:rPr>
        <w:t>trình</w:t>
      </w:r>
      <w:r w:rsidRPr="006C07B5">
        <w:rPr>
          <w:i/>
          <w:spacing w:val="-8"/>
          <w:w w:val="105"/>
          <w:sz w:val="26"/>
          <w:szCs w:val="26"/>
        </w:rPr>
        <w:t xml:space="preserve"> </w:t>
      </w:r>
      <w:r w:rsidRPr="006C07B5">
        <w:rPr>
          <w:i/>
          <w:w w:val="105"/>
          <w:sz w:val="26"/>
          <w:szCs w:val="26"/>
        </w:rPr>
        <w:t>(không</w:t>
      </w:r>
      <w:r w:rsidRPr="006C07B5">
        <w:rPr>
          <w:i/>
          <w:spacing w:val="-8"/>
          <w:w w:val="105"/>
          <w:sz w:val="26"/>
          <w:szCs w:val="26"/>
        </w:rPr>
        <w:t xml:space="preserve"> </w:t>
      </w:r>
      <w:r w:rsidRPr="006C07B5">
        <w:rPr>
          <w:i/>
          <w:w w:val="105"/>
          <w:sz w:val="26"/>
          <w:szCs w:val="26"/>
        </w:rPr>
        <w:t>được</w:t>
      </w:r>
      <w:r w:rsidRPr="006C07B5">
        <w:rPr>
          <w:i/>
          <w:spacing w:val="-9"/>
          <w:w w:val="105"/>
          <w:sz w:val="26"/>
          <w:szCs w:val="26"/>
        </w:rPr>
        <w:t xml:space="preserve"> </w:t>
      </w:r>
      <w:r w:rsidRPr="006C07B5">
        <w:rPr>
          <w:i/>
          <w:w w:val="105"/>
          <w:sz w:val="26"/>
          <w:szCs w:val="26"/>
        </w:rPr>
        <w:t>ghi</w:t>
      </w:r>
      <w:r w:rsidRPr="006C07B5">
        <w:rPr>
          <w:i/>
          <w:spacing w:val="-8"/>
          <w:w w:val="105"/>
          <w:sz w:val="26"/>
          <w:szCs w:val="26"/>
        </w:rPr>
        <w:t xml:space="preserve"> </w:t>
      </w:r>
      <w:r w:rsidRPr="006C07B5">
        <w:rPr>
          <w:i/>
          <w:w w:val="105"/>
          <w:sz w:val="26"/>
          <w:szCs w:val="26"/>
        </w:rPr>
        <w:t>“hoặc</w:t>
      </w:r>
      <w:r w:rsidRPr="006C07B5">
        <w:rPr>
          <w:i/>
          <w:spacing w:val="-11"/>
          <w:w w:val="105"/>
          <w:sz w:val="26"/>
          <w:szCs w:val="26"/>
        </w:rPr>
        <w:t xml:space="preserve"> </w:t>
      </w:r>
      <w:r w:rsidRPr="006C07B5">
        <w:rPr>
          <w:i/>
          <w:w w:val="105"/>
          <w:sz w:val="26"/>
          <w:szCs w:val="26"/>
        </w:rPr>
        <w:t>tương</w:t>
      </w:r>
      <w:r w:rsidRPr="006C07B5">
        <w:rPr>
          <w:i/>
          <w:spacing w:val="-8"/>
          <w:w w:val="105"/>
          <w:sz w:val="26"/>
          <w:szCs w:val="26"/>
        </w:rPr>
        <w:t xml:space="preserve"> </w:t>
      </w:r>
      <w:r w:rsidRPr="006C07B5">
        <w:rPr>
          <w:i/>
          <w:w w:val="105"/>
          <w:sz w:val="26"/>
          <w:szCs w:val="26"/>
        </w:rPr>
        <w:t>đương”).</w:t>
      </w:r>
    </w:p>
    <w:p w14:paraId="2046C622" w14:textId="77777777" w:rsidR="001D5BBA" w:rsidRPr="006C07B5" w:rsidRDefault="001D5BBA" w:rsidP="001D5BBA">
      <w:pPr>
        <w:pStyle w:val="BodyText"/>
        <w:tabs>
          <w:tab w:val="left" w:pos="1269"/>
          <w:tab w:val="left" w:pos="2059"/>
        </w:tabs>
        <w:spacing w:before="1"/>
        <w:ind w:right="113"/>
        <w:jc w:val="right"/>
        <w:rPr>
          <w:sz w:val="26"/>
          <w:szCs w:val="26"/>
        </w:rPr>
      </w:pPr>
      <w:r w:rsidRPr="006C07B5">
        <w:rPr>
          <w:sz w:val="26"/>
          <w:szCs w:val="26"/>
        </w:rPr>
        <w:t>......,</w:t>
      </w:r>
      <w:r w:rsidRPr="006C07B5">
        <w:rPr>
          <w:spacing w:val="5"/>
          <w:sz w:val="26"/>
          <w:szCs w:val="26"/>
        </w:rPr>
        <w:t xml:space="preserve"> </w:t>
      </w:r>
      <w:r w:rsidRPr="006C07B5">
        <w:rPr>
          <w:sz w:val="26"/>
          <w:szCs w:val="26"/>
        </w:rPr>
        <w:t>ngày…tháng….năm</w:t>
      </w:r>
      <w:r w:rsidRPr="006C07B5">
        <w:rPr>
          <w:spacing w:val="13"/>
          <w:sz w:val="26"/>
          <w:szCs w:val="26"/>
        </w:rPr>
        <w:t xml:space="preserve"> </w:t>
      </w:r>
      <w:r w:rsidRPr="006C07B5">
        <w:rPr>
          <w:sz w:val="26"/>
          <w:szCs w:val="26"/>
        </w:rPr>
        <w:t>…</w:t>
      </w:r>
    </w:p>
    <w:p w14:paraId="562BDC85" w14:textId="77777777" w:rsidR="001D5BBA" w:rsidRPr="006C07B5" w:rsidRDefault="001D5BBA" w:rsidP="001D5BBA">
      <w:pPr>
        <w:pStyle w:val="Heading1"/>
        <w:widowControl w:val="0"/>
        <w:spacing w:before="19" w:after="60" w:line="264" w:lineRule="auto"/>
        <w:ind w:right="114"/>
        <w:jc w:val="right"/>
        <w:rPr>
          <w:rFonts w:ascii="Times New Roman" w:hAnsi="Times New Roman"/>
          <w:color w:val="auto"/>
          <w:sz w:val="26"/>
          <w:szCs w:val="26"/>
        </w:rPr>
      </w:pPr>
      <w:r w:rsidRPr="006C07B5">
        <w:rPr>
          <w:rFonts w:ascii="Times New Roman" w:hAnsi="Times New Roman"/>
          <w:color w:val="auto"/>
          <w:sz w:val="26"/>
          <w:szCs w:val="26"/>
        </w:rPr>
        <w:t>Đại diện hợp pháp của nhà</w:t>
      </w:r>
      <w:r w:rsidRPr="006C07B5">
        <w:rPr>
          <w:rFonts w:ascii="Times New Roman" w:hAnsi="Times New Roman"/>
          <w:color w:val="auto"/>
          <w:spacing w:val="55"/>
          <w:sz w:val="26"/>
          <w:szCs w:val="26"/>
        </w:rPr>
        <w:t xml:space="preserve"> </w:t>
      </w:r>
      <w:r w:rsidRPr="006C07B5">
        <w:rPr>
          <w:rFonts w:ascii="Times New Roman" w:hAnsi="Times New Roman"/>
          <w:color w:val="auto"/>
          <w:sz w:val="26"/>
          <w:szCs w:val="26"/>
        </w:rPr>
        <w:t>thầu</w:t>
      </w:r>
    </w:p>
    <w:p w14:paraId="6BB7AFCF" w14:textId="77777777" w:rsidR="001D5BBA" w:rsidRPr="006C07B5" w:rsidRDefault="001D5BBA" w:rsidP="001D5BBA">
      <w:pPr>
        <w:pStyle w:val="BodyText"/>
        <w:spacing w:before="7"/>
        <w:ind w:right="109"/>
        <w:jc w:val="right"/>
        <w:rPr>
          <w:sz w:val="26"/>
          <w:szCs w:val="26"/>
        </w:rPr>
      </w:pPr>
      <w:r w:rsidRPr="006C07B5">
        <w:rPr>
          <w:sz w:val="26"/>
          <w:szCs w:val="26"/>
        </w:rPr>
        <w:t>(Ghi tên, chức danh, ký tên và đóng dấu)</w:t>
      </w:r>
    </w:p>
    <w:p w14:paraId="3EF68A9F" w14:textId="77777777" w:rsidR="001D5BBA" w:rsidRPr="006C07B5" w:rsidRDefault="001D5BBA" w:rsidP="001D5BBA">
      <w:pPr>
        <w:pStyle w:val="ListParagraph"/>
        <w:widowControl w:val="0"/>
        <w:autoSpaceDE w:val="0"/>
        <w:autoSpaceDN w:val="0"/>
        <w:spacing w:before="59"/>
        <w:ind w:left="0"/>
        <w:contextualSpacing w:val="0"/>
        <w:rPr>
          <w:b/>
          <w:sz w:val="26"/>
          <w:szCs w:val="26"/>
        </w:rPr>
      </w:pPr>
      <w:r w:rsidRPr="006C07B5">
        <w:rPr>
          <w:b/>
          <w:sz w:val="26"/>
          <w:szCs w:val="26"/>
        </w:rPr>
        <w:t>g) Yêu</w:t>
      </w:r>
      <w:r w:rsidRPr="006C07B5">
        <w:rPr>
          <w:b/>
          <w:spacing w:val="-1"/>
          <w:sz w:val="26"/>
          <w:szCs w:val="26"/>
        </w:rPr>
        <w:t xml:space="preserve"> </w:t>
      </w:r>
      <w:r w:rsidRPr="006C07B5">
        <w:rPr>
          <w:b/>
          <w:sz w:val="26"/>
          <w:szCs w:val="26"/>
        </w:rPr>
        <w:t>cầu</w:t>
      </w:r>
      <w:r w:rsidRPr="006C07B5">
        <w:rPr>
          <w:b/>
          <w:spacing w:val="-1"/>
          <w:sz w:val="26"/>
          <w:szCs w:val="26"/>
        </w:rPr>
        <w:t xml:space="preserve"> </w:t>
      </w:r>
      <w:r w:rsidRPr="006C07B5">
        <w:rPr>
          <w:b/>
          <w:sz w:val="26"/>
          <w:szCs w:val="26"/>
        </w:rPr>
        <w:t>về</w:t>
      </w:r>
      <w:r w:rsidRPr="006C07B5">
        <w:rPr>
          <w:b/>
          <w:spacing w:val="-1"/>
          <w:sz w:val="26"/>
          <w:szCs w:val="26"/>
        </w:rPr>
        <w:t xml:space="preserve"> </w:t>
      </w:r>
      <w:r w:rsidRPr="006C07B5">
        <w:rPr>
          <w:b/>
          <w:sz w:val="26"/>
          <w:szCs w:val="26"/>
        </w:rPr>
        <w:t>thiết</w:t>
      </w:r>
      <w:r w:rsidRPr="006C07B5">
        <w:rPr>
          <w:b/>
          <w:spacing w:val="-1"/>
          <w:sz w:val="26"/>
          <w:szCs w:val="26"/>
        </w:rPr>
        <w:t xml:space="preserve"> </w:t>
      </w:r>
      <w:r w:rsidRPr="006C07B5">
        <w:rPr>
          <w:b/>
          <w:sz w:val="26"/>
          <w:szCs w:val="26"/>
        </w:rPr>
        <w:t>bị</w:t>
      </w:r>
      <w:r w:rsidRPr="006C07B5">
        <w:rPr>
          <w:b/>
          <w:spacing w:val="-1"/>
          <w:sz w:val="26"/>
          <w:szCs w:val="26"/>
        </w:rPr>
        <w:t xml:space="preserve"> </w:t>
      </w:r>
      <w:r w:rsidRPr="006C07B5">
        <w:rPr>
          <w:b/>
          <w:sz w:val="26"/>
          <w:szCs w:val="26"/>
        </w:rPr>
        <w:t xml:space="preserve">thi </w:t>
      </w:r>
      <w:r w:rsidRPr="006C07B5">
        <w:rPr>
          <w:b/>
          <w:spacing w:val="-5"/>
          <w:sz w:val="26"/>
          <w:szCs w:val="26"/>
        </w:rPr>
        <w:t>công:</w:t>
      </w:r>
    </w:p>
    <w:p w14:paraId="1330D4A0" w14:textId="77777777" w:rsidR="001D5BBA" w:rsidRPr="006C07B5" w:rsidRDefault="001D5BBA" w:rsidP="001D5BBA">
      <w:pPr>
        <w:pStyle w:val="ListParagraph"/>
        <w:widowControl w:val="0"/>
        <w:numPr>
          <w:ilvl w:val="2"/>
          <w:numId w:val="25"/>
        </w:numPr>
        <w:tabs>
          <w:tab w:val="left" w:pos="886"/>
        </w:tabs>
        <w:autoSpaceDE w:val="0"/>
        <w:autoSpaceDN w:val="0"/>
        <w:spacing w:before="62" w:line="297" w:lineRule="auto"/>
        <w:ind w:right="166" w:firstLine="566"/>
        <w:contextualSpacing w:val="0"/>
        <w:jc w:val="both"/>
        <w:rPr>
          <w:sz w:val="26"/>
          <w:szCs w:val="26"/>
        </w:rPr>
      </w:pPr>
      <w:r w:rsidRPr="006C07B5">
        <w:rPr>
          <w:sz w:val="26"/>
          <w:szCs w:val="26"/>
        </w:rPr>
        <w:t>Nhà</w:t>
      </w:r>
      <w:r w:rsidRPr="006C07B5">
        <w:rPr>
          <w:spacing w:val="-4"/>
          <w:sz w:val="26"/>
          <w:szCs w:val="26"/>
        </w:rPr>
        <w:t xml:space="preserve"> </w:t>
      </w:r>
      <w:r w:rsidRPr="006C07B5">
        <w:rPr>
          <w:sz w:val="26"/>
          <w:szCs w:val="26"/>
        </w:rPr>
        <w:t>thầu</w:t>
      </w:r>
      <w:r w:rsidRPr="006C07B5">
        <w:rPr>
          <w:spacing w:val="-6"/>
          <w:sz w:val="26"/>
          <w:szCs w:val="26"/>
        </w:rPr>
        <w:t xml:space="preserve"> </w:t>
      </w:r>
      <w:r w:rsidRPr="006C07B5">
        <w:rPr>
          <w:sz w:val="26"/>
          <w:szCs w:val="26"/>
        </w:rPr>
        <w:t>phải</w:t>
      </w:r>
      <w:r w:rsidRPr="006C07B5">
        <w:rPr>
          <w:spacing w:val="-4"/>
          <w:sz w:val="26"/>
          <w:szCs w:val="26"/>
        </w:rPr>
        <w:t xml:space="preserve"> </w:t>
      </w:r>
      <w:r w:rsidRPr="006C07B5">
        <w:rPr>
          <w:sz w:val="26"/>
          <w:szCs w:val="26"/>
        </w:rPr>
        <w:t>kê khai</w:t>
      </w:r>
      <w:r w:rsidRPr="006C07B5">
        <w:rPr>
          <w:spacing w:val="-7"/>
          <w:sz w:val="26"/>
          <w:szCs w:val="26"/>
        </w:rPr>
        <w:t xml:space="preserve"> </w:t>
      </w:r>
      <w:r w:rsidRPr="006C07B5">
        <w:rPr>
          <w:sz w:val="26"/>
          <w:szCs w:val="26"/>
        </w:rPr>
        <w:t>máy</w:t>
      </w:r>
      <w:r w:rsidRPr="006C07B5">
        <w:rPr>
          <w:spacing w:val="-11"/>
          <w:sz w:val="26"/>
          <w:szCs w:val="26"/>
        </w:rPr>
        <w:t xml:space="preserve"> </w:t>
      </w:r>
      <w:r w:rsidRPr="006C07B5">
        <w:rPr>
          <w:sz w:val="26"/>
          <w:szCs w:val="26"/>
        </w:rPr>
        <w:t>móc,</w:t>
      </w:r>
      <w:r w:rsidRPr="006C07B5">
        <w:rPr>
          <w:spacing w:val="-4"/>
          <w:sz w:val="26"/>
          <w:szCs w:val="26"/>
        </w:rPr>
        <w:t xml:space="preserve"> </w:t>
      </w:r>
      <w:r w:rsidRPr="006C07B5">
        <w:rPr>
          <w:sz w:val="26"/>
          <w:szCs w:val="26"/>
        </w:rPr>
        <w:t>thiết</w:t>
      </w:r>
      <w:r w:rsidRPr="006C07B5">
        <w:rPr>
          <w:spacing w:val="-5"/>
          <w:sz w:val="26"/>
          <w:szCs w:val="26"/>
        </w:rPr>
        <w:t xml:space="preserve"> </w:t>
      </w:r>
      <w:r w:rsidRPr="006C07B5">
        <w:rPr>
          <w:sz w:val="26"/>
          <w:szCs w:val="26"/>
        </w:rPr>
        <w:t>bị</w:t>
      </w:r>
      <w:r w:rsidRPr="006C07B5">
        <w:rPr>
          <w:spacing w:val="-4"/>
          <w:sz w:val="26"/>
          <w:szCs w:val="26"/>
        </w:rPr>
        <w:t xml:space="preserve"> </w:t>
      </w:r>
      <w:r w:rsidRPr="006C07B5">
        <w:rPr>
          <w:sz w:val="26"/>
          <w:szCs w:val="26"/>
        </w:rPr>
        <w:t>về</w:t>
      </w:r>
      <w:r w:rsidRPr="006C07B5">
        <w:rPr>
          <w:spacing w:val="-7"/>
          <w:sz w:val="26"/>
          <w:szCs w:val="26"/>
        </w:rPr>
        <w:t xml:space="preserve"> </w:t>
      </w:r>
      <w:r w:rsidRPr="006C07B5">
        <w:rPr>
          <w:sz w:val="26"/>
          <w:szCs w:val="26"/>
        </w:rPr>
        <w:t>số</w:t>
      </w:r>
      <w:r w:rsidRPr="006C07B5">
        <w:rPr>
          <w:spacing w:val="-5"/>
          <w:sz w:val="26"/>
          <w:szCs w:val="26"/>
        </w:rPr>
        <w:t xml:space="preserve"> </w:t>
      </w:r>
      <w:r w:rsidRPr="006C07B5">
        <w:rPr>
          <w:sz w:val="26"/>
          <w:szCs w:val="26"/>
        </w:rPr>
        <w:t>lượng, chủng</w:t>
      </w:r>
      <w:r w:rsidRPr="006C07B5">
        <w:rPr>
          <w:spacing w:val="-6"/>
          <w:sz w:val="26"/>
          <w:szCs w:val="26"/>
        </w:rPr>
        <w:t xml:space="preserve"> </w:t>
      </w:r>
      <w:r w:rsidRPr="006C07B5">
        <w:rPr>
          <w:sz w:val="26"/>
          <w:szCs w:val="26"/>
        </w:rPr>
        <w:t>loại</w:t>
      </w:r>
      <w:r w:rsidRPr="006C07B5">
        <w:rPr>
          <w:spacing w:val="-4"/>
          <w:sz w:val="26"/>
          <w:szCs w:val="26"/>
        </w:rPr>
        <w:t xml:space="preserve"> </w:t>
      </w:r>
      <w:r w:rsidRPr="006C07B5">
        <w:rPr>
          <w:sz w:val="26"/>
          <w:szCs w:val="26"/>
        </w:rPr>
        <w:t>các</w:t>
      </w:r>
      <w:r w:rsidRPr="006C07B5">
        <w:rPr>
          <w:spacing w:val="-7"/>
          <w:sz w:val="26"/>
          <w:szCs w:val="26"/>
        </w:rPr>
        <w:t xml:space="preserve"> </w:t>
      </w:r>
      <w:r w:rsidRPr="006C07B5">
        <w:rPr>
          <w:sz w:val="26"/>
          <w:szCs w:val="26"/>
        </w:rPr>
        <w:t>thiết</w:t>
      </w:r>
      <w:r w:rsidRPr="006C07B5">
        <w:rPr>
          <w:spacing w:val="-5"/>
          <w:sz w:val="26"/>
          <w:szCs w:val="26"/>
        </w:rPr>
        <w:t xml:space="preserve"> </w:t>
      </w:r>
      <w:r w:rsidRPr="006C07B5">
        <w:rPr>
          <w:sz w:val="26"/>
          <w:szCs w:val="26"/>
        </w:rPr>
        <w:t>bị</w:t>
      </w:r>
      <w:r w:rsidRPr="006C07B5">
        <w:rPr>
          <w:spacing w:val="-4"/>
          <w:sz w:val="26"/>
          <w:szCs w:val="26"/>
        </w:rPr>
        <w:t xml:space="preserve"> </w:t>
      </w:r>
      <w:r w:rsidRPr="006C07B5">
        <w:rPr>
          <w:sz w:val="26"/>
          <w:szCs w:val="26"/>
        </w:rPr>
        <w:t>máy đưa</w:t>
      </w:r>
      <w:r w:rsidRPr="006C07B5">
        <w:rPr>
          <w:spacing w:val="-4"/>
          <w:sz w:val="26"/>
          <w:szCs w:val="26"/>
        </w:rPr>
        <w:t xml:space="preserve"> </w:t>
      </w:r>
      <w:r w:rsidRPr="006C07B5">
        <w:rPr>
          <w:sz w:val="26"/>
          <w:szCs w:val="26"/>
        </w:rPr>
        <w:t>vào</w:t>
      </w:r>
      <w:r w:rsidRPr="006C07B5">
        <w:rPr>
          <w:spacing w:val="-3"/>
          <w:sz w:val="26"/>
          <w:szCs w:val="26"/>
        </w:rPr>
        <w:t xml:space="preserve"> </w:t>
      </w:r>
      <w:r w:rsidRPr="006C07B5">
        <w:rPr>
          <w:sz w:val="26"/>
          <w:szCs w:val="26"/>
        </w:rPr>
        <w:t>thi</w:t>
      </w:r>
      <w:r w:rsidRPr="006C07B5">
        <w:rPr>
          <w:spacing w:val="-2"/>
          <w:sz w:val="26"/>
          <w:szCs w:val="26"/>
        </w:rPr>
        <w:t xml:space="preserve"> </w:t>
      </w:r>
      <w:r w:rsidRPr="006C07B5">
        <w:rPr>
          <w:sz w:val="26"/>
          <w:szCs w:val="26"/>
        </w:rPr>
        <w:t>công</w:t>
      </w:r>
      <w:r w:rsidRPr="006C07B5">
        <w:rPr>
          <w:spacing w:val="-3"/>
          <w:sz w:val="26"/>
          <w:szCs w:val="26"/>
        </w:rPr>
        <w:t xml:space="preserve"> </w:t>
      </w:r>
      <w:r w:rsidRPr="006C07B5">
        <w:rPr>
          <w:sz w:val="26"/>
          <w:szCs w:val="26"/>
        </w:rPr>
        <w:t>công</w:t>
      </w:r>
      <w:r w:rsidRPr="006C07B5">
        <w:rPr>
          <w:spacing w:val="-4"/>
          <w:sz w:val="26"/>
          <w:szCs w:val="26"/>
        </w:rPr>
        <w:t xml:space="preserve"> </w:t>
      </w:r>
      <w:r w:rsidRPr="006C07B5">
        <w:rPr>
          <w:sz w:val="26"/>
          <w:szCs w:val="26"/>
        </w:rPr>
        <w:t>trình</w:t>
      </w:r>
      <w:r w:rsidRPr="006C07B5">
        <w:rPr>
          <w:spacing w:val="-3"/>
          <w:sz w:val="26"/>
          <w:szCs w:val="26"/>
        </w:rPr>
        <w:t xml:space="preserve"> </w:t>
      </w:r>
      <w:r w:rsidRPr="006C07B5">
        <w:rPr>
          <w:sz w:val="26"/>
          <w:szCs w:val="26"/>
        </w:rPr>
        <w:t>đảm</w:t>
      </w:r>
      <w:r w:rsidRPr="006C07B5">
        <w:rPr>
          <w:spacing w:val="-2"/>
          <w:sz w:val="26"/>
          <w:szCs w:val="26"/>
        </w:rPr>
        <w:t xml:space="preserve"> </w:t>
      </w:r>
      <w:r w:rsidRPr="006C07B5">
        <w:rPr>
          <w:sz w:val="26"/>
          <w:szCs w:val="26"/>
        </w:rPr>
        <w:t>bảo</w:t>
      </w:r>
      <w:r w:rsidRPr="006C07B5">
        <w:rPr>
          <w:spacing w:val="-1"/>
          <w:sz w:val="26"/>
          <w:szCs w:val="26"/>
        </w:rPr>
        <w:t xml:space="preserve"> </w:t>
      </w:r>
      <w:r w:rsidRPr="006C07B5">
        <w:rPr>
          <w:sz w:val="26"/>
          <w:szCs w:val="26"/>
        </w:rPr>
        <w:t>có</w:t>
      </w:r>
      <w:r w:rsidRPr="006C07B5">
        <w:rPr>
          <w:spacing w:val="-3"/>
          <w:sz w:val="26"/>
          <w:szCs w:val="26"/>
        </w:rPr>
        <w:t xml:space="preserve"> </w:t>
      </w:r>
      <w:r w:rsidRPr="006C07B5">
        <w:rPr>
          <w:sz w:val="26"/>
          <w:szCs w:val="26"/>
        </w:rPr>
        <w:t>công</w:t>
      </w:r>
      <w:r w:rsidRPr="006C07B5">
        <w:rPr>
          <w:spacing w:val="-4"/>
          <w:sz w:val="26"/>
          <w:szCs w:val="26"/>
        </w:rPr>
        <w:t xml:space="preserve"> </w:t>
      </w:r>
      <w:r w:rsidRPr="006C07B5">
        <w:rPr>
          <w:sz w:val="26"/>
          <w:szCs w:val="26"/>
        </w:rPr>
        <w:t>suất và</w:t>
      </w:r>
      <w:r w:rsidRPr="006C07B5">
        <w:rPr>
          <w:spacing w:val="-4"/>
          <w:sz w:val="26"/>
          <w:szCs w:val="26"/>
        </w:rPr>
        <w:t xml:space="preserve"> </w:t>
      </w:r>
      <w:r w:rsidRPr="006C07B5">
        <w:rPr>
          <w:sz w:val="26"/>
          <w:szCs w:val="26"/>
        </w:rPr>
        <w:t>tính</w:t>
      </w:r>
      <w:r w:rsidRPr="006C07B5">
        <w:rPr>
          <w:spacing w:val="-3"/>
          <w:sz w:val="26"/>
          <w:szCs w:val="26"/>
        </w:rPr>
        <w:t xml:space="preserve"> </w:t>
      </w:r>
      <w:r w:rsidRPr="006C07B5">
        <w:rPr>
          <w:sz w:val="26"/>
          <w:szCs w:val="26"/>
        </w:rPr>
        <w:t>năng</w:t>
      </w:r>
      <w:r w:rsidRPr="006C07B5">
        <w:rPr>
          <w:spacing w:val="-3"/>
          <w:sz w:val="26"/>
          <w:szCs w:val="26"/>
        </w:rPr>
        <w:t xml:space="preserve"> </w:t>
      </w:r>
      <w:r w:rsidRPr="006C07B5">
        <w:rPr>
          <w:sz w:val="26"/>
          <w:szCs w:val="26"/>
        </w:rPr>
        <w:t>phù</w:t>
      </w:r>
      <w:r w:rsidRPr="006C07B5">
        <w:rPr>
          <w:spacing w:val="-3"/>
          <w:sz w:val="26"/>
          <w:szCs w:val="26"/>
        </w:rPr>
        <w:t xml:space="preserve"> </w:t>
      </w:r>
      <w:r w:rsidRPr="006C07B5">
        <w:rPr>
          <w:sz w:val="26"/>
          <w:szCs w:val="26"/>
        </w:rPr>
        <w:t>hợp,</w:t>
      </w:r>
      <w:r w:rsidRPr="006C07B5">
        <w:rPr>
          <w:spacing w:val="-3"/>
          <w:sz w:val="26"/>
          <w:szCs w:val="26"/>
        </w:rPr>
        <w:t xml:space="preserve"> </w:t>
      </w:r>
      <w:r w:rsidRPr="006C07B5">
        <w:rPr>
          <w:sz w:val="26"/>
          <w:szCs w:val="26"/>
        </w:rPr>
        <w:t>chất</w:t>
      </w:r>
      <w:r w:rsidRPr="006C07B5">
        <w:rPr>
          <w:spacing w:val="-2"/>
          <w:sz w:val="26"/>
          <w:szCs w:val="26"/>
        </w:rPr>
        <w:t xml:space="preserve"> </w:t>
      </w:r>
      <w:r w:rsidRPr="006C07B5">
        <w:rPr>
          <w:sz w:val="26"/>
          <w:szCs w:val="26"/>
        </w:rPr>
        <w:t>lượng</w:t>
      </w:r>
      <w:r w:rsidRPr="006C07B5">
        <w:rPr>
          <w:spacing w:val="-4"/>
          <w:sz w:val="26"/>
          <w:szCs w:val="26"/>
        </w:rPr>
        <w:t xml:space="preserve"> </w:t>
      </w:r>
      <w:r w:rsidRPr="006C07B5">
        <w:rPr>
          <w:sz w:val="26"/>
          <w:szCs w:val="26"/>
        </w:rPr>
        <w:t>còn</w:t>
      </w:r>
      <w:r w:rsidRPr="006C07B5">
        <w:rPr>
          <w:spacing w:val="-3"/>
          <w:sz w:val="26"/>
          <w:szCs w:val="26"/>
        </w:rPr>
        <w:t xml:space="preserve"> </w:t>
      </w:r>
      <w:r w:rsidRPr="006C07B5">
        <w:rPr>
          <w:sz w:val="26"/>
          <w:szCs w:val="26"/>
        </w:rPr>
        <w:t>tốt,</w:t>
      </w:r>
      <w:r w:rsidRPr="006C07B5">
        <w:rPr>
          <w:spacing w:val="-3"/>
          <w:sz w:val="26"/>
          <w:szCs w:val="26"/>
        </w:rPr>
        <w:t xml:space="preserve"> </w:t>
      </w:r>
      <w:r w:rsidRPr="006C07B5">
        <w:rPr>
          <w:sz w:val="26"/>
          <w:szCs w:val="26"/>
        </w:rPr>
        <w:t>có kiểm định/chứng nhận chất lượng theo quy</w:t>
      </w:r>
      <w:r w:rsidRPr="006C07B5">
        <w:rPr>
          <w:spacing w:val="-4"/>
          <w:sz w:val="26"/>
          <w:szCs w:val="26"/>
        </w:rPr>
        <w:t xml:space="preserve"> </w:t>
      </w:r>
      <w:r w:rsidRPr="006C07B5">
        <w:rPr>
          <w:sz w:val="26"/>
          <w:szCs w:val="26"/>
        </w:rPr>
        <w:t>định, đảm bảo an toàn và vệ sinh môi trường;</w:t>
      </w:r>
    </w:p>
    <w:p w14:paraId="5359BB6A" w14:textId="77777777" w:rsidR="001D5BBA" w:rsidRPr="006C07B5" w:rsidRDefault="001D5BBA" w:rsidP="001D5BBA">
      <w:pPr>
        <w:pStyle w:val="ListParagraph"/>
        <w:widowControl w:val="0"/>
        <w:numPr>
          <w:ilvl w:val="2"/>
          <w:numId w:val="25"/>
        </w:numPr>
        <w:tabs>
          <w:tab w:val="left" w:pos="900"/>
        </w:tabs>
        <w:autoSpaceDE w:val="0"/>
        <w:autoSpaceDN w:val="0"/>
        <w:spacing w:line="295" w:lineRule="auto"/>
        <w:ind w:right="169" w:firstLine="566"/>
        <w:contextualSpacing w:val="0"/>
        <w:jc w:val="both"/>
        <w:rPr>
          <w:sz w:val="26"/>
          <w:szCs w:val="26"/>
        </w:rPr>
      </w:pPr>
      <w:r w:rsidRPr="006C07B5">
        <w:rPr>
          <w:sz w:val="26"/>
          <w:szCs w:val="26"/>
        </w:rPr>
        <w:t>Máy móc, thiết bị thi công đưa vào công trường nhà thầu phải có biện pháp đảm bảo vận hành tốt và an toàn.</w:t>
      </w:r>
    </w:p>
    <w:p w14:paraId="3477C1AD" w14:textId="77777777" w:rsidR="001D5BBA" w:rsidRPr="006C07B5" w:rsidRDefault="001D5BBA" w:rsidP="001D5BBA">
      <w:pPr>
        <w:widowControl w:val="0"/>
        <w:tabs>
          <w:tab w:val="left" w:pos="1418"/>
        </w:tabs>
        <w:spacing w:before="120" w:after="120" w:line="264" w:lineRule="auto"/>
        <w:rPr>
          <w:b/>
          <w:sz w:val="26"/>
          <w:szCs w:val="26"/>
        </w:rPr>
      </w:pPr>
      <w:r w:rsidRPr="006C07B5">
        <w:rPr>
          <w:b/>
          <w:sz w:val="26"/>
          <w:szCs w:val="26"/>
        </w:rPr>
        <w:t>IV. Các bản vẽ:</w:t>
      </w:r>
    </w:p>
    <w:p w14:paraId="2E057DA2" w14:textId="55CFF2A5" w:rsidR="00406C1A" w:rsidRPr="006C07B5" w:rsidRDefault="001D5BBA" w:rsidP="001D5BBA">
      <w:pPr>
        <w:pStyle w:val="BodyText"/>
        <w:ind w:left="284"/>
      </w:pPr>
      <w:r w:rsidRPr="006C07B5">
        <w:rPr>
          <w:sz w:val="26"/>
          <w:szCs w:val="26"/>
        </w:rPr>
        <w:t>E-HSMT</w:t>
      </w:r>
      <w:r w:rsidRPr="006C07B5">
        <w:rPr>
          <w:spacing w:val="-3"/>
          <w:sz w:val="26"/>
          <w:szCs w:val="26"/>
        </w:rPr>
        <w:t xml:space="preserve"> </w:t>
      </w:r>
      <w:r w:rsidRPr="006C07B5">
        <w:rPr>
          <w:sz w:val="26"/>
          <w:szCs w:val="26"/>
        </w:rPr>
        <w:t>này</w:t>
      </w:r>
      <w:r w:rsidRPr="006C07B5">
        <w:rPr>
          <w:spacing w:val="-3"/>
          <w:sz w:val="26"/>
          <w:szCs w:val="26"/>
        </w:rPr>
        <w:t xml:space="preserve"> </w:t>
      </w:r>
      <w:r w:rsidRPr="006C07B5">
        <w:rPr>
          <w:sz w:val="26"/>
          <w:szCs w:val="26"/>
        </w:rPr>
        <w:t>gồm có</w:t>
      </w:r>
      <w:r w:rsidRPr="006C07B5">
        <w:rPr>
          <w:spacing w:val="-1"/>
          <w:sz w:val="26"/>
          <w:szCs w:val="26"/>
        </w:rPr>
        <w:t xml:space="preserve"> </w:t>
      </w:r>
      <w:r w:rsidRPr="006C07B5">
        <w:rPr>
          <w:sz w:val="26"/>
          <w:szCs w:val="26"/>
        </w:rPr>
        <w:t>các</w:t>
      </w:r>
      <w:r w:rsidRPr="006C07B5">
        <w:rPr>
          <w:spacing w:val="1"/>
          <w:sz w:val="26"/>
          <w:szCs w:val="26"/>
        </w:rPr>
        <w:t xml:space="preserve"> </w:t>
      </w:r>
      <w:r w:rsidRPr="006C07B5">
        <w:rPr>
          <w:sz w:val="26"/>
          <w:szCs w:val="26"/>
        </w:rPr>
        <w:t>bản vẽ</w:t>
      </w:r>
      <w:r w:rsidRPr="006C07B5">
        <w:rPr>
          <w:spacing w:val="-2"/>
          <w:sz w:val="26"/>
          <w:szCs w:val="26"/>
        </w:rPr>
        <w:t xml:space="preserve"> </w:t>
      </w:r>
      <w:r w:rsidRPr="006C07B5">
        <w:rPr>
          <w:sz w:val="26"/>
          <w:szCs w:val="26"/>
        </w:rPr>
        <w:t>thiết kế là</w:t>
      </w:r>
      <w:r w:rsidRPr="006C07B5">
        <w:rPr>
          <w:spacing w:val="-2"/>
          <w:sz w:val="26"/>
          <w:szCs w:val="26"/>
        </w:rPr>
        <w:t xml:space="preserve"> </w:t>
      </w:r>
      <w:r w:rsidRPr="006C07B5">
        <w:rPr>
          <w:sz w:val="26"/>
          <w:szCs w:val="26"/>
        </w:rPr>
        <w:t>tệp tin</w:t>
      </w:r>
      <w:r w:rsidRPr="006C07B5">
        <w:rPr>
          <w:spacing w:val="2"/>
          <w:sz w:val="26"/>
          <w:szCs w:val="26"/>
        </w:rPr>
        <w:t xml:space="preserve"> </w:t>
      </w:r>
      <w:r w:rsidRPr="006C07B5">
        <w:rPr>
          <w:sz w:val="26"/>
          <w:szCs w:val="26"/>
        </w:rPr>
        <w:t>PDF</w:t>
      </w:r>
      <w:r w:rsidRPr="006C07B5">
        <w:rPr>
          <w:spacing w:val="-3"/>
          <w:sz w:val="26"/>
          <w:szCs w:val="26"/>
        </w:rPr>
        <w:t xml:space="preserve"> </w:t>
      </w:r>
      <w:r w:rsidRPr="006C07B5">
        <w:rPr>
          <w:sz w:val="26"/>
          <w:szCs w:val="26"/>
        </w:rPr>
        <w:t>được</w:t>
      </w:r>
      <w:r w:rsidRPr="006C07B5">
        <w:rPr>
          <w:spacing w:val="-2"/>
          <w:sz w:val="26"/>
          <w:szCs w:val="26"/>
        </w:rPr>
        <w:t xml:space="preserve"> </w:t>
      </w:r>
      <w:r w:rsidRPr="006C07B5">
        <w:rPr>
          <w:sz w:val="26"/>
          <w:szCs w:val="26"/>
        </w:rPr>
        <w:t>đính kèm</w:t>
      </w:r>
      <w:r w:rsidRPr="006C07B5">
        <w:rPr>
          <w:spacing w:val="-1"/>
          <w:sz w:val="26"/>
          <w:szCs w:val="26"/>
        </w:rPr>
        <w:t xml:space="preserve"> </w:t>
      </w:r>
      <w:r w:rsidRPr="006C07B5">
        <w:rPr>
          <w:sz w:val="26"/>
          <w:szCs w:val="26"/>
        </w:rPr>
        <w:t>trên</w:t>
      </w:r>
      <w:r w:rsidRPr="006C07B5">
        <w:rPr>
          <w:spacing w:val="5"/>
          <w:sz w:val="26"/>
          <w:szCs w:val="26"/>
        </w:rPr>
        <w:t xml:space="preserve"> </w:t>
      </w:r>
      <w:r w:rsidRPr="006C07B5">
        <w:rPr>
          <w:sz w:val="26"/>
          <w:szCs w:val="26"/>
        </w:rPr>
        <w:t>Hệ</w:t>
      </w:r>
      <w:r w:rsidRPr="006C07B5">
        <w:rPr>
          <w:spacing w:val="-2"/>
          <w:sz w:val="26"/>
          <w:szCs w:val="26"/>
        </w:rPr>
        <w:t xml:space="preserve"> thống.</w:t>
      </w:r>
    </w:p>
    <w:sectPr w:rsidR="00406C1A" w:rsidRPr="006C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4990A26"/>
    <w:multiLevelType w:val="hybridMultilevel"/>
    <w:tmpl w:val="2926044C"/>
    <w:lvl w:ilvl="0" w:tplc="5B6C9F1A">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Marlett" w:hAnsi="Marlett"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Marlett" w:hAnsi="Marlett"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Marlett" w:hAnsi="Marlett" w:hint="default"/>
      </w:rPr>
    </w:lvl>
  </w:abstractNum>
  <w:abstractNum w:abstractNumId="2" w15:restartNumberingAfterBreak="0">
    <w:nsid w:val="0C996DD8"/>
    <w:multiLevelType w:val="hybridMultilevel"/>
    <w:tmpl w:val="8E56DD26"/>
    <w:lvl w:ilvl="0" w:tplc="A40CC7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74F6BE0"/>
    <w:multiLevelType w:val="hybridMultilevel"/>
    <w:tmpl w:val="A002FC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9"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0"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B96A13"/>
    <w:multiLevelType w:val="hybridMultilevel"/>
    <w:tmpl w:val="B812FEBA"/>
    <w:lvl w:ilvl="0" w:tplc="E3689E6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A6A67"/>
    <w:multiLevelType w:val="hybridMultilevel"/>
    <w:tmpl w:val="634A843A"/>
    <w:lvl w:ilvl="0" w:tplc="1534CA44">
      <w:start w:val="1"/>
      <w:numFmt w:val="decimal"/>
      <w:lvlText w:val="%1"/>
      <w:lvlJc w:val="left"/>
      <w:pPr>
        <w:ind w:left="1070" w:hanging="360"/>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6" w15:restartNumberingAfterBreak="0">
    <w:nsid w:val="42E46115"/>
    <w:multiLevelType w:val="hybridMultilevel"/>
    <w:tmpl w:val="4ADE9572"/>
    <w:lvl w:ilvl="0" w:tplc="1B8E713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90F32"/>
    <w:multiLevelType w:val="hybridMultilevel"/>
    <w:tmpl w:val="5E08BAD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C3613"/>
    <w:multiLevelType w:val="hybridMultilevel"/>
    <w:tmpl w:val="5E7E7224"/>
    <w:lvl w:ilvl="0" w:tplc="4454CFE8">
      <w:numFmt w:val="bullet"/>
      <w:lvlText w:val="-"/>
      <w:lvlJc w:val="left"/>
      <w:pPr>
        <w:ind w:left="182"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78DE7594">
      <w:numFmt w:val="bullet"/>
      <w:lvlText w:val="•"/>
      <w:lvlJc w:val="left"/>
      <w:pPr>
        <w:ind w:left="1104" w:hanging="149"/>
      </w:pPr>
      <w:rPr>
        <w:rFonts w:hint="default"/>
        <w:lang w:val="vi" w:eastAsia="en-US" w:bidi="ar-SA"/>
      </w:rPr>
    </w:lvl>
    <w:lvl w:ilvl="2" w:tplc="2D96273A">
      <w:numFmt w:val="bullet"/>
      <w:lvlText w:val="•"/>
      <w:lvlJc w:val="left"/>
      <w:pPr>
        <w:ind w:left="2029" w:hanging="149"/>
      </w:pPr>
      <w:rPr>
        <w:rFonts w:hint="default"/>
        <w:lang w:val="vi" w:eastAsia="en-US" w:bidi="ar-SA"/>
      </w:rPr>
    </w:lvl>
    <w:lvl w:ilvl="3" w:tplc="25E05C7C">
      <w:numFmt w:val="bullet"/>
      <w:lvlText w:val="•"/>
      <w:lvlJc w:val="left"/>
      <w:pPr>
        <w:ind w:left="2953" w:hanging="149"/>
      </w:pPr>
      <w:rPr>
        <w:rFonts w:hint="default"/>
        <w:lang w:val="vi" w:eastAsia="en-US" w:bidi="ar-SA"/>
      </w:rPr>
    </w:lvl>
    <w:lvl w:ilvl="4" w:tplc="5B064D4C">
      <w:numFmt w:val="bullet"/>
      <w:lvlText w:val="•"/>
      <w:lvlJc w:val="left"/>
      <w:pPr>
        <w:ind w:left="3878" w:hanging="149"/>
      </w:pPr>
      <w:rPr>
        <w:rFonts w:hint="default"/>
        <w:lang w:val="vi" w:eastAsia="en-US" w:bidi="ar-SA"/>
      </w:rPr>
    </w:lvl>
    <w:lvl w:ilvl="5" w:tplc="B5645AEC">
      <w:numFmt w:val="bullet"/>
      <w:lvlText w:val="•"/>
      <w:lvlJc w:val="left"/>
      <w:pPr>
        <w:ind w:left="4803" w:hanging="149"/>
      </w:pPr>
      <w:rPr>
        <w:rFonts w:hint="default"/>
        <w:lang w:val="vi" w:eastAsia="en-US" w:bidi="ar-SA"/>
      </w:rPr>
    </w:lvl>
    <w:lvl w:ilvl="6" w:tplc="7CCC3D0A">
      <w:numFmt w:val="bullet"/>
      <w:lvlText w:val="•"/>
      <w:lvlJc w:val="left"/>
      <w:pPr>
        <w:ind w:left="5727" w:hanging="149"/>
      </w:pPr>
      <w:rPr>
        <w:rFonts w:hint="default"/>
        <w:lang w:val="vi" w:eastAsia="en-US" w:bidi="ar-SA"/>
      </w:rPr>
    </w:lvl>
    <w:lvl w:ilvl="7" w:tplc="18782F6C">
      <w:numFmt w:val="bullet"/>
      <w:lvlText w:val="•"/>
      <w:lvlJc w:val="left"/>
      <w:pPr>
        <w:ind w:left="6652" w:hanging="149"/>
      </w:pPr>
      <w:rPr>
        <w:rFonts w:hint="default"/>
        <w:lang w:val="vi" w:eastAsia="en-US" w:bidi="ar-SA"/>
      </w:rPr>
    </w:lvl>
    <w:lvl w:ilvl="8" w:tplc="A39877F2">
      <w:numFmt w:val="bullet"/>
      <w:lvlText w:val="•"/>
      <w:lvlJc w:val="left"/>
      <w:pPr>
        <w:ind w:left="7577" w:hanging="149"/>
      </w:pPr>
      <w:rPr>
        <w:rFonts w:hint="default"/>
        <w:lang w:val="vi" w:eastAsia="en-US" w:bidi="ar-SA"/>
      </w:r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4B3F2A"/>
    <w:multiLevelType w:val="multilevel"/>
    <w:tmpl w:val="035083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719C6"/>
    <w:multiLevelType w:val="hybridMultilevel"/>
    <w:tmpl w:val="05EEE216"/>
    <w:lvl w:ilvl="0" w:tplc="02BE6ACC">
      <w:numFmt w:val="bullet"/>
      <w:lvlText w:val="-"/>
      <w:lvlJc w:val="left"/>
      <w:pPr>
        <w:ind w:left="105" w:hanging="135"/>
      </w:pPr>
      <w:rPr>
        <w:rFonts w:ascii="Times New Roman" w:eastAsia="Times New Roman" w:hAnsi="Times New Roman" w:cs="Times New Roman" w:hint="default"/>
        <w:i/>
        <w:w w:val="102"/>
        <w:sz w:val="22"/>
        <w:szCs w:val="22"/>
        <w:lang w:val="vi" w:eastAsia="en-US" w:bidi="ar-SA"/>
      </w:rPr>
    </w:lvl>
    <w:lvl w:ilvl="1" w:tplc="888CED26">
      <w:numFmt w:val="bullet"/>
      <w:lvlText w:val="•"/>
      <w:lvlJc w:val="left"/>
      <w:pPr>
        <w:ind w:left="1418" w:hanging="135"/>
      </w:pPr>
      <w:rPr>
        <w:rFonts w:hint="default"/>
        <w:lang w:val="vi" w:eastAsia="en-US" w:bidi="ar-SA"/>
      </w:rPr>
    </w:lvl>
    <w:lvl w:ilvl="2" w:tplc="945C045E">
      <w:numFmt w:val="bullet"/>
      <w:lvlText w:val="•"/>
      <w:lvlJc w:val="left"/>
      <w:pPr>
        <w:ind w:left="2736" w:hanging="135"/>
      </w:pPr>
      <w:rPr>
        <w:rFonts w:hint="default"/>
        <w:lang w:val="vi" w:eastAsia="en-US" w:bidi="ar-SA"/>
      </w:rPr>
    </w:lvl>
    <w:lvl w:ilvl="3" w:tplc="F76442AE">
      <w:numFmt w:val="bullet"/>
      <w:lvlText w:val="•"/>
      <w:lvlJc w:val="left"/>
      <w:pPr>
        <w:ind w:left="4054" w:hanging="135"/>
      </w:pPr>
      <w:rPr>
        <w:rFonts w:hint="default"/>
        <w:lang w:val="vi" w:eastAsia="en-US" w:bidi="ar-SA"/>
      </w:rPr>
    </w:lvl>
    <w:lvl w:ilvl="4" w:tplc="7C7AB8E6">
      <w:numFmt w:val="bullet"/>
      <w:lvlText w:val="•"/>
      <w:lvlJc w:val="left"/>
      <w:pPr>
        <w:ind w:left="5372" w:hanging="135"/>
      </w:pPr>
      <w:rPr>
        <w:rFonts w:hint="default"/>
        <w:lang w:val="vi" w:eastAsia="en-US" w:bidi="ar-SA"/>
      </w:rPr>
    </w:lvl>
    <w:lvl w:ilvl="5" w:tplc="CF44F0EE">
      <w:numFmt w:val="bullet"/>
      <w:lvlText w:val="•"/>
      <w:lvlJc w:val="left"/>
      <w:pPr>
        <w:ind w:left="6690" w:hanging="135"/>
      </w:pPr>
      <w:rPr>
        <w:rFonts w:hint="default"/>
        <w:lang w:val="vi" w:eastAsia="en-US" w:bidi="ar-SA"/>
      </w:rPr>
    </w:lvl>
    <w:lvl w:ilvl="6" w:tplc="89621B7C">
      <w:numFmt w:val="bullet"/>
      <w:lvlText w:val="•"/>
      <w:lvlJc w:val="left"/>
      <w:pPr>
        <w:ind w:left="8008" w:hanging="135"/>
      </w:pPr>
      <w:rPr>
        <w:rFonts w:hint="default"/>
        <w:lang w:val="vi" w:eastAsia="en-US" w:bidi="ar-SA"/>
      </w:rPr>
    </w:lvl>
    <w:lvl w:ilvl="7" w:tplc="C4FCAE96">
      <w:numFmt w:val="bullet"/>
      <w:lvlText w:val="•"/>
      <w:lvlJc w:val="left"/>
      <w:pPr>
        <w:ind w:left="9326" w:hanging="135"/>
      </w:pPr>
      <w:rPr>
        <w:rFonts w:hint="default"/>
        <w:lang w:val="vi" w:eastAsia="en-US" w:bidi="ar-SA"/>
      </w:rPr>
    </w:lvl>
    <w:lvl w:ilvl="8" w:tplc="43080966">
      <w:numFmt w:val="bullet"/>
      <w:lvlText w:val="•"/>
      <w:lvlJc w:val="left"/>
      <w:pPr>
        <w:ind w:left="10644" w:hanging="135"/>
      </w:pPr>
      <w:rPr>
        <w:rFonts w:hint="default"/>
        <w:lang w:val="vi" w:eastAsia="en-US" w:bidi="ar-SA"/>
      </w:rPr>
    </w:lvl>
  </w:abstractNum>
  <w:abstractNum w:abstractNumId="22"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3" w15:restartNumberingAfterBreak="0">
    <w:nsid w:val="4B8025D5"/>
    <w:multiLevelType w:val="hybridMultilevel"/>
    <w:tmpl w:val="4770E184"/>
    <w:lvl w:ilvl="0" w:tplc="1534CA4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49E67A6"/>
    <w:multiLevelType w:val="hybridMultilevel"/>
    <w:tmpl w:val="13307846"/>
    <w:lvl w:ilvl="0" w:tplc="2F38D06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1171E"/>
    <w:multiLevelType w:val="multilevel"/>
    <w:tmpl w:val="CE8EBE76"/>
    <w:lvl w:ilvl="0">
      <w:start w:val="1"/>
      <w:numFmt w:val="lowerLetter"/>
      <w:lvlText w:val="%1)"/>
      <w:lvlJc w:val="left"/>
      <w:pPr>
        <w:ind w:left="441" w:hanging="260"/>
      </w:pPr>
      <w:rPr>
        <w:rFonts w:ascii="Times New Roman" w:eastAsia="Times New Roman" w:hAnsi="Times New Roman" w:cs="Times New Roman" w:hint="default"/>
        <w:b/>
        <w:bCs/>
        <w:i w:val="0"/>
        <w:iCs w:val="0"/>
        <w:spacing w:val="0"/>
        <w:w w:val="100"/>
        <w:sz w:val="24"/>
        <w:szCs w:val="24"/>
        <w:lang w:val="vi" w:eastAsia="en-US" w:bidi="ar-SA"/>
      </w:rPr>
    </w:lvl>
    <w:lvl w:ilvl="1">
      <w:start w:val="2"/>
      <w:numFmt w:val="decimal"/>
      <w:lvlText w:val="%1.%2."/>
      <w:lvlJc w:val="left"/>
      <w:pPr>
        <w:ind w:left="1182" w:hanging="435"/>
      </w:pPr>
      <w:rPr>
        <w:rFonts w:ascii="Times New Roman" w:eastAsia="Times New Roman" w:hAnsi="Times New Roman" w:cs="Times New Roman" w:hint="default"/>
        <w:b/>
        <w:bCs/>
        <w:i w:val="0"/>
        <w:iCs w:val="0"/>
        <w:spacing w:val="0"/>
        <w:w w:val="94"/>
        <w:sz w:val="24"/>
        <w:szCs w:val="24"/>
        <w:u w:val="single" w:color="000000"/>
        <w:lang w:val="vi" w:eastAsia="en-US" w:bidi="ar-SA"/>
      </w:rPr>
    </w:lvl>
    <w:lvl w:ilvl="2">
      <w:numFmt w:val="bullet"/>
      <w:lvlText w:val="-"/>
      <w:lvlJc w:val="left"/>
      <w:pPr>
        <w:ind w:left="182" w:hanging="137"/>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210" w:hanging="137"/>
      </w:pPr>
      <w:rPr>
        <w:rFonts w:hint="default"/>
        <w:lang w:val="vi" w:eastAsia="en-US" w:bidi="ar-SA"/>
      </w:rPr>
    </w:lvl>
    <w:lvl w:ilvl="4">
      <w:numFmt w:val="bullet"/>
      <w:lvlText w:val="•"/>
      <w:lvlJc w:val="left"/>
      <w:pPr>
        <w:ind w:left="3241" w:hanging="137"/>
      </w:pPr>
      <w:rPr>
        <w:rFonts w:hint="default"/>
        <w:lang w:val="vi" w:eastAsia="en-US" w:bidi="ar-SA"/>
      </w:rPr>
    </w:lvl>
    <w:lvl w:ilvl="5">
      <w:numFmt w:val="bullet"/>
      <w:lvlText w:val="•"/>
      <w:lvlJc w:val="left"/>
      <w:pPr>
        <w:ind w:left="4272" w:hanging="137"/>
      </w:pPr>
      <w:rPr>
        <w:rFonts w:hint="default"/>
        <w:lang w:val="vi" w:eastAsia="en-US" w:bidi="ar-SA"/>
      </w:rPr>
    </w:lvl>
    <w:lvl w:ilvl="6">
      <w:numFmt w:val="bullet"/>
      <w:lvlText w:val="•"/>
      <w:lvlJc w:val="left"/>
      <w:pPr>
        <w:ind w:left="5303" w:hanging="137"/>
      </w:pPr>
      <w:rPr>
        <w:rFonts w:hint="default"/>
        <w:lang w:val="vi" w:eastAsia="en-US" w:bidi="ar-SA"/>
      </w:rPr>
    </w:lvl>
    <w:lvl w:ilvl="7">
      <w:numFmt w:val="bullet"/>
      <w:lvlText w:val="•"/>
      <w:lvlJc w:val="left"/>
      <w:pPr>
        <w:ind w:left="6334" w:hanging="137"/>
      </w:pPr>
      <w:rPr>
        <w:rFonts w:hint="default"/>
        <w:lang w:val="vi" w:eastAsia="en-US" w:bidi="ar-SA"/>
      </w:rPr>
    </w:lvl>
    <w:lvl w:ilvl="8">
      <w:numFmt w:val="bullet"/>
      <w:lvlText w:val="•"/>
      <w:lvlJc w:val="left"/>
      <w:pPr>
        <w:ind w:left="7364" w:hanging="137"/>
      </w:pPr>
      <w:rPr>
        <w:rFonts w:hint="default"/>
        <w:lang w:val="vi" w:eastAsia="en-US" w:bidi="ar-SA"/>
      </w:rPr>
    </w:lvl>
  </w:abstractNum>
  <w:abstractNum w:abstractNumId="28"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CFE24B2"/>
    <w:multiLevelType w:val="hybridMultilevel"/>
    <w:tmpl w:val="E9168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C50BE"/>
    <w:multiLevelType w:val="hybridMultilevel"/>
    <w:tmpl w:val="091A6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02A65"/>
    <w:multiLevelType w:val="hybridMultilevel"/>
    <w:tmpl w:val="3580FED4"/>
    <w:lvl w:ilvl="0" w:tplc="CD0A8E72">
      <w:start w:val="1"/>
      <w:numFmt w:val="lowerLetter"/>
      <w:lvlText w:val="%1)"/>
      <w:lvlJc w:val="left"/>
      <w:pPr>
        <w:ind w:left="182" w:hanging="262"/>
      </w:pPr>
      <w:rPr>
        <w:rFonts w:ascii="Times New Roman" w:eastAsia="Times New Roman" w:hAnsi="Times New Roman" w:cs="Times New Roman" w:hint="default"/>
        <w:b/>
        <w:bCs/>
        <w:i w:val="0"/>
        <w:iCs w:val="0"/>
        <w:spacing w:val="0"/>
        <w:w w:val="100"/>
        <w:sz w:val="24"/>
        <w:szCs w:val="24"/>
        <w:lang w:val="vi" w:eastAsia="en-US" w:bidi="ar-SA"/>
      </w:rPr>
    </w:lvl>
    <w:lvl w:ilvl="1" w:tplc="4BAED952">
      <w:numFmt w:val="bullet"/>
      <w:lvlText w:val="•"/>
      <w:lvlJc w:val="left"/>
      <w:pPr>
        <w:ind w:left="1104" w:hanging="262"/>
      </w:pPr>
      <w:rPr>
        <w:rFonts w:hint="default"/>
        <w:lang w:val="vi" w:eastAsia="en-US" w:bidi="ar-SA"/>
      </w:rPr>
    </w:lvl>
    <w:lvl w:ilvl="2" w:tplc="974243AA">
      <w:numFmt w:val="bullet"/>
      <w:lvlText w:val="•"/>
      <w:lvlJc w:val="left"/>
      <w:pPr>
        <w:ind w:left="2029" w:hanging="262"/>
      </w:pPr>
      <w:rPr>
        <w:rFonts w:hint="default"/>
        <w:lang w:val="vi" w:eastAsia="en-US" w:bidi="ar-SA"/>
      </w:rPr>
    </w:lvl>
    <w:lvl w:ilvl="3" w:tplc="4B1E30A4">
      <w:numFmt w:val="bullet"/>
      <w:lvlText w:val="•"/>
      <w:lvlJc w:val="left"/>
      <w:pPr>
        <w:ind w:left="2953" w:hanging="262"/>
      </w:pPr>
      <w:rPr>
        <w:rFonts w:hint="default"/>
        <w:lang w:val="vi" w:eastAsia="en-US" w:bidi="ar-SA"/>
      </w:rPr>
    </w:lvl>
    <w:lvl w:ilvl="4" w:tplc="54BAEC6C">
      <w:numFmt w:val="bullet"/>
      <w:lvlText w:val="•"/>
      <w:lvlJc w:val="left"/>
      <w:pPr>
        <w:ind w:left="3878" w:hanging="262"/>
      </w:pPr>
      <w:rPr>
        <w:rFonts w:hint="default"/>
        <w:lang w:val="vi" w:eastAsia="en-US" w:bidi="ar-SA"/>
      </w:rPr>
    </w:lvl>
    <w:lvl w:ilvl="5" w:tplc="7FBCBEB2">
      <w:numFmt w:val="bullet"/>
      <w:lvlText w:val="•"/>
      <w:lvlJc w:val="left"/>
      <w:pPr>
        <w:ind w:left="4803" w:hanging="262"/>
      </w:pPr>
      <w:rPr>
        <w:rFonts w:hint="default"/>
        <w:lang w:val="vi" w:eastAsia="en-US" w:bidi="ar-SA"/>
      </w:rPr>
    </w:lvl>
    <w:lvl w:ilvl="6" w:tplc="2228AB2E">
      <w:numFmt w:val="bullet"/>
      <w:lvlText w:val="•"/>
      <w:lvlJc w:val="left"/>
      <w:pPr>
        <w:ind w:left="5727" w:hanging="262"/>
      </w:pPr>
      <w:rPr>
        <w:rFonts w:hint="default"/>
        <w:lang w:val="vi" w:eastAsia="en-US" w:bidi="ar-SA"/>
      </w:rPr>
    </w:lvl>
    <w:lvl w:ilvl="7" w:tplc="8176324A">
      <w:numFmt w:val="bullet"/>
      <w:lvlText w:val="•"/>
      <w:lvlJc w:val="left"/>
      <w:pPr>
        <w:ind w:left="6652" w:hanging="262"/>
      </w:pPr>
      <w:rPr>
        <w:rFonts w:hint="default"/>
        <w:lang w:val="vi" w:eastAsia="en-US" w:bidi="ar-SA"/>
      </w:rPr>
    </w:lvl>
    <w:lvl w:ilvl="8" w:tplc="B8CE5FD0">
      <w:numFmt w:val="bullet"/>
      <w:lvlText w:val="•"/>
      <w:lvlJc w:val="left"/>
      <w:pPr>
        <w:ind w:left="7577" w:hanging="262"/>
      </w:pPr>
      <w:rPr>
        <w:rFonts w:hint="default"/>
        <w:lang w:val="vi" w:eastAsia="en-US" w:bidi="ar-SA"/>
      </w:rPr>
    </w:lvl>
  </w:abstractNum>
  <w:abstractNum w:abstractNumId="33" w15:restartNumberingAfterBreak="0">
    <w:nsid w:val="733627A5"/>
    <w:multiLevelType w:val="hybridMultilevel"/>
    <w:tmpl w:val="4B5684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7" w15:restartNumberingAfterBreak="0">
    <w:nsid w:val="7AC7676A"/>
    <w:multiLevelType w:val="hybridMultilevel"/>
    <w:tmpl w:val="B4300E84"/>
    <w:lvl w:ilvl="0" w:tplc="B75CF8D4">
      <w:start w:val="5"/>
      <w:numFmt w:val="bulle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3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935478">
    <w:abstractNumId w:val="19"/>
  </w:num>
  <w:num w:numId="2" w16cid:durableId="2023587474">
    <w:abstractNumId w:val="24"/>
  </w:num>
  <w:num w:numId="3" w16cid:durableId="175076783">
    <w:abstractNumId w:val="35"/>
  </w:num>
  <w:num w:numId="4" w16cid:durableId="350647048">
    <w:abstractNumId w:val="38"/>
  </w:num>
  <w:num w:numId="5" w16cid:durableId="1706056854">
    <w:abstractNumId w:val="29"/>
  </w:num>
  <w:num w:numId="6" w16cid:durableId="444931720">
    <w:abstractNumId w:val="25"/>
  </w:num>
  <w:num w:numId="7" w16cid:durableId="1086684483">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84693">
    <w:abstractNumId w:val="5"/>
  </w:num>
  <w:num w:numId="9" w16cid:durableId="1633290859">
    <w:abstractNumId w:val="34"/>
  </w:num>
  <w:num w:numId="10" w16cid:durableId="689379670">
    <w:abstractNumId w:val="12"/>
  </w:num>
  <w:num w:numId="11" w16cid:durableId="2040279665">
    <w:abstractNumId w:val="14"/>
  </w:num>
  <w:num w:numId="12" w16cid:durableId="907693132">
    <w:abstractNumId w:val="33"/>
  </w:num>
  <w:num w:numId="13" w16cid:durableId="1326475010">
    <w:abstractNumId w:val="8"/>
  </w:num>
  <w:num w:numId="14" w16cid:durableId="2031494584">
    <w:abstractNumId w:val="37"/>
  </w:num>
  <w:num w:numId="15" w16cid:durableId="1276477426">
    <w:abstractNumId w:val="22"/>
  </w:num>
  <w:num w:numId="16" w16cid:durableId="224610697">
    <w:abstractNumId w:val="10"/>
  </w:num>
  <w:num w:numId="17" w16cid:durableId="1177883817">
    <w:abstractNumId w:val="36"/>
  </w:num>
  <w:num w:numId="18" w16cid:durableId="751244547">
    <w:abstractNumId w:val="3"/>
  </w:num>
  <w:num w:numId="19" w16cid:durableId="1724912930">
    <w:abstractNumId w:val="0"/>
  </w:num>
  <w:num w:numId="20" w16cid:durableId="1639531594">
    <w:abstractNumId w:val="6"/>
  </w:num>
  <w:num w:numId="21" w16cid:durableId="33310472">
    <w:abstractNumId w:val="9"/>
  </w:num>
  <w:num w:numId="22" w16cid:durableId="2082754780">
    <w:abstractNumId w:val="11"/>
  </w:num>
  <w:num w:numId="23" w16cid:durableId="1514026958">
    <w:abstractNumId w:val="28"/>
  </w:num>
  <w:num w:numId="24" w16cid:durableId="1073695658">
    <w:abstractNumId w:val="21"/>
  </w:num>
  <w:num w:numId="25" w16cid:durableId="1260993465">
    <w:abstractNumId w:val="27"/>
  </w:num>
  <w:num w:numId="26" w16cid:durableId="183783867">
    <w:abstractNumId w:val="18"/>
  </w:num>
  <w:num w:numId="27" w16cid:durableId="1764761275">
    <w:abstractNumId w:val="32"/>
  </w:num>
  <w:num w:numId="28" w16cid:durableId="701127498">
    <w:abstractNumId w:val="15"/>
  </w:num>
  <w:num w:numId="29" w16cid:durableId="11349094">
    <w:abstractNumId w:val="26"/>
  </w:num>
  <w:num w:numId="30" w16cid:durableId="1385253496">
    <w:abstractNumId w:val="13"/>
  </w:num>
  <w:num w:numId="31" w16cid:durableId="1770389507">
    <w:abstractNumId w:val="30"/>
  </w:num>
  <w:num w:numId="32" w16cid:durableId="1743211105">
    <w:abstractNumId w:val="1"/>
  </w:num>
  <w:num w:numId="33" w16cid:durableId="10108662">
    <w:abstractNumId w:val="20"/>
  </w:num>
  <w:num w:numId="34" w16cid:durableId="2079203055">
    <w:abstractNumId w:val="2"/>
  </w:num>
  <w:num w:numId="35" w16cid:durableId="2095542836">
    <w:abstractNumId w:val="31"/>
  </w:num>
  <w:num w:numId="36" w16cid:durableId="1790122282">
    <w:abstractNumId w:val="23"/>
  </w:num>
  <w:num w:numId="37" w16cid:durableId="1460340673">
    <w:abstractNumId w:val="7"/>
  </w:num>
  <w:num w:numId="38" w16cid:durableId="1888181576">
    <w:abstractNumId w:val="17"/>
  </w:num>
  <w:num w:numId="39" w16cid:durableId="1692946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BA"/>
    <w:rsid w:val="001D5BBA"/>
    <w:rsid w:val="00406C1A"/>
    <w:rsid w:val="00682284"/>
    <w:rsid w:val="006C07B5"/>
    <w:rsid w:val="00765E34"/>
    <w:rsid w:val="00CE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2159"/>
  <w15:chartTrackingRefBased/>
  <w15:docId w15:val="{1763CA72-4A2C-464A-8EED-F682558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BA"/>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BVI,RepHead1,gxd.vn Phần"/>
    <w:basedOn w:val="Normal"/>
    <w:next w:val="Normal"/>
    <w:link w:val="Heading1Char"/>
    <w:uiPriority w:val="1"/>
    <w:qFormat/>
    <w:rsid w:val="001D5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GXD Mục lớn"/>
    <w:basedOn w:val="Normal"/>
    <w:next w:val="Normal"/>
    <w:link w:val="Heading2Char"/>
    <w:uiPriority w:val="9"/>
    <w:unhideWhenUsed/>
    <w:qFormat/>
    <w:rsid w:val="001D5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GXD Mục nhỏ"/>
    <w:basedOn w:val="Normal"/>
    <w:next w:val="Normal"/>
    <w:link w:val="Heading3Char"/>
    <w:uiPriority w:val="9"/>
    <w:unhideWhenUsed/>
    <w:qFormat/>
    <w:rsid w:val="001D5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GXD Tiểu mục"/>
    <w:basedOn w:val="Normal"/>
    <w:next w:val="Normal"/>
    <w:link w:val="Heading4Char"/>
    <w:uiPriority w:val="9"/>
    <w:unhideWhenUsed/>
    <w:qFormat/>
    <w:rsid w:val="001D5B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GXD Tiểu tiểu mục"/>
    <w:basedOn w:val="Normal"/>
    <w:next w:val="Normal"/>
    <w:link w:val="Heading5Char"/>
    <w:uiPriority w:val="9"/>
    <w:unhideWhenUsed/>
    <w:qFormat/>
    <w:rsid w:val="001D5BBA"/>
    <w:pPr>
      <w:keepNext/>
      <w:keepLines/>
      <w:spacing w:before="80" w:after="40"/>
      <w:outlineLvl w:val="4"/>
    </w:pPr>
    <w:rPr>
      <w:rFonts w:eastAsiaTheme="majorEastAsia" w:cstheme="majorBidi"/>
      <w:color w:val="0F4761" w:themeColor="accent1" w:themeShade="BF"/>
    </w:rPr>
  </w:style>
  <w:style w:type="paragraph" w:styleId="Heading6">
    <w:name w:val="heading 6"/>
    <w:aliases w:val="GXD muc a,b,c..."/>
    <w:basedOn w:val="Normal"/>
    <w:next w:val="Normal"/>
    <w:link w:val="Heading6Char"/>
    <w:uiPriority w:val="9"/>
    <w:unhideWhenUsed/>
    <w:qFormat/>
    <w:rsid w:val="001D5BBA"/>
    <w:pPr>
      <w:keepNext/>
      <w:keepLines/>
      <w:spacing w:before="40"/>
      <w:outlineLvl w:val="5"/>
    </w:pPr>
    <w:rPr>
      <w:rFonts w:eastAsiaTheme="majorEastAsia" w:cstheme="majorBidi"/>
      <w:i/>
      <w:iCs/>
      <w:color w:val="595959" w:themeColor="text1" w:themeTint="A6"/>
    </w:rPr>
  </w:style>
  <w:style w:type="paragraph" w:styleId="Heading7">
    <w:name w:val="heading 7"/>
    <w:aliases w:val="GXD Nghiêng đậm,Dau dong"/>
    <w:basedOn w:val="Normal"/>
    <w:next w:val="Normal"/>
    <w:link w:val="Heading7Char"/>
    <w:uiPriority w:val="9"/>
    <w:unhideWhenUsed/>
    <w:qFormat/>
    <w:rsid w:val="001D5BBA"/>
    <w:pPr>
      <w:keepNext/>
      <w:keepLines/>
      <w:spacing w:before="40"/>
      <w:outlineLvl w:val="6"/>
    </w:pPr>
    <w:rPr>
      <w:rFonts w:eastAsiaTheme="majorEastAsia" w:cstheme="majorBidi"/>
      <w:color w:val="595959" w:themeColor="text1" w:themeTint="A6"/>
    </w:rPr>
  </w:style>
  <w:style w:type="paragraph" w:styleId="Heading8">
    <w:name w:val="heading 8"/>
    <w:aliases w:val="Heading 8 Mau GXD"/>
    <w:basedOn w:val="Normal"/>
    <w:next w:val="Normal"/>
    <w:link w:val="Heading8Char"/>
    <w:unhideWhenUsed/>
    <w:qFormat/>
    <w:rsid w:val="001D5BBA"/>
    <w:pPr>
      <w:keepNext/>
      <w:keepLines/>
      <w:outlineLvl w:val="7"/>
    </w:pPr>
    <w:rPr>
      <w:rFonts w:eastAsiaTheme="majorEastAsia" w:cstheme="majorBidi"/>
      <w:i/>
      <w:iCs/>
      <w:color w:val="272727" w:themeColor="text1" w:themeTint="D8"/>
    </w:rPr>
  </w:style>
  <w:style w:type="paragraph" w:styleId="Heading9">
    <w:name w:val="heading 9"/>
    <w:aliases w:val="Heading 9 Mau GXD"/>
    <w:basedOn w:val="Normal"/>
    <w:next w:val="Normal"/>
    <w:link w:val="Heading9Char"/>
    <w:unhideWhenUsed/>
    <w:qFormat/>
    <w:rsid w:val="001D5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gxd.vn Phần Char"/>
    <w:basedOn w:val="DefaultParagraphFont"/>
    <w:link w:val="Heading1"/>
    <w:uiPriority w:val="1"/>
    <w:rsid w:val="001D5B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GXD Mục lớn Char"/>
    <w:basedOn w:val="DefaultParagraphFont"/>
    <w:link w:val="Heading2"/>
    <w:uiPriority w:val="9"/>
    <w:rsid w:val="001D5B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GXD Mục nhỏ Char,Section Header3 Char2,ClauseSub_No&amp;Name Char1,Section Header3 Char Char Char1,Sub-Clause Paragraph Char2,small-head3 Char Char1,Section Char1,Section1 Char1,SW-Heading 3 Char1,Heading 3A Char Char1"/>
    <w:basedOn w:val="DefaultParagraphFont"/>
    <w:link w:val="Heading3"/>
    <w:uiPriority w:val="9"/>
    <w:rsid w:val="001D5BB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GXD Tiểu mục Char"/>
    <w:basedOn w:val="DefaultParagraphFont"/>
    <w:link w:val="Heading4"/>
    <w:uiPriority w:val="9"/>
    <w:rsid w:val="001D5BBA"/>
    <w:rPr>
      <w:rFonts w:eastAsiaTheme="majorEastAsia" w:cstheme="majorBidi"/>
      <w:i/>
      <w:iCs/>
      <w:color w:val="0F4761" w:themeColor="accent1" w:themeShade="BF"/>
    </w:rPr>
  </w:style>
  <w:style w:type="character" w:customStyle="1" w:styleId="Heading5Char">
    <w:name w:val="Heading 5 Char"/>
    <w:aliases w:val="GXD Tiểu tiểu mục Char"/>
    <w:basedOn w:val="DefaultParagraphFont"/>
    <w:link w:val="Heading5"/>
    <w:uiPriority w:val="9"/>
    <w:rsid w:val="001D5BBA"/>
    <w:rPr>
      <w:rFonts w:eastAsiaTheme="majorEastAsia" w:cstheme="majorBidi"/>
      <w:color w:val="0F4761" w:themeColor="accent1" w:themeShade="BF"/>
    </w:rPr>
  </w:style>
  <w:style w:type="character" w:customStyle="1" w:styleId="Heading6Char">
    <w:name w:val="Heading 6 Char"/>
    <w:aliases w:val="GXD muc a Char,b Char,c... Char"/>
    <w:basedOn w:val="DefaultParagraphFont"/>
    <w:link w:val="Heading6"/>
    <w:uiPriority w:val="9"/>
    <w:rsid w:val="001D5BBA"/>
    <w:rPr>
      <w:rFonts w:eastAsiaTheme="majorEastAsia" w:cstheme="majorBidi"/>
      <w:i/>
      <w:iCs/>
      <w:color w:val="595959" w:themeColor="text1" w:themeTint="A6"/>
    </w:rPr>
  </w:style>
  <w:style w:type="character" w:customStyle="1" w:styleId="Heading7Char">
    <w:name w:val="Heading 7 Char"/>
    <w:aliases w:val="GXD Nghiêng đậm Char,Dau dong Char"/>
    <w:basedOn w:val="DefaultParagraphFont"/>
    <w:link w:val="Heading7"/>
    <w:uiPriority w:val="9"/>
    <w:rsid w:val="001D5BBA"/>
    <w:rPr>
      <w:rFonts w:eastAsiaTheme="majorEastAsia" w:cstheme="majorBidi"/>
      <w:color w:val="595959" w:themeColor="text1" w:themeTint="A6"/>
    </w:rPr>
  </w:style>
  <w:style w:type="character" w:customStyle="1" w:styleId="Heading8Char">
    <w:name w:val="Heading 8 Char"/>
    <w:aliases w:val="Heading 8 Mau GXD Char"/>
    <w:basedOn w:val="DefaultParagraphFont"/>
    <w:link w:val="Heading8"/>
    <w:rsid w:val="001D5BBA"/>
    <w:rPr>
      <w:rFonts w:eastAsiaTheme="majorEastAsia" w:cstheme="majorBidi"/>
      <w:i/>
      <w:iCs/>
      <w:color w:val="272727" w:themeColor="text1" w:themeTint="D8"/>
    </w:rPr>
  </w:style>
  <w:style w:type="character" w:customStyle="1" w:styleId="Heading9Char">
    <w:name w:val="Heading 9 Char"/>
    <w:aliases w:val="Heading 9 Mau GXD Char"/>
    <w:basedOn w:val="DefaultParagraphFont"/>
    <w:link w:val="Heading9"/>
    <w:rsid w:val="001D5BBA"/>
    <w:rPr>
      <w:rFonts w:eastAsiaTheme="majorEastAsia" w:cstheme="majorBidi"/>
      <w:color w:val="272727" w:themeColor="text1" w:themeTint="D8"/>
    </w:rPr>
  </w:style>
  <w:style w:type="paragraph" w:styleId="Title">
    <w:name w:val="Title"/>
    <w:basedOn w:val="Normal"/>
    <w:next w:val="Normal"/>
    <w:link w:val="TitleChar"/>
    <w:qFormat/>
    <w:rsid w:val="001D5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5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D5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D5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BBA"/>
    <w:pPr>
      <w:spacing w:before="160"/>
      <w:jc w:val="center"/>
    </w:pPr>
    <w:rPr>
      <w:i/>
      <w:iCs/>
      <w:color w:val="404040" w:themeColor="text1" w:themeTint="BF"/>
    </w:rPr>
  </w:style>
  <w:style w:type="character" w:customStyle="1" w:styleId="QuoteChar">
    <w:name w:val="Quote Char"/>
    <w:basedOn w:val="DefaultParagraphFont"/>
    <w:link w:val="Quote"/>
    <w:uiPriority w:val="29"/>
    <w:rsid w:val="001D5B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D5BBA"/>
    <w:pPr>
      <w:ind w:left="720"/>
      <w:contextualSpacing/>
    </w:pPr>
  </w:style>
  <w:style w:type="character" w:styleId="IntenseEmphasis">
    <w:name w:val="Intense Emphasis"/>
    <w:basedOn w:val="DefaultParagraphFont"/>
    <w:uiPriority w:val="21"/>
    <w:qFormat/>
    <w:rsid w:val="001D5BBA"/>
    <w:rPr>
      <w:i/>
      <w:iCs/>
      <w:color w:val="0F4761" w:themeColor="accent1" w:themeShade="BF"/>
    </w:rPr>
  </w:style>
  <w:style w:type="paragraph" w:styleId="IntenseQuote">
    <w:name w:val="Intense Quote"/>
    <w:basedOn w:val="Normal"/>
    <w:next w:val="Normal"/>
    <w:link w:val="IntenseQuoteChar"/>
    <w:uiPriority w:val="30"/>
    <w:qFormat/>
    <w:rsid w:val="001D5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BBA"/>
    <w:rPr>
      <w:i/>
      <w:iCs/>
      <w:color w:val="0F4761" w:themeColor="accent1" w:themeShade="BF"/>
    </w:rPr>
  </w:style>
  <w:style w:type="character" w:styleId="IntenseReference">
    <w:name w:val="Intense Reference"/>
    <w:basedOn w:val="DefaultParagraphFont"/>
    <w:uiPriority w:val="32"/>
    <w:qFormat/>
    <w:rsid w:val="001D5BB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GXD Mục nhỏ Char1"/>
    <w:uiPriority w:val="9"/>
    <w:rsid w:val="001D5BBA"/>
    <w:rPr>
      <w:rFonts w:ascii="Times New Roman" w:eastAsia="Times New Roman" w:hAnsi="Times New Roman" w:cs="Times New Roman"/>
      <w:b/>
      <w:sz w:val="28"/>
      <w:szCs w:val="20"/>
    </w:rPr>
  </w:style>
  <w:style w:type="character" w:customStyle="1" w:styleId="Bibliogrphy">
    <w:name w:val="Bibliogrphy"/>
    <w:basedOn w:val="DefaultParagraphFont"/>
    <w:rsid w:val="001D5BBA"/>
  </w:style>
  <w:style w:type="character" w:customStyle="1" w:styleId="DocInit">
    <w:name w:val="Doc Init"/>
    <w:basedOn w:val="DefaultParagraphFont"/>
    <w:rsid w:val="001D5BBA"/>
  </w:style>
  <w:style w:type="paragraph" w:customStyle="1" w:styleId="Document1">
    <w:name w:val="Document 1"/>
    <w:rsid w:val="001D5BB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D5BBA"/>
    <w:rPr>
      <w:rFonts w:ascii="Times" w:hAnsi="Times"/>
      <w:noProof w:val="0"/>
      <w:sz w:val="24"/>
      <w:lang w:val="en-US"/>
    </w:rPr>
  </w:style>
  <w:style w:type="character" w:customStyle="1" w:styleId="Document3">
    <w:name w:val="Document 3"/>
    <w:rsid w:val="001D5BBA"/>
    <w:rPr>
      <w:rFonts w:ascii="Times" w:hAnsi="Times"/>
      <w:noProof w:val="0"/>
      <w:sz w:val="24"/>
      <w:lang w:val="en-US"/>
    </w:rPr>
  </w:style>
  <w:style w:type="character" w:customStyle="1" w:styleId="Document4">
    <w:name w:val="Document 4"/>
    <w:rsid w:val="001D5BBA"/>
    <w:rPr>
      <w:b/>
      <w:i/>
      <w:sz w:val="24"/>
    </w:rPr>
  </w:style>
  <w:style w:type="character" w:customStyle="1" w:styleId="Document5">
    <w:name w:val="Document 5"/>
    <w:basedOn w:val="DefaultParagraphFont"/>
    <w:rsid w:val="001D5BBA"/>
  </w:style>
  <w:style w:type="character" w:customStyle="1" w:styleId="Document6">
    <w:name w:val="Document 6"/>
    <w:basedOn w:val="DefaultParagraphFont"/>
    <w:rsid w:val="001D5BBA"/>
  </w:style>
  <w:style w:type="character" w:customStyle="1" w:styleId="Document7">
    <w:name w:val="Document 7"/>
    <w:basedOn w:val="DefaultParagraphFont"/>
    <w:rsid w:val="001D5BBA"/>
  </w:style>
  <w:style w:type="character" w:customStyle="1" w:styleId="Document8">
    <w:name w:val="Document 8"/>
    <w:basedOn w:val="DefaultParagraphFont"/>
    <w:rsid w:val="001D5BBA"/>
  </w:style>
  <w:style w:type="character" w:customStyle="1" w:styleId="TechInit">
    <w:name w:val="Tech Init"/>
    <w:rsid w:val="001D5BBA"/>
    <w:rPr>
      <w:rFonts w:ascii="Times" w:hAnsi="Times"/>
      <w:noProof w:val="0"/>
      <w:sz w:val="24"/>
      <w:lang w:val="en-US"/>
    </w:rPr>
  </w:style>
  <w:style w:type="character" w:customStyle="1" w:styleId="Technical1">
    <w:name w:val="Technical 1"/>
    <w:rsid w:val="001D5BBA"/>
    <w:rPr>
      <w:rFonts w:ascii="Times" w:hAnsi="Times"/>
      <w:noProof w:val="0"/>
      <w:sz w:val="24"/>
      <w:lang w:val="en-US"/>
    </w:rPr>
  </w:style>
  <w:style w:type="character" w:customStyle="1" w:styleId="Technical2">
    <w:name w:val="Technical 2"/>
    <w:rsid w:val="001D5BBA"/>
    <w:rPr>
      <w:rFonts w:ascii="Times" w:hAnsi="Times"/>
      <w:noProof w:val="0"/>
      <w:sz w:val="24"/>
      <w:lang w:val="en-US"/>
    </w:rPr>
  </w:style>
  <w:style w:type="character" w:customStyle="1" w:styleId="Technical3">
    <w:name w:val="Technical 3"/>
    <w:rsid w:val="001D5BBA"/>
    <w:rPr>
      <w:rFonts w:ascii="Times" w:hAnsi="Times"/>
      <w:noProof w:val="0"/>
      <w:sz w:val="24"/>
      <w:lang w:val="en-US"/>
    </w:rPr>
  </w:style>
  <w:style w:type="paragraph" w:customStyle="1" w:styleId="Technical4">
    <w:name w:val="Technical 4"/>
    <w:rsid w:val="001D5BB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D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D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D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D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D5BB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D5BB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D5B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D5B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D5B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D5B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D5B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D5B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D5B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1D5BBA"/>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1D5BBA"/>
    <w:pPr>
      <w:tabs>
        <w:tab w:val="right" w:leader="dot" w:pos="9000"/>
      </w:tabs>
      <w:suppressAutoHyphens/>
      <w:ind w:left="1440" w:hanging="720"/>
      <w:jc w:val="both"/>
    </w:pPr>
    <w:rPr>
      <w:szCs w:val="20"/>
    </w:rPr>
  </w:style>
  <w:style w:type="paragraph" w:styleId="TOC3">
    <w:name w:val="toc 3"/>
    <w:basedOn w:val="Normal"/>
    <w:next w:val="Normal"/>
    <w:uiPriority w:val="39"/>
    <w:rsid w:val="001D5BBA"/>
    <w:pPr>
      <w:tabs>
        <w:tab w:val="right" w:leader="dot" w:pos="9000"/>
      </w:tabs>
      <w:suppressAutoHyphens/>
      <w:ind w:left="1440" w:hanging="720"/>
      <w:jc w:val="both"/>
    </w:pPr>
    <w:rPr>
      <w:i/>
      <w:szCs w:val="20"/>
    </w:rPr>
  </w:style>
  <w:style w:type="paragraph" w:styleId="TOC4">
    <w:name w:val="toc 4"/>
    <w:basedOn w:val="Normal"/>
    <w:next w:val="Normal"/>
    <w:rsid w:val="001D5BBA"/>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1D5BBA"/>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1D5BBA"/>
    <w:pPr>
      <w:tabs>
        <w:tab w:val="left" w:pos="8640"/>
        <w:tab w:val="right" w:pos="9000"/>
      </w:tabs>
      <w:suppressAutoHyphens/>
      <w:ind w:left="720" w:hanging="720"/>
      <w:jc w:val="both"/>
    </w:pPr>
    <w:rPr>
      <w:szCs w:val="20"/>
    </w:rPr>
  </w:style>
  <w:style w:type="paragraph" w:styleId="TOC7">
    <w:name w:val="toc 7"/>
    <w:basedOn w:val="Normal"/>
    <w:next w:val="Normal"/>
    <w:rsid w:val="001D5BBA"/>
    <w:pPr>
      <w:suppressAutoHyphens/>
      <w:ind w:left="720" w:hanging="720"/>
      <w:jc w:val="both"/>
    </w:pPr>
    <w:rPr>
      <w:szCs w:val="20"/>
    </w:rPr>
  </w:style>
  <w:style w:type="paragraph" w:styleId="TOC8">
    <w:name w:val="toc 8"/>
    <w:basedOn w:val="Normal"/>
    <w:next w:val="Normal"/>
    <w:rsid w:val="001D5BBA"/>
    <w:pPr>
      <w:tabs>
        <w:tab w:val="left" w:pos="8640"/>
        <w:tab w:val="right" w:pos="9000"/>
      </w:tabs>
      <w:suppressAutoHyphens/>
      <w:ind w:left="720" w:hanging="720"/>
      <w:jc w:val="both"/>
    </w:pPr>
    <w:rPr>
      <w:szCs w:val="20"/>
    </w:rPr>
  </w:style>
  <w:style w:type="paragraph" w:styleId="TOC9">
    <w:name w:val="toc 9"/>
    <w:basedOn w:val="Normal"/>
    <w:next w:val="Normal"/>
    <w:rsid w:val="001D5BBA"/>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1D5BBA"/>
    <w:pPr>
      <w:tabs>
        <w:tab w:val="left" w:pos="9000"/>
        <w:tab w:val="right" w:pos="9360"/>
      </w:tabs>
      <w:suppressAutoHyphens/>
      <w:jc w:val="both"/>
    </w:pPr>
    <w:rPr>
      <w:szCs w:val="20"/>
    </w:rPr>
  </w:style>
  <w:style w:type="paragraph" w:styleId="Caption">
    <w:name w:val="caption"/>
    <w:basedOn w:val="Normal"/>
    <w:next w:val="Normal"/>
    <w:qFormat/>
    <w:rsid w:val="001D5BBA"/>
    <w:pPr>
      <w:jc w:val="both"/>
    </w:pPr>
    <w:rPr>
      <w:rFonts w:ascii="Courier New" w:hAnsi="Courier New"/>
      <w:szCs w:val="20"/>
    </w:rPr>
  </w:style>
  <w:style w:type="character" w:customStyle="1" w:styleId="EquationCaption">
    <w:name w:val="_Equation Caption"/>
    <w:rsid w:val="001D5BBA"/>
  </w:style>
  <w:style w:type="character" w:customStyle="1" w:styleId="vlpgno">
    <w:name w:val="vl.pg.no."/>
    <w:rsid w:val="001D5BBA"/>
    <w:rPr>
      <w:rFonts w:ascii="Times" w:hAnsi="Times"/>
      <w:b/>
      <w:noProof w:val="0"/>
      <w:sz w:val="20"/>
      <w:lang w:val="en-US"/>
    </w:rPr>
  </w:style>
  <w:style w:type="character" w:styleId="LineNumber">
    <w:name w:val="line number"/>
    <w:basedOn w:val="DefaultParagraphFont"/>
    <w:uiPriority w:val="99"/>
    <w:rsid w:val="001D5BBA"/>
  </w:style>
  <w:style w:type="character" w:customStyle="1" w:styleId="footnote">
    <w:name w:val="footnote"/>
    <w:rsid w:val="001D5BBA"/>
    <w:rPr>
      <w:rFonts w:ascii="Book Antiqua" w:hAnsi="Book Antiqua"/>
      <w:noProof w:val="0"/>
      <w:sz w:val="24"/>
      <w:lang w:val="en-US"/>
    </w:rPr>
  </w:style>
  <w:style w:type="paragraph" w:styleId="Header">
    <w:name w:val="header"/>
    <w:basedOn w:val="Normal"/>
    <w:link w:val="HeaderChar"/>
    <w:uiPriority w:val="99"/>
    <w:rsid w:val="001D5BBA"/>
    <w:pPr>
      <w:jc w:val="both"/>
    </w:pPr>
    <w:rPr>
      <w:sz w:val="20"/>
      <w:szCs w:val="20"/>
    </w:rPr>
  </w:style>
  <w:style w:type="character" w:customStyle="1" w:styleId="HeaderChar">
    <w:name w:val="Header Char"/>
    <w:basedOn w:val="DefaultParagraphFont"/>
    <w:link w:val="Header"/>
    <w:uiPriority w:val="99"/>
    <w:rsid w:val="001D5BB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1D5BBA"/>
    <w:pPr>
      <w:jc w:val="both"/>
    </w:pPr>
    <w:rPr>
      <w:sz w:val="20"/>
      <w:szCs w:val="20"/>
    </w:rPr>
  </w:style>
  <w:style w:type="character" w:customStyle="1" w:styleId="FooterChar">
    <w:name w:val="Footer Char"/>
    <w:basedOn w:val="DefaultParagraphFont"/>
    <w:link w:val="Footer"/>
    <w:uiPriority w:val="99"/>
    <w:rsid w:val="001D5BB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D5B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D5BBA"/>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D5BBA"/>
    <w:rPr>
      <w:rFonts w:ascii="Times New Roman" w:eastAsia="Times New Roman" w:hAnsi="Times New Roman" w:cs="Times New Roman"/>
      <w:kern w:val="0"/>
      <w:sz w:val="20"/>
      <w:szCs w:val="20"/>
      <w14:ligatures w14:val="none"/>
    </w:rPr>
  </w:style>
  <w:style w:type="paragraph" w:customStyle="1" w:styleId="Head21">
    <w:name w:val="Head 2.1"/>
    <w:basedOn w:val="Normal"/>
    <w:rsid w:val="001D5BBA"/>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D5BBA"/>
    <w:pPr>
      <w:tabs>
        <w:tab w:val="left" w:pos="360"/>
      </w:tabs>
      <w:suppressAutoHyphens/>
      <w:spacing w:after="240"/>
      <w:ind w:left="360" w:hanging="360"/>
    </w:pPr>
    <w:rPr>
      <w:b/>
      <w:szCs w:val="20"/>
    </w:rPr>
  </w:style>
  <w:style w:type="character" w:styleId="FootnoteReference">
    <w:name w:val="footnote reference"/>
    <w:aliases w:val="callout"/>
    <w:uiPriority w:val="99"/>
    <w:rsid w:val="001D5BBA"/>
    <w:rPr>
      <w:vertAlign w:val="superscript"/>
    </w:rPr>
  </w:style>
  <w:style w:type="character" w:customStyle="1" w:styleId="insert2">
    <w:name w:val="insert2"/>
    <w:rsid w:val="001D5BBA"/>
    <w:rPr>
      <w:rFonts w:ascii="Arial" w:hAnsi="Arial"/>
      <w:i/>
      <w:noProof w:val="0"/>
      <w:sz w:val="24"/>
      <w:lang w:val="en-US"/>
    </w:rPr>
  </w:style>
  <w:style w:type="character" w:customStyle="1" w:styleId="reference">
    <w:name w:val="reference"/>
    <w:rsid w:val="001D5BBA"/>
    <w:rPr>
      <w:rFonts w:ascii="Book Antiqua" w:hAnsi="Book Antiqua"/>
      <w:i/>
      <w:noProof w:val="0"/>
      <w:sz w:val="24"/>
      <w:lang w:val="en-US"/>
    </w:rPr>
  </w:style>
  <w:style w:type="paragraph" w:styleId="Index9">
    <w:name w:val="index 9"/>
    <w:basedOn w:val="Normal"/>
    <w:next w:val="Normal"/>
    <w:uiPriority w:val="99"/>
    <w:rsid w:val="001D5BBA"/>
    <w:pPr>
      <w:tabs>
        <w:tab w:val="right" w:pos="4140"/>
      </w:tabs>
      <w:ind w:left="2160" w:hanging="240"/>
    </w:pPr>
    <w:rPr>
      <w:sz w:val="20"/>
      <w:szCs w:val="20"/>
    </w:rPr>
  </w:style>
  <w:style w:type="paragraph" w:styleId="Index1">
    <w:name w:val="index 1"/>
    <w:basedOn w:val="Normal"/>
    <w:next w:val="Normal"/>
    <w:autoRedefine/>
    <w:semiHidden/>
    <w:unhideWhenUsed/>
    <w:rsid w:val="001D5BBA"/>
    <w:pPr>
      <w:ind w:left="240" w:hanging="240"/>
      <w:jc w:val="both"/>
    </w:pPr>
    <w:rPr>
      <w:szCs w:val="20"/>
    </w:rPr>
  </w:style>
  <w:style w:type="paragraph" w:styleId="IndexHeading">
    <w:name w:val="index heading"/>
    <w:basedOn w:val="Normal"/>
    <w:next w:val="Index1"/>
    <w:rsid w:val="001D5BBA"/>
    <w:rPr>
      <w:sz w:val="20"/>
      <w:szCs w:val="20"/>
    </w:rPr>
  </w:style>
  <w:style w:type="paragraph" w:customStyle="1" w:styleId="Headingrb2">
    <w:name w:val="Heading rb2"/>
    <w:basedOn w:val="Normal"/>
    <w:rsid w:val="001D5BB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D5BBA"/>
  </w:style>
  <w:style w:type="paragraph" w:customStyle="1" w:styleId="Head2">
    <w:name w:val="Head 2"/>
    <w:basedOn w:val="Normal"/>
    <w:autoRedefine/>
    <w:rsid w:val="001D5BBA"/>
    <w:pPr>
      <w:spacing w:before="120" w:after="120"/>
      <w:jc w:val="both"/>
    </w:pPr>
    <w:rPr>
      <w:b/>
      <w:szCs w:val="20"/>
      <w:lang w:val="en-GB"/>
    </w:rPr>
  </w:style>
  <w:style w:type="paragraph" w:customStyle="1" w:styleId="explanatoryclause">
    <w:name w:val="explanatory_clause"/>
    <w:basedOn w:val="Normal"/>
    <w:rsid w:val="001D5BBA"/>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1D5BBA"/>
    <w:pPr>
      <w:suppressAutoHyphens/>
      <w:spacing w:after="240" w:line="360" w:lineRule="exact"/>
      <w:jc w:val="both"/>
    </w:pPr>
    <w:rPr>
      <w:rFonts w:ascii="Arial" w:hAnsi="Arial"/>
      <w:szCs w:val="20"/>
    </w:rPr>
  </w:style>
  <w:style w:type="paragraph" w:customStyle="1" w:styleId="Head22b">
    <w:name w:val="Head 2.2b"/>
    <w:basedOn w:val="Normal"/>
    <w:rsid w:val="001D5BBA"/>
    <w:pPr>
      <w:suppressAutoHyphens/>
      <w:spacing w:after="240"/>
      <w:ind w:left="360" w:hanging="360"/>
    </w:pPr>
    <w:rPr>
      <w:rFonts w:ascii="Tms Rmn" w:hAnsi="Tms Rmn"/>
      <w:b/>
      <w:szCs w:val="20"/>
    </w:rPr>
  </w:style>
  <w:style w:type="paragraph" w:customStyle="1" w:styleId="Head31">
    <w:name w:val="Head 3.1"/>
    <w:basedOn w:val="Head21"/>
    <w:rsid w:val="001D5BBA"/>
  </w:style>
  <w:style w:type="paragraph" w:customStyle="1" w:styleId="Head41">
    <w:name w:val="Head 4.1"/>
    <w:basedOn w:val="Head21"/>
    <w:rsid w:val="001D5BBA"/>
  </w:style>
  <w:style w:type="paragraph" w:customStyle="1" w:styleId="Head42">
    <w:name w:val="Head 4.2"/>
    <w:basedOn w:val="Normal"/>
    <w:rsid w:val="001D5BBA"/>
    <w:pPr>
      <w:suppressAutoHyphens/>
      <w:spacing w:after="240"/>
      <w:ind w:left="360" w:hanging="360"/>
    </w:pPr>
    <w:rPr>
      <w:b/>
      <w:szCs w:val="20"/>
    </w:rPr>
  </w:style>
  <w:style w:type="paragraph" w:customStyle="1" w:styleId="Head51">
    <w:name w:val="Head 5.1"/>
    <w:basedOn w:val="Head21"/>
    <w:rsid w:val="001D5BBA"/>
    <w:pPr>
      <w:spacing w:after="0"/>
    </w:pPr>
  </w:style>
  <w:style w:type="paragraph" w:customStyle="1" w:styleId="Head52">
    <w:name w:val="Head 5.2"/>
    <w:basedOn w:val="Normal"/>
    <w:rsid w:val="001D5BBA"/>
    <w:pPr>
      <w:keepNext/>
      <w:suppressAutoHyphens/>
      <w:spacing w:before="480" w:after="240"/>
      <w:ind w:left="547" w:hanging="547"/>
      <w:jc w:val="center"/>
    </w:pPr>
    <w:rPr>
      <w:b/>
      <w:szCs w:val="20"/>
    </w:rPr>
  </w:style>
  <w:style w:type="paragraph" w:customStyle="1" w:styleId="Head61">
    <w:name w:val="Head 6.1"/>
    <w:basedOn w:val="Head51"/>
    <w:rsid w:val="001D5BBA"/>
    <w:pPr>
      <w:pBdr>
        <w:bottom w:val="none" w:sz="0" w:space="0" w:color="auto"/>
      </w:pBdr>
      <w:spacing w:before="0" w:after="240"/>
    </w:pPr>
    <w:rPr>
      <w:caps/>
    </w:rPr>
  </w:style>
  <w:style w:type="paragraph" w:customStyle="1" w:styleId="Head71">
    <w:name w:val="Head 7.1"/>
    <w:basedOn w:val="Head21"/>
    <w:rsid w:val="001D5BBA"/>
  </w:style>
  <w:style w:type="paragraph" w:customStyle="1" w:styleId="Head72">
    <w:name w:val="Head 7.2"/>
    <w:basedOn w:val="Normal"/>
    <w:rsid w:val="001D5BBA"/>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1D5BB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D5BBA"/>
    <w:rPr>
      <w:smallCaps/>
      <w:sz w:val="28"/>
    </w:rPr>
  </w:style>
  <w:style w:type="paragraph" w:styleId="BodyText">
    <w:name w:val="Body Text"/>
    <w:basedOn w:val="Normal"/>
    <w:link w:val="BodyTextChar"/>
    <w:uiPriority w:val="1"/>
    <w:qFormat/>
    <w:rsid w:val="001D5BBA"/>
    <w:pPr>
      <w:suppressAutoHyphens/>
      <w:ind w:right="-72"/>
      <w:jc w:val="both"/>
    </w:pPr>
    <w:rPr>
      <w:spacing w:val="-4"/>
      <w:szCs w:val="20"/>
    </w:rPr>
  </w:style>
  <w:style w:type="character" w:customStyle="1" w:styleId="BodyTextChar">
    <w:name w:val="Body Text Char"/>
    <w:basedOn w:val="DefaultParagraphFont"/>
    <w:link w:val="BodyText"/>
    <w:uiPriority w:val="1"/>
    <w:rsid w:val="001D5BB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D5BBA"/>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D5BBA"/>
    <w:rPr>
      <w:rFonts w:ascii="Times New Roman" w:eastAsia="Times New Roman" w:hAnsi="Times New Roman" w:cs="Times New Roman"/>
      <w:kern w:val="0"/>
      <w:szCs w:val="20"/>
      <w14:ligatures w14:val="none"/>
    </w:rPr>
  </w:style>
  <w:style w:type="paragraph" w:styleId="BlockText">
    <w:name w:val="Block Text"/>
    <w:basedOn w:val="Normal"/>
    <w:uiPriority w:val="99"/>
    <w:rsid w:val="001D5BBA"/>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1D5BBA"/>
    <w:rPr>
      <w:rFonts w:ascii="Times New Roman" w:eastAsia="Times New Roman" w:hAnsi="Times New Roman" w:cs="Times New Roman"/>
      <w:sz w:val="20"/>
      <w:szCs w:val="20"/>
    </w:rPr>
  </w:style>
  <w:style w:type="paragraph" w:styleId="EndnoteText">
    <w:name w:val="endnote text"/>
    <w:basedOn w:val="Normal"/>
    <w:link w:val="EndnoteTextChar"/>
    <w:semiHidden/>
    <w:rsid w:val="001D5BBA"/>
    <w:pPr>
      <w:tabs>
        <w:tab w:val="left" w:pos="-720"/>
      </w:tabs>
      <w:suppressAutoHyphens/>
    </w:pPr>
    <w:rPr>
      <w:kern w:val="2"/>
      <w:sz w:val="20"/>
      <w:szCs w:val="20"/>
      <w14:ligatures w14:val="standardContextual"/>
    </w:rPr>
  </w:style>
  <w:style w:type="character" w:customStyle="1" w:styleId="EndnoteTextChar1">
    <w:name w:val="Endnote Text Char1"/>
    <w:basedOn w:val="DefaultParagraphFont"/>
    <w:uiPriority w:val="99"/>
    <w:semiHidden/>
    <w:rsid w:val="001D5BB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1D5BBA"/>
    <w:rPr>
      <w:rFonts w:ascii="CG Times" w:hAnsi="CG Times"/>
      <w:noProof w:val="0"/>
      <w:sz w:val="22"/>
      <w:vertAlign w:val="superscript"/>
      <w:lang w:val="en-US"/>
    </w:rPr>
  </w:style>
  <w:style w:type="paragraph" w:styleId="NormalWeb">
    <w:name w:val="Normal (Web)"/>
    <w:basedOn w:val="Normal"/>
    <w:link w:val="NormalWebChar"/>
    <w:uiPriority w:val="99"/>
    <w:rsid w:val="001D5BB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1D5BBA"/>
    <w:pPr>
      <w:suppressAutoHyphens/>
      <w:spacing w:after="140"/>
    </w:pPr>
    <w:rPr>
      <w:i/>
      <w:iCs/>
      <w:color w:val="000000"/>
    </w:rPr>
  </w:style>
  <w:style w:type="character" w:customStyle="1" w:styleId="BodyText3Char">
    <w:name w:val="Body Text 3 Char"/>
    <w:basedOn w:val="DefaultParagraphFont"/>
    <w:link w:val="BodyText3"/>
    <w:rsid w:val="001D5BB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1D5BBA"/>
    <w:pPr>
      <w:suppressAutoHyphens/>
      <w:jc w:val="both"/>
    </w:pPr>
    <w:rPr>
      <w:i/>
      <w:szCs w:val="20"/>
    </w:rPr>
  </w:style>
  <w:style w:type="character" w:customStyle="1" w:styleId="BodyText2Char">
    <w:name w:val="Body Text 2 Char"/>
    <w:basedOn w:val="DefaultParagraphFont"/>
    <w:link w:val="BodyText2"/>
    <w:rsid w:val="001D5BB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1D5BBA"/>
    <w:pPr>
      <w:tabs>
        <w:tab w:val="num" w:pos="720"/>
      </w:tabs>
      <w:ind w:left="720" w:hanging="720"/>
    </w:pPr>
    <w:rPr>
      <w:szCs w:val="20"/>
    </w:rPr>
  </w:style>
  <w:style w:type="character" w:customStyle="1" w:styleId="BodyTextIndent2Char">
    <w:name w:val="Body Text Indent 2 Char"/>
    <w:basedOn w:val="DefaultParagraphFont"/>
    <w:link w:val="BodyTextIndent2"/>
    <w:rsid w:val="001D5BBA"/>
    <w:rPr>
      <w:rFonts w:ascii="Times New Roman" w:eastAsia="Times New Roman" w:hAnsi="Times New Roman" w:cs="Times New Roman"/>
      <w:kern w:val="0"/>
      <w:szCs w:val="20"/>
      <w14:ligatures w14:val="none"/>
    </w:rPr>
  </w:style>
  <w:style w:type="paragraph" w:styleId="List">
    <w:name w:val="List"/>
    <w:aliases w:val="1. List"/>
    <w:basedOn w:val="Normal"/>
    <w:rsid w:val="001D5BBA"/>
    <w:pPr>
      <w:spacing w:before="120" w:after="120"/>
      <w:ind w:left="1440"/>
      <w:jc w:val="both"/>
    </w:pPr>
    <w:rPr>
      <w:szCs w:val="20"/>
    </w:rPr>
  </w:style>
  <w:style w:type="paragraph" w:customStyle="1" w:styleId="TOCNumber1">
    <w:name w:val="TOC Number1"/>
    <w:basedOn w:val="Heading4"/>
    <w:autoRedefine/>
    <w:rsid w:val="001D5BBA"/>
    <w:pPr>
      <w:keepNext w:val="0"/>
      <w:keepLines w:val="0"/>
      <w:suppressAutoHyphens/>
      <w:spacing w:before="0" w:after="120"/>
      <w:ind w:right="18"/>
      <w:jc w:val="both"/>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1D5B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D5BBA"/>
    <w:pPr>
      <w:suppressAutoHyphens/>
      <w:jc w:val="both"/>
    </w:pPr>
    <w:rPr>
      <w:rFonts w:ascii="Tms Rmn" w:hAnsi="Tms Rmn"/>
      <w:szCs w:val="20"/>
    </w:rPr>
  </w:style>
  <w:style w:type="character" w:customStyle="1" w:styleId="iChar">
    <w:name w:val="(i) Char"/>
    <w:link w:val="i"/>
    <w:uiPriority w:val="99"/>
    <w:locked/>
    <w:rsid w:val="001D5BBA"/>
    <w:rPr>
      <w:rFonts w:ascii="Tms Rmn" w:eastAsia="Times New Roman" w:hAnsi="Tms Rmn" w:cs="Times New Roman"/>
      <w:kern w:val="0"/>
      <w:szCs w:val="20"/>
      <w14:ligatures w14:val="none"/>
    </w:rPr>
  </w:style>
  <w:style w:type="character" w:styleId="Hyperlink">
    <w:name w:val="Hyperlink"/>
    <w:uiPriority w:val="99"/>
    <w:rsid w:val="001D5BBA"/>
    <w:rPr>
      <w:color w:val="0000FF"/>
      <w:u w:val="single"/>
    </w:rPr>
  </w:style>
  <w:style w:type="paragraph" w:customStyle="1" w:styleId="2AutoList1">
    <w:name w:val="2AutoList1"/>
    <w:basedOn w:val="Normal"/>
    <w:rsid w:val="001D5BBA"/>
    <w:pPr>
      <w:tabs>
        <w:tab w:val="num" w:pos="504"/>
      </w:tabs>
      <w:ind w:left="504" w:hanging="504"/>
      <w:jc w:val="both"/>
    </w:pPr>
    <w:rPr>
      <w:szCs w:val="20"/>
      <w:lang w:val="es-ES_tradnl"/>
    </w:rPr>
  </w:style>
  <w:style w:type="paragraph" w:customStyle="1" w:styleId="Header1-Clauses">
    <w:name w:val="Header 1 - Clauses"/>
    <w:basedOn w:val="Normal"/>
    <w:rsid w:val="001D5BBA"/>
    <w:pPr>
      <w:spacing w:after="200"/>
    </w:pPr>
    <w:rPr>
      <w:b/>
      <w:szCs w:val="20"/>
      <w:lang w:val="es-ES_tradnl"/>
    </w:rPr>
  </w:style>
  <w:style w:type="paragraph" w:customStyle="1" w:styleId="Header2-SubClauses">
    <w:name w:val="Header 2 - SubClauses"/>
    <w:basedOn w:val="Normal"/>
    <w:link w:val="Header2-SubClausesCharChar"/>
    <w:autoRedefine/>
    <w:rsid w:val="001D5BBA"/>
    <w:pPr>
      <w:spacing w:after="200"/>
      <w:ind w:left="567" w:hanging="567"/>
      <w:jc w:val="both"/>
    </w:pPr>
    <w:rPr>
      <w:szCs w:val="20"/>
      <w:lang w:val="es-ES_tradnl"/>
    </w:rPr>
  </w:style>
  <w:style w:type="character" w:customStyle="1" w:styleId="Header2-SubClausesCharChar">
    <w:name w:val="Header 2 - SubClauses Char Char"/>
    <w:link w:val="Header2-SubClauses"/>
    <w:rsid w:val="001D5BB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D5BBA"/>
    <w:pPr>
      <w:tabs>
        <w:tab w:val="num" w:pos="864"/>
        <w:tab w:val="left" w:pos="972"/>
      </w:tabs>
      <w:ind w:left="432" w:firstLine="144"/>
      <w:jc w:val="both"/>
    </w:pPr>
    <w:rPr>
      <w:b w:val="0"/>
    </w:rPr>
  </w:style>
  <w:style w:type="paragraph" w:customStyle="1" w:styleId="Outline3">
    <w:name w:val="Outline3"/>
    <w:basedOn w:val="Normal"/>
    <w:rsid w:val="001D5BBA"/>
    <w:pPr>
      <w:tabs>
        <w:tab w:val="num" w:pos="1728"/>
      </w:tabs>
      <w:spacing w:before="240"/>
      <w:ind w:left="1728" w:hanging="432"/>
    </w:pPr>
    <w:rPr>
      <w:kern w:val="28"/>
      <w:szCs w:val="20"/>
    </w:rPr>
  </w:style>
  <w:style w:type="paragraph" w:customStyle="1" w:styleId="Outline4">
    <w:name w:val="Outline4"/>
    <w:basedOn w:val="Normal"/>
    <w:autoRedefine/>
    <w:rsid w:val="001D5BBA"/>
    <w:pPr>
      <w:tabs>
        <w:tab w:val="left" w:pos="2160"/>
      </w:tabs>
      <w:ind w:firstLine="567"/>
      <w:jc w:val="both"/>
    </w:pPr>
    <w:rPr>
      <w:kern w:val="28"/>
      <w:szCs w:val="20"/>
    </w:rPr>
  </w:style>
  <w:style w:type="paragraph" w:customStyle="1" w:styleId="Outlinei">
    <w:name w:val="Outline i)"/>
    <w:basedOn w:val="Normal"/>
    <w:rsid w:val="001D5BBA"/>
    <w:pPr>
      <w:tabs>
        <w:tab w:val="num" w:pos="1782"/>
      </w:tabs>
      <w:spacing w:before="120"/>
      <w:ind w:left="1782" w:hanging="792"/>
    </w:pPr>
    <w:rPr>
      <w:szCs w:val="20"/>
    </w:rPr>
  </w:style>
  <w:style w:type="paragraph" w:customStyle="1" w:styleId="Outline">
    <w:name w:val="Outline"/>
    <w:basedOn w:val="Normal"/>
    <w:rsid w:val="001D5BBA"/>
    <w:pPr>
      <w:spacing w:before="240"/>
    </w:pPr>
    <w:rPr>
      <w:kern w:val="28"/>
      <w:szCs w:val="20"/>
    </w:rPr>
  </w:style>
  <w:style w:type="paragraph" w:customStyle="1" w:styleId="BankNormal">
    <w:name w:val="BankNormal"/>
    <w:basedOn w:val="Normal"/>
    <w:rsid w:val="001D5BBA"/>
    <w:pPr>
      <w:spacing w:after="240"/>
    </w:pPr>
    <w:rPr>
      <w:szCs w:val="20"/>
    </w:rPr>
  </w:style>
  <w:style w:type="paragraph" w:customStyle="1" w:styleId="SectionVHeader">
    <w:name w:val="Section V. Header"/>
    <w:basedOn w:val="Normal"/>
    <w:uiPriority w:val="99"/>
    <w:rsid w:val="001D5BBA"/>
    <w:pPr>
      <w:jc w:val="center"/>
    </w:pPr>
    <w:rPr>
      <w:b/>
      <w:sz w:val="36"/>
      <w:szCs w:val="20"/>
      <w:lang w:val="es-ES_tradnl"/>
    </w:rPr>
  </w:style>
  <w:style w:type="character" w:customStyle="1" w:styleId="Table">
    <w:name w:val="Table"/>
    <w:rsid w:val="001D5BBA"/>
    <w:rPr>
      <w:rFonts w:ascii="Arial" w:hAnsi="Arial"/>
      <w:sz w:val="20"/>
    </w:rPr>
  </w:style>
  <w:style w:type="paragraph" w:customStyle="1" w:styleId="SectionVIIHeader2">
    <w:name w:val="Section VII Header2"/>
    <w:basedOn w:val="Heading1"/>
    <w:autoRedefine/>
    <w:rsid w:val="001D5BB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1D5BBA"/>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1D5BB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D5BB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D5BB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D5BBA"/>
    <w:pPr>
      <w:ind w:left="2835"/>
    </w:pPr>
  </w:style>
  <w:style w:type="paragraph" w:styleId="BalloonText">
    <w:name w:val="Balloon Text"/>
    <w:basedOn w:val="Normal"/>
    <w:link w:val="BalloonTextChar"/>
    <w:rsid w:val="001D5BBA"/>
    <w:pPr>
      <w:jc w:val="both"/>
    </w:pPr>
    <w:rPr>
      <w:rFonts w:ascii="Tahoma" w:hAnsi="Tahoma"/>
      <w:sz w:val="16"/>
      <w:szCs w:val="16"/>
      <w:lang w:val="es-ES_tradnl"/>
    </w:rPr>
  </w:style>
  <w:style w:type="character" w:customStyle="1" w:styleId="BalloonTextChar">
    <w:name w:val="Balloon Text Char"/>
    <w:basedOn w:val="DefaultParagraphFont"/>
    <w:link w:val="BalloonText"/>
    <w:rsid w:val="001D5BB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D5BB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D5BBA"/>
    <w:rPr>
      <w:sz w:val="16"/>
    </w:rPr>
  </w:style>
  <w:style w:type="paragraph" w:customStyle="1" w:styleId="Part1">
    <w:name w:val="Part 1"/>
    <w:aliases w:val="2,3 Header 4"/>
    <w:basedOn w:val="Normal"/>
    <w:autoRedefine/>
    <w:rsid w:val="001D5BBA"/>
    <w:pPr>
      <w:spacing w:before="240" w:after="240"/>
      <w:jc w:val="center"/>
    </w:pPr>
    <w:rPr>
      <w:b/>
      <w:sz w:val="48"/>
      <w:szCs w:val="20"/>
    </w:rPr>
  </w:style>
  <w:style w:type="paragraph" w:styleId="CommentText">
    <w:name w:val="annotation text"/>
    <w:aliases w:val="Char1"/>
    <w:basedOn w:val="Normal"/>
    <w:link w:val="CommentTextChar"/>
    <w:uiPriority w:val="99"/>
    <w:rsid w:val="001D5BBA"/>
    <w:rPr>
      <w:sz w:val="20"/>
      <w:szCs w:val="20"/>
    </w:rPr>
  </w:style>
  <w:style w:type="character" w:customStyle="1" w:styleId="CommentTextChar">
    <w:name w:val="Comment Text Char"/>
    <w:aliases w:val="Char1 Char"/>
    <w:basedOn w:val="DefaultParagraphFont"/>
    <w:link w:val="CommentText"/>
    <w:uiPriority w:val="99"/>
    <w:rsid w:val="001D5BB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D5BBA"/>
    <w:pPr>
      <w:spacing w:before="120"/>
      <w:ind w:left="1440" w:hanging="1440"/>
      <w:jc w:val="both"/>
    </w:pPr>
    <w:rPr>
      <w:b/>
      <w:szCs w:val="20"/>
    </w:rPr>
  </w:style>
  <w:style w:type="character" w:customStyle="1" w:styleId="BodyTextIndent3Char">
    <w:name w:val="Body Text Indent 3 Char"/>
    <w:basedOn w:val="DefaultParagraphFont"/>
    <w:link w:val="BodyTextIndent3"/>
    <w:rsid w:val="001D5BB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1D5BBA"/>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D5BBA"/>
    <w:pPr>
      <w:spacing w:before="100" w:after="300"/>
    </w:pPr>
    <w:rPr>
      <w:sz w:val="30"/>
      <w:szCs w:val="30"/>
    </w:rPr>
  </w:style>
  <w:style w:type="paragraph" w:customStyle="1" w:styleId="FIDICClauseSubName">
    <w:name w:val="FIDIC_ClauseSubName"/>
    <w:basedOn w:val="FIDICCoverTitle"/>
    <w:rsid w:val="001D5BBA"/>
    <w:pPr>
      <w:spacing w:before="240" w:line="240" w:lineRule="exact"/>
    </w:pPr>
    <w:rPr>
      <w:sz w:val="24"/>
      <w:szCs w:val="24"/>
    </w:rPr>
  </w:style>
  <w:style w:type="paragraph" w:customStyle="1" w:styleId="FIDICCoverTitle">
    <w:name w:val="FIDIC__CoverTitle"/>
    <w:basedOn w:val="Normal"/>
    <w:rsid w:val="001D5BBA"/>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D5BBA"/>
    <w:rPr>
      <w:sz w:val="28"/>
      <w:szCs w:val="28"/>
    </w:rPr>
  </w:style>
  <w:style w:type="paragraph" w:customStyle="1" w:styleId="FIDICClauseSubSubPara">
    <w:name w:val="FIDIC_ClauseSubSubPara"/>
    <w:basedOn w:val="FIDICClauseSubName"/>
    <w:rsid w:val="001D5B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D5B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D5BBA"/>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rsid w:val="001D5BB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D5BBA"/>
    <w:pPr>
      <w:tabs>
        <w:tab w:val="left" w:pos="573"/>
      </w:tabs>
      <w:spacing w:after="0"/>
      <w:ind w:left="576" w:hanging="576"/>
    </w:pPr>
    <w:rPr>
      <w:bCs/>
      <w:szCs w:val="24"/>
      <w:lang w:val="en-US"/>
    </w:rPr>
  </w:style>
  <w:style w:type="paragraph" w:customStyle="1" w:styleId="Sec7-Clauses">
    <w:name w:val="Sec7-Clauses"/>
    <w:basedOn w:val="Header1-Clauses"/>
    <w:rsid w:val="001D5BBA"/>
    <w:pPr>
      <w:spacing w:after="0"/>
    </w:pPr>
    <w:rPr>
      <w:bCs/>
      <w:szCs w:val="24"/>
    </w:rPr>
  </w:style>
  <w:style w:type="paragraph" w:customStyle="1" w:styleId="sec7-header1">
    <w:name w:val="sec7-header1"/>
    <w:basedOn w:val="FIDICClauseSubName"/>
    <w:rsid w:val="001D5B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D5BBA"/>
    <w:rPr>
      <w:lang w:val="en-US"/>
    </w:rPr>
  </w:style>
  <w:style w:type="paragraph" w:customStyle="1" w:styleId="SectionIXHeader">
    <w:name w:val="Section IX Header"/>
    <w:basedOn w:val="SectionVHeader"/>
    <w:rsid w:val="001D5BBA"/>
    <w:rPr>
      <w:lang w:val="en-US"/>
    </w:rPr>
  </w:style>
  <w:style w:type="paragraph" w:customStyle="1" w:styleId="Parts">
    <w:name w:val="Parts"/>
    <w:basedOn w:val="Heading1"/>
    <w:rsid w:val="001D5BB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D5B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D5BBA"/>
    <w:rPr>
      <w:b/>
      <w:bCs/>
    </w:rPr>
  </w:style>
  <w:style w:type="character" w:customStyle="1" w:styleId="StyleHeader2-SubClausesBoldChar">
    <w:name w:val="Style Header 2 - SubClauses + Bold Char"/>
    <w:link w:val="StyleHeader2-SubClausesBold"/>
    <w:rsid w:val="001D5BB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D5BBA"/>
    <w:pPr>
      <w:jc w:val="both"/>
    </w:pPr>
    <w:rPr>
      <w:b w:val="0"/>
      <w:bCs/>
    </w:rPr>
  </w:style>
  <w:style w:type="paragraph" w:customStyle="1" w:styleId="StyleStyleHeader1-ClausesAfter0ptLeft0Hanging">
    <w:name w:val="Style Style Header 1 - Clauses + After:  0 pt + Left:  0&quot; Hanging:..."/>
    <w:basedOn w:val="StyleHeader1-ClausesAfter0pt"/>
    <w:rsid w:val="001D5B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D5B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D5B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D5BBA"/>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1D5BB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D5BB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D5BB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D5BBA"/>
    <w:pPr>
      <w:keepNext w:val="0"/>
      <w:keepLines w:val="0"/>
      <w:suppressAutoHyphens/>
      <w:spacing w:before="0" w:after="0"/>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D5BBA"/>
    <w:pPr>
      <w:spacing w:after="200"/>
    </w:pPr>
    <w:rPr>
      <w:rFonts w:ascii="Times New Roman Bold" w:hAnsi="Times New Roman Bold"/>
      <w:bCs/>
      <w:szCs w:val="28"/>
    </w:rPr>
  </w:style>
  <w:style w:type="paragraph" w:customStyle="1" w:styleId="StyleTOC1Before8pt">
    <w:name w:val="Style TOC 1 + Before:  8 pt"/>
    <w:basedOn w:val="TOC1"/>
    <w:rsid w:val="001D5BBA"/>
    <w:pPr>
      <w:tabs>
        <w:tab w:val="right" w:pos="720"/>
      </w:tabs>
      <w:spacing w:before="160"/>
    </w:pPr>
    <w:rPr>
      <w:bCs/>
    </w:rPr>
  </w:style>
  <w:style w:type="paragraph" w:customStyle="1" w:styleId="StyleClauseSubList12ptJustifiedAfter10pt">
    <w:name w:val="Style ClauseSub_List + 12 pt Justified After:  10 pt"/>
    <w:basedOn w:val="ClauseSubList"/>
    <w:rsid w:val="001D5BBA"/>
    <w:pPr>
      <w:spacing w:after="200"/>
      <w:jc w:val="both"/>
    </w:pPr>
    <w:rPr>
      <w:sz w:val="24"/>
      <w:szCs w:val="24"/>
    </w:rPr>
  </w:style>
  <w:style w:type="character" w:styleId="FollowedHyperlink">
    <w:name w:val="FollowedHyperlink"/>
    <w:uiPriority w:val="99"/>
    <w:rsid w:val="001D5BBA"/>
    <w:rPr>
      <w:color w:val="606420"/>
      <w:u w:val="single"/>
    </w:rPr>
  </w:style>
  <w:style w:type="paragraph" w:customStyle="1" w:styleId="UG-Sec3-Heading2">
    <w:name w:val="UG - Sec 3 - Heading 2"/>
    <w:basedOn w:val="UG-Heading2"/>
    <w:rsid w:val="001D5BBA"/>
  </w:style>
  <w:style w:type="paragraph" w:customStyle="1" w:styleId="UG-Heading2">
    <w:name w:val="UG - Heading 2"/>
    <w:basedOn w:val="Heading2"/>
    <w:next w:val="Normal"/>
    <w:rsid w:val="001D5BB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D5BBA"/>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D5BBA"/>
    <w:pPr>
      <w:tabs>
        <w:tab w:val="num" w:pos="360"/>
      </w:tabs>
      <w:ind w:left="360" w:hanging="360"/>
      <w:jc w:val="both"/>
    </w:pPr>
    <w:rPr>
      <w:szCs w:val="20"/>
    </w:rPr>
  </w:style>
  <w:style w:type="paragraph" w:customStyle="1" w:styleId="DefaultParagraphFont1">
    <w:name w:val="Default Paragraph Font1"/>
    <w:next w:val="Normal"/>
    <w:rsid w:val="001D5BB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D5BBA"/>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1D5BBA"/>
    <w:pPr>
      <w:jc w:val="both"/>
    </w:pPr>
    <w:rPr>
      <w:b/>
      <w:bCs/>
    </w:rPr>
  </w:style>
  <w:style w:type="character" w:customStyle="1" w:styleId="CommentSubjectChar">
    <w:name w:val="Comment Subject Char"/>
    <w:basedOn w:val="CommentTextChar"/>
    <w:link w:val="CommentSubject"/>
    <w:rsid w:val="001D5BB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D5BBA"/>
    <w:pPr>
      <w:ind w:left="706" w:hanging="706"/>
      <w:jc w:val="left"/>
    </w:pPr>
    <w:rPr>
      <w:bCs/>
    </w:rPr>
  </w:style>
  <w:style w:type="paragraph" w:customStyle="1" w:styleId="BlockQuotation">
    <w:name w:val="Block Quotation"/>
    <w:basedOn w:val="Normal"/>
    <w:rsid w:val="001D5BBA"/>
    <w:pPr>
      <w:ind w:left="855" w:right="-72" w:hanging="315"/>
      <w:jc w:val="both"/>
    </w:pPr>
    <w:rPr>
      <w:szCs w:val="20"/>
      <w:lang w:val="en-GB" w:eastAsia="fr-FR"/>
    </w:rPr>
  </w:style>
  <w:style w:type="paragraph" w:customStyle="1" w:styleId="Header3-Paragraph">
    <w:name w:val="Header 3 - Paragraph"/>
    <w:basedOn w:val="Normal"/>
    <w:rsid w:val="001D5BBA"/>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1D5BBA"/>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1D5BBA"/>
    <w:pPr>
      <w:keepNext/>
      <w:tabs>
        <w:tab w:val="num" w:pos="360"/>
        <w:tab w:val="num" w:pos="420"/>
      </w:tabs>
      <w:ind w:left="360" w:hanging="360"/>
    </w:pPr>
    <w:rPr>
      <w:lang w:eastAsia="fr-FR"/>
    </w:rPr>
  </w:style>
  <w:style w:type="paragraph" w:customStyle="1" w:styleId="Outline2">
    <w:name w:val="Outline2"/>
    <w:basedOn w:val="Normal"/>
    <w:rsid w:val="001D5BBA"/>
    <w:pPr>
      <w:tabs>
        <w:tab w:val="num" w:pos="360"/>
        <w:tab w:val="num" w:pos="420"/>
        <w:tab w:val="num" w:pos="864"/>
      </w:tabs>
      <w:spacing w:before="240"/>
      <w:ind w:left="864" w:hanging="504"/>
    </w:pPr>
    <w:rPr>
      <w:kern w:val="28"/>
      <w:szCs w:val="20"/>
      <w:lang w:eastAsia="fr-FR"/>
    </w:rPr>
  </w:style>
  <w:style w:type="paragraph" w:customStyle="1" w:styleId="a11">
    <w:name w:val="a1 1"/>
    <w:rsid w:val="001D5BB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D5B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D5BBA"/>
    <w:rPr>
      <w:sz w:val="24"/>
      <w:lang w:val="en-US" w:eastAsia="fr-FR" w:bidi="ar-SA"/>
    </w:rPr>
  </w:style>
  <w:style w:type="paragraph" w:customStyle="1" w:styleId="UGHeader1">
    <w:name w:val="UG Header 1"/>
    <w:basedOn w:val="Heading1"/>
    <w:next w:val="Normal"/>
    <w:rsid w:val="001D5BB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D5BBA"/>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1D5BBA"/>
  </w:style>
  <w:style w:type="paragraph" w:customStyle="1" w:styleId="UG-Sec3b-Heading3">
    <w:name w:val="UG - Sec 3b - Heading 3"/>
    <w:basedOn w:val="UG-Sec3-Heading3"/>
    <w:rsid w:val="001D5BBA"/>
  </w:style>
  <w:style w:type="paragraph" w:customStyle="1" w:styleId="UG-Sec3b-Heading4">
    <w:name w:val="UG - Sec 3b - Heading 4"/>
    <w:basedOn w:val="Normal"/>
    <w:rsid w:val="001D5BBA"/>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1D5BBA"/>
    <w:pPr>
      <w:spacing w:before="120" w:after="240"/>
      <w:jc w:val="center"/>
    </w:pPr>
    <w:rPr>
      <w:b/>
      <w:sz w:val="36"/>
      <w:szCs w:val="20"/>
    </w:rPr>
  </w:style>
  <w:style w:type="paragraph" w:customStyle="1" w:styleId="SectionVHeading2">
    <w:name w:val="Section V. Heading 2"/>
    <w:basedOn w:val="SectionVHeader"/>
    <w:rsid w:val="001D5BBA"/>
    <w:pPr>
      <w:spacing w:before="120" w:after="200"/>
    </w:pPr>
    <w:rPr>
      <w:sz w:val="28"/>
    </w:rPr>
  </w:style>
  <w:style w:type="paragraph" w:customStyle="1" w:styleId="UG-Sec4-heading3">
    <w:name w:val="UG-Sec 4 - heading 3"/>
    <w:basedOn w:val="Normal"/>
    <w:rsid w:val="001D5BBA"/>
    <w:pPr>
      <w:spacing w:before="120" w:after="200"/>
      <w:jc w:val="center"/>
    </w:pPr>
    <w:rPr>
      <w:b/>
      <w:sz w:val="28"/>
      <w:szCs w:val="28"/>
    </w:rPr>
  </w:style>
  <w:style w:type="paragraph" w:customStyle="1" w:styleId="Section1Header2">
    <w:name w:val="Section 1 Header 2"/>
    <w:basedOn w:val="StyleHeader1-ClausesLeft0Hanging03After0pt"/>
    <w:rsid w:val="001D5BBA"/>
    <w:rPr>
      <w:lang w:val="en-US"/>
    </w:rPr>
  </w:style>
  <w:style w:type="paragraph" w:customStyle="1" w:styleId="Section1Header1">
    <w:name w:val="Section 1 Header 1"/>
    <w:basedOn w:val="BodyText2"/>
    <w:rsid w:val="001D5BBA"/>
    <w:pPr>
      <w:spacing w:before="120" w:after="200"/>
      <w:jc w:val="center"/>
    </w:pPr>
    <w:rPr>
      <w:b/>
      <w:bCs/>
      <w:i w:val="0"/>
      <w:iCs/>
      <w:sz w:val="28"/>
    </w:rPr>
  </w:style>
  <w:style w:type="paragraph" w:customStyle="1" w:styleId="Section4heading">
    <w:name w:val="Section 4 heading"/>
    <w:basedOn w:val="Normal"/>
    <w:next w:val="Normal"/>
    <w:rsid w:val="001D5BBA"/>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1D5BBA"/>
    <w:pPr>
      <w:widowControl w:val="0"/>
      <w:autoSpaceDE w:val="0"/>
      <w:autoSpaceDN w:val="0"/>
      <w:spacing w:line="384" w:lineRule="atLeast"/>
    </w:pPr>
  </w:style>
  <w:style w:type="paragraph" w:customStyle="1" w:styleId="Sec3header">
    <w:name w:val="Sec3 header"/>
    <w:basedOn w:val="Style11"/>
    <w:rsid w:val="001D5B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D5BBA"/>
    <w:pPr>
      <w:widowControl w:val="0"/>
      <w:autoSpaceDE w:val="0"/>
      <w:autoSpaceDN w:val="0"/>
      <w:adjustRightInd w:val="0"/>
    </w:pPr>
  </w:style>
  <w:style w:type="paragraph" w:customStyle="1" w:styleId="Style17">
    <w:name w:val="Style 17"/>
    <w:basedOn w:val="Normal"/>
    <w:rsid w:val="001D5BBA"/>
    <w:pPr>
      <w:widowControl w:val="0"/>
      <w:autoSpaceDE w:val="0"/>
      <w:autoSpaceDN w:val="0"/>
      <w:spacing w:line="264" w:lineRule="exact"/>
      <w:ind w:left="576" w:hanging="360"/>
    </w:pPr>
  </w:style>
  <w:style w:type="paragraph" w:customStyle="1" w:styleId="Style20">
    <w:name w:val="Style 20"/>
    <w:basedOn w:val="Normal"/>
    <w:rsid w:val="001D5BBA"/>
    <w:pPr>
      <w:widowControl w:val="0"/>
      <w:autoSpaceDE w:val="0"/>
      <w:autoSpaceDN w:val="0"/>
      <w:spacing w:before="144" w:after="360" w:line="264" w:lineRule="exact"/>
    </w:pPr>
  </w:style>
  <w:style w:type="paragraph" w:customStyle="1" w:styleId="Header1">
    <w:name w:val="Header1"/>
    <w:basedOn w:val="Normal"/>
    <w:rsid w:val="001D5BBA"/>
    <w:pPr>
      <w:widowControl w:val="0"/>
      <w:autoSpaceDE w:val="0"/>
      <w:autoSpaceDN w:val="0"/>
      <w:spacing w:before="240" w:after="480"/>
      <w:jc w:val="center"/>
    </w:pPr>
    <w:rPr>
      <w:b/>
      <w:bCs/>
      <w:spacing w:val="4"/>
      <w:sz w:val="44"/>
      <w:szCs w:val="46"/>
    </w:rPr>
  </w:style>
  <w:style w:type="paragraph" w:customStyle="1" w:styleId="Default">
    <w:name w:val="Default"/>
    <w:rsid w:val="001D5BB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D5BBA"/>
    <w:pPr>
      <w:suppressAutoHyphens/>
      <w:spacing w:after="100"/>
      <w:jc w:val="center"/>
    </w:pPr>
    <w:rPr>
      <w:rFonts w:ascii="Times New Roman Bold" w:hAnsi="Times New Roman Bold"/>
      <w:b/>
      <w:szCs w:val="20"/>
    </w:rPr>
  </w:style>
  <w:style w:type="paragraph" w:customStyle="1" w:styleId="Style12">
    <w:name w:val="Style 12"/>
    <w:basedOn w:val="Normal"/>
    <w:rsid w:val="001D5BBA"/>
    <w:pPr>
      <w:widowControl w:val="0"/>
      <w:autoSpaceDE w:val="0"/>
      <w:autoSpaceDN w:val="0"/>
      <w:spacing w:line="264" w:lineRule="exact"/>
      <w:ind w:hanging="576"/>
      <w:jc w:val="both"/>
    </w:pPr>
  </w:style>
  <w:style w:type="paragraph" w:customStyle="1" w:styleId="TextBox">
    <w:name w:val="Text Box"/>
    <w:rsid w:val="001D5BB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1D5BBA"/>
    <w:pPr>
      <w:spacing w:before="120" w:after="120"/>
      <w:jc w:val="both"/>
    </w:pPr>
    <w:rPr>
      <w:spacing w:val="-4"/>
      <w:szCs w:val="20"/>
    </w:rPr>
  </w:style>
  <w:style w:type="paragraph" w:customStyle="1" w:styleId="Heading1-Clausename">
    <w:name w:val="Heading 1- Clause name"/>
    <w:basedOn w:val="Normal"/>
    <w:rsid w:val="001D5BBA"/>
    <w:pPr>
      <w:tabs>
        <w:tab w:val="num" w:pos="360"/>
      </w:tabs>
      <w:spacing w:before="120" w:after="120"/>
      <w:ind w:left="360" w:hanging="360"/>
    </w:pPr>
    <w:rPr>
      <w:b/>
      <w:szCs w:val="20"/>
    </w:rPr>
  </w:style>
  <w:style w:type="paragraph" w:customStyle="1" w:styleId="sec7-clauses0">
    <w:name w:val="sec7-clauses"/>
    <w:basedOn w:val="Heading1-Clausename"/>
    <w:rsid w:val="001D5BBA"/>
  </w:style>
  <w:style w:type="paragraph" w:customStyle="1" w:styleId="Sec1-Clauses">
    <w:name w:val="Sec1-Clauses"/>
    <w:basedOn w:val="Heading1-Clausename"/>
    <w:rsid w:val="001D5BBA"/>
  </w:style>
  <w:style w:type="paragraph" w:customStyle="1" w:styleId="SectionVIHeader0">
    <w:name w:val="Section VI. Header"/>
    <w:basedOn w:val="SectionVHeader"/>
    <w:rsid w:val="001D5BBA"/>
    <w:pPr>
      <w:spacing w:before="120" w:after="240"/>
    </w:pPr>
    <w:rPr>
      <w:lang w:val="en-US"/>
    </w:rPr>
  </w:style>
  <w:style w:type="paragraph" w:styleId="DocumentMap">
    <w:name w:val="Document Map"/>
    <w:basedOn w:val="Normal"/>
    <w:link w:val="DocumentMapChar"/>
    <w:rsid w:val="001D5BBA"/>
    <w:pPr>
      <w:shd w:val="clear" w:color="auto" w:fill="000080"/>
    </w:pPr>
    <w:rPr>
      <w:rFonts w:ascii="Tahoma" w:hAnsi="Tahoma"/>
      <w:szCs w:val="20"/>
    </w:rPr>
  </w:style>
  <w:style w:type="character" w:customStyle="1" w:styleId="DocumentMapChar">
    <w:name w:val="Document Map Char"/>
    <w:basedOn w:val="DefaultParagraphFont"/>
    <w:link w:val="DocumentMap"/>
    <w:rsid w:val="001D5BB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1D5BBA"/>
    <w:pPr>
      <w:tabs>
        <w:tab w:val="num" w:pos="360"/>
      </w:tabs>
      <w:ind w:left="360" w:hanging="360"/>
      <w:jc w:val="both"/>
    </w:pPr>
    <w:rPr>
      <w:rFonts w:ascii="Arial" w:hAnsi="Arial"/>
      <w:sz w:val="20"/>
      <w:szCs w:val="20"/>
    </w:rPr>
  </w:style>
  <w:style w:type="paragraph" w:customStyle="1" w:styleId="ChapterNumber">
    <w:name w:val="ChapterNumber"/>
    <w:rsid w:val="001D5BB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D5B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D5BB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D5BBA"/>
    <w:rPr>
      <w:rFonts w:ascii="Cambria" w:eastAsia="Times New Roman" w:hAnsi="Cambria" w:cs="Times New Roman"/>
      <w:b/>
      <w:bCs/>
      <w:color w:val="365F91"/>
      <w:sz w:val="28"/>
      <w:szCs w:val="28"/>
    </w:rPr>
  </w:style>
  <w:style w:type="character" w:customStyle="1" w:styleId="st">
    <w:name w:val="st"/>
    <w:basedOn w:val="DefaultParagraphFont"/>
    <w:rsid w:val="001D5BBA"/>
  </w:style>
  <w:style w:type="paragraph" w:customStyle="1" w:styleId="plane">
    <w:name w:val="plane"/>
    <w:basedOn w:val="Normal"/>
    <w:rsid w:val="001D5BBA"/>
    <w:pPr>
      <w:suppressAutoHyphens/>
      <w:jc w:val="both"/>
    </w:pPr>
    <w:rPr>
      <w:rFonts w:ascii="Tms Rmn" w:hAnsi="Tms Rmn"/>
      <w:szCs w:val="20"/>
    </w:rPr>
  </w:style>
  <w:style w:type="paragraph" w:customStyle="1" w:styleId="S1-Header2">
    <w:name w:val="S1-Header2"/>
    <w:basedOn w:val="Normal"/>
    <w:rsid w:val="001D5BBA"/>
    <w:pPr>
      <w:tabs>
        <w:tab w:val="num" w:pos="360"/>
      </w:tabs>
      <w:spacing w:after="200"/>
    </w:pPr>
    <w:rPr>
      <w:b/>
    </w:rPr>
  </w:style>
  <w:style w:type="paragraph" w:customStyle="1" w:styleId="S4-Header2">
    <w:name w:val="S4-Header 2"/>
    <w:basedOn w:val="Normal"/>
    <w:rsid w:val="001D5BBA"/>
    <w:pPr>
      <w:spacing w:before="120" w:after="240"/>
      <w:jc w:val="center"/>
    </w:pPr>
    <w:rPr>
      <w:b/>
      <w:sz w:val="32"/>
    </w:rPr>
  </w:style>
  <w:style w:type="paragraph" w:styleId="NormalIndent">
    <w:name w:val="Normal Indent"/>
    <w:basedOn w:val="Normal"/>
    <w:unhideWhenUsed/>
    <w:rsid w:val="001D5BBA"/>
    <w:pPr>
      <w:ind w:left="720"/>
    </w:pPr>
  </w:style>
  <w:style w:type="paragraph" w:styleId="ListBullet">
    <w:name w:val="List Bullet"/>
    <w:basedOn w:val="Normal"/>
    <w:autoRedefine/>
    <w:unhideWhenUsed/>
    <w:rsid w:val="001D5BBA"/>
    <w:pPr>
      <w:tabs>
        <w:tab w:val="num" w:pos="360"/>
      </w:tabs>
      <w:ind w:left="360" w:hanging="360"/>
    </w:pPr>
    <w:rPr>
      <w:sz w:val="20"/>
      <w:szCs w:val="20"/>
    </w:rPr>
  </w:style>
  <w:style w:type="paragraph" w:styleId="List2">
    <w:name w:val="List 2"/>
    <w:basedOn w:val="Normal"/>
    <w:unhideWhenUsed/>
    <w:rsid w:val="001D5BBA"/>
    <w:pPr>
      <w:ind w:left="720" w:hanging="360"/>
    </w:pPr>
  </w:style>
  <w:style w:type="paragraph" w:styleId="List3">
    <w:name w:val="List 3"/>
    <w:basedOn w:val="Normal"/>
    <w:unhideWhenUsed/>
    <w:rsid w:val="001D5BBA"/>
    <w:pPr>
      <w:ind w:left="1080" w:hanging="360"/>
    </w:pPr>
  </w:style>
  <w:style w:type="paragraph" w:styleId="ListBullet2">
    <w:name w:val="List Bullet 2"/>
    <w:basedOn w:val="Normal"/>
    <w:autoRedefine/>
    <w:unhideWhenUsed/>
    <w:rsid w:val="001D5BBA"/>
    <w:pPr>
      <w:tabs>
        <w:tab w:val="num" w:pos="720"/>
      </w:tabs>
      <w:ind w:left="720" w:hanging="360"/>
    </w:pPr>
    <w:rPr>
      <w:sz w:val="20"/>
      <w:szCs w:val="20"/>
    </w:rPr>
  </w:style>
  <w:style w:type="paragraph" w:styleId="ListBullet3">
    <w:name w:val="List Bullet 3"/>
    <w:basedOn w:val="Normal"/>
    <w:autoRedefine/>
    <w:unhideWhenUsed/>
    <w:rsid w:val="001D5BBA"/>
    <w:pPr>
      <w:tabs>
        <w:tab w:val="num" w:pos="1080"/>
      </w:tabs>
      <w:ind w:left="1080" w:hanging="360"/>
    </w:pPr>
    <w:rPr>
      <w:sz w:val="20"/>
      <w:szCs w:val="20"/>
    </w:rPr>
  </w:style>
  <w:style w:type="paragraph" w:styleId="ListBullet4">
    <w:name w:val="List Bullet 4"/>
    <w:basedOn w:val="Normal"/>
    <w:autoRedefine/>
    <w:unhideWhenUsed/>
    <w:rsid w:val="001D5BBA"/>
    <w:pPr>
      <w:tabs>
        <w:tab w:val="num" w:pos="1440"/>
      </w:tabs>
      <w:ind w:left="1440" w:hanging="360"/>
    </w:pPr>
    <w:rPr>
      <w:sz w:val="20"/>
      <w:szCs w:val="20"/>
    </w:rPr>
  </w:style>
  <w:style w:type="paragraph" w:styleId="ListBullet5">
    <w:name w:val="List Bullet 5"/>
    <w:basedOn w:val="Normal"/>
    <w:autoRedefine/>
    <w:unhideWhenUsed/>
    <w:rsid w:val="001D5BBA"/>
    <w:pPr>
      <w:tabs>
        <w:tab w:val="num" w:pos="1800"/>
      </w:tabs>
      <w:ind w:left="1800" w:hanging="360"/>
    </w:pPr>
    <w:rPr>
      <w:sz w:val="20"/>
      <w:szCs w:val="20"/>
    </w:rPr>
  </w:style>
  <w:style w:type="paragraph" w:styleId="ListNumber2">
    <w:name w:val="List Number 2"/>
    <w:basedOn w:val="Normal"/>
    <w:unhideWhenUsed/>
    <w:rsid w:val="001D5BBA"/>
    <w:pPr>
      <w:tabs>
        <w:tab w:val="num" w:pos="720"/>
      </w:tabs>
      <w:ind w:left="720" w:hanging="360"/>
    </w:pPr>
    <w:rPr>
      <w:sz w:val="20"/>
      <w:szCs w:val="20"/>
    </w:rPr>
  </w:style>
  <w:style w:type="paragraph" w:styleId="ListNumber3">
    <w:name w:val="List Number 3"/>
    <w:basedOn w:val="Normal"/>
    <w:unhideWhenUsed/>
    <w:rsid w:val="001D5BBA"/>
    <w:pPr>
      <w:tabs>
        <w:tab w:val="num" w:pos="1080"/>
      </w:tabs>
      <w:ind w:left="1080" w:hanging="360"/>
    </w:pPr>
    <w:rPr>
      <w:sz w:val="20"/>
      <w:szCs w:val="20"/>
    </w:rPr>
  </w:style>
  <w:style w:type="paragraph" w:styleId="ListNumber4">
    <w:name w:val="List Number 4"/>
    <w:basedOn w:val="Normal"/>
    <w:unhideWhenUsed/>
    <w:rsid w:val="001D5BBA"/>
    <w:pPr>
      <w:tabs>
        <w:tab w:val="num" w:pos="1440"/>
      </w:tabs>
      <w:ind w:left="1440" w:hanging="360"/>
    </w:pPr>
    <w:rPr>
      <w:sz w:val="20"/>
      <w:szCs w:val="20"/>
    </w:rPr>
  </w:style>
  <w:style w:type="paragraph" w:styleId="ListNumber5">
    <w:name w:val="List Number 5"/>
    <w:basedOn w:val="Normal"/>
    <w:unhideWhenUsed/>
    <w:rsid w:val="001D5BBA"/>
    <w:pPr>
      <w:tabs>
        <w:tab w:val="num" w:pos="1800"/>
      </w:tabs>
      <w:ind w:left="1800" w:hanging="360"/>
    </w:pPr>
    <w:rPr>
      <w:sz w:val="20"/>
      <w:szCs w:val="20"/>
    </w:rPr>
  </w:style>
  <w:style w:type="paragraph" w:styleId="ListContinue2">
    <w:name w:val="List Continue 2"/>
    <w:basedOn w:val="Normal"/>
    <w:unhideWhenUsed/>
    <w:rsid w:val="001D5BBA"/>
    <w:pPr>
      <w:spacing w:after="120"/>
      <w:ind w:left="720"/>
    </w:pPr>
  </w:style>
  <w:style w:type="paragraph" w:styleId="ListContinue3">
    <w:name w:val="List Continue 3"/>
    <w:basedOn w:val="Normal"/>
    <w:unhideWhenUsed/>
    <w:rsid w:val="001D5BBA"/>
    <w:pPr>
      <w:spacing w:after="120"/>
      <w:ind w:left="1080"/>
    </w:pPr>
  </w:style>
  <w:style w:type="paragraph" w:styleId="MessageHeader">
    <w:name w:val="Message Header"/>
    <w:basedOn w:val="Normal"/>
    <w:link w:val="MessageHeaderChar"/>
    <w:unhideWhenUsed/>
    <w:rsid w:val="001D5BB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1D5BB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D5BBA"/>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1D5BBA"/>
    <w:rPr>
      <w:rFonts w:ascii="Times New Roman" w:eastAsia="Times New Roman" w:hAnsi="Times New Roman" w:cs="Times New Roman"/>
      <w:kern w:val="0"/>
      <w:szCs w:val="20"/>
      <w14:ligatures w14:val="none"/>
    </w:rPr>
  </w:style>
  <w:style w:type="paragraph" w:customStyle="1" w:styleId="SectionTitle">
    <w:name w:val="Section Title"/>
    <w:next w:val="Normal"/>
    <w:rsid w:val="001D5BB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D5BB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D5BBA"/>
  </w:style>
  <w:style w:type="paragraph" w:customStyle="1" w:styleId="ShortReturnAddress">
    <w:name w:val="Short Return Address"/>
    <w:basedOn w:val="Normal"/>
    <w:rsid w:val="001D5BBA"/>
  </w:style>
  <w:style w:type="paragraph" w:customStyle="1" w:styleId="BHead">
    <w:name w:val="B Head"/>
    <w:rsid w:val="001D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D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D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D5B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D5B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D5B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D5B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D5B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D5B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D5B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D5B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D5BBA"/>
    <w:pPr>
      <w:spacing w:before="240" w:after="240"/>
      <w:ind w:left="1418"/>
    </w:pPr>
  </w:style>
  <w:style w:type="paragraph" w:customStyle="1" w:styleId="e4">
    <w:name w:val="e4"/>
    <w:aliases w:val="exh line end"/>
    <w:basedOn w:val="Normal"/>
    <w:next w:val="Normal"/>
    <w:rsid w:val="001D5BBA"/>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1D5BBA"/>
    <w:pPr>
      <w:spacing w:before="120" w:after="200"/>
      <w:jc w:val="both"/>
    </w:pPr>
    <w:rPr>
      <w:b/>
      <w:szCs w:val="20"/>
    </w:rPr>
  </w:style>
  <w:style w:type="paragraph" w:customStyle="1" w:styleId="S1-Header1">
    <w:name w:val="S1-Header1"/>
    <w:basedOn w:val="Normal"/>
    <w:rsid w:val="001D5BBA"/>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1D5B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D5B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D5BB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D5BBA"/>
    <w:pPr>
      <w:spacing w:before="120" w:after="240"/>
      <w:jc w:val="center"/>
    </w:pPr>
    <w:rPr>
      <w:b/>
      <w:bCs/>
      <w:sz w:val="36"/>
      <w:szCs w:val="20"/>
    </w:rPr>
  </w:style>
  <w:style w:type="paragraph" w:customStyle="1" w:styleId="S3-Header1">
    <w:name w:val="S3-Header 1"/>
    <w:basedOn w:val="Normal"/>
    <w:rsid w:val="001D5BBA"/>
    <w:pPr>
      <w:spacing w:before="120" w:after="200"/>
      <w:ind w:left="1080" w:hanging="720"/>
      <w:jc w:val="both"/>
    </w:pPr>
    <w:rPr>
      <w:b/>
      <w:bCs/>
      <w:noProof/>
      <w:sz w:val="28"/>
      <w:szCs w:val="20"/>
    </w:rPr>
  </w:style>
  <w:style w:type="paragraph" w:customStyle="1" w:styleId="S3-Heading2">
    <w:name w:val="S3-Heading 2"/>
    <w:basedOn w:val="Normal"/>
    <w:rsid w:val="001D5BBA"/>
    <w:pPr>
      <w:spacing w:after="200"/>
      <w:ind w:left="1080" w:right="288" w:hanging="720"/>
      <w:jc w:val="both"/>
    </w:pPr>
    <w:rPr>
      <w:b/>
      <w:bCs/>
    </w:rPr>
  </w:style>
  <w:style w:type="paragraph" w:customStyle="1" w:styleId="S4Header">
    <w:name w:val="S4 Header"/>
    <w:basedOn w:val="Normal"/>
    <w:next w:val="Normal"/>
    <w:rsid w:val="001D5BBA"/>
    <w:pPr>
      <w:spacing w:before="120" w:after="240"/>
      <w:jc w:val="center"/>
    </w:pPr>
    <w:rPr>
      <w:b/>
      <w:sz w:val="32"/>
      <w:szCs w:val="20"/>
    </w:rPr>
  </w:style>
  <w:style w:type="paragraph" w:customStyle="1" w:styleId="S4-Header10">
    <w:name w:val="S4-Header 1"/>
    <w:basedOn w:val="Normal"/>
    <w:next w:val="Normal"/>
    <w:rsid w:val="001D5BB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1D5BBA"/>
    <w:pPr>
      <w:spacing w:before="120" w:after="240"/>
      <w:ind w:left="360" w:right="288"/>
    </w:pPr>
    <w:rPr>
      <w:bCs/>
      <w:sz w:val="32"/>
    </w:rPr>
  </w:style>
  <w:style w:type="paragraph" w:customStyle="1" w:styleId="S6-Header1">
    <w:name w:val="S6-Header 1"/>
    <w:basedOn w:val="Normal"/>
    <w:next w:val="Normal"/>
    <w:rsid w:val="001D5BBA"/>
    <w:pPr>
      <w:spacing w:before="120" w:after="240"/>
      <w:jc w:val="center"/>
    </w:pPr>
    <w:rPr>
      <w:rFonts w:cs="Arial"/>
      <w:b/>
      <w:sz w:val="32"/>
    </w:rPr>
  </w:style>
  <w:style w:type="paragraph" w:customStyle="1" w:styleId="Part">
    <w:name w:val="Part"/>
    <w:basedOn w:val="Normal"/>
    <w:rsid w:val="001D5BBA"/>
    <w:pPr>
      <w:keepNext/>
      <w:spacing w:before="2280"/>
      <w:jc w:val="center"/>
    </w:pPr>
    <w:rPr>
      <w:b/>
      <w:sz w:val="52"/>
    </w:rPr>
  </w:style>
  <w:style w:type="paragraph" w:customStyle="1" w:styleId="StyleHead41Before6ptAfter6pt">
    <w:name w:val="Style Head 4.1 + Before:  6 pt After:  6 pt"/>
    <w:basedOn w:val="Head41"/>
    <w:rsid w:val="001D5B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D5BBA"/>
    <w:pPr>
      <w:spacing w:before="120" w:after="240"/>
      <w:jc w:val="center"/>
    </w:pPr>
    <w:rPr>
      <w:b/>
      <w:sz w:val="36"/>
    </w:rPr>
  </w:style>
  <w:style w:type="paragraph" w:customStyle="1" w:styleId="StyleS1-Header1TimesNewRoman14pt">
    <w:name w:val="Style S1-Header1 + Times New Roman 14 pt"/>
    <w:basedOn w:val="S1-Header1"/>
    <w:rsid w:val="001D5B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D5BBA"/>
    <w:pPr>
      <w:tabs>
        <w:tab w:val="num" w:pos="648"/>
      </w:tabs>
      <w:ind w:left="360" w:hanging="72"/>
    </w:pPr>
  </w:style>
  <w:style w:type="paragraph" w:customStyle="1" w:styleId="StyleStyleS1-Header1TimesNewRoman14pt1">
    <w:name w:val="Style Style S1-Header1 + Times New Roman 14 pt +1"/>
    <w:basedOn w:val="StyleS1-Header1TimesNewRoman14pt"/>
    <w:rsid w:val="001D5BBA"/>
    <w:pPr>
      <w:tabs>
        <w:tab w:val="num" w:pos="648"/>
      </w:tabs>
      <w:ind w:left="360" w:hanging="72"/>
    </w:pPr>
  </w:style>
  <w:style w:type="character" w:customStyle="1" w:styleId="AHead">
    <w:name w:val="A Head"/>
    <w:rsid w:val="001D5BBA"/>
    <w:rPr>
      <w:rFonts w:ascii="Times New Roman" w:hAnsi="Times New Roman" w:cs="Times New Roman" w:hint="default"/>
      <w:noProof w:val="0"/>
      <w:sz w:val="20"/>
      <w:lang w:val="en-US"/>
    </w:rPr>
  </w:style>
  <w:style w:type="character" w:customStyle="1" w:styleId="DefaultPara">
    <w:name w:val="Default Para"/>
    <w:rsid w:val="001D5BBA"/>
    <w:rPr>
      <w:rFonts w:ascii="CG Times" w:hAnsi="CG Times" w:hint="default"/>
      <w:b/>
      <w:bCs w:val="0"/>
      <w:i/>
      <w:iCs w:val="0"/>
      <w:noProof w:val="0"/>
      <w:sz w:val="24"/>
      <w:lang w:val="en-US"/>
    </w:rPr>
  </w:style>
  <w:style w:type="character" w:customStyle="1" w:styleId="BulletList">
    <w:name w:val="Bullet List"/>
    <w:basedOn w:val="DefaultParagraphFont"/>
    <w:rsid w:val="001D5BBA"/>
  </w:style>
  <w:style w:type="character" w:customStyle="1" w:styleId="StyleHeader2-SubClausesItalicChar">
    <w:name w:val="Style Header 2 - SubClauses + Italic Char"/>
    <w:rsid w:val="001D5BBA"/>
    <w:rPr>
      <w:rFonts w:ascii="Arial" w:hAnsi="Arial" w:cs="Arial" w:hint="default"/>
      <w:i/>
      <w:iCs/>
      <w:sz w:val="24"/>
      <w:szCs w:val="24"/>
      <w:lang w:val="en-US" w:eastAsia="en-US" w:bidi="ar-SA"/>
    </w:rPr>
  </w:style>
  <w:style w:type="character" w:customStyle="1" w:styleId="S1-Header1CharChar">
    <w:name w:val="S1-Header1 Char Char"/>
    <w:rsid w:val="001D5B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D5B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D5B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D5BBA"/>
    <w:rPr>
      <w:rFonts w:ascii="Arial" w:hAnsi="Arial" w:cs="Arial" w:hint="default"/>
      <w:b w:val="0"/>
      <w:bCs w:val="0"/>
      <w:sz w:val="28"/>
      <w:szCs w:val="24"/>
      <w:lang w:val="en-US" w:eastAsia="en-US" w:bidi="ar-SA"/>
    </w:rPr>
  </w:style>
  <w:style w:type="character" w:customStyle="1" w:styleId="hps">
    <w:name w:val="hps"/>
    <w:rsid w:val="001D5BBA"/>
  </w:style>
  <w:style w:type="character" w:customStyle="1" w:styleId="shorttext">
    <w:name w:val="short_text"/>
    <w:rsid w:val="001D5BBA"/>
  </w:style>
  <w:style w:type="character" w:customStyle="1" w:styleId="atn">
    <w:name w:val="atn"/>
    <w:rsid w:val="001D5BBA"/>
  </w:style>
  <w:style w:type="character" w:customStyle="1" w:styleId="dieuChar">
    <w:name w:val="dieu Char"/>
    <w:rsid w:val="001D5BBA"/>
    <w:rPr>
      <w:rFonts w:ascii="Times New Roman" w:eastAsia="Times New Roman" w:hAnsi="Times New Roman" w:cs="Times New Roman"/>
      <w:b/>
      <w:color w:val="0000FF"/>
      <w:sz w:val="26"/>
      <w:szCs w:val="20"/>
      <w:lang w:val="en-US"/>
    </w:rPr>
  </w:style>
  <w:style w:type="paragraph" w:customStyle="1" w:styleId="3">
    <w:name w:val="3"/>
    <w:basedOn w:val="Heading3"/>
    <w:rsid w:val="001D5BBA"/>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1D5BB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1D5BBA"/>
    <w:pPr>
      <w:tabs>
        <w:tab w:val="right" w:pos="4140"/>
      </w:tabs>
      <w:ind w:left="480" w:hanging="240"/>
    </w:pPr>
    <w:rPr>
      <w:sz w:val="20"/>
    </w:rPr>
  </w:style>
  <w:style w:type="paragraph" w:styleId="Index3">
    <w:name w:val="index 3"/>
    <w:basedOn w:val="Normal"/>
    <w:next w:val="Normal"/>
    <w:uiPriority w:val="99"/>
    <w:semiHidden/>
    <w:rsid w:val="001D5BBA"/>
    <w:pPr>
      <w:tabs>
        <w:tab w:val="right" w:pos="4140"/>
      </w:tabs>
      <w:ind w:left="720" w:hanging="240"/>
    </w:pPr>
    <w:rPr>
      <w:sz w:val="20"/>
    </w:rPr>
  </w:style>
  <w:style w:type="paragraph" w:styleId="Index4">
    <w:name w:val="index 4"/>
    <w:basedOn w:val="Normal"/>
    <w:next w:val="Normal"/>
    <w:uiPriority w:val="99"/>
    <w:semiHidden/>
    <w:rsid w:val="001D5BBA"/>
    <w:pPr>
      <w:tabs>
        <w:tab w:val="right" w:pos="4140"/>
      </w:tabs>
      <w:ind w:left="960" w:hanging="240"/>
    </w:pPr>
    <w:rPr>
      <w:sz w:val="20"/>
    </w:rPr>
  </w:style>
  <w:style w:type="paragraph" w:styleId="Index5">
    <w:name w:val="index 5"/>
    <w:basedOn w:val="Normal"/>
    <w:next w:val="Normal"/>
    <w:uiPriority w:val="99"/>
    <w:semiHidden/>
    <w:rsid w:val="001D5BBA"/>
    <w:pPr>
      <w:tabs>
        <w:tab w:val="right" w:pos="4140"/>
      </w:tabs>
      <w:ind w:left="1200" w:hanging="240"/>
    </w:pPr>
    <w:rPr>
      <w:sz w:val="20"/>
    </w:rPr>
  </w:style>
  <w:style w:type="paragraph" w:styleId="Index6">
    <w:name w:val="index 6"/>
    <w:basedOn w:val="Normal"/>
    <w:next w:val="Normal"/>
    <w:uiPriority w:val="99"/>
    <w:semiHidden/>
    <w:rsid w:val="001D5BBA"/>
    <w:pPr>
      <w:tabs>
        <w:tab w:val="right" w:pos="4140"/>
      </w:tabs>
      <w:ind w:left="1440" w:hanging="240"/>
    </w:pPr>
    <w:rPr>
      <w:sz w:val="20"/>
    </w:rPr>
  </w:style>
  <w:style w:type="paragraph" w:styleId="Index7">
    <w:name w:val="index 7"/>
    <w:basedOn w:val="Normal"/>
    <w:next w:val="Normal"/>
    <w:uiPriority w:val="99"/>
    <w:semiHidden/>
    <w:rsid w:val="001D5BBA"/>
    <w:pPr>
      <w:tabs>
        <w:tab w:val="right" w:pos="4140"/>
      </w:tabs>
      <w:ind w:left="1680" w:hanging="240"/>
    </w:pPr>
    <w:rPr>
      <w:sz w:val="20"/>
    </w:rPr>
  </w:style>
  <w:style w:type="paragraph" w:styleId="Index8">
    <w:name w:val="index 8"/>
    <w:basedOn w:val="Normal"/>
    <w:next w:val="Normal"/>
    <w:uiPriority w:val="99"/>
    <w:semiHidden/>
    <w:rsid w:val="001D5BBA"/>
    <w:pPr>
      <w:tabs>
        <w:tab w:val="right" w:pos="4140"/>
      </w:tabs>
      <w:ind w:left="1920" w:hanging="240"/>
    </w:pPr>
    <w:rPr>
      <w:sz w:val="20"/>
    </w:rPr>
  </w:style>
  <w:style w:type="character" w:customStyle="1" w:styleId="SectionHeader3Char1">
    <w:name w:val="Section Header3 Char1"/>
    <w:aliases w:val="Sub-Clause Paragraph Char1"/>
    <w:semiHidden/>
    <w:rsid w:val="001D5BBA"/>
    <w:rPr>
      <w:rFonts w:ascii="Times New Roman" w:eastAsia="Times New Roman" w:hAnsi="Times New Roman" w:cs="Times New Roman"/>
      <w:b/>
      <w:bCs/>
      <w:spacing w:val="-2"/>
      <w:sz w:val="16"/>
      <w:szCs w:val="24"/>
      <w:lang w:val="en-US"/>
    </w:rPr>
  </w:style>
  <w:style w:type="paragraph" w:customStyle="1" w:styleId="4">
    <w:name w:val="4"/>
    <w:basedOn w:val="Normal"/>
    <w:rsid w:val="001D5BBA"/>
    <w:pPr>
      <w:spacing w:before="360" w:line="288" w:lineRule="auto"/>
      <w:jc w:val="both"/>
    </w:pPr>
    <w:rPr>
      <w:rFonts w:ascii=".VnArial" w:hAnsi=".VnArial"/>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D5BBA"/>
  </w:style>
  <w:style w:type="paragraph" w:styleId="Revision">
    <w:name w:val="Revision"/>
    <w:hidden/>
    <w:uiPriority w:val="99"/>
    <w:semiHidden/>
    <w:rsid w:val="001D5BBA"/>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1D5BBA"/>
    <w:pPr>
      <w:widowControl w:val="0"/>
      <w:jc w:val="both"/>
    </w:pPr>
    <w:rPr>
      <w:rFonts w:ascii=".VnTime" w:hAnsi=".VnTime"/>
      <w:sz w:val="26"/>
      <w:szCs w:val="20"/>
    </w:rPr>
  </w:style>
  <w:style w:type="character" w:styleId="Emphasis">
    <w:name w:val="Emphasis"/>
    <w:uiPriority w:val="99"/>
    <w:qFormat/>
    <w:rsid w:val="001D5BBA"/>
    <w:rPr>
      <w:i/>
      <w:iCs/>
    </w:rPr>
  </w:style>
  <w:style w:type="paragraph" w:customStyle="1" w:styleId="M">
    <w:name w:val="M"/>
    <w:basedOn w:val="Normal"/>
    <w:rsid w:val="001D5BBA"/>
    <w:pPr>
      <w:spacing w:before="60" w:after="60"/>
      <w:ind w:firstLine="720"/>
      <w:jc w:val="both"/>
    </w:pPr>
    <w:rPr>
      <w:rFonts w:ascii=".VnTime" w:hAnsi=".VnTime"/>
      <w:b/>
      <w:sz w:val="28"/>
      <w:szCs w:val="20"/>
    </w:rPr>
  </w:style>
  <w:style w:type="paragraph" w:customStyle="1" w:styleId="k">
    <w:name w:val="k"/>
    <w:basedOn w:val="BodyTextIndent"/>
    <w:rsid w:val="001D5BBA"/>
    <w:pPr>
      <w:tabs>
        <w:tab w:val="clear" w:pos="1080"/>
      </w:tabs>
      <w:spacing w:before="60" w:after="60"/>
      <w:ind w:left="0" w:firstLine="720"/>
    </w:pPr>
    <w:rPr>
      <w:rFonts w:ascii=".VnTime" w:hAnsi=".VnTime"/>
      <w:sz w:val="28"/>
    </w:rPr>
  </w:style>
  <w:style w:type="paragraph" w:customStyle="1" w:styleId="Tenvb">
    <w:name w:val="Tenvb"/>
    <w:basedOn w:val="Normal"/>
    <w:autoRedefine/>
    <w:rsid w:val="001D5BBA"/>
    <w:pPr>
      <w:spacing w:before="120" w:after="120"/>
      <w:jc w:val="center"/>
    </w:pPr>
    <w:rPr>
      <w:b/>
      <w:color w:val="0000FF"/>
      <w:spacing w:val="26"/>
      <w:sz w:val="20"/>
      <w:szCs w:val="20"/>
    </w:rPr>
  </w:style>
  <w:style w:type="paragraph" w:customStyle="1" w:styleId="niu">
    <w:name w:val="n§iÒu"/>
    <w:basedOn w:val="Normal"/>
    <w:rsid w:val="001D5BBA"/>
    <w:pPr>
      <w:spacing w:before="120" w:line="340" w:lineRule="exact"/>
      <w:ind w:firstLine="680"/>
    </w:pPr>
    <w:rPr>
      <w:rFonts w:ascii=".VnTime" w:hAnsi=".VnTime"/>
      <w:b/>
      <w:sz w:val="28"/>
      <w:szCs w:val="28"/>
    </w:rPr>
  </w:style>
  <w:style w:type="paragraph" w:customStyle="1" w:styleId="5">
    <w:name w:val="5"/>
    <w:basedOn w:val="Normal"/>
    <w:rsid w:val="001D5BBA"/>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1D5BBA"/>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1D5BBA"/>
    <w:pPr>
      <w:spacing w:before="240" w:line="288" w:lineRule="auto"/>
      <w:jc w:val="both"/>
    </w:pPr>
    <w:rPr>
      <w:rFonts w:ascii=".VnArial" w:hAnsi=".VnArial"/>
      <w:b/>
      <w:bCs/>
      <w:sz w:val="22"/>
      <w:szCs w:val="22"/>
    </w:rPr>
  </w:style>
  <w:style w:type="paragraph" w:customStyle="1" w:styleId="6">
    <w:name w:val="6"/>
    <w:basedOn w:val="Normal"/>
    <w:rsid w:val="001D5BBA"/>
    <w:pPr>
      <w:spacing w:line="288" w:lineRule="auto"/>
      <w:jc w:val="center"/>
    </w:pPr>
    <w:rPr>
      <w:rFonts w:ascii="VnArial U" w:hAnsi="VnArial U"/>
      <w:sz w:val="28"/>
      <w:szCs w:val="28"/>
    </w:rPr>
  </w:style>
  <w:style w:type="paragraph" w:customStyle="1" w:styleId="8">
    <w:name w:val="8"/>
    <w:basedOn w:val="6"/>
    <w:rsid w:val="001D5BBA"/>
    <w:pPr>
      <w:spacing w:line="312" w:lineRule="auto"/>
    </w:pPr>
    <w:rPr>
      <w:rFonts w:ascii=".VnArialH" w:hAnsi=".VnArialH"/>
      <w:sz w:val="32"/>
      <w:szCs w:val="32"/>
    </w:rPr>
  </w:style>
  <w:style w:type="paragraph" w:customStyle="1" w:styleId="7">
    <w:name w:val="7"/>
    <w:basedOn w:val="6"/>
    <w:rsid w:val="001D5B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D5BBA"/>
    <w:rPr>
      <w:color w:val="000000"/>
      <w:szCs w:val="20"/>
    </w:rPr>
  </w:style>
  <w:style w:type="paragraph" w:styleId="NoSpacing">
    <w:name w:val="No Spacing"/>
    <w:link w:val="NoSpacingChar"/>
    <w:uiPriority w:val="1"/>
    <w:qFormat/>
    <w:rsid w:val="001D5BB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1D5BBA"/>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1D5B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D5BBA"/>
    <w:rPr>
      <w:rFonts w:ascii="Arial" w:eastAsia="Arial" w:hAnsi="Arial" w:cs="Arial"/>
      <w:kern w:val="0"/>
      <w:sz w:val="20"/>
      <w:szCs w:val="20"/>
      <w:lang w:val="vi-VN" w:eastAsia="vi-VN" w:bidi="vi-VN"/>
      <w14:ligatures w14:val="none"/>
    </w:rPr>
  </w:style>
  <w:style w:type="character" w:styleId="Strong">
    <w:name w:val="Strong"/>
    <w:uiPriority w:val="22"/>
    <w:qFormat/>
    <w:rsid w:val="001D5BBA"/>
    <w:rPr>
      <w:b/>
      <w:bCs/>
    </w:rPr>
  </w:style>
  <w:style w:type="character" w:customStyle="1" w:styleId="apple-converted-space">
    <w:name w:val="apple-converted-space"/>
    <w:rsid w:val="001D5BBA"/>
  </w:style>
  <w:style w:type="paragraph" w:customStyle="1" w:styleId="Section4-Heading2">
    <w:name w:val="Section 4 - Heading 2"/>
    <w:basedOn w:val="Normal"/>
    <w:rsid w:val="001D5BBA"/>
    <w:pPr>
      <w:spacing w:after="200"/>
      <w:jc w:val="center"/>
    </w:pPr>
    <w:rPr>
      <w:b/>
      <w:sz w:val="32"/>
    </w:rPr>
  </w:style>
  <w:style w:type="paragraph" w:customStyle="1" w:styleId="Style5">
    <w:name w:val="Style 5"/>
    <w:basedOn w:val="Normal"/>
    <w:rsid w:val="001D5BBA"/>
    <w:pPr>
      <w:widowControl w:val="0"/>
      <w:autoSpaceDE w:val="0"/>
      <w:autoSpaceDN w:val="0"/>
      <w:spacing w:line="480" w:lineRule="exact"/>
      <w:jc w:val="center"/>
    </w:pPr>
  </w:style>
  <w:style w:type="paragraph" w:customStyle="1" w:styleId="Bulletnumbered">
    <w:name w:val="Bullet numbered"/>
    <w:basedOn w:val="ListParagraph"/>
    <w:autoRedefine/>
    <w:qFormat/>
    <w:rsid w:val="001D5BBA"/>
    <w:pPr>
      <w:numPr>
        <w:numId w:val="8"/>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1D5BBA"/>
    <w:pPr>
      <w:numPr>
        <w:numId w:val="9"/>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1D5BBA"/>
    <w:pPr>
      <w:numPr>
        <w:numId w:val="11"/>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1D5BBA"/>
    <w:pPr>
      <w:numPr>
        <w:numId w:val="10"/>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1D5BBA"/>
    <w:pPr>
      <w:spacing w:before="120" w:after="240"/>
      <w:jc w:val="center"/>
    </w:pPr>
    <w:rPr>
      <w:b/>
      <w:sz w:val="36"/>
    </w:rPr>
  </w:style>
  <w:style w:type="paragraph" w:customStyle="1" w:styleId="Style13ptLeft1">
    <w:name w:val="Style 13 pt Left1"/>
    <w:basedOn w:val="Normal"/>
    <w:rsid w:val="001D5BBA"/>
    <w:pPr>
      <w:spacing w:line="288" w:lineRule="auto"/>
      <w:ind w:firstLine="360"/>
    </w:pPr>
    <w:rPr>
      <w:sz w:val="26"/>
      <w:szCs w:val="20"/>
    </w:rPr>
  </w:style>
  <w:style w:type="paragraph" w:customStyle="1" w:styleId="SPDForm2">
    <w:name w:val="SPD  Form 2"/>
    <w:basedOn w:val="Normal"/>
    <w:qFormat/>
    <w:rsid w:val="001D5BBA"/>
    <w:pPr>
      <w:spacing w:before="120" w:after="240"/>
      <w:jc w:val="center"/>
    </w:pPr>
    <w:rPr>
      <w:b/>
      <w:sz w:val="36"/>
      <w:szCs w:val="20"/>
    </w:rPr>
  </w:style>
  <w:style w:type="paragraph" w:customStyle="1" w:styleId="p2">
    <w:name w:val="p2"/>
    <w:basedOn w:val="Normal"/>
    <w:rsid w:val="001D5BBA"/>
    <w:rPr>
      <w:rFonts w:ascii="Calibri" w:eastAsia="Calibri" w:hAnsi="Calibri"/>
      <w:sz w:val="15"/>
      <w:szCs w:val="15"/>
    </w:rPr>
  </w:style>
  <w:style w:type="character" w:customStyle="1" w:styleId="NormalWebChar">
    <w:name w:val="Normal (Web) Char"/>
    <w:link w:val="NormalWeb"/>
    <w:uiPriority w:val="99"/>
    <w:rsid w:val="001D5BBA"/>
    <w:rPr>
      <w:rFonts w:ascii="Arial Unicode MS" w:eastAsia="Arial Unicode MS" w:hAnsi="Arial Unicode MS" w:cs="Arial Unicode MS"/>
      <w:kern w:val="0"/>
      <w14:ligatures w14:val="none"/>
    </w:rPr>
  </w:style>
  <w:style w:type="paragraph" w:customStyle="1" w:styleId="para">
    <w:name w:val="para"/>
    <w:basedOn w:val="Normal"/>
    <w:link w:val="paraChar"/>
    <w:rsid w:val="001D5BBA"/>
    <w:pPr>
      <w:spacing w:after="240"/>
      <w:jc w:val="both"/>
    </w:pPr>
    <w:rPr>
      <w:sz w:val="22"/>
      <w:szCs w:val="20"/>
    </w:rPr>
  </w:style>
  <w:style w:type="character" w:customStyle="1" w:styleId="paraChar">
    <w:name w:val="para Char"/>
    <w:link w:val="para"/>
    <w:rsid w:val="001D5BBA"/>
    <w:rPr>
      <w:rFonts w:ascii="Times New Roman" w:eastAsia="Times New Roman" w:hAnsi="Times New Roman" w:cs="Times New Roman"/>
      <w:kern w:val="0"/>
      <w:sz w:val="22"/>
      <w:szCs w:val="20"/>
      <w14:ligatures w14:val="none"/>
    </w:rPr>
  </w:style>
  <w:style w:type="paragraph" w:customStyle="1" w:styleId="Normal10">
    <w:name w:val="Normal 10"/>
    <w:basedOn w:val="Normal"/>
    <w:rsid w:val="001D5BBA"/>
    <w:pPr>
      <w:widowControl w:val="0"/>
      <w:spacing w:after="240"/>
      <w:jc w:val="both"/>
    </w:pPr>
    <w:rPr>
      <w:sz w:val="20"/>
      <w:szCs w:val="20"/>
      <w:lang w:val="fr-FR"/>
    </w:rPr>
  </w:style>
  <w:style w:type="character" w:customStyle="1" w:styleId="fontstyle01">
    <w:name w:val="fontstyle01"/>
    <w:basedOn w:val="DefaultParagraphFont"/>
    <w:rsid w:val="001D5BBA"/>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1D5BBA"/>
  </w:style>
  <w:style w:type="table" w:customStyle="1" w:styleId="TableGrid1">
    <w:name w:val="Table Grid1"/>
    <w:basedOn w:val="TableNormal"/>
    <w:next w:val="TableGrid"/>
    <w:rsid w:val="001D5BB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idungcandeugxdvn">
    <w:name w:val="A Noi dung can deu gxd.vn"/>
    <w:basedOn w:val="Normal"/>
    <w:link w:val="ANoidungcandeugxdvnChar"/>
    <w:qFormat/>
    <w:rsid w:val="001D5BBA"/>
    <w:pPr>
      <w:widowControl w:val="0"/>
      <w:spacing w:before="60" w:after="60" w:line="288" w:lineRule="auto"/>
      <w:ind w:firstLine="567"/>
      <w:jc w:val="both"/>
    </w:pPr>
    <w:rPr>
      <w:kern w:val="2"/>
      <w:sz w:val="28"/>
      <w:szCs w:val="28"/>
      <w:lang w:val="fr-FR" w:eastAsia="zh-CN"/>
    </w:rPr>
  </w:style>
  <w:style w:type="character" w:customStyle="1" w:styleId="ANoidungcandeugxdvnChar">
    <w:name w:val="A Noi dung can deu gxd.vn Char"/>
    <w:link w:val="ANoidungcandeugxdvn"/>
    <w:rsid w:val="001D5BBA"/>
    <w:rPr>
      <w:rFonts w:ascii="Times New Roman" w:eastAsia="Times New Roman" w:hAnsi="Times New Roman" w:cs="Times New Roman"/>
      <w:sz w:val="28"/>
      <w:szCs w:val="28"/>
      <w:lang w:val="fr-FR" w:eastAsia="zh-CN"/>
      <w14:ligatures w14:val="none"/>
    </w:rPr>
  </w:style>
  <w:style w:type="paragraph" w:customStyle="1" w:styleId="ANoidungcandeunghienggxdvn">
    <w:name w:val="A Noi dung can deu nghieng gxd.vn"/>
    <w:basedOn w:val="ANoidungcandeugxdvn"/>
    <w:next w:val="ANoidungcandeugxdvn"/>
    <w:link w:val="ANoidungcandeunghienggxdvnChar"/>
    <w:rsid w:val="001D5BBA"/>
    <w:pPr>
      <w:tabs>
        <w:tab w:val="center" w:pos="4320"/>
        <w:tab w:val="right" w:pos="8640"/>
      </w:tabs>
    </w:pPr>
    <w:rPr>
      <w:i/>
    </w:rPr>
  </w:style>
  <w:style w:type="character" w:customStyle="1" w:styleId="ANoidungcandeunghienggxdvnChar">
    <w:name w:val="A Noi dung can deu nghieng gxd.vn Char"/>
    <w:link w:val="ANoidungcandeunghienggxdvn"/>
    <w:rsid w:val="001D5BBA"/>
    <w:rPr>
      <w:rFonts w:ascii="Times New Roman" w:eastAsia="Times New Roman" w:hAnsi="Times New Roman" w:cs="Times New Roman"/>
      <w:i/>
      <w:sz w:val="28"/>
      <w:szCs w:val="28"/>
      <w:lang w:val="fr-FR" w:eastAsia="zh-CN"/>
      <w14:ligatures w14:val="none"/>
    </w:rPr>
  </w:style>
  <w:style w:type="paragraph" w:customStyle="1" w:styleId="ANoidungcangiuadam14">
    <w:name w:val="A Noi dung can giua dam 14"/>
    <w:basedOn w:val="ANoidungcandeugxdvn"/>
    <w:next w:val="ANoidungcandeugxdvn"/>
    <w:link w:val="ANoidungcangiuadam14Char"/>
    <w:rsid w:val="001D5BB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1D5BBA"/>
    <w:rPr>
      <w:rFonts w:ascii="Times New Roman" w:eastAsia="Times New Roman" w:hAnsi="Times New Roman" w:cs="Times New Roman"/>
      <w:b/>
      <w:sz w:val="28"/>
      <w:szCs w:val="28"/>
      <w:lang w:val="fr-FR" w:eastAsia="zh-CN"/>
      <w14:ligatures w14:val="none"/>
    </w:rPr>
  </w:style>
  <w:style w:type="paragraph" w:customStyle="1" w:styleId="ANoidungcangiuadam12">
    <w:name w:val="A Noi dung can giua dam 12"/>
    <w:basedOn w:val="ANoidungcangiuadam14"/>
    <w:next w:val="ANoidungcandeugxdvn"/>
    <w:rsid w:val="001D5BBA"/>
    <w:pPr>
      <w:spacing w:line="240" w:lineRule="auto"/>
    </w:pPr>
    <w:rPr>
      <w:bCs/>
      <w:sz w:val="24"/>
      <w:szCs w:val="20"/>
    </w:rPr>
  </w:style>
  <w:style w:type="paragraph" w:customStyle="1" w:styleId="ANoidungcangiuadam13">
    <w:name w:val="A Noi dung can giua dam 13"/>
    <w:basedOn w:val="ANoidungcangiuadam14"/>
    <w:next w:val="ANoidungcandeugxdvn"/>
    <w:rsid w:val="001D5BBA"/>
    <w:rPr>
      <w:sz w:val="26"/>
    </w:rPr>
  </w:style>
  <w:style w:type="paragraph" w:customStyle="1" w:styleId="ANoidungcangiuagxdeduvn">
    <w:name w:val="A Noi dung can giua gxd.edu.vn"/>
    <w:basedOn w:val="ANoidungcandeugxdvn"/>
    <w:next w:val="ANoidungcandeugxdvn"/>
    <w:rsid w:val="001D5BBA"/>
    <w:pPr>
      <w:spacing w:before="100" w:beforeAutospacing="1" w:after="100" w:afterAutospacing="1"/>
      <w:jc w:val="center"/>
    </w:pPr>
  </w:style>
  <w:style w:type="paragraph" w:customStyle="1" w:styleId="ANoidungcangiuanghieng">
    <w:name w:val="A Noi dung can giua nghieng"/>
    <w:basedOn w:val="ANoidungcangiuagxdeduvn"/>
    <w:rsid w:val="001D5BBA"/>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1D5BBA"/>
    <w:rPr>
      <w:rFonts w:eastAsia="Calibri"/>
      <w:sz w:val="24"/>
    </w:rPr>
  </w:style>
  <w:style w:type="paragraph" w:customStyle="1" w:styleId="ANoinhannghiengdamgxdvn">
    <w:name w:val="A Noi nhan nghieng dam gxd.vn"/>
    <w:basedOn w:val="ANoidungcandeugxdvn"/>
    <w:rsid w:val="001D5BBA"/>
    <w:rPr>
      <w:b/>
      <w:i/>
      <w:sz w:val="26"/>
    </w:rPr>
  </w:style>
  <w:style w:type="paragraph" w:customStyle="1" w:styleId="ASoNgaythangcangiua">
    <w:name w:val="A So Ngay thang can giua"/>
    <w:basedOn w:val="ANoidungcangiuagxdeduvn"/>
    <w:next w:val="ANoidungcandeugxdvn"/>
    <w:rsid w:val="001D5BBA"/>
    <w:rPr>
      <w:i/>
      <w:szCs w:val="20"/>
    </w:rPr>
  </w:style>
  <w:style w:type="paragraph" w:customStyle="1" w:styleId="ASoVanbancangiua">
    <w:name w:val="A So Van ban can giua"/>
    <w:basedOn w:val="ANoidungcangiuagxdeduvn"/>
    <w:next w:val="ANoidungcandeugxdvn"/>
    <w:rsid w:val="001D5BBA"/>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1D5BBA"/>
    <w:pPr>
      <w:numPr>
        <w:numId w:val="13"/>
      </w:numPr>
      <w:tabs>
        <w:tab w:val="clear" w:pos="567"/>
      </w:tabs>
      <w:spacing w:before="60" w:after="60" w:line="288" w:lineRule="auto"/>
      <w:ind w:firstLine="0"/>
      <w:jc w:val="both"/>
    </w:pPr>
    <w:rPr>
      <w:sz w:val="28"/>
      <w:szCs w:val="26"/>
      <w:lang w:eastAsia="vi-VN"/>
    </w:rPr>
  </w:style>
  <w:style w:type="character" w:customStyle="1" w:styleId="Daudong-gxdvnChar">
    <w:name w:val="Dau dong - gxd.vn Char"/>
    <w:link w:val="Daudong-gxdvn"/>
    <w:rsid w:val="001D5BBA"/>
    <w:rPr>
      <w:rFonts w:ascii="Times New Roman" w:eastAsia="Times New Roman" w:hAnsi="Times New Roman" w:cs="Times New Roman"/>
      <w:kern w:val="0"/>
      <w:sz w:val="28"/>
      <w:szCs w:val="26"/>
      <w:lang w:eastAsia="vi-VN"/>
      <w14:ligatures w14:val="none"/>
    </w:rPr>
  </w:style>
  <w:style w:type="paragraph" w:customStyle="1" w:styleId="Daudong-gxdvnnghieng">
    <w:name w:val="Dau dong - gxd.vn nghieng"/>
    <w:basedOn w:val="Daudong-gxdvn"/>
    <w:next w:val="Daudong-gxdvn"/>
    <w:rsid w:val="001D5BBA"/>
    <w:rPr>
      <w:i/>
    </w:rPr>
  </w:style>
  <w:style w:type="paragraph" w:customStyle="1" w:styleId="Daudonggxdvn">
    <w:name w:val="Dau dong + gxd.vn"/>
    <w:basedOn w:val="ANoidungcandeugxdvn"/>
    <w:qFormat/>
    <w:rsid w:val="001D5BBA"/>
    <w:pPr>
      <w:numPr>
        <w:ilvl w:val="1"/>
        <w:numId w:val="14"/>
      </w:numPr>
      <w:tabs>
        <w:tab w:val="clear" w:pos="568"/>
        <w:tab w:val="num" w:pos="709"/>
      </w:tabs>
      <w:ind w:left="0" w:firstLine="0"/>
    </w:pPr>
    <w:rPr>
      <w:rFonts w:eastAsia="Calibri"/>
    </w:rPr>
  </w:style>
  <w:style w:type="paragraph" w:customStyle="1" w:styleId="DaudongNghiengDamDauTron">
    <w:name w:val="Dau dong Nghieng Dam Dau Tron"/>
    <w:basedOn w:val="ANoidungcandeugxdvn"/>
    <w:next w:val="Normal"/>
    <w:qFormat/>
    <w:rsid w:val="001D5BBA"/>
    <w:pPr>
      <w:numPr>
        <w:ilvl w:val="3"/>
        <w:numId w:val="15"/>
      </w:numPr>
      <w:tabs>
        <w:tab w:val="clear" w:pos="567"/>
      </w:tabs>
      <w:spacing w:before="120"/>
      <w:ind w:firstLine="0"/>
    </w:pPr>
    <w:rPr>
      <w:b/>
      <w:bCs/>
      <w:i/>
      <w:iCs/>
    </w:rPr>
  </w:style>
  <w:style w:type="paragraph" w:customStyle="1" w:styleId="DaudongNghiengDamHoathi">
    <w:name w:val="Dau dong Nghieng Dam Hoa thi"/>
    <w:basedOn w:val="Normal"/>
    <w:rsid w:val="001D5BBA"/>
    <w:pPr>
      <w:widowControl w:val="0"/>
      <w:numPr>
        <w:numId w:val="16"/>
      </w:numPr>
      <w:tabs>
        <w:tab w:val="left" w:pos="709"/>
        <w:tab w:val="center" w:pos="4320"/>
        <w:tab w:val="right" w:pos="8640"/>
      </w:tabs>
      <w:spacing w:before="40" w:after="40" w:line="264" w:lineRule="auto"/>
      <w:ind w:left="0" w:firstLine="0"/>
      <w:jc w:val="both"/>
    </w:pPr>
    <w:rPr>
      <w:b/>
      <w:bCs/>
      <w:i/>
      <w:iCs/>
      <w:kern w:val="2"/>
      <w:sz w:val="28"/>
      <w:szCs w:val="28"/>
      <w:lang w:val="fr-FR" w:eastAsia="zh-CN"/>
    </w:rPr>
  </w:style>
  <w:style w:type="paragraph" w:customStyle="1" w:styleId="DaudongNghiengDamMuiten">
    <w:name w:val="Dau dong Nghieng Dam Mui ten"/>
    <w:basedOn w:val="Normal"/>
    <w:qFormat/>
    <w:rsid w:val="001D5BBA"/>
    <w:pPr>
      <w:numPr>
        <w:numId w:val="17"/>
      </w:numPr>
      <w:tabs>
        <w:tab w:val="left" w:pos="709"/>
      </w:tabs>
      <w:spacing w:before="40" w:after="40"/>
      <w:ind w:left="0" w:firstLine="0"/>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1D5BBA"/>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1D5BBA"/>
    <w:rPr>
      <w:rFonts w:ascii="Times New Roman" w:eastAsia="Times New Roman" w:hAnsi="Times New Roman" w:cs="Times New Roman"/>
      <w:i/>
      <w:color w:val="FFFFFF"/>
      <w:sz w:val="28"/>
      <w:szCs w:val="28"/>
      <w:lang w:val="nl-NL" w:eastAsia="zh-CN"/>
      <w14:ligatures w14:val="none"/>
    </w:rPr>
  </w:style>
  <w:style w:type="paragraph" w:customStyle="1" w:styleId="Gxdcongthuc">
    <w:name w:val="Gxd cong thuc"/>
    <w:basedOn w:val="ANoidungcandeugxdvn"/>
    <w:rsid w:val="001D5BBA"/>
    <w:pPr>
      <w:jc w:val="center"/>
    </w:pPr>
  </w:style>
  <w:style w:type="paragraph" w:customStyle="1" w:styleId="GxdDanhlistchu">
    <w:name w:val="Gxd Danh list chu"/>
    <w:basedOn w:val="ANoidungcandeugxdvn"/>
    <w:rsid w:val="001D5BBA"/>
    <w:pPr>
      <w:numPr>
        <w:numId w:val="18"/>
      </w:numPr>
      <w:tabs>
        <w:tab w:val="left" w:pos="709"/>
      </w:tabs>
      <w:ind w:left="0" w:firstLine="0"/>
    </w:pPr>
  </w:style>
  <w:style w:type="paragraph" w:customStyle="1" w:styleId="GxdDanhlistso">
    <w:name w:val="Gxd Danh list so"/>
    <w:basedOn w:val="ANoidungcandeugxdvn"/>
    <w:rsid w:val="001D5BBA"/>
    <w:pPr>
      <w:numPr>
        <w:numId w:val="19"/>
      </w:numPr>
      <w:tabs>
        <w:tab w:val="left" w:pos="709"/>
      </w:tabs>
      <w:spacing w:before="40" w:after="40"/>
      <w:ind w:left="0" w:firstLine="0"/>
    </w:pPr>
  </w:style>
  <w:style w:type="paragraph" w:customStyle="1" w:styleId="GxdDiengiaikhoiluong">
    <w:name w:val="Gxd Dien giai khoi luong"/>
    <w:basedOn w:val="ANoidungcandeugxdvn"/>
    <w:link w:val="GxdDiengiaikhoiluongChar"/>
    <w:rsid w:val="001D5BBA"/>
    <w:pPr>
      <w:ind w:firstLine="425"/>
    </w:pPr>
    <w:rPr>
      <w:i/>
      <w:color w:val="0000CC"/>
      <w:lang w:val="vi-VN"/>
    </w:rPr>
  </w:style>
  <w:style w:type="character" w:customStyle="1" w:styleId="GxdDiengiaikhoiluongChar">
    <w:name w:val="Gxd Dien giai khoi luong Char"/>
    <w:link w:val="GxdDiengiaikhoiluong"/>
    <w:rsid w:val="001D5BBA"/>
    <w:rPr>
      <w:rFonts w:ascii="Times New Roman" w:eastAsia="Times New Roman" w:hAnsi="Times New Roman" w:cs="Times New Roman"/>
      <w:i/>
      <w:color w:val="0000CC"/>
      <w:sz w:val="28"/>
      <w:szCs w:val="28"/>
      <w:lang w:val="vi-VN" w:eastAsia="zh-CN"/>
      <w14:ligatures w14:val="none"/>
    </w:rPr>
  </w:style>
  <w:style w:type="paragraph" w:customStyle="1" w:styleId="GxdLuuyChuy">
    <w:name w:val="Gxd Luu y Chu y"/>
    <w:basedOn w:val="ANoidungcandeugxdvn"/>
    <w:rsid w:val="001D5BBA"/>
    <w:rPr>
      <w:b/>
      <w:i/>
      <w:color w:val="FF0000"/>
      <w:u w:val="single"/>
    </w:rPr>
  </w:style>
  <w:style w:type="paragraph" w:customStyle="1" w:styleId="GxdMCA">
    <w:name w:val="Gxd MỤC A"/>
    <w:aliases w:val="B,C..."/>
    <w:basedOn w:val="ANoidungcandeugxdvn"/>
    <w:next w:val="ANoidungcandeugxdvn"/>
    <w:rsid w:val="001D5BBA"/>
    <w:pPr>
      <w:keepLines/>
      <w:numPr>
        <w:numId w:val="20"/>
      </w:numPr>
      <w:tabs>
        <w:tab w:val="num" w:pos="57"/>
        <w:tab w:val="left" w:pos="426"/>
        <w:tab w:val="num" w:pos="720"/>
        <w:tab w:val="num" w:pos="1080"/>
      </w:tabs>
      <w:spacing w:before="100"/>
      <w:jc w:val="center"/>
    </w:pPr>
    <w:rPr>
      <w:b/>
      <w:lang w:val="vi-VN"/>
    </w:rPr>
  </w:style>
  <w:style w:type="paragraph" w:customStyle="1" w:styleId="GxdvnTenPhuluccanphai">
    <w:name w:val="Gxd.vn Ten Phu luc can phai"/>
    <w:basedOn w:val="ANoidungcandeugxdvn"/>
    <w:rsid w:val="001D5BBA"/>
    <w:pPr>
      <w:jc w:val="right"/>
    </w:pPr>
    <w:rPr>
      <w:b/>
    </w:rPr>
  </w:style>
  <w:style w:type="paragraph" w:customStyle="1" w:styleId="gxdvnNoidungBangcanDeuJ">
    <w:name w:val="gxd.vn Noi dung Bang can Deu J"/>
    <w:basedOn w:val="GxdvnTenPhuluccanphai"/>
    <w:next w:val="GxdvnTenPhuluccanphai"/>
    <w:rsid w:val="001D5BBA"/>
    <w:pPr>
      <w:jc w:val="both"/>
    </w:pPr>
    <w:rPr>
      <w:b w:val="0"/>
      <w:sz w:val="24"/>
      <w:szCs w:val="24"/>
    </w:rPr>
  </w:style>
  <w:style w:type="paragraph" w:customStyle="1" w:styleId="gxdvnNoidungBangcanGiuaC">
    <w:name w:val="gxd.vn Noi dung Bang can Giua C"/>
    <w:basedOn w:val="gxdvnNoidungBangcanDeuJ"/>
    <w:rsid w:val="001D5BBA"/>
    <w:pPr>
      <w:suppressLineNumbers/>
      <w:jc w:val="center"/>
    </w:pPr>
  </w:style>
  <w:style w:type="paragraph" w:customStyle="1" w:styleId="GxdvnNoidungBangcanGiuaDamB">
    <w:name w:val="Gxd.vn Noi dung Bang can Giua Dam B"/>
    <w:basedOn w:val="Gxdcongthuc"/>
    <w:rsid w:val="001D5BBA"/>
    <w:rPr>
      <w:b/>
    </w:rPr>
  </w:style>
  <w:style w:type="paragraph" w:customStyle="1" w:styleId="gxdvnNoidungBangcanPhaiR">
    <w:name w:val="gxd.vn Noi dung Bang can Phai R"/>
    <w:basedOn w:val="ANoidungcandeugxdvn"/>
    <w:rsid w:val="001D5BBA"/>
    <w:pPr>
      <w:jc w:val="right"/>
    </w:pPr>
    <w:rPr>
      <w:sz w:val="24"/>
    </w:rPr>
  </w:style>
  <w:style w:type="paragraph" w:customStyle="1" w:styleId="gxdvnNoidungBangcanTraiL">
    <w:name w:val="gxd.vn Noi dung Bang can Trai L"/>
    <w:basedOn w:val="ANoidungcandeugxdvn"/>
    <w:next w:val="ANoidungcandeugxdvn"/>
    <w:rsid w:val="001D5BBA"/>
    <w:rPr>
      <w:sz w:val="24"/>
    </w:rPr>
  </w:style>
  <w:style w:type="paragraph" w:customStyle="1" w:styleId="gxdvnNoidungDVTcanphai">
    <w:name w:val="gxd.vn Noi dung DVT can phai"/>
    <w:basedOn w:val="ANoidungcandeugxdvn"/>
    <w:rsid w:val="001D5BBA"/>
    <w:pPr>
      <w:tabs>
        <w:tab w:val="center" w:pos="4320"/>
        <w:tab w:val="right" w:pos="8640"/>
      </w:tabs>
      <w:jc w:val="right"/>
    </w:pPr>
    <w:rPr>
      <w:i/>
    </w:rPr>
  </w:style>
  <w:style w:type="paragraph" w:customStyle="1" w:styleId="gxdvnTenBANG">
    <w:name w:val="gxd.vn Ten BANG"/>
    <w:basedOn w:val="GxdvnNoidungBangcanGiuaDamB"/>
    <w:next w:val="gxdvnNoidungBangcanTraiL"/>
    <w:rsid w:val="001D5BBA"/>
    <w:rPr>
      <w:b w:val="0"/>
    </w:rPr>
  </w:style>
  <w:style w:type="paragraph" w:customStyle="1" w:styleId="gxdvnTenBANGphu">
    <w:name w:val="gxd.vn Ten BANG phu"/>
    <w:basedOn w:val="gxdvnNoidungBangcanTraiL"/>
    <w:next w:val="gxdvnNoidungBangcanTraiL"/>
    <w:rsid w:val="001D5BBA"/>
    <w:pPr>
      <w:jc w:val="center"/>
    </w:pPr>
    <w:rPr>
      <w:b/>
      <w:i/>
    </w:rPr>
  </w:style>
  <w:style w:type="paragraph" w:customStyle="1" w:styleId="gxdvnTieudeBang">
    <w:name w:val="gxd.vn Tieu de Bang"/>
    <w:basedOn w:val="ANoidungcandeugxdvn"/>
    <w:next w:val="GxdvnTenPhuluccanphai"/>
    <w:rsid w:val="001D5BBA"/>
    <w:pPr>
      <w:jc w:val="center"/>
    </w:pPr>
    <w:rPr>
      <w:b/>
      <w:sz w:val="24"/>
    </w:rPr>
  </w:style>
  <w:style w:type="paragraph" w:customStyle="1" w:styleId="gxdvnTracnghiemABCD">
    <w:name w:val="gxd.vn Trac nghiem A.B.C.D"/>
    <w:basedOn w:val="Normal"/>
    <w:rsid w:val="001D5BBA"/>
    <w:pPr>
      <w:widowControl w:val="0"/>
      <w:numPr>
        <w:ilvl w:val="5"/>
        <w:numId w:val="21"/>
      </w:numPr>
      <w:tabs>
        <w:tab w:val="clear" w:pos="624"/>
        <w:tab w:val="num" w:pos="567"/>
      </w:tabs>
      <w:autoSpaceDE w:val="0"/>
      <w:autoSpaceDN w:val="0"/>
      <w:spacing w:before="80" w:line="276" w:lineRule="auto"/>
      <w:ind w:left="0" w:firstLine="0"/>
      <w:contextualSpacing/>
    </w:pPr>
    <w:rPr>
      <w:rFonts w:eastAsia="Calibri"/>
      <w:i/>
      <w:sz w:val="26"/>
      <w:szCs w:val="26"/>
    </w:rPr>
  </w:style>
  <w:style w:type="numbering" w:customStyle="1" w:styleId="Giaotrinhdutoan">
    <w:name w:val="Giao trinh du toan"/>
    <w:uiPriority w:val="99"/>
    <w:rsid w:val="001D5BBA"/>
    <w:pPr>
      <w:numPr>
        <w:numId w:val="22"/>
      </w:numPr>
    </w:pPr>
  </w:style>
  <w:style w:type="paragraph" w:customStyle="1" w:styleId="Heading10">
    <w:name w:val="Heading #1"/>
    <w:basedOn w:val="Heading4"/>
    <w:link w:val="Heading11"/>
    <w:rsid w:val="001D5BBA"/>
    <w:pPr>
      <w:keepLines w:val="0"/>
      <w:tabs>
        <w:tab w:val="left" w:pos="1134"/>
      </w:tabs>
      <w:spacing w:before="120" w:after="60" w:line="264" w:lineRule="auto"/>
      <w:jc w:val="right"/>
    </w:pPr>
    <w:rPr>
      <w:rFonts w:eastAsia="Times New Roman" w:cs="Times New Roman"/>
      <w:b/>
      <w:bCs/>
      <w:i w:val="0"/>
      <w:iCs w:val="0"/>
      <w:color w:val="17365D"/>
      <w:sz w:val="28"/>
      <w:szCs w:val="28"/>
      <w:lang w:val="vi-VN" w:eastAsia="vi-VN"/>
    </w:rPr>
  </w:style>
  <w:style w:type="character" w:customStyle="1" w:styleId="Heading11">
    <w:name w:val="Heading #1_"/>
    <w:link w:val="Heading10"/>
    <w:rsid w:val="001D5BBA"/>
    <w:rPr>
      <w:rFonts w:ascii="Times New Roman" w:eastAsia="Times New Roman" w:hAnsi="Times New Roman" w:cs="Times New Roman"/>
      <w:b/>
      <w:bCs/>
      <w:color w:val="17365D"/>
      <w:kern w:val="0"/>
      <w:sz w:val="28"/>
      <w:szCs w:val="28"/>
      <w:lang w:val="vi-VN" w:eastAsia="vi-VN"/>
      <w14:ligatures w14:val="none"/>
    </w:rPr>
  </w:style>
  <w:style w:type="paragraph" w:customStyle="1" w:styleId="Heading20">
    <w:name w:val="Heading #2"/>
    <w:basedOn w:val="Heading4"/>
    <w:link w:val="Heading21"/>
    <w:rsid w:val="001D5BBA"/>
    <w:pPr>
      <w:keepLines w:val="0"/>
      <w:tabs>
        <w:tab w:val="left" w:pos="1134"/>
      </w:tabs>
      <w:spacing w:before="120" w:after="60" w:line="264" w:lineRule="auto"/>
      <w:ind w:firstLine="567"/>
      <w:jc w:val="both"/>
    </w:pPr>
    <w:rPr>
      <w:rFonts w:eastAsia="Times New Roman" w:cs="Times New Roman"/>
      <w:b/>
      <w:bCs/>
      <w:iCs w:val="0"/>
      <w:color w:val="17365D"/>
      <w:sz w:val="28"/>
      <w:szCs w:val="28"/>
      <w:lang w:val="vi-VN" w:eastAsia="vi-VN"/>
    </w:rPr>
  </w:style>
  <w:style w:type="character" w:customStyle="1" w:styleId="Heading21">
    <w:name w:val="Heading #2_"/>
    <w:link w:val="Heading20"/>
    <w:rsid w:val="001D5BBA"/>
    <w:rPr>
      <w:rFonts w:ascii="Times New Roman" w:eastAsia="Times New Roman" w:hAnsi="Times New Roman" w:cs="Times New Roman"/>
      <w:b/>
      <w:bCs/>
      <w:i/>
      <w:color w:val="17365D"/>
      <w:kern w:val="0"/>
      <w:sz w:val="28"/>
      <w:szCs w:val="28"/>
      <w:lang w:val="vi-VN" w:eastAsia="vi-VN"/>
      <w14:ligatures w14:val="none"/>
    </w:rPr>
  </w:style>
  <w:style w:type="paragraph" w:customStyle="1" w:styleId="Heading1MauGXD">
    <w:name w:val="Heading 1 Mau GXD"/>
    <w:basedOn w:val="Heading1"/>
    <w:next w:val="Normal"/>
    <w:rsid w:val="001D5BBA"/>
    <w:pPr>
      <w:keepLines w:val="0"/>
      <w:pageBreakBefore/>
      <w:widowControl w:val="0"/>
      <w:spacing w:before="120" w:after="60" w:line="264" w:lineRule="auto"/>
      <w:jc w:val="center"/>
    </w:pPr>
    <w:rPr>
      <w:rFonts w:ascii="Times New Roman" w:eastAsia="Times New Roman" w:hAnsi="Times New Roman" w:cs="Times New Roman"/>
      <w:b/>
      <w:bCs/>
      <w:color w:val="auto"/>
      <w:kern w:val="32"/>
      <w:sz w:val="28"/>
      <w:szCs w:val="32"/>
      <w:lang w:val="fr-FR" w:eastAsia="vi-VN"/>
    </w:rPr>
  </w:style>
  <w:style w:type="paragraph" w:customStyle="1" w:styleId="Heading3MauGXD">
    <w:name w:val="Heading 3 Mau GXD"/>
    <w:basedOn w:val="Heading1MauGXD"/>
    <w:rsid w:val="001D5BBA"/>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1D5BBA"/>
    <w:pPr>
      <w:jc w:val="left"/>
      <w:outlineLvl w:val="1"/>
    </w:pPr>
  </w:style>
  <w:style w:type="paragraph" w:customStyle="1" w:styleId="Heading4MauGXD">
    <w:name w:val="Heading 4 Mau GXD"/>
    <w:basedOn w:val="Heading5"/>
    <w:next w:val="Normal"/>
    <w:rsid w:val="001D5BBA"/>
    <w:pPr>
      <w:keepNext w:val="0"/>
      <w:keepLines w:val="0"/>
      <w:spacing w:before="120" w:after="60" w:line="264" w:lineRule="auto"/>
      <w:ind w:firstLine="567"/>
      <w:jc w:val="both"/>
    </w:pPr>
    <w:rPr>
      <w:rFonts w:eastAsia="Times New Roman" w:cs="Times New Roman"/>
      <w:b/>
      <w:bCs/>
      <w:i/>
      <w:iCs/>
      <w:color w:val="auto"/>
      <w:sz w:val="28"/>
      <w:szCs w:val="28"/>
      <w:lang w:val="vi-VN" w:eastAsia="vi-VN"/>
    </w:rPr>
  </w:style>
  <w:style w:type="paragraph" w:customStyle="1" w:styleId="Heading5MauGXD">
    <w:name w:val="Heading 5 Mau GXD"/>
    <w:basedOn w:val="Heading6"/>
    <w:next w:val="Normal"/>
    <w:rsid w:val="001D5BBA"/>
    <w:pPr>
      <w:keepNext w:val="0"/>
      <w:keepLines w:val="0"/>
      <w:spacing w:before="0" w:line="264" w:lineRule="auto"/>
      <w:ind w:firstLine="426"/>
    </w:pPr>
    <w:rPr>
      <w:rFonts w:eastAsia="Times New Roman" w:cs="Times New Roman"/>
      <w:bCs/>
      <w:i w:val="0"/>
      <w:iCs w:val="0"/>
      <w:color w:val="auto"/>
      <w:sz w:val="20"/>
      <w:szCs w:val="22"/>
      <w:lang w:val="vi-VN" w:eastAsia="vi-VN"/>
    </w:rPr>
  </w:style>
  <w:style w:type="paragraph" w:customStyle="1" w:styleId="HeadingBang">
    <w:name w:val="Heading Bang"/>
    <w:basedOn w:val="Heading1"/>
    <w:next w:val="ANoidungcandeugxdvn"/>
    <w:rsid w:val="001D5BBA"/>
    <w:pPr>
      <w:keepLines w:val="0"/>
      <w:widowControl w:val="0"/>
      <w:spacing w:before="120" w:after="60" w:line="264" w:lineRule="auto"/>
      <w:jc w:val="center"/>
    </w:pPr>
    <w:rPr>
      <w:rFonts w:ascii="Times New Roman" w:eastAsia="Times New Roman" w:hAnsi="Times New Roman" w:cs="Times New Roman"/>
      <w:b/>
      <w:bCs/>
      <w:color w:val="auto"/>
      <w:kern w:val="32"/>
      <w:sz w:val="28"/>
      <w:szCs w:val="32"/>
      <w:lang w:val="fr-FR" w:eastAsia="vi-VN"/>
    </w:rPr>
  </w:style>
  <w:style w:type="paragraph" w:customStyle="1" w:styleId="HeadingBangCentered">
    <w:name w:val="Heading Bang + Centered"/>
    <w:basedOn w:val="HeadingBang"/>
    <w:next w:val="ANoidungcandeugxdvn"/>
    <w:rsid w:val="001D5BBA"/>
    <w:pPr>
      <w:outlineLvl w:val="2"/>
    </w:pPr>
    <w:rPr>
      <w:szCs w:val="20"/>
    </w:rPr>
  </w:style>
  <w:style w:type="paragraph" w:customStyle="1" w:styleId="HeadingPhanA-B-C">
    <w:name w:val="Heading Phan A-B-C"/>
    <w:basedOn w:val="Heading1MauGXD"/>
    <w:next w:val="ANoidungcangiuadam14"/>
    <w:rsid w:val="001D5BBA"/>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1D5BBA"/>
    <w:pPr>
      <w:keepLines w:val="0"/>
      <w:widowControl w:val="0"/>
      <w:spacing w:before="120" w:after="60" w:line="264" w:lineRule="auto"/>
      <w:jc w:val="right"/>
    </w:pPr>
    <w:rPr>
      <w:rFonts w:ascii="Times New Roman" w:eastAsia="Times New Roman" w:hAnsi="Times New Roman" w:cs="Times New Roman"/>
      <w:b/>
      <w:bCs/>
      <w:color w:val="auto"/>
      <w:kern w:val="32"/>
      <w:sz w:val="28"/>
      <w:szCs w:val="32"/>
      <w:lang w:val="fr-FR" w:eastAsia="vi-VN"/>
    </w:rPr>
  </w:style>
  <w:style w:type="paragraph" w:customStyle="1" w:styleId="HinhanhGxdvnGxdeduvn">
    <w:name w:val="Hinh anh Gxd.vn Gxd.edu.vn"/>
    <w:basedOn w:val="Normal"/>
    <w:next w:val="ANoidungcandeugxdvn"/>
    <w:qFormat/>
    <w:rsid w:val="001D5BBA"/>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1D5BBA"/>
    <w:pPr>
      <w:pageBreakBefore/>
      <w:numPr>
        <w:numId w:val="23"/>
      </w:numPr>
      <w:tabs>
        <w:tab w:val="clear" w:pos="4320"/>
        <w:tab w:val="clear" w:pos="8640"/>
      </w:tabs>
      <w:spacing w:before="6000" w:after="6000"/>
      <w:ind w:left="0" w:firstLine="0"/>
    </w:pPr>
    <w:rPr>
      <w:sz w:val="144"/>
      <w:szCs w:val="22"/>
    </w:rPr>
  </w:style>
  <w:style w:type="paragraph" w:customStyle="1" w:styleId="TableParagraph">
    <w:name w:val="Table Paragraph"/>
    <w:basedOn w:val="Normal"/>
    <w:uiPriority w:val="1"/>
    <w:qFormat/>
    <w:rsid w:val="001D5BBA"/>
    <w:pPr>
      <w:widowControl w:val="0"/>
      <w:autoSpaceDE w:val="0"/>
      <w:autoSpaceDN w:val="0"/>
      <w:spacing w:before="23"/>
      <w:ind w:left="100"/>
    </w:pPr>
    <w:rPr>
      <w:sz w:val="22"/>
      <w:szCs w:val="22"/>
      <w:lang w:val="vi"/>
    </w:rPr>
  </w:style>
  <w:style w:type="paragraph" w:customStyle="1" w:styleId="msonormal0">
    <w:name w:val="msonormal"/>
    <w:basedOn w:val="Normal"/>
    <w:rsid w:val="001D5BBA"/>
    <w:pPr>
      <w:spacing w:before="100" w:beforeAutospacing="1" w:after="100" w:afterAutospacing="1"/>
    </w:pPr>
  </w:style>
  <w:style w:type="paragraph" w:customStyle="1" w:styleId="font5">
    <w:name w:val="font5"/>
    <w:basedOn w:val="Normal"/>
    <w:rsid w:val="001D5BBA"/>
    <w:pPr>
      <w:spacing w:before="100" w:beforeAutospacing="1" w:after="100" w:afterAutospacing="1"/>
    </w:pPr>
    <w:rPr>
      <w:b/>
      <w:bCs/>
      <w:color w:val="000000"/>
      <w:sz w:val="26"/>
      <w:szCs w:val="26"/>
    </w:rPr>
  </w:style>
  <w:style w:type="paragraph" w:customStyle="1" w:styleId="font6">
    <w:name w:val="font6"/>
    <w:basedOn w:val="Normal"/>
    <w:rsid w:val="001D5BBA"/>
    <w:pPr>
      <w:spacing w:before="100" w:beforeAutospacing="1" w:after="100" w:afterAutospacing="1"/>
    </w:pPr>
    <w:rPr>
      <w:b/>
      <w:bCs/>
      <w:color w:val="000000"/>
      <w:sz w:val="14"/>
      <w:szCs w:val="14"/>
    </w:rPr>
  </w:style>
  <w:style w:type="paragraph" w:customStyle="1" w:styleId="font7">
    <w:name w:val="font7"/>
    <w:basedOn w:val="Normal"/>
    <w:rsid w:val="001D5BBA"/>
    <w:pPr>
      <w:spacing w:before="100" w:beforeAutospacing="1" w:after="100" w:afterAutospacing="1"/>
    </w:pPr>
    <w:rPr>
      <w:color w:val="000000"/>
      <w:sz w:val="26"/>
      <w:szCs w:val="26"/>
    </w:rPr>
  </w:style>
  <w:style w:type="paragraph" w:customStyle="1" w:styleId="font8">
    <w:name w:val="font8"/>
    <w:basedOn w:val="Normal"/>
    <w:rsid w:val="001D5BBA"/>
    <w:pPr>
      <w:spacing w:before="100" w:beforeAutospacing="1" w:after="100" w:afterAutospacing="1"/>
    </w:pPr>
    <w:rPr>
      <w:color w:val="000000"/>
      <w:sz w:val="14"/>
      <w:szCs w:val="14"/>
    </w:rPr>
  </w:style>
  <w:style w:type="paragraph" w:customStyle="1" w:styleId="xl65">
    <w:name w:val="xl65"/>
    <w:basedOn w:val="Normal"/>
    <w:rsid w:val="001D5BBA"/>
    <w:pPr>
      <w:pBdr>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6">
    <w:name w:val="xl66"/>
    <w:basedOn w:val="Normal"/>
    <w:rsid w:val="001D5BBA"/>
    <w:pPr>
      <w:pBdr>
        <w:bottom w:val="single" w:sz="8" w:space="0" w:color="auto"/>
        <w:right w:val="single" w:sz="8" w:space="0" w:color="auto"/>
      </w:pBdr>
      <w:spacing w:before="100" w:beforeAutospacing="1" w:after="100" w:afterAutospacing="1"/>
      <w:jc w:val="center"/>
      <w:textAlignment w:val="center"/>
    </w:pPr>
    <w:rPr>
      <w:color w:val="800000"/>
      <w:sz w:val="26"/>
      <w:szCs w:val="26"/>
    </w:rPr>
  </w:style>
  <w:style w:type="paragraph" w:customStyle="1" w:styleId="xl67">
    <w:name w:val="xl67"/>
    <w:basedOn w:val="Normal"/>
    <w:rsid w:val="001D5BBA"/>
    <w:pPr>
      <w:pBdr>
        <w:bottom w:val="single" w:sz="8" w:space="0" w:color="auto"/>
        <w:right w:val="single" w:sz="8" w:space="0" w:color="auto"/>
      </w:pBdr>
      <w:spacing w:before="100" w:beforeAutospacing="1" w:after="100" w:afterAutospacing="1"/>
      <w:textAlignment w:val="center"/>
    </w:pPr>
    <w:rPr>
      <w:b/>
      <w:bCs/>
      <w:color w:val="800000"/>
      <w:sz w:val="26"/>
      <w:szCs w:val="26"/>
    </w:rPr>
  </w:style>
  <w:style w:type="paragraph" w:customStyle="1" w:styleId="xl68">
    <w:name w:val="xl68"/>
    <w:basedOn w:val="Normal"/>
    <w:rsid w:val="001D5BBA"/>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1D5BBA"/>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1D5BBA"/>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1D5BBA"/>
    <w:pPr>
      <w:pBdr>
        <w:bottom w:val="single" w:sz="8" w:space="0" w:color="auto"/>
        <w:right w:val="single" w:sz="8" w:space="0" w:color="auto"/>
      </w:pBdr>
      <w:spacing w:before="100" w:beforeAutospacing="1" w:after="100" w:afterAutospacing="1"/>
      <w:jc w:val="both"/>
      <w:textAlignment w:val="center"/>
    </w:pPr>
    <w:rPr>
      <w:sz w:val="26"/>
      <w:szCs w:val="26"/>
    </w:rPr>
  </w:style>
  <w:style w:type="paragraph" w:customStyle="1" w:styleId="xl72">
    <w:name w:val="xl72"/>
    <w:basedOn w:val="Normal"/>
    <w:rsid w:val="001D5BBA"/>
    <w:pPr>
      <w:pBdr>
        <w:bottom w:val="single" w:sz="8" w:space="0" w:color="auto"/>
        <w:right w:val="single" w:sz="8" w:space="0" w:color="auto"/>
      </w:pBdr>
      <w:spacing w:before="100" w:beforeAutospacing="1" w:after="100" w:afterAutospacing="1"/>
      <w:jc w:val="both"/>
      <w:textAlignment w:val="center"/>
    </w:pPr>
    <w:rPr>
      <w:b/>
      <w:bCs/>
      <w:color w:val="800000"/>
      <w:sz w:val="26"/>
      <w:szCs w:val="26"/>
    </w:rPr>
  </w:style>
  <w:style w:type="paragraph" w:customStyle="1" w:styleId="xl73">
    <w:name w:val="xl73"/>
    <w:basedOn w:val="Normal"/>
    <w:rsid w:val="001D5BBA"/>
    <w:pPr>
      <w:pBdr>
        <w:bottom w:val="single" w:sz="8" w:space="0" w:color="auto"/>
        <w:right w:val="single" w:sz="8" w:space="0" w:color="auto"/>
      </w:pBdr>
      <w:spacing w:before="100" w:beforeAutospacing="1" w:after="100" w:afterAutospacing="1"/>
      <w:jc w:val="center"/>
      <w:textAlignment w:val="center"/>
    </w:pPr>
    <w:rPr>
      <w:color w:val="800000"/>
      <w:sz w:val="26"/>
      <w:szCs w:val="26"/>
    </w:rPr>
  </w:style>
  <w:style w:type="paragraph" w:customStyle="1" w:styleId="xl74">
    <w:name w:val="xl74"/>
    <w:basedOn w:val="Normal"/>
    <w:rsid w:val="001D5BBA"/>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5">
    <w:name w:val="xl75"/>
    <w:basedOn w:val="Normal"/>
    <w:rsid w:val="001D5BBA"/>
    <w:pPr>
      <w:pBdr>
        <w:left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76">
    <w:name w:val="xl76"/>
    <w:basedOn w:val="Normal"/>
    <w:rsid w:val="001D5BBA"/>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7">
    <w:name w:val="xl77"/>
    <w:basedOn w:val="Normal"/>
    <w:rsid w:val="001D5BBA"/>
    <w:pPr>
      <w:pBdr>
        <w:left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78">
    <w:name w:val="xl78"/>
    <w:basedOn w:val="Normal"/>
    <w:rsid w:val="001D5BBA"/>
    <w:pPr>
      <w:spacing w:before="100" w:beforeAutospacing="1" w:after="100" w:afterAutospacing="1"/>
      <w:textAlignment w:val="center"/>
    </w:pPr>
  </w:style>
  <w:style w:type="paragraph" w:customStyle="1" w:styleId="xl63">
    <w:name w:val="xl63"/>
    <w:basedOn w:val="Normal"/>
    <w:rsid w:val="001D5BBA"/>
    <w:pPr>
      <w:shd w:val="clear" w:color="000000" w:fill="FFFFFF"/>
      <w:spacing w:before="100" w:beforeAutospacing="1" w:after="100" w:afterAutospacing="1"/>
    </w:pPr>
  </w:style>
  <w:style w:type="paragraph" w:customStyle="1" w:styleId="xl64">
    <w:name w:val="xl64"/>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79">
    <w:name w:val="xl79"/>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80">
    <w:name w:val="xl80"/>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1">
    <w:name w:val="xl81"/>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82">
    <w:name w:val="xl82"/>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83">
    <w:name w:val="xl83"/>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84">
    <w:name w:val="xl84"/>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color w:val="000000"/>
      <w:sz w:val="26"/>
      <w:szCs w:val="26"/>
    </w:rPr>
  </w:style>
  <w:style w:type="paragraph" w:customStyle="1" w:styleId="xl86">
    <w:name w:val="xl86"/>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87">
    <w:name w:val="xl87"/>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88">
    <w:name w:val="xl88"/>
    <w:basedOn w:val="Normal"/>
    <w:rsid w:val="001D5BBA"/>
    <w:pPr>
      <w:shd w:val="clear" w:color="000000" w:fill="FFFFFF"/>
      <w:spacing w:before="100" w:beforeAutospacing="1" w:after="100" w:afterAutospacing="1"/>
    </w:pPr>
  </w:style>
  <w:style w:type="paragraph" w:customStyle="1" w:styleId="xl89">
    <w:name w:val="xl89"/>
    <w:basedOn w:val="Normal"/>
    <w:rsid w:val="001D5BBA"/>
    <w:pPr>
      <w:shd w:val="clear" w:color="000000" w:fill="FFFFFF"/>
      <w:spacing w:before="100" w:beforeAutospacing="1" w:after="100" w:afterAutospacing="1"/>
    </w:pPr>
  </w:style>
  <w:style w:type="paragraph" w:customStyle="1" w:styleId="xl90">
    <w:name w:val="xl90"/>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91">
    <w:name w:val="xl91"/>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92">
    <w:name w:val="xl92"/>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93">
    <w:name w:val="xl93"/>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94">
    <w:name w:val="xl94"/>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5">
    <w:name w:val="xl95"/>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6">
    <w:name w:val="xl96"/>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97">
    <w:name w:val="xl97"/>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98">
    <w:name w:val="xl98"/>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110">
    <w:name w:val="xl110"/>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
    <w:name w:val="xl111"/>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112">
    <w:name w:val="xl112"/>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3">
    <w:name w:val="xl113"/>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14">
    <w:name w:val="xl114"/>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6"/>
      <w:szCs w:val="26"/>
    </w:rPr>
  </w:style>
  <w:style w:type="paragraph" w:customStyle="1" w:styleId="xl115">
    <w:name w:val="xl115"/>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szCs w:val="20"/>
    </w:rPr>
  </w:style>
  <w:style w:type="paragraph" w:customStyle="1" w:styleId="xl116">
    <w:name w:val="xl116"/>
    <w:basedOn w:val="Normal"/>
    <w:rsid w:val="001D5BBA"/>
    <w:pPr>
      <w:spacing w:before="100" w:beforeAutospacing="1" w:after="100" w:afterAutospacing="1"/>
      <w:jc w:val="center"/>
    </w:pPr>
  </w:style>
  <w:style w:type="paragraph" w:customStyle="1" w:styleId="xl117">
    <w:name w:val="xl117"/>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6"/>
      <w:szCs w:val="26"/>
    </w:rPr>
  </w:style>
  <w:style w:type="paragraph" w:customStyle="1" w:styleId="xl118">
    <w:name w:val="xl118"/>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119">
    <w:name w:val="xl119"/>
    <w:basedOn w:val="Normal"/>
    <w:rsid w:val="001D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20"/>
      <w:szCs w:val="20"/>
    </w:rPr>
  </w:style>
  <w:style w:type="paragraph" w:customStyle="1" w:styleId="xl120">
    <w:name w:val="xl120"/>
    <w:basedOn w:val="Normal"/>
    <w:rsid w:val="001D5BBA"/>
    <w:pPr>
      <w:spacing w:before="100" w:beforeAutospacing="1" w:after="100" w:afterAutospacing="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4260</Words>
  <Characters>24287</Characters>
  <Application>Microsoft Office Word</Application>
  <DocSecurity>0</DocSecurity>
  <Lines>202</Lines>
  <Paragraphs>56</Paragraphs>
  <ScaleCrop>false</ScaleCrop>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2025-09-26T04:57:00Z</dcterms:created>
  <dcterms:modified xsi:type="dcterms:W3CDTF">2025-09-26T05:00:00Z</dcterms:modified>
</cp:coreProperties>
</file>